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B7" w:rsidRPr="008E72FD" w:rsidRDefault="00FD16B7" w:rsidP="00FD16B7">
      <w:pPr>
        <w:spacing w:after="0"/>
        <w:ind w:right="709"/>
        <w:jc w:val="center"/>
        <w:rPr>
          <w:rFonts w:ascii="Times New Roman" w:eastAsia="Times New Roman" w:hAnsi="Times New Roman" w:cs="Times New Roman"/>
          <w:lang w:eastAsia="ru-RU"/>
        </w:rPr>
      </w:pPr>
      <w:r w:rsidRPr="008E72FD">
        <w:rPr>
          <w:rFonts w:ascii="Times New Roman" w:eastAsia="Times New Roman" w:hAnsi="Times New Roman" w:cs="Times New Roman"/>
          <w:lang w:eastAsia="ru-RU"/>
        </w:rPr>
        <w:t xml:space="preserve">Муниципальное  бюджетное общеобразовательное учреждение </w:t>
      </w:r>
    </w:p>
    <w:p w:rsidR="00FD16B7" w:rsidRPr="008E72FD" w:rsidRDefault="00FD16B7" w:rsidP="00FD16B7">
      <w:pPr>
        <w:spacing w:after="0"/>
        <w:ind w:right="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«Амгино- Олекминская </w:t>
      </w:r>
      <w:r w:rsidRPr="008E72FD">
        <w:rPr>
          <w:rFonts w:ascii="Times New Roman" w:eastAsia="Times New Roman" w:hAnsi="Times New Roman" w:cs="Times New Roman"/>
          <w:lang w:eastAsia="ru-RU"/>
        </w:rPr>
        <w:t>сре</w:t>
      </w:r>
      <w:r w:rsidR="008157D1">
        <w:rPr>
          <w:rFonts w:ascii="Times New Roman" w:eastAsia="Times New Roman" w:hAnsi="Times New Roman" w:cs="Times New Roman"/>
          <w:lang w:eastAsia="ru-RU"/>
        </w:rPr>
        <w:t>дняя общеобразовательная школа»</w:t>
      </w:r>
    </w:p>
    <w:p w:rsidR="00FD16B7" w:rsidRDefault="00FD16B7" w:rsidP="00FD16B7">
      <w:pPr>
        <w:spacing w:after="0"/>
        <w:ind w:right="709"/>
        <w:jc w:val="center"/>
        <w:rPr>
          <w:rFonts w:ascii="Times New Roman" w:eastAsia="Times New Roman" w:hAnsi="Times New Roman" w:cs="Times New Roman"/>
          <w:lang w:eastAsia="ru-RU"/>
        </w:rPr>
      </w:pPr>
      <w:r w:rsidRPr="008E72FD">
        <w:rPr>
          <w:rFonts w:ascii="Times New Roman" w:eastAsia="Times New Roman" w:hAnsi="Times New Roman" w:cs="Times New Roman"/>
          <w:lang w:eastAsia="ru-RU"/>
        </w:rPr>
        <w:t>Олекминский район Республика (Саха) Якутия</w:t>
      </w:r>
    </w:p>
    <w:p w:rsidR="00692C97" w:rsidRDefault="00692C97" w:rsidP="00FD16B7">
      <w:pPr>
        <w:spacing w:after="0"/>
        <w:ind w:right="709"/>
        <w:jc w:val="center"/>
        <w:rPr>
          <w:rFonts w:ascii="Times New Roman" w:eastAsia="Times New Roman" w:hAnsi="Times New Roman" w:cs="Times New Roman"/>
          <w:lang w:eastAsia="ru-RU"/>
        </w:rPr>
      </w:pPr>
    </w:p>
    <w:p w:rsidR="00692C97" w:rsidRDefault="00692C97" w:rsidP="00FD16B7">
      <w:pPr>
        <w:spacing w:after="0"/>
        <w:ind w:right="709"/>
        <w:jc w:val="center"/>
        <w:rPr>
          <w:rFonts w:ascii="Times New Roman" w:eastAsia="Times New Roman" w:hAnsi="Times New Roman" w:cs="Times New Roman"/>
          <w:lang w:eastAsia="ru-RU"/>
        </w:rPr>
      </w:pPr>
    </w:p>
    <w:tbl>
      <w:tblPr>
        <w:tblStyle w:val="a3"/>
        <w:tblW w:w="0" w:type="auto"/>
        <w:tblInd w:w="-318" w:type="dxa"/>
        <w:tblLook w:val="04A0" w:firstRow="1" w:lastRow="0" w:firstColumn="1" w:lastColumn="0" w:noHBand="0" w:noVBand="1"/>
      </w:tblPr>
      <w:tblGrid>
        <w:gridCol w:w="3508"/>
        <w:gridCol w:w="2872"/>
        <w:gridCol w:w="3510"/>
      </w:tblGrid>
      <w:tr w:rsidR="00692C97" w:rsidTr="00E258F0">
        <w:tc>
          <w:tcPr>
            <w:tcW w:w="3508" w:type="dxa"/>
          </w:tcPr>
          <w:p w:rsidR="00692C97" w:rsidRPr="00F81E0E" w:rsidRDefault="00692C97" w:rsidP="00692C97">
            <w:pPr>
              <w:jc w:val="both"/>
              <w:rPr>
                <w:rFonts w:ascii="Times New Roman" w:eastAsia="Calibri" w:hAnsi="Times New Roman" w:cs="Times New Roman"/>
                <w:b/>
                <w:sz w:val="20"/>
                <w:szCs w:val="20"/>
                <w:lang w:eastAsia="ru-RU"/>
              </w:rPr>
            </w:pPr>
            <w:r w:rsidRPr="00F81E0E">
              <w:rPr>
                <w:rFonts w:ascii="Times New Roman" w:eastAsia="Calibri" w:hAnsi="Times New Roman" w:cs="Times New Roman"/>
                <w:b/>
                <w:sz w:val="20"/>
                <w:szCs w:val="20"/>
                <w:lang w:eastAsia="ru-RU"/>
              </w:rPr>
              <w:t>Согласовано</w:t>
            </w:r>
          </w:p>
          <w:p w:rsidR="00692C97" w:rsidRDefault="00E258F0" w:rsidP="00E258F0">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Начальник МКУ</w:t>
            </w:r>
            <w:r w:rsidR="00692C97">
              <w:rPr>
                <w:rFonts w:ascii="Times New Roman" w:eastAsia="Calibri" w:hAnsi="Times New Roman" w:cs="Times New Roman"/>
                <w:sz w:val="20"/>
                <w:szCs w:val="20"/>
                <w:lang w:eastAsia="ru-RU"/>
              </w:rPr>
              <w:t>«Управление образованием Олекминского района»</w:t>
            </w:r>
          </w:p>
          <w:p w:rsidR="00692C97" w:rsidRDefault="00692C97" w:rsidP="00E258F0">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_________________А.В.Солдатов</w:t>
            </w:r>
          </w:p>
          <w:p w:rsidR="00692C97" w:rsidRDefault="00692C97" w:rsidP="00E258F0">
            <w:pPr>
              <w:ind w:right="709"/>
              <w:rPr>
                <w:rFonts w:ascii="Times New Roman" w:eastAsia="Times New Roman" w:hAnsi="Times New Roman" w:cs="Times New Roman"/>
                <w:lang w:eastAsia="ru-RU"/>
              </w:rPr>
            </w:pPr>
            <w:r>
              <w:rPr>
                <w:rFonts w:ascii="Times New Roman" w:eastAsia="Calibri" w:hAnsi="Times New Roman" w:cs="Times New Roman"/>
                <w:sz w:val="20"/>
                <w:szCs w:val="20"/>
                <w:lang w:eastAsia="ru-RU"/>
              </w:rPr>
              <w:t>«____»_______2021 г.</w:t>
            </w:r>
          </w:p>
        </w:tc>
        <w:tc>
          <w:tcPr>
            <w:tcW w:w="2872" w:type="dxa"/>
          </w:tcPr>
          <w:p w:rsidR="00692C97" w:rsidRPr="00F81E0E" w:rsidRDefault="00692C97" w:rsidP="00692C97">
            <w:pPr>
              <w:jc w:val="both"/>
              <w:rPr>
                <w:rFonts w:ascii="Times New Roman" w:eastAsia="Calibri" w:hAnsi="Times New Roman" w:cs="Times New Roman"/>
                <w:b/>
                <w:sz w:val="20"/>
                <w:szCs w:val="20"/>
                <w:lang w:eastAsia="ru-RU"/>
              </w:rPr>
            </w:pPr>
            <w:r w:rsidRPr="00F81E0E">
              <w:rPr>
                <w:rFonts w:ascii="Times New Roman" w:eastAsia="Calibri" w:hAnsi="Times New Roman" w:cs="Times New Roman"/>
                <w:b/>
                <w:sz w:val="20"/>
                <w:szCs w:val="20"/>
                <w:lang w:eastAsia="ru-RU"/>
              </w:rPr>
              <w:t>Принято</w:t>
            </w:r>
          </w:p>
          <w:p w:rsidR="00692C97" w:rsidRPr="00E258F0" w:rsidRDefault="00692C97" w:rsidP="00E258F0">
            <w:pPr>
              <w:rPr>
                <w:rFonts w:ascii="Times New Roman" w:eastAsia="Calibri" w:hAnsi="Times New Roman" w:cs="Times New Roman"/>
                <w:sz w:val="20"/>
                <w:szCs w:val="20"/>
                <w:lang w:eastAsia="ru-RU"/>
              </w:rPr>
            </w:pPr>
            <w:r w:rsidRPr="00E258F0">
              <w:rPr>
                <w:rFonts w:ascii="Times New Roman" w:eastAsia="Calibri" w:hAnsi="Times New Roman" w:cs="Times New Roman"/>
                <w:sz w:val="20"/>
                <w:szCs w:val="20"/>
                <w:lang w:eastAsia="ru-RU"/>
              </w:rPr>
              <w:t>Педагогическим  Советом МБОУ</w:t>
            </w:r>
            <w:r w:rsidR="00E258F0">
              <w:rPr>
                <w:rFonts w:ascii="Times New Roman" w:eastAsia="Calibri" w:hAnsi="Times New Roman" w:cs="Times New Roman"/>
                <w:sz w:val="20"/>
                <w:szCs w:val="20"/>
                <w:lang w:eastAsia="ru-RU"/>
              </w:rPr>
              <w:t xml:space="preserve"> «Амгино-</w:t>
            </w:r>
            <w:r w:rsidRPr="00E258F0">
              <w:rPr>
                <w:rFonts w:ascii="Times New Roman" w:eastAsia="Calibri" w:hAnsi="Times New Roman" w:cs="Times New Roman"/>
                <w:sz w:val="20"/>
                <w:szCs w:val="20"/>
                <w:lang w:eastAsia="ru-RU"/>
              </w:rPr>
              <w:t xml:space="preserve"> Олекминская СОШ»</w:t>
            </w:r>
          </w:p>
          <w:p w:rsidR="00692C97" w:rsidRPr="00E258F0" w:rsidRDefault="00692C97" w:rsidP="00E258F0">
            <w:pPr>
              <w:rPr>
                <w:rFonts w:ascii="Times New Roman" w:eastAsia="Calibri" w:hAnsi="Times New Roman" w:cs="Times New Roman"/>
                <w:sz w:val="20"/>
                <w:szCs w:val="20"/>
                <w:lang w:eastAsia="ru-RU"/>
              </w:rPr>
            </w:pPr>
            <w:r w:rsidRPr="00E258F0">
              <w:rPr>
                <w:rFonts w:ascii="Times New Roman" w:eastAsia="Calibri" w:hAnsi="Times New Roman" w:cs="Times New Roman"/>
                <w:sz w:val="20"/>
                <w:szCs w:val="20"/>
                <w:lang w:eastAsia="ru-RU"/>
              </w:rPr>
              <w:t>Протокол № 5от 23.04.2021 г.</w:t>
            </w:r>
          </w:p>
          <w:p w:rsidR="00692C97" w:rsidRPr="00F81E0E" w:rsidRDefault="00692C97" w:rsidP="00692C97">
            <w:pPr>
              <w:jc w:val="both"/>
              <w:rPr>
                <w:rFonts w:ascii="Times New Roman" w:eastAsia="Calibri" w:hAnsi="Times New Roman" w:cs="Times New Roman"/>
                <w:sz w:val="20"/>
                <w:szCs w:val="20"/>
                <w:lang w:eastAsia="ru-RU"/>
              </w:rPr>
            </w:pPr>
          </w:p>
          <w:p w:rsidR="00692C97" w:rsidRDefault="00692C97" w:rsidP="00FD16B7">
            <w:pPr>
              <w:ind w:right="709"/>
              <w:jc w:val="center"/>
              <w:rPr>
                <w:rFonts w:ascii="Times New Roman" w:eastAsia="Times New Roman" w:hAnsi="Times New Roman" w:cs="Times New Roman"/>
                <w:lang w:eastAsia="ru-RU"/>
              </w:rPr>
            </w:pPr>
          </w:p>
        </w:tc>
        <w:tc>
          <w:tcPr>
            <w:tcW w:w="3510" w:type="dxa"/>
          </w:tcPr>
          <w:p w:rsidR="00692C97" w:rsidRPr="00F81E0E" w:rsidRDefault="00692C97" w:rsidP="00692C97">
            <w:pPr>
              <w:jc w:val="both"/>
              <w:rPr>
                <w:rFonts w:ascii="Times New Roman" w:eastAsia="Calibri" w:hAnsi="Times New Roman" w:cs="Times New Roman"/>
                <w:b/>
                <w:sz w:val="20"/>
                <w:szCs w:val="20"/>
                <w:lang w:eastAsia="ru-RU"/>
              </w:rPr>
            </w:pPr>
            <w:r w:rsidRPr="00F81E0E">
              <w:rPr>
                <w:rFonts w:ascii="Times New Roman" w:eastAsia="Calibri" w:hAnsi="Times New Roman" w:cs="Times New Roman"/>
                <w:b/>
                <w:sz w:val="20"/>
                <w:szCs w:val="20"/>
                <w:lang w:eastAsia="ru-RU"/>
              </w:rPr>
              <w:t>Утверждено</w:t>
            </w:r>
          </w:p>
          <w:p w:rsidR="00E258F0" w:rsidRDefault="00692C97" w:rsidP="00E258F0">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Директор МБОУ "Амги</w:t>
            </w:r>
            <w:r w:rsidR="00E258F0">
              <w:rPr>
                <w:rFonts w:ascii="Times New Roman" w:eastAsia="Calibri" w:hAnsi="Times New Roman" w:cs="Times New Roman"/>
                <w:sz w:val="20"/>
                <w:szCs w:val="20"/>
                <w:lang w:eastAsia="ru-RU"/>
              </w:rPr>
              <w:t>но- Олекминская СОШ»</w:t>
            </w:r>
          </w:p>
          <w:p w:rsidR="00692C97" w:rsidRPr="00F81E0E" w:rsidRDefault="00E258F0" w:rsidP="00E258F0">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_________________</w:t>
            </w:r>
            <w:r w:rsidR="00692C97">
              <w:rPr>
                <w:rFonts w:ascii="Times New Roman" w:eastAsia="Calibri" w:hAnsi="Times New Roman" w:cs="Times New Roman"/>
                <w:sz w:val="20"/>
                <w:szCs w:val="20"/>
                <w:lang w:eastAsia="ru-RU"/>
              </w:rPr>
              <w:t>О.Ю. Янкова</w:t>
            </w:r>
          </w:p>
          <w:p w:rsidR="00692C97" w:rsidRDefault="00E258F0" w:rsidP="00E258F0">
            <w:pPr>
              <w:ind w:right="709"/>
              <w:rPr>
                <w:rFonts w:ascii="Times New Roman" w:eastAsia="Times New Roman" w:hAnsi="Times New Roman" w:cs="Times New Roman"/>
                <w:lang w:eastAsia="ru-RU"/>
              </w:rPr>
            </w:pPr>
            <w:r>
              <w:rPr>
                <w:rFonts w:ascii="Times New Roman" w:eastAsia="Calibri" w:hAnsi="Times New Roman" w:cs="Times New Roman"/>
                <w:sz w:val="20"/>
                <w:szCs w:val="20"/>
                <w:lang w:eastAsia="ru-RU"/>
              </w:rPr>
              <w:t>Приказ № 01-17/56  от 23.04.2021г.</w:t>
            </w:r>
          </w:p>
        </w:tc>
      </w:tr>
    </w:tbl>
    <w:p w:rsidR="00692C97" w:rsidRPr="008E72FD" w:rsidRDefault="00692C97" w:rsidP="00FD16B7">
      <w:pPr>
        <w:spacing w:after="0"/>
        <w:ind w:right="709"/>
        <w:jc w:val="center"/>
        <w:rPr>
          <w:rFonts w:ascii="Times New Roman" w:eastAsia="Times New Roman" w:hAnsi="Times New Roman" w:cs="Times New Roman"/>
          <w:lang w:eastAsia="ru-RU"/>
        </w:rPr>
      </w:pPr>
    </w:p>
    <w:p w:rsidR="00FD16B7" w:rsidRPr="008E72FD" w:rsidRDefault="00FD16B7" w:rsidP="00FD16B7">
      <w:pPr>
        <w:spacing w:after="0" w:line="240" w:lineRule="auto"/>
        <w:ind w:right="709"/>
        <w:jc w:val="center"/>
        <w:rPr>
          <w:rFonts w:ascii="Times New Roman" w:eastAsia="Times New Roman" w:hAnsi="Times New Roman" w:cs="Times New Roman"/>
          <w:sz w:val="24"/>
          <w:szCs w:val="24"/>
          <w:lang w:eastAsia="ru-RU"/>
        </w:rPr>
      </w:pPr>
    </w:p>
    <w:p w:rsidR="00FD16B7" w:rsidRPr="008E72FD" w:rsidRDefault="00FD16B7" w:rsidP="00FD16B7">
      <w:pPr>
        <w:ind w:right="709"/>
      </w:pPr>
    </w:p>
    <w:p w:rsidR="00FD16B7" w:rsidRPr="008E72FD" w:rsidRDefault="00FD16B7" w:rsidP="00FD16B7">
      <w:pPr>
        <w:ind w:right="709"/>
      </w:pPr>
    </w:p>
    <w:p w:rsidR="00FD16B7" w:rsidRPr="008E72FD" w:rsidRDefault="00FD16B7" w:rsidP="00FD16B7">
      <w:pPr>
        <w:ind w:right="709"/>
      </w:pPr>
    </w:p>
    <w:p w:rsidR="00FD16B7" w:rsidRPr="008E72FD" w:rsidRDefault="00FD16B7" w:rsidP="00FD16B7">
      <w:pPr>
        <w:spacing w:after="0"/>
        <w:ind w:right="709"/>
        <w:jc w:val="center"/>
        <w:rPr>
          <w:rFonts w:ascii="Times New Roman" w:hAnsi="Times New Roman" w:cs="Times New Roman"/>
          <w:b/>
          <w:sz w:val="28"/>
          <w:szCs w:val="28"/>
        </w:rPr>
      </w:pPr>
    </w:p>
    <w:p w:rsidR="00FD16B7" w:rsidRPr="008E72FD" w:rsidRDefault="00FD16B7" w:rsidP="00FD16B7">
      <w:pPr>
        <w:spacing w:after="0"/>
        <w:ind w:right="709"/>
        <w:jc w:val="center"/>
        <w:rPr>
          <w:rFonts w:ascii="Times New Roman" w:hAnsi="Times New Roman" w:cs="Times New Roman"/>
          <w:b/>
          <w:sz w:val="28"/>
          <w:szCs w:val="28"/>
        </w:rPr>
      </w:pPr>
    </w:p>
    <w:p w:rsidR="00FD16B7" w:rsidRPr="008E72FD" w:rsidRDefault="00FD16B7" w:rsidP="00FD16B7">
      <w:pPr>
        <w:spacing w:after="0"/>
        <w:ind w:right="709"/>
        <w:jc w:val="center"/>
        <w:rPr>
          <w:rFonts w:ascii="Times New Roman" w:hAnsi="Times New Roman" w:cs="Times New Roman"/>
          <w:b/>
          <w:sz w:val="28"/>
          <w:szCs w:val="28"/>
        </w:rPr>
      </w:pPr>
    </w:p>
    <w:p w:rsidR="00FD16B7" w:rsidRPr="008E72FD" w:rsidRDefault="00FD16B7" w:rsidP="00FD16B7">
      <w:pPr>
        <w:spacing w:after="0"/>
        <w:ind w:right="709"/>
        <w:jc w:val="center"/>
        <w:rPr>
          <w:rFonts w:ascii="Times New Roman" w:hAnsi="Times New Roman" w:cs="Times New Roman"/>
          <w:b/>
          <w:sz w:val="28"/>
          <w:szCs w:val="28"/>
        </w:rPr>
      </w:pPr>
      <w:r w:rsidRPr="008E72FD">
        <w:rPr>
          <w:rFonts w:ascii="Times New Roman" w:hAnsi="Times New Roman" w:cs="Times New Roman"/>
          <w:b/>
          <w:sz w:val="28"/>
          <w:szCs w:val="28"/>
        </w:rPr>
        <w:t>Программа развития</w:t>
      </w:r>
    </w:p>
    <w:p w:rsidR="008157D1" w:rsidRDefault="00FD16B7" w:rsidP="00FD16B7">
      <w:pPr>
        <w:spacing w:after="0"/>
        <w:ind w:right="709"/>
        <w:jc w:val="center"/>
        <w:rPr>
          <w:rFonts w:ascii="Times New Roman" w:eastAsia="Times New Roman" w:hAnsi="Times New Roman" w:cs="Times New Roman"/>
          <w:b/>
          <w:sz w:val="28"/>
          <w:szCs w:val="28"/>
          <w:lang w:eastAsia="ru-RU"/>
        </w:rPr>
      </w:pPr>
      <w:r w:rsidRPr="008E72FD">
        <w:rPr>
          <w:rFonts w:ascii="Times New Roman" w:eastAsia="Times New Roman" w:hAnsi="Times New Roman" w:cs="Times New Roman"/>
          <w:b/>
          <w:sz w:val="28"/>
          <w:szCs w:val="28"/>
          <w:lang w:eastAsia="ru-RU"/>
        </w:rPr>
        <w:t>Муниципального бюджетного</w:t>
      </w:r>
    </w:p>
    <w:p w:rsidR="00FD16B7" w:rsidRDefault="008157D1" w:rsidP="00FD16B7">
      <w:pPr>
        <w:spacing w:after="0"/>
        <w:ind w:righ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общеобразовательного </w:t>
      </w:r>
      <w:r w:rsidR="00FD16B7">
        <w:rPr>
          <w:rFonts w:ascii="Times New Roman" w:eastAsia="Times New Roman" w:hAnsi="Times New Roman" w:cs="Times New Roman"/>
          <w:b/>
          <w:sz w:val="28"/>
          <w:szCs w:val="28"/>
          <w:lang w:eastAsia="ru-RU"/>
        </w:rPr>
        <w:t xml:space="preserve">учреждения  </w:t>
      </w:r>
    </w:p>
    <w:p w:rsidR="00FD16B7" w:rsidRPr="008E72FD" w:rsidRDefault="00FD16B7" w:rsidP="00FD16B7">
      <w:pPr>
        <w:spacing w:after="0"/>
        <w:ind w:righ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Амгино- Олекминская </w:t>
      </w:r>
      <w:r w:rsidRPr="008E72FD">
        <w:rPr>
          <w:rFonts w:ascii="Times New Roman" w:eastAsia="Times New Roman" w:hAnsi="Times New Roman" w:cs="Times New Roman"/>
          <w:b/>
          <w:sz w:val="28"/>
          <w:szCs w:val="28"/>
          <w:lang w:eastAsia="ru-RU"/>
        </w:rPr>
        <w:t>средняя общеобразовательная школа »</w:t>
      </w:r>
    </w:p>
    <w:p w:rsidR="00FD16B7" w:rsidRPr="008E72FD" w:rsidRDefault="00FD16B7" w:rsidP="00FD16B7">
      <w:pPr>
        <w:spacing w:after="0"/>
        <w:ind w:right="709"/>
        <w:jc w:val="center"/>
        <w:rPr>
          <w:rFonts w:ascii="Times New Roman" w:eastAsia="Times New Roman" w:hAnsi="Times New Roman" w:cs="Times New Roman"/>
          <w:b/>
          <w:sz w:val="28"/>
          <w:szCs w:val="28"/>
          <w:lang w:eastAsia="ru-RU"/>
        </w:rPr>
      </w:pPr>
      <w:r w:rsidRPr="008E72FD">
        <w:rPr>
          <w:rFonts w:ascii="Times New Roman" w:eastAsia="Times New Roman" w:hAnsi="Times New Roman" w:cs="Times New Roman"/>
          <w:b/>
          <w:sz w:val="28"/>
          <w:szCs w:val="28"/>
          <w:lang w:eastAsia="ru-RU"/>
        </w:rPr>
        <w:t xml:space="preserve">Олекминский район Республика (Саха) Якутия </w:t>
      </w:r>
    </w:p>
    <w:p w:rsidR="00FD16B7" w:rsidRPr="008E72FD" w:rsidRDefault="00FD16B7" w:rsidP="00FD16B7">
      <w:pPr>
        <w:spacing w:after="0"/>
        <w:ind w:right="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на 2021 – 2024</w:t>
      </w:r>
      <w:r w:rsidRPr="008E72FD">
        <w:rPr>
          <w:rFonts w:ascii="Times New Roman" w:eastAsia="Times New Roman" w:hAnsi="Times New Roman" w:cs="Times New Roman"/>
          <w:b/>
          <w:sz w:val="28"/>
          <w:szCs w:val="28"/>
          <w:lang w:eastAsia="ru-RU"/>
        </w:rPr>
        <w:t>годы</w:t>
      </w:r>
      <w:r w:rsidRPr="008E72FD">
        <w:rPr>
          <w:rFonts w:ascii="Times New Roman" w:eastAsia="Times New Roman" w:hAnsi="Times New Roman" w:cs="Times New Roman"/>
          <w:b/>
          <w:sz w:val="24"/>
          <w:szCs w:val="24"/>
          <w:lang w:eastAsia="ru-RU"/>
        </w:rPr>
        <w:br/>
      </w:r>
    </w:p>
    <w:p w:rsidR="00FD16B7" w:rsidRPr="008E72FD" w:rsidRDefault="00FD16B7" w:rsidP="00FD16B7">
      <w:pPr>
        <w:ind w:right="709"/>
        <w:jc w:val="center"/>
        <w:rPr>
          <w:rFonts w:ascii="Times New Roman" w:hAnsi="Times New Roman" w:cs="Times New Roman"/>
          <w:sz w:val="24"/>
          <w:szCs w:val="24"/>
        </w:rPr>
      </w:pPr>
    </w:p>
    <w:p w:rsidR="00FD16B7" w:rsidRPr="008E72FD" w:rsidRDefault="00FD16B7" w:rsidP="00FD16B7">
      <w:pPr>
        <w:ind w:left="1134"/>
        <w:jc w:val="center"/>
        <w:rPr>
          <w:rFonts w:ascii="Times New Roman" w:hAnsi="Times New Roman" w:cs="Times New Roman"/>
          <w:sz w:val="24"/>
          <w:szCs w:val="24"/>
        </w:rPr>
      </w:pPr>
    </w:p>
    <w:p w:rsidR="00FD16B7" w:rsidRPr="008E72FD" w:rsidRDefault="00FD16B7" w:rsidP="00FD16B7">
      <w:pPr>
        <w:ind w:left="1134"/>
        <w:jc w:val="center"/>
        <w:rPr>
          <w:rFonts w:ascii="Times New Roman" w:hAnsi="Times New Roman" w:cs="Times New Roman"/>
          <w:sz w:val="24"/>
          <w:szCs w:val="24"/>
        </w:rPr>
      </w:pPr>
    </w:p>
    <w:p w:rsidR="00FD16B7" w:rsidRPr="008E72FD" w:rsidRDefault="00FD16B7" w:rsidP="00FD16B7">
      <w:pPr>
        <w:ind w:left="1134"/>
        <w:jc w:val="center"/>
        <w:rPr>
          <w:rFonts w:ascii="Times New Roman" w:hAnsi="Times New Roman" w:cs="Times New Roman"/>
          <w:sz w:val="24"/>
          <w:szCs w:val="24"/>
        </w:rPr>
      </w:pPr>
    </w:p>
    <w:p w:rsidR="00FD16B7" w:rsidRPr="008E72FD" w:rsidRDefault="00FD16B7" w:rsidP="00FD16B7">
      <w:pPr>
        <w:ind w:left="1134"/>
        <w:jc w:val="center"/>
        <w:rPr>
          <w:rFonts w:ascii="Times New Roman" w:hAnsi="Times New Roman" w:cs="Times New Roman"/>
          <w:sz w:val="24"/>
          <w:szCs w:val="24"/>
        </w:rPr>
      </w:pPr>
    </w:p>
    <w:p w:rsidR="00FD16B7" w:rsidRPr="008E72FD" w:rsidRDefault="00FD16B7" w:rsidP="00FD16B7">
      <w:pPr>
        <w:ind w:left="1134"/>
        <w:jc w:val="center"/>
        <w:rPr>
          <w:rFonts w:ascii="Times New Roman" w:hAnsi="Times New Roman" w:cs="Times New Roman"/>
          <w:sz w:val="24"/>
          <w:szCs w:val="24"/>
        </w:rPr>
      </w:pPr>
    </w:p>
    <w:p w:rsidR="00FD16B7" w:rsidRDefault="00FD16B7" w:rsidP="00FD16B7">
      <w:pPr>
        <w:ind w:left="1134"/>
        <w:jc w:val="center"/>
        <w:rPr>
          <w:rFonts w:ascii="Times New Roman" w:hAnsi="Times New Roman" w:cs="Times New Roman"/>
          <w:sz w:val="24"/>
          <w:szCs w:val="24"/>
        </w:rPr>
      </w:pPr>
    </w:p>
    <w:p w:rsidR="00FD16B7" w:rsidRDefault="00FD16B7" w:rsidP="00FD16B7">
      <w:pPr>
        <w:ind w:left="1134"/>
        <w:jc w:val="center"/>
        <w:rPr>
          <w:rFonts w:ascii="Times New Roman" w:hAnsi="Times New Roman" w:cs="Times New Roman"/>
          <w:sz w:val="24"/>
          <w:szCs w:val="24"/>
        </w:rPr>
      </w:pPr>
    </w:p>
    <w:p w:rsidR="00785CFC" w:rsidRDefault="00785CFC" w:rsidP="00FD16B7">
      <w:pPr>
        <w:ind w:left="1134"/>
        <w:jc w:val="center"/>
        <w:rPr>
          <w:rFonts w:ascii="Times New Roman" w:hAnsi="Times New Roman" w:cs="Times New Roman"/>
          <w:sz w:val="24"/>
          <w:szCs w:val="24"/>
        </w:rPr>
      </w:pPr>
    </w:p>
    <w:p w:rsidR="00785CFC" w:rsidRDefault="00785CFC" w:rsidP="00FD16B7">
      <w:pPr>
        <w:ind w:left="1134"/>
        <w:jc w:val="center"/>
        <w:rPr>
          <w:rFonts w:ascii="Times New Roman" w:hAnsi="Times New Roman" w:cs="Times New Roman"/>
          <w:sz w:val="24"/>
          <w:szCs w:val="24"/>
        </w:rPr>
      </w:pPr>
    </w:p>
    <w:p w:rsidR="00B170EC" w:rsidRPr="00B170EC" w:rsidRDefault="00B170EC" w:rsidP="00FD16B7">
      <w:pPr>
        <w:ind w:right="1276"/>
        <w:jc w:val="center"/>
        <w:rPr>
          <w:rFonts w:ascii="Times New Roman" w:hAnsi="Times New Roman" w:cs="Times New Roman"/>
          <w:sz w:val="24"/>
          <w:szCs w:val="24"/>
        </w:rPr>
        <w:sectPr w:rsidR="00B170EC" w:rsidRPr="00B170EC" w:rsidSect="00B170EC">
          <w:footerReference w:type="default" r:id="rId9"/>
          <w:footerReference w:type="first" r:id="rId10"/>
          <w:pgSz w:w="11906" w:h="16838"/>
          <w:pgMar w:top="1134" w:right="849" w:bottom="993" w:left="1701" w:header="708" w:footer="708" w:gutter="0"/>
          <w:pgNumType w:start="0"/>
          <w:cols w:space="708"/>
          <w:titlePg/>
          <w:docGrid w:linePitch="360"/>
        </w:sectPr>
      </w:pPr>
      <w:r>
        <w:rPr>
          <w:rFonts w:ascii="Times New Roman" w:hAnsi="Times New Roman" w:cs="Times New Roman"/>
          <w:sz w:val="24"/>
          <w:szCs w:val="24"/>
        </w:rPr>
        <w:t>с.</w:t>
      </w:r>
      <w:r w:rsidR="007823CE">
        <w:rPr>
          <w:rFonts w:ascii="Times New Roman" w:hAnsi="Times New Roman" w:cs="Times New Roman"/>
          <w:sz w:val="24"/>
          <w:szCs w:val="24"/>
        </w:rPr>
        <w:t xml:space="preserve"> </w:t>
      </w:r>
      <w:r>
        <w:rPr>
          <w:rFonts w:ascii="Times New Roman" w:hAnsi="Times New Roman" w:cs="Times New Roman"/>
          <w:sz w:val="24"/>
          <w:szCs w:val="24"/>
        </w:rPr>
        <w:t xml:space="preserve">Олекминское </w:t>
      </w:r>
      <w:r w:rsidR="007823CE">
        <w:rPr>
          <w:rFonts w:ascii="Times New Roman" w:hAnsi="Times New Roman" w:cs="Times New Roman"/>
          <w:sz w:val="24"/>
          <w:szCs w:val="24"/>
        </w:rPr>
        <w:t xml:space="preserve"> </w:t>
      </w:r>
      <w:r>
        <w:rPr>
          <w:rFonts w:ascii="Times New Roman" w:hAnsi="Times New Roman" w:cs="Times New Roman"/>
          <w:sz w:val="24"/>
          <w:szCs w:val="24"/>
        </w:rPr>
        <w:t>2021</w:t>
      </w:r>
      <w:r w:rsidR="00E258F0">
        <w:rPr>
          <w:rFonts w:ascii="Times New Roman" w:hAnsi="Times New Roman" w:cs="Times New Roman"/>
          <w:sz w:val="24"/>
          <w:szCs w:val="24"/>
        </w:rPr>
        <w:t xml:space="preserve"> г</w:t>
      </w:r>
    </w:p>
    <w:p w:rsidR="00FD16B7" w:rsidRPr="008E72FD" w:rsidRDefault="00FD16B7" w:rsidP="00E258F0">
      <w:pPr>
        <w:jc w:val="center"/>
        <w:rPr>
          <w:rFonts w:ascii="Times New Roman" w:hAnsi="Times New Roman" w:cs="Times New Roman"/>
          <w:b/>
          <w:sz w:val="24"/>
          <w:szCs w:val="24"/>
        </w:rPr>
      </w:pPr>
      <w:r w:rsidRPr="008E72FD">
        <w:rPr>
          <w:rFonts w:ascii="Times New Roman" w:hAnsi="Times New Roman" w:cs="Times New Roman"/>
          <w:b/>
          <w:sz w:val="24"/>
          <w:szCs w:val="24"/>
        </w:rPr>
        <w:lastRenderedPageBreak/>
        <w:t>Содержание</w:t>
      </w:r>
    </w:p>
    <w:tbl>
      <w:tblPr>
        <w:tblStyle w:val="a3"/>
        <w:tblW w:w="9639" w:type="dxa"/>
        <w:tblInd w:w="108" w:type="dxa"/>
        <w:tblLook w:val="04A0" w:firstRow="1" w:lastRow="0" w:firstColumn="1" w:lastColumn="0" w:noHBand="0" w:noVBand="1"/>
      </w:tblPr>
      <w:tblGrid>
        <w:gridCol w:w="709"/>
        <w:gridCol w:w="7796"/>
        <w:gridCol w:w="1134"/>
      </w:tblGrid>
      <w:tr w:rsidR="00FD16B7" w:rsidRPr="008E72FD" w:rsidTr="002270C7">
        <w:tc>
          <w:tcPr>
            <w:tcW w:w="7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142"/>
              <w:jc w:val="both"/>
              <w:rPr>
                <w:rFonts w:ascii="Times New Roman" w:hAnsi="Times New Roman" w:cs="Times New Roman"/>
                <w:b/>
                <w:sz w:val="24"/>
                <w:szCs w:val="24"/>
              </w:rPr>
            </w:pPr>
            <w:r w:rsidRPr="008E72FD">
              <w:rPr>
                <w:rFonts w:ascii="Times New Roman" w:hAnsi="Times New Roman" w:cs="Times New Roman"/>
                <w:b/>
                <w:sz w:val="24"/>
                <w:szCs w:val="24"/>
              </w:rPr>
              <w:t>№ п/п</w:t>
            </w:r>
          </w:p>
        </w:tc>
        <w:tc>
          <w:tcPr>
            <w:tcW w:w="77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142"/>
              <w:jc w:val="both"/>
              <w:rPr>
                <w:rFonts w:ascii="Times New Roman" w:hAnsi="Times New Roman" w:cs="Times New Roman"/>
                <w:b/>
                <w:sz w:val="24"/>
                <w:szCs w:val="24"/>
              </w:rPr>
            </w:pPr>
            <w:r w:rsidRPr="008E72FD">
              <w:rPr>
                <w:rFonts w:ascii="Times New Roman" w:hAnsi="Times New Roman" w:cs="Times New Roman"/>
                <w:b/>
                <w:sz w:val="24"/>
                <w:szCs w:val="24"/>
              </w:rPr>
              <w:t>Название раздела</w:t>
            </w: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142"/>
              <w:jc w:val="both"/>
              <w:rPr>
                <w:rFonts w:ascii="Times New Roman" w:hAnsi="Times New Roman" w:cs="Times New Roman"/>
                <w:b/>
                <w:sz w:val="24"/>
                <w:szCs w:val="24"/>
              </w:rPr>
            </w:pPr>
            <w:r w:rsidRPr="008E72FD">
              <w:rPr>
                <w:rFonts w:ascii="Times New Roman" w:hAnsi="Times New Roman" w:cs="Times New Roman"/>
                <w:b/>
                <w:sz w:val="24"/>
                <w:szCs w:val="24"/>
              </w:rPr>
              <w:t>Стр.</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 xml:space="preserve">Пояснительная записка   </w:t>
            </w:r>
          </w:p>
          <w:p w:rsidR="00FD16B7" w:rsidRPr="008E72FD" w:rsidRDefault="00FD16B7" w:rsidP="002270C7">
            <w:pPr>
              <w:ind w:left="142"/>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0C2332"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FD16B7" w:rsidRPr="000C2332">
              <w:rPr>
                <w:rFonts w:ascii="Times New Roman" w:hAnsi="Times New Roman" w:cs="Times New Roman"/>
                <w:sz w:val="24"/>
                <w:szCs w:val="24"/>
              </w:rPr>
              <w:t>3</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Паспорт программы</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0C2332"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B170EC">
              <w:rPr>
                <w:rFonts w:ascii="Times New Roman" w:hAnsi="Times New Roman" w:cs="Times New Roman"/>
                <w:sz w:val="24"/>
                <w:szCs w:val="24"/>
              </w:rPr>
              <w:t>4</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Информационно-аналитическое обоснование</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0C2332" w:rsidRDefault="009F424B" w:rsidP="002811CA">
            <w:pPr>
              <w:rPr>
                <w:rFonts w:ascii="Times New Roman" w:hAnsi="Times New Roman" w:cs="Times New Roman"/>
                <w:sz w:val="24"/>
                <w:szCs w:val="24"/>
              </w:rPr>
            </w:pPr>
            <w:r>
              <w:rPr>
                <w:rFonts w:ascii="Times New Roman" w:hAnsi="Times New Roman" w:cs="Times New Roman"/>
                <w:sz w:val="24"/>
                <w:szCs w:val="24"/>
              </w:rPr>
              <w:t xml:space="preserve">     </w:t>
            </w:r>
            <w:r w:rsidR="00567C18">
              <w:rPr>
                <w:rFonts w:ascii="Times New Roman" w:hAnsi="Times New Roman" w:cs="Times New Roman"/>
                <w:sz w:val="24"/>
                <w:szCs w:val="24"/>
              </w:rPr>
              <w:t>7</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tabs>
                <w:tab w:val="left" w:pos="142"/>
                <w:tab w:val="left" w:pos="426"/>
              </w:tabs>
              <w:ind w:left="142"/>
              <w:contextualSpacing/>
              <w:jc w:val="both"/>
              <w:rPr>
                <w:rFonts w:ascii="Times New Roman" w:hAnsi="Times New Roman" w:cs="Times New Roman"/>
                <w:sz w:val="24"/>
                <w:szCs w:val="24"/>
              </w:rPr>
            </w:pPr>
            <w:r>
              <w:rPr>
                <w:rFonts w:ascii="Times New Roman" w:hAnsi="Times New Roman" w:cs="Times New Roman"/>
                <w:sz w:val="24"/>
                <w:szCs w:val="24"/>
              </w:rPr>
              <w:t>Информационная карта образовательного учреждения</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Default="009F424B" w:rsidP="002811CA">
            <w:pPr>
              <w:rPr>
                <w:rFonts w:ascii="Times New Roman" w:hAnsi="Times New Roman" w:cs="Times New Roman"/>
                <w:sz w:val="24"/>
                <w:szCs w:val="24"/>
              </w:rPr>
            </w:pPr>
            <w:r>
              <w:rPr>
                <w:rFonts w:ascii="Times New Roman" w:hAnsi="Times New Roman" w:cs="Times New Roman"/>
                <w:sz w:val="24"/>
                <w:szCs w:val="24"/>
              </w:rPr>
              <w:t xml:space="preserve">     </w:t>
            </w:r>
            <w:r w:rsidR="00567C18">
              <w:rPr>
                <w:rFonts w:ascii="Times New Roman" w:hAnsi="Times New Roman" w:cs="Times New Roman"/>
                <w:sz w:val="24"/>
                <w:szCs w:val="24"/>
              </w:rPr>
              <w:t>8</w:t>
            </w:r>
          </w:p>
          <w:p w:rsidR="00CE2F2C" w:rsidRDefault="00CE2F2C" w:rsidP="002811CA">
            <w:pPr>
              <w:rPr>
                <w:rFonts w:ascii="Times New Roman" w:hAnsi="Times New Roman" w:cs="Times New Roman"/>
                <w:sz w:val="24"/>
                <w:szCs w:val="24"/>
              </w:rPr>
            </w:pPr>
          </w:p>
          <w:p w:rsidR="00CE2F2C" w:rsidRPr="000C2332" w:rsidRDefault="00CE2F2C" w:rsidP="002811CA">
            <w:pPr>
              <w:rPr>
                <w:rFonts w:ascii="Times New Roman" w:hAnsi="Times New Roman" w:cs="Times New Roman"/>
                <w:sz w:val="24"/>
                <w:szCs w:val="24"/>
              </w:rPr>
            </w:pP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spacing w:line="230" w:lineRule="auto"/>
              <w:ind w:left="120" w:right="993" w:firstLine="22"/>
              <w:rPr>
                <w:rFonts w:ascii="Times New Roman" w:hAnsi="Times New Roman" w:cs="Times New Roman"/>
                <w:b/>
                <w:sz w:val="24"/>
                <w:szCs w:val="24"/>
              </w:rPr>
            </w:pPr>
            <w:r w:rsidRPr="002E3121">
              <w:rPr>
                <w:rFonts w:ascii="Times New Roman" w:eastAsia="Times New Roman" w:hAnsi="Times New Roman"/>
                <w:sz w:val="24"/>
                <w:szCs w:val="24"/>
              </w:rPr>
              <w:t>Анализ проблем деятельности образовательной организации и их причины</w:t>
            </w:r>
          </w:p>
        </w:tc>
        <w:tc>
          <w:tcPr>
            <w:tcW w:w="1134" w:type="dxa"/>
            <w:tcBorders>
              <w:top w:val="single" w:sz="4" w:space="0" w:color="auto"/>
              <w:left w:val="single" w:sz="4" w:space="0" w:color="auto"/>
              <w:bottom w:val="single" w:sz="4" w:space="0" w:color="auto"/>
              <w:right w:val="single" w:sz="4" w:space="0" w:color="auto"/>
            </w:tcBorders>
          </w:tcPr>
          <w:p w:rsidR="00FD16B7" w:rsidRPr="000C2332"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CE2F2C">
              <w:rPr>
                <w:rFonts w:ascii="Times New Roman" w:hAnsi="Times New Roman" w:cs="Times New Roman"/>
                <w:sz w:val="24"/>
                <w:szCs w:val="24"/>
              </w:rPr>
              <w:t>12</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Концепция Программы</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2811CA">
            <w:pPr>
              <w:rPr>
                <w:rFonts w:ascii="Times New Roman" w:hAnsi="Times New Roman" w:cs="Times New Roman"/>
                <w:sz w:val="24"/>
                <w:szCs w:val="24"/>
              </w:rPr>
            </w:pPr>
            <w:r>
              <w:rPr>
                <w:rFonts w:ascii="Times New Roman" w:hAnsi="Times New Roman" w:cs="Times New Roman"/>
                <w:sz w:val="24"/>
                <w:szCs w:val="24"/>
              </w:rPr>
              <w:t xml:space="preserve">    </w:t>
            </w:r>
            <w:r w:rsidR="00CE2F2C">
              <w:rPr>
                <w:rFonts w:ascii="Times New Roman" w:hAnsi="Times New Roman" w:cs="Times New Roman"/>
                <w:sz w:val="24"/>
                <w:szCs w:val="24"/>
              </w:rPr>
              <w:t>32</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FD16B7" w:rsidRPr="00354A9C" w:rsidRDefault="00FD16B7" w:rsidP="002270C7">
            <w:pPr>
              <w:ind w:left="142"/>
              <w:contextualSpacing/>
              <w:jc w:val="both"/>
              <w:rPr>
                <w:rFonts w:ascii="Times New Roman" w:hAnsi="Times New Roman" w:cs="Times New Roman"/>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рограмма «</w:t>
            </w:r>
            <w:r w:rsidRPr="008E72FD">
              <w:rPr>
                <w:rFonts w:ascii="Times New Roman" w:eastAsia="Calibri" w:hAnsi="Times New Roman" w:cs="Times New Roman"/>
                <w:color w:val="000000"/>
                <w:sz w:val="24"/>
                <w:szCs w:val="24"/>
              </w:rPr>
              <w:t>Материально-техническая оснащенность школы»</w:t>
            </w:r>
            <w:r>
              <w:rPr>
                <w:rFonts w:ascii="Times New Roman" w:eastAsia="Calibri" w:hAnsi="Times New Roman" w:cs="Times New Roman"/>
                <w:color w:val="000000"/>
                <w:sz w:val="24"/>
                <w:szCs w:val="24"/>
              </w:rPr>
              <w:t>;</w:t>
            </w:r>
          </w:p>
          <w:p w:rsidR="00FD16B7" w:rsidRDefault="00FD16B7" w:rsidP="002270C7">
            <w:pPr>
              <w:ind w:left="142"/>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 xml:space="preserve">рограмма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Высокая доля  обучающихся с ОВЗ</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p>
          <w:p w:rsidR="00FD16B7" w:rsidRDefault="00FD16B7" w:rsidP="002270C7">
            <w:pPr>
              <w:tabs>
                <w:tab w:val="left" w:pos="142"/>
                <w:tab w:val="left" w:pos="426"/>
              </w:tabs>
              <w:ind w:left="142"/>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 xml:space="preserve">рограмма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Работа</w:t>
            </w:r>
            <w:r w:rsidRPr="008E72FD">
              <w:rPr>
                <w:rFonts w:ascii="Times New Roman" w:eastAsia="Calibri" w:hAnsi="Times New Roman" w:cs="Times New Roman"/>
                <w:color w:val="000000"/>
                <w:sz w:val="24"/>
                <w:szCs w:val="24"/>
              </w:rPr>
              <w:t xml:space="preserve"> с обучающимися</w:t>
            </w:r>
            <w:r>
              <w:rPr>
                <w:rFonts w:ascii="Times New Roman" w:eastAsia="Calibri" w:hAnsi="Times New Roman" w:cs="Times New Roman"/>
                <w:color w:val="000000"/>
                <w:sz w:val="24"/>
                <w:szCs w:val="24"/>
              </w:rPr>
              <w:t xml:space="preserve"> с высоким риском неуспешности</w:t>
            </w:r>
            <w:r w:rsidR="001A6AF1">
              <w:rPr>
                <w:rFonts w:ascii="Times New Roman" w:eastAsia="Calibri" w:hAnsi="Times New Roman" w:cs="Times New Roman"/>
                <w:color w:val="000000"/>
                <w:sz w:val="24"/>
                <w:szCs w:val="24"/>
              </w:rPr>
              <w:t>»</w:t>
            </w:r>
          </w:p>
          <w:p w:rsidR="00FD16B7" w:rsidRDefault="00FD16B7" w:rsidP="002270C7">
            <w:pPr>
              <w:ind w:left="142"/>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 xml:space="preserve">рограмма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Предметная и м</w:t>
            </w:r>
            <w:r w:rsidRPr="008E72FD">
              <w:rPr>
                <w:rFonts w:ascii="Times New Roman" w:eastAsia="Calibri" w:hAnsi="Times New Roman" w:cs="Times New Roman"/>
                <w:color w:val="000000"/>
                <w:sz w:val="24"/>
                <w:szCs w:val="24"/>
              </w:rPr>
              <w:t>етодическая компетентность учителей»</w:t>
            </w:r>
            <w:r>
              <w:rPr>
                <w:rFonts w:ascii="Times New Roman" w:eastAsia="Calibri" w:hAnsi="Times New Roman" w:cs="Times New Roman"/>
                <w:color w:val="000000"/>
                <w:sz w:val="24"/>
                <w:szCs w:val="24"/>
              </w:rPr>
              <w:t>;</w:t>
            </w:r>
          </w:p>
          <w:p w:rsidR="00FD16B7" w:rsidRDefault="00FD16B7" w:rsidP="002270C7">
            <w:pPr>
              <w:ind w:left="142"/>
              <w:contextualSpacing/>
              <w:jc w:val="both"/>
              <w:rPr>
                <w:rFonts w:ascii="Times New Roman" w:hAnsi="Times New Roman" w:cs="Times New Roman"/>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рограмма «Одарённые дети»</w:t>
            </w:r>
            <w:r>
              <w:rPr>
                <w:rFonts w:ascii="Times New Roman" w:hAnsi="Times New Roman" w:cs="Times New Roman"/>
                <w:sz w:val="24"/>
                <w:szCs w:val="24"/>
              </w:rPr>
              <w:t>;</w:t>
            </w:r>
          </w:p>
          <w:p w:rsidR="00FD16B7" w:rsidRDefault="00FD16B7" w:rsidP="002270C7">
            <w:pPr>
              <w:tabs>
                <w:tab w:val="left" w:pos="142"/>
                <w:tab w:val="left" w:pos="426"/>
              </w:tabs>
              <w:ind w:left="142"/>
              <w:contextualSpacing/>
              <w:jc w:val="both"/>
              <w:rPr>
                <w:rFonts w:ascii="Times New Roman" w:hAnsi="Times New Roman" w:cs="Times New Roman"/>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рограмма «Мой в</w:t>
            </w:r>
            <w:r>
              <w:rPr>
                <w:rFonts w:ascii="Times New Roman" w:hAnsi="Times New Roman" w:cs="Times New Roman"/>
                <w:sz w:val="24"/>
                <w:szCs w:val="24"/>
              </w:rPr>
              <w:t xml:space="preserve">ыбор»; </w:t>
            </w:r>
          </w:p>
          <w:p w:rsidR="0075219A" w:rsidRPr="0075219A" w:rsidRDefault="00FD16B7" w:rsidP="0075219A">
            <w:pPr>
              <w:tabs>
                <w:tab w:val="left" w:pos="142"/>
                <w:tab w:val="left" w:pos="426"/>
              </w:tabs>
              <w:ind w:left="142"/>
              <w:contextualSpacing/>
              <w:jc w:val="both"/>
              <w:rPr>
                <w:rFonts w:ascii="Times New Roman" w:hAnsi="Times New Roman" w:cs="Times New Roman"/>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п</w:t>
            </w:r>
            <w:r w:rsidRPr="008E72FD">
              <w:rPr>
                <w:rFonts w:ascii="Times New Roman" w:hAnsi="Times New Roman" w:cs="Times New Roman"/>
                <w:sz w:val="24"/>
                <w:szCs w:val="24"/>
              </w:rPr>
              <w:t xml:space="preserve">рограмма </w:t>
            </w:r>
            <w:r w:rsidR="0075219A" w:rsidRPr="0075219A">
              <w:rPr>
                <w:rFonts w:ascii="Times New Roman" w:hAnsi="Times New Roman" w:cs="Times New Roman"/>
                <w:sz w:val="24"/>
                <w:szCs w:val="24"/>
              </w:rPr>
              <w:t>Воспитания</w:t>
            </w:r>
          </w:p>
          <w:p w:rsidR="00FD16B7" w:rsidRDefault="00FD16B7" w:rsidP="002270C7">
            <w:pPr>
              <w:ind w:left="142"/>
              <w:contextualSpacing/>
              <w:jc w:val="both"/>
              <w:rPr>
                <w:rFonts w:ascii="Times New Roman" w:hAnsi="Times New Roman" w:cs="Times New Roman"/>
                <w:sz w:val="24"/>
                <w:szCs w:val="24"/>
              </w:rPr>
            </w:pPr>
            <w:r>
              <w:rPr>
                <w:rFonts w:ascii="Times New Roman" w:hAnsi="Times New Roman" w:cs="Times New Roman"/>
                <w:sz w:val="24"/>
                <w:szCs w:val="24"/>
              </w:rPr>
              <w:t>-</w:t>
            </w:r>
            <w:r w:rsidR="0075219A">
              <w:rPr>
                <w:rFonts w:ascii="Times New Roman" w:hAnsi="Times New Roman" w:cs="Times New Roman"/>
                <w:sz w:val="24"/>
                <w:szCs w:val="24"/>
              </w:rPr>
              <w:t>под</w:t>
            </w:r>
            <w:r>
              <w:rPr>
                <w:rFonts w:ascii="Times New Roman" w:hAnsi="Times New Roman" w:cs="Times New Roman"/>
                <w:sz w:val="24"/>
                <w:szCs w:val="24"/>
              </w:rPr>
              <w:t xml:space="preserve">программа преемственности  в системе дошкольное образование </w:t>
            </w:r>
          </w:p>
          <w:p w:rsidR="00FD16B7" w:rsidRPr="00354A9C" w:rsidRDefault="00FD16B7" w:rsidP="002270C7">
            <w:pPr>
              <w:ind w:left="142"/>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 начальное общее образование -   среднее общее образование;</w:t>
            </w: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36</w:t>
            </w:r>
          </w:p>
          <w:p w:rsidR="00FD16B7" w:rsidRPr="00840CB8" w:rsidRDefault="009F424B" w:rsidP="002811CA">
            <w:pPr>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42</w:t>
            </w:r>
          </w:p>
          <w:p w:rsidR="00FD16B7" w:rsidRDefault="00FD16B7" w:rsidP="002811CA">
            <w:pPr>
              <w:ind w:left="142"/>
              <w:rPr>
                <w:rFonts w:ascii="Times New Roman" w:hAnsi="Times New Roman" w:cs="Times New Roman"/>
                <w:sz w:val="24"/>
                <w:szCs w:val="24"/>
              </w:rPr>
            </w:pP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45</w:t>
            </w:r>
          </w:p>
          <w:p w:rsidR="002811CA" w:rsidRDefault="002811CA" w:rsidP="002811CA">
            <w:pPr>
              <w:ind w:left="142"/>
              <w:rPr>
                <w:rFonts w:ascii="Times New Roman" w:hAnsi="Times New Roman" w:cs="Times New Roman"/>
                <w:sz w:val="24"/>
                <w:szCs w:val="24"/>
              </w:rPr>
            </w:pP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53</w:t>
            </w: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60</w:t>
            </w: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66</w:t>
            </w: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75</w:t>
            </w:r>
          </w:p>
          <w:p w:rsidR="001A6AF1"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112</w:t>
            </w:r>
          </w:p>
          <w:p w:rsidR="001A6AF1" w:rsidRPr="00840CB8" w:rsidRDefault="009F424B" w:rsidP="002811CA">
            <w:pPr>
              <w:ind w:left="142"/>
              <w:rPr>
                <w:rFonts w:ascii="Times New Roman" w:hAnsi="Times New Roman" w:cs="Times New Roman"/>
                <w:sz w:val="24"/>
                <w:szCs w:val="24"/>
              </w:rPr>
            </w:pPr>
            <w:r>
              <w:rPr>
                <w:rFonts w:ascii="Times New Roman" w:hAnsi="Times New Roman" w:cs="Times New Roman"/>
                <w:sz w:val="24"/>
                <w:szCs w:val="24"/>
              </w:rPr>
              <w:t xml:space="preserve"> </w:t>
            </w:r>
            <w:r w:rsidR="002811CA">
              <w:rPr>
                <w:rFonts w:ascii="Times New Roman" w:hAnsi="Times New Roman" w:cs="Times New Roman"/>
                <w:sz w:val="24"/>
                <w:szCs w:val="24"/>
              </w:rPr>
              <w:t>118</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8.</w:t>
            </w:r>
          </w:p>
        </w:tc>
        <w:tc>
          <w:tcPr>
            <w:tcW w:w="7796" w:type="dxa"/>
            <w:tcBorders>
              <w:top w:val="single" w:sz="4" w:space="0" w:color="auto"/>
              <w:left w:val="single" w:sz="4" w:space="0" w:color="auto"/>
              <w:bottom w:val="single" w:sz="4" w:space="0" w:color="auto"/>
              <w:right w:val="single" w:sz="4" w:space="0" w:color="auto"/>
            </w:tcBorders>
            <w:hideMark/>
          </w:tcPr>
          <w:p w:rsidR="00FD16B7" w:rsidRDefault="00FD16B7" w:rsidP="002270C7">
            <w:pPr>
              <w:ind w:left="142"/>
              <w:jc w:val="both"/>
              <w:rPr>
                <w:rFonts w:ascii="Times New Roman" w:hAnsi="Times New Roman" w:cs="Times New Roman"/>
                <w:sz w:val="24"/>
                <w:szCs w:val="24"/>
              </w:rPr>
            </w:pPr>
            <w:r w:rsidRPr="008E72FD">
              <w:rPr>
                <w:rFonts w:ascii="Times New Roman" w:hAnsi="Times New Roman" w:cs="Times New Roman"/>
                <w:sz w:val="24"/>
                <w:szCs w:val="24"/>
              </w:rPr>
              <w:t>Ожидаемые результаты</w:t>
            </w:r>
            <w:r>
              <w:rPr>
                <w:rFonts w:ascii="Times New Roman" w:hAnsi="Times New Roman" w:cs="Times New Roman"/>
                <w:sz w:val="24"/>
                <w:szCs w:val="24"/>
              </w:rPr>
              <w:t xml:space="preserve"> выполнения Программы развития</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9F424B">
            <w:pPr>
              <w:ind w:left="142"/>
              <w:rPr>
                <w:rFonts w:ascii="Times New Roman" w:hAnsi="Times New Roman" w:cs="Times New Roman"/>
                <w:sz w:val="24"/>
                <w:szCs w:val="24"/>
              </w:rPr>
            </w:pPr>
            <w:r>
              <w:rPr>
                <w:rFonts w:ascii="Times New Roman" w:hAnsi="Times New Roman" w:cs="Times New Roman"/>
                <w:sz w:val="24"/>
                <w:szCs w:val="24"/>
              </w:rPr>
              <w:t xml:space="preserve"> 123</w:t>
            </w:r>
          </w:p>
        </w:tc>
      </w:tr>
      <w:tr w:rsidR="00FD16B7" w:rsidRPr="008E72FD" w:rsidTr="002270C7">
        <w:trPr>
          <w:trHeight w:val="599"/>
        </w:trPr>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hAnsi="Times New Roman" w:cs="Times New Roman"/>
                <w:sz w:val="24"/>
                <w:szCs w:val="24"/>
              </w:rPr>
            </w:pPr>
            <w:r w:rsidRPr="008E72FD">
              <w:rPr>
                <w:rFonts w:ascii="Times New Roman" w:hAnsi="Times New Roman" w:cs="Times New Roman"/>
                <w:sz w:val="24"/>
                <w:szCs w:val="24"/>
              </w:rPr>
              <w:t>9.</w:t>
            </w:r>
          </w:p>
        </w:tc>
        <w:tc>
          <w:tcPr>
            <w:tcW w:w="77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tabs>
                <w:tab w:val="left" w:pos="1441"/>
              </w:tabs>
              <w:autoSpaceDE w:val="0"/>
              <w:autoSpaceDN w:val="0"/>
              <w:ind w:left="142" w:right="-108"/>
              <w:outlineLvl w:val="1"/>
              <w:rPr>
                <w:rFonts w:ascii="Times New Roman" w:eastAsia="Times New Roman" w:hAnsi="Times New Roman" w:cs="Times New Roman"/>
                <w:bCs/>
                <w:sz w:val="24"/>
                <w:szCs w:val="24"/>
                <w:lang w:eastAsia="ru-RU" w:bidi="ru-RU"/>
              </w:rPr>
            </w:pPr>
            <w:r w:rsidRPr="008E72FD">
              <w:rPr>
                <w:rFonts w:ascii="Times New Roman" w:eastAsia="Times New Roman" w:hAnsi="Times New Roman" w:cs="Times New Roman"/>
                <w:bCs/>
                <w:sz w:val="24"/>
                <w:szCs w:val="24"/>
                <w:lang w:eastAsia="ru-RU" w:bidi="ru-RU"/>
              </w:rPr>
              <w:t>Система целевых индикаторов и показателей,  характеризующих ход реализации Программы</w:t>
            </w:r>
            <w:r w:rsidR="005D19A6">
              <w:rPr>
                <w:rFonts w:ascii="Times New Roman" w:eastAsia="Times New Roman" w:hAnsi="Times New Roman" w:cs="Times New Roman"/>
                <w:bCs/>
                <w:sz w:val="24"/>
                <w:szCs w:val="24"/>
                <w:lang w:eastAsia="ru-RU" w:bidi="ru-RU"/>
              </w:rPr>
              <w:t xml:space="preserve"> </w:t>
            </w:r>
            <w:r w:rsidRPr="008E72FD">
              <w:rPr>
                <w:rFonts w:ascii="Times New Roman" w:eastAsia="Times New Roman" w:hAnsi="Times New Roman" w:cs="Times New Roman"/>
                <w:bCs/>
                <w:sz w:val="24"/>
                <w:szCs w:val="24"/>
                <w:lang w:eastAsia="ru-RU" w:bidi="ru-RU"/>
              </w:rPr>
              <w:t>развития</w:t>
            </w: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9F424B">
            <w:pPr>
              <w:ind w:left="142"/>
              <w:rPr>
                <w:rFonts w:ascii="Times New Roman" w:hAnsi="Times New Roman" w:cs="Times New Roman"/>
                <w:sz w:val="24"/>
                <w:szCs w:val="24"/>
              </w:rPr>
            </w:pPr>
            <w:r>
              <w:rPr>
                <w:rFonts w:ascii="Times New Roman" w:hAnsi="Times New Roman" w:cs="Times New Roman"/>
                <w:sz w:val="24"/>
                <w:szCs w:val="24"/>
              </w:rPr>
              <w:t xml:space="preserve">  126</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10.</w:t>
            </w:r>
          </w:p>
        </w:tc>
        <w:tc>
          <w:tcPr>
            <w:tcW w:w="7796" w:type="dxa"/>
            <w:tcBorders>
              <w:top w:val="single" w:sz="4" w:space="0" w:color="auto"/>
              <w:left w:val="single" w:sz="4" w:space="0" w:color="auto"/>
              <w:bottom w:val="single" w:sz="4" w:space="0" w:color="auto"/>
              <w:right w:val="single" w:sz="4" w:space="0" w:color="auto"/>
            </w:tcBorders>
            <w:hideMark/>
          </w:tcPr>
          <w:p w:rsidR="00FD16B7" w:rsidRDefault="00FD16B7" w:rsidP="002270C7">
            <w:pPr>
              <w:ind w:left="142"/>
              <w:jc w:val="both"/>
              <w:rPr>
                <w:rFonts w:ascii="Times New Roman" w:hAnsi="Times New Roman" w:cs="Times New Roman"/>
                <w:sz w:val="24"/>
                <w:szCs w:val="24"/>
              </w:rPr>
            </w:pPr>
            <w:r w:rsidRPr="008E72FD">
              <w:rPr>
                <w:rFonts w:ascii="Times New Roman" w:hAnsi="Times New Roman" w:cs="Times New Roman"/>
                <w:sz w:val="24"/>
                <w:szCs w:val="24"/>
              </w:rPr>
              <w:t>Ресурсное обеспечение</w:t>
            </w:r>
          </w:p>
          <w:p w:rsidR="00FD16B7" w:rsidRPr="008E72FD" w:rsidRDefault="00FD16B7" w:rsidP="002270C7">
            <w:pPr>
              <w:ind w:left="142"/>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E258F0" w:rsidP="00E258F0">
            <w:pPr>
              <w:ind w:left="142"/>
              <w:rPr>
                <w:rFonts w:ascii="Times New Roman" w:hAnsi="Times New Roman" w:cs="Times New Roman"/>
                <w:sz w:val="24"/>
                <w:szCs w:val="24"/>
              </w:rPr>
            </w:pPr>
            <w:r>
              <w:rPr>
                <w:rFonts w:ascii="Times New Roman" w:hAnsi="Times New Roman" w:cs="Times New Roman"/>
                <w:sz w:val="24"/>
                <w:szCs w:val="24"/>
              </w:rPr>
              <w:t xml:space="preserve">   </w:t>
            </w:r>
            <w:r w:rsidR="009F424B">
              <w:rPr>
                <w:rFonts w:ascii="Times New Roman" w:hAnsi="Times New Roman" w:cs="Times New Roman"/>
                <w:sz w:val="24"/>
                <w:szCs w:val="24"/>
              </w:rPr>
              <w:t>128</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11.</w:t>
            </w:r>
          </w:p>
        </w:tc>
        <w:tc>
          <w:tcPr>
            <w:tcW w:w="7796" w:type="dxa"/>
            <w:tcBorders>
              <w:top w:val="single" w:sz="4" w:space="0" w:color="auto"/>
              <w:left w:val="single" w:sz="4" w:space="0" w:color="auto"/>
              <w:bottom w:val="single" w:sz="4" w:space="0" w:color="auto"/>
              <w:right w:val="single" w:sz="4" w:space="0" w:color="auto"/>
            </w:tcBorders>
          </w:tcPr>
          <w:p w:rsidR="00FD16B7" w:rsidRDefault="00FD16B7" w:rsidP="002270C7">
            <w:pPr>
              <w:ind w:left="142"/>
              <w:jc w:val="both"/>
              <w:rPr>
                <w:rFonts w:ascii="Times New Roman" w:hAnsi="Times New Roman" w:cs="Times New Roman"/>
                <w:sz w:val="24"/>
                <w:szCs w:val="24"/>
              </w:rPr>
            </w:pPr>
            <w:r w:rsidRPr="008E72FD">
              <w:rPr>
                <w:rFonts w:ascii="Times New Roman" w:hAnsi="Times New Roman" w:cs="Times New Roman"/>
                <w:sz w:val="24"/>
                <w:szCs w:val="24"/>
              </w:rPr>
              <w:t>Механизм реализации Программы развития</w:t>
            </w:r>
          </w:p>
          <w:p w:rsidR="00FD16B7" w:rsidRPr="008E72FD" w:rsidRDefault="00FD16B7" w:rsidP="002270C7">
            <w:pPr>
              <w:ind w:left="142"/>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1A6AF1">
            <w:pPr>
              <w:ind w:left="142"/>
              <w:jc w:val="center"/>
              <w:rPr>
                <w:rFonts w:ascii="Times New Roman" w:hAnsi="Times New Roman" w:cs="Times New Roman"/>
                <w:sz w:val="24"/>
                <w:szCs w:val="24"/>
              </w:rPr>
            </w:pPr>
            <w:r>
              <w:rPr>
                <w:rFonts w:ascii="Times New Roman" w:hAnsi="Times New Roman" w:cs="Times New Roman"/>
                <w:sz w:val="24"/>
                <w:szCs w:val="24"/>
              </w:rPr>
              <w:t>130</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sidRPr="008E72FD">
              <w:rPr>
                <w:rFonts w:ascii="Times New Roman" w:hAnsi="Times New Roman" w:cs="Times New Roman"/>
                <w:sz w:val="24"/>
                <w:szCs w:val="24"/>
              </w:rPr>
              <w:t>12.</w:t>
            </w:r>
          </w:p>
        </w:tc>
        <w:tc>
          <w:tcPr>
            <w:tcW w:w="7796" w:type="dxa"/>
            <w:tcBorders>
              <w:top w:val="single" w:sz="4" w:space="0" w:color="auto"/>
              <w:left w:val="single" w:sz="4" w:space="0" w:color="auto"/>
              <w:bottom w:val="single" w:sz="4" w:space="0" w:color="auto"/>
              <w:right w:val="single" w:sz="4" w:space="0" w:color="auto"/>
            </w:tcBorders>
          </w:tcPr>
          <w:p w:rsidR="00FD16B7" w:rsidRDefault="00FD16B7" w:rsidP="002270C7">
            <w:pPr>
              <w:ind w:left="142"/>
              <w:jc w:val="both"/>
              <w:rPr>
                <w:rFonts w:ascii="Times New Roman" w:hAnsi="Times New Roman" w:cs="Times New Roman"/>
                <w:sz w:val="24"/>
                <w:szCs w:val="24"/>
              </w:rPr>
            </w:pPr>
            <w:r>
              <w:rPr>
                <w:rFonts w:ascii="Times New Roman" w:hAnsi="Times New Roman" w:cs="Times New Roman"/>
                <w:sz w:val="24"/>
                <w:szCs w:val="24"/>
              </w:rPr>
              <w:t>Система организации контроля за исполнением Программы</w:t>
            </w:r>
          </w:p>
          <w:p w:rsidR="00FD16B7" w:rsidRPr="008E72FD" w:rsidRDefault="00FD16B7" w:rsidP="002270C7">
            <w:pPr>
              <w:ind w:left="142"/>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1A6AF1">
            <w:pPr>
              <w:ind w:left="142"/>
              <w:jc w:val="center"/>
              <w:rPr>
                <w:rFonts w:ascii="Times New Roman" w:hAnsi="Times New Roman" w:cs="Times New Roman"/>
                <w:sz w:val="24"/>
                <w:szCs w:val="24"/>
              </w:rPr>
            </w:pPr>
            <w:r>
              <w:rPr>
                <w:rFonts w:ascii="Times New Roman" w:hAnsi="Times New Roman" w:cs="Times New Roman"/>
                <w:sz w:val="24"/>
                <w:szCs w:val="24"/>
              </w:rPr>
              <w:t>131</w:t>
            </w:r>
          </w:p>
        </w:tc>
      </w:tr>
      <w:tr w:rsidR="00FD16B7" w:rsidRPr="008E72FD" w:rsidTr="002270C7">
        <w:tc>
          <w:tcPr>
            <w:tcW w:w="7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ind w:left="142"/>
              <w:jc w:val="center"/>
              <w:rPr>
                <w:rFonts w:ascii="Times New Roman" w:hAnsi="Times New Roman" w:cs="Times New Roman"/>
                <w:sz w:val="24"/>
                <w:szCs w:val="24"/>
              </w:rPr>
            </w:pPr>
            <w:r>
              <w:rPr>
                <w:rFonts w:ascii="Times New Roman" w:hAnsi="Times New Roman" w:cs="Times New Roman"/>
                <w:sz w:val="24"/>
                <w:szCs w:val="24"/>
              </w:rPr>
              <w:t>13.</w:t>
            </w:r>
          </w:p>
        </w:tc>
        <w:tc>
          <w:tcPr>
            <w:tcW w:w="7796" w:type="dxa"/>
            <w:tcBorders>
              <w:top w:val="single" w:sz="4" w:space="0" w:color="auto"/>
              <w:left w:val="single" w:sz="4" w:space="0" w:color="auto"/>
              <w:bottom w:val="single" w:sz="4" w:space="0" w:color="auto"/>
              <w:right w:val="single" w:sz="4" w:space="0" w:color="auto"/>
            </w:tcBorders>
          </w:tcPr>
          <w:p w:rsidR="00FD16B7" w:rsidRDefault="00FD16B7" w:rsidP="002270C7">
            <w:pPr>
              <w:widowControl w:val="0"/>
              <w:spacing w:line="237" w:lineRule="auto"/>
              <w:ind w:left="142" w:right="-64"/>
              <w:rPr>
                <w:rFonts w:ascii="Times New Roman" w:eastAsia="Times New Roman" w:hAnsi="Times New Roman" w:cs="Times New Roman"/>
                <w:bCs/>
                <w:color w:val="000000"/>
                <w:sz w:val="24"/>
                <w:szCs w:val="24"/>
                <w:lang w:eastAsia="ru-RU"/>
              </w:rPr>
            </w:pPr>
            <w:r w:rsidRPr="008E72FD">
              <w:rPr>
                <w:rFonts w:ascii="Times New Roman" w:eastAsia="Times New Roman" w:hAnsi="Times New Roman" w:cs="Times New Roman"/>
                <w:bCs/>
                <w:color w:val="000000"/>
                <w:sz w:val="24"/>
                <w:szCs w:val="24"/>
                <w:lang w:eastAsia="ru-RU"/>
              </w:rPr>
              <w:t>Оц</w:t>
            </w:r>
            <w:r w:rsidRPr="008E72FD">
              <w:rPr>
                <w:rFonts w:ascii="Times New Roman" w:eastAsia="Times New Roman" w:hAnsi="Times New Roman" w:cs="Times New Roman"/>
                <w:bCs/>
                <w:color w:val="000000"/>
                <w:w w:val="101"/>
                <w:sz w:val="24"/>
                <w:szCs w:val="24"/>
                <w:lang w:eastAsia="ru-RU"/>
              </w:rPr>
              <w:t>е</w:t>
            </w:r>
            <w:r w:rsidRPr="008E72FD">
              <w:rPr>
                <w:rFonts w:ascii="Times New Roman" w:eastAsia="Times New Roman" w:hAnsi="Times New Roman" w:cs="Times New Roman"/>
                <w:bCs/>
                <w:color w:val="000000"/>
                <w:sz w:val="24"/>
                <w:szCs w:val="24"/>
                <w:lang w:eastAsia="ru-RU"/>
              </w:rPr>
              <w:t>н</w:t>
            </w:r>
            <w:r w:rsidRPr="008E72FD">
              <w:rPr>
                <w:rFonts w:ascii="Times New Roman" w:eastAsia="Times New Roman" w:hAnsi="Times New Roman" w:cs="Times New Roman"/>
                <w:bCs/>
                <w:color w:val="000000"/>
                <w:spacing w:val="-1"/>
                <w:sz w:val="24"/>
                <w:szCs w:val="24"/>
                <w:lang w:eastAsia="ru-RU"/>
              </w:rPr>
              <w:t>к</w:t>
            </w:r>
            <w:r w:rsidRPr="008E72FD">
              <w:rPr>
                <w:rFonts w:ascii="Times New Roman" w:eastAsia="Times New Roman" w:hAnsi="Times New Roman" w:cs="Times New Roman"/>
                <w:bCs/>
                <w:color w:val="000000"/>
                <w:sz w:val="24"/>
                <w:szCs w:val="24"/>
                <w:lang w:eastAsia="ru-RU"/>
              </w:rPr>
              <w:t>а</w:t>
            </w:r>
            <w:r w:rsidR="005D19A6">
              <w:rPr>
                <w:rFonts w:ascii="Times New Roman" w:eastAsia="Times New Roman" w:hAnsi="Times New Roman" w:cs="Times New Roman"/>
                <w:bCs/>
                <w:color w:val="000000"/>
                <w:sz w:val="24"/>
                <w:szCs w:val="24"/>
                <w:lang w:eastAsia="ru-RU"/>
              </w:rPr>
              <w:t xml:space="preserve"> </w:t>
            </w:r>
            <w:r w:rsidRPr="008E72FD">
              <w:rPr>
                <w:rFonts w:ascii="Times New Roman" w:eastAsia="Times New Roman" w:hAnsi="Times New Roman" w:cs="Times New Roman"/>
                <w:bCs/>
                <w:color w:val="000000"/>
                <w:sz w:val="24"/>
                <w:szCs w:val="24"/>
                <w:lang w:eastAsia="ru-RU"/>
              </w:rPr>
              <w:t>э</w:t>
            </w:r>
            <w:r w:rsidRPr="008E72FD">
              <w:rPr>
                <w:rFonts w:ascii="Times New Roman" w:eastAsia="Times New Roman" w:hAnsi="Times New Roman" w:cs="Times New Roman"/>
                <w:bCs/>
                <w:color w:val="000000"/>
                <w:spacing w:val="-1"/>
                <w:sz w:val="24"/>
                <w:szCs w:val="24"/>
                <w:lang w:eastAsia="ru-RU"/>
              </w:rPr>
              <w:t>фф</w:t>
            </w:r>
            <w:r w:rsidRPr="008E72FD">
              <w:rPr>
                <w:rFonts w:ascii="Times New Roman" w:eastAsia="Times New Roman" w:hAnsi="Times New Roman" w:cs="Times New Roman"/>
                <w:bCs/>
                <w:color w:val="000000"/>
                <w:w w:val="101"/>
                <w:sz w:val="24"/>
                <w:szCs w:val="24"/>
                <w:lang w:eastAsia="ru-RU"/>
              </w:rPr>
              <w:t>е</w:t>
            </w:r>
            <w:r w:rsidRPr="008E72FD">
              <w:rPr>
                <w:rFonts w:ascii="Times New Roman" w:eastAsia="Times New Roman" w:hAnsi="Times New Roman" w:cs="Times New Roman"/>
                <w:bCs/>
                <w:color w:val="000000"/>
                <w:sz w:val="24"/>
                <w:szCs w:val="24"/>
                <w:lang w:eastAsia="ru-RU"/>
              </w:rPr>
              <w:t>ктив</w:t>
            </w:r>
            <w:r w:rsidRPr="008E72FD">
              <w:rPr>
                <w:rFonts w:ascii="Times New Roman" w:eastAsia="Times New Roman" w:hAnsi="Times New Roman" w:cs="Times New Roman"/>
                <w:bCs/>
                <w:color w:val="000000"/>
                <w:spacing w:val="-1"/>
                <w:sz w:val="24"/>
                <w:szCs w:val="24"/>
                <w:lang w:eastAsia="ru-RU"/>
              </w:rPr>
              <w:t>н</w:t>
            </w:r>
            <w:r w:rsidRPr="008E72FD">
              <w:rPr>
                <w:rFonts w:ascii="Times New Roman" w:eastAsia="Times New Roman" w:hAnsi="Times New Roman" w:cs="Times New Roman"/>
                <w:bCs/>
                <w:color w:val="000000"/>
                <w:spacing w:val="1"/>
                <w:sz w:val="24"/>
                <w:szCs w:val="24"/>
                <w:lang w:eastAsia="ru-RU"/>
              </w:rPr>
              <w:t>о</w:t>
            </w:r>
            <w:r w:rsidRPr="008E72FD">
              <w:rPr>
                <w:rFonts w:ascii="Times New Roman" w:eastAsia="Times New Roman" w:hAnsi="Times New Roman" w:cs="Times New Roman"/>
                <w:bCs/>
                <w:color w:val="000000"/>
                <w:w w:val="101"/>
                <w:sz w:val="24"/>
                <w:szCs w:val="24"/>
                <w:lang w:eastAsia="ru-RU"/>
              </w:rPr>
              <w:t>с</w:t>
            </w:r>
            <w:r w:rsidRPr="008E72FD">
              <w:rPr>
                <w:rFonts w:ascii="Times New Roman" w:eastAsia="Times New Roman" w:hAnsi="Times New Roman" w:cs="Times New Roman"/>
                <w:bCs/>
                <w:color w:val="000000"/>
                <w:spacing w:val="1"/>
                <w:sz w:val="24"/>
                <w:szCs w:val="24"/>
                <w:lang w:eastAsia="ru-RU"/>
              </w:rPr>
              <w:t>т</w:t>
            </w:r>
            <w:r w:rsidRPr="008E72FD">
              <w:rPr>
                <w:rFonts w:ascii="Times New Roman" w:eastAsia="Times New Roman" w:hAnsi="Times New Roman" w:cs="Times New Roman"/>
                <w:bCs/>
                <w:color w:val="000000"/>
                <w:sz w:val="24"/>
                <w:szCs w:val="24"/>
                <w:lang w:eastAsia="ru-RU"/>
              </w:rPr>
              <w:t>и</w:t>
            </w:r>
            <w:r w:rsidR="005D19A6">
              <w:rPr>
                <w:rFonts w:ascii="Times New Roman" w:eastAsia="Times New Roman" w:hAnsi="Times New Roman" w:cs="Times New Roman"/>
                <w:bCs/>
                <w:color w:val="000000"/>
                <w:sz w:val="24"/>
                <w:szCs w:val="24"/>
                <w:lang w:eastAsia="ru-RU"/>
              </w:rPr>
              <w:t xml:space="preserve"> </w:t>
            </w:r>
            <w:r w:rsidRPr="008E72FD">
              <w:rPr>
                <w:rFonts w:ascii="Times New Roman" w:eastAsia="Times New Roman" w:hAnsi="Times New Roman" w:cs="Times New Roman"/>
                <w:bCs/>
                <w:color w:val="000000"/>
                <w:sz w:val="24"/>
                <w:szCs w:val="24"/>
                <w:lang w:eastAsia="ru-RU"/>
              </w:rPr>
              <w:t>р</w:t>
            </w:r>
            <w:r w:rsidRPr="008E72FD">
              <w:rPr>
                <w:rFonts w:ascii="Times New Roman" w:eastAsia="Times New Roman" w:hAnsi="Times New Roman" w:cs="Times New Roman"/>
                <w:bCs/>
                <w:color w:val="000000"/>
                <w:w w:val="101"/>
                <w:sz w:val="24"/>
                <w:szCs w:val="24"/>
                <w:lang w:eastAsia="ru-RU"/>
              </w:rPr>
              <w:t>е</w:t>
            </w:r>
            <w:r w:rsidRPr="008E72FD">
              <w:rPr>
                <w:rFonts w:ascii="Times New Roman" w:eastAsia="Times New Roman" w:hAnsi="Times New Roman" w:cs="Times New Roman"/>
                <w:bCs/>
                <w:color w:val="000000"/>
                <w:spacing w:val="1"/>
                <w:sz w:val="24"/>
                <w:szCs w:val="24"/>
                <w:lang w:eastAsia="ru-RU"/>
              </w:rPr>
              <w:t>ал</w:t>
            </w:r>
            <w:r w:rsidRPr="008E72FD">
              <w:rPr>
                <w:rFonts w:ascii="Times New Roman" w:eastAsia="Times New Roman" w:hAnsi="Times New Roman" w:cs="Times New Roman"/>
                <w:bCs/>
                <w:color w:val="000000"/>
                <w:sz w:val="24"/>
                <w:szCs w:val="24"/>
                <w:lang w:eastAsia="ru-RU"/>
              </w:rPr>
              <w:t>и</w:t>
            </w:r>
            <w:r w:rsidRPr="008E72FD">
              <w:rPr>
                <w:rFonts w:ascii="Times New Roman" w:eastAsia="Times New Roman" w:hAnsi="Times New Roman" w:cs="Times New Roman"/>
                <w:bCs/>
                <w:color w:val="000000"/>
                <w:spacing w:val="-2"/>
                <w:w w:val="101"/>
                <w:sz w:val="24"/>
                <w:szCs w:val="24"/>
                <w:lang w:eastAsia="ru-RU"/>
              </w:rPr>
              <w:t>з</w:t>
            </w:r>
            <w:r w:rsidRPr="008E72FD">
              <w:rPr>
                <w:rFonts w:ascii="Times New Roman" w:eastAsia="Times New Roman" w:hAnsi="Times New Roman" w:cs="Times New Roman"/>
                <w:bCs/>
                <w:color w:val="000000"/>
                <w:sz w:val="24"/>
                <w:szCs w:val="24"/>
                <w:lang w:eastAsia="ru-RU"/>
              </w:rPr>
              <w:t>ации</w:t>
            </w:r>
            <w:r w:rsidR="005D19A6">
              <w:rPr>
                <w:rFonts w:ascii="Times New Roman" w:eastAsia="Times New Roman" w:hAnsi="Times New Roman" w:cs="Times New Roman"/>
                <w:bCs/>
                <w:color w:val="000000"/>
                <w:sz w:val="24"/>
                <w:szCs w:val="24"/>
                <w:lang w:eastAsia="ru-RU"/>
              </w:rPr>
              <w:t xml:space="preserve"> </w:t>
            </w:r>
            <w:r w:rsidRPr="008E72FD">
              <w:rPr>
                <w:rFonts w:ascii="Times New Roman" w:eastAsia="Times New Roman" w:hAnsi="Times New Roman" w:cs="Times New Roman"/>
                <w:bCs/>
                <w:color w:val="000000"/>
                <w:sz w:val="24"/>
                <w:szCs w:val="24"/>
                <w:lang w:eastAsia="ru-RU"/>
              </w:rPr>
              <w:t>програм</w:t>
            </w:r>
            <w:r w:rsidRPr="008E72FD">
              <w:rPr>
                <w:rFonts w:ascii="Times New Roman" w:eastAsia="Times New Roman" w:hAnsi="Times New Roman" w:cs="Times New Roman"/>
                <w:bCs/>
                <w:color w:val="000000"/>
                <w:spacing w:val="1"/>
                <w:sz w:val="24"/>
                <w:szCs w:val="24"/>
                <w:lang w:eastAsia="ru-RU"/>
              </w:rPr>
              <w:t>мы</w:t>
            </w:r>
            <w:r w:rsidR="005D19A6">
              <w:rPr>
                <w:rFonts w:ascii="Times New Roman" w:eastAsia="Times New Roman" w:hAnsi="Times New Roman" w:cs="Times New Roman"/>
                <w:bCs/>
                <w:color w:val="000000"/>
                <w:spacing w:val="1"/>
                <w:sz w:val="24"/>
                <w:szCs w:val="24"/>
                <w:lang w:eastAsia="ru-RU"/>
              </w:rPr>
              <w:t xml:space="preserve"> </w:t>
            </w:r>
            <w:r w:rsidRPr="008E72FD">
              <w:rPr>
                <w:rFonts w:ascii="Times New Roman" w:eastAsia="Times New Roman" w:hAnsi="Times New Roman" w:cs="Times New Roman"/>
                <w:bCs/>
                <w:color w:val="000000"/>
                <w:spacing w:val="-2"/>
                <w:sz w:val="24"/>
                <w:szCs w:val="24"/>
                <w:lang w:eastAsia="ru-RU"/>
              </w:rPr>
              <w:t>р</w:t>
            </w:r>
            <w:r w:rsidRPr="008E72FD">
              <w:rPr>
                <w:rFonts w:ascii="Times New Roman" w:eastAsia="Times New Roman" w:hAnsi="Times New Roman" w:cs="Times New Roman"/>
                <w:bCs/>
                <w:color w:val="000000"/>
                <w:sz w:val="24"/>
                <w:szCs w:val="24"/>
                <w:lang w:eastAsia="ru-RU"/>
              </w:rPr>
              <w:t>а</w:t>
            </w:r>
            <w:r w:rsidRPr="008E72FD">
              <w:rPr>
                <w:rFonts w:ascii="Times New Roman" w:eastAsia="Times New Roman" w:hAnsi="Times New Roman" w:cs="Times New Roman"/>
                <w:bCs/>
                <w:color w:val="000000"/>
                <w:w w:val="101"/>
                <w:sz w:val="24"/>
                <w:szCs w:val="24"/>
                <w:lang w:eastAsia="ru-RU"/>
              </w:rPr>
              <w:t>з</w:t>
            </w:r>
            <w:r w:rsidRPr="008E72FD">
              <w:rPr>
                <w:rFonts w:ascii="Times New Roman" w:eastAsia="Times New Roman" w:hAnsi="Times New Roman" w:cs="Times New Roman"/>
                <w:bCs/>
                <w:color w:val="000000"/>
                <w:sz w:val="24"/>
                <w:szCs w:val="24"/>
                <w:lang w:eastAsia="ru-RU"/>
              </w:rPr>
              <w:t>в</w:t>
            </w:r>
            <w:r w:rsidRPr="008E72FD">
              <w:rPr>
                <w:rFonts w:ascii="Times New Roman" w:eastAsia="Times New Roman" w:hAnsi="Times New Roman" w:cs="Times New Roman"/>
                <w:bCs/>
                <w:color w:val="000000"/>
                <w:spacing w:val="-1"/>
                <w:sz w:val="24"/>
                <w:szCs w:val="24"/>
                <w:lang w:eastAsia="ru-RU"/>
              </w:rPr>
              <w:t>и</w:t>
            </w:r>
            <w:r w:rsidRPr="008E72FD">
              <w:rPr>
                <w:rFonts w:ascii="Times New Roman" w:eastAsia="Times New Roman" w:hAnsi="Times New Roman" w:cs="Times New Roman"/>
                <w:bCs/>
                <w:color w:val="000000"/>
                <w:sz w:val="24"/>
                <w:szCs w:val="24"/>
                <w:lang w:eastAsia="ru-RU"/>
              </w:rPr>
              <w:t>т</w:t>
            </w:r>
            <w:r w:rsidRPr="008E72FD">
              <w:rPr>
                <w:rFonts w:ascii="Times New Roman" w:eastAsia="Times New Roman" w:hAnsi="Times New Roman" w:cs="Times New Roman"/>
                <w:bCs/>
                <w:color w:val="000000"/>
                <w:spacing w:val="-1"/>
                <w:sz w:val="24"/>
                <w:szCs w:val="24"/>
                <w:lang w:eastAsia="ru-RU"/>
              </w:rPr>
              <w:t>и</w:t>
            </w:r>
            <w:r>
              <w:rPr>
                <w:rFonts w:ascii="Times New Roman" w:eastAsia="Times New Roman" w:hAnsi="Times New Roman" w:cs="Times New Roman"/>
                <w:bCs/>
                <w:color w:val="000000"/>
                <w:sz w:val="24"/>
                <w:szCs w:val="24"/>
                <w:lang w:eastAsia="ru-RU"/>
              </w:rPr>
              <w:t>я</w:t>
            </w:r>
          </w:p>
          <w:p w:rsidR="00FD16B7" w:rsidRPr="008E72FD" w:rsidRDefault="00FD16B7" w:rsidP="002270C7">
            <w:pPr>
              <w:widowControl w:val="0"/>
              <w:spacing w:line="237" w:lineRule="auto"/>
              <w:ind w:left="142" w:right="-64"/>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16B7" w:rsidRPr="00840CB8" w:rsidRDefault="009F424B" w:rsidP="001A6AF1">
            <w:pPr>
              <w:ind w:left="142"/>
              <w:jc w:val="center"/>
              <w:rPr>
                <w:rFonts w:ascii="Times New Roman" w:hAnsi="Times New Roman" w:cs="Times New Roman"/>
                <w:sz w:val="24"/>
                <w:szCs w:val="24"/>
              </w:rPr>
            </w:pPr>
            <w:r>
              <w:rPr>
                <w:rFonts w:ascii="Times New Roman" w:hAnsi="Times New Roman" w:cs="Times New Roman"/>
                <w:sz w:val="24"/>
                <w:szCs w:val="24"/>
              </w:rPr>
              <w:t xml:space="preserve"> 134</w:t>
            </w:r>
          </w:p>
        </w:tc>
      </w:tr>
    </w:tbl>
    <w:p w:rsidR="00FD16B7" w:rsidRDefault="00FD16B7" w:rsidP="00FD16B7">
      <w:pPr>
        <w:spacing w:after="0"/>
        <w:contextualSpacing/>
        <w:jc w:val="both"/>
        <w:rPr>
          <w:rFonts w:ascii="Times New Roman" w:hAnsi="Times New Roman" w:cs="Times New Roman"/>
          <w:sz w:val="24"/>
          <w:szCs w:val="24"/>
        </w:rPr>
      </w:pPr>
    </w:p>
    <w:p w:rsidR="00B170EC" w:rsidRDefault="00B170EC" w:rsidP="00FD16B7">
      <w:pPr>
        <w:spacing w:after="0"/>
        <w:contextualSpacing/>
        <w:jc w:val="both"/>
        <w:rPr>
          <w:rFonts w:ascii="Times New Roman" w:hAnsi="Times New Roman" w:cs="Times New Roman"/>
          <w:sz w:val="24"/>
          <w:szCs w:val="24"/>
        </w:rPr>
        <w:sectPr w:rsidR="00B170EC" w:rsidSect="00B170EC">
          <w:pgSz w:w="11906" w:h="16838"/>
          <w:pgMar w:top="1134" w:right="849" w:bottom="993" w:left="1701" w:header="708" w:footer="708" w:gutter="0"/>
          <w:pgNumType w:start="0"/>
          <w:cols w:space="708"/>
          <w:titlePg/>
          <w:docGrid w:linePitch="360"/>
        </w:sectPr>
      </w:pPr>
    </w:p>
    <w:p w:rsidR="008157D1" w:rsidRDefault="008157D1" w:rsidP="008157D1">
      <w:pPr>
        <w:tabs>
          <w:tab w:val="left" w:pos="9639"/>
        </w:tabs>
        <w:spacing w:after="0"/>
        <w:ind w:right="1134"/>
        <w:contextualSpacing/>
        <w:rPr>
          <w:rFonts w:ascii="Times New Roman" w:hAnsi="Times New Roman" w:cs="Times New Roman"/>
          <w:sz w:val="24"/>
          <w:szCs w:val="24"/>
        </w:rPr>
      </w:pPr>
    </w:p>
    <w:p w:rsidR="00FD16B7" w:rsidRPr="008157D1" w:rsidRDefault="006A2C15" w:rsidP="00FB03A9">
      <w:pPr>
        <w:tabs>
          <w:tab w:val="left" w:pos="9639"/>
        </w:tabs>
        <w:spacing w:after="0"/>
        <w:ind w:right="1134"/>
        <w:jc w:val="center"/>
        <w:rPr>
          <w:rFonts w:ascii="Times New Roman" w:hAnsi="Times New Roman" w:cs="Times New Roman"/>
          <w:b/>
          <w:sz w:val="24"/>
          <w:szCs w:val="24"/>
        </w:rPr>
      </w:pPr>
      <w:r>
        <w:rPr>
          <w:rFonts w:ascii="Times New Roman" w:hAnsi="Times New Roman" w:cs="Times New Roman"/>
          <w:b/>
          <w:sz w:val="24"/>
          <w:szCs w:val="24"/>
        </w:rPr>
        <w:t xml:space="preserve">           </w:t>
      </w:r>
      <w:r w:rsidR="008157D1">
        <w:rPr>
          <w:rFonts w:ascii="Times New Roman" w:hAnsi="Times New Roman" w:cs="Times New Roman"/>
          <w:b/>
          <w:sz w:val="24"/>
          <w:szCs w:val="24"/>
          <w:lang w:val="en-US"/>
        </w:rPr>
        <w:t>I</w:t>
      </w:r>
      <w:r w:rsidR="008157D1" w:rsidRPr="00217556">
        <w:rPr>
          <w:rFonts w:ascii="Times New Roman" w:hAnsi="Times New Roman" w:cs="Times New Roman"/>
          <w:b/>
          <w:sz w:val="24"/>
          <w:szCs w:val="24"/>
        </w:rPr>
        <w:t>.</w:t>
      </w:r>
      <w:r w:rsidR="008157D1">
        <w:rPr>
          <w:rFonts w:ascii="Times New Roman" w:hAnsi="Times New Roman" w:cs="Times New Roman"/>
          <w:b/>
          <w:sz w:val="24"/>
          <w:szCs w:val="24"/>
          <w:lang w:val="en-US"/>
        </w:rPr>
        <w:t> </w:t>
      </w:r>
      <w:r w:rsidR="00FD16B7" w:rsidRPr="008157D1">
        <w:rPr>
          <w:rFonts w:ascii="Times New Roman" w:hAnsi="Times New Roman" w:cs="Times New Roman"/>
          <w:b/>
          <w:sz w:val="24"/>
          <w:szCs w:val="24"/>
        </w:rPr>
        <w:t>ПОЯСНИТЕЛЬНАЯ ЗАПИСКА</w:t>
      </w:r>
    </w:p>
    <w:p w:rsidR="00BB0C94" w:rsidRP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Программа развития муниципального бюджетного общеобразовательного учреждения «Амгино-Олекминская средняя общеобразовательная школа» Олёкминского района РС (Я) разработана в соответствии с целями реализации государственной образовательной политики Российской Федерации в области образования и потребностями субъ</w:t>
      </w:r>
      <w:r w:rsidR="007823CE">
        <w:rPr>
          <w:rFonts w:ascii="Times New Roman" w:eastAsia="Times New Roman" w:hAnsi="Times New Roman" w:cs="Times New Roman"/>
          <w:sz w:val="24"/>
          <w:szCs w:val="24"/>
        </w:rPr>
        <w:t xml:space="preserve">ектов образовательного процесс а и </w:t>
      </w:r>
      <w:r w:rsidR="00BB0C94" w:rsidRPr="00BB0C94">
        <w:rPr>
          <w:rFonts w:ascii="Times New Roman" w:eastAsia="Times New Roman" w:hAnsi="Times New Roman" w:cs="Times New Roman"/>
          <w:sz w:val="24"/>
          <w:szCs w:val="24"/>
        </w:rPr>
        <w:t xml:space="preserve"> является управленческим документом, определяющим пути развития учреждения на среднесрочную перспективу.</w:t>
      </w:r>
    </w:p>
    <w:p w:rsidR="00BB0C94" w:rsidRPr="001275E8" w:rsidRDefault="006A2C15" w:rsidP="006A2C15">
      <w:pPr>
        <w:pStyle w:val="51"/>
        <w:spacing w:line="276" w:lineRule="auto"/>
        <w:ind w:right="-6"/>
        <w:rPr>
          <w:rFonts w:ascii="Times New Roman" w:hAnsi="Times New Roman" w:cs="Times New Roman"/>
        </w:rPr>
      </w:pPr>
      <w:r>
        <w:rPr>
          <w:rFonts w:ascii="Times New Roman" w:hAnsi="Times New Roman" w:cs="Times New Roman"/>
        </w:rPr>
        <w:t xml:space="preserve">             </w:t>
      </w:r>
      <w:r w:rsidR="00BB0C94">
        <w:rPr>
          <w:rFonts w:ascii="Times New Roman" w:hAnsi="Times New Roman" w:cs="Times New Roman"/>
        </w:rPr>
        <w:t>Программа сос</w:t>
      </w:r>
      <w:r w:rsidR="00217556">
        <w:rPr>
          <w:rFonts w:ascii="Times New Roman" w:hAnsi="Times New Roman" w:cs="Times New Roman"/>
        </w:rPr>
        <w:t xml:space="preserve">тавлена на основе анализа </w:t>
      </w:r>
      <w:r w:rsidR="00BB0C94">
        <w:rPr>
          <w:rFonts w:ascii="Times New Roman" w:hAnsi="Times New Roman" w:cs="Times New Roman"/>
        </w:rPr>
        <w:t xml:space="preserve"> развития</w:t>
      </w:r>
      <w:r w:rsidR="00217556">
        <w:rPr>
          <w:rFonts w:ascii="Times New Roman" w:hAnsi="Times New Roman" w:cs="Times New Roman"/>
        </w:rPr>
        <w:t xml:space="preserve">  образовательного учреждения.  </w:t>
      </w:r>
      <w:r w:rsidR="00BB0C94" w:rsidRPr="00556D29">
        <w:rPr>
          <w:rFonts w:ascii="Times New Roman" w:eastAsia="Times New Roman" w:hAnsi="Times New Roman" w:cs="Times New Roman"/>
        </w:rPr>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w:t>
      </w:r>
      <w:r w:rsidR="00217556">
        <w:rPr>
          <w:rFonts w:ascii="Times New Roman" w:eastAsia="Times New Roman" w:hAnsi="Times New Roman" w:cs="Times New Roman"/>
        </w:rPr>
        <w:t xml:space="preserve"> условия и факторы эффективного</w:t>
      </w:r>
      <w:r w:rsidR="00BB0C94" w:rsidRPr="00556D29">
        <w:rPr>
          <w:rFonts w:ascii="Times New Roman" w:eastAsia="Times New Roman" w:hAnsi="Times New Roman" w:cs="Times New Roman"/>
        </w:rPr>
        <w:t xml:space="preserve"> процесса обучения и воспитания.</w:t>
      </w:r>
    </w:p>
    <w:p w:rsidR="00BB0C94" w:rsidRP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23CE">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 xml:space="preserve">Для достижения своих целей школа выбрала стратегическую идею – создать необходимые </w:t>
      </w:r>
      <w:r w:rsidR="007823CE">
        <w:rPr>
          <w:rFonts w:ascii="Times New Roman" w:eastAsia="Times New Roman" w:hAnsi="Times New Roman" w:cs="Times New Roman"/>
          <w:sz w:val="24"/>
          <w:szCs w:val="24"/>
        </w:rPr>
        <w:t>условия по преодолению учебной неуспешности ученика, воспитании</w:t>
      </w:r>
      <w:r w:rsidR="00BB0C94" w:rsidRPr="00BB0C94">
        <w:rPr>
          <w:rFonts w:ascii="Times New Roman" w:eastAsia="Times New Roman" w:hAnsi="Times New Roman" w:cs="Times New Roman"/>
          <w:sz w:val="24"/>
          <w:szCs w:val="24"/>
        </w:rPr>
        <w:t xml:space="preserve"> </w:t>
      </w:r>
      <w:r w:rsidR="00842E1B" w:rsidRPr="00842E1B">
        <w:rPr>
          <w:rFonts w:ascii="Times New Roman" w:eastAsia="Times New Roman" w:hAnsi="Times New Roman" w:cs="Times New Roman"/>
          <w:sz w:val="24"/>
          <w:szCs w:val="24"/>
        </w:rPr>
        <w:t>гармонично развитой личности</w:t>
      </w:r>
      <w:r w:rsidR="007823CE">
        <w:rPr>
          <w:rFonts w:ascii="Times New Roman" w:eastAsia="Times New Roman" w:hAnsi="Times New Roman" w:cs="Times New Roman"/>
          <w:sz w:val="24"/>
          <w:szCs w:val="24"/>
        </w:rPr>
        <w:t xml:space="preserve">, </w:t>
      </w:r>
      <w:r w:rsidR="00BB0C94" w:rsidRPr="00842E1B">
        <w:rPr>
          <w:rFonts w:ascii="Times New Roman" w:eastAsia="Times New Roman" w:hAnsi="Times New Roman" w:cs="Times New Roman"/>
          <w:sz w:val="24"/>
          <w:szCs w:val="24"/>
        </w:rPr>
        <w:t>личности, готовой к жизни в высокотех</w:t>
      </w:r>
      <w:r w:rsidR="00BB0C94" w:rsidRPr="00BB0C94">
        <w:rPr>
          <w:rFonts w:ascii="Times New Roman" w:eastAsia="Times New Roman" w:hAnsi="Times New Roman" w:cs="Times New Roman"/>
          <w:sz w:val="24"/>
          <w:szCs w:val="24"/>
        </w:rPr>
        <w:t>нологичном, конкурентном мире.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сохраняя свое здоровье, обучаясь способам безопасного труда.</w:t>
      </w:r>
    </w:p>
    <w:p w:rsid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 xml:space="preserve">Программа развития призвана способствовать созданию модели современного образовательного комплекса, совместной деятельности всех участников образовательных отношений на основе взаимовыгодного сотрудничества. </w:t>
      </w:r>
    </w:p>
    <w:p w:rsid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Программа предназначена для систематиза</w:t>
      </w:r>
      <w:r w:rsidR="007823CE">
        <w:rPr>
          <w:rFonts w:ascii="Times New Roman" w:eastAsia="Times New Roman" w:hAnsi="Times New Roman" w:cs="Times New Roman"/>
          <w:sz w:val="24"/>
          <w:szCs w:val="24"/>
        </w:rPr>
        <w:t xml:space="preserve">ции управления развитием школы </w:t>
      </w:r>
      <w:r w:rsidR="00BB0C94" w:rsidRPr="00BB0C94">
        <w:rPr>
          <w:rFonts w:ascii="Times New Roman" w:eastAsia="Times New Roman" w:hAnsi="Times New Roman" w:cs="Times New Roman"/>
          <w:sz w:val="24"/>
          <w:szCs w:val="24"/>
        </w:rPr>
        <w:t xml:space="preserve"> и перехода школы в эффективный режим.</w:t>
      </w:r>
      <w:r w:rsidR="007823CE">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Данная модель образовательных отношений должна создать комфортную среду для их личностного роста, а также профессионального роста педагогического коллектива на базе инновационного развития организации и повышения ее статуса на образовательном рынке региона.</w:t>
      </w:r>
    </w:p>
    <w:p w:rsid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 xml:space="preserve">Разработка Программы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w:t>
      </w:r>
    </w:p>
    <w:p w:rsidR="00BB0C94" w:rsidRP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Цели и задачи, обозначенные в Программе, ввиду влияния этих факторов, могут быть достигнуты/решены быстрее/медленнее или</w:t>
      </w:r>
      <w:r w:rsidR="007823CE">
        <w:rPr>
          <w:rFonts w:ascii="Times New Roman" w:eastAsia="Times New Roman" w:hAnsi="Times New Roman" w:cs="Times New Roman"/>
          <w:sz w:val="24"/>
          <w:szCs w:val="24"/>
        </w:rPr>
        <w:t xml:space="preserve"> не достигнуты/не решены вовсе или </w:t>
      </w:r>
      <w:r w:rsidR="00BB0C94" w:rsidRPr="00BB0C94">
        <w:rPr>
          <w:rFonts w:ascii="Times New Roman" w:eastAsia="Times New Roman" w:hAnsi="Times New Roman" w:cs="Times New Roman"/>
          <w:sz w:val="24"/>
          <w:szCs w:val="24"/>
        </w:rPr>
        <w:t xml:space="preserve">они могут быть реализованы частично. </w:t>
      </w:r>
    </w:p>
    <w:p w:rsidR="00BB0C94" w:rsidRP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Программа развития как проект перспективного развития образовательной организации призвана:</w:t>
      </w:r>
    </w:p>
    <w:p w:rsidR="00BB0C94" w:rsidRPr="00842E1B" w:rsidRDefault="00BB0C94" w:rsidP="006A2C15">
      <w:pPr>
        <w:widowControl w:val="0"/>
        <w:tabs>
          <w:tab w:val="left" w:pos="1610"/>
          <w:tab w:val="left" w:pos="9214"/>
          <w:tab w:val="left" w:pos="9639"/>
        </w:tabs>
        <w:autoSpaceDE w:val="0"/>
        <w:autoSpaceDN w:val="0"/>
        <w:spacing w:after="0"/>
        <w:ind w:right="-1"/>
        <w:jc w:val="both"/>
        <w:rPr>
          <w:rFonts w:ascii="Times New Roman" w:eastAsia="Times New Roman" w:hAnsi="Times New Roman" w:cs="Times New Roman"/>
          <w:sz w:val="24"/>
          <w:szCs w:val="24"/>
        </w:rPr>
      </w:pPr>
      <w:r w:rsidRPr="00BB0C94">
        <w:rPr>
          <w:rFonts w:ascii="Times New Roman" w:eastAsia="Times New Roman" w:hAnsi="Times New Roman" w:cs="Times New Roman"/>
          <w:sz w:val="24"/>
          <w:szCs w:val="24"/>
        </w:rPr>
        <w:t xml:space="preserve">-обеспечить качественную реализацию государственного </w:t>
      </w:r>
      <w:r w:rsidRPr="00842E1B">
        <w:rPr>
          <w:rFonts w:ascii="Times New Roman" w:eastAsia="Times New Roman" w:hAnsi="Times New Roman" w:cs="Times New Roman"/>
          <w:sz w:val="24"/>
          <w:szCs w:val="24"/>
        </w:rPr>
        <w:t>за</w:t>
      </w:r>
      <w:r w:rsidR="00842E1B" w:rsidRPr="00842E1B">
        <w:rPr>
          <w:rFonts w:ascii="Times New Roman" w:eastAsia="Times New Roman" w:hAnsi="Times New Roman" w:cs="Times New Roman"/>
          <w:sz w:val="24"/>
          <w:szCs w:val="24"/>
        </w:rPr>
        <w:t>каза</w:t>
      </w:r>
      <w:r w:rsidR="007823CE">
        <w:rPr>
          <w:rFonts w:ascii="Times New Roman" w:eastAsia="Times New Roman" w:hAnsi="Times New Roman" w:cs="Times New Roman"/>
          <w:sz w:val="24"/>
          <w:szCs w:val="24"/>
        </w:rPr>
        <w:t xml:space="preserve"> </w:t>
      </w:r>
      <w:r w:rsidRPr="00BB0C94">
        <w:rPr>
          <w:rFonts w:ascii="Times New Roman" w:eastAsia="Times New Roman" w:hAnsi="Times New Roman" w:cs="Times New Roman"/>
          <w:sz w:val="24"/>
          <w:szCs w:val="24"/>
        </w:rPr>
        <w:t xml:space="preserve">и всестороннее удовлетворение образовательных запросов субъектов </w:t>
      </w:r>
      <w:r w:rsidRPr="00842E1B">
        <w:rPr>
          <w:rFonts w:ascii="Times New Roman" w:eastAsia="Times New Roman" w:hAnsi="Times New Roman" w:cs="Times New Roman"/>
          <w:sz w:val="24"/>
          <w:szCs w:val="24"/>
        </w:rPr>
        <w:t>образовательн</w:t>
      </w:r>
      <w:r w:rsidR="00842E1B" w:rsidRPr="00842E1B">
        <w:rPr>
          <w:rFonts w:ascii="Times New Roman" w:eastAsia="Times New Roman" w:hAnsi="Times New Roman" w:cs="Times New Roman"/>
          <w:sz w:val="24"/>
          <w:szCs w:val="24"/>
        </w:rPr>
        <w:t>ых отношений</w:t>
      </w:r>
      <w:r w:rsidR="007823CE">
        <w:rPr>
          <w:rFonts w:ascii="Times New Roman" w:eastAsia="Times New Roman" w:hAnsi="Times New Roman" w:cs="Times New Roman"/>
          <w:sz w:val="24"/>
          <w:szCs w:val="24"/>
        </w:rPr>
        <w:t>;</w:t>
      </w:r>
    </w:p>
    <w:p w:rsidR="00BB0C94" w:rsidRPr="00BB0C94" w:rsidRDefault="00BB0C94" w:rsidP="006A2C15">
      <w:pPr>
        <w:widowControl w:val="0"/>
        <w:tabs>
          <w:tab w:val="left" w:pos="1610"/>
          <w:tab w:val="left" w:pos="9214"/>
          <w:tab w:val="left" w:pos="9639"/>
        </w:tabs>
        <w:autoSpaceDE w:val="0"/>
        <w:autoSpaceDN w:val="0"/>
        <w:spacing w:after="0"/>
        <w:ind w:right="-1"/>
        <w:jc w:val="both"/>
        <w:rPr>
          <w:rFonts w:ascii="Times New Roman" w:eastAsia="Times New Roman" w:hAnsi="Times New Roman" w:cs="Times New Roman"/>
          <w:sz w:val="24"/>
          <w:szCs w:val="24"/>
        </w:rPr>
      </w:pPr>
      <w:r w:rsidRPr="00BB0C94">
        <w:rPr>
          <w:rFonts w:ascii="Times New Roman" w:eastAsia="Times New Roman" w:hAnsi="Times New Roman" w:cs="Times New Roman"/>
          <w:sz w:val="24"/>
          <w:szCs w:val="24"/>
        </w:rPr>
        <w:t xml:space="preserve">- объединить усилия всех заинтересованных субъектов образовательных отношений и социального окружения  школы для достижения целей Программы; </w:t>
      </w:r>
    </w:p>
    <w:p w:rsidR="00A43D00" w:rsidRPr="00785CFC" w:rsidRDefault="00BB0C94" w:rsidP="006A2C15">
      <w:pPr>
        <w:widowControl w:val="0"/>
        <w:tabs>
          <w:tab w:val="left" w:pos="1610"/>
          <w:tab w:val="left" w:pos="9214"/>
          <w:tab w:val="left" w:pos="9639"/>
        </w:tabs>
        <w:autoSpaceDE w:val="0"/>
        <w:autoSpaceDN w:val="0"/>
        <w:spacing w:after="0"/>
        <w:ind w:right="-1"/>
        <w:jc w:val="both"/>
        <w:rPr>
          <w:rFonts w:ascii="Times New Roman" w:eastAsia="Times New Roman" w:hAnsi="Times New Roman" w:cs="Times New Roman"/>
          <w:sz w:val="24"/>
          <w:szCs w:val="24"/>
        </w:rPr>
      </w:pPr>
      <w:r w:rsidRPr="00BB0C94">
        <w:rPr>
          <w:rFonts w:ascii="Times New Roman" w:eastAsia="Times New Roman" w:hAnsi="Times New Roman" w:cs="Times New Roman"/>
          <w:sz w:val="24"/>
          <w:szCs w:val="24"/>
        </w:rPr>
        <w:t>- создать условия для устойчивого развития в соответствии со стратегией развития российского образования и достижения нового качества образования.</w:t>
      </w:r>
    </w:p>
    <w:p w:rsidR="00E227E6" w:rsidRDefault="00E227E6" w:rsidP="00785CFC">
      <w:pPr>
        <w:tabs>
          <w:tab w:val="left" w:pos="142"/>
          <w:tab w:val="left" w:pos="426"/>
        </w:tabs>
        <w:contextualSpacing/>
        <w:rPr>
          <w:rFonts w:ascii="Times New Roman" w:eastAsia="Calibri" w:hAnsi="Times New Roman" w:cs="Times New Roman"/>
          <w:b/>
          <w:bCs/>
          <w:sz w:val="24"/>
          <w:szCs w:val="24"/>
        </w:rPr>
      </w:pPr>
    </w:p>
    <w:p w:rsidR="00E227E6" w:rsidRPr="00E227E6" w:rsidRDefault="00E227E6" w:rsidP="00E227E6">
      <w:pPr>
        <w:tabs>
          <w:tab w:val="left" w:pos="142"/>
          <w:tab w:val="left" w:pos="426"/>
        </w:tabs>
        <w:ind w:left="142"/>
        <w:contextualSpacing/>
        <w:jc w:val="center"/>
        <w:rPr>
          <w:rFonts w:ascii="Times New Roman" w:hAnsi="Times New Roman" w:cs="Times New Roman"/>
          <w:sz w:val="28"/>
          <w:szCs w:val="28"/>
        </w:rPr>
      </w:pPr>
      <w:r>
        <w:rPr>
          <w:rFonts w:ascii="Times New Roman" w:eastAsia="Calibri" w:hAnsi="Times New Roman" w:cs="Times New Roman"/>
          <w:b/>
          <w:bCs/>
          <w:sz w:val="24"/>
          <w:szCs w:val="24"/>
        </w:rPr>
        <w:t xml:space="preserve">III. </w:t>
      </w:r>
      <w:r w:rsidRPr="002270C7">
        <w:rPr>
          <w:rFonts w:ascii="Times New Roman" w:hAnsi="Times New Roman" w:cs="Times New Roman"/>
          <w:b/>
          <w:sz w:val="28"/>
          <w:szCs w:val="28"/>
        </w:rPr>
        <w:t>Информа</w:t>
      </w:r>
      <w:r>
        <w:rPr>
          <w:rFonts w:ascii="Times New Roman" w:hAnsi="Times New Roman" w:cs="Times New Roman"/>
          <w:b/>
          <w:sz w:val="28"/>
          <w:szCs w:val="28"/>
        </w:rPr>
        <w:t>ционно-аналитическое обоснование</w:t>
      </w:r>
    </w:p>
    <w:p w:rsidR="00E227E6" w:rsidRPr="00BB0C94" w:rsidRDefault="00E227E6" w:rsidP="006A2C15">
      <w:pPr>
        <w:widowControl w:val="0"/>
        <w:tabs>
          <w:tab w:val="left" w:pos="1610"/>
          <w:tab w:val="left" w:pos="9214"/>
          <w:tab w:val="left" w:pos="9639"/>
        </w:tabs>
        <w:autoSpaceDE w:val="0"/>
        <w:autoSpaceDN w:val="0"/>
        <w:spacing w:after="0"/>
        <w:ind w:right="-1"/>
        <w:jc w:val="both"/>
        <w:rPr>
          <w:rFonts w:ascii="Times New Roman" w:eastAsia="Times New Roman" w:hAnsi="Times New Roman" w:cs="Times New Roman"/>
          <w:sz w:val="24"/>
          <w:szCs w:val="24"/>
        </w:rPr>
      </w:pPr>
    </w:p>
    <w:p w:rsidR="00FD16B7" w:rsidRPr="00BB0C94" w:rsidRDefault="006A2C15" w:rsidP="006A2C15">
      <w:pPr>
        <w:widowControl w:val="0"/>
        <w:tabs>
          <w:tab w:val="left" w:pos="9214"/>
          <w:tab w:val="left" w:pos="9639"/>
        </w:tabs>
        <w:autoSpaceDE w:val="0"/>
        <w:autoSpaceDN w:val="0"/>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0C94" w:rsidRPr="00BB0C94">
        <w:rPr>
          <w:rFonts w:ascii="Times New Roman" w:eastAsia="Times New Roman" w:hAnsi="Times New Roman" w:cs="Times New Roman"/>
          <w:sz w:val="24"/>
          <w:szCs w:val="24"/>
        </w:rPr>
        <w:t>Предполагается, что в процессе реализации Программы могут появляться новые, позитивные/негативные непрогнозируемые элементы - новообразования, появление которых предполагается отслеживать в период осуществления Программы и фиксировать при анализе, с целью принятия дал</w:t>
      </w:r>
      <w:r w:rsidR="00BB0C94">
        <w:rPr>
          <w:rFonts w:ascii="Times New Roman" w:eastAsia="Times New Roman" w:hAnsi="Times New Roman" w:cs="Times New Roman"/>
          <w:sz w:val="24"/>
          <w:szCs w:val="24"/>
        </w:rPr>
        <w:t>ьнейших управленческих решений</w:t>
      </w:r>
      <w:r w:rsidR="007823CE">
        <w:rPr>
          <w:rFonts w:ascii="Times New Roman" w:eastAsia="Times New Roman" w:hAnsi="Times New Roman" w:cs="Times New Roman"/>
          <w:sz w:val="24"/>
          <w:szCs w:val="24"/>
        </w:rPr>
        <w:t>.</w:t>
      </w:r>
    </w:p>
    <w:p w:rsidR="00FD16B7" w:rsidRPr="008E72FD" w:rsidRDefault="00FD16B7" w:rsidP="00BB0C94">
      <w:pPr>
        <w:spacing w:after="0"/>
        <w:contextualSpacing/>
        <w:jc w:val="both"/>
        <w:rPr>
          <w:rFonts w:ascii="Times New Roman" w:hAnsi="Times New Roman" w:cs="Times New Roman"/>
          <w:sz w:val="24"/>
          <w:szCs w:val="24"/>
        </w:rPr>
      </w:pPr>
    </w:p>
    <w:p w:rsidR="00FD16B7" w:rsidRPr="008E72FD" w:rsidRDefault="00FD16B7" w:rsidP="00BB0C94">
      <w:pPr>
        <w:spacing w:after="0" w:line="256" w:lineRule="auto"/>
        <w:contextualSpacing/>
        <w:jc w:val="cente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lastRenderedPageBreak/>
        <w:t>ПАСПОРТ ПРОГРАММЫ</w:t>
      </w:r>
    </w:p>
    <w:p w:rsidR="00FD16B7" w:rsidRPr="008E72FD" w:rsidRDefault="00FD16B7" w:rsidP="00FD16B7">
      <w:pPr>
        <w:spacing w:after="0" w:line="256" w:lineRule="auto"/>
        <w:rPr>
          <w:rFonts w:ascii="Times New Roman" w:eastAsia="Calibri" w:hAnsi="Times New Roman" w:cs="Times New Roman"/>
          <w:b/>
          <w:color w:val="000000"/>
          <w:sz w:val="24"/>
          <w:szCs w:val="24"/>
        </w:rPr>
      </w:pPr>
    </w:p>
    <w:tbl>
      <w:tblPr>
        <w:tblStyle w:val="a3"/>
        <w:tblW w:w="10603" w:type="dxa"/>
        <w:tblInd w:w="-473" w:type="dxa"/>
        <w:tblLook w:val="04A0" w:firstRow="1" w:lastRow="0" w:firstColumn="1" w:lastColumn="0" w:noHBand="0" w:noVBand="1"/>
      </w:tblPr>
      <w:tblGrid>
        <w:gridCol w:w="2424"/>
        <w:gridCol w:w="8179"/>
      </w:tblGrid>
      <w:tr w:rsidR="00FD16B7"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Наименование программы</w:t>
            </w:r>
          </w:p>
        </w:tc>
        <w:tc>
          <w:tcPr>
            <w:tcW w:w="817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Програм</w:t>
            </w:r>
            <w:r>
              <w:rPr>
                <w:rFonts w:ascii="Times New Roman" w:eastAsia="Calibri" w:hAnsi="Times New Roman" w:cs="Times New Roman"/>
                <w:b/>
                <w:color w:val="000000"/>
                <w:sz w:val="24"/>
                <w:szCs w:val="24"/>
              </w:rPr>
              <w:t>ма развития МБОУ « Амгино- Олекминская СОШ» на период 2021-2024 г</w:t>
            </w:r>
            <w:r w:rsidRPr="008E72FD">
              <w:rPr>
                <w:rFonts w:ascii="Times New Roman" w:eastAsia="Calibri" w:hAnsi="Times New Roman" w:cs="Times New Roman"/>
                <w:b/>
                <w:color w:val="000000"/>
                <w:sz w:val="24"/>
                <w:szCs w:val="24"/>
              </w:rPr>
              <w:t>г.</w:t>
            </w:r>
          </w:p>
        </w:tc>
      </w:tr>
      <w:tr w:rsidR="00FD16B7"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Нормативно-правовая   база программы</w:t>
            </w:r>
          </w:p>
        </w:tc>
        <w:tc>
          <w:tcPr>
            <w:tcW w:w="817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1. Закон «Об образовании в РФ» от 2012 г. с изменениями и дополнениями 2014 г</w:t>
            </w:r>
          </w:p>
          <w:p w:rsidR="00FD16B7" w:rsidRPr="008E72FD" w:rsidRDefault="00B83133" w:rsidP="002270C7">
            <w:pPr>
              <w:contextualSpacing/>
              <w:rPr>
                <w:rFonts w:ascii="Times New Roman" w:eastAsia="Times New Roman" w:hAnsi="Times New Roman" w:cs="Times New Roman"/>
                <w:kern w:val="24"/>
                <w:sz w:val="24"/>
                <w:szCs w:val="24"/>
                <w:lang w:eastAsia="ru-RU"/>
              </w:rPr>
            </w:pPr>
            <w:r>
              <w:rPr>
                <w:rFonts w:ascii="Times New Roman" w:eastAsia="Calibri" w:hAnsi="Times New Roman" w:cs="Times New Roman"/>
                <w:color w:val="000000"/>
                <w:sz w:val="24"/>
                <w:szCs w:val="24"/>
              </w:rPr>
              <w:t>2</w:t>
            </w:r>
            <w:r w:rsidR="00FD16B7" w:rsidRPr="008E72FD">
              <w:rPr>
                <w:rFonts w:ascii="Times New Roman" w:eastAsia="Calibri" w:hAnsi="Times New Roman" w:cs="Times New Roman"/>
                <w:color w:val="000000"/>
                <w:sz w:val="24"/>
                <w:szCs w:val="24"/>
              </w:rPr>
              <w:t>.</w:t>
            </w:r>
            <w:r w:rsidR="00FD16B7" w:rsidRPr="008E72FD">
              <w:rPr>
                <w:rFonts w:ascii="Times New Roman" w:eastAsia="Times New Roman" w:hAnsi="Times New Roman" w:cs="Times New Roman"/>
                <w:kern w:val="24"/>
                <w:sz w:val="24"/>
                <w:szCs w:val="24"/>
                <w:lang w:eastAsia="ru-RU"/>
              </w:rPr>
              <w:t>Государственная программа Республики Саха (Якутия) «Развитие образования Республики Саха (Якутия) на 2020 – 2024 годы и на плановый период до 2026 года» от 16 декабря 2019 г. № 900.</w:t>
            </w:r>
          </w:p>
          <w:p w:rsidR="00FD16B7" w:rsidRPr="008E72FD" w:rsidRDefault="00B83133" w:rsidP="002270C7">
            <w:pPr>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3</w:t>
            </w:r>
            <w:r w:rsidR="00FD16B7" w:rsidRPr="008E72FD">
              <w:rPr>
                <w:rFonts w:ascii="Times New Roman" w:eastAsia="Calibri" w:hAnsi="Times New Roman" w:cs="Times New Roman"/>
                <w:color w:val="000000"/>
                <w:sz w:val="24"/>
                <w:szCs w:val="24"/>
              </w:rPr>
              <w:t>. Федеральный государственный образовательный</w:t>
            </w:r>
            <w:r w:rsidR="007823CE">
              <w:rPr>
                <w:rFonts w:ascii="Times New Roman" w:eastAsia="Calibri" w:hAnsi="Times New Roman" w:cs="Times New Roman"/>
                <w:color w:val="000000"/>
                <w:sz w:val="24"/>
                <w:szCs w:val="24"/>
              </w:rPr>
              <w:t xml:space="preserve"> </w:t>
            </w:r>
            <w:r w:rsidR="00FD16B7" w:rsidRPr="008E72FD">
              <w:rPr>
                <w:rFonts w:ascii="Times New Roman" w:eastAsia="Calibri" w:hAnsi="Times New Roman" w:cs="Times New Roman"/>
                <w:color w:val="000000"/>
                <w:sz w:val="24"/>
                <w:szCs w:val="24"/>
              </w:rPr>
              <w:t>стандарт начального общего образования,</w:t>
            </w:r>
            <w:r w:rsidR="007823CE">
              <w:rPr>
                <w:rFonts w:ascii="Times New Roman" w:eastAsia="Calibri" w:hAnsi="Times New Roman" w:cs="Times New Roman"/>
                <w:color w:val="000000"/>
                <w:sz w:val="24"/>
                <w:szCs w:val="24"/>
              </w:rPr>
              <w:t xml:space="preserve"> </w:t>
            </w:r>
            <w:r w:rsidR="00FD16B7" w:rsidRPr="008E72FD">
              <w:rPr>
                <w:rFonts w:ascii="Times New Roman" w:eastAsia="Calibri" w:hAnsi="Times New Roman" w:cs="Times New Roman"/>
                <w:color w:val="000000"/>
                <w:sz w:val="24"/>
                <w:szCs w:val="24"/>
              </w:rPr>
              <w:t>основного общего образования,</w:t>
            </w:r>
            <w:r w:rsidR="007823CE">
              <w:rPr>
                <w:rFonts w:ascii="Times New Roman" w:eastAsia="Calibri" w:hAnsi="Times New Roman" w:cs="Times New Roman"/>
                <w:color w:val="000000"/>
                <w:sz w:val="24"/>
                <w:szCs w:val="24"/>
              </w:rPr>
              <w:t xml:space="preserve"> среднего общего </w:t>
            </w:r>
            <w:r w:rsidR="00FD16B7" w:rsidRPr="008E72FD">
              <w:rPr>
                <w:rFonts w:ascii="Times New Roman" w:eastAsia="Calibri" w:hAnsi="Times New Roman" w:cs="Times New Roman"/>
                <w:color w:val="000000"/>
                <w:sz w:val="24"/>
                <w:szCs w:val="24"/>
              </w:rPr>
              <w:t>образования</w:t>
            </w:r>
          </w:p>
          <w:p w:rsidR="00FD16B7" w:rsidRDefault="00B83133" w:rsidP="002270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FD16B7" w:rsidRPr="008E72FD">
              <w:rPr>
                <w:rFonts w:ascii="Times New Roman" w:eastAsia="Calibri" w:hAnsi="Times New Roman" w:cs="Times New Roman"/>
                <w:color w:val="000000"/>
                <w:sz w:val="24"/>
                <w:szCs w:val="24"/>
              </w:rPr>
              <w:t xml:space="preserve">. Конвенция о правах ребенка. </w:t>
            </w:r>
          </w:p>
          <w:p w:rsidR="00B83133" w:rsidRPr="00B83133" w:rsidRDefault="00B83133" w:rsidP="00B83133">
            <w:pPr>
              <w:tabs>
                <w:tab w:val="left" w:pos="391"/>
              </w:tabs>
              <w:ind w:right="208"/>
              <w:jc w:val="both"/>
              <w:rPr>
                <w:rFonts w:ascii="Times New Roman" w:hAnsi="Times New Roman" w:cs="Times New Roman"/>
                <w:sz w:val="24"/>
              </w:rPr>
            </w:pPr>
            <w:r>
              <w:rPr>
                <w:rFonts w:ascii="Times New Roman" w:hAnsi="Times New Roman" w:cs="Times New Roman"/>
                <w:sz w:val="24"/>
              </w:rPr>
              <w:t>5.</w:t>
            </w:r>
            <w:r w:rsidRPr="00B83133">
              <w:rPr>
                <w:rFonts w:ascii="Times New Roman" w:hAnsi="Times New Roman" w:cs="Times New Roman"/>
                <w:sz w:val="24"/>
              </w:rPr>
              <w:t xml:space="preserve">Указ Президента Российской Федерации от 07 мая 2018 г. № 204 </w:t>
            </w:r>
            <w:r w:rsidRPr="00B83133">
              <w:rPr>
                <w:rFonts w:ascii="Times New Roman" w:hAnsi="Times New Roman" w:cs="Times New Roman"/>
                <w:spacing w:val="-3"/>
                <w:sz w:val="24"/>
              </w:rPr>
              <w:t xml:space="preserve">«О </w:t>
            </w:r>
            <w:r w:rsidRPr="00B83133">
              <w:rPr>
                <w:rFonts w:ascii="Times New Roman" w:hAnsi="Times New Roman" w:cs="Times New Roman"/>
                <w:sz w:val="24"/>
              </w:rPr>
              <w:t>национальных целях и стратегических задачах развития РФ на период до 2024</w:t>
            </w:r>
            <w:r w:rsidR="007823CE">
              <w:rPr>
                <w:rFonts w:ascii="Times New Roman" w:hAnsi="Times New Roman" w:cs="Times New Roman"/>
                <w:sz w:val="24"/>
              </w:rPr>
              <w:t xml:space="preserve"> </w:t>
            </w:r>
            <w:r w:rsidRPr="00B83133">
              <w:rPr>
                <w:rFonts w:ascii="Times New Roman" w:hAnsi="Times New Roman" w:cs="Times New Roman"/>
                <w:sz w:val="24"/>
              </w:rPr>
              <w:t>года»;</w:t>
            </w:r>
          </w:p>
          <w:p w:rsidR="00B83133" w:rsidRPr="00B83133" w:rsidRDefault="00B83133" w:rsidP="00B83133">
            <w:pPr>
              <w:tabs>
                <w:tab w:val="left" w:pos="391"/>
              </w:tabs>
              <w:ind w:right="200"/>
              <w:jc w:val="both"/>
              <w:rPr>
                <w:rFonts w:ascii="Times New Roman" w:hAnsi="Times New Roman" w:cs="Times New Roman"/>
                <w:sz w:val="24"/>
              </w:rPr>
            </w:pPr>
            <w:r>
              <w:rPr>
                <w:rFonts w:ascii="Times New Roman" w:hAnsi="Times New Roman" w:cs="Times New Roman"/>
                <w:sz w:val="24"/>
              </w:rPr>
              <w:t>6..</w:t>
            </w:r>
            <w:r w:rsidRPr="00B83133">
              <w:rPr>
                <w:rFonts w:ascii="Times New Roman" w:hAnsi="Times New Roman" w:cs="Times New Roman"/>
                <w:sz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№10;</w:t>
            </w:r>
          </w:p>
          <w:p w:rsidR="00B83133" w:rsidRDefault="00B83133" w:rsidP="001E378D">
            <w:pPr>
              <w:tabs>
                <w:tab w:val="left" w:pos="391"/>
              </w:tabs>
              <w:spacing w:before="1"/>
              <w:ind w:right="198"/>
              <w:rPr>
                <w:rFonts w:ascii="Times New Roman" w:hAnsi="Times New Roman" w:cs="Times New Roman"/>
                <w:sz w:val="24"/>
              </w:rPr>
            </w:pPr>
            <w:r>
              <w:rPr>
                <w:rFonts w:ascii="Times New Roman" w:hAnsi="Times New Roman" w:cs="Times New Roman"/>
                <w:sz w:val="24"/>
              </w:rPr>
              <w:t>7.</w:t>
            </w:r>
            <w:r w:rsidRPr="00B83133">
              <w:rPr>
                <w:rFonts w:ascii="Times New Roman" w:hAnsi="Times New Roman" w:cs="Times New Roman"/>
                <w:sz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w:t>
            </w:r>
            <w:r w:rsidR="001E378D">
              <w:rPr>
                <w:rFonts w:ascii="Times New Roman" w:hAnsi="Times New Roman" w:cs="Times New Roman"/>
                <w:sz w:val="24"/>
              </w:rPr>
              <w:t xml:space="preserve"> программы Российской Федерации</w:t>
            </w:r>
            <w:r w:rsidR="007823CE">
              <w:rPr>
                <w:rFonts w:ascii="Times New Roman" w:hAnsi="Times New Roman" w:cs="Times New Roman"/>
                <w:sz w:val="24"/>
              </w:rPr>
              <w:t xml:space="preserve"> </w:t>
            </w:r>
            <w:r w:rsidRPr="00B83133">
              <w:rPr>
                <w:rFonts w:ascii="Times New Roman" w:hAnsi="Times New Roman" w:cs="Times New Roman"/>
                <w:sz w:val="24"/>
              </w:rPr>
              <w:t>«</w:t>
            </w:r>
            <w:r w:rsidR="007823CE">
              <w:rPr>
                <w:rFonts w:ascii="Times New Roman" w:hAnsi="Times New Roman" w:cs="Times New Roman"/>
                <w:sz w:val="24"/>
              </w:rPr>
              <w:t xml:space="preserve"> </w:t>
            </w:r>
            <w:r w:rsidRPr="00B83133">
              <w:rPr>
                <w:rFonts w:ascii="Times New Roman" w:hAnsi="Times New Roman" w:cs="Times New Roman"/>
                <w:sz w:val="24"/>
              </w:rPr>
              <w:t>Развитие</w:t>
            </w:r>
            <w:r w:rsidR="007823CE">
              <w:rPr>
                <w:rFonts w:ascii="Times New Roman" w:hAnsi="Times New Roman" w:cs="Times New Roman"/>
                <w:sz w:val="24"/>
              </w:rPr>
              <w:t xml:space="preserve"> </w:t>
            </w:r>
            <w:r w:rsidRPr="00B83133">
              <w:rPr>
                <w:rFonts w:ascii="Times New Roman" w:hAnsi="Times New Roman" w:cs="Times New Roman"/>
                <w:sz w:val="24"/>
              </w:rPr>
              <w:t>образования»;</w:t>
            </w:r>
          </w:p>
          <w:p w:rsidR="00B83133" w:rsidRDefault="00B83133" w:rsidP="001E378D">
            <w:pPr>
              <w:tabs>
                <w:tab w:val="left" w:pos="391"/>
              </w:tabs>
              <w:spacing w:before="1"/>
              <w:ind w:right="198"/>
              <w:rPr>
                <w:rFonts w:ascii="Times New Roman" w:hAnsi="Times New Roman" w:cs="Times New Roman"/>
                <w:sz w:val="24"/>
              </w:rPr>
            </w:pPr>
            <w:r>
              <w:rPr>
                <w:rFonts w:ascii="Times New Roman" w:hAnsi="Times New Roman" w:cs="Times New Roman"/>
                <w:sz w:val="24"/>
              </w:rPr>
              <w:t>8.</w:t>
            </w:r>
            <w:r w:rsidR="007823CE">
              <w:rPr>
                <w:rFonts w:ascii="Times New Roman" w:hAnsi="Times New Roman" w:cs="Times New Roman"/>
                <w:sz w:val="24"/>
              </w:rPr>
              <w:t xml:space="preserve"> </w:t>
            </w:r>
            <w:r>
              <w:rPr>
                <w:rFonts w:ascii="Times New Roman" w:hAnsi="Times New Roman" w:cs="Times New Roman"/>
                <w:sz w:val="24"/>
              </w:rPr>
              <w:t>Стратегическое развитие воспитания в РФ на период до 2025 года</w:t>
            </w:r>
          </w:p>
          <w:p w:rsidR="00B83133" w:rsidRPr="00B83133" w:rsidRDefault="00B83133" w:rsidP="001E378D">
            <w:pPr>
              <w:tabs>
                <w:tab w:val="left" w:pos="391"/>
              </w:tabs>
              <w:spacing w:before="1"/>
              <w:ind w:right="198"/>
              <w:rPr>
                <w:rFonts w:ascii="Times New Roman" w:hAnsi="Times New Roman" w:cs="Times New Roman"/>
                <w:sz w:val="24"/>
                <w:szCs w:val="24"/>
              </w:rPr>
            </w:pPr>
            <w:r>
              <w:rPr>
                <w:rFonts w:ascii="Times New Roman" w:hAnsi="Times New Roman" w:cs="Times New Roman"/>
                <w:sz w:val="24"/>
              </w:rPr>
              <w:t>9.</w:t>
            </w:r>
            <w:r w:rsidR="007823CE">
              <w:rPr>
                <w:rFonts w:ascii="Times New Roman" w:hAnsi="Times New Roman" w:cs="Times New Roman"/>
                <w:sz w:val="24"/>
              </w:rPr>
              <w:t xml:space="preserve"> </w:t>
            </w:r>
            <w:r w:rsidRPr="00B83133">
              <w:rPr>
                <w:rFonts w:ascii="Times New Roman" w:hAnsi="Times New Roman" w:cs="Times New Roman"/>
                <w:color w:val="333333"/>
                <w:sz w:val="24"/>
                <w:szCs w:val="24"/>
                <w:shd w:val="clear" w:color="auto" w:fill="FFFFFF"/>
              </w:rPr>
              <w:t>Указ Главы Республики Саха (Якутия) от 22.11.2018 № 190 "О стратегических направлениях развития образования в Республике Саха (Якутия)".</w:t>
            </w:r>
          </w:p>
          <w:p w:rsidR="00FD16B7" w:rsidRPr="00173E00" w:rsidRDefault="00B83133" w:rsidP="001E378D">
            <w:pPr>
              <w:rPr>
                <w:rFonts w:ascii="Times New Roman" w:hAnsi="Times New Roman" w:cs="Times New Roman"/>
                <w:sz w:val="24"/>
                <w:szCs w:val="24"/>
              </w:rPr>
            </w:pPr>
            <w:r>
              <w:rPr>
                <w:rFonts w:ascii="Times New Roman" w:eastAsia="Calibri" w:hAnsi="Times New Roman" w:cs="Times New Roman"/>
                <w:color w:val="000000"/>
                <w:sz w:val="24"/>
                <w:szCs w:val="24"/>
              </w:rPr>
              <w:t>10.</w:t>
            </w:r>
            <w:r w:rsidR="007823CE">
              <w:rPr>
                <w:rFonts w:ascii="Times New Roman" w:eastAsia="Calibri" w:hAnsi="Times New Roman" w:cs="Times New Roman"/>
                <w:color w:val="000000"/>
                <w:sz w:val="24"/>
                <w:szCs w:val="24"/>
              </w:rPr>
              <w:t xml:space="preserve"> </w:t>
            </w:r>
            <w:r w:rsidR="00FD16B7" w:rsidRPr="00173E00">
              <w:rPr>
                <w:rFonts w:ascii="Times New Roman" w:hAnsi="Times New Roman" w:cs="Times New Roman"/>
                <w:sz w:val="24"/>
                <w:szCs w:val="24"/>
              </w:rPr>
              <w:t xml:space="preserve">Постановление Главного государственного санитарного врача РФ от 30 июня 2020 г.  N 16 об утверждении санитарных правил </w:t>
            </w:r>
            <w:r w:rsidR="00FD16B7" w:rsidRPr="00173E00">
              <w:rPr>
                <w:rFonts w:ascii="Times New Roman" w:hAnsi="Times New Roman" w:cs="Times New Roman"/>
              </w:rPr>
              <w:t xml:space="preserve">СП 3.1/2.4.3598-20 </w:t>
            </w:r>
            <w:r w:rsidR="00FD16B7" w:rsidRPr="00173E00">
              <w:rPr>
                <w:rFonts w:ascii="Times New Roman" w:hAnsi="Times New Roman" w:cs="Times New Roman"/>
                <w:sz w:val="24"/>
                <w:szCs w:val="24"/>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короновирусной инфекции (</w:t>
            </w:r>
            <w:r w:rsidR="00FD16B7" w:rsidRPr="00173E00">
              <w:rPr>
                <w:rFonts w:ascii="Times New Roman" w:hAnsi="Times New Roman" w:cs="Times New Roman"/>
                <w:sz w:val="24"/>
                <w:szCs w:val="24"/>
                <w:lang w:val="en-US"/>
              </w:rPr>
              <w:t>COVID</w:t>
            </w:r>
            <w:r w:rsidR="00FD16B7" w:rsidRPr="00173E00">
              <w:rPr>
                <w:rFonts w:ascii="Times New Roman" w:hAnsi="Times New Roman" w:cs="Times New Roman"/>
                <w:sz w:val="24"/>
                <w:szCs w:val="24"/>
              </w:rPr>
              <w:t>-19)»;</w:t>
            </w:r>
          </w:p>
          <w:p w:rsidR="00FD16B7" w:rsidRPr="008E72FD" w:rsidRDefault="00B83133" w:rsidP="002270C7">
            <w:pPr>
              <w:rPr>
                <w:rFonts w:ascii="Times New Roman" w:eastAsia="Calibri" w:hAnsi="Times New Roman" w:cs="Times New Roman"/>
                <w:bCs/>
                <w:shd w:val="clear" w:color="auto" w:fill="FFFFFF"/>
              </w:rPr>
            </w:pPr>
            <w:r>
              <w:rPr>
                <w:rFonts w:ascii="Times New Roman" w:eastAsia="Calibri" w:hAnsi="Times New Roman" w:cs="Times New Roman"/>
                <w:bCs/>
                <w:shd w:val="clear" w:color="auto" w:fill="FFFFFF"/>
              </w:rPr>
              <w:t>11.</w:t>
            </w:r>
            <w:r w:rsidR="007823CE">
              <w:rPr>
                <w:rFonts w:ascii="Times New Roman" w:eastAsia="Calibri" w:hAnsi="Times New Roman" w:cs="Times New Roman"/>
                <w:bCs/>
                <w:shd w:val="clear" w:color="auto" w:fill="FFFFFF"/>
              </w:rPr>
              <w:t xml:space="preserve"> </w:t>
            </w:r>
            <w:r w:rsidR="00FD16B7" w:rsidRPr="008E72FD">
              <w:rPr>
                <w:rFonts w:ascii="Times New Roman" w:eastAsia="Calibri" w:hAnsi="Times New Roman" w:cs="Times New Roman"/>
                <w:bCs/>
                <w:shd w:val="clear" w:color="auto" w:fill="FFFFFF"/>
              </w:rPr>
              <w:t>Устав МБОУ</w:t>
            </w:r>
            <w:r w:rsidR="00FD16B7">
              <w:rPr>
                <w:rFonts w:ascii="Times New Roman" w:eastAsia="Calibri" w:hAnsi="Times New Roman" w:cs="Times New Roman"/>
                <w:bCs/>
                <w:shd w:val="clear" w:color="auto" w:fill="FFFFFF"/>
              </w:rPr>
              <w:t xml:space="preserve"> </w:t>
            </w:r>
            <w:r w:rsidR="007823CE">
              <w:rPr>
                <w:rFonts w:ascii="Times New Roman" w:eastAsia="Calibri" w:hAnsi="Times New Roman" w:cs="Times New Roman"/>
                <w:bCs/>
                <w:shd w:val="clear" w:color="auto" w:fill="FFFFFF"/>
              </w:rPr>
              <w:t xml:space="preserve"> «</w:t>
            </w:r>
            <w:r w:rsidR="00FD16B7">
              <w:rPr>
                <w:rFonts w:ascii="Times New Roman" w:eastAsia="Calibri" w:hAnsi="Times New Roman" w:cs="Times New Roman"/>
                <w:bCs/>
                <w:shd w:val="clear" w:color="auto" w:fill="FFFFFF"/>
              </w:rPr>
              <w:t>Амгино- Олекминская СОШ»</w:t>
            </w:r>
            <w:r w:rsidR="00FD16B7" w:rsidRPr="008E72FD">
              <w:rPr>
                <w:rFonts w:ascii="Times New Roman" w:eastAsia="Calibri" w:hAnsi="Times New Roman" w:cs="Times New Roman"/>
                <w:bCs/>
                <w:shd w:val="clear" w:color="auto" w:fill="FFFFFF"/>
              </w:rPr>
              <w:t>.</w:t>
            </w:r>
          </w:p>
          <w:p w:rsidR="00FD16B7" w:rsidRPr="008E72FD" w:rsidRDefault="00B83133" w:rsidP="002270C7">
            <w:pPr>
              <w:rPr>
                <w:rFonts w:ascii="Times New Roman" w:eastAsia="Calibri" w:hAnsi="Times New Roman" w:cs="Times New Roman"/>
                <w:b/>
                <w:color w:val="000000"/>
                <w:sz w:val="24"/>
                <w:szCs w:val="24"/>
              </w:rPr>
            </w:pPr>
            <w:r>
              <w:rPr>
                <w:rFonts w:ascii="Times New Roman" w:eastAsia="Calibri" w:hAnsi="Times New Roman" w:cs="Times New Roman"/>
                <w:bCs/>
                <w:sz w:val="24"/>
                <w:szCs w:val="24"/>
                <w:shd w:val="clear" w:color="auto" w:fill="FFFFFF"/>
              </w:rPr>
              <w:t>12.</w:t>
            </w:r>
            <w:r w:rsidR="00FD16B7" w:rsidRPr="008E72FD">
              <w:rPr>
                <w:rFonts w:ascii="Times New Roman" w:eastAsia="Calibri" w:hAnsi="Times New Roman" w:cs="Times New Roman"/>
                <w:bCs/>
                <w:sz w:val="24"/>
                <w:szCs w:val="24"/>
                <w:shd w:val="clear" w:color="auto" w:fill="FFFFFF"/>
              </w:rPr>
              <w:t xml:space="preserve"> </w:t>
            </w:r>
            <w:r w:rsidR="007823CE">
              <w:rPr>
                <w:rFonts w:ascii="Times New Roman" w:eastAsia="Calibri" w:hAnsi="Times New Roman" w:cs="Times New Roman"/>
                <w:bCs/>
                <w:sz w:val="24"/>
                <w:szCs w:val="24"/>
                <w:shd w:val="clear" w:color="auto" w:fill="FFFFFF"/>
              </w:rPr>
              <w:t xml:space="preserve"> </w:t>
            </w:r>
            <w:r w:rsidR="00FD16B7" w:rsidRPr="008E72FD">
              <w:rPr>
                <w:rFonts w:ascii="Times New Roman" w:eastAsia="Calibri" w:hAnsi="Times New Roman" w:cs="Times New Roman"/>
                <w:bCs/>
                <w:sz w:val="24"/>
                <w:szCs w:val="24"/>
                <w:shd w:val="clear" w:color="auto" w:fill="FFFFFF"/>
              </w:rPr>
              <w:t>ООП НОО, ООО,</w:t>
            </w:r>
            <w:r w:rsidR="007823CE">
              <w:rPr>
                <w:rFonts w:ascii="Times New Roman" w:eastAsia="Calibri" w:hAnsi="Times New Roman" w:cs="Times New Roman"/>
                <w:bCs/>
                <w:sz w:val="24"/>
                <w:szCs w:val="24"/>
                <w:shd w:val="clear" w:color="auto" w:fill="FFFFFF"/>
              </w:rPr>
              <w:t xml:space="preserve"> </w:t>
            </w:r>
            <w:r w:rsidR="00FD16B7">
              <w:rPr>
                <w:rFonts w:ascii="Times New Roman" w:eastAsia="Calibri" w:hAnsi="Times New Roman" w:cs="Times New Roman"/>
                <w:bCs/>
                <w:sz w:val="24"/>
                <w:szCs w:val="24"/>
                <w:shd w:val="clear" w:color="auto" w:fill="FFFFFF"/>
              </w:rPr>
              <w:t xml:space="preserve">СОО МБОУ </w:t>
            </w:r>
            <w:r w:rsidR="00FD16B7">
              <w:rPr>
                <w:rFonts w:ascii="Times New Roman" w:eastAsia="Calibri" w:hAnsi="Times New Roman" w:cs="Times New Roman"/>
                <w:bCs/>
                <w:shd w:val="clear" w:color="auto" w:fill="FFFFFF"/>
              </w:rPr>
              <w:t>« Амгино- Олекминская СОШ»</w:t>
            </w:r>
            <w:r w:rsidR="00FD16B7" w:rsidRPr="008E72FD">
              <w:rPr>
                <w:rFonts w:ascii="Times New Roman" w:eastAsia="Calibri" w:hAnsi="Times New Roman" w:cs="Times New Roman"/>
                <w:bCs/>
                <w:shd w:val="clear" w:color="auto" w:fill="FFFFFF"/>
              </w:rPr>
              <w:t>.</w:t>
            </w:r>
          </w:p>
        </w:tc>
      </w:tr>
      <w:tr w:rsidR="00FD16B7" w:rsidRPr="008E72FD" w:rsidTr="00ED2E72">
        <w:trPr>
          <w:trHeight w:val="1408"/>
        </w:trPr>
        <w:tc>
          <w:tcPr>
            <w:tcW w:w="242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Этапы реализации Программы</w:t>
            </w:r>
          </w:p>
        </w:tc>
        <w:tc>
          <w:tcPr>
            <w:tcW w:w="8179" w:type="dxa"/>
            <w:tcBorders>
              <w:top w:val="single" w:sz="4" w:space="0" w:color="auto"/>
              <w:left w:val="single" w:sz="4" w:space="0" w:color="auto"/>
              <w:bottom w:val="single" w:sz="4" w:space="0" w:color="auto"/>
              <w:right w:val="single" w:sz="4" w:space="0" w:color="auto"/>
            </w:tcBorders>
            <w:hideMark/>
          </w:tcPr>
          <w:p w:rsidR="00BB0C94" w:rsidRPr="0072703E" w:rsidRDefault="00BB0C94" w:rsidP="00217393">
            <w:pPr>
              <w:jc w:val="center"/>
              <w:rPr>
                <w:rFonts w:ascii="Times New Roman" w:eastAsia="Calibri" w:hAnsi="Times New Roman" w:cs="Times New Roman"/>
                <w:b/>
                <w:color w:val="000000"/>
                <w:sz w:val="24"/>
                <w:szCs w:val="24"/>
              </w:rPr>
            </w:pPr>
            <w:r w:rsidRPr="0072703E">
              <w:rPr>
                <w:rFonts w:ascii="Times New Roman" w:eastAsia="Calibri" w:hAnsi="Times New Roman" w:cs="Times New Roman"/>
                <w:b/>
                <w:color w:val="000000"/>
                <w:sz w:val="24"/>
                <w:szCs w:val="24"/>
              </w:rPr>
              <w:t>2021-2024 гг.</w:t>
            </w:r>
          </w:p>
          <w:p w:rsidR="00BB0C94" w:rsidRDefault="00BB0C94" w:rsidP="00BB0C94">
            <w:pPr>
              <w:rPr>
                <w:rFonts w:ascii="Times New Roman" w:eastAsia="Times New Roman" w:hAnsi="Times New Roman" w:cs="Times New Roman"/>
                <w:color w:val="000000"/>
                <w:sz w:val="24"/>
                <w:szCs w:val="24"/>
              </w:rPr>
            </w:pPr>
            <w:r w:rsidRPr="0072703E">
              <w:rPr>
                <w:rFonts w:ascii="Times New Roman" w:eastAsia="Times New Roman" w:hAnsi="Times New Roman" w:cs="Times New Roman"/>
                <w:b/>
                <w:i/>
                <w:color w:val="000000"/>
                <w:sz w:val="24"/>
                <w:szCs w:val="24"/>
              </w:rPr>
              <w:t>1 этап: 2020 год — 2021 год – планово-прогностический</w:t>
            </w:r>
            <w:r>
              <w:rPr>
                <w:rFonts w:ascii="Times New Roman" w:eastAsia="Times New Roman" w:hAnsi="Times New Roman" w:cs="Times New Roman"/>
                <w:color w:val="000000"/>
                <w:sz w:val="24"/>
                <w:szCs w:val="24"/>
              </w:rPr>
              <w:t xml:space="preserve">. </w:t>
            </w:r>
            <w:r w:rsidRPr="0072703E">
              <w:rPr>
                <w:rFonts w:ascii="Times New Roman" w:eastAsia="Times New Roman" w:hAnsi="Times New Roman" w:cs="Times New Roman"/>
                <w:color w:val="000000"/>
                <w:sz w:val="24"/>
                <w:szCs w:val="24"/>
              </w:rPr>
              <w:t xml:space="preserve">Создание условий для реализации Программы развития ОУ: </w:t>
            </w:r>
          </w:p>
          <w:p w:rsidR="00BB0C94" w:rsidRPr="0072703E" w:rsidRDefault="00BB0C94" w:rsidP="00BB0C94">
            <w:pPr>
              <w:rPr>
                <w:rFonts w:ascii="Times New Roman" w:eastAsia="Times New Roman" w:hAnsi="Times New Roman" w:cs="Times New Roman"/>
                <w:color w:val="000000"/>
                <w:sz w:val="24"/>
                <w:szCs w:val="24"/>
              </w:rPr>
            </w:pPr>
            <w:r w:rsidRPr="0072703E">
              <w:rPr>
                <w:rFonts w:ascii="Times New Roman" w:eastAsia="Times New Roman" w:hAnsi="Times New Roman" w:cs="Times New Roman"/>
                <w:color w:val="000000"/>
                <w:sz w:val="24"/>
                <w:szCs w:val="24"/>
              </w:rPr>
              <w:t xml:space="preserve"> -разв</w:t>
            </w:r>
            <w:r>
              <w:rPr>
                <w:rFonts w:ascii="Times New Roman" w:eastAsia="Times New Roman" w:hAnsi="Times New Roman" w:cs="Times New Roman"/>
                <w:color w:val="000000"/>
                <w:sz w:val="24"/>
                <w:szCs w:val="24"/>
              </w:rPr>
              <w:t>итие материально-технической</w:t>
            </w:r>
            <w:r w:rsidR="007823C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sidRPr="0072703E">
              <w:rPr>
                <w:rFonts w:ascii="Times New Roman" w:eastAsia="Times New Roman" w:hAnsi="Times New Roman" w:cs="Times New Roman"/>
                <w:color w:val="000000"/>
                <w:sz w:val="24"/>
                <w:szCs w:val="24"/>
              </w:rPr>
              <w:t>информационно</w:t>
            </w:r>
            <w:r>
              <w:rPr>
                <w:rFonts w:ascii="Times New Roman" w:eastAsia="Times New Roman" w:hAnsi="Times New Roman" w:cs="Times New Roman"/>
                <w:color w:val="000000"/>
                <w:sz w:val="24"/>
                <w:szCs w:val="24"/>
              </w:rPr>
              <w:t>-</w:t>
            </w:r>
            <w:r w:rsidRPr="0072703E">
              <w:rPr>
                <w:rFonts w:ascii="Times New Roman" w:eastAsia="Times New Roman" w:hAnsi="Times New Roman" w:cs="Times New Roman"/>
                <w:color w:val="000000"/>
                <w:sz w:val="24"/>
                <w:szCs w:val="24"/>
              </w:rPr>
              <w:t xml:space="preserve">технологической базы ОУ для реализации Программы; </w:t>
            </w:r>
          </w:p>
          <w:p w:rsidR="00BB0C94" w:rsidRPr="0072703E" w:rsidRDefault="00BB0C94" w:rsidP="00BB0C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72703E">
              <w:rPr>
                <w:rFonts w:ascii="Times New Roman" w:eastAsia="Times New Roman" w:hAnsi="Times New Roman" w:cs="Times New Roman"/>
                <w:color w:val="000000"/>
                <w:sz w:val="24"/>
                <w:szCs w:val="24"/>
              </w:rPr>
              <w:t xml:space="preserve">разработка необходимых локальных актов; </w:t>
            </w:r>
          </w:p>
          <w:p w:rsidR="00BB0C94" w:rsidRDefault="00BB0C94" w:rsidP="00BB0C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методическое  и  нормативно-правовое </w:t>
            </w:r>
            <w:r w:rsidRPr="0072703E">
              <w:rPr>
                <w:rFonts w:ascii="Times New Roman" w:eastAsia="Times New Roman" w:hAnsi="Times New Roman" w:cs="Times New Roman"/>
                <w:color w:val="000000"/>
                <w:sz w:val="24"/>
                <w:szCs w:val="24"/>
              </w:rPr>
              <w:t>сопровождение реализации Программы развития;</w:t>
            </w:r>
          </w:p>
          <w:p w:rsidR="00842E1B" w:rsidRDefault="00842E1B" w:rsidP="00BB0C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-аналитико- диагностический , </w:t>
            </w:r>
            <w:r w:rsidR="007823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включающий анализ исходного состояния и тенденции развития школы для понимания реальных возможностей и сроков исполнения Программы развития ОУ</w:t>
            </w:r>
            <w:r w:rsidR="007823CE">
              <w:rPr>
                <w:rFonts w:ascii="Times New Roman" w:eastAsia="Times New Roman" w:hAnsi="Times New Roman" w:cs="Times New Roman"/>
                <w:color w:val="000000"/>
                <w:sz w:val="24"/>
                <w:szCs w:val="24"/>
              </w:rPr>
              <w:t>.</w:t>
            </w:r>
          </w:p>
          <w:p w:rsidR="00BB0C94" w:rsidRPr="007060D2" w:rsidRDefault="00BB0C94" w:rsidP="001017F5">
            <w:pPr>
              <w:numPr>
                <w:ilvl w:val="0"/>
                <w:numId w:val="27"/>
              </w:numPr>
              <w:ind w:hanging="360"/>
              <w:rPr>
                <w:rFonts w:ascii="Times New Roman" w:eastAsia="Times New Roman" w:hAnsi="Times New Roman" w:cs="Times New Roman"/>
                <w:color w:val="000000"/>
                <w:sz w:val="24"/>
                <w:szCs w:val="24"/>
              </w:rPr>
            </w:pPr>
            <w:r w:rsidRPr="0072703E">
              <w:rPr>
                <w:rFonts w:ascii="Times New Roman" w:eastAsia="Times New Roman" w:hAnsi="Times New Roman" w:cs="Times New Roman"/>
                <w:b/>
                <w:i/>
                <w:color w:val="000000"/>
                <w:sz w:val="24"/>
                <w:szCs w:val="24"/>
              </w:rPr>
              <w:t>2 этап: 2021 год — 2022 год – практический, основной</w:t>
            </w:r>
            <w:r>
              <w:rPr>
                <w:rFonts w:ascii="Times New Roman" w:eastAsia="Times New Roman" w:hAnsi="Times New Roman" w:cs="Times New Roman"/>
                <w:color w:val="000000"/>
                <w:sz w:val="24"/>
                <w:szCs w:val="24"/>
              </w:rPr>
              <w:t>.</w:t>
            </w:r>
          </w:p>
          <w:p w:rsidR="007060D2" w:rsidRDefault="007823CE" w:rsidP="00BB0C94">
            <w:pPr>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поэтапная  реализация</w:t>
            </w:r>
            <w:r w:rsidR="00842E1B">
              <w:rPr>
                <w:rFonts w:ascii="Times New Roman" w:eastAsia="Times New Roman" w:hAnsi="Times New Roman" w:cs="Times New Roman"/>
                <w:color w:val="000000"/>
                <w:sz w:val="24"/>
                <w:szCs w:val="24"/>
              </w:rPr>
              <w:t xml:space="preserve"> целевых программ и подпрограмм</w:t>
            </w:r>
            <w:r>
              <w:rPr>
                <w:rFonts w:ascii="Times New Roman" w:eastAsia="Times New Roman" w:hAnsi="Times New Roman" w:cs="Times New Roman"/>
                <w:color w:val="000000"/>
                <w:sz w:val="24"/>
                <w:szCs w:val="24"/>
              </w:rPr>
              <w:t>;</w:t>
            </w:r>
          </w:p>
          <w:p w:rsidR="007060D2" w:rsidRDefault="007823CE" w:rsidP="00BB0C94">
            <w:pPr>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внедрение</w:t>
            </w:r>
            <w:r w:rsidR="00842E1B">
              <w:rPr>
                <w:rFonts w:ascii="Times New Roman" w:eastAsia="Times New Roman" w:hAnsi="Times New Roman" w:cs="Times New Roman"/>
                <w:color w:val="000000"/>
                <w:sz w:val="24"/>
                <w:szCs w:val="24"/>
              </w:rPr>
              <w:t xml:space="preserve"> действе</w:t>
            </w:r>
            <w:r>
              <w:rPr>
                <w:rFonts w:ascii="Times New Roman" w:eastAsia="Times New Roman" w:hAnsi="Times New Roman" w:cs="Times New Roman"/>
                <w:color w:val="000000"/>
                <w:sz w:val="24"/>
                <w:szCs w:val="24"/>
              </w:rPr>
              <w:t xml:space="preserve">нных механизмов развития школы; </w:t>
            </w:r>
          </w:p>
          <w:p w:rsidR="00842E1B" w:rsidRPr="0072703E" w:rsidRDefault="007060D2" w:rsidP="00BB0C94">
            <w:pPr>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823CE">
              <w:rPr>
                <w:rFonts w:ascii="Times New Roman" w:eastAsia="Times New Roman" w:hAnsi="Times New Roman" w:cs="Times New Roman"/>
                <w:color w:val="000000"/>
                <w:sz w:val="24"/>
                <w:szCs w:val="24"/>
              </w:rPr>
              <w:t xml:space="preserve"> </w:t>
            </w:r>
            <w:r w:rsidR="00842E1B">
              <w:rPr>
                <w:rFonts w:ascii="Times New Roman" w:eastAsia="Times New Roman" w:hAnsi="Times New Roman" w:cs="Times New Roman"/>
                <w:color w:val="000000"/>
                <w:sz w:val="24"/>
                <w:szCs w:val="24"/>
              </w:rPr>
              <w:t>промежуточный контроль реализации целевых подпрограмм</w:t>
            </w:r>
          </w:p>
          <w:p w:rsidR="00BB0C94" w:rsidRDefault="00BB0C94" w:rsidP="00BB0C94">
            <w:pPr>
              <w:rPr>
                <w:rFonts w:ascii="Times New Roman" w:eastAsia="Times New Roman" w:hAnsi="Times New Roman" w:cs="Times New Roman"/>
                <w:b/>
                <w:i/>
                <w:color w:val="000000"/>
                <w:sz w:val="24"/>
                <w:szCs w:val="24"/>
              </w:rPr>
            </w:pPr>
            <w:r w:rsidRPr="00393B47">
              <w:rPr>
                <w:rFonts w:ascii="Times New Roman" w:eastAsia="Times New Roman" w:hAnsi="Times New Roman" w:cs="Times New Roman"/>
                <w:b/>
                <w:i/>
                <w:color w:val="000000"/>
                <w:sz w:val="24"/>
                <w:szCs w:val="24"/>
              </w:rPr>
              <w:t>3 этап: 2023 год — 2024 год – итоговый</w:t>
            </w:r>
          </w:p>
          <w:p w:rsidR="007060D2" w:rsidRDefault="00664612" w:rsidP="00BB0C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060D2">
              <w:rPr>
                <w:rFonts w:ascii="Times New Roman" w:eastAsia="Times New Roman" w:hAnsi="Times New Roman" w:cs="Times New Roman"/>
                <w:color w:val="000000"/>
                <w:sz w:val="24"/>
                <w:szCs w:val="24"/>
              </w:rPr>
              <w:t>а</w:t>
            </w:r>
            <w:r w:rsidR="00BB0C94" w:rsidRPr="00393B47">
              <w:rPr>
                <w:rFonts w:ascii="Times New Roman" w:eastAsia="Times New Roman" w:hAnsi="Times New Roman" w:cs="Times New Roman"/>
                <w:color w:val="000000"/>
                <w:sz w:val="24"/>
                <w:szCs w:val="24"/>
              </w:rPr>
              <w:t>нализ, обобщение</w:t>
            </w:r>
            <w:r>
              <w:rPr>
                <w:rFonts w:ascii="Times New Roman" w:eastAsia="Times New Roman" w:hAnsi="Times New Roman" w:cs="Times New Roman"/>
                <w:color w:val="000000"/>
                <w:sz w:val="24"/>
                <w:szCs w:val="24"/>
              </w:rPr>
              <w:t xml:space="preserve"> </w:t>
            </w:r>
            <w:r w:rsidR="00BB0C94">
              <w:rPr>
                <w:rFonts w:ascii="Times New Roman" w:eastAsia="Times New Roman" w:hAnsi="Times New Roman" w:cs="Times New Roman"/>
                <w:color w:val="000000"/>
                <w:sz w:val="24"/>
                <w:szCs w:val="24"/>
              </w:rPr>
              <w:t xml:space="preserve">результатов </w:t>
            </w:r>
            <w:r w:rsidR="007060D2">
              <w:rPr>
                <w:rFonts w:ascii="Times New Roman" w:eastAsia="Times New Roman" w:hAnsi="Times New Roman" w:cs="Times New Roman"/>
                <w:color w:val="000000"/>
                <w:sz w:val="24"/>
                <w:szCs w:val="24"/>
              </w:rPr>
              <w:t>работы, подведение итогов ,осмысление результатов, оценка эффективности на основе критериев мониторинга , оценочного качества образования</w:t>
            </w:r>
            <w:r>
              <w:rPr>
                <w:rFonts w:ascii="Times New Roman" w:eastAsia="Times New Roman" w:hAnsi="Times New Roman" w:cs="Times New Roman"/>
                <w:color w:val="000000"/>
                <w:sz w:val="24"/>
                <w:szCs w:val="24"/>
              </w:rPr>
              <w:t xml:space="preserve">; </w:t>
            </w:r>
          </w:p>
          <w:p w:rsidR="00FD16B7" w:rsidRPr="00664612" w:rsidRDefault="007060D2" w:rsidP="002270C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BB0C94" w:rsidRPr="00393B47">
              <w:rPr>
                <w:rFonts w:ascii="Times New Roman" w:eastAsia="Times New Roman" w:hAnsi="Times New Roman" w:cs="Times New Roman"/>
                <w:color w:val="000000"/>
                <w:sz w:val="24"/>
                <w:szCs w:val="24"/>
              </w:rPr>
              <w:t xml:space="preserve"> формирование концептуально</w:t>
            </w:r>
            <w:r w:rsidR="00BB0C94">
              <w:rPr>
                <w:rFonts w:ascii="Times New Roman" w:eastAsia="Times New Roman" w:hAnsi="Times New Roman" w:cs="Times New Roman"/>
                <w:color w:val="000000"/>
                <w:sz w:val="24"/>
                <w:szCs w:val="24"/>
              </w:rPr>
              <w:t>-</w:t>
            </w:r>
            <w:r w:rsidR="00BB0C94" w:rsidRPr="00393B47">
              <w:rPr>
                <w:rFonts w:ascii="Times New Roman" w:eastAsia="Times New Roman" w:hAnsi="Times New Roman" w:cs="Times New Roman"/>
                <w:color w:val="000000"/>
                <w:sz w:val="24"/>
                <w:szCs w:val="24"/>
              </w:rPr>
              <w:t>организационной основы для разработки Программы развития на 2025­2030 гг.</w:t>
            </w:r>
          </w:p>
        </w:tc>
      </w:tr>
      <w:tr w:rsidR="00BB0C94"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BB0C94" w:rsidRPr="008E72FD" w:rsidRDefault="00BB0C94"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lastRenderedPageBreak/>
              <w:t>Цель программы</w:t>
            </w:r>
          </w:p>
        </w:tc>
        <w:tc>
          <w:tcPr>
            <w:tcW w:w="8179" w:type="dxa"/>
            <w:tcBorders>
              <w:top w:val="single" w:sz="4" w:space="0" w:color="auto"/>
              <w:left w:val="single" w:sz="4" w:space="0" w:color="auto"/>
              <w:bottom w:val="single" w:sz="4" w:space="0" w:color="auto"/>
              <w:right w:val="single" w:sz="4" w:space="0" w:color="auto"/>
            </w:tcBorders>
            <w:hideMark/>
          </w:tcPr>
          <w:p w:rsidR="00BB0C94" w:rsidRPr="008E72FD" w:rsidRDefault="0075219A" w:rsidP="0075219A">
            <w:pPr>
              <w:jc w:val="both"/>
              <w:rPr>
                <w:rFonts w:ascii="Times New Roman" w:eastAsia="Calibri" w:hAnsi="Times New Roman" w:cs="Times New Roman"/>
                <w:color w:val="000000"/>
                <w:sz w:val="24"/>
                <w:szCs w:val="24"/>
              </w:rPr>
            </w:pPr>
            <w:r w:rsidRPr="0075219A">
              <w:rPr>
                <w:rFonts w:ascii="Times New Roman" w:eastAsia="Calibri" w:hAnsi="Times New Roman" w:cs="Times New Roman"/>
                <w:sz w:val="24"/>
                <w:szCs w:val="24"/>
              </w:rPr>
              <w:t>Обеспечение условий для повышения качества образования и переход школы в эффективный режим функционирования</w:t>
            </w:r>
            <w:r w:rsidR="00664612">
              <w:rPr>
                <w:rFonts w:ascii="Times New Roman" w:eastAsia="Calibri" w:hAnsi="Times New Roman" w:cs="Times New Roman"/>
                <w:sz w:val="24"/>
                <w:szCs w:val="24"/>
              </w:rPr>
              <w:t>.</w:t>
            </w:r>
          </w:p>
        </w:tc>
      </w:tr>
      <w:tr w:rsidR="00370292" w:rsidRPr="00370292" w:rsidTr="00ED2E72">
        <w:tc>
          <w:tcPr>
            <w:tcW w:w="2424" w:type="dxa"/>
            <w:tcBorders>
              <w:top w:val="single" w:sz="4" w:space="0" w:color="auto"/>
              <w:left w:val="single" w:sz="4" w:space="0" w:color="auto"/>
              <w:bottom w:val="single" w:sz="4" w:space="0" w:color="auto"/>
              <w:right w:val="single" w:sz="4" w:space="0" w:color="auto"/>
            </w:tcBorders>
            <w:hideMark/>
          </w:tcPr>
          <w:p w:rsidR="00BB0C94" w:rsidRPr="008E72FD" w:rsidRDefault="00BB0C94"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Основные задачи</w:t>
            </w:r>
          </w:p>
        </w:tc>
        <w:tc>
          <w:tcPr>
            <w:tcW w:w="8179" w:type="dxa"/>
            <w:tcBorders>
              <w:top w:val="single" w:sz="4" w:space="0" w:color="auto"/>
              <w:left w:val="single" w:sz="4" w:space="0" w:color="auto"/>
              <w:bottom w:val="single" w:sz="4" w:space="0" w:color="auto"/>
              <w:right w:val="single" w:sz="4" w:space="0" w:color="auto"/>
            </w:tcBorders>
            <w:hideMark/>
          </w:tcPr>
          <w:p w:rsidR="005B7A5F" w:rsidRPr="00CD6A80" w:rsidRDefault="005B7A5F" w:rsidP="005B7A5F">
            <w:pPr>
              <w:spacing w:after="24" w:line="276" w:lineRule="auto"/>
              <w:ind w:right="10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xml:space="preserve">1.Обновление </w:t>
            </w:r>
            <w:r w:rsidR="004326EC">
              <w:rPr>
                <w:rFonts w:ascii="Times New Roman" w:eastAsia="Times New Roman" w:hAnsi="Times New Roman" w:cs="Times New Roman"/>
                <w:color w:val="000000"/>
                <w:sz w:val="24"/>
              </w:rPr>
              <w:t>материально-технической базы</w:t>
            </w:r>
            <w:r w:rsidRPr="00CD6A80">
              <w:rPr>
                <w:rFonts w:ascii="Times New Roman" w:eastAsia="Times New Roman" w:hAnsi="Times New Roman" w:cs="Times New Roman"/>
                <w:color w:val="000000"/>
                <w:sz w:val="24"/>
              </w:rPr>
              <w:t xml:space="preserve"> на основе современных требований к оснащению образовательного процесса; </w:t>
            </w:r>
          </w:p>
          <w:p w:rsidR="00F94FFC" w:rsidRDefault="005B7A5F" w:rsidP="00F94FFC">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w:t>
            </w:r>
            <w:r w:rsidR="00F94FFC">
              <w:rPr>
                <w:rFonts w:ascii="Times New Roman" w:eastAsia="Times New Roman" w:hAnsi="Times New Roman" w:cs="Times New Roman"/>
                <w:color w:val="000000"/>
                <w:sz w:val="24"/>
                <w:szCs w:val="24"/>
                <w:lang w:eastAsia="ru-RU"/>
              </w:rPr>
              <w:t>Повышение мотивации обучающихся через организацию эффективного педагогического учебно-воспитательного процесса.</w:t>
            </w:r>
          </w:p>
          <w:p w:rsidR="006A3BD7" w:rsidRPr="00F94FFC" w:rsidRDefault="005B7A5F" w:rsidP="00F94FFC">
            <w:pPr>
              <w:shd w:val="clear" w:color="auto" w:fill="FFFFFF"/>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3</w:t>
            </w:r>
            <w:r w:rsidR="00F94FFC">
              <w:rPr>
                <w:rFonts w:ascii="Times New Roman" w:hAnsi="Times New Roman" w:cs="Times New Roman"/>
                <w:sz w:val="24"/>
                <w:szCs w:val="24"/>
              </w:rPr>
              <w:t>.</w:t>
            </w:r>
            <w:r w:rsidR="006A2C15">
              <w:rPr>
                <w:rFonts w:ascii="Times New Roman" w:hAnsi="Times New Roman" w:cs="Times New Roman"/>
                <w:sz w:val="24"/>
                <w:szCs w:val="24"/>
              </w:rPr>
              <w:t> </w:t>
            </w:r>
            <w:r w:rsidR="00F94FFC">
              <w:rPr>
                <w:rFonts w:ascii="Times New Roman" w:hAnsi="Times New Roman" w:cs="Times New Roman"/>
                <w:sz w:val="24"/>
                <w:szCs w:val="24"/>
              </w:rPr>
              <w:t>П</w:t>
            </w:r>
            <w:r w:rsidR="00F94FFC" w:rsidRPr="00FC5DCF">
              <w:rPr>
                <w:rFonts w:ascii="Times New Roman" w:hAnsi="Times New Roman" w:cs="Times New Roman"/>
                <w:sz w:val="24"/>
                <w:szCs w:val="24"/>
              </w:rPr>
              <w:t xml:space="preserve">ринятие комплексных мер, направленных на </w:t>
            </w:r>
            <w:r w:rsidR="00F94FFC">
              <w:rPr>
                <w:rFonts w:ascii="Times New Roman" w:hAnsi="Times New Roman" w:cs="Times New Roman"/>
                <w:sz w:val="24"/>
                <w:szCs w:val="24"/>
              </w:rPr>
              <w:t>снижение</w:t>
            </w:r>
            <w:r w:rsidR="00664612">
              <w:rPr>
                <w:rFonts w:ascii="Times New Roman" w:hAnsi="Times New Roman" w:cs="Times New Roman"/>
                <w:sz w:val="24"/>
                <w:szCs w:val="24"/>
              </w:rPr>
              <w:t xml:space="preserve"> </w:t>
            </w:r>
            <w:r w:rsidR="00F94FFC" w:rsidRPr="004B0B4F">
              <w:rPr>
                <w:rFonts w:ascii="Times New Roman" w:eastAsia="Calibri" w:hAnsi="Times New Roman" w:cs="Times New Roman"/>
                <w:sz w:val="24"/>
                <w:szCs w:val="24"/>
              </w:rPr>
              <w:t>доли</w:t>
            </w:r>
            <w:r w:rsidR="00F94FFC">
              <w:rPr>
                <w:rFonts w:ascii="Times New Roman" w:eastAsia="Calibri" w:hAnsi="Times New Roman" w:cs="Times New Roman"/>
                <w:sz w:val="24"/>
                <w:szCs w:val="24"/>
              </w:rPr>
              <w:t xml:space="preserve"> обучающихся с </w:t>
            </w:r>
            <w:r w:rsidR="00F94FFC" w:rsidRPr="004B0B4F">
              <w:rPr>
                <w:rFonts w:ascii="Times New Roman" w:eastAsia="Calibri" w:hAnsi="Times New Roman" w:cs="Times New Roman"/>
                <w:sz w:val="24"/>
                <w:szCs w:val="24"/>
              </w:rPr>
              <w:t>рисками учебной неуспешности</w:t>
            </w:r>
            <w:r w:rsidR="00F94FFC">
              <w:rPr>
                <w:rFonts w:ascii="Times New Roman" w:eastAsia="Calibri" w:hAnsi="Times New Roman" w:cs="Times New Roman"/>
                <w:sz w:val="24"/>
                <w:szCs w:val="24"/>
              </w:rPr>
              <w:t>.</w:t>
            </w:r>
          </w:p>
          <w:p w:rsidR="00BB0C94" w:rsidRPr="00F94FFC" w:rsidRDefault="005B7A5F" w:rsidP="00F94FFC">
            <w:pPr>
              <w:pStyle w:val="ad"/>
              <w:ind w:right="252"/>
              <w:jc w:val="both"/>
              <w:rPr>
                <w:rFonts w:ascii="Times New Roman" w:eastAsia="Times New Roman" w:hAnsi="Times New Roman" w:cs="Times New Roman"/>
                <w:color w:val="FF0000"/>
                <w:sz w:val="28"/>
              </w:rPr>
            </w:pPr>
            <w:r>
              <w:rPr>
                <w:rFonts w:ascii="Times New Roman" w:eastAsia="Times New Roman" w:hAnsi="Times New Roman" w:cs="Times New Roman"/>
                <w:sz w:val="24"/>
                <w:szCs w:val="24"/>
              </w:rPr>
              <w:t>4</w:t>
            </w:r>
            <w:r w:rsidR="00F94FFC">
              <w:rPr>
                <w:rFonts w:ascii="Times New Roman" w:eastAsia="Times New Roman" w:hAnsi="Times New Roman" w:cs="Times New Roman"/>
                <w:sz w:val="24"/>
                <w:szCs w:val="24"/>
              </w:rPr>
              <w:t>.</w:t>
            </w:r>
            <w:r w:rsidR="00664612">
              <w:rPr>
                <w:rFonts w:ascii="Times New Roman" w:eastAsia="Times New Roman" w:hAnsi="Times New Roman" w:cs="Times New Roman"/>
                <w:sz w:val="24"/>
                <w:szCs w:val="24"/>
              </w:rPr>
              <w:t xml:space="preserve"> </w:t>
            </w:r>
            <w:r w:rsidR="006A3BD7" w:rsidRPr="005676E4">
              <w:rPr>
                <w:rFonts w:ascii="Times New Roman" w:eastAsia="Times New Roman" w:hAnsi="Times New Roman" w:cs="Times New Roman"/>
                <w:sz w:val="24"/>
                <w:szCs w:val="24"/>
              </w:rPr>
              <w:t>Повышение профессиональной компетенции педагогических кадров как необходимого условия обеспечения современного качества образования;</w:t>
            </w:r>
          </w:p>
          <w:p w:rsidR="00E52E11" w:rsidRPr="00E52E11" w:rsidRDefault="005B7A5F" w:rsidP="00E52E11">
            <w:pPr>
              <w:spacing w:after="21" w:line="259" w:lineRule="auto"/>
              <w:ind w:left="2"/>
              <w:rPr>
                <w:rFonts w:ascii="Times New Roman" w:eastAsia="Times New Roman" w:hAnsi="Times New Roman" w:cs="Times New Roman"/>
                <w:sz w:val="24"/>
              </w:rPr>
            </w:pPr>
            <w:r w:rsidRPr="005B7A5F">
              <w:rPr>
                <w:rFonts w:ascii="Times New Roman" w:eastAsia="Times New Roman" w:hAnsi="Times New Roman" w:cs="Times New Roman"/>
                <w:sz w:val="24"/>
              </w:rPr>
              <w:t>5</w:t>
            </w:r>
            <w:r w:rsidR="00F94FFC" w:rsidRPr="005B7A5F">
              <w:rPr>
                <w:rFonts w:ascii="Times New Roman" w:eastAsia="Times New Roman" w:hAnsi="Times New Roman" w:cs="Times New Roman"/>
                <w:sz w:val="24"/>
              </w:rPr>
              <w:t>.</w:t>
            </w:r>
            <w:r w:rsidR="00E52E11" w:rsidRPr="00E52E11">
              <w:rPr>
                <w:rFonts w:ascii="Times New Roman" w:eastAsia="Times New Roman" w:hAnsi="Times New Roman" w:cs="Times New Roman"/>
                <w:sz w:val="24"/>
              </w:rPr>
              <w:t>Совершенствование и реализация интегрированных программ дополнительного образования</w:t>
            </w:r>
            <w:r w:rsidR="00BB0C94" w:rsidRPr="00E52E11">
              <w:rPr>
                <w:rFonts w:ascii="Times New Roman" w:eastAsia="Times New Roman" w:hAnsi="Times New Roman" w:cs="Times New Roman"/>
                <w:sz w:val="24"/>
              </w:rPr>
              <w:t>.</w:t>
            </w:r>
          </w:p>
          <w:p w:rsidR="006A3BD7" w:rsidRDefault="005B7A5F" w:rsidP="00E52E11">
            <w:pPr>
              <w:spacing w:after="21" w:line="259" w:lineRule="auto"/>
              <w:ind w:left="2"/>
              <w:rPr>
                <w:rFonts w:ascii="Times New Roman" w:eastAsia="Times New Roman" w:hAnsi="Times New Roman" w:cs="Times New Roman"/>
                <w:sz w:val="24"/>
              </w:rPr>
            </w:pPr>
            <w:r>
              <w:rPr>
                <w:rFonts w:ascii="Times New Roman" w:eastAsia="Times New Roman" w:hAnsi="Times New Roman" w:cs="Times New Roman"/>
                <w:sz w:val="24"/>
              </w:rPr>
              <w:t>6</w:t>
            </w:r>
            <w:r w:rsidR="00F94FFC">
              <w:rPr>
                <w:rFonts w:ascii="Times New Roman" w:eastAsia="Times New Roman" w:hAnsi="Times New Roman" w:cs="Times New Roman"/>
                <w:sz w:val="24"/>
              </w:rPr>
              <w:t>.</w:t>
            </w:r>
            <w:r w:rsidR="00664612">
              <w:rPr>
                <w:rFonts w:ascii="Times New Roman" w:eastAsia="Times New Roman" w:hAnsi="Times New Roman" w:cs="Times New Roman"/>
                <w:sz w:val="24"/>
              </w:rPr>
              <w:t xml:space="preserve"> </w:t>
            </w:r>
            <w:r w:rsidR="00BB0C94" w:rsidRPr="00F94FFC">
              <w:rPr>
                <w:rFonts w:ascii="Times New Roman" w:eastAsia="Times New Roman" w:hAnsi="Times New Roman" w:cs="Times New Roman"/>
                <w:sz w:val="24"/>
              </w:rPr>
              <w:t>Разви</w:t>
            </w:r>
            <w:r w:rsidR="003964E9" w:rsidRPr="00F94FFC">
              <w:rPr>
                <w:rFonts w:ascii="Times New Roman" w:eastAsia="Times New Roman" w:hAnsi="Times New Roman" w:cs="Times New Roman"/>
                <w:sz w:val="24"/>
              </w:rPr>
              <w:t xml:space="preserve">тие </w:t>
            </w:r>
            <w:r w:rsidR="00BB0C94" w:rsidRPr="00F94FFC">
              <w:rPr>
                <w:rFonts w:ascii="Times New Roman" w:eastAsia="Times New Roman" w:hAnsi="Times New Roman" w:cs="Times New Roman"/>
                <w:sz w:val="24"/>
              </w:rPr>
              <w:t xml:space="preserve"> воспитательн</w:t>
            </w:r>
            <w:r w:rsidR="003964E9" w:rsidRPr="00F94FFC">
              <w:rPr>
                <w:rFonts w:ascii="Times New Roman" w:eastAsia="Times New Roman" w:hAnsi="Times New Roman" w:cs="Times New Roman"/>
                <w:sz w:val="24"/>
              </w:rPr>
              <w:t>ой</w:t>
            </w:r>
            <w:r w:rsidR="00BB0C94" w:rsidRPr="00F94FFC">
              <w:rPr>
                <w:rFonts w:ascii="Times New Roman" w:eastAsia="Times New Roman" w:hAnsi="Times New Roman" w:cs="Times New Roman"/>
                <w:sz w:val="24"/>
              </w:rPr>
              <w:t xml:space="preserve"> сред</w:t>
            </w:r>
            <w:r w:rsidR="003964E9" w:rsidRPr="00F94FFC">
              <w:rPr>
                <w:rFonts w:ascii="Times New Roman" w:eastAsia="Times New Roman" w:hAnsi="Times New Roman" w:cs="Times New Roman"/>
                <w:sz w:val="24"/>
              </w:rPr>
              <w:t>ы</w:t>
            </w:r>
            <w:r w:rsidR="00664612">
              <w:rPr>
                <w:rFonts w:ascii="Times New Roman" w:eastAsia="Times New Roman" w:hAnsi="Times New Roman" w:cs="Times New Roman"/>
                <w:sz w:val="24"/>
              </w:rPr>
              <w:t xml:space="preserve"> </w:t>
            </w:r>
            <w:r w:rsidR="00BB0C94" w:rsidRPr="00F94FFC">
              <w:rPr>
                <w:rFonts w:ascii="Times New Roman" w:eastAsia="Times New Roman" w:hAnsi="Times New Roman" w:cs="Times New Roman"/>
                <w:sz w:val="24"/>
              </w:rPr>
              <w:t xml:space="preserve">  через вовлечение их в общественно-значимую деятельность и систему дополнительного образования.</w:t>
            </w:r>
          </w:p>
          <w:p w:rsidR="00BB0C94" w:rsidRPr="00CF2163" w:rsidRDefault="00AF1E7E" w:rsidP="00CF2163">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rPr>
              <w:t xml:space="preserve">7. </w:t>
            </w:r>
            <w:r w:rsidR="00CF2163" w:rsidRPr="0084028C">
              <w:rPr>
                <w:rFonts w:ascii="Times New Roman" w:eastAsia="Times New Roman" w:hAnsi="Times New Roman" w:cs="Times New Roman"/>
                <w:sz w:val="24"/>
                <w:szCs w:val="24"/>
                <w:lang w:eastAsia="ar-SA"/>
              </w:rPr>
              <w:t>Способствовать преемственности учебных планов и программ дошкольного и школьного начального образования в рамках новых федеральных треб</w:t>
            </w:r>
            <w:r w:rsidR="00CF2163">
              <w:rPr>
                <w:rFonts w:ascii="Times New Roman" w:eastAsia="Times New Roman" w:hAnsi="Times New Roman" w:cs="Times New Roman"/>
                <w:sz w:val="24"/>
                <w:szCs w:val="24"/>
                <w:lang w:eastAsia="ar-SA"/>
              </w:rPr>
              <w:t>ований.</w:t>
            </w:r>
          </w:p>
        </w:tc>
      </w:tr>
      <w:tr w:rsidR="00BB0C94"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BB0C94" w:rsidRPr="008E72FD" w:rsidRDefault="00BB0C94"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Исполнители основных подпрограмм и мероприятий</w:t>
            </w:r>
          </w:p>
        </w:tc>
        <w:tc>
          <w:tcPr>
            <w:tcW w:w="8179" w:type="dxa"/>
            <w:tcBorders>
              <w:top w:val="single" w:sz="4" w:space="0" w:color="auto"/>
              <w:left w:val="single" w:sz="4" w:space="0" w:color="auto"/>
              <w:bottom w:val="single" w:sz="4" w:space="0" w:color="auto"/>
              <w:right w:val="single" w:sz="4" w:space="0" w:color="auto"/>
            </w:tcBorders>
            <w:hideMark/>
          </w:tcPr>
          <w:p w:rsidR="00BB0C94" w:rsidRPr="008E72FD" w:rsidRDefault="00BB0C94" w:rsidP="00BB0C94">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Педагогический и ученический коллективы,</w:t>
            </w:r>
          </w:p>
          <w:p w:rsidR="00BB0C94" w:rsidRPr="008E72FD" w:rsidRDefault="00BB0C94" w:rsidP="00BB0C94">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родители и  общественность, социальные партнеры школы.</w:t>
            </w:r>
          </w:p>
        </w:tc>
      </w:tr>
      <w:tr w:rsidR="00BB0C94"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BB0C94" w:rsidRPr="008E72FD" w:rsidRDefault="00BB0C94" w:rsidP="002270C7">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Сроки реализации программы</w:t>
            </w:r>
          </w:p>
        </w:tc>
        <w:tc>
          <w:tcPr>
            <w:tcW w:w="8179" w:type="dxa"/>
            <w:tcBorders>
              <w:top w:val="single" w:sz="4" w:space="0" w:color="auto"/>
              <w:left w:val="single" w:sz="4" w:space="0" w:color="auto"/>
              <w:bottom w:val="single" w:sz="4" w:space="0" w:color="auto"/>
              <w:right w:val="single" w:sz="4" w:space="0" w:color="auto"/>
            </w:tcBorders>
            <w:hideMark/>
          </w:tcPr>
          <w:p w:rsidR="00BB0C94" w:rsidRPr="008E72FD" w:rsidRDefault="00BB0C94" w:rsidP="00BB0C94">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2021-2024</w:t>
            </w:r>
            <w:r w:rsidRPr="008E72FD">
              <w:rPr>
                <w:rFonts w:ascii="Times New Roman" w:eastAsia="Calibri" w:hAnsi="Times New Roman" w:cs="Times New Roman"/>
                <w:color w:val="000000"/>
                <w:sz w:val="24"/>
                <w:szCs w:val="24"/>
              </w:rPr>
              <w:t xml:space="preserve"> уч. годы</w:t>
            </w:r>
          </w:p>
        </w:tc>
      </w:tr>
      <w:tr w:rsidR="00CC32FC"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CC32FC" w:rsidRPr="008E72FD" w:rsidRDefault="00CC32FC" w:rsidP="00CC32FC">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Основные индикаторы достижения целей Программы развития</w:t>
            </w:r>
          </w:p>
        </w:tc>
        <w:tc>
          <w:tcPr>
            <w:tcW w:w="8179" w:type="dxa"/>
            <w:tcBorders>
              <w:top w:val="single" w:sz="4" w:space="0" w:color="auto"/>
              <w:left w:val="single" w:sz="4" w:space="0" w:color="auto"/>
              <w:bottom w:val="single" w:sz="4" w:space="0" w:color="auto"/>
              <w:right w:val="single" w:sz="4" w:space="0" w:color="auto"/>
            </w:tcBorders>
            <w:hideMark/>
          </w:tcPr>
          <w:p w:rsidR="001E378D" w:rsidRPr="001E378D" w:rsidRDefault="001E378D" w:rsidP="00594465">
            <w:pPr>
              <w:tabs>
                <w:tab w:val="left" w:pos="318"/>
              </w:tabs>
              <w:spacing w:before="3" w:after="1"/>
              <w:rPr>
                <w:rFonts w:ascii="Times New Roman" w:hAnsi="Times New Roman" w:cs="Times New Roman"/>
                <w:sz w:val="24"/>
                <w:szCs w:val="24"/>
              </w:rPr>
            </w:pPr>
            <w:r w:rsidRPr="008E72FD">
              <w:rPr>
                <w:rFonts w:ascii="Times New Roman" w:eastAsia="Calibri" w:hAnsi="Times New Roman" w:cs="Times New Roman"/>
                <w:sz w:val="24"/>
                <w:szCs w:val="24"/>
              </w:rPr>
              <w:t>Эффективность Программы оценивается по следующим показателям</w:t>
            </w:r>
            <w:r>
              <w:rPr>
                <w:rFonts w:ascii="Times New Roman" w:hAnsi="Times New Roman" w:cs="Times New Roman"/>
                <w:sz w:val="24"/>
                <w:szCs w:val="24"/>
              </w:rPr>
              <w:t xml:space="preserve"> </w:t>
            </w:r>
          </w:p>
          <w:p w:rsidR="00161D24" w:rsidRPr="007176D3" w:rsidRDefault="00594465" w:rsidP="00594465">
            <w:pPr>
              <w:tabs>
                <w:tab w:val="left" w:pos="318"/>
              </w:tabs>
              <w:spacing w:before="3" w:after="1"/>
              <w:rPr>
                <w:rFonts w:ascii="Times New Roman" w:hAnsi="Times New Roman" w:cs="Times New Roman"/>
                <w:b/>
                <w:sz w:val="24"/>
                <w:szCs w:val="24"/>
              </w:rPr>
            </w:pPr>
            <w:r>
              <w:rPr>
                <w:rFonts w:ascii="Times New Roman" w:hAnsi="Times New Roman" w:cs="Times New Roman"/>
                <w:sz w:val="24"/>
                <w:szCs w:val="24"/>
              </w:rPr>
              <w:t>-</w:t>
            </w:r>
            <w:r w:rsidR="00032354">
              <w:rPr>
                <w:rFonts w:ascii="Times New Roman" w:hAnsi="Times New Roman" w:cs="Times New Roman"/>
                <w:sz w:val="24"/>
                <w:szCs w:val="24"/>
              </w:rPr>
              <w:t>100% н</w:t>
            </w:r>
            <w:r w:rsidR="00161D24" w:rsidRPr="007176D3">
              <w:rPr>
                <w:rFonts w:ascii="Times New Roman" w:hAnsi="Times New Roman" w:cs="Times New Roman"/>
                <w:sz w:val="24"/>
                <w:szCs w:val="24"/>
              </w:rPr>
              <w:t>аличие доступа учебных кабинетов к локальной сети и к Интернет-ресурсам;</w:t>
            </w:r>
          </w:p>
          <w:p w:rsidR="00ED2E72" w:rsidRPr="00ED2E72" w:rsidRDefault="00ED2E72" w:rsidP="00ED2E72">
            <w:pPr>
              <w:spacing w:line="276" w:lineRule="auto"/>
              <w:ind w:left="62" w:right="10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w:t>
            </w:r>
            <w:r w:rsidR="001E378D">
              <w:rPr>
                <w:rFonts w:ascii="Times New Roman" w:eastAsia="Times New Roman" w:hAnsi="Times New Roman" w:cs="Times New Roman"/>
                <w:sz w:val="24"/>
                <w:szCs w:val="24"/>
              </w:rPr>
              <w:t>п</w:t>
            </w:r>
            <w:r w:rsidRPr="00ED2E72">
              <w:rPr>
                <w:rFonts w:ascii="Times New Roman" w:eastAsia="Times New Roman" w:hAnsi="Times New Roman" w:cs="Times New Roman"/>
                <w:sz w:val="24"/>
                <w:szCs w:val="24"/>
              </w:rPr>
              <w:t>овышение успеваемости и качества обучения:</w:t>
            </w:r>
          </w:p>
          <w:p w:rsidR="00ED2E72" w:rsidRPr="00ED2E72" w:rsidRDefault="00ED2E72" w:rsidP="00ED2E72">
            <w:pPr>
              <w:suppressAutoHyphens/>
              <w:spacing w:after="160" w:line="259" w:lineRule="auto"/>
              <w:rPr>
                <w:rFonts w:ascii="Times New Roman" w:eastAsia="Times New Roman" w:hAnsi="Times New Roman" w:cs="Times New Roman"/>
                <w:sz w:val="24"/>
                <w:szCs w:val="24"/>
              </w:rPr>
            </w:pPr>
            <w:r w:rsidRPr="00ED2E72">
              <w:rPr>
                <w:rFonts w:ascii="Times New Roman" w:eastAsia="Times New Roman" w:hAnsi="Times New Roman" w:cs="Times New Roman"/>
                <w:sz w:val="24"/>
                <w:szCs w:val="24"/>
              </w:rPr>
              <w:t>успеваемость 100 %</w:t>
            </w:r>
            <w:r>
              <w:rPr>
                <w:rFonts w:ascii="Times New Roman" w:eastAsia="Times New Roman" w:hAnsi="Times New Roman" w:cs="Times New Roman"/>
                <w:sz w:val="24"/>
                <w:szCs w:val="24"/>
              </w:rPr>
              <w:t xml:space="preserve">   качество от 50-65</w:t>
            </w:r>
            <w:r w:rsidRPr="00ED2E72">
              <w:rPr>
                <w:rFonts w:ascii="Times New Roman" w:eastAsia="Times New Roman" w:hAnsi="Times New Roman" w:cs="Times New Roman"/>
                <w:sz w:val="24"/>
                <w:szCs w:val="24"/>
              </w:rPr>
              <w:t>%</w:t>
            </w:r>
          </w:p>
          <w:p w:rsidR="00ED2E72" w:rsidRPr="00ED2E72" w:rsidRDefault="00ED2E72" w:rsidP="00ED2E72">
            <w:pPr>
              <w:suppressAutoHyphens/>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378D">
              <w:rPr>
                <w:rFonts w:ascii="Times New Roman" w:eastAsia="Times New Roman" w:hAnsi="Times New Roman" w:cs="Times New Roman"/>
                <w:sz w:val="24"/>
                <w:szCs w:val="24"/>
              </w:rPr>
              <w:t>п</w:t>
            </w:r>
            <w:r w:rsidRPr="00ED2E72">
              <w:rPr>
                <w:rFonts w:ascii="Times New Roman" w:eastAsia="Times New Roman" w:hAnsi="Times New Roman" w:cs="Times New Roman"/>
                <w:sz w:val="24"/>
                <w:szCs w:val="24"/>
              </w:rPr>
              <w:t>овышение среднего балла ЕГЭ по предметам;</w:t>
            </w:r>
          </w:p>
          <w:p w:rsidR="001E378D" w:rsidRPr="006A2C15" w:rsidRDefault="00ED2E72" w:rsidP="00ED2E72">
            <w:pPr>
              <w:suppressAutoHyphens/>
              <w:spacing w:after="160" w:line="259" w:lineRule="auto"/>
              <w:rPr>
                <w:rFonts w:ascii="Times New Roman" w:eastAsia="Times New Roman" w:hAnsi="Times New Roman" w:cs="Times New Roman"/>
                <w:sz w:val="24"/>
                <w:szCs w:val="24"/>
              </w:rPr>
            </w:pPr>
            <w:r w:rsidRPr="00ED2E72">
              <w:rPr>
                <w:rFonts w:ascii="Times New Roman" w:eastAsia="Times New Roman" w:hAnsi="Times New Roman" w:cs="Times New Roman"/>
                <w:sz w:val="24"/>
                <w:szCs w:val="24"/>
              </w:rPr>
              <w:t>- русский язык  45 баллов</w:t>
            </w:r>
            <w:r w:rsidR="001E378D" w:rsidRPr="001E3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математика базовая 3,8</w:t>
            </w:r>
            <w:r w:rsidR="001E378D" w:rsidRPr="001E378D">
              <w:rPr>
                <w:rFonts w:ascii="Times New Roman" w:eastAsia="Times New Roman" w:hAnsi="Times New Roman" w:cs="Times New Roman"/>
                <w:sz w:val="24"/>
                <w:szCs w:val="24"/>
              </w:rPr>
              <w:t xml:space="preserve">    </w:t>
            </w:r>
          </w:p>
          <w:p w:rsidR="00032354" w:rsidRDefault="00ED2E72" w:rsidP="001E378D">
            <w:pPr>
              <w:suppressAutoHyphens/>
              <w:spacing w:after="160" w:line="259" w:lineRule="auto"/>
              <w:rPr>
                <w:rFonts w:ascii="Times New Roman" w:eastAsia="Times New Roman" w:hAnsi="Times New Roman" w:cs="Times New Roman"/>
                <w:sz w:val="24"/>
                <w:szCs w:val="24"/>
              </w:rPr>
            </w:pPr>
            <w:r w:rsidRPr="00ED2E72">
              <w:rPr>
                <w:rFonts w:ascii="Times New Roman" w:eastAsia="Times New Roman" w:hAnsi="Times New Roman" w:cs="Times New Roman"/>
                <w:sz w:val="24"/>
                <w:szCs w:val="24"/>
              </w:rPr>
              <w:t>математика профильная  50 баллов</w:t>
            </w:r>
            <w:r w:rsidR="001E378D" w:rsidRPr="001E378D">
              <w:rPr>
                <w:rFonts w:ascii="Times New Roman" w:eastAsia="Times New Roman" w:hAnsi="Times New Roman" w:cs="Times New Roman"/>
                <w:sz w:val="24"/>
                <w:szCs w:val="24"/>
              </w:rPr>
              <w:t xml:space="preserve">   </w:t>
            </w:r>
            <w:r w:rsidRPr="00ED2E72">
              <w:rPr>
                <w:rFonts w:ascii="Times New Roman" w:eastAsia="Times New Roman" w:hAnsi="Times New Roman" w:cs="Times New Roman"/>
                <w:sz w:val="24"/>
                <w:szCs w:val="24"/>
              </w:rPr>
              <w:t xml:space="preserve">- физика 45 баллов </w:t>
            </w:r>
          </w:p>
          <w:p w:rsidR="00ED2E72" w:rsidRPr="00ED2E72" w:rsidRDefault="001E378D" w:rsidP="00ED2E7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выполнение Всероссийских проверочных работ</w:t>
            </w:r>
            <w:r w:rsidR="00ED2E72">
              <w:rPr>
                <w:rFonts w:ascii="Times New Roman" w:eastAsia="Times New Roman" w:hAnsi="Times New Roman" w:cs="Times New Roman"/>
                <w:sz w:val="24"/>
                <w:szCs w:val="24"/>
              </w:rPr>
              <w:t xml:space="preserve"> </w:t>
            </w:r>
          </w:p>
          <w:p w:rsidR="00BC7318" w:rsidRDefault="001E378D" w:rsidP="00BC7318">
            <w:pPr>
              <w:rPr>
                <w:rFonts w:ascii="Times New Roman" w:hAnsi="Times New Roman" w:cs="Times New Roman"/>
                <w:sz w:val="24"/>
                <w:szCs w:val="24"/>
              </w:rPr>
            </w:pPr>
            <w:r>
              <w:rPr>
                <w:rFonts w:ascii="Times New Roman" w:hAnsi="Times New Roman" w:cs="Times New Roman"/>
                <w:sz w:val="24"/>
                <w:szCs w:val="24"/>
              </w:rPr>
              <w:t>-</w:t>
            </w:r>
            <w:r w:rsidR="00BC7318">
              <w:rPr>
                <w:rFonts w:ascii="Times New Roman" w:hAnsi="Times New Roman" w:cs="Times New Roman"/>
                <w:sz w:val="24"/>
                <w:szCs w:val="24"/>
              </w:rPr>
              <w:t>100% повышение интереса, мотивации у обучающихся с учебной неуспешностью</w:t>
            </w:r>
          </w:p>
          <w:p w:rsidR="00CC32FC" w:rsidRPr="005B7E7D" w:rsidRDefault="00CC32FC" w:rsidP="00CC32FC">
            <w:pPr>
              <w:spacing w:after="21" w:line="276" w:lineRule="auto"/>
              <w:ind w:right="1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w:t>
            </w:r>
            <w:r w:rsidRPr="005B7E7D">
              <w:rPr>
                <w:rFonts w:ascii="Times New Roman" w:eastAsia="Times New Roman" w:hAnsi="Times New Roman" w:cs="Times New Roman"/>
                <w:color w:val="000000"/>
                <w:sz w:val="24"/>
              </w:rPr>
              <w:t>доля обучающихся, участвующих в творческих, интеллектуальных конкурсах и олимпиа</w:t>
            </w:r>
            <w:r w:rsidR="00664612">
              <w:rPr>
                <w:rFonts w:ascii="Times New Roman" w:eastAsia="Times New Roman" w:hAnsi="Times New Roman" w:cs="Times New Roman"/>
                <w:color w:val="000000"/>
                <w:sz w:val="24"/>
              </w:rPr>
              <w:t>дах различного уровня – до 70%  от  общего числа</w:t>
            </w:r>
            <w:r w:rsidRPr="005B7E7D">
              <w:rPr>
                <w:rFonts w:ascii="Times New Roman" w:eastAsia="Times New Roman" w:hAnsi="Times New Roman" w:cs="Times New Roman"/>
                <w:color w:val="000000"/>
                <w:sz w:val="24"/>
              </w:rPr>
              <w:t xml:space="preserve"> обучающихся; </w:t>
            </w:r>
          </w:p>
          <w:p w:rsidR="00CC32FC" w:rsidRPr="004326EC" w:rsidRDefault="00CC32FC" w:rsidP="004326EC">
            <w:pPr>
              <w:spacing w:line="276" w:lineRule="auto"/>
              <w:ind w:right="1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softHyphen/>
              <w:t>- </w:t>
            </w:r>
            <w:r w:rsidRPr="005B7E7D">
              <w:rPr>
                <w:rFonts w:ascii="Times New Roman" w:eastAsia="Times New Roman" w:hAnsi="Times New Roman" w:cs="Times New Roman"/>
                <w:color w:val="000000"/>
                <w:sz w:val="24"/>
              </w:rPr>
              <w:t xml:space="preserve">100% обучающихся охвачены доступной </w:t>
            </w:r>
            <w:r w:rsidR="00664612">
              <w:rPr>
                <w:rFonts w:ascii="Times New Roman" w:eastAsia="Times New Roman" w:hAnsi="Times New Roman" w:cs="Times New Roman"/>
                <w:color w:val="000000"/>
                <w:sz w:val="24"/>
              </w:rPr>
              <w:t xml:space="preserve"> </w:t>
            </w:r>
            <w:r w:rsidRPr="005B7E7D">
              <w:rPr>
                <w:rFonts w:ascii="Times New Roman" w:eastAsia="Times New Roman" w:hAnsi="Times New Roman" w:cs="Times New Roman"/>
                <w:color w:val="000000"/>
                <w:sz w:val="24"/>
              </w:rPr>
              <w:t xml:space="preserve"> внеурочной деятельностью; </w:t>
            </w:r>
          </w:p>
          <w:p w:rsidR="00CC32FC" w:rsidRDefault="00CC32FC" w:rsidP="00CC32FC">
            <w:pPr>
              <w:spacing w:line="276" w:lineRule="auto"/>
              <w:ind w:right="11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- 50</w:t>
            </w:r>
            <w:r w:rsidRPr="005B7E7D">
              <w:rPr>
                <w:rFonts w:ascii="Times New Roman" w:eastAsia="Times New Roman" w:hAnsi="Times New Roman" w:cs="Times New Roman"/>
                <w:color w:val="000000"/>
                <w:sz w:val="24"/>
              </w:rPr>
              <w:t xml:space="preserve">% обучающихся школы включены в исследовательскую и проектную деятельность;  </w:t>
            </w:r>
          </w:p>
          <w:p w:rsidR="00ED2E72" w:rsidRDefault="00ED2E72" w:rsidP="00CC32FC">
            <w:pPr>
              <w:spacing w:line="276" w:lineRule="auto"/>
              <w:ind w:right="11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Pr="005B7E7D">
              <w:rPr>
                <w:rFonts w:ascii="Times New Roman" w:eastAsia="Times New Roman" w:hAnsi="Times New Roman" w:cs="Times New Roman"/>
                <w:color w:val="000000"/>
                <w:sz w:val="24"/>
              </w:rPr>
              <w:t>100% обеспеченность специалистами и педагогами для организации службы сопровождения детей с ОВЗ</w:t>
            </w:r>
            <w:r>
              <w:rPr>
                <w:rFonts w:ascii="Times New Roman" w:eastAsia="Times New Roman" w:hAnsi="Times New Roman" w:cs="Times New Roman"/>
                <w:color w:val="000000"/>
                <w:sz w:val="24"/>
              </w:rPr>
              <w:t>, детьми инвалидами</w:t>
            </w:r>
            <w:r w:rsidRPr="005B7E7D">
              <w:rPr>
                <w:rFonts w:ascii="Times New Roman" w:eastAsia="Times New Roman" w:hAnsi="Times New Roman" w:cs="Times New Roman"/>
                <w:color w:val="000000"/>
                <w:sz w:val="24"/>
              </w:rPr>
              <w:t xml:space="preserve">;  </w:t>
            </w:r>
          </w:p>
          <w:p w:rsidR="00594465" w:rsidRPr="00ED2E72" w:rsidRDefault="00ED2E72" w:rsidP="00ED2E72">
            <w:pPr>
              <w:spacing w:before="3" w:after="1"/>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w:t>
            </w:r>
            <w:r w:rsidR="00594465">
              <w:rPr>
                <w:rFonts w:ascii="Times New Roman" w:eastAsia="Times New Roman" w:hAnsi="Times New Roman" w:cs="Times New Roman"/>
                <w:color w:val="000000"/>
                <w:sz w:val="24"/>
                <w:szCs w:val="24"/>
                <w:lang w:eastAsia="ru-RU"/>
              </w:rPr>
              <w:t>00 %п</w:t>
            </w:r>
            <w:r w:rsidR="00594465" w:rsidRPr="007176D3">
              <w:rPr>
                <w:rFonts w:ascii="Times New Roman" w:eastAsia="Times New Roman" w:hAnsi="Times New Roman" w:cs="Times New Roman"/>
                <w:color w:val="000000"/>
                <w:sz w:val="24"/>
                <w:szCs w:val="24"/>
                <w:lang w:eastAsia="ru-RU"/>
              </w:rPr>
              <w:t>рохождение курсов повышения квалификации по</w:t>
            </w:r>
            <w:r w:rsidR="00594465" w:rsidRPr="007176D3">
              <w:rPr>
                <w:rFonts w:ascii="Times New Roman" w:eastAsia="Calibri" w:hAnsi="Times New Roman" w:cs="Times New Roman"/>
                <w:sz w:val="24"/>
                <w:szCs w:val="24"/>
              </w:rPr>
              <w:t xml:space="preserve">  актуальным </w:t>
            </w:r>
            <w:r w:rsidR="00594465" w:rsidRPr="007176D3">
              <w:rPr>
                <w:rFonts w:ascii="Times New Roman" w:eastAsia="Calibri" w:hAnsi="Times New Roman" w:cs="Times New Roman"/>
                <w:sz w:val="24"/>
                <w:szCs w:val="24"/>
              </w:rPr>
              <w:lastRenderedPageBreak/>
              <w:t>вопросам повышения качества образования обучающихся в соответствии с ФГОС НОО, ООО, СОО:</w:t>
            </w:r>
            <w:r w:rsidR="00594465" w:rsidRPr="005B7E7D">
              <w:rPr>
                <w:rFonts w:ascii="Times New Roman" w:eastAsia="Times New Roman" w:hAnsi="Times New Roman" w:cs="Times New Roman"/>
                <w:color w:val="000000"/>
                <w:sz w:val="24"/>
              </w:rPr>
              <w:t xml:space="preserve"> </w:t>
            </w:r>
          </w:p>
          <w:p w:rsidR="00594465" w:rsidRPr="00594465" w:rsidRDefault="00594465" w:rsidP="005944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D2E72">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оля учителей, владеющих ИКТ- технологиями -100%</w:t>
            </w:r>
          </w:p>
          <w:p w:rsidR="00594465" w:rsidRPr="005B7E7D" w:rsidRDefault="00594465" w:rsidP="00594465">
            <w:pPr>
              <w:spacing w:line="276" w:lineRule="auto"/>
              <w:ind w:left="62" w:right="10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xml:space="preserve">- не менее </w:t>
            </w:r>
            <w:r w:rsidR="001E378D">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0</w:t>
            </w:r>
            <w:r w:rsidRPr="005B7E7D">
              <w:rPr>
                <w:rFonts w:ascii="Times New Roman" w:eastAsia="Times New Roman" w:hAnsi="Times New Roman" w:cs="Times New Roman"/>
                <w:color w:val="000000"/>
                <w:sz w:val="24"/>
              </w:rPr>
              <w:t xml:space="preserve"> % педагогов работают по инновационным образовательным технологиям;</w:t>
            </w:r>
          </w:p>
          <w:p w:rsidR="00594465" w:rsidRPr="005B7E7D" w:rsidRDefault="00594465" w:rsidP="00594465">
            <w:pPr>
              <w:spacing w:after="2" w:line="276" w:lineRule="auto"/>
              <w:ind w:right="1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w:t>
            </w:r>
            <w:r w:rsidRPr="005B7E7D">
              <w:rPr>
                <w:rFonts w:ascii="Times New Roman" w:eastAsia="Times New Roman" w:hAnsi="Times New Roman" w:cs="Times New Roman"/>
                <w:color w:val="000000"/>
                <w:sz w:val="24"/>
              </w:rPr>
              <w:t>н</w:t>
            </w:r>
            <w:r w:rsidR="001E378D">
              <w:rPr>
                <w:rFonts w:ascii="Times New Roman" w:eastAsia="Times New Roman" w:hAnsi="Times New Roman" w:cs="Times New Roman"/>
                <w:color w:val="000000"/>
                <w:sz w:val="24"/>
              </w:rPr>
              <w:t>е менее 7</w:t>
            </w:r>
            <w:r w:rsidRPr="005B7E7D">
              <w:rPr>
                <w:rFonts w:ascii="Times New Roman" w:eastAsia="Times New Roman" w:hAnsi="Times New Roman" w:cs="Times New Roman"/>
                <w:color w:val="000000"/>
                <w:sz w:val="24"/>
              </w:rPr>
              <w:t>0 % педагогов имеют опыт предъявления</w:t>
            </w:r>
            <w:r>
              <w:rPr>
                <w:rFonts w:ascii="Times New Roman" w:eastAsia="Times New Roman" w:hAnsi="Times New Roman" w:cs="Times New Roman"/>
                <w:color w:val="000000"/>
                <w:sz w:val="24"/>
              </w:rPr>
              <w:t xml:space="preserve"> </w:t>
            </w:r>
            <w:r w:rsidRPr="005B7E7D">
              <w:rPr>
                <w:rFonts w:ascii="Times New Roman" w:eastAsia="Times New Roman" w:hAnsi="Times New Roman" w:cs="Times New Roman"/>
                <w:color w:val="000000"/>
                <w:sz w:val="24"/>
              </w:rPr>
              <w:t>собственного опыта на профессиональных мероприятиях (на семинарах, нау</w:t>
            </w:r>
            <w:r>
              <w:rPr>
                <w:rFonts w:ascii="Times New Roman" w:eastAsia="Times New Roman" w:hAnsi="Times New Roman" w:cs="Times New Roman"/>
                <w:color w:val="000000"/>
                <w:sz w:val="24"/>
              </w:rPr>
              <w:t>чно-практических конференциях,  </w:t>
            </w:r>
            <w:r w:rsidRPr="005B7E7D">
              <w:rPr>
                <w:rFonts w:ascii="Times New Roman" w:eastAsia="Times New Roman" w:hAnsi="Times New Roman" w:cs="Times New Roman"/>
                <w:color w:val="000000"/>
                <w:sz w:val="24"/>
              </w:rPr>
              <w:t>профессиональных конкурсах, в методических, психолого</w:t>
            </w:r>
            <w:r>
              <w:rPr>
                <w:rFonts w:ascii="Times New Roman" w:eastAsia="Times New Roman" w:hAnsi="Times New Roman" w:cs="Times New Roman"/>
                <w:color w:val="000000"/>
                <w:sz w:val="24"/>
              </w:rPr>
              <w:t>-</w:t>
            </w:r>
            <w:r w:rsidRPr="005B7E7D">
              <w:rPr>
                <w:rFonts w:ascii="Times New Roman" w:eastAsia="Times New Roman" w:hAnsi="Times New Roman" w:cs="Times New Roman"/>
                <w:color w:val="000000"/>
                <w:sz w:val="24"/>
              </w:rPr>
              <w:t xml:space="preserve">педагогических изданиях, в том числе электронных и т.д.); </w:t>
            </w:r>
          </w:p>
          <w:p w:rsidR="00594465" w:rsidRPr="005B7E7D" w:rsidRDefault="00594465" w:rsidP="00594465">
            <w:pPr>
              <w:spacing w:after="7" w:line="276" w:lineRule="auto"/>
              <w:jc w:val="both"/>
              <w:rPr>
                <w:rFonts w:ascii="Times New Roman" w:eastAsia="Times New Roman" w:hAnsi="Times New Roman" w:cs="Times New Roman"/>
                <w:color w:val="000000"/>
                <w:sz w:val="28"/>
              </w:rPr>
            </w:pPr>
            <w:r w:rsidRPr="005B7E7D">
              <w:rPr>
                <w:rFonts w:ascii="Times New Roman" w:eastAsia="Times New Roman" w:hAnsi="Times New Roman" w:cs="Times New Roman"/>
                <w:color w:val="000000"/>
                <w:sz w:val="24"/>
              </w:rPr>
              <w:t>-удельный вес педагогов, имеющих высшую и первую</w:t>
            </w:r>
            <w:r>
              <w:rPr>
                <w:rFonts w:ascii="Times New Roman" w:eastAsia="Times New Roman" w:hAnsi="Times New Roman" w:cs="Times New Roman"/>
                <w:color w:val="000000"/>
                <w:sz w:val="24"/>
              </w:rPr>
              <w:t xml:space="preserve"> квалификационные категории – 70 </w:t>
            </w:r>
            <w:r w:rsidRPr="005B7E7D">
              <w:rPr>
                <w:rFonts w:ascii="Times New Roman" w:eastAsia="Times New Roman" w:hAnsi="Times New Roman" w:cs="Times New Roman"/>
                <w:color w:val="000000"/>
                <w:sz w:val="24"/>
              </w:rPr>
              <w:t xml:space="preserve">%;   </w:t>
            </w:r>
          </w:p>
          <w:p w:rsidR="00CC32FC" w:rsidRPr="00664612" w:rsidRDefault="00CC32FC" w:rsidP="00664612">
            <w:pPr>
              <w:widowControl w:val="0"/>
              <w:tabs>
                <w:tab w:val="left" w:pos="1369"/>
              </w:tabs>
              <w:autoSpaceDE w:val="0"/>
              <w:autoSpaceDN w:val="0"/>
              <w:spacing w:before="91" w:line="276" w:lineRule="auto"/>
              <w:ind w:right="55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sidRPr="005B7E7D">
              <w:rPr>
                <w:rFonts w:ascii="Times New Roman" w:eastAsia="Times New Roman" w:hAnsi="Times New Roman" w:cs="Times New Roman"/>
                <w:color w:val="000000"/>
                <w:sz w:val="24"/>
              </w:rPr>
              <w:t>не ме</w:t>
            </w:r>
            <w:r w:rsidR="006C4438">
              <w:rPr>
                <w:rFonts w:ascii="Times New Roman" w:eastAsia="Times New Roman" w:hAnsi="Times New Roman" w:cs="Times New Roman"/>
                <w:color w:val="000000"/>
                <w:sz w:val="24"/>
              </w:rPr>
              <w:t>нее 6</w:t>
            </w:r>
            <w:r w:rsidRPr="005B7E7D">
              <w:rPr>
                <w:rFonts w:ascii="Times New Roman" w:eastAsia="Times New Roman" w:hAnsi="Times New Roman" w:cs="Times New Roman"/>
                <w:color w:val="000000"/>
                <w:sz w:val="24"/>
              </w:rPr>
              <w:t>0 % родителей (законных представителей) включены в различные формы активного взаимодействия со</w:t>
            </w:r>
            <w:r w:rsidR="00664612">
              <w:rPr>
                <w:rFonts w:ascii="Times New Roman" w:eastAsia="Times New Roman" w:hAnsi="Times New Roman" w:cs="Times New Roman"/>
                <w:color w:val="000000"/>
                <w:sz w:val="24"/>
              </w:rPr>
              <w:t xml:space="preserve"> </w:t>
            </w:r>
            <w:r w:rsidRPr="005B7E7D">
              <w:rPr>
                <w:rFonts w:ascii="Times New Roman" w:eastAsia="Times New Roman" w:hAnsi="Times New Roman" w:cs="Times New Roman"/>
                <w:color w:val="000000"/>
                <w:sz w:val="24"/>
              </w:rPr>
              <w:t xml:space="preserve">школой (через участие в решении текущих проблем, участие в </w:t>
            </w:r>
            <w:r w:rsidR="00664612">
              <w:rPr>
                <w:rFonts w:ascii="Times New Roman" w:eastAsia="Times New Roman" w:hAnsi="Times New Roman" w:cs="Times New Roman"/>
                <w:color w:val="000000"/>
                <w:sz w:val="24"/>
              </w:rPr>
              <w:t xml:space="preserve">общешкольных мероприятиях </w:t>
            </w:r>
            <w:r w:rsidRPr="005B7E7D">
              <w:rPr>
                <w:rFonts w:ascii="Times New Roman" w:eastAsia="Times New Roman" w:hAnsi="Times New Roman" w:cs="Times New Roman"/>
                <w:color w:val="000000"/>
                <w:sz w:val="24"/>
              </w:rPr>
              <w:t>).</w:t>
            </w:r>
          </w:p>
        </w:tc>
      </w:tr>
      <w:tr w:rsidR="00CC32FC"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CC32FC" w:rsidRPr="008E72FD" w:rsidRDefault="00CC32FC" w:rsidP="00CC32FC">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lastRenderedPageBreak/>
              <w:t>Ожидаемые результаты реализации Программы</w:t>
            </w:r>
          </w:p>
        </w:tc>
        <w:tc>
          <w:tcPr>
            <w:tcW w:w="8179" w:type="dxa"/>
            <w:tcBorders>
              <w:top w:val="single" w:sz="4" w:space="0" w:color="auto"/>
              <w:left w:val="single" w:sz="4" w:space="0" w:color="auto"/>
              <w:bottom w:val="single" w:sz="4" w:space="0" w:color="auto"/>
              <w:right w:val="single" w:sz="4" w:space="0" w:color="auto"/>
            </w:tcBorders>
            <w:hideMark/>
          </w:tcPr>
          <w:p w:rsidR="002F4E90" w:rsidRPr="00D8710A" w:rsidRDefault="002F4E90" w:rsidP="002F4E90">
            <w:pPr>
              <w:rPr>
                <w:rFonts w:ascii="Times New Roman" w:hAnsi="Times New Roman" w:cs="Times New Roman"/>
                <w:sz w:val="24"/>
                <w:szCs w:val="24"/>
              </w:rPr>
            </w:pPr>
            <w:r>
              <w:rPr>
                <w:sz w:val="24"/>
                <w:szCs w:val="24"/>
              </w:rPr>
              <w:t>1.</w:t>
            </w:r>
            <w:r w:rsidRPr="00D8710A">
              <w:rPr>
                <w:rFonts w:ascii="Times New Roman" w:hAnsi="Times New Roman" w:cs="Times New Roman"/>
                <w:sz w:val="24"/>
                <w:szCs w:val="24"/>
              </w:rPr>
              <w:t>Рост удовлетворенности обучающихся и родителей школьным образовательным процессом,</w:t>
            </w:r>
            <w:r>
              <w:rPr>
                <w:rFonts w:ascii="Times New Roman" w:hAnsi="Times New Roman" w:cs="Times New Roman"/>
                <w:sz w:val="24"/>
                <w:szCs w:val="24"/>
              </w:rPr>
              <w:t xml:space="preserve"> в связи с повышение качества образования; </w:t>
            </w:r>
          </w:p>
          <w:p w:rsidR="002F4E90" w:rsidRPr="002F4E90" w:rsidRDefault="002F4E90" w:rsidP="002F4E90">
            <w:pPr>
              <w:rPr>
                <w:rFonts w:ascii="Times New Roman" w:hAnsi="Times New Roman" w:cs="Times New Roman"/>
                <w:sz w:val="24"/>
                <w:szCs w:val="24"/>
              </w:rPr>
            </w:pPr>
            <w:r>
              <w:rPr>
                <w:rFonts w:ascii="Times New Roman" w:hAnsi="Times New Roman" w:cs="Times New Roman"/>
                <w:sz w:val="24"/>
                <w:szCs w:val="24"/>
              </w:rPr>
              <w:t xml:space="preserve"> 2</w:t>
            </w:r>
            <w:r w:rsidRPr="002F4E90">
              <w:rPr>
                <w:rFonts w:ascii="Times New Roman" w:hAnsi="Times New Roman" w:cs="Times New Roman"/>
                <w:sz w:val="24"/>
                <w:szCs w:val="24"/>
              </w:rPr>
              <w:t xml:space="preserve">. Повышение  профессиональной компетентности педагогов, как основы повышения компетенций ученика.  </w:t>
            </w:r>
          </w:p>
          <w:p w:rsidR="002F4E90" w:rsidRPr="002F4E90" w:rsidRDefault="002F4E90" w:rsidP="002F4E90">
            <w:pPr>
              <w:rPr>
                <w:rFonts w:ascii="Times New Roman" w:hAnsi="Times New Roman" w:cs="Times New Roman"/>
                <w:sz w:val="24"/>
                <w:szCs w:val="24"/>
              </w:rPr>
            </w:pPr>
            <w:r w:rsidRPr="002F4E90">
              <w:rPr>
                <w:rFonts w:ascii="Times New Roman" w:hAnsi="Times New Roman" w:cs="Times New Roman"/>
                <w:sz w:val="24"/>
                <w:szCs w:val="24"/>
              </w:rPr>
              <w:t xml:space="preserve">3. Создание единой образовательной среды конструирования индивидуальных образовательных маршрутов обучающихся  для достижения качества образования. </w:t>
            </w:r>
          </w:p>
          <w:p w:rsidR="002F4E90" w:rsidRPr="002F4E90" w:rsidRDefault="002F4E90" w:rsidP="002F4E90">
            <w:pPr>
              <w:rPr>
                <w:rFonts w:ascii="Times New Roman" w:hAnsi="Times New Roman" w:cs="Times New Roman"/>
                <w:sz w:val="24"/>
                <w:szCs w:val="24"/>
              </w:rPr>
            </w:pPr>
            <w:r w:rsidRPr="002F4E90">
              <w:rPr>
                <w:rFonts w:ascii="Times New Roman" w:hAnsi="Times New Roman" w:cs="Times New Roman"/>
                <w:sz w:val="24"/>
                <w:szCs w:val="24"/>
              </w:rPr>
              <w:t xml:space="preserve">4. Обеспечение здоровье сберегающей образовательной среды, способствующей формированию культуры здорового образа жизни, совершенствование работы системы социально-психологического сопровождения образовательного процесса;  </w:t>
            </w:r>
          </w:p>
          <w:p w:rsidR="002F4E90" w:rsidRPr="002F4E90" w:rsidRDefault="002F4E90" w:rsidP="002F4E90">
            <w:pPr>
              <w:rPr>
                <w:rFonts w:ascii="Times New Roman" w:hAnsi="Times New Roman" w:cs="Times New Roman"/>
                <w:sz w:val="24"/>
                <w:szCs w:val="24"/>
              </w:rPr>
            </w:pPr>
            <w:r w:rsidRPr="002F4E90">
              <w:rPr>
                <w:rFonts w:ascii="Times New Roman" w:hAnsi="Times New Roman" w:cs="Times New Roman"/>
                <w:sz w:val="24"/>
                <w:szCs w:val="24"/>
              </w:rPr>
              <w:t xml:space="preserve">5.  Реализация интегрированных программ дополнительного образования,   создающих условия для реализации творческого потенциала обучающихся. </w:t>
            </w:r>
          </w:p>
          <w:p w:rsidR="00CC32FC" w:rsidRPr="001122D7" w:rsidRDefault="002F4E90" w:rsidP="002F4E90">
            <w:pPr>
              <w:jc w:val="both"/>
              <w:rPr>
                <w:rFonts w:ascii="Times New Roman" w:eastAsia="Times New Roman" w:hAnsi="Times New Roman" w:cs="Times New Roman"/>
                <w:color w:val="000000"/>
                <w:sz w:val="24"/>
                <w:szCs w:val="24"/>
              </w:rPr>
            </w:pPr>
            <w:r w:rsidRPr="002F4E90">
              <w:rPr>
                <w:rFonts w:ascii="Times New Roman" w:eastAsia="Times New Roman" w:hAnsi="Times New Roman" w:cs="Times New Roman"/>
                <w:sz w:val="24"/>
                <w:szCs w:val="24"/>
              </w:rPr>
              <w:t>6.Обновление материально-технической базы, открытие центра образования гуманитарного и цифрового профилей «Точка Роста»;</w:t>
            </w:r>
          </w:p>
        </w:tc>
      </w:tr>
      <w:tr w:rsidR="004857B3" w:rsidRPr="008E72FD" w:rsidTr="00ED2E72">
        <w:tc>
          <w:tcPr>
            <w:tcW w:w="2424" w:type="dxa"/>
            <w:tcBorders>
              <w:top w:val="single" w:sz="4" w:space="0" w:color="auto"/>
              <w:left w:val="single" w:sz="4" w:space="0" w:color="auto"/>
              <w:bottom w:val="single" w:sz="4" w:space="0" w:color="auto"/>
              <w:right w:val="single" w:sz="4" w:space="0" w:color="auto"/>
            </w:tcBorders>
          </w:tcPr>
          <w:p w:rsidR="004857B3" w:rsidRPr="008E72FD" w:rsidRDefault="005B7A5F" w:rsidP="00CC32F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Объем финансового обеспечения</w:t>
            </w:r>
          </w:p>
        </w:tc>
        <w:tc>
          <w:tcPr>
            <w:tcW w:w="8179" w:type="dxa"/>
            <w:tcBorders>
              <w:top w:val="single" w:sz="4" w:space="0" w:color="auto"/>
              <w:left w:val="single" w:sz="4" w:space="0" w:color="auto"/>
              <w:bottom w:val="single" w:sz="4" w:space="0" w:color="auto"/>
              <w:right w:val="single" w:sz="4" w:space="0" w:color="auto"/>
            </w:tcBorders>
          </w:tcPr>
          <w:p w:rsidR="004857B3" w:rsidRPr="00A75297" w:rsidRDefault="004857B3" w:rsidP="00A75297">
            <w:pPr>
              <w:spacing w:line="276" w:lineRule="auto"/>
              <w:ind w:left="2"/>
              <w:jc w:val="both"/>
              <w:rPr>
                <w:rFonts w:ascii="Times New Roman" w:hAnsi="Times New Roman" w:cs="Times New Roman"/>
                <w:color w:val="000000" w:themeColor="text1"/>
                <w:sz w:val="24"/>
                <w:szCs w:val="24"/>
                <w:u w:val="single"/>
              </w:rPr>
            </w:pPr>
            <w:r w:rsidRPr="00A75297">
              <w:rPr>
                <w:rFonts w:ascii="Times New Roman" w:hAnsi="Times New Roman" w:cs="Times New Roman"/>
                <w:color w:val="000000" w:themeColor="text1"/>
                <w:sz w:val="24"/>
                <w:szCs w:val="24"/>
              </w:rPr>
              <w:t>Ежегодн</w:t>
            </w:r>
            <w:r w:rsidR="00A75297" w:rsidRPr="00A75297">
              <w:rPr>
                <w:rFonts w:ascii="Times New Roman" w:hAnsi="Times New Roman" w:cs="Times New Roman"/>
                <w:color w:val="000000" w:themeColor="text1"/>
                <w:sz w:val="24"/>
                <w:szCs w:val="24"/>
              </w:rPr>
              <w:t>ая субвенция из федерального</w:t>
            </w:r>
            <w:r w:rsidRPr="00A75297">
              <w:rPr>
                <w:rFonts w:ascii="Times New Roman" w:hAnsi="Times New Roman" w:cs="Times New Roman"/>
                <w:color w:val="000000" w:themeColor="text1"/>
                <w:sz w:val="24"/>
                <w:szCs w:val="24"/>
              </w:rPr>
              <w:t xml:space="preserve">  бюджета на выполнение утвержден</w:t>
            </w:r>
            <w:r w:rsidR="004326EC" w:rsidRPr="00A75297">
              <w:rPr>
                <w:rFonts w:ascii="Times New Roman" w:hAnsi="Times New Roman" w:cs="Times New Roman"/>
                <w:color w:val="000000" w:themeColor="text1"/>
                <w:sz w:val="24"/>
                <w:szCs w:val="24"/>
              </w:rPr>
              <w:t>ного государственного задания</w:t>
            </w:r>
            <w:r w:rsidR="00A75297" w:rsidRPr="00A75297">
              <w:rPr>
                <w:rFonts w:ascii="Times New Roman" w:hAnsi="Times New Roman" w:cs="Times New Roman"/>
                <w:color w:val="000000" w:themeColor="text1"/>
                <w:sz w:val="24"/>
                <w:szCs w:val="24"/>
              </w:rPr>
              <w:t>: 402 тыс. рублей.</w:t>
            </w:r>
          </w:p>
          <w:p w:rsidR="00D8710A" w:rsidRPr="00032354" w:rsidRDefault="004857B3" w:rsidP="00032354">
            <w:pPr>
              <w:pStyle w:val="TableParagraph"/>
              <w:spacing w:line="276" w:lineRule="auto"/>
              <w:ind w:left="0"/>
              <w:jc w:val="both"/>
              <w:rPr>
                <w:color w:val="000000" w:themeColor="text1"/>
                <w:sz w:val="24"/>
                <w:szCs w:val="24"/>
              </w:rPr>
            </w:pPr>
            <w:r w:rsidRPr="00A75297">
              <w:rPr>
                <w:color w:val="000000" w:themeColor="text1"/>
                <w:sz w:val="24"/>
                <w:szCs w:val="24"/>
              </w:rPr>
              <w:t>Привлечение дополнительных ресурсов за счет включения школы в целевые программы, развитие дополнительных образовательных услу</w:t>
            </w:r>
            <w:r w:rsidR="005B7A5F" w:rsidRPr="00A75297">
              <w:rPr>
                <w:color w:val="000000" w:themeColor="text1"/>
                <w:sz w:val="24"/>
                <w:szCs w:val="24"/>
              </w:rPr>
              <w:t>г и получения средств</w:t>
            </w:r>
            <w:r w:rsidR="00A75297" w:rsidRPr="00A75297">
              <w:rPr>
                <w:color w:val="000000" w:themeColor="text1"/>
                <w:sz w:val="24"/>
                <w:szCs w:val="24"/>
              </w:rPr>
              <w:t>:</w:t>
            </w:r>
            <w:r w:rsidR="005B7A5F" w:rsidRPr="00A75297">
              <w:rPr>
                <w:color w:val="000000" w:themeColor="text1"/>
                <w:sz w:val="24"/>
                <w:szCs w:val="24"/>
              </w:rPr>
              <w:t xml:space="preserve"> </w:t>
            </w:r>
            <w:r w:rsidR="00032354" w:rsidRPr="006A2C15">
              <w:rPr>
                <w:b/>
                <w:i/>
                <w:color w:val="000000" w:themeColor="text1"/>
                <w:sz w:val="24"/>
                <w:szCs w:val="24"/>
              </w:rPr>
              <w:t>2021 год</w:t>
            </w:r>
            <w:r w:rsidR="00032354">
              <w:rPr>
                <w:color w:val="000000" w:themeColor="text1"/>
                <w:sz w:val="24"/>
                <w:szCs w:val="24"/>
              </w:rPr>
              <w:t xml:space="preserve"> </w:t>
            </w:r>
            <w:r w:rsidR="006A2C15">
              <w:rPr>
                <w:color w:val="000000" w:themeColor="text1"/>
                <w:sz w:val="24"/>
                <w:szCs w:val="24"/>
              </w:rPr>
              <w:t>-</w:t>
            </w:r>
            <w:r w:rsidR="00032354">
              <w:rPr>
                <w:color w:val="000000" w:themeColor="text1"/>
                <w:sz w:val="24"/>
                <w:szCs w:val="24"/>
              </w:rPr>
              <w:t xml:space="preserve">100 тыс.р;  </w:t>
            </w:r>
            <w:r w:rsidR="00032354" w:rsidRPr="006A2C15">
              <w:rPr>
                <w:b/>
                <w:i/>
                <w:color w:val="000000" w:themeColor="text1"/>
                <w:sz w:val="24"/>
                <w:szCs w:val="24"/>
              </w:rPr>
              <w:t>2022 год</w:t>
            </w:r>
            <w:r w:rsidR="00032354">
              <w:rPr>
                <w:color w:val="000000" w:themeColor="text1"/>
                <w:sz w:val="24"/>
                <w:szCs w:val="24"/>
              </w:rPr>
              <w:t xml:space="preserve"> </w:t>
            </w:r>
            <w:r w:rsidR="006A2C15">
              <w:rPr>
                <w:color w:val="000000" w:themeColor="text1"/>
                <w:sz w:val="24"/>
                <w:szCs w:val="24"/>
              </w:rPr>
              <w:t>-</w:t>
            </w:r>
            <w:r w:rsidR="00032354">
              <w:rPr>
                <w:color w:val="000000" w:themeColor="text1"/>
                <w:sz w:val="24"/>
                <w:szCs w:val="24"/>
              </w:rPr>
              <w:t xml:space="preserve">150 тыс.рублей; </w:t>
            </w:r>
            <w:r w:rsidR="00032354" w:rsidRPr="006A2C15">
              <w:rPr>
                <w:b/>
                <w:i/>
                <w:color w:val="000000" w:themeColor="text1"/>
                <w:sz w:val="24"/>
                <w:szCs w:val="24"/>
              </w:rPr>
              <w:t>2023год</w:t>
            </w:r>
            <w:r w:rsidR="00032354">
              <w:rPr>
                <w:color w:val="000000" w:themeColor="text1"/>
                <w:sz w:val="24"/>
                <w:szCs w:val="24"/>
              </w:rPr>
              <w:t xml:space="preserve"> </w:t>
            </w:r>
            <w:r w:rsidR="006A2C15">
              <w:rPr>
                <w:color w:val="000000" w:themeColor="text1"/>
                <w:sz w:val="24"/>
                <w:szCs w:val="24"/>
              </w:rPr>
              <w:t>-</w:t>
            </w:r>
            <w:r w:rsidR="00032354">
              <w:rPr>
                <w:color w:val="000000" w:themeColor="text1"/>
                <w:sz w:val="24"/>
                <w:szCs w:val="24"/>
              </w:rPr>
              <w:t>200 тыс.</w:t>
            </w:r>
            <w:r w:rsidR="00D8710A" w:rsidRPr="00A75297">
              <w:rPr>
                <w:color w:val="000000" w:themeColor="text1"/>
                <w:sz w:val="24"/>
                <w:szCs w:val="24"/>
              </w:rPr>
              <w:t xml:space="preserve"> рублей.</w:t>
            </w:r>
          </w:p>
        </w:tc>
      </w:tr>
      <w:tr w:rsidR="00CC32FC" w:rsidRPr="008E72FD" w:rsidTr="00ED2E72">
        <w:tc>
          <w:tcPr>
            <w:tcW w:w="2424" w:type="dxa"/>
            <w:tcBorders>
              <w:top w:val="single" w:sz="4" w:space="0" w:color="auto"/>
              <w:left w:val="single" w:sz="4" w:space="0" w:color="auto"/>
              <w:bottom w:val="single" w:sz="4" w:space="0" w:color="auto"/>
              <w:right w:val="single" w:sz="4" w:space="0" w:color="auto"/>
            </w:tcBorders>
            <w:hideMark/>
          </w:tcPr>
          <w:p w:rsidR="00CC32FC" w:rsidRPr="008E72FD" w:rsidRDefault="00CC32FC" w:rsidP="00CC32FC">
            <w:pP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Система организации управления и контроля за исполнением Программы</w:t>
            </w:r>
          </w:p>
        </w:tc>
        <w:tc>
          <w:tcPr>
            <w:tcW w:w="8179" w:type="dxa"/>
            <w:tcBorders>
              <w:top w:val="single" w:sz="4" w:space="0" w:color="auto"/>
              <w:left w:val="single" w:sz="4" w:space="0" w:color="auto"/>
              <w:bottom w:val="single" w:sz="4" w:space="0" w:color="auto"/>
              <w:right w:val="single" w:sz="4" w:space="0" w:color="auto"/>
            </w:tcBorders>
          </w:tcPr>
          <w:p w:rsidR="00CC32FC" w:rsidRPr="00D8710A" w:rsidRDefault="00CC32FC" w:rsidP="00CC32FC">
            <w:pPr>
              <w:spacing w:line="276" w:lineRule="auto"/>
              <w:jc w:val="both"/>
              <w:rPr>
                <w:rFonts w:ascii="Times New Roman" w:eastAsia="Times New Roman" w:hAnsi="Times New Roman" w:cs="Times New Roman"/>
                <w:color w:val="000000"/>
                <w:sz w:val="24"/>
                <w:szCs w:val="24"/>
              </w:rPr>
            </w:pPr>
            <w:r w:rsidRPr="00D8710A">
              <w:rPr>
                <w:rFonts w:ascii="Times New Roman" w:eastAsia="Times New Roman" w:hAnsi="Times New Roman" w:cs="Times New Roman"/>
                <w:b/>
                <w:i/>
                <w:color w:val="000000"/>
                <w:sz w:val="24"/>
                <w:szCs w:val="24"/>
              </w:rPr>
              <w:t xml:space="preserve">       Общий контроль</w:t>
            </w:r>
            <w:r w:rsidRPr="00D8710A">
              <w:rPr>
                <w:rFonts w:ascii="Times New Roman" w:eastAsia="Times New Roman" w:hAnsi="Times New Roman" w:cs="Times New Roman"/>
                <w:color w:val="000000"/>
                <w:sz w:val="24"/>
                <w:szCs w:val="24"/>
              </w:rPr>
              <w:t xml:space="preserve"> исполнения Программы развития школы осуществляет директор, заместители, руководители ШМО. </w:t>
            </w:r>
          </w:p>
          <w:p w:rsidR="00CC32FC" w:rsidRPr="00D8710A" w:rsidRDefault="00CC32FC" w:rsidP="00CC32FC">
            <w:pPr>
              <w:spacing w:after="21" w:line="276" w:lineRule="auto"/>
              <w:ind w:right="61"/>
              <w:jc w:val="both"/>
              <w:rPr>
                <w:rFonts w:ascii="Times New Roman" w:eastAsia="Times New Roman" w:hAnsi="Times New Roman" w:cs="Times New Roman"/>
                <w:color w:val="000000"/>
                <w:sz w:val="24"/>
                <w:szCs w:val="24"/>
              </w:rPr>
            </w:pPr>
            <w:r w:rsidRPr="00D8710A">
              <w:rPr>
                <w:rFonts w:ascii="Times New Roman" w:eastAsia="Times New Roman" w:hAnsi="Times New Roman" w:cs="Times New Roman"/>
                <w:b/>
                <w:i/>
                <w:color w:val="000000"/>
                <w:sz w:val="24"/>
                <w:szCs w:val="24"/>
              </w:rPr>
              <w:t xml:space="preserve">        Текущий контроль</w:t>
            </w:r>
            <w:r w:rsidRPr="00D8710A">
              <w:rPr>
                <w:rFonts w:ascii="Times New Roman" w:eastAsia="Times New Roman" w:hAnsi="Times New Roman" w:cs="Times New Roman"/>
                <w:color w:val="000000"/>
                <w:sz w:val="24"/>
                <w:szCs w:val="24"/>
              </w:rPr>
              <w:t xml:space="preserve"> и координацию рабо</w:t>
            </w:r>
            <w:r w:rsidR="004326EC">
              <w:rPr>
                <w:rFonts w:ascii="Times New Roman" w:eastAsia="Times New Roman" w:hAnsi="Times New Roman" w:cs="Times New Roman"/>
                <w:color w:val="000000"/>
                <w:sz w:val="24"/>
                <w:szCs w:val="24"/>
              </w:rPr>
              <w:t xml:space="preserve">ты школы по реализации подпрограмм </w:t>
            </w:r>
            <w:r w:rsidRPr="00D8710A">
              <w:rPr>
                <w:rFonts w:ascii="Times New Roman" w:eastAsia="Times New Roman" w:hAnsi="Times New Roman" w:cs="Times New Roman"/>
                <w:color w:val="000000"/>
                <w:sz w:val="24"/>
                <w:szCs w:val="24"/>
              </w:rPr>
              <w:t xml:space="preserve"> Программы осуществляют заместители директора по курируемым направлениям. </w:t>
            </w:r>
          </w:p>
          <w:p w:rsidR="00CC32FC" w:rsidRPr="00D8710A" w:rsidRDefault="00CC32FC" w:rsidP="00CC32FC">
            <w:pPr>
              <w:spacing w:line="276" w:lineRule="auto"/>
              <w:jc w:val="both"/>
              <w:rPr>
                <w:rFonts w:ascii="Times New Roman" w:eastAsia="Times New Roman" w:hAnsi="Times New Roman" w:cs="Times New Roman"/>
                <w:color w:val="000000"/>
                <w:sz w:val="24"/>
                <w:szCs w:val="24"/>
              </w:rPr>
            </w:pPr>
            <w:r w:rsidRPr="00D8710A">
              <w:rPr>
                <w:rFonts w:ascii="Times New Roman" w:eastAsia="Times New Roman" w:hAnsi="Times New Roman" w:cs="Times New Roman"/>
                <w:color w:val="000000"/>
                <w:sz w:val="24"/>
                <w:szCs w:val="24"/>
              </w:rPr>
              <w:t xml:space="preserve">        Управленческая команда МБОУ «Амгино-Олекминская СОШ» несет ответственность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 в целом.            </w:t>
            </w:r>
          </w:p>
          <w:p w:rsidR="00CC32FC" w:rsidRPr="00D8710A" w:rsidRDefault="00CC32FC" w:rsidP="00CC32FC">
            <w:pPr>
              <w:spacing w:line="276" w:lineRule="auto"/>
              <w:jc w:val="both"/>
              <w:rPr>
                <w:rFonts w:ascii="Times New Roman" w:eastAsia="Calibri" w:hAnsi="Times New Roman" w:cs="Times New Roman"/>
                <w:color w:val="000000"/>
                <w:sz w:val="24"/>
                <w:szCs w:val="24"/>
              </w:rPr>
            </w:pPr>
            <w:r w:rsidRPr="00D8710A">
              <w:rPr>
                <w:rFonts w:ascii="Times New Roman" w:eastAsia="Times New Roman" w:hAnsi="Times New Roman" w:cs="Times New Roman"/>
                <w:color w:val="000000"/>
                <w:sz w:val="24"/>
                <w:szCs w:val="24"/>
              </w:rPr>
              <w:t xml:space="preserve">          По итогам каждого года реализации Программы представляется публичный отчет директора об итогах выполнения Программы и результатах развития МБОУ «Амгино-Олекминская СОШ». Ежегодно, с учетом изменения внешних и внутренних факторов развития, уточняются: перечень мероприятий, целевые показатели и затраты по программным мероприятиям, </w:t>
            </w:r>
            <w:r w:rsidRPr="00D8710A">
              <w:rPr>
                <w:rFonts w:ascii="Times New Roman" w:eastAsia="Times New Roman" w:hAnsi="Times New Roman" w:cs="Times New Roman"/>
                <w:color w:val="000000"/>
                <w:sz w:val="24"/>
                <w:szCs w:val="24"/>
              </w:rPr>
              <w:lastRenderedPageBreak/>
              <w:t>механизмы реализации Программы и состав исполнителей.</w:t>
            </w:r>
          </w:p>
          <w:p w:rsidR="00CC32FC" w:rsidRPr="00D8710A" w:rsidRDefault="00CC32FC" w:rsidP="00CC32FC">
            <w:pPr>
              <w:jc w:val="both"/>
              <w:rPr>
                <w:rFonts w:ascii="Times New Roman" w:eastAsia="Calibri" w:hAnsi="Times New Roman" w:cs="Times New Roman"/>
                <w:color w:val="000000"/>
                <w:sz w:val="24"/>
                <w:szCs w:val="24"/>
              </w:rPr>
            </w:pPr>
          </w:p>
        </w:tc>
      </w:tr>
    </w:tbl>
    <w:p w:rsidR="00FD16B7" w:rsidRDefault="00FD16B7" w:rsidP="00FD16B7">
      <w:pPr>
        <w:spacing w:after="0" w:line="256" w:lineRule="auto"/>
        <w:ind w:left="851"/>
        <w:contextualSpacing/>
        <w:rPr>
          <w:rFonts w:ascii="Times New Roman" w:eastAsia="Calibri" w:hAnsi="Times New Roman" w:cs="Times New Roman"/>
          <w:b/>
          <w:color w:val="000000"/>
          <w:sz w:val="24"/>
          <w:szCs w:val="24"/>
        </w:rPr>
      </w:pPr>
    </w:p>
    <w:tbl>
      <w:tblPr>
        <w:tblStyle w:val="a3"/>
        <w:tblW w:w="10632" w:type="dxa"/>
        <w:tblInd w:w="-459" w:type="dxa"/>
        <w:tblLook w:val="04A0" w:firstRow="1" w:lastRow="0" w:firstColumn="1" w:lastColumn="0" w:noHBand="0" w:noVBand="1"/>
      </w:tblPr>
      <w:tblGrid>
        <w:gridCol w:w="4253"/>
        <w:gridCol w:w="6379"/>
      </w:tblGrid>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Полное название по Уставу</w:t>
            </w:r>
          </w:p>
        </w:tc>
        <w:tc>
          <w:tcPr>
            <w:tcW w:w="6379" w:type="dxa"/>
          </w:tcPr>
          <w:p w:rsidR="00FD16B7" w:rsidRPr="00EE1161" w:rsidRDefault="00FD16B7" w:rsidP="002270C7">
            <w:pPr>
              <w:spacing w:line="256" w:lineRule="auto"/>
              <w:contextualSpacing/>
              <w:rPr>
                <w:rFonts w:ascii="Times New Roman" w:eastAsia="Calibri" w:hAnsi="Times New Roman" w:cs="Times New Roman"/>
                <w:color w:val="000000"/>
                <w:sz w:val="24"/>
                <w:szCs w:val="24"/>
              </w:rPr>
            </w:pPr>
            <w:r w:rsidRPr="00EE1161">
              <w:rPr>
                <w:rFonts w:ascii="Times New Roman" w:eastAsia="Calibri" w:hAnsi="Times New Roman" w:cs="Times New Roman"/>
                <w:color w:val="000000"/>
                <w:sz w:val="24"/>
                <w:szCs w:val="24"/>
              </w:rPr>
              <w:t>Муниципальное бюджетное общеобразовательное учреждение» Амгино- Олекминская средняя общеобразовательная школа» Олекминского района Республики Саха ( Якутия)</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Тип и вид </w:t>
            </w:r>
          </w:p>
          <w:p w:rsidR="00FD16B7" w:rsidRDefault="00FD16B7" w:rsidP="002270C7">
            <w:pPr>
              <w:spacing w:line="330" w:lineRule="atLeast"/>
              <w:rPr>
                <w:rFonts w:ascii="Times New Roman" w:eastAsia="Calibri" w:hAnsi="Times New Roman" w:cs="Times New Roman"/>
                <w:bCs/>
                <w:sz w:val="24"/>
                <w:szCs w:val="24"/>
              </w:rPr>
            </w:pPr>
          </w:p>
        </w:tc>
        <w:tc>
          <w:tcPr>
            <w:tcW w:w="6379" w:type="dxa"/>
          </w:tcPr>
          <w:p w:rsidR="00FD16B7" w:rsidRPr="003230BD"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Тип: общеобразовательная</w:t>
            </w:r>
          </w:p>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Вид: муниципальный</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Организационно-правовая форма</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Муниципальное бюджетное</w:t>
            </w:r>
          </w:p>
          <w:p w:rsidR="00FD16B7" w:rsidRDefault="00FD16B7" w:rsidP="002270C7">
            <w:pPr>
              <w:spacing w:line="330" w:lineRule="atLeast"/>
              <w:rPr>
                <w:rFonts w:ascii="Times New Roman" w:eastAsia="Calibri" w:hAnsi="Times New Roman" w:cs="Times New Roman"/>
                <w:bCs/>
                <w:sz w:val="24"/>
                <w:szCs w:val="24"/>
              </w:rPr>
            </w:pP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Учредитель </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Муниципальный  район   «Олёкминский район»  Республики Саха (Якутия)</w:t>
            </w:r>
          </w:p>
        </w:tc>
      </w:tr>
      <w:tr w:rsidR="00FD16B7" w:rsidTr="004326EC">
        <w:trPr>
          <w:trHeight w:val="375"/>
        </w:trPr>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Год основания </w:t>
            </w:r>
          </w:p>
        </w:tc>
        <w:tc>
          <w:tcPr>
            <w:tcW w:w="6379" w:type="dxa"/>
          </w:tcPr>
          <w:p w:rsidR="00FD16B7" w:rsidRPr="00EE1161" w:rsidRDefault="00FD16B7" w:rsidP="002270C7">
            <w:pPr>
              <w:spacing w:line="256" w:lineRule="auto"/>
              <w:contextualSpacing/>
              <w:rPr>
                <w:rFonts w:ascii="Times New Roman" w:eastAsia="Calibri" w:hAnsi="Times New Roman" w:cs="Times New Roman"/>
                <w:color w:val="000000"/>
                <w:sz w:val="24"/>
                <w:szCs w:val="24"/>
              </w:rPr>
            </w:pPr>
            <w:r w:rsidRPr="00EE1161">
              <w:rPr>
                <w:rFonts w:ascii="Times New Roman" w:eastAsia="Calibri" w:hAnsi="Times New Roman" w:cs="Times New Roman"/>
                <w:color w:val="000000"/>
                <w:sz w:val="24"/>
                <w:szCs w:val="24"/>
              </w:rPr>
              <w:t>1896</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Юридический адрес</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Республика Саха (Якутия), Олёкминский район,    село Олекминское</w:t>
            </w:r>
            <w:r w:rsidR="004D796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ул.Первомайская , дом 20</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Телефон/факс</w:t>
            </w:r>
          </w:p>
        </w:tc>
        <w:tc>
          <w:tcPr>
            <w:tcW w:w="6379" w:type="dxa"/>
          </w:tcPr>
          <w:p w:rsidR="00FD16B7" w:rsidRDefault="00FD16B7" w:rsidP="002270C7">
            <w:pPr>
              <w:spacing w:line="330" w:lineRule="atLeast"/>
              <w:rPr>
                <w:rFonts w:ascii="Times New Roman" w:eastAsia="Calibri" w:hAnsi="Times New Roman" w:cs="Times New Roman"/>
                <w:sz w:val="24"/>
                <w:szCs w:val="24"/>
              </w:rPr>
            </w:pPr>
            <w:r>
              <w:rPr>
                <w:rFonts w:ascii="Times New Roman" w:eastAsia="Calibri" w:hAnsi="Times New Roman" w:cs="Times New Roman"/>
                <w:sz w:val="24"/>
                <w:szCs w:val="24"/>
              </w:rPr>
              <w:t>8(41138)33-4-31/ факс 8(41138)33-4-31</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Е</w:t>
            </w:r>
            <w:r w:rsidRPr="004D796C">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mail</w:t>
            </w:r>
            <w:r>
              <w:rPr>
                <w:rFonts w:ascii="Times New Roman" w:eastAsia="Calibri" w:hAnsi="Times New Roman" w:cs="Times New Roman"/>
                <w:bCs/>
                <w:sz w:val="24"/>
                <w:szCs w:val="24"/>
              </w:rPr>
              <w:t>школы</w:t>
            </w:r>
          </w:p>
        </w:tc>
        <w:tc>
          <w:tcPr>
            <w:tcW w:w="6379" w:type="dxa"/>
          </w:tcPr>
          <w:p w:rsidR="00FD16B7" w:rsidRDefault="00FD16B7" w:rsidP="002270C7">
            <w:pPr>
              <w:spacing w:line="256"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Cs/>
                <w:sz w:val="24"/>
                <w:szCs w:val="24"/>
                <w:lang w:val="en-US"/>
              </w:rPr>
              <w:t>amga</w:t>
            </w:r>
            <w:r w:rsidRPr="00EE1161">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olekma</w:t>
            </w:r>
            <w:r w:rsidR="004D796C">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bk</w:t>
            </w:r>
            <w:r w:rsidRPr="00EE116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ru</w:t>
            </w:r>
          </w:p>
        </w:tc>
      </w:tr>
      <w:tr w:rsidR="00FD16B7" w:rsidRPr="00A43D00"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Адрес сайта </w:t>
            </w:r>
          </w:p>
        </w:tc>
        <w:tc>
          <w:tcPr>
            <w:tcW w:w="6379" w:type="dxa"/>
          </w:tcPr>
          <w:p w:rsidR="00FD16B7" w:rsidRPr="004D796C" w:rsidRDefault="00FD16B7" w:rsidP="002270C7">
            <w:pPr>
              <w:spacing w:line="330" w:lineRule="atLeast"/>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http</w:t>
            </w:r>
            <w:r w:rsidR="004D796C" w:rsidRPr="004D796C">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amga</w:t>
            </w:r>
            <w:r w:rsidRPr="004D796C">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olekma</w:t>
            </w:r>
            <w:r w:rsidRPr="004D796C">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sakhaschool</w:t>
            </w:r>
            <w:r w:rsidRPr="00912DB3">
              <w:rPr>
                <w:rFonts w:ascii="Times New Roman" w:eastAsia="Calibri" w:hAnsi="Times New Roman" w:cs="Times New Roman"/>
                <w:bCs/>
                <w:sz w:val="24"/>
                <w:szCs w:val="24"/>
                <w:lang w:val="en-AU"/>
              </w:rPr>
              <w:t>.</w:t>
            </w:r>
            <w:r>
              <w:rPr>
                <w:rFonts w:ascii="Times New Roman" w:eastAsia="Calibri" w:hAnsi="Times New Roman" w:cs="Times New Roman"/>
                <w:bCs/>
                <w:sz w:val="24"/>
                <w:szCs w:val="24"/>
                <w:lang w:val="en-US"/>
              </w:rPr>
              <w:t>ru</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Должность руководителя</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директор</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ФИО руководителя</w:t>
            </w:r>
          </w:p>
        </w:tc>
        <w:tc>
          <w:tcPr>
            <w:tcW w:w="6379" w:type="dxa"/>
          </w:tcPr>
          <w:p w:rsidR="00FD16B7" w:rsidRPr="00EE1161" w:rsidRDefault="00FD16B7" w:rsidP="002270C7">
            <w:pPr>
              <w:spacing w:line="256" w:lineRule="auto"/>
              <w:contextualSpacing/>
              <w:rPr>
                <w:rFonts w:ascii="Times New Roman" w:eastAsia="Calibri" w:hAnsi="Times New Roman" w:cs="Times New Roman"/>
                <w:color w:val="000000"/>
                <w:sz w:val="24"/>
                <w:szCs w:val="24"/>
              </w:rPr>
            </w:pPr>
            <w:r w:rsidRPr="00EE1161">
              <w:rPr>
                <w:rFonts w:ascii="Times New Roman" w:eastAsia="Calibri" w:hAnsi="Times New Roman" w:cs="Times New Roman"/>
                <w:color w:val="000000"/>
                <w:sz w:val="24"/>
                <w:szCs w:val="24"/>
              </w:rPr>
              <w:t>Янкова Ольга Юрьевна</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ИНН/КПП </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ИНН 1421006747,  КПП 142101001</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Свидетельство о регистрации  (аккредитация)</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серия 14А02 № 0000757  от 01 ноября 2016 года. Срок действия свидетельства до 04 мая 2023 года.</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Лицензия (дата выдачи, №, кем выдан) </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от 02 июня 2015 года, серия 14 Л 01 №000724</w:t>
            </w:r>
          </w:p>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14.П 01 № 0003863  приказ 17.10.2018 г № Д14-05/958 выдана Министерством образования Республики Саха (Якутия) бессрочно</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Формы ученического самоуправления </w:t>
            </w: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Совет старшеклассников, ДОО «Ритм»</w:t>
            </w:r>
          </w:p>
        </w:tc>
      </w:tr>
      <w:tr w:rsidR="00FD16B7" w:rsidTr="004326EC">
        <w:tc>
          <w:tcPr>
            <w:tcW w:w="4253" w:type="dxa"/>
          </w:tcPr>
          <w:p w:rsidR="00FD16B7" w:rsidRDefault="00FD16B7" w:rsidP="002270C7">
            <w:pPr>
              <w:spacing w:line="330" w:lineRule="atLeast"/>
              <w:rPr>
                <w:rFonts w:ascii="Times New Roman" w:eastAsia="Calibri" w:hAnsi="Times New Roman" w:cs="Times New Roman"/>
                <w:sz w:val="24"/>
                <w:szCs w:val="24"/>
              </w:rPr>
            </w:pPr>
            <w:r>
              <w:rPr>
                <w:rFonts w:ascii="Times New Roman" w:eastAsia="Calibri" w:hAnsi="Times New Roman" w:cs="Times New Roman"/>
                <w:bCs/>
                <w:sz w:val="24"/>
                <w:szCs w:val="24"/>
              </w:rPr>
              <w:t>Форма государственно-общественного управления. Наличие попечительского совета или другого органа, с какого года действует</w:t>
            </w:r>
          </w:p>
        </w:tc>
        <w:tc>
          <w:tcPr>
            <w:tcW w:w="6379" w:type="dxa"/>
          </w:tcPr>
          <w:p w:rsidR="00FD16B7" w:rsidRDefault="00FD16B7" w:rsidP="002270C7">
            <w:pPr>
              <w:spacing w:line="330" w:lineRule="atLeast"/>
              <w:rPr>
                <w:rFonts w:ascii="Times New Roman" w:eastAsia="Calibri" w:hAnsi="Times New Roman" w:cs="Times New Roman"/>
                <w:sz w:val="24"/>
                <w:szCs w:val="24"/>
              </w:rPr>
            </w:pPr>
            <w:r>
              <w:rPr>
                <w:rFonts w:ascii="Times New Roman" w:eastAsia="Calibri" w:hAnsi="Times New Roman" w:cs="Times New Roman"/>
                <w:bCs/>
                <w:sz w:val="24"/>
                <w:szCs w:val="24"/>
              </w:rPr>
              <w:t xml:space="preserve"> Управляющий совет, действует с 2008 года</w:t>
            </w:r>
          </w:p>
        </w:tc>
      </w:tr>
      <w:tr w:rsidR="00FD16B7" w:rsidTr="004326EC">
        <w:tc>
          <w:tcPr>
            <w:tcW w:w="4253"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Помещение и его состояние (год постройки) </w:t>
            </w:r>
          </w:p>
          <w:p w:rsidR="00FD16B7" w:rsidRDefault="00FD16B7" w:rsidP="002270C7">
            <w:pPr>
              <w:spacing w:line="330" w:lineRule="atLeast"/>
              <w:rPr>
                <w:rFonts w:ascii="Times New Roman" w:eastAsia="Calibri" w:hAnsi="Times New Roman" w:cs="Times New Roman"/>
                <w:bCs/>
                <w:sz w:val="24"/>
                <w:szCs w:val="24"/>
              </w:rPr>
            </w:pPr>
          </w:p>
        </w:tc>
        <w:tc>
          <w:tcPr>
            <w:tcW w:w="6379" w:type="dxa"/>
          </w:tcPr>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Здание </w:t>
            </w:r>
            <w:r w:rsidR="006123B9">
              <w:rPr>
                <w:rFonts w:ascii="Times New Roman" w:eastAsia="Calibri" w:hAnsi="Times New Roman" w:cs="Times New Roman"/>
                <w:bCs/>
                <w:sz w:val="24"/>
                <w:szCs w:val="24"/>
              </w:rPr>
              <w:t xml:space="preserve"> средней</w:t>
            </w:r>
            <w:r w:rsidR="00F06B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школы введено в эксплуатацию в 1965году</w:t>
            </w:r>
          </w:p>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Здание начальной школы введено в эксплуатацию  в 1992 году</w:t>
            </w:r>
          </w:p>
          <w:p w:rsidR="00FD16B7" w:rsidRDefault="00FD16B7" w:rsidP="002270C7">
            <w:pPr>
              <w:spacing w:line="33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Состояние помещений  удовлетворительное.</w:t>
            </w:r>
          </w:p>
        </w:tc>
      </w:tr>
    </w:tbl>
    <w:p w:rsidR="00FD16B7" w:rsidRDefault="00FD16B7" w:rsidP="00FD16B7">
      <w:pPr>
        <w:spacing w:after="0" w:line="256" w:lineRule="auto"/>
        <w:ind w:left="851"/>
        <w:contextualSpacing/>
        <w:rPr>
          <w:rFonts w:ascii="Times New Roman" w:eastAsia="Calibri" w:hAnsi="Times New Roman" w:cs="Times New Roman"/>
          <w:b/>
          <w:color w:val="000000"/>
          <w:sz w:val="24"/>
          <w:szCs w:val="24"/>
        </w:rPr>
      </w:pPr>
    </w:p>
    <w:p w:rsidR="00FD16B7" w:rsidRPr="00C56D77" w:rsidRDefault="00FD16B7" w:rsidP="00C56D77">
      <w:pPr>
        <w:spacing w:after="0" w:line="256" w:lineRule="auto"/>
        <w:ind w:left="851"/>
        <w:contextualSpacing/>
        <w:jc w:val="cente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lang w:val="en-US"/>
        </w:rPr>
        <w:t>IV</w:t>
      </w:r>
      <w:r w:rsidRPr="008E72FD">
        <w:rPr>
          <w:rFonts w:ascii="Times New Roman" w:eastAsia="Calibri" w:hAnsi="Times New Roman" w:cs="Times New Roman"/>
          <w:b/>
          <w:color w:val="000000"/>
          <w:sz w:val="24"/>
          <w:szCs w:val="24"/>
        </w:rPr>
        <w:t>. ИНФОРМАЦИОННАЯ КАРТА ОБРАЗОВАТЕЛЬНОГО УЧРЕЖДЕНИЯ</w:t>
      </w:r>
    </w:p>
    <w:p w:rsidR="00FD16B7" w:rsidRPr="008E72FD" w:rsidRDefault="00FD16B7" w:rsidP="00F06BCA">
      <w:pPr>
        <w:spacing w:after="0" w:line="256" w:lineRule="auto"/>
        <w:ind w:left="426"/>
        <w:jc w:val="center"/>
        <w:rPr>
          <w:rFonts w:ascii="Times New Roman" w:eastAsia="Calibri" w:hAnsi="Times New Roman" w:cs="Times New Roman"/>
          <w:b/>
          <w:color w:val="000000"/>
          <w:sz w:val="24"/>
          <w:szCs w:val="24"/>
        </w:rPr>
      </w:pPr>
      <w:r w:rsidRPr="00912DB3">
        <w:rPr>
          <w:rFonts w:ascii="Times New Roman" w:eastAsia="Calibri" w:hAnsi="Times New Roman" w:cs="Times New Roman"/>
          <w:b/>
          <w:color w:val="000000"/>
          <w:sz w:val="24"/>
          <w:szCs w:val="24"/>
        </w:rPr>
        <w:t>4</w:t>
      </w:r>
      <w:r w:rsidRPr="008E72FD">
        <w:rPr>
          <w:rFonts w:ascii="Times New Roman" w:eastAsia="Calibri" w:hAnsi="Times New Roman" w:cs="Times New Roman"/>
          <w:b/>
          <w:color w:val="000000"/>
          <w:sz w:val="24"/>
          <w:szCs w:val="24"/>
        </w:rPr>
        <w:t>.1. Контингент</w:t>
      </w:r>
    </w:p>
    <w:p w:rsidR="00FD16B7" w:rsidRPr="00F06BCA" w:rsidRDefault="00FD16B7" w:rsidP="00F06BCA">
      <w:pPr>
        <w:tabs>
          <w:tab w:val="left" w:pos="993"/>
        </w:tabs>
        <w:spacing w:after="0" w:line="256" w:lineRule="auto"/>
        <w:contextualSpacing/>
        <w:jc w:val="center"/>
        <w:rPr>
          <w:rFonts w:ascii="Times New Roman" w:eastAsia="Calibri" w:hAnsi="Times New Roman" w:cs="Times New Roman"/>
          <w:b/>
          <w:color w:val="000000"/>
          <w:sz w:val="24"/>
          <w:szCs w:val="24"/>
        </w:rPr>
      </w:pPr>
      <w:r w:rsidRPr="00F06BCA">
        <w:rPr>
          <w:rFonts w:ascii="Times New Roman" w:eastAsia="Calibri" w:hAnsi="Times New Roman" w:cs="Times New Roman"/>
          <w:b/>
          <w:color w:val="000000"/>
          <w:sz w:val="24"/>
          <w:szCs w:val="24"/>
        </w:rPr>
        <w:t>4.1.1.  Чис</w:t>
      </w:r>
      <w:r w:rsidRPr="00F06BCA">
        <w:rPr>
          <w:rFonts w:ascii="Times New Roman" w:eastAsia="Calibri" w:hAnsi="Times New Roman" w:cs="Times New Roman"/>
          <w:b/>
          <w:sz w:val="24"/>
          <w:szCs w:val="24"/>
          <w:shd w:val="clear" w:color="auto" w:fill="FFFFFF"/>
        </w:rPr>
        <w:t>ленность обучающихся по уровням образования</w:t>
      </w:r>
    </w:p>
    <w:tbl>
      <w:tblPr>
        <w:tblStyle w:val="a3"/>
        <w:tblpPr w:leftFromText="180" w:rightFromText="180" w:vertAnchor="text" w:horzAnchor="margin" w:tblpX="399" w:tblpY="51"/>
        <w:tblW w:w="0" w:type="auto"/>
        <w:tblLook w:val="04A0" w:firstRow="1" w:lastRow="0" w:firstColumn="1" w:lastColumn="0" w:noHBand="0" w:noVBand="1"/>
      </w:tblPr>
      <w:tblGrid>
        <w:gridCol w:w="3969"/>
        <w:gridCol w:w="5353"/>
      </w:tblGrid>
      <w:tr w:rsidR="00FD16B7" w:rsidRPr="008E72FD" w:rsidTr="002270C7">
        <w:tc>
          <w:tcPr>
            <w:tcW w:w="396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426"/>
              <w:rPr>
                <w:rFonts w:ascii="Times New Roman" w:eastAsia="Calibri" w:hAnsi="Times New Roman" w:cs="Times New Roman"/>
                <w:sz w:val="24"/>
                <w:szCs w:val="24"/>
              </w:rPr>
            </w:pPr>
            <w:r w:rsidRPr="008E72FD">
              <w:rPr>
                <w:rFonts w:ascii="Times New Roman" w:eastAsia="Calibri" w:hAnsi="Times New Roman" w:cs="Times New Roman"/>
                <w:sz w:val="24"/>
                <w:szCs w:val="24"/>
              </w:rPr>
              <w:t>1-4 классы</w:t>
            </w:r>
          </w:p>
        </w:tc>
        <w:tc>
          <w:tcPr>
            <w:tcW w:w="535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39  </w:t>
            </w:r>
            <w:r w:rsidRPr="008E72FD">
              <w:rPr>
                <w:rFonts w:ascii="Times New Roman" w:eastAsia="Calibri" w:hAnsi="Times New Roman" w:cs="Times New Roman"/>
                <w:sz w:val="24"/>
                <w:szCs w:val="24"/>
              </w:rPr>
              <w:t>обучающихся</w:t>
            </w:r>
          </w:p>
        </w:tc>
      </w:tr>
      <w:tr w:rsidR="00FD16B7" w:rsidRPr="008E72FD" w:rsidTr="002270C7">
        <w:tc>
          <w:tcPr>
            <w:tcW w:w="396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426"/>
              <w:rPr>
                <w:rFonts w:ascii="Times New Roman" w:eastAsia="Calibri" w:hAnsi="Times New Roman" w:cs="Times New Roman"/>
                <w:sz w:val="24"/>
                <w:szCs w:val="24"/>
              </w:rPr>
            </w:pPr>
            <w:r w:rsidRPr="008E72FD">
              <w:rPr>
                <w:rFonts w:ascii="Times New Roman" w:eastAsia="Calibri" w:hAnsi="Times New Roman" w:cs="Times New Roman"/>
                <w:sz w:val="24"/>
                <w:szCs w:val="24"/>
              </w:rPr>
              <w:t>5-9 классы</w:t>
            </w:r>
          </w:p>
        </w:tc>
        <w:tc>
          <w:tcPr>
            <w:tcW w:w="5353" w:type="dxa"/>
            <w:tcBorders>
              <w:top w:val="single" w:sz="4" w:space="0" w:color="auto"/>
              <w:left w:val="single" w:sz="4" w:space="0" w:color="auto"/>
              <w:bottom w:val="single" w:sz="4" w:space="0" w:color="auto"/>
              <w:right w:val="single" w:sz="4" w:space="0" w:color="auto"/>
            </w:tcBorders>
            <w:hideMark/>
          </w:tcPr>
          <w:p w:rsidR="00FD16B7" w:rsidRPr="008E72FD" w:rsidRDefault="00683154" w:rsidP="002270C7">
            <w:pPr>
              <w:ind w:left="426"/>
              <w:rPr>
                <w:rFonts w:ascii="Times New Roman" w:eastAsia="Calibri" w:hAnsi="Times New Roman" w:cs="Times New Roman"/>
                <w:sz w:val="24"/>
                <w:szCs w:val="24"/>
              </w:rPr>
            </w:pPr>
            <w:r>
              <w:rPr>
                <w:rFonts w:ascii="Times New Roman" w:eastAsia="Calibri" w:hAnsi="Times New Roman" w:cs="Times New Roman"/>
                <w:sz w:val="24"/>
                <w:szCs w:val="24"/>
              </w:rPr>
              <w:t>48</w:t>
            </w:r>
            <w:r w:rsidR="00FD16B7" w:rsidRPr="008E72FD">
              <w:rPr>
                <w:rFonts w:ascii="Times New Roman" w:eastAsia="Calibri" w:hAnsi="Times New Roman" w:cs="Times New Roman"/>
                <w:sz w:val="24"/>
                <w:szCs w:val="24"/>
              </w:rPr>
              <w:t xml:space="preserve"> обучающихся</w:t>
            </w:r>
          </w:p>
        </w:tc>
      </w:tr>
      <w:tr w:rsidR="00FD16B7" w:rsidRPr="008E72FD" w:rsidTr="002270C7">
        <w:tc>
          <w:tcPr>
            <w:tcW w:w="396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426"/>
              <w:rPr>
                <w:rFonts w:ascii="Times New Roman" w:eastAsia="Calibri" w:hAnsi="Times New Roman" w:cs="Times New Roman"/>
                <w:sz w:val="24"/>
                <w:szCs w:val="24"/>
              </w:rPr>
            </w:pPr>
            <w:r w:rsidRPr="008E72FD">
              <w:rPr>
                <w:rFonts w:ascii="Times New Roman" w:eastAsia="Calibri" w:hAnsi="Times New Roman" w:cs="Times New Roman"/>
                <w:sz w:val="24"/>
                <w:szCs w:val="24"/>
              </w:rPr>
              <w:t>10-11</w:t>
            </w:r>
          </w:p>
        </w:tc>
        <w:tc>
          <w:tcPr>
            <w:tcW w:w="535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8E72FD">
              <w:rPr>
                <w:rFonts w:ascii="Times New Roman" w:eastAsia="Calibri" w:hAnsi="Times New Roman" w:cs="Times New Roman"/>
                <w:sz w:val="24"/>
                <w:szCs w:val="24"/>
              </w:rPr>
              <w:t>обучающихся</w:t>
            </w:r>
          </w:p>
        </w:tc>
      </w:tr>
    </w:tbl>
    <w:p w:rsidR="00FD16B7" w:rsidRPr="008E72FD" w:rsidRDefault="00FD16B7" w:rsidP="00FD16B7">
      <w:pPr>
        <w:spacing w:after="0" w:line="256" w:lineRule="auto"/>
        <w:jc w:val="center"/>
        <w:rPr>
          <w:rFonts w:ascii="Times New Roman" w:eastAsia="Calibri" w:hAnsi="Times New Roman" w:cs="Times New Roman"/>
          <w:sz w:val="24"/>
          <w:szCs w:val="24"/>
          <w:shd w:val="clear" w:color="auto" w:fill="FFFFFF"/>
        </w:rPr>
      </w:pPr>
    </w:p>
    <w:p w:rsidR="00FD16B7" w:rsidRPr="00F06BCA" w:rsidRDefault="00FD16B7" w:rsidP="0098223A">
      <w:pPr>
        <w:spacing w:after="0" w:line="256" w:lineRule="auto"/>
        <w:ind w:left="284"/>
        <w:jc w:val="center"/>
        <w:rPr>
          <w:rFonts w:ascii="Times New Roman" w:eastAsia="Calibri" w:hAnsi="Times New Roman" w:cs="Times New Roman"/>
          <w:b/>
          <w:sz w:val="24"/>
          <w:szCs w:val="24"/>
        </w:rPr>
      </w:pPr>
      <w:r w:rsidRPr="00F06BCA">
        <w:rPr>
          <w:rFonts w:ascii="Times New Roman" w:eastAsia="Calibri" w:hAnsi="Times New Roman" w:cs="Times New Roman"/>
          <w:b/>
          <w:sz w:val="24"/>
          <w:szCs w:val="24"/>
          <w:shd w:val="clear" w:color="auto" w:fill="FFFFFF"/>
        </w:rPr>
        <w:t>4.1.2.  Численность обучающихся по реализуемым образовательным программам</w:t>
      </w:r>
    </w:p>
    <w:p w:rsidR="00FD16B7" w:rsidRPr="008E72FD" w:rsidRDefault="00FD16B7" w:rsidP="00754C20">
      <w:pPr>
        <w:numPr>
          <w:ilvl w:val="0"/>
          <w:numId w:val="2"/>
        </w:numPr>
        <w:shd w:val="clear" w:color="auto" w:fill="FFFFFF"/>
        <w:tabs>
          <w:tab w:val="num" w:pos="142"/>
        </w:tabs>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bCs/>
          <w:sz w:val="24"/>
          <w:szCs w:val="24"/>
          <w:lang w:eastAsia="ru-RU"/>
        </w:rPr>
        <w:lastRenderedPageBreak/>
        <w:t>начального общего образования</w:t>
      </w:r>
      <w:r w:rsidRPr="008E72FD">
        <w:rPr>
          <w:rFonts w:ascii="Times New Roman" w:eastAsia="Times New Roman" w:hAnsi="Times New Roman" w:cs="Times New Roman"/>
          <w:sz w:val="24"/>
          <w:szCs w:val="24"/>
          <w:lang w:eastAsia="ru-RU"/>
        </w:rPr>
        <w:t>:</w:t>
      </w:r>
      <w:r w:rsidRPr="008E72FD">
        <w:rPr>
          <w:rFonts w:ascii="Times New Roman" w:eastAsia="Times New Roman" w:hAnsi="Times New Roman" w:cs="Times New Roman"/>
          <w:sz w:val="24"/>
          <w:szCs w:val="24"/>
          <w:lang w:eastAsia="ru-RU"/>
        </w:rPr>
        <w:br/>
        <w:t>за счет бюджетных ассигн</w:t>
      </w:r>
      <w:r>
        <w:rPr>
          <w:rFonts w:ascii="Times New Roman" w:eastAsia="Times New Roman" w:hAnsi="Times New Roman" w:cs="Times New Roman"/>
          <w:sz w:val="24"/>
          <w:szCs w:val="24"/>
          <w:lang w:eastAsia="ru-RU"/>
        </w:rPr>
        <w:t>ований федерального бюджета - 39</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бюджетов субъектов Российской Федерации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местных бюджетов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по договорам об образовании за счет средств физических и (или) юридических лиц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общее количество обучающихся за счет бюджетных ассигнований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количество обучающихся иностранных граждан - 0</w:t>
      </w:r>
    </w:p>
    <w:p w:rsidR="00FD16B7" w:rsidRPr="008E72FD" w:rsidRDefault="00FD16B7" w:rsidP="00754C20">
      <w:pPr>
        <w:numPr>
          <w:ilvl w:val="0"/>
          <w:numId w:val="2"/>
        </w:numPr>
        <w:shd w:val="clear" w:color="auto" w:fill="FFFFFF"/>
        <w:tabs>
          <w:tab w:val="left" w:pos="0"/>
          <w:tab w:val="left" w:pos="284"/>
        </w:tabs>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bCs/>
          <w:sz w:val="24"/>
          <w:szCs w:val="24"/>
          <w:lang w:eastAsia="ru-RU"/>
        </w:rPr>
        <w:t>основного общего образования</w:t>
      </w:r>
      <w:r w:rsidRPr="008E72FD">
        <w:rPr>
          <w:rFonts w:ascii="Times New Roman" w:eastAsia="Times New Roman" w:hAnsi="Times New Roman" w:cs="Times New Roman"/>
          <w:sz w:val="24"/>
          <w:szCs w:val="24"/>
          <w:lang w:eastAsia="ru-RU"/>
        </w:rPr>
        <w:t>:</w:t>
      </w:r>
      <w:r w:rsidRPr="008E72FD">
        <w:rPr>
          <w:rFonts w:ascii="Times New Roman" w:eastAsia="Times New Roman" w:hAnsi="Times New Roman" w:cs="Times New Roman"/>
          <w:sz w:val="24"/>
          <w:szCs w:val="24"/>
          <w:lang w:eastAsia="ru-RU"/>
        </w:rPr>
        <w:br/>
        <w:t>за счет бюджетных ассигн</w:t>
      </w:r>
      <w:r w:rsidR="000A5B68">
        <w:rPr>
          <w:rFonts w:ascii="Times New Roman" w:eastAsia="Times New Roman" w:hAnsi="Times New Roman" w:cs="Times New Roman"/>
          <w:sz w:val="24"/>
          <w:szCs w:val="24"/>
          <w:lang w:eastAsia="ru-RU"/>
        </w:rPr>
        <w:t>ований федерального бюджета - 48</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бюджетов субъектов Российской Федерации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местных бюджетов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по договорам об образовании за счет средств физических и (или) юридических лиц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общее количество обучающихся за счет бюджетных ассигнований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количество обучающихся иностранных граждан - 0</w:t>
      </w:r>
    </w:p>
    <w:p w:rsidR="00FD16B7" w:rsidRPr="008E72FD" w:rsidRDefault="00FD16B7" w:rsidP="00754C20">
      <w:pPr>
        <w:numPr>
          <w:ilvl w:val="0"/>
          <w:numId w:val="2"/>
        </w:numPr>
        <w:shd w:val="clear" w:color="auto" w:fill="FFFFFF"/>
        <w:tabs>
          <w:tab w:val="num" w:pos="142"/>
        </w:tabs>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bCs/>
          <w:sz w:val="24"/>
          <w:szCs w:val="24"/>
          <w:lang w:eastAsia="ru-RU"/>
        </w:rPr>
        <w:t>среднего общего образования</w:t>
      </w:r>
      <w:r w:rsidRPr="008E72FD">
        <w:rPr>
          <w:rFonts w:ascii="Times New Roman" w:eastAsia="Times New Roman" w:hAnsi="Times New Roman" w:cs="Times New Roman"/>
          <w:sz w:val="24"/>
          <w:szCs w:val="24"/>
          <w:lang w:eastAsia="ru-RU"/>
        </w:rPr>
        <w:t>:</w:t>
      </w:r>
      <w:r w:rsidRPr="008E72FD">
        <w:rPr>
          <w:rFonts w:ascii="Times New Roman" w:eastAsia="Times New Roman" w:hAnsi="Times New Roman" w:cs="Times New Roman"/>
          <w:sz w:val="24"/>
          <w:szCs w:val="24"/>
          <w:lang w:eastAsia="ru-RU"/>
        </w:rPr>
        <w:br/>
        <w:t>за счет бюджетных ассигн</w:t>
      </w:r>
      <w:r>
        <w:rPr>
          <w:rFonts w:ascii="Times New Roman" w:eastAsia="Times New Roman" w:hAnsi="Times New Roman" w:cs="Times New Roman"/>
          <w:sz w:val="24"/>
          <w:szCs w:val="24"/>
          <w:lang w:eastAsia="ru-RU"/>
        </w:rPr>
        <w:t>ований федерального бюджета - 8</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бюджетов субъектов Российской Федерации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за счет местных бюджетов - 0</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 xml:space="preserve">по договорам об образовании за счет средств физических и (или) юридических лиц - </w:t>
      </w:r>
    </w:p>
    <w:p w:rsidR="00FD16B7" w:rsidRPr="008E72FD" w:rsidRDefault="00FD16B7" w:rsidP="00FD16B7">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общее количество обучающихся за счет бюджетных ассигнований - 0</w:t>
      </w:r>
    </w:p>
    <w:p w:rsidR="000A5B68" w:rsidRPr="00F06BCA" w:rsidRDefault="00FD16B7" w:rsidP="00F06BCA">
      <w:pPr>
        <w:shd w:val="clear" w:color="auto" w:fill="FFFFFF"/>
        <w:spacing w:after="0" w:line="330" w:lineRule="atLeast"/>
        <w:ind w:left="426"/>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количество обучающихся иностранных граждан - 0</w:t>
      </w:r>
    </w:p>
    <w:p w:rsidR="00FD16B7" w:rsidRPr="00F06BCA" w:rsidRDefault="00FD16B7" w:rsidP="0098223A">
      <w:pPr>
        <w:spacing w:after="0" w:line="256" w:lineRule="auto"/>
        <w:ind w:left="284"/>
        <w:jc w:val="center"/>
        <w:rPr>
          <w:rFonts w:ascii="Times New Roman" w:eastAsia="Calibri" w:hAnsi="Times New Roman" w:cs="Times New Roman"/>
          <w:b/>
          <w:color w:val="000000"/>
          <w:sz w:val="24"/>
          <w:szCs w:val="24"/>
        </w:rPr>
      </w:pPr>
      <w:r w:rsidRPr="00F06BCA">
        <w:rPr>
          <w:rFonts w:ascii="Times New Roman" w:eastAsia="Calibri" w:hAnsi="Times New Roman" w:cs="Times New Roman"/>
          <w:b/>
          <w:color w:val="000000"/>
          <w:sz w:val="24"/>
          <w:szCs w:val="24"/>
        </w:rPr>
        <w:t>4.1.3.  Учебно-методический комплекс школы</w:t>
      </w:r>
    </w:p>
    <w:p w:rsidR="00FD16B7" w:rsidRPr="008E72FD" w:rsidRDefault="00FD16B7" w:rsidP="00FD16B7">
      <w:pPr>
        <w:spacing w:after="0" w:line="256" w:lineRule="auto"/>
        <w:ind w:firstLine="708"/>
        <w:jc w:val="center"/>
        <w:rPr>
          <w:rFonts w:ascii="Times New Roman" w:eastAsia="Calibri" w:hAnsi="Times New Roman" w:cs="Times New Roman"/>
          <w:b/>
          <w:color w:val="000000"/>
          <w:sz w:val="24"/>
          <w:szCs w:val="24"/>
        </w:rPr>
      </w:pPr>
    </w:p>
    <w:tbl>
      <w:tblPr>
        <w:tblStyle w:val="a3"/>
        <w:tblW w:w="9497" w:type="dxa"/>
        <w:tblInd w:w="250" w:type="dxa"/>
        <w:tblLook w:val="04A0" w:firstRow="1" w:lastRow="0" w:firstColumn="1" w:lastColumn="0" w:noHBand="0" w:noVBand="1"/>
      </w:tblPr>
      <w:tblGrid>
        <w:gridCol w:w="1418"/>
        <w:gridCol w:w="4961"/>
        <w:gridCol w:w="3118"/>
      </w:tblGrid>
      <w:tr w:rsidR="00FD16B7" w:rsidRPr="008E72FD" w:rsidTr="000A5B68">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Calibri" w:hAnsi="Times New Roman" w:cs="Times New Roman"/>
                <w:b/>
                <w:sz w:val="24"/>
                <w:szCs w:val="24"/>
              </w:rPr>
            </w:pPr>
            <w:r w:rsidRPr="008E72FD">
              <w:rPr>
                <w:rFonts w:ascii="Times New Roman" w:eastAsia="Calibri" w:hAnsi="Times New Roman" w:cs="Times New Roman"/>
                <w:b/>
                <w:sz w:val="24"/>
                <w:szCs w:val="24"/>
              </w:rPr>
              <w:t>Класс</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Calibri" w:hAnsi="Times New Roman" w:cs="Times New Roman"/>
                <w:b/>
                <w:sz w:val="24"/>
                <w:szCs w:val="24"/>
              </w:rPr>
            </w:pPr>
            <w:r w:rsidRPr="008E72FD">
              <w:rPr>
                <w:rFonts w:ascii="Times New Roman" w:eastAsia="Calibri" w:hAnsi="Times New Roman" w:cs="Times New Roman"/>
                <w:b/>
                <w:sz w:val="24"/>
                <w:szCs w:val="24"/>
              </w:rPr>
              <w:t>Предметы</w:t>
            </w:r>
          </w:p>
        </w:tc>
        <w:tc>
          <w:tcPr>
            <w:tcW w:w="31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Calibri" w:hAnsi="Times New Roman" w:cs="Times New Roman"/>
                <w:b/>
                <w:i/>
                <w:sz w:val="24"/>
                <w:szCs w:val="24"/>
              </w:rPr>
            </w:pPr>
          </w:p>
        </w:tc>
      </w:tr>
      <w:tr w:rsidR="00FD16B7" w:rsidRPr="008E72FD" w:rsidTr="000A5B68">
        <w:trPr>
          <w:trHeight w:val="1100"/>
        </w:trPr>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1 класс</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«Физическая культура»</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«Азбука», «Литературное чтение», «Русский язык», «Математика», «Технология», «Музыка», «Окружающий мир»</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УМК «Школа России»</w:t>
            </w:r>
          </w:p>
        </w:tc>
      </w:tr>
      <w:tr w:rsidR="00FD16B7" w:rsidRPr="008E72FD" w:rsidTr="000A5B68">
        <w:trPr>
          <w:trHeight w:val="1116"/>
        </w:trPr>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2  класс</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«Русский язык», «Математика»,</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«Технология», «Музыка», «Окружающий мир», «Английский язык», «Физическая культура», «Изобразительное искусство».</w:t>
            </w:r>
          </w:p>
        </w:tc>
        <w:tc>
          <w:tcPr>
            <w:tcW w:w="31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УМК «Школа России»</w:t>
            </w:r>
          </w:p>
          <w:p w:rsidR="00FD16B7" w:rsidRPr="008E72FD" w:rsidRDefault="00FD16B7" w:rsidP="002270C7">
            <w:pPr>
              <w:rPr>
                <w:rFonts w:ascii="Times New Roman" w:eastAsia="Calibri" w:hAnsi="Times New Roman" w:cs="Times New Roman"/>
                <w:sz w:val="24"/>
                <w:szCs w:val="24"/>
              </w:rPr>
            </w:pPr>
          </w:p>
        </w:tc>
      </w:tr>
      <w:tr w:rsidR="00FD16B7" w:rsidRPr="008E72FD" w:rsidTr="000A5B68">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3 класс</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«Русский язык», «Математика», «Окружающий мир», «Английский язык», «Физическая культура», «Изобразительное искусство», «Технология»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УМК «Школа России»</w:t>
            </w:r>
          </w:p>
        </w:tc>
      </w:tr>
      <w:tr w:rsidR="00FD16B7" w:rsidRPr="008E72FD" w:rsidTr="000A5B68">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4 класс</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«Русский язык», «Математика», «Окружающий мир», «Английский язык», «Физическая культура», «Изобразительное искусство», «Технология»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УМК «Школа России»</w:t>
            </w:r>
          </w:p>
        </w:tc>
      </w:tr>
      <w:tr w:rsidR="00FD16B7" w:rsidRPr="008E72FD" w:rsidTr="000A5B68">
        <w:tc>
          <w:tcPr>
            <w:tcW w:w="1418" w:type="dxa"/>
            <w:vMerge w:val="restart"/>
            <w:tcBorders>
              <w:top w:val="single" w:sz="4" w:space="0" w:color="auto"/>
              <w:left w:val="single" w:sz="4" w:space="0" w:color="auto"/>
              <w:right w:val="single" w:sz="4" w:space="0" w:color="auto"/>
            </w:tcBorders>
            <w:hideMark/>
          </w:tcPr>
          <w:p w:rsidR="00FD16B7" w:rsidRPr="008E72FD" w:rsidRDefault="00FD16B7" w:rsidP="002270C7">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5-9 классы</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Математика </w:t>
            </w:r>
            <w:r>
              <w:rPr>
                <w:rFonts w:ascii="Times New Roman" w:eastAsia="Calibri" w:hAnsi="Times New Roman" w:cs="Times New Roman"/>
                <w:sz w:val="24"/>
                <w:szCs w:val="24"/>
              </w:rPr>
              <w:t xml:space="preserve">5-6 классы </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Н.Я.Виленкин и др.</w:t>
            </w:r>
          </w:p>
        </w:tc>
      </w:tr>
      <w:tr w:rsidR="00FD16B7" w:rsidRPr="008E72FD" w:rsidTr="000A5B68">
        <w:tc>
          <w:tcPr>
            <w:tcW w:w="1418" w:type="dxa"/>
            <w:vMerge/>
            <w:tcBorders>
              <w:left w:val="single" w:sz="4" w:space="0" w:color="auto"/>
              <w:right w:val="single" w:sz="4" w:space="0" w:color="auto"/>
            </w:tcBorders>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Алгебра 7-9 классы</w:t>
            </w:r>
          </w:p>
        </w:tc>
        <w:tc>
          <w:tcPr>
            <w:tcW w:w="3118"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А.В.Теляковский и др.</w:t>
            </w:r>
          </w:p>
        </w:tc>
      </w:tr>
      <w:tr w:rsidR="00FD16B7" w:rsidRPr="008E72FD" w:rsidTr="000A5B68">
        <w:tc>
          <w:tcPr>
            <w:tcW w:w="1418" w:type="dxa"/>
            <w:vMerge/>
            <w:tcBorders>
              <w:left w:val="single" w:sz="4" w:space="0" w:color="auto"/>
              <w:right w:val="single" w:sz="4" w:space="0" w:color="auto"/>
            </w:tcBorders>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Геометрия- 7-9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А.С. Атанасян, В.Ф. Бутузов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Литература -5-9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В.Я.Коровина,В.П. Журавлёв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Русский язык- 5-7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Т.А. Ладыженская,М.Т. Баранов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8-9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С.Г. Бархударов,С.Е. Крючков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Биология -5-8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В.И. Сивоглазов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9 класс</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В.И. Сивоглазов, В.Б. Захаров</w:t>
            </w:r>
          </w:p>
        </w:tc>
      </w:tr>
      <w:tr w:rsidR="00FD16B7" w:rsidRPr="008E72FD" w:rsidTr="000A5B68">
        <w:tc>
          <w:tcPr>
            <w:tcW w:w="1418" w:type="dxa"/>
            <w:vMerge/>
            <w:tcBorders>
              <w:left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Английский язык – 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Комарова Л.Е., Ж. Перрет</w:t>
            </w:r>
          </w:p>
        </w:tc>
      </w:tr>
      <w:tr w:rsidR="00FD16B7" w:rsidRPr="008E72FD" w:rsidTr="000A5B68">
        <w:tc>
          <w:tcPr>
            <w:tcW w:w="1418" w:type="dxa"/>
            <w:vMerge/>
            <w:tcBorders>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Обществознание- 5-9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Л.Н. Боголюбов и др.</w:t>
            </w:r>
          </w:p>
        </w:tc>
      </w:tr>
      <w:tr w:rsidR="00FD16B7" w:rsidRPr="008E72FD" w:rsidTr="000A5B68">
        <w:tc>
          <w:tcPr>
            <w:tcW w:w="1418" w:type="dxa"/>
            <w:vMerge w:val="restart"/>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География – 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А.И. Алексеев, В.В. Николина</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ОБЖ- 5-9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Н.Ф. Новгородова и др.</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Физика – 7-9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А.В. Перышкин</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Химия -7-11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О.С. Габриелян</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История России-5-9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И.Л. Андреев, И.И. Федоров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Новая история -7-9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А.Я. Юдовский, П.А. Баранов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ИЗО-5-9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Н.А. Горяев, О.В. Островская</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Музыка- 5-8 классы</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Г.П. Сергеев,Е.Д. Критская</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Физическая культура -5-7 кл.</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Физическая культура- 8-9 кл.</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М.Я. Вилейский</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В.И. Лях</w:t>
            </w:r>
          </w:p>
        </w:tc>
      </w:tr>
      <w:tr w:rsidR="00FD16B7" w:rsidRPr="008E72FD" w:rsidTr="000A5B68">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color w:val="000000"/>
                <w:sz w:val="24"/>
                <w:szCs w:val="24"/>
              </w:rPr>
            </w:pPr>
            <w:r w:rsidRPr="008E72FD">
              <w:rPr>
                <w:rFonts w:ascii="Times New Roman" w:eastAsia="Calibri" w:hAnsi="Times New Roman" w:cs="Times New Roman"/>
                <w:color w:val="000000"/>
                <w:sz w:val="24"/>
                <w:szCs w:val="24"/>
              </w:rPr>
              <w:t>10-11 классы</w:t>
            </w: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Математика                              </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М.А. Алимов, Ю.М. Колягин</w:t>
            </w:r>
          </w:p>
        </w:tc>
      </w:tr>
      <w:tr w:rsidR="00FD16B7" w:rsidRPr="008E72FD" w:rsidTr="000A5B68">
        <w:tc>
          <w:tcPr>
            <w:tcW w:w="1418" w:type="dxa"/>
            <w:vMerge w:val="restart"/>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Геометрия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А.С. Атанасян, В.Ф. Бутузов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Литература</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С.А. Зимин,В.И. Сахаров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Русский язык</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Л.М. Рыбникова</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Биология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 И. Сивоглазов, Агафонов.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Английский язык</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Л.Е. Комарова</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Обществознание</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Л.Н. Боголюбов</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География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 Максаковский</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ОБЖ</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С.В. Ким, В.А. Горецкий</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Физика</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Г.Я. Мякишев, Б.Б. Буховцева</w:t>
            </w:r>
          </w:p>
        </w:tc>
      </w:tr>
      <w:tr w:rsidR="00FD16B7" w:rsidRPr="008E72FD" w:rsidTr="000A5B68">
        <w:tc>
          <w:tcPr>
            <w:tcW w:w="14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Химия</w:t>
            </w:r>
          </w:p>
        </w:tc>
        <w:tc>
          <w:tcPr>
            <w:tcW w:w="31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О.С. Габриелян</w:t>
            </w:r>
          </w:p>
        </w:tc>
      </w:tr>
    </w:tbl>
    <w:p w:rsidR="00FD16B7" w:rsidRPr="008E72FD" w:rsidRDefault="00FD16B7" w:rsidP="00FD16B7">
      <w:pPr>
        <w:spacing w:after="0" w:line="256" w:lineRule="auto"/>
        <w:ind w:right="1134"/>
        <w:jc w:val="center"/>
        <w:rPr>
          <w:rFonts w:ascii="Times New Roman" w:eastAsia="Calibri" w:hAnsi="Times New Roman" w:cs="Times New Roman"/>
          <w:b/>
          <w:color w:val="000000"/>
          <w:sz w:val="24"/>
          <w:szCs w:val="24"/>
        </w:rPr>
      </w:pPr>
    </w:p>
    <w:p w:rsidR="00FD16B7" w:rsidRPr="008E72FD" w:rsidRDefault="00FD16B7" w:rsidP="0098223A">
      <w:pPr>
        <w:spacing w:after="0" w:line="256" w:lineRule="auto"/>
        <w:ind w:right="-285"/>
        <w:jc w:val="center"/>
        <w:rPr>
          <w:rFonts w:ascii="Times New Roman" w:eastAsia="Calibri" w:hAnsi="Times New Roman" w:cs="Times New Roman"/>
          <w:b/>
          <w:color w:val="000000"/>
          <w:sz w:val="24"/>
          <w:szCs w:val="24"/>
        </w:rPr>
      </w:pPr>
      <w:r w:rsidRPr="008E72FD">
        <w:rPr>
          <w:rFonts w:ascii="Times New Roman" w:eastAsia="Calibri" w:hAnsi="Times New Roman" w:cs="Times New Roman"/>
          <w:b/>
          <w:color w:val="000000"/>
          <w:sz w:val="24"/>
          <w:szCs w:val="24"/>
        </w:rPr>
        <w:t>4.2. Педагогический состав школы</w:t>
      </w:r>
    </w:p>
    <w:p w:rsidR="00FD16B7" w:rsidRPr="008E72FD" w:rsidRDefault="00FD16B7" w:rsidP="004D796C">
      <w:pPr>
        <w:spacing w:after="0"/>
        <w:ind w:right="-285" w:firstLine="708"/>
        <w:rPr>
          <w:rFonts w:ascii="Times New Roman" w:eastAsia="Calibri" w:hAnsi="Times New Roman" w:cs="Times New Roman"/>
          <w:sz w:val="24"/>
          <w:szCs w:val="24"/>
        </w:rPr>
      </w:pPr>
      <w:r>
        <w:rPr>
          <w:rFonts w:ascii="Times New Roman" w:eastAsia="Calibri" w:hAnsi="Times New Roman" w:cs="Times New Roman"/>
          <w:sz w:val="24"/>
          <w:szCs w:val="24"/>
        </w:rPr>
        <w:t>Всего работников – 37</w:t>
      </w:r>
      <w:r w:rsidRPr="008E72FD">
        <w:rPr>
          <w:rFonts w:ascii="Times New Roman" w:eastAsia="Calibri" w:hAnsi="Times New Roman" w:cs="Times New Roman"/>
          <w:sz w:val="24"/>
          <w:szCs w:val="24"/>
        </w:rPr>
        <w:t>,    из них:</w:t>
      </w:r>
      <w:r w:rsidR="000A5B68">
        <w:rPr>
          <w:rFonts w:ascii="Times New Roman" w:eastAsia="Calibri" w:hAnsi="Times New Roman" w:cs="Times New Roman"/>
          <w:sz w:val="24"/>
          <w:szCs w:val="24"/>
        </w:rPr>
        <w:t xml:space="preserve"> </w:t>
      </w:r>
      <w:r w:rsidR="007504CD">
        <w:rPr>
          <w:rFonts w:ascii="Times New Roman" w:eastAsia="Calibri" w:hAnsi="Times New Roman" w:cs="Times New Roman"/>
          <w:sz w:val="24"/>
          <w:szCs w:val="24"/>
        </w:rPr>
        <w:t xml:space="preserve">педагогических работников – </w:t>
      </w:r>
      <w:r w:rsidR="007504CD" w:rsidRPr="007504CD">
        <w:rPr>
          <w:rFonts w:ascii="Times New Roman" w:eastAsia="Calibri" w:hAnsi="Times New Roman" w:cs="Times New Roman"/>
          <w:sz w:val="24"/>
          <w:szCs w:val="24"/>
        </w:rPr>
        <w:t>21</w:t>
      </w:r>
      <w:r w:rsidRPr="008E72FD">
        <w:rPr>
          <w:rFonts w:ascii="Times New Roman" w:eastAsia="Calibri" w:hAnsi="Times New Roman" w:cs="Times New Roman"/>
          <w:sz w:val="24"/>
          <w:szCs w:val="24"/>
        </w:rPr>
        <w:t xml:space="preserve"> чел.</w:t>
      </w:r>
      <w:r w:rsidR="002270C7">
        <w:rPr>
          <w:rFonts w:ascii="Times New Roman" w:eastAsia="Calibri" w:hAnsi="Times New Roman" w:cs="Times New Roman"/>
          <w:sz w:val="24"/>
          <w:szCs w:val="24"/>
        </w:rPr>
        <w:t>,</w:t>
      </w:r>
      <w:r w:rsidR="000A5B68">
        <w:rPr>
          <w:rFonts w:ascii="Times New Roman" w:eastAsia="Calibri" w:hAnsi="Times New Roman" w:cs="Times New Roman"/>
          <w:sz w:val="24"/>
          <w:szCs w:val="24"/>
        </w:rPr>
        <w:t xml:space="preserve"> </w:t>
      </w:r>
      <w:r w:rsidR="002270C7">
        <w:rPr>
          <w:rFonts w:ascii="Times New Roman" w:eastAsia="Calibri" w:hAnsi="Times New Roman" w:cs="Times New Roman"/>
          <w:sz w:val="24"/>
          <w:szCs w:val="24"/>
        </w:rPr>
        <w:t>учителей  - 17</w:t>
      </w:r>
      <w:r w:rsidRPr="008E72FD">
        <w:rPr>
          <w:rFonts w:ascii="Times New Roman" w:eastAsia="Calibri" w:hAnsi="Times New Roman" w:cs="Times New Roman"/>
          <w:sz w:val="24"/>
          <w:szCs w:val="24"/>
        </w:rPr>
        <w:t xml:space="preserve"> чел.</w:t>
      </w:r>
      <w:r>
        <w:rPr>
          <w:rFonts w:ascii="Times New Roman" w:eastAsia="Calibri" w:hAnsi="Times New Roman" w:cs="Times New Roman"/>
          <w:sz w:val="24"/>
          <w:szCs w:val="24"/>
        </w:rPr>
        <w:t xml:space="preserve">, вакансии – 0 </w:t>
      </w:r>
      <w:r w:rsidRPr="008E72FD">
        <w:rPr>
          <w:rFonts w:ascii="Times New Roman" w:eastAsia="Calibri" w:hAnsi="Times New Roman" w:cs="Times New Roman"/>
          <w:sz w:val="24"/>
          <w:szCs w:val="24"/>
        </w:rPr>
        <w:t xml:space="preserve">чел. </w:t>
      </w:r>
    </w:p>
    <w:p w:rsidR="00FD16B7" w:rsidRPr="008E72FD" w:rsidRDefault="00FD16B7" w:rsidP="004D796C">
      <w:pPr>
        <w:spacing w:after="0"/>
        <w:ind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Имеют высшее образование</w:t>
      </w:r>
      <w:r w:rsidR="002270C7">
        <w:rPr>
          <w:rFonts w:ascii="Times New Roman" w:eastAsia="Calibri" w:hAnsi="Times New Roman" w:cs="Times New Roman"/>
          <w:sz w:val="24"/>
          <w:szCs w:val="24"/>
        </w:rPr>
        <w:t xml:space="preserve"> –18 </w:t>
      </w:r>
      <w:r w:rsidRPr="008E72FD">
        <w:rPr>
          <w:rFonts w:ascii="Times New Roman" w:eastAsia="Calibri" w:hAnsi="Times New Roman" w:cs="Times New Roman"/>
          <w:sz w:val="24"/>
          <w:szCs w:val="24"/>
        </w:rPr>
        <w:t>чел , среднее сп</w:t>
      </w:r>
      <w:r>
        <w:rPr>
          <w:rFonts w:ascii="Times New Roman" w:eastAsia="Calibri" w:hAnsi="Times New Roman" w:cs="Times New Roman"/>
          <w:sz w:val="24"/>
          <w:szCs w:val="24"/>
        </w:rPr>
        <w:t xml:space="preserve">ециальное – </w:t>
      </w:r>
      <w:r w:rsidR="002270C7">
        <w:rPr>
          <w:rFonts w:ascii="Times New Roman" w:eastAsia="Calibri" w:hAnsi="Times New Roman" w:cs="Times New Roman"/>
          <w:sz w:val="24"/>
          <w:szCs w:val="24"/>
        </w:rPr>
        <w:t>3</w:t>
      </w:r>
      <w:r>
        <w:rPr>
          <w:rFonts w:ascii="Times New Roman" w:eastAsia="Calibri" w:hAnsi="Times New Roman" w:cs="Times New Roman"/>
          <w:sz w:val="24"/>
          <w:szCs w:val="24"/>
        </w:rPr>
        <w:t xml:space="preserve"> чел., </w:t>
      </w:r>
    </w:p>
    <w:p w:rsidR="00FD16B7" w:rsidRPr="008E72FD" w:rsidRDefault="00FD16B7" w:rsidP="004D796C">
      <w:pPr>
        <w:spacing w:after="0"/>
        <w:ind w:right="-285" w:firstLine="708"/>
        <w:jc w:val="both"/>
        <w:rPr>
          <w:rFonts w:ascii="Times New Roman" w:eastAsia="Calibri" w:hAnsi="Times New Roman" w:cs="Times New Roman"/>
          <w:sz w:val="24"/>
          <w:szCs w:val="24"/>
        </w:rPr>
      </w:pPr>
      <w:r w:rsidRPr="008E72FD">
        <w:rPr>
          <w:rFonts w:ascii="Times New Roman" w:eastAsia="Calibri" w:hAnsi="Times New Roman" w:cs="Times New Roman"/>
          <w:sz w:val="24"/>
          <w:szCs w:val="24"/>
        </w:rPr>
        <w:t>Высшую к</w:t>
      </w:r>
      <w:r>
        <w:rPr>
          <w:rFonts w:ascii="Times New Roman" w:eastAsia="Calibri" w:hAnsi="Times New Roman" w:cs="Times New Roman"/>
          <w:sz w:val="24"/>
          <w:szCs w:val="24"/>
        </w:rPr>
        <w:t>валификационную категорию – 3  чел., первую категорию  – 11</w:t>
      </w:r>
      <w:r w:rsidRPr="008E72FD">
        <w:rPr>
          <w:rFonts w:ascii="Times New Roman" w:eastAsia="Calibri" w:hAnsi="Times New Roman" w:cs="Times New Roman"/>
          <w:sz w:val="24"/>
          <w:szCs w:val="24"/>
        </w:rPr>
        <w:t xml:space="preserve"> чел.,   </w:t>
      </w:r>
      <w:r>
        <w:rPr>
          <w:rFonts w:ascii="Times New Roman" w:eastAsia="Calibri" w:hAnsi="Times New Roman" w:cs="Times New Roman"/>
          <w:sz w:val="24"/>
          <w:szCs w:val="24"/>
        </w:rPr>
        <w:t>СЗД -5чел. , без категории – 2</w:t>
      </w:r>
      <w:r w:rsidRPr="008E72FD">
        <w:rPr>
          <w:rFonts w:ascii="Times New Roman" w:eastAsia="Calibri" w:hAnsi="Times New Roman" w:cs="Times New Roman"/>
          <w:sz w:val="24"/>
          <w:szCs w:val="24"/>
        </w:rPr>
        <w:t xml:space="preserve"> чел.  (молодые специалисты;  специалисты, стаж которых  составляет менее двух лет в данном учреждении).</w:t>
      </w:r>
    </w:p>
    <w:p w:rsidR="00FD16B7" w:rsidRPr="008E72FD" w:rsidRDefault="00FD16B7" w:rsidP="00FD16B7">
      <w:pPr>
        <w:spacing w:after="0" w:line="240" w:lineRule="auto"/>
        <w:ind w:left="426" w:right="1134"/>
        <w:rPr>
          <w:rFonts w:ascii="Times New Roman" w:eastAsia="Calibri" w:hAnsi="Times New Roman" w:cs="Times New Roman"/>
          <w:sz w:val="24"/>
          <w:szCs w:val="24"/>
        </w:rPr>
      </w:pPr>
    </w:p>
    <w:tbl>
      <w:tblPr>
        <w:tblStyle w:val="a3"/>
        <w:tblW w:w="9639" w:type="dxa"/>
        <w:tblInd w:w="108" w:type="dxa"/>
        <w:tblLook w:val="04A0" w:firstRow="1" w:lastRow="0" w:firstColumn="1" w:lastColumn="0" w:noHBand="0" w:noVBand="1"/>
      </w:tblPr>
      <w:tblGrid>
        <w:gridCol w:w="1390"/>
        <w:gridCol w:w="854"/>
        <w:gridCol w:w="854"/>
        <w:gridCol w:w="854"/>
        <w:gridCol w:w="1000"/>
        <w:gridCol w:w="15"/>
        <w:gridCol w:w="1146"/>
        <w:gridCol w:w="854"/>
        <w:gridCol w:w="1092"/>
        <w:gridCol w:w="1580"/>
      </w:tblGrid>
      <w:tr w:rsidR="00FD16B7" w:rsidRPr="008E72FD" w:rsidTr="002270C7">
        <w:tc>
          <w:tcPr>
            <w:tcW w:w="4967" w:type="dxa"/>
            <w:gridSpan w:val="6"/>
            <w:tcBorders>
              <w:top w:val="single" w:sz="4" w:space="0" w:color="auto"/>
              <w:left w:val="single" w:sz="4" w:space="0" w:color="auto"/>
              <w:bottom w:val="single" w:sz="4" w:space="0" w:color="auto"/>
              <w:right w:val="single" w:sz="4" w:space="0" w:color="auto"/>
            </w:tcBorders>
            <w:hideMark/>
          </w:tcPr>
          <w:p w:rsidR="00FD16B7" w:rsidRPr="008E72FD" w:rsidRDefault="00FD16B7" w:rsidP="00B07945">
            <w:pPr>
              <w:jc w:val="center"/>
              <w:rPr>
                <w:rFonts w:ascii="Times New Roman" w:eastAsia="Calibri" w:hAnsi="Times New Roman" w:cs="Times New Roman"/>
                <w:sz w:val="24"/>
                <w:szCs w:val="24"/>
              </w:rPr>
            </w:pPr>
            <w:r w:rsidRPr="008E72FD">
              <w:rPr>
                <w:rFonts w:ascii="Times New Roman" w:eastAsia="Calibri" w:hAnsi="Times New Roman" w:cs="Times New Roman"/>
                <w:sz w:val="24"/>
                <w:szCs w:val="24"/>
              </w:rPr>
              <w:t>Педагогический стаж</w:t>
            </w:r>
          </w:p>
        </w:tc>
        <w:tc>
          <w:tcPr>
            <w:tcW w:w="4672" w:type="dxa"/>
            <w:gridSpan w:val="4"/>
            <w:tcBorders>
              <w:top w:val="single" w:sz="4" w:space="0" w:color="auto"/>
              <w:left w:val="single" w:sz="4" w:space="0" w:color="auto"/>
              <w:bottom w:val="single" w:sz="4" w:space="0" w:color="auto"/>
              <w:right w:val="single" w:sz="4" w:space="0" w:color="auto"/>
            </w:tcBorders>
            <w:hideMark/>
          </w:tcPr>
          <w:p w:rsidR="00FD16B7" w:rsidRPr="008E72FD" w:rsidRDefault="00FD16B7" w:rsidP="00B07945">
            <w:pPr>
              <w:jc w:val="center"/>
              <w:rPr>
                <w:rFonts w:ascii="Times New Roman" w:eastAsia="Calibri" w:hAnsi="Times New Roman" w:cs="Times New Roman"/>
                <w:sz w:val="24"/>
                <w:szCs w:val="24"/>
              </w:rPr>
            </w:pPr>
            <w:r w:rsidRPr="008E72FD">
              <w:rPr>
                <w:rFonts w:ascii="Times New Roman" w:eastAsia="Calibri" w:hAnsi="Times New Roman" w:cs="Times New Roman"/>
                <w:sz w:val="24"/>
                <w:szCs w:val="24"/>
              </w:rPr>
              <w:t>Возраст</w:t>
            </w:r>
          </w:p>
        </w:tc>
      </w:tr>
      <w:tr w:rsidR="00FD16B7" w:rsidRPr="008E72FD" w:rsidTr="002270C7">
        <w:tc>
          <w:tcPr>
            <w:tcW w:w="13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До 3 –х лет</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3-5 лет</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5-10 лет</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10-20 лет</w:t>
            </w:r>
          </w:p>
        </w:tc>
        <w:tc>
          <w:tcPr>
            <w:tcW w:w="10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20 и более</w:t>
            </w:r>
          </w:p>
        </w:tc>
        <w:tc>
          <w:tcPr>
            <w:tcW w:w="1161"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Моложе 25</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25-35 лет</w:t>
            </w:r>
          </w:p>
        </w:tc>
        <w:tc>
          <w:tcPr>
            <w:tcW w:w="10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35 и старше</w:t>
            </w:r>
          </w:p>
        </w:tc>
        <w:tc>
          <w:tcPr>
            <w:tcW w:w="158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Из них пенсионеры</w:t>
            </w:r>
          </w:p>
        </w:tc>
      </w:tr>
      <w:tr w:rsidR="00FD16B7" w:rsidRPr="008E72FD" w:rsidTr="002270C7">
        <w:tc>
          <w:tcPr>
            <w:tcW w:w="13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4" w:type="dxa"/>
            <w:tcBorders>
              <w:top w:val="single" w:sz="4" w:space="0" w:color="auto"/>
              <w:left w:val="single" w:sz="4" w:space="0" w:color="auto"/>
              <w:bottom w:val="single" w:sz="4" w:space="0" w:color="auto"/>
              <w:right w:val="single" w:sz="4" w:space="0" w:color="auto"/>
            </w:tcBorders>
            <w:hideMark/>
          </w:tcPr>
          <w:p w:rsidR="00FD16B7" w:rsidRPr="008E72FD"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000" w:type="dxa"/>
            <w:tcBorders>
              <w:top w:val="single" w:sz="4" w:space="0" w:color="auto"/>
              <w:left w:val="single" w:sz="4" w:space="0" w:color="auto"/>
              <w:bottom w:val="single" w:sz="4" w:space="0" w:color="auto"/>
              <w:right w:val="single" w:sz="4" w:space="0" w:color="auto"/>
            </w:tcBorders>
            <w:hideMark/>
          </w:tcPr>
          <w:p w:rsidR="00FD16B7" w:rsidRPr="008E72FD"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61"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4" w:type="dxa"/>
            <w:tcBorders>
              <w:top w:val="single" w:sz="4" w:space="0" w:color="auto"/>
              <w:left w:val="single" w:sz="4" w:space="0" w:color="auto"/>
              <w:bottom w:val="single" w:sz="4" w:space="0" w:color="auto"/>
              <w:right w:val="single" w:sz="4" w:space="0" w:color="auto"/>
            </w:tcBorders>
            <w:hideMark/>
          </w:tcPr>
          <w:p w:rsidR="00FD16B7" w:rsidRPr="00B07945"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092" w:type="dxa"/>
            <w:tcBorders>
              <w:top w:val="single" w:sz="4" w:space="0" w:color="auto"/>
              <w:left w:val="single" w:sz="4" w:space="0" w:color="auto"/>
              <w:bottom w:val="single" w:sz="4" w:space="0" w:color="auto"/>
              <w:right w:val="single" w:sz="4" w:space="0" w:color="auto"/>
            </w:tcBorders>
            <w:hideMark/>
          </w:tcPr>
          <w:p w:rsidR="00FD16B7" w:rsidRPr="008E72FD"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80" w:type="dxa"/>
            <w:tcBorders>
              <w:top w:val="single" w:sz="4" w:space="0" w:color="auto"/>
              <w:left w:val="single" w:sz="4" w:space="0" w:color="auto"/>
              <w:bottom w:val="single" w:sz="4" w:space="0" w:color="auto"/>
              <w:right w:val="single" w:sz="4" w:space="0" w:color="auto"/>
            </w:tcBorders>
            <w:hideMark/>
          </w:tcPr>
          <w:p w:rsidR="00FD16B7" w:rsidRPr="008E72FD" w:rsidRDefault="00B07945" w:rsidP="002270C7">
            <w:pPr>
              <w:rPr>
                <w:rFonts w:ascii="Times New Roman" w:eastAsia="Calibri" w:hAnsi="Times New Roman" w:cs="Times New Roman"/>
                <w:sz w:val="24"/>
                <w:szCs w:val="24"/>
              </w:rPr>
            </w:pPr>
            <w:r>
              <w:rPr>
                <w:rFonts w:ascii="Times New Roman" w:eastAsia="Calibri" w:hAnsi="Times New Roman" w:cs="Times New Roman"/>
                <w:sz w:val="24"/>
                <w:szCs w:val="24"/>
              </w:rPr>
              <w:t>9</w:t>
            </w:r>
          </w:p>
        </w:tc>
      </w:tr>
    </w:tbl>
    <w:p w:rsidR="00FD16B7" w:rsidRPr="008E72FD" w:rsidRDefault="00FD16B7" w:rsidP="00FD16B7">
      <w:pPr>
        <w:spacing w:after="0" w:line="240" w:lineRule="auto"/>
        <w:contextualSpacing/>
        <w:jc w:val="center"/>
        <w:rPr>
          <w:rFonts w:ascii="Times New Roman" w:eastAsia="Times New Roman" w:hAnsi="Times New Roman" w:cs="Times New Roman"/>
          <w:b/>
          <w:color w:val="262626"/>
          <w:kern w:val="24"/>
          <w:sz w:val="24"/>
          <w:szCs w:val="24"/>
          <w:lang w:eastAsia="ru-RU"/>
        </w:rPr>
      </w:pPr>
    </w:p>
    <w:p w:rsidR="00FD16B7" w:rsidRPr="008E72FD" w:rsidRDefault="00FD16B7" w:rsidP="00F06BCA">
      <w:pPr>
        <w:spacing w:after="0" w:line="240" w:lineRule="auto"/>
        <w:contextualSpacing/>
        <w:jc w:val="center"/>
        <w:rPr>
          <w:rFonts w:ascii="Times New Roman" w:eastAsia="Times New Roman" w:hAnsi="Times New Roman" w:cs="Times New Roman"/>
          <w:b/>
          <w:color w:val="262626"/>
          <w:kern w:val="24"/>
          <w:sz w:val="24"/>
          <w:szCs w:val="24"/>
          <w:lang w:eastAsia="ru-RU"/>
        </w:rPr>
      </w:pPr>
      <w:r w:rsidRPr="008E72FD">
        <w:rPr>
          <w:rFonts w:ascii="Times New Roman" w:eastAsia="Times New Roman" w:hAnsi="Times New Roman" w:cs="Times New Roman"/>
          <w:b/>
          <w:color w:val="262626"/>
          <w:kern w:val="24"/>
          <w:sz w:val="24"/>
          <w:szCs w:val="24"/>
          <w:lang w:eastAsia="ru-RU"/>
        </w:rPr>
        <w:t>4. 3.  Режим работы</w:t>
      </w:r>
    </w:p>
    <w:p w:rsidR="00FD16B7" w:rsidRPr="008E72FD" w:rsidRDefault="00FD16B7" w:rsidP="00FD16B7">
      <w:pPr>
        <w:spacing w:after="0" w:line="240" w:lineRule="auto"/>
        <w:contextualSpacing/>
        <w:rPr>
          <w:rFonts w:ascii="Times New Roman" w:eastAsia="Times New Roman" w:hAnsi="Times New Roman" w:cs="Times New Roman"/>
          <w:b/>
          <w:color w:val="262626"/>
          <w:kern w:val="24"/>
          <w:sz w:val="24"/>
          <w:szCs w:val="24"/>
          <w:lang w:eastAsia="ru-RU"/>
        </w:rPr>
      </w:pPr>
    </w:p>
    <w:tbl>
      <w:tblPr>
        <w:tblStyle w:val="a3"/>
        <w:tblW w:w="9639" w:type="dxa"/>
        <w:tblInd w:w="108" w:type="dxa"/>
        <w:tblLook w:val="04A0" w:firstRow="1" w:lastRow="0" w:firstColumn="1" w:lastColumn="0" w:noHBand="0" w:noVBand="1"/>
      </w:tblPr>
      <w:tblGrid>
        <w:gridCol w:w="3376"/>
        <w:gridCol w:w="6263"/>
      </w:tblGrid>
      <w:tr w:rsidR="00FD16B7" w:rsidRPr="008E72FD" w:rsidTr="002270C7">
        <w:tc>
          <w:tcPr>
            <w:tcW w:w="9639"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tabs>
                <w:tab w:val="left" w:pos="3109"/>
              </w:tabs>
              <w:rPr>
                <w:rFonts w:ascii="Times New Roman" w:eastAsia="Calibri" w:hAnsi="Times New Roman" w:cs="Times New Roman"/>
                <w:b/>
                <w:sz w:val="24"/>
                <w:szCs w:val="24"/>
              </w:rPr>
            </w:pPr>
            <w:r w:rsidRPr="008E72FD">
              <w:rPr>
                <w:rFonts w:ascii="Times New Roman" w:eastAsia="Calibri" w:hAnsi="Times New Roman" w:cs="Times New Roman"/>
                <w:b/>
                <w:sz w:val="24"/>
                <w:szCs w:val="24"/>
              </w:rPr>
              <w:t>Начало занятий</w:t>
            </w:r>
            <w:r w:rsidRPr="008E72FD">
              <w:rPr>
                <w:rFonts w:ascii="Times New Roman" w:eastAsia="Calibri" w:hAnsi="Times New Roman" w:cs="Times New Roman"/>
                <w:b/>
                <w:sz w:val="24"/>
                <w:szCs w:val="24"/>
              </w:rPr>
              <w:tab/>
              <w:t>08.30</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Продолжительность уроков</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45 минут</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Перемена</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1 урок-  перемена 10 мин.</w:t>
            </w:r>
          </w:p>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урок-  перемена 1</w:t>
            </w:r>
            <w:r w:rsidRPr="008E72FD">
              <w:rPr>
                <w:rFonts w:ascii="Times New Roman" w:eastAsia="Calibri" w:hAnsi="Times New Roman" w:cs="Times New Roman"/>
                <w:sz w:val="24"/>
                <w:szCs w:val="24"/>
              </w:rPr>
              <w:t>0 мин.</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3 урок-  перемена 20 мин.</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4 урок-  перемена 15 мин.</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5 урок-  перемена 10 мин.</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6 урок-  перемена  10 мин.</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lastRenderedPageBreak/>
              <w:t>Учебный план</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На основе ФГОС, утвержденного приказом МО и Н РФ № 373 от 06.10.2009 г., примерного учебного плана ОО, реализующих ООП:</w:t>
            </w: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НОО вариант №2 2015 г.</w:t>
            </w:r>
          </w:p>
          <w:p w:rsidR="00FD16B7" w:rsidRPr="00EE1161"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ООО вариант №2 2015 г.</w:t>
            </w:r>
          </w:p>
          <w:p w:rsidR="00FD16B7" w:rsidRPr="00555D5A"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lang w:val="en-AU"/>
              </w:rPr>
              <w:t>C</w:t>
            </w:r>
            <w:r>
              <w:rPr>
                <w:rFonts w:ascii="Times New Roman" w:eastAsia="Calibri" w:hAnsi="Times New Roman" w:cs="Times New Roman"/>
                <w:sz w:val="24"/>
                <w:szCs w:val="24"/>
              </w:rPr>
              <w:t>ОО универсальный профиль</w:t>
            </w:r>
          </w:p>
          <w:p w:rsidR="00FD16B7" w:rsidRPr="008E72FD" w:rsidRDefault="00FD16B7" w:rsidP="002270C7">
            <w:pPr>
              <w:rPr>
                <w:rFonts w:ascii="Times New Roman" w:eastAsia="Calibri" w:hAnsi="Times New Roman" w:cs="Times New Roman"/>
                <w:sz w:val="24"/>
                <w:szCs w:val="24"/>
              </w:rPr>
            </w:pP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Пятидневка</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8E72FD">
              <w:rPr>
                <w:rFonts w:ascii="Times New Roman" w:eastAsia="Calibri" w:hAnsi="Times New Roman" w:cs="Times New Roman"/>
                <w:sz w:val="24"/>
                <w:szCs w:val="24"/>
              </w:rPr>
              <w:t xml:space="preserve"> класс</w:t>
            </w:r>
            <w:r>
              <w:rPr>
                <w:rFonts w:ascii="Times New Roman" w:eastAsia="Calibri" w:hAnsi="Times New Roman" w:cs="Times New Roman"/>
                <w:sz w:val="24"/>
                <w:szCs w:val="24"/>
              </w:rPr>
              <w:t>ы</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Шестидневка</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5-9 классы.,10-11 классы.</w:t>
            </w:r>
          </w:p>
        </w:tc>
      </w:tr>
      <w:tr w:rsidR="00FD16B7" w:rsidRPr="008E72FD" w:rsidTr="002270C7">
        <w:tc>
          <w:tcPr>
            <w:tcW w:w="9639"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Calibri" w:hAnsi="Times New Roman" w:cs="Times New Roman"/>
                <w:b/>
                <w:sz w:val="24"/>
                <w:szCs w:val="24"/>
              </w:rPr>
            </w:pPr>
            <w:r w:rsidRPr="008E72FD">
              <w:rPr>
                <w:rFonts w:ascii="Times New Roman" w:eastAsia="Calibri" w:hAnsi="Times New Roman" w:cs="Times New Roman"/>
                <w:b/>
                <w:sz w:val="24"/>
                <w:szCs w:val="24"/>
              </w:rPr>
              <w:t>Каникулы</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Осенние каникулы</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 26 октября  2020года по 01 ноября 2020года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Весенние каникулы</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 22 марта 2021 года по28 марта 2021года.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Зимние каникулы</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 28 декабря 2020 года по 12 января 2021 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Дополнительные каникулы для обучающихся 1 класса</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p>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 xml:space="preserve"> С15 февраля 2021года по  21 февраля 2021 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Летние каникулы</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С 01 июня 2021 года по 31 августа 2021года</w:t>
            </w:r>
          </w:p>
        </w:tc>
      </w:tr>
      <w:tr w:rsidR="00FD16B7" w:rsidRPr="008E72FD" w:rsidTr="002270C7">
        <w:tc>
          <w:tcPr>
            <w:tcW w:w="9639"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Calibri" w:hAnsi="Times New Roman" w:cs="Times New Roman"/>
                <w:b/>
                <w:sz w:val="24"/>
                <w:szCs w:val="24"/>
              </w:rPr>
            </w:pPr>
            <w:r w:rsidRPr="008E72FD">
              <w:rPr>
                <w:rFonts w:ascii="Times New Roman" w:eastAsia="Calibri" w:hAnsi="Times New Roman" w:cs="Times New Roman"/>
                <w:b/>
                <w:sz w:val="24"/>
                <w:szCs w:val="24"/>
              </w:rPr>
              <w:t>Сроки завершения учебного 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Для обучающихся с 1-8 и 10 класса</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7F2F23" w:rsidP="002270C7">
            <w:pPr>
              <w:rPr>
                <w:rFonts w:ascii="Times New Roman" w:eastAsia="Calibri" w:hAnsi="Times New Roman" w:cs="Times New Roman"/>
                <w:sz w:val="24"/>
                <w:szCs w:val="24"/>
              </w:rPr>
            </w:pPr>
            <w:r>
              <w:rPr>
                <w:rFonts w:ascii="Times New Roman" w:eastAsia="Calibri" w:hAnsi="Times New Roman" w:cs="Times New Roman"/>
                <w:sz w:val="24"/>
                <w:szCs w:val="24"/>
              </w:rPr>
              <w:t xml:space="preserve"> 31 мая</w:t>
            </w:r>
            <w:r w:rsidR="00FD16B7" w:rsidRPr="008E72FD">
              <w:rPr>
                <w:rFonts w:ascii="Times New Roman" w:eastAsia="Calibri" w:hAnsi="Times New Roman" w:cs="Times New Roman"/>
                <w:sz w:val="24"/>
                <w:szCs w:val="24"/>
              </w:rPr>
              <w:t xml:space="preserve"> 2021 года</w:t>
            </w:r>
          </w:p>
        </w:tc>
      </w:tr>
      <w:tr w:rsidR="00FD16B7" w:rsidRPr="008E72FD" w:rsidTr="002270C7">
        <w:tc>
          <w:tcPr>
            <w:tcW w:w="33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9, 11 классы</w:t>
            </w:r>
          </w:p>
        </w:tc>
        <w:tc>
          <w:tcPr>
            <w:tcW w:w="626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Calibri" w:hAnsi="Times New Roman" w:cs="Times New Roman"/>
                <w:sz w:val="24"/>
                <w:szCs w:val="24"/>
              </w:rPr>
            </w:pPr>
            <w:r w:rsidRPr="008E72FD">
              <w:rPr>
                <w:rFonts w:ascii="Times New Roman" w:eastAsia="Calibri" w:hAnsi="Times New Roman" w:cs="Times New Roman"/>
                <w:sz w:val="24"/>
                <w:szCs w:val="24"/>
              </w:rPr>
              <w:t>В соответствии с графиком государственной итоговой аттестации.</w:t>
            </w:r>
          </w:p>
        </w:tc>
      </w:tr>
    </w:tbl>
    <w:p w:rsidR="00FD16B7" w:rsidRPr="008E72FD" w:rsidRDefault="00FD16B7" w:rsidP="000A5B68">
      <w:pPr>
        <w:tabs>
          <w:tab w:val="left" w:pos="9356"/>
        </w:tabs>
        <w:spacing w:after="0" w:line="256" w:lineRule="auto"/>
        <w:ind w:right="1276"/>
        <w:rPr>
          <w:rFonts w:ascii="Times New Roman" w:eastAsia="Calibri" w:hAnsi="Times New Roman" w:cs="Times New Roman"/>
          <w:b/>
          <w:color w:val="000000"/>
          <w:sz w:val="24"/>
          <w:szCs w:val="24"/>
        </w:rPr>
      </w:pPr>
    </w:p>
    <w:p w:rsidR="00B07945" w:rsidRDefault="006A2C15" w:rsidP="00B07945">
      <w:pPr>
        <w:tabs>
          <w:tab w:val="left" w:pos="9356"/>
        </w:tabs>
        <w:spacing w:after="0" w:line="254" w:lineRule="auto"/>
        <w:ind w:right="1276"/>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FD16B7" w:rsidRPr="008E72FD">
        <w:rPr>
          <w:rFonts w:ascii="Times New Roman" w:eastAsia="Calibri" w:hAnsi="Times New Roman" w:cs="Times New Roman"/>
          <w:b/>
          <w:color w:val="000000"/>
          <w:sz w:val="24"/>
          <w:szCs w:val="24"/>
        </w:rPr>
        <w:t xml:space="preserve">4.4. Материально-техническая обеспеченность </w:t>
      </w:r>
    </w:p>
    <w:p w:rsidR="00FD16B7" w:rsidRPr="008E72FD" w:rsidRDefault="004D796C" w:rsidP="00B07945">
      <w:pPr>
        <w:tabs>
          <w:tab w:val="left" w:pos="9356"/>
        </w:tabs>
        <w:spacing w:after="0" w:line="254" w:lineRule="auto"/>
        <w:ind w:right="1276"/>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FD16B7" w:rsidRPr="008E72FD">
        <w:rPr>
          <w:rFonts w:ascii="Times New Roman" w:eastAsia="Calibri" w:hAnsi="Times New Roman" w:cs="Times New Roman"/>
          <w:b/>
          <w:color w:val="000000"/>
          <w:sz w:val="24"/>
          <w:szCs w:val="24"/>
        </w:rPr>
        <w:t>МБОУ</w:t>
      </w:r>
      <w:r w:rsidR="00FD16B7">
        <w:rPr>
          <w:rFonts w:ascii="Times New Roman" w:eastAsia="Calibri" w:hAnsi="Times New Roman" w:cs="Times New Roman"/>
          <w:b/>
          <w:color w:val="000000"/>
          <w:sz w:val="24"/>
          <w:szCs w:val="24"/>
        </w:rPr>
        <w:t xml:space="preserve"> «Амгино</w:t>
      </w:r>
      <w:r>
        <w:rPr>
          <w:rFonts w:ascii="Times New Roman" w:eastAsia="Calibri" w:hAnsi="Times New Roman" w:cs="Times New Roman"/>
          <w:b/>
          <w:color w:val="000000"/>
          <w:sz w:val="24"/>
          <w:szCs w:val="24"/>
        </w:rPr>
        <w:t xml:space="preserve"> - Олекминская  СОШ</w:t>
      </w:r>
      <w:r w:rsidR="00FD16B7" w:rsidRPr="008E72FD">
        <w:rPr>
          <w:rFonts w:ascii="Times New Roman" w:eastAsia="Calibri" w:hAnsi="Times New Roman" w:cs="Times New Roman"/>
          <w:b/>
          <w:color w:val="000000"/>
          <w:sz w:val="24"/>
          <w:szCs w:val="24"/>
        </w:rPr>
        <w:t>»</w:t>
      </w:r>
    </w:p>
    <w:p w:rsidR="00FD16B7" w:rsidRPr="008E72FD" w:rsidRDefault="00FD16B7" w:rsidP="00FD16B7">
      <w:pPr>
        <w:spacing w:after="0" w:line="254" w:lineRule="auto"/>
        <w:jc w:val="center"/>
        <w:rPr>
          <w:rFonts w:ascii="Times New Roman" w:eastAsia="Calibri" w:hAnsi="Times New Roman" w:cs="Times New Roman"/>
          <w:b/>
          <w:color w:val="000000"/>
          <w:sz w:val="24"/>
          <w:szCs w:val="24"/>
        </w:rPr>
      </w:pPr>
    </w:p>
    <w:tbl>
      <w:tblPr>
        <w:tblStyle w:val="21"/>
        <w:tblW w:w="0" w:type="auto"/>
        <w:tblInd w:w="259" w:type="dxa"/>
        <w:tblLook w:val="04A0" w:firstRow="1" w:lastRow="0" w:firstColumn="1" w:lastColumn="0" w:noHBand="0" w:noVBand="1"/>
      </w:tblPr>
      <w:tblGrid>
        <w:gridCol w:w="4890"/>
        <w:gridCol w:w="4257"/>
      </w:tblGrid>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Школа</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D2BAE" w:rsidP="002270C7">
            <w:pPr>
              <w:rPr>
                <w:rFonts w:ascii="Times New Roman" w:eastAsia="Times New Roman" w:hAnsi="Times New Roman"/>
                <w:sz w:val="24"/>
                <w:szCs w:val="24"/>
                <w:lang w:eastAsia="ru-RU"/>
              </w:rPr>
            </w:pPr>
            <w:r>
              <w:rPr>
                <w:rFonts w:ascii="Times New Roman" w:hAnsi="Times New Roman"/>
                <w:sz w:val="24"/>
                <w:szCs w:val="24"/>
              </w:rPr>
              <w:t>3</w:t>
            </w:r>
            <w:r w:rsidR="007F2F23">
              <w:rPr>
                <w:rFonts w:ascii="Times New Roman" w:hAnsi="Times New Roman"/>
                <w:sz w:val="24"/>
                <w:szCs w:val="24"/>
              </w:rPr>
              <w:t xml:space="preserve"> 174 </w:t>
            </w:r>
            <w:r w:rsidR="00FD16B7" w:rsidRPr="008E72FD">
              <w:rPr>
                <w:rFonts w:ascii="Times New Roman" w:hAnsi="Times New Roman"/>
                <w:sz w:val="24"/>
                <w:szCs w:val="24"/>
              </w:rPr>
              <w:t>кв. 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Этажность, год постройки</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Pr>
                <w:rFonts w:ascii="Times New Roman" w:hAnsi="Times New Roman"/>
                <w:sz w:val="24"/>
                <w:szCs w:val="24"/>
              </w:rPr>
              <w:t>1 этаж, 1965</w:t>
            </w:r>
            <w:r w:rsidRPr="008E72FD">
              <w:rPr>
                <w:rFonts w:ascii="Times New Roman" w:hAnsi="Times New Roman"/>
                <w:sz w:val="24"/>
                <w:szCs w:val="24"/>
              </w:rPr>
              <w:t xml:space="preserve"> года постройки</w:t>
            </w:r>
            <w:r w:rsidR="007D2BAE">
              <w:rPr>
                <w:rFonts w:ascii="Times New Roman" w:hAnsi="Times New Roman"/>
                <w:sz w:val="24"/>
                <w:szCs w:val="24"/>
              </w:rPr>
              <w:t>, 1992 г начальная школа</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Отопление, водоснабжение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Централизованное </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Освещение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eastAsia="Times New Roman" w:hAnsi="Times New Roman"/>
                <w:sz w:val="24"/>
                <w:szCs w:val="24"/>
                <w:lang w:eastAsia="ru-RU"/>
              </w:rPr>
              <w:t xml:space="preserve">Лампы дневного света, лампы накаливания. </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eastAsia="Times New Roman" w:hAnsi="Times New Roman"/>
                <w:sz w:val="24"/>
                <w:szCs w:val="24"/>
                <w:lang w:eastAsia="ru-RU"/>
              </w:rPr>
              <w:t xml:space="preserve">Оснащение охранно-пожарной сигнализацией, соблюдение анти-террористической безопасности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Times New Roman" w:hAnsi="Times New Roman"/>
                <w:sz w:val="24"/>
                <w:szCs w:val="24"/>
                <w:lang w:eastAsia="ru-RU"/>
              </w:rPr>
            </w:pPr>
            <w:r w:rsidRPr="008E72FD">
              <w:rPr>
                <w:rFonts w:ascii="Times New Roman" w:eastAsia="Times New Roman" w:hAnsi="Times New Roman"/>
                <w:sz w:val="24"/>
                <w:szCs w:val="24"/>
                <w:lang w:eastAsia="ru-RU"/>
              </w:rPr>
              <w:t xml:space="preserve">В соответствии с требованиями </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Times New Roman" w:hAnsi="Times New Roman"/>
                <w:sz w:val="24"/>
                <w:szCs w:val="24"/>
                <w:lang w:eastAsia="ru-RU"/>
              </w:rPr>
            </w:pPr>
            <w:r w:rsidRPr="008E72FD">
              <w:rPr>
                <w:rFonts w:ascii="Times New Roman" w:eastAsia="Times New Roman" w:hAnsi="Times New Roman"/>
                <w:sz w:val="24"/>
                <w:szCs w:val="24"/>
                <w:lang w:eastAsia="ru-RU"/>
              </w:rPr>
              <w:t xml:space="preserve">Вспомогательные помещения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Times New Roman" w:hAnsi="Times New Roman"/>
                <w:sz w:val="24"/>
                <w:szCs w:val="24"/>
                <w:lang w:eastAsia="ru-RU"/>
              </w:rPr>
            </w:pPr>
            <w:r w:rsidRPr="008E72FD">
              <w:rPr>
                <w:rFonts w:ascii="Times New Roman" w:eastAsia="Times New Roman" w:hAnsi="Times New Roman"/>
                <w:sz w:val="24"/>
                <w:szCs w:val="24"/>
                <w:lang w:eastAsia="ru-RU"/>
              </w:rPr>
              <w:t>В наличии, в соответствии с нормами СанПиН</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Библиотека</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D2BAE" w:rsidP="002270C7">
            <w:pPr>
              <w:rPr>
                <w:rFonts w:ascii="Times New Roman" w:hAnsi="Times New Roman"/>
                <w:sz w:val="24"/>
                <w:szCs w:val="24"/>
              </w:rPr>
            </w:pPr>
            <w:r>
              <w:rPr>
                <w:rFonts w:ascii="Times New Roman" w:hAnsi="Times New Roman"/>
                <w:sz w:val="24"/>
                <w:szCs w:val="24"/>
              </w:rPr>
              <w:t>44,6</w:t>
            </w:r>
            <w:r w:rsidR="00FD16B7" w:rsidRPr="008E72FD">
              <w:rPr>
                <w:rFonts w:ascii="Times New Roman" w:hAnsi="Times New Roman"/>
                <w:sz w:val="24"/>
                <w:szCs w:val="24"/>
              </w:rPr>
              <w:t>кв. 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Спортивный зал</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F2F23" w:rsidP="002270C7">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180,5</w:t>
            </w:r>
            <w:r w:rsidR="00FD16B7" w:rsidRPr="008E72FD">
              <w:rPr>
                <w:rFonts w:ascii="Times New Roman" w:eastAsia="Times New Roman" w:hAnsi="Times New Roman"/>
                <w:sz w:val="24"/>
                <w:szCs w:val="24"/>
              </w:rPr>
              <w:t xml:space="preserve"> кв. 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Количество учебных кабинетов</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D2BAE" w:rsidP="002270C7">
            <w:pPr>
              <w:rPr>
                <w:rFonts w:ascii="Times New Roman" w:hAnsi="Times New Roman"/>
                <w:sz w:val="24"/>
                <w:szCs w:val="24"/>
              </w:rPr>
            </w:pPr>
            <w:r>
              <w:rPr>
                <w:rFonts w:ascii="Times New Roman" w:hAnsi="Times New Roman"/>
                <w:sz w:val="24"/>
                <w:szCs w:val="24"/>
              </w:rPr>
              <w:t>12</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Паспортизированный кабинет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Кабинет информатики</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Столярная мастерская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D2BAE" w:rsidP="002270C7">
            <w:pPr>
              <w:rPr>
                <w:rFonts w:ascii="Times New Roman" w:hAnsi="Times New Roman"/>
                <w:sz w:val="24"/>
                <w:szCs w:val="24"/>
              </w:rPr>
            </w:pPr>
            <w:r>
              <w:rPr>
                <w:rFonts w:ascii="Times New Roman" w:hAnsi="Times New Roman"/>
                <w:sz w:val="24"/>
                <w:szCs w:val="24"/>
              </w:rPr>
              <w:t>104,4</w:t>
            </w:r>
            <w:r w:rsidR="00FD16B7" w:rsidRPr="008E72FD">
              <w:rPr>
                <w:rFonts w:ascii="Times New Roman" w:hAnsi="Times New Roman"/>
                <w:sz w:val="24"/>
                <w:szCs w:val="24"/>
              </w:rPr>
              <w:t xml:space="preserve"> кв.м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eastAsia="Times New Roman" w:hAnsi="Times New Roman"/>
                <w:sz w:val="24"/>
                <w:szCs w:val="24"/>
                <w:lang w:eastAsia="ru-RU"/>
              </w:rPr>
              <w:t xml:space="preserve">Кабинет технологии для девочек </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D2BAE" w:rsidP="002270C7">
            <w:pPr>
              <w:rPr>
                <w:rFonts w:ascii="Times New Roman" w:hAnsi="Times New Roman"/>
                <w:sz w:val="24"/>
                <w:szCs w:val="24"/>
              </w:rPr>
            </w:pPr>
            <w:r>
              <w:rPr>
                <w:rFonts w:ascii="Times New Roman" w:hAnsi="Times New Roman"/>
                <w:sz w:val="24"/>
                <w:szCs w:val="24"/>
              </w:rPr>
              <w:t>28,2</w:t>
            </w:r>
            <w:r w:rsidR="00FD16B7" w:rsidRPr="008E72FD">
              <w:rPr>
                <w:rFonts w:ascii="Times New Roman" w:hAnsi="Times New Roman"/>
                <w:sz w:val="24"/>
                <w:szCs w:val="24"/>
              </w:rPr>
              <w:t xml:space="preserve"> кв.м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Медицинский кабинет</w:t>
            </w:r>
          </w:p>
        </w:tc>
        <w:tc>
          <w:tcPr>
            <w:tcW w:w="4257"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autoSpaceDE w:val="0"/>
              <w:autoSpaceDN w:val="0"/>
              <w:adjustRightInd w:val="0"/>
              <w:rPr>
                <w:rFonts w:ascii="Times New Roman" w:eastAsia="Times New Roman" w:hAnsi="Times New Roman"/>
                <w:sz w:val="24"/>
                <w:szCs w:val="24"/>
              </w:rPr>
            </w:pPr>
            <w:r w:rsidRPr="008E72FD">
              <w:rPr>
                <w:rFonts w:ascii="Times New Roman" w:eastAsia="Times New Roman" w:hAnsi="Times New Roman"/>
                <w:sz w:val="24"/>
                <w:szCs w:val="24"/>
              </w:rPr>
              <w:t>17 кв.м.</w:t>
            </w:r>
          </w:p>
          <w:p w:rsidR="00FD16B7" w:rsidRPr="008E72FD" w:rsidRDefault="00FD16B7" w:rsidP="002270C7">
            <w:pPr>
              <w:rPr>
                <w:rFonts w:ascii="Times New Roman" w:hAnsi="Times New Roman"/>
                <w:sz w:val="24"/>
                <w:szCs w:val="24"/>
              </w:rPr>
            </w:pP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autoSpaceDE w:val="0"/>
              <w:autoSpaceDN w:val="0"/>
              <w:adjustRightInd w:val="0"/>
              <w:rPr>
                <w:rFonts w:ascii="Times New Roman" w:hAnsi="Times New Roman"/>
                <w:sz w:val="24"/>
                <w:szCs w:val="24"/>
              </w:rPr>
            </w:pPr>
            <w:r w:rsidRPr="008E72FD">
              <w:rPr>
                <w:rFonts w:ascii="Times New Roman" w:eastAsia="Times New Roman" w:hAnsi="Times New Roman"/>
                <w:sz w:val="24"/>
                <w:szCs w:val="24"/>
              </w:rPr>
              <w:t>Кабинет социально-психологической службы</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eastAsia="Times New Roman" w:hAnsi="Times New Roman"/>
                <w:sz w:val="24"/>
                <w:szCs w:val="24"/>
              </w:rPr>
              <w:t>16,8 кв.м.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Пришкольная территория</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7F2F23" w:rsidP="002270C7">
            <w:pPr>
              <w:rPr>
                <w:rFonts w:ascii="Times New Roman" w:hAnsi="Times New Roman"/>
                <w:sz w:val="24"/>
                <w:szCs w:val="24"/>
              </w:rPr>
            </w:pPr>
            <w:r>
              <w:rPr>
                <w:rFonts w:ascii="Times New Roman" w:hAnsi="Times New Roman"/>
                <w:sz w:val="24"/>
                <w:szCs w:val="24"/>
              </w:rPr>
              <w:t>14 176</w:t>
            </w:r>
            <w:r w:rsidR="00FD16B7" w:rsidRPr="008E72FD">
              <w:rPr>
                <w:rFonts w:ascii="Times New Roman" w:hAnsi="Times New Roman"/>
                <w:sz w:val="24"/>
                <w:szCs w:val="24"/>
              </w:rPr>
              <w:t xml:space="preserve"> кв.м.</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Спортивная площадка</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1</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Столовая</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Pr>
                <w:rFonts w:ascii="Times New Roman" w:hAnsi="Times New Roman"/>
                <w:sz w:val="24"/>
                <w:szCs w:val="24"/>
              </w:rPr>
              <w:t>40</w:t>
            </w:r>
            <w:r w:rsidRPr="008E72FD">
              <w:rPr>
                <w:rFonts w:ascii="Times New Roman" w:hAnsi="Times New Roman"/>
                <w:sz w:val="24"/>
                <w:szCs w:val="24"/>
              </w:rPr>
              <w:t xml:space="preserve"> посадочных мест</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lastRenderedPageBreak/>
              <w:t>Проекторы</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92290B" w:rsidP="002270C7">
            <w:pPr>
              <w:rPr>
                <w:rFonts w:ascii="Times New Roman" w:hAnsi="Times New Roman"/>
                <w:sz w:val="24"/>
                <w:szCs w:val="24"/>
              </w:rPr>
            </w:pPr>
            <w:r>
              <w:rPr>
                <w:rFonts w:ascii="Times New Roman" w:hAnsi="Times New Roman"/>
                <w:sz w:val="24"/>
                <w:szCs w:val="24"/>
              </w:rPr>
              <w:t>4</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Ноутбуки</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92290B" w:rsidP="002270C7">
            <w:pPr>
              <w:rPr>
                <w:rFonts w:ascii="Times New Roman" w:hAnsi="Times New Roman"/>
                <w:sz w:val="24"/>
                <w:szCs w:val="24"/>
              </w:rPr>
            </w:pPr>
            <w:r>
              <w:rPr>
                <w:rFonts w:ascii="Times New Roman" w:hAnsi="Times New Roman"/>
                <w:sz w:val="24"/>
                <w:szCs w:val="24"/>
              </w:rPr>
              <w:t>15</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Интерактивные доски</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Pr>
                <w:rFonts w:ascii="Times New Roman" w:hAnsi="Times New Roman"/>
                <w:sz w:val="24"/>
                <w:szCs w:val="24"/>
              </w:rPr>
              <w:t>1</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Музыкальное оборудование</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 xml:space="preserve"> наименований</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Документ - камера</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Pr>
                <w:rFonts w:ascii="Times New Roman" w:hAnsi="Times New Roman"/>
                <w:sz w:val="24"/>
                <w:szCs w:val="24"/>
              </w:rPr>
              <w:t>1</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МФУ</w:t>
            </w:r>
          </w:p>
        </w:tc>
        <w:tc>
          <w:tcPr>
            <w:tcW w:w="4257" w:type="dxa"/>
            <w:tcBorders>
              <w:top w:val="single" w:sz="4" w:space="0" w:color="auto"/>
              <w:left w:val="single" w:sz="4" w:space="0" w:color="auto"/>
              <w:bottom w:val="single" w:sz="4" w:space="0" w:color="auto"/>
              <w:right w:val="single" w:sz="4" w:space="0" w:color="auto"/>
            </w:tcBorders>
            <w:hideMark/>
          </w:tcPr>
          <w:p w:rsidR="00FD16B7" w:rsidRPr="008E72FD" w:rsidRDefault="0092290B" w:rsidP="002270C7">
            <w:pPr>
              <w:rPr>
                <w:rFonts w:ascii="Times New Roman" w:hAnsi="Times New Roman"/>
                <w:sz w:val="24"/>
                <w:szCs w:val="24"/>
              </w:rPr>
            </w:pPr>
            <w:r>
              <w:rPr>
                <w:rFonts w:ascii="Times New Roman" w:hAnsi="Times New Roman"/>
                <w:sz w:val="24"/>
                <w:szCs w:val="24"/>
              </w:rPr>
              <w:t>9</w:t>
            </w:r>
          </w:p>
        </w:tc>
      </w:tr>
      <w:tr w:rsidR="00FD16B7" w:rsidRPr="008E72FD" w:rsidTr="006A2C15">
        <w:tc>
          <w:tcPr>
            <w:tcW w:w="489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sz w:val="24"/>
                <w:szCs w:val="24"/>
              </w:rPr>
            </w:pPr>
            <w:r w:rsidRPr="008E72FD">
              <w:rPr>
                <w:rFonts w:ascii="Times New Roman" w:hAnsi="Times New Roman"/>
                <w:sz w:val="24"/>
                <w:szCs w:val="24"/>
              </w:rPr>
              <w:t>Транспортные средства</w:t>
            </w:r>
          </w:p>
        </w:tc>
        <w:tc>
          <w:tcPr>
            <w:tcW w:w="4257" w:type="dxa"/>
            <w:tcBorders>
              <w:top w:val="single" w:sz="4" w:space="0" w:color="auto"/>
              <w:left w:val="single" w:sz="4" w:space="0" w:color="auto"/>
              <w:bottom w:val="single" w:sz="4" w:space="0" w:color="auto"/>
              <w:right w:val="single" w:sz="4" w:space="0" w:color="auto"/>
            </w:tcBorders>
            <w:hideMark/>
          </w:tcPr>
          <w:p w:rsidR="007D2BAE" w:rsidRPr="00E4089E" w:rsidRDefault="007D2BAE" w:rsidP="007D2BAE">
            <w:pPr>
              <w:widowControl w:val="0"/>
              <w:autoSpaceDE w:val="0"/>
              <w:autoSpaceDN w:val="0"/>
              <w:adjustRightInd w:val="0"/>
              <w:rPr>
                <w:rFonts w:ascii="Times New Roman" w:hAnsi="Times New Roman"/>
                <w:sz w:val="24"/>
                <w:szCs w:val="24"/>
              </w:rPr>
            </w:pPr>
            <w:r w:rsidRPr="00E4089E">
              <w:rPr>
                <w:rFonts w:ascii="Times New Roman" w:hAnsi="Times New Roman"/>
                <w:sz w:val="24"/>
                <w:szCs w:val="24"/>
              </w:rPr>
              <w:t>ГАЗ 322121  гос.номер К149 КХ- 14</w:t>
            </w:r>
          </w:p>
          <w:p w:rsidR="007D2BAE" w:rsidRPr="00E4089E" w:rsidRDefault="007D2BAE" w:rsidP="007D2BAE">
            <w:pPr>
              <w:widowControl w:val="0"/>
              <w:autoSpaceDE w:val="0"/>
              <w:autoSpaceDN w:val="0"/>
              <w:adjustRightInd w:val="0"/>
              <w:rPr>
                <w:rFonts w:ascii="Times New Roman" w:hAnsi="Times New Roman"/>
                <w:sz w:val="24"/>
                <w:szCs w:val="24"/>
              </w:rPr>
            </w:pPr>
            <w:r w:rsidRPr="00E4089E">
              <w:rPr>
                <w:rFonts w:ascii="Times New Roman" w:hAnsi="Times New Roman"/>
                <w:sz w:val="24"/>
                <w:szCs w:val="24"/>
              </w:rPr>
              <w:t xml:space="preserve"> год выпуска 2015г.</w:t>
            </w:r>
          </w:p>
          <w:p w:rsidR="00FD16B7" w:rsidRPr="008E72FD" w:rsidRDefault="00FD16B7" w:rsidP="002270C7">
            <w:pPr>
              <w:rPr>
                <w:rFonts w:ascii="Times New Roman" w:hAnsi="Times New Roman"/>
                <w:sz w:val="24"/>
                <w:szCs w:val="24"/>
              </w:rPr>
            </w:pPr>
          </w:p>
        </w:tc>
      </w:tr>
    </w:tbl>
    <w:p w:rsidR="00FD16B7" w:rsidRPr="008E72FD" w:rsidRDefault="00FD16B7" w:rsidP="00FD16B7">
      <w:pPr>
        <w:spacing w:line="360" w:lineRule="auto"/>
        <w:contextualSpacing/>
        <w:jc w:val="center"/>
        <w:rPr>
          <w:rFonts w:ascii="Times New Roman" w:hAnsi="Times New Roman" w:cs="Times New Roman"/>
          <w:b/>
          <w:sz w:val="24"/>
          <w:szCs w:val="24"/>
        </w:rPr>
      </w:pPr>
      <w:r w:rsidRPr="008E72FD">
        <w:rPr>
          <w:rFonts w:ascii="Times New Roman" w:hAnsi="Times New Roman" w:cs="Times New Roman"/>
          <w:b/>
          <w:sz w:val="24"/>
          <w:szCs w:val="24"/>
        </w:rPr>
        <w:t>4.5. Социальный паспорт школы</w:t>
      </w:r>
    </w:p>
    <w:tbl>
      <w:tblPr>
        <w:tblStyle w:val="a3"/>
        <w:tblW w:w="0" w:type="auto"/>
        <w:tblInd w:w="-34" w:type="dxa"/>
        <w:tblLook w:val="04A0" w:firstRow="1" w:lastRow="0" w:firstColumn="1" w:lastColumn="0" w:noHBand="0" w:noVBand="1"/>
      </w:tblPr>
      <w:tblGrid>
        <w:gridCol w:w="5812"/>
        <w:gridCol w:w="1843"/>
        <w:gridCol w:w="2127"/>
      </w:tblGrid>
      <w:tr w:rsidR="00FD16B7" w:rsidRPr="008E72FD" w:rsidTr="002270C7">
        <w:tc>
          <w:tcPr>
            <w:tcW w:w="5812"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spacing w:line="360" w:lineRule="auto"/>
              <w:contextualSpacing/>
              <w:jc w:val="center"/>
              <w:rPr>
                <w:rFonts w:ascii="Times New Roman" w:hAnsi="Times New Roman" w:cs="Times New Roman"/>
                <w:sz w:val="24"/>
                <w:szCs w:val="24"/>
              </w:rPr>
            </w:pPr>
            <w:r w:rsidRPr="008E72FD">
              <w:rPr>
                <w:rFonts w:ascii="Times New Roman" w:hAnsi="Times New Roman" w:cs="Times New Roman"/>
                <w:sz w:val="24"/>
                <w:szCs w:val="24"/>
              </w:rPr>
              <w:t>Показатели</w:t>
            </w:r>
          </w:p>
        </w:tc>
        <w:tc>
          <w:tcPr>
            <w:tcW w:w="3970"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2020-2021 учебный год</w:t>
            </w:r>
          </w:p>
        </w:tc>
      </w:tr>
      <w:tr w:rsidR="00FD16B7" w:rsidRPr="008E72FD" w:rsidTr="002270C7">
        <w:tc>
          <w:tcPr>
            <w:tcW w:w="0" w:type="auto"/>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кол-во</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95</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100</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Всего семей</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63</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100</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Неполные семьи / количество детей в них</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15 / 21</w:t>
            </w:r>
          </w:p>
        </w:tc>
        <w:tc>
          <w:tcPr>
            <w:tcW w:w="2127" w:type="dxa"/>
            <w:tcBorders>
              <w:top w:val="single" w:sz="4" w:space="0" w:color="auto"/>
              <w:left w:val="single" w:sz="4" w:space="0" w:color="auto"/>
              <w:bottom w:val="single" w:sz="4" w:space="0" w:color="auto"/>
              <w:right w:val="single" w:sz="4" w:space="0" w:color="auto"/>
            </w:tcBorders>
            <w:hideMark/>
          </w:tcPr>
          <w:p w:rsidR="00FD16B7" w:rsidRPr="00073452" w:rsidRDefault="00073452" w:rsidP="002270C7">
            <w:pPr>
              <w:contextualSpacing/>
              <w:jc w:val="both"/>
              <w:rPr>
                <w:rFonts w:ascii="Times New Roman" w:hAnsi="Times New Roman" w:cs="Times New Roman"/>
                <w:sz w:val="24"/>
                <w:szCs w:val="24"/>
              </w:rPr>
            </w:pPr>
            <w:r>
              <w:rPr>
                <w:rFonts w:ascii="Times New Roman" w:hAnsi="Times New Roman" w:cs="Times New Roman"/>
                <w:sz w:val="24"/>
                <w:szCs w:val="24"/>
              </w:rPr>
              <w:t>24 22</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Полные семьи</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48/ 73</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073452" w:rsidP="002270C7">
            <w:pPr>
              <w:contextualSpacing/>
              <w:jc w:val="both"/>
              <w:rPr>
                <w:rFonts w:ascii="Times New Roman" w:hAnsi="Times New Roman" w:cs="Times New Roman"/>
                <w:sz w:val="24"/>
                <w:szCs w:val="24"/>
              </w:rPr>
            </w:pPr>
            <w:r>
              <w:rPr>
                <w:rFonts w:ascii="Times New Roman" w:hAnsi="Times New Roman" w:cs="Times New Roman"/>
                <w:sz w:val="24"/>
                <w:szCs w:val="24"/>
              </w:rPr>
              <w:t>76  77</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Многодетные семьи / в них детей</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23/ 45</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073452" w:rsidP="002270C7">
            <w:pPr>
              <w:contextualSpacing/>
              <w:jc w:val="both"/>
              <w:rPr>
                <w:rFonts w:ascii="Times New Roman" w:hAnsi="Times New Roman" w:cs="Times New Roman"/>
                <w:sz w:val="24"/>
                <w:szCs w:val="24"/>
              </w:rPr>
            </w:pPr>
            <w:r>
              <w:rPr>
                <w:rFonts w:ascii="Times New Roman" w:hAnsi="Times New Roman" w:cs="Times New Roman"/>
                <w:sz w:val="24"/>
                <w:szCs w:val="24"/>
              </w:rPr>
              <w:t>37 48</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Опекунские семьи</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4/ 5</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073452" w:rsidP="002270C7">
            <w:pPr>
              <w:contextualSpacing/>
              <w:jc w:val="both"/>
              <w:rPr>
                <w:rFonts w:ascii="Times New Roman" w:hAnsi="Times New Roman" w:cs="Times New Roman"/>
                <w:sz w:val="24"/>
                <w:szCs w:val="24"/>
              </w:rPr>
            </w:pPr>
            <w:r>
              <w:rPr>
                <w:rFonts w:ascii="Times New Roman" w:hAnsi="Times New Roman" w:cs="Times New Roman"/>
                <w:sz w:val="24"/>
                <w:szCs w:val="24"/>
              </w:rPr>
              <w:t>6   5</w:t>
            </w:r>
          </w:p>
        </w:tc>
      </w:tr>
      <w:tr w:rsidR="00FD16B7" w:rsidRPr="008E72FD" w:rsidTr="002270C7">
        <w:tc>
          <w:tcPr>
            <w:tcW w:w="581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Социально-опасные семьи</w:t>
            </w:r>
          </w:p>
        </w:tc>
        <w:tc>
          <w:tcPr>
            <w:tcW w:w="184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Pr>
                <w:rFonts w:ascii="Times New Roman" w:hAnsi="Times New Roman" w:cs="Times New Roman"/>
                <w:sz w:val="24"/>
                <w:szCs w:val="24"/>
              </w:rPr>
              <w:t>3/4</w:t>
            </w:r>
          </w:p>
        </w:tc>
        <w:tc>
          <w:tcPr>
            <w:tcW w:w="2127" w:type="dxa"/>
            <w:tcBorders>
              <w:top w:val="single" w:sz="4" w:space="0" w:color="auto"/>
              <w:left w:val="single" w:sz="4" w:space="0" w:color="auto"/>
              <w:bottom w:val="single" w:sz="4" w:space="0" w:color="auto"/>
              <w:right w:val="single" w:sz="4" w:space="0" w:color="auto"/>
            </w:tcBorders>
            <w:hideMark/>
          </w:tcPr>
          <w:p w:rsidR="00FD16B7" w:rsidRPr="008E72FD" w:rsidRDefault="00073452" w:rsidP="002270C7">
            <w:pPr>
              <w:contextualSpacing/>
              <w:jc w:val="both"/>
              <w:rPr>
                <w:rFonts w:ascii="Times New Roman" w:hAnsi="Times New Roman" w:cs="Times New Roman"/>
                <w:sz w:val="24"/>
                <w:szCs w:val="24"/>
              </w:rPr>
            </w:pPr>
            <w:r>
              <w:rPr>
                <w:rFonts w:ascii="Times New Roman" w:hAnsi="Times New Roman" w:cs="Times New Roman"/>
                <w:sz w:val="24"/>
                <w:szCs w:val="24"/>
              </w:rPr>
              <w:t>4  4</w:t>
            </w:r>
          </w:p>
        </w:tc>
      </w:tr>
    </w:tbl>
    <w:p w:rsidR="00FD16B7" w:rsidRDefault="00FD16B7" w:rsidP="00FD16B7">
      <w:pPr>
        <w:spacing w:line="230" w:lineRule="auto"/>
        <w:ind w:right="993"/>
        <w:rPr>
          <w:rFonts w:ascii="Times New Roman" w:hAnsi="Times New Roman" w:cs="Times New Roman"/>
          <w:b/>
          <w:sz w:val="24"/>
          <w:szCs w:val="24"/>
        </w:rPr>
      </w:pPr>
    </w:p>
    <w:p w:rsidR="006A2C15" w:rsidRDefault="006A2C15" w:rsidP="00FD16B7">
      <w:pPr>
        <w:spacing w:line="230" w:lineRule="auto"/>
        <w:ind w:left="120" w:right="993" w:firstLine="22"/>
        <w:jc w:val="center"/>
        <w:rPr>
          <w:rFonts w:ascii="Times New Roman" w:hAnsi="Times New Roman" w:cs="Times New Roman"/>
          <w:b/>
          <w:sz w:val="24"/>
          <w:szCs w:val="24"/>
        </w:rPr>
      </w:pPr>
    </w:p>
    <w:p w:rsidR="00FD16B7" w:rsidRPr="000A5B68" w:rsidRDefault="00FD16B7" w:rsidP="00FD16B7">
      <w:pPr>
        <w:spacing w:line="230" w:lineRule="auto"/>
        <w:ind w:left="120" w:right="993" w:firstLine="22"/>
        <w:jc w:val="center"/>
        <w:rPr>
          <w:rFonts w:ascii="Times New Roman" w:eastAsia="Times New Roman" w:hAnsi="Times New Roman"/>
          <w:b/>
          <w:sz w:val="24"/>
          <w:szCs w:val="24"/>
        </w:rPr>
      </w:pPr>
      <w:r w:rsidRPr="000A5B68">
        <w:rPr>
          <w:rFonts w:ascii="Times New Roman" w:hAnsi="Times New Roman" w:cs="Times New Roman"/>
          <w:b/>
          <w:sz w:val="24"/>
          <w:szCs w:val="24"/>
          <w:lang w:val="en-US"/>
        </w:rPr>
        <w:t>V</w:t>
      </w:r>
      <w:r w:rsidRPr="000A5B68">
        <w:rPr>
          <w:rFonts w:ascii="Times New Roman" w:hAnsi="Times New Roman" w:cs="Times New Roman"/>
          <w:b/>
          <w:sz w:val="24"/>
          <w:szCs w:val="24"/>
        </w:rPr>
        <w:t xml:space="preserve">. </w:t>
      </w:r>
      <w:r w:rsidRPr="000A5B68">
        <w:rPr>
          <w:rFonts w:ascii="Times New Roman" w:eastAsia="Times New Roman" w:hAnsi="Times New Roman"/>
          <w:b/>
          <w:sz w:val="24"/>
          <w:szCs w:val="24"/>
        </w:rPr>
        <w:t>Анализ проблем деятельности образовательной организации и их причины</w:t>
      </w:r>
    </w:p>
    <w:p w:rsidR="00FD16B7" w:rsidRPr="008E72FD" w:rsidRDefault="00FD16B7" w:rsidP="00FD16B7">
      <w:pPr>
        <w:widowControl w:val="0"/>
        <w:autoSpaceDE w:val="0"/>
        <w:autoSpaceDN w:val="0"/>
        <w:spacing w:after="0"/>
        <w:jc w:val="both"/>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Раздел 1. Обучающиеся</w:t>
      </w:r>
    </w:p>
    <w:p w:rsidR="00FD16B7" w:rsidRPr="008E72FD" w:rsidRDefault="00FD16B7" w:rsidP="00754C20">
      <w:pPr>
        <w:widowControl w:val="0"/>
        <w:numPr>
          <w:ilvl w:val="1"/>
          <w:numId w:val="3"/>
        </w:numPr>
        <w:autoSpaceDE w:val="0"/>
        <w:autoSpaceDN w:val="0"/>
        <w:spacing w:after="0"/>
        <w:contextualSpacing/>
        <w:jc w:val="both"/>
        <w:rPr>
          <w:rFonts w:ascii="Times New Roman" w:eastAsia="Times New Roman" w:hAnsi="Times New Roman" w:cs="Times New Roman"/>
          <w:b/>
          <w:i/>
          <w:sz w:val="24"/>
          <w:szCs w:val="24"/>
          <w:lang w:eastAsia="ru-RU" w:bidi="ru-RU"/>
        </w:rPr>
      </w:pPr>
      <w:r w:rsidRPr="008E72FD">
        <w:rPr>
          <w:rFonts w:ascii="Times New Roman" w:eastAsia="Times New Roman" w:hAnsi="Times New Roman" w:cs="Times New Roman"/>
          <w:b/>
          <w:i/>
          <w:sz w:val="24"/>
          <w:szCs w:val="24"/>
          <w:lang w:eastAsia="ru-RU" w:bidi="ru-RU"/>
        </w:rPr>
        <w:t>Количество обучаю</w:t>
      </w:r>
      <w:r w:rsidR="000A5B68">
        <w:rPr>
          <w:rFonts w:ascii="Times New Roman" w:eastAsia="Times New Roman" w:hAnsi="Times New Roman" w:cs="Times New Roman"/>
          <w:b/>
          <w:i/>
          <w:sz w:val="24"/>
          <w:szCs w:val="24"/>
          <w:lang w:eastAsia="ru-RU" w:bidi="ru-RU"/>
        </w:rPr>
        <w:t xml:space="preserve">щихся за последние 3 </w:t>
      </w:r>
      <w:r>
        <w:rPr>
          <w:rFonts w:ascii="Times New Roman" w:eastAsia="Times New Roman" w:hAnsi="Times New Roman" w:cs="Times New Roman"/>
          <w:b/>
          <w:i/>
          <w:sz w:val="24"/>
          <w:szCs w:val="24"/>
          <w:lang w:eastAsia="ru-RU" w:bidi="ru-RU"/>
        </w:rPr>
        <w:t>учебных года</w:t>
      </w:r>
      <w:r w:rsidRPr="008E72FD">
        <w:rPr>
          <w:rFonts w:ascii="Times New Roman" w:eastAsia="Times New Roman" w:hAnsi="Times New Roman" w:cs="Times New Roman"/>
          <w:b/>
          <w:i/>
          <w:sz w:val="24"/>
          <w:szCs w:val="24"/>
          <w:lang w:eastAsia="ru-RU" w:bidi="ru-RU"/>
        </w:rPr>
        <w:t>:</w:t>
      </w:r>
    </w:p>
    <w:p w:rsidR="00FD16B7" w:rsidRPr="008E72FD" w:rsidRDefault="00FD16B7" w:rsidP="00FD16B7">
      <w:pPr>
        <w:widowControl w:val="0"/>
        <w:autoSpaceDE w:val="0"/>
        <w:autoSpaceDN w:val="0"/>
        <w:spacing w:after="0"/>
        <w:jc w:val="both"/>
        <w:rPr>
          <w:rFonts w:ascii="Times New Roman" w:eastAsia="Times New Roman" w:hAnsi="Times New Roman" w:cs="Times New Roman"/>
          <w:b/>
          <w:i/>
          <w:sz w:val="24"/>
          <w:szCs w:val="24"/>
          <w:lang w:eastAsia="ru-RU" w:bidi="ru-RU"/>
        </w:rPr>
      </w:pP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2410"/>
        <w:gridCol w:w="1899"/>
        <w:gridCol w:w="1701"/>
        <w:gridCol w:w="2022"/>
      </w:tblGrid>
      <w:tr w:rsidR="00FD16B7" w:rsidRPr="008E72FD" w:rsidTr="002270C7">
        <w:tc>
          <w:tcPr>
            <w:tcW w:w="1611" w:type="dxa"/>
            <w:vMerge w:val="restart"/>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ind w:left="-153"/>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Уровень</w:t>
            </w:r>
          </w:p>
        </w:tc>
        <w:tc>
          <w:tcPr>
            <w:tcW w:w="2410" w:type="dxa"/>
            <w:vMerge w:val="restart"/>
            <w:tcBorders>
              <w:top w:val="single" w:sz="4" w:space="0" w:color="000000"/>
              <w:left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Кол-во</w:t>
            </w:r>
          </w:p>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sz w:val="24"/>
                <w:szCs w:val="24"/>
                <w:lang w:eastAsia="ru-RU" w:bidi="ru-RU"/>
              </w:rPr>
              <w:t>классов</w:t>
            </w:r>
          </w:p>
        </w:tc>
        <w:tc>
          <w:tcPr>
            <w:tcW w:w="1899"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2018-2019 учебный год</w:t>
            </w:r>
          </w:p>
        </w:tc>
        <w:tc>
          <w:tcPr>
            <w:tcW w:w="1701"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2019-2020 учебный год</w:t>
            </w:r>
          </w:p>
        </w:tc>
        <w:tc>
          <w:tcPr>
            <w:tcW w:w="2022"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2020-2021 учебный год</w:t>
            </w:r>
          </w:p>
        </w:tc>
      </w:tr>
      <w:tr w:rsidR="00FD16B7" w:rsidRPr="008E72FD" w:rsidTr="002270C7">
        <w:tc>
          <w:tcPr>
            <w:tcW w:w="1611" w:type="dxa"/>
            <w:vMerge/>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spacing w:after="0" w:line="240" w:lineRule="auto"/>
              <w:rPr>
                <w:rFonts w:ascii="Times New Roman" w:eastAsia="Times New Roman" w:hAnsi="Times New Roman" w:cs="Times New Roman"/>
                <w:b/>
                <w:sz w:val="24"/>
                <w:szCs w:val="24"/>
                <w:lang w:eastAsia="ru-RU" w:bidi="ru-RU"/>
              </w:rPr>
            </w:pPr>
          </w:p>
        </w:tc>
        <w:tc>
          <w:tcPr>
            <w:tcW w:w="2410" w:type="dxa"/>
            <w:vMerge/>
            <w:tcBorders>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p>
        </w:tc>
        <w:tc>
          <w:tcPr>
            <w:tcW w:w="5622" w:type="dxa"/>
            <w:gridSpan w:val="3"/>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Количество обучающихся</w:t>
            </w:r>
          </w:p>
        </w:tc>
      </w:tr>
      <w:tr w:rsidR="00FD16B7" w:rsidRPr="008E72FD" w:rsidTr="002270C7">
        <w:tc>
          <w:tcPr>
            <w:tcW w:w="1611"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НОО</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4</w:t>
            </w:r>
          </w:p>
        </w:tc>
        <w:tc>
          <w:tcPr>
            <w:tcW w:w="1899" w:type="dxa"/>
            <w:tcBorders>
              <w:top w:val="single" w:sz="4" w:space="0" w:color="000000"/>
              <w:left w:val="single" w:sz="4" w:space="0" w:color="000000"/>
              <w:bottom w:val="single" w:sz="4" w:space="0" w:color="000000"/>
              <w:right w:val="single" w:sz="4" w:space="0" w:color="000000"/>
            </w:tcBorders>
            <w:vAlign w:val="center"/>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35</w:t>
            </w:r>
          </w:p>
        </w:tc>
        <w:tc>
          <w:tcPr>
            <w:tcW w:w="1701" w:type="dxa"/>
            <w:tcBorders>
              <w:top w:val="single" w:sz="4" w:space="0" w:color="000000"/>
              <w:left w:val="single" w:sz="4" w:space="0" w:color="auto"/>
              <w:bottom w:val="single" w:sz="4" w:space="0" w:color="000000"/>
              <w:right w:val="single" w:sz="4" w:space="0" w:color="000000"/>
            </w:tcBorders>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40</w:t>
            </w:r>
          </w:p>
        </w:tc>
        <w:tc>
          <w:tcPr>
            <w:tcW w:w="2022" w:type="dxa"/>
            <w:tcBorders>
              <w:top w:val="single" w:sz="4" w:space="0" w:color="000000"/>
              <w:left w:val="single" w:sz="4" w:space="0" w:color="auto"/>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39</w:t>
            </w:r>
          </w:p>
        </w:tc>
      </w:tr>
      <w:tr w:rsidR="00FD16B7" w:rsidRPr="008E72FD" w:rsidTr="002270C7">
        <w:trPr>
          <w:trHeight w:val="380"/>
        </w:trPr>
        <w:tc>
          <w:tcPr>
            <w:tcW w:w="1611"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ООО</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5</w:t>
            </w:r>
          </w:p>
        </w:tc>
        <w:tc>
          <w:tcPr>
            <w:tcW w:w="1899" w:type="dxa"/>
            <w:tcBorders>
              <w:top w:val="single" w:sz="4" w:space="0" w:color="000000"/>
              <w:left w:val="single" w:sz="4" w:space="0" w:color="000000"/>
              <w:bottom w:val="single" w:sz="4" w:space="0" w:color="000000"/>
              <w:right w:val="single" w:sz="4" w:space="0" w:color="000000"/>
            </w:tcBorders>
            <w:vAlign w:val="center"/>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46</w:t>
            </w:r>
          </w:p>
        </w:tc>
        <w:tc>
          <w:tcPr>
            <w:tcW w:w="1701" w:type="dxa"/>
            <w:tcBorders>
              <w:top w:val="single" w:sz="4" w:space="0" w:color="000000"/>
              <w:left w:val="single" w:sz="4" w:space="0" w:color="auto"/>
              <w:bottom w:val="single" w:sz="4" w:space="0" w:color="000000"/>
              <w:right w:val="single" w:sz="4" w:space="0" w:color="000000"/>
            </w:tcBorders>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38</w:t>
            </w:r>
          </w:p>
        </w:tc>
        <w:tc>
          <w:tcPr>
            <w:tcW w:w="2022" w:type="dxa"/>
            <w:tcBorders>
              <w:top w:val="single" w:sz="4" w:space="0" w:color="000000"/>
              <w:left w:val="single" w:sz="4" w:space="0" w:color="auto"/>
              <w:bottom w:val="single" w:sz="4" w:space="0" w:color="000000"/>
              <w:right w:val="single" w:sz="4" w:space="0" w:color="000000"/>
            </w:tcBorders>
            <w:vAlign w:val="center"/>
            <w:hideMark/>
          </w:tcPr>
          <w:p w:rsidR="00FD16B7" w:rsidRPr="008E72FD" w:rsidRDefault="00BF1944"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48</w:t>
            </w:r>
          </w:p>
        </w:tc>
      </w:tr>
      <w:tr w:rsidR="00FD16B7" w:rsidRPr="008E72FD" w:rsidTr="002270C7">
        <w:trPr>
          <w:trHeight w:val="380"/>
        </w:trPr>
        <w:tc>
          <w:tcPr>
            <w:tcW w:w="1611"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СОО</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2</w:t>
            </w:r>
          </w:p>
        </w:tc>
        <w:tc>
          <w:tcPr>
            <w:tcW w:w="1899" w:type="dxa"/>
            <w:tcBorders>
              <w:top w:val="single" w:sz="4" w:space="0" w:color="000000"/>
              <w:left w:val="single" w:sz="4" w:space="0" w:color="000000"/>
              <w:bottom w:val="single" w:sz="4" w:space="0" w:color="000000"/>
              <w:right w:val="single" w:sz="4" w:space="0" w:color="000000"/>
            </w:tcBorders>
            <w:vAlign w:val="center"/>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10</w:t>
            </w:r>
          </w:p>
        </w:tc>
        <w:tc>
          <w:tcPr>
            <w:tcW w:w="1701" w:type="dxa"/>
            <w:tcBorders>
              <w:top w:val="single" w:sz="4" w:space="0" w:color="000000"/>
              <w:left w:val="single" w:sz="4" w:space="0" w:color="auto"/>
              <w:bottom w:val="single" w:sz="4" w:space="0" w:color="000000"/>
              <w:right w:val="single" w:sz="4" w:space="0" w:color="000000"/>
            </w:tcBorders>
            <w:hideMark/>
          </w:tcPr>
          <w:p w:rsidR="00FD16B7" w:rsidRPr="0019429B"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19429B">
              <w:rPr>
                <w:rFonts w:ascii="Times New Roman" w:eastAsia="Times New Roman" w:hAnsi="Times New Roman" w:cs="Times New Roman"/>
                <w:sz w:val="24"/>
                <w:szCs w:val="24"/>
                <w:lang w:eastAsia="ru-RU" w:bidi="ru-RU"/>
              </w:rPr>
              <w:t>12</w:t>
            </w:r>
          </w:p>
        </w:tc>
        <w:tc>
          <w:tcPr>
            <w:tcW w:w="2022" w:type="dxa"/>
            <w:tcBorders>
              <w:top w:val="single" w:sz="4" w:space="0" w:color="000000"/>
              <w:left w:val="single" w:sz="4" w:space="0" w:color="auto"/>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w:t>
            </w:r>
          </w:p>
        </w:tc>
      </w:tr>
      <w:tr w:rsidR="00FD16B7" w:rsidRPr="008E72FD" w:rsidTr="002270C7">
        <w:tc>
          <w:tcPr>
            <w:tcW w:w="1611"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both"/>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Всего по ОУ</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11</w:t>
            </w:r>
          </w:p>
        </w:tc>
        <w:tc>
          <w:tcPr>
            <w:tcW w:w="1899" w:type="dxa"/>
            <w:tcBorders>
              <w:top w:val="single" w:sz="4" w:space="0" w:color="000000"/>
              <w:left w:val="single" w:sz="4" w:space="0" w:color="000000"/>
              <w:bottom w:val="single" w:sz="4" w:space="0" w:color="000000"/>
              <w:right w:val="single" w:sz="4" w:space="0" w:color="000000"/>
            </w:tcBorders>
            <w:vAlign w:val="center"/>
            <w:hideMark/>
          </w:tcPr>
          <w:p w:rsidR="00FD16B7" w:rsidRPr="0019429B" w:rsidRDefault="00FD16B7" w:rsidP="002270C7">
            <w:pPr>
              <w:widowControl w:val="0"/>
              <w:autoSpaceDE w:val="0"/>
              <w:autoSpaceDN w:val="0"/>
              <w:jc w:val="center"/>
              <w:rPr>
                <w:rFonts w:ascii="Times New Roman" w:eastAsia="Times New Roman" w:hAnsi="Times New Roman" w:cs="Times New Roman"/>
                <w:b/>
                <w:sz w:val="24"/>
                <w:szCs w:val="24"/>
                <w:lang w:eastAsia="ru-RU" w:bidi="ru-RU"/>
              </w:rPr>
            </w:pPr>
            <w:r w:rsidRPr="0019429B">
              <w:rPr>
                <w:rFonts w:ascii="Times New Roman" w:eastAsia="Times New Roman" w:hAnsi="Times New Roman" w:cs="Times New Roman"/>
                <w:b/>
                <w:sz w:val="24"/>
                <w:szCs w:val="24"/>
                <w:lang w:eastAsia="ru-RU" w:bidi="ru-RU"/>
              </w:rPr>
              <w:t>91</w:t>
            </w:r>
          </w:p>
        </w:tc>
        <w:tc>
          <w:tcPr>
            <w:tcW w:w="1701" w:type="dxa"/>
            <w:tcBorders>
              <w:top w:val="single" w:sz="4" w:space="0" w:color="000000"/>
              <w:left w:val="single" w:sz="4" w:space="0" w:color="auto"/>
              <w:bottom w:val="single" w:sz="4" w:space="0" w:color="000000"/>
              <w:right w:val="single" w:sz="4" w:space="0" w:color="000000"/>
            </w:tcBorders>
            <w:hideMark/>
          </w:tcPr>
          <w:p w:rsidR="00FD16B7" w:rsidRPr="0019429B" w:rsidRDefault="00FD16B7" w:rsidP="002270C7">
            <w:pPr>
              <w:widowControl w:val="0"/>
              <w:autoSpaceDE w:val="0"/>
              <w:autoSpaceDN w:val="0"/>
              <w:jc w:val="center"/>
              <w:rPr>
                <w:rFonts w:ascii="Times New Roman" w:eastAsia="Times New Roman" w:hAnsi="Times New Roman" w:cs="Times New Roman"/>
                <w:b/>
                <w:sz w:val="24"/>
                <w:szCs w:val="24"/>
                <w:lang w:eastAsia="ru-RU" w:bidi="ru-RU"/>
              </w:rPr>
            </w:pPr>
            <w:r w:rsidRPr="0019429B">
              <w:rPr>
                <w:rFonts w:ascii="Times New Roman" w:eastAsia="Times New Roman" w:hAnsi="Times New Roman" w:cs="Times New Roman"/>
                <w:b/>
                <w:sz w:val="24"/>
                <w:szCs w:val="24"/>
                <w:lang w:eastAsia="ru-RU" w:bidi="ru-RU"/>
              </w:rPr>
              <w:t>90</w:t>
            </w:r>
          </w:p>
        </w:tc>
        <w:tc>
          <w:tcPr>
            <w:tcW w:w="2022" w:type="dxa"/>
            <w:tcBorders>
              <w:top w:val="single" w:sz="4" w:space="0" w:color="000000"/>
              <w:left w:val="single" w:sz="4" w:space="0" w:color="auto"/>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95</w:t>
            </w:r>
          </w:p>
        </w:tc>
      </w:tr>
    </w:tbl>
    <w:p w:rsidR="00FD16B7" w:rsidRPr="008E72FD" w:rsidRDefault="00FD16B7" w:rsidP="00FD16B7">
      <w:pPr>
        <w:widowControl w:val="0"/>
        <w:autoSpaceDE w:val="0"/>
        <w:autoSpaceDN w:val="0"/>
        <w:spacing w:after="0"/>
        <w:jc w:val="both"/>
        <w:rPr>
          <w:rFonts w:ascii="Times New Roman" w:eastAsia="Times New Roman" w:hAnsi="Times New Roman" w:cs="Times New Roman"/>
          <w:sz w:val="24"/>
          <w:szCs w:val="24"/>
          <w:lang w:eastAsia="ru-RU" w:bidi="ru-RU"/>
        </w:rPr>
      </w:pPr>
    </w:p>
    <w:p w:rsidR="00FD16B7" w:rsidRDefault="00FD16B7" w:rsidP="006A2C15">
      <w:pPr>
        <w:widowControl w:val="0"/>
        <w:autoSpaceDE w:val="0"/>
        <w:autoSpaceDN w:val="0"/>
        <w:spacing w:after="0"/>
        <w:ind w:right="141" w:firstLine="708"/>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На начало 2020-</w:t>
      </w:r>
      <w:r>
        <w:rPr>
          <w:rFonts w:ascii="Times New Roman" w:eastAsia="Times New Roman" w:hAnsi="Times New Roman" w:cs="Times New Roman"/>
          <w:sz w:val="24"/>
          <w:szCs w:val="24"/>
          <w:lang w:eastAsia="ru-RU" w:bidi="ru-RU"/>
        </w:rPr>
        <w:t>2021 учебного года обучается 95</w:t>
      </w:r>
      <w:r w:rsidRPr="008E72FD">
        <w:rPr>
          <w:rFonts w:ascii="Times New Roman" w:eastAsia="Times New Roman" w:hAnsi="Times New Roman" w:cs="Times New Roman"/>
          <w:sz w:val="24"/>
          <w:szCs w:val="24"/>
          <w:lang w:eastAsia="ru-RU" w:bidi="ru-RU"/>
        </w:rPr>
        <w:t xml:space="preserve"> человек. Анализируя данные т</w:t>
      </w:r>
      <w:r>
        <w:rPr>
          <w:rFonts w:ascii="Times New Roman" w:eastAsia="Times New Roman" w:hAnsi="Times New Roman" w:cs="Times New Roman"/>
          <w:sz w:val="24"/>
          <w:szCs w:val="24"/>
          <w:lang w:eastAsia="ru-RU" w:bidi="ru-RU"/>
        </w:rPr>
        <w:t xml:space="preserve">аблицы, видна тенденция повышения  </w:t>
      </w:r>
      <w:r w:rsidRPr="008E72FD">
        <w:rPr>
          <w:rFonts w:ascii="Times New Roman" w:eastAsia="Times New Roman" w:hAnsi="Times New Roman" w:cs="Times New Roman"/>
          <w:sz w:val="24"/>
          <w:szCs w:val="24"/>
          <w:lang w:eastAsia="ru-RU" w:bidi="ru-RU"/>
        </w:rPr>
        <w:t xml:space="preserve"> общей чис</w:t>
      </w:r>
      <w:r>
        <w:rPr>
          <w:rFonts w:ascii="Times New Roman" w:eastAsia="Times New Roman" w:hAnsi="Times New Roman" w:cs="Times New Roman"/>
          <w:sz w:val="24"/>
          <w:szCs w:val="24"/>
          <w:lang w:eastAsia="ru-RU" w:bidi="ru-RU"/>
        </w:rPr>
        <w:t xml:space="preserve">ленности обучающихся в школе. Переезд на постоянное жительство  родителей в село. </w:t>
      </w:r>
      <w:r w:rsidRPr="008E72FD">
        <w:rPr>
          <w:rFonts w:ascii="Times New Roman" w:eastAsia="Times New Roman" w:hAnsi="Times New Roman" w:cs="Times New Roman"/>
          <w:sz w:val="24"/>
          <w:szCs w:val="24"/>
          <w:lang w:eastAsia="ru-RU" w:bidi="ru-RU"/>
        </w:rPr>
        <w:t>Причиной уменьшения количества обучающихся</w:t>
      </w:r>
      <w:r>
        <w:rPr>
          <w:rFonts w:ascii="Times New Roman" w:eastAsia="Times New Roman" w:hAnsi="Times New Roman" w:cs="Times New Roman"/>
          <w:sz w:val="24"/>
          <w:szCs w:val="24"/>
          <w:lang w:eastAsia="ru-RU" w:bidi="ru-RU"/>
        </w:rPr>
        <w:t xml:space="preserve"> в 10-11 классах  является и то, что более 18</w:t>
      </w:r>
      <w:r w:rsidRPr="008E72FD">
        <w:rPr>
          <w:rFonts w:ascii="Times New Roman" w:eastAsia="Times New Roman" w:hAnsi="Times New Roman" w:cs="Times New Roman"/>
          <w:sz w:val="24"/>
          <w:szCs w:val="24"/>
          <w:lang w:eastAsia="ru-RU" w:bidi="ru-RU"/>
        </w:rPr>
        <w:t xml:space="preserve">%  обучающихся, окончивших 9 класс и 10 класс,  поступают в ССУЗы, не продолжают обучение в 10, 11 классах соответственно. </w:t>
      </w:r>
    </w:p>
    <w:p w:rsidR="00FD16B7" w:rsidRDefault="00FD16B7" w:rsidP="00FD16B7">
      <w:pPr>
        <w:widowControl w:val="0"/>
        <w:autoSpaceDE w:val="0"/>
        <w:autoSpaceDN w:val="0"/>
        <w:spacing w:after="0"/>
        <w:ind w:right="141"/>
        <w:jc w:val="both"/>
        <w:rPr>
          <w:rFonts w:ascii="Times New Roman" w:eastAsia="Times New Roman" w:hAnsi="Times New Roman" w:cs="Times New Roman"/>
          <w:sz w:val="24"/>
          <w:szCs w:val="24"/>
          <w:lang w:eastAsia="ru-RU" w:bidi="ru-RU"/>
        </w:rPr>
      </w:pPr>
    </w:p>
    <w:p w:rsidR="00FD16B7" w:rsidRDefault="00FD16B7" w:rsidP="00FD16B7">
      <w:pPr>
        <w:widowControl w:val="0"/>
        <w:autoSpaceDE w:val="0"/>
        <w:autoSpaceDN w:val="0"/>
        <w:spacing w:after="0"/>
        <w:ind w:right="141"/>
        <w:jc w:val="center"/>
        <w:rPr>
          <w:rFonts w:ascii="Times New Roman" w:eastAsia="Times New Roman" w:hAnsi="Times New Roman" w:cs="Times New Roman"/>
          <w:b/>
          <w:sz w:val="24"/>
          <w:szCs w:val="24"/>
          <w:lang w:eastAsia="ru-RU" w:bidi="ru-RU"/>
        </w:rPr>
      </w:pPr>
      <w:r w:rsidRPr="00357DFB">
        <w:rPr>
          <w:rFonts w:ascii="Times New Roman" w:eastAsia="Times New Roman" w:hAnsi="Times New Roman" w:cs="Times New Roman"/>
          <w:b/>
          <w:sz w:val="24"/>
          <w:szCs w:val="24"/>
          <w:lang w:eastAsia="ru-RU" w:bidi="ru-RU"/>
        </w:rPr>
        <w:t>Количество обучающихся</w:t>
      </w:r>
    </w:p>
    <w:p w:rsidR="004D796C" w:rsidRDefault="004D796C" w:rsidP="00FD16B7">
      <w:pPr>
        <w:widowControl w:val="0"/>
        <w:autoSpaceDE w:val="0"/>
        <w:autoSpaceDN w:val="0"/>
        <w:spacing w:after="0"/>
        <w:ind w:right="141"/>
        <w:jc w:val="center"/>
        <w:rPr>
          <w:rFonts w:ascii="Times New Roman" w:eastAsia="Times New Roman" w:hAnsi="Times New Roman" w:cs="Times New Roman"/>
          <w:b/>
          <w:sz w:val="24"/>
          <w:szCs w:val="24"/>
          <w:lang w:eastAsia="ru-RU" w:bidi="ru-RU"/>
        </w:rPr>
      </w:pPr>
    </w:p>
    <w:p w:rsidR="00FD16B7" w:rsidRPr="004D796C" w:rsidRDefault="004D796C" w:rsidP="004D796C">
      <w:pPr>
        <w:widowControl w:val="0"/>
        <w:autoSpaceDE w:val="0"/>
        <w:autoSpaceDN w:val="0"/>
        <w:spacing w:after="0"/>
        <w:ind w:right="141"/>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i/>
          <w:noProof/>
          <w:sz w:val="24"/>
          <w:szCs w:val="24"/>
          <w:lang w:eastAsia="ru-RU"/>
        </w:rPr>
        <w:lastRenderedPageBreak/>
        <w:drawing>
          <wp:inline distT="0" distB="0" distL="0" distR="0">
            <wp:extent cx="3886200" cy="116205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16B7" w:rsidRPr="00793DBF" w:rsidRDefault="00FD16B7" w:rsidP="00754C20">
      <w:pPr>
        <w:widowControl w:val="0"/>
        <w:numPr>
          <w:ilvl w:val="1"/>
          <w:numId w:val="3"/>
        </w:numPr>
        <w:autoSpaceDE w:val="0"/>
        <w:autoSpaceDN w:val="0"/>
        <w:spacing w:after="0"/>
        <w:contextualSpacing/>
        <w:jc w:val="center"/>
        <w:rPr>
          <w:rFonts w:ascii="Times New Roman" w:eastAsia="Times New Roman" w:hAnsi="Times New Roman" w:cs="Times New Roman"/>
          <w:b/>
          <w:i/>
          <w:sz w:val="24"/>
          <w:szCs w:val="24"/>
          <w:u w:val="single"/>
          <w:lang w:eastAsia="ru-RU" w:bidi="ru-RU"/>
        </w:rPr>
      </w:pPr>
      <w:r w:rsidRPr="00793DBF">
        <w:rPr>
          <w:rFonts w:ascii="Times New Roman" w:eastAsia="Times New Roman" w:hAnsi="Times New Roman" w:cs="Times New Roman"/>
          <w:b/>
          <w:i/>
          <w:sz w:val="24"/>
          <w:szCs w:val="24"/>
          <w:u w:val="single"/>
          <w:lang w:eastAsia="ru-RU" w:bidi="ru-RU"/>
        </w:rPr>
        <w:t>Движение обучающихся, окончивших 9, 10 класс</w:t>
      </w:r>
    </w:p>
    <w:p w:rsidR="00FD16B7" w:rsidRPr="008E72FD" w:rsidRDefault="00FD16B7" w:rsidP="00FD16B7">
      <w:pPr>
        <w:widowControl w:val="0"/>
        <w:autoSpaceDE w:val="0"/>
        <w:autoSpaceDN w:val="0"/>
        <w:spacing w:after="0"/>
        <w:jc w:val="both"/>
        <w:rPr>
          <w:rFonts w:ascii="Times New Roman" w:eastAsia="Times New Roman" w:hAnsi="Times New Roman" w:cs="Times New Roman"/>
          <w:sz w:val="24"/>
          <w:szCs w:val="24"/>
          <w:lang w:eastAsia="ru-RU" w:bidi="ru-RU"/>
        </w:rPr>
      </w:pPr>
    </w:p>
    <w:tbl>
      <w:tblPr>
        <w:tblStyle w:val="a3"/>
        <w:tblW w:w="9322" w:type="dxa"/>
        <w:tblLayout w:type="fixed"/>
        <w:tblLook w:val="04A0" w:firstRow="1" w:lastRow="0" w:firstColumn="1" w:lastColumn="0" w:noHBand="0" w:noVBand="1"/>
      </w:tblPr>
      <w:tblGrid>
        <w:gridCol w:w="1951"/>
        <w:gridCol w:w="1276"/>
        <w:gridCol w:w="1276"/>
        <w:gridCol w:w="1842"/>
        <w:gridCol w:w="851"/>
        <w:gridCol w:w="1134"/>
        <w:gridCol w:w="992"/>
      </w:tblGrid>
      <w:tr w:rsidR="00FD16B7" w:rsidRPr="008E72FD" w:rsidTr="004D796C">
        <w:tc>
          <w:tcPr>
            <w:tcW w:w="1951"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Учебный год</w:t>
            </w:r>
          </w:p>
        </w:tc>
        <w:tc>
          <w:tcPr>
            <w:tcW w:w="2552"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Всего обучающихся</w:t>
            </w:r>
          </w:p>
        </w:tc>
        <w:tc>
          <w:tcPr>
            <w:tcW w:w="2693"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Продолжили обучение  в школе</w:t>
            </w:r>
          </w:p>
        </w:tc>
        <w:tc>
          <w:tcPr>
            <w:tcW w:w="2126"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Поступили в ССУЗ</w:t>
            </w:r>
          </w:p>
        </w:tc>
      </w:tr>
      <w:tr w:rsidR="00FD16B7" w:rsidRPr="008E72FD" w:rsidTr="004D796C">
        <w:tc>
          <w:tcPr>
            <w:tcW w:w="1951"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Times New Roman"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9 кл.</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10 кл.</w:t>
            </w:r>
          </w:p>
        </w:tc>
        <w:tc>
          <w:tcPr>
            <w:tcW w:w="2693"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w:t>
            </w:r>
            <w:r w:rsidRPr="008E72FD">
              <w:rPr>
                <w:rFonts w:ascii="Times New Roman" w:eastAsia="Times New Roman" w:hAnsi="Times New Roman" w:cs="Times New Roman"/>
                <w:sz w:val="24"/>
                <w:szCs w:val="24"/>
                <w:lang w:eastAsia="ru-RU" w:bidi="ru-RU"/>
              </w:rPr>
              <w:t xml:space="preserve"> кл.</w:t>
            </w: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9 кл.</w:t>
            </w:r>
          </w:p>
        </w:tc>
        <w:tc>
          <w:tcPr>
            <w:tcW w:w="9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center"/>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10 кл.</w:t>
            </w:r>
          </w:p>
        </w:tc>
      </w:tr>
      <w:tr w:rsidR="00FD16B7" w:rsidRPr="008E72FD" w:rsidTr="004D796C">
        <w:tc>
          <w:tcPr>
            <w:tcW w:w="19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2017-2018</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10</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10</w:t>
            </w:r>
          </w:p>
        </w:tc>
        <w:tc>
          <w:tcPr>
            <w:tcW w:w="2693"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5</w:t>
            </w: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4</w:t>
            </w:r>
          </w:p>
        </w:tc>
        <w:tc>
          <w:tcPr>
            <w:tcW w:w="9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1</w:t>
            </w:r>
          </w:p>
        </w:tc>
      </w:tr>
      <w:tr w:rsidR="00FD16B7" w:rsidRPr="008E72FD" w:rsidTr="004D796C">
        <w:tc>
          <w:tcPr>
            <w:tcW w:w="19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201</w:t>
            </w:r>
            <w:r>
              <w:rPr>
                <w:rFonts w:ascii="Times New Roman" w:eastAsia="Times New Roman" w:hAnsi="Times New Roman" w:cs="Times New Roman"/>
                <w:sz w:val="24"/>
                <w:szCs w:val="24"/>
                <w:lang w:eastAsia="ru-RU" w:bidi="ru-RU"/>
              </w:rPr>
              <w:t>8-2019</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8</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5</w:t>
            </w:r>
          </w:p>
        </w:tc>
        <w:tc>
          <w:tcPr>
            <w:tcW w:w="2693"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8</w:t>
            </w: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2</w:t>
            </w:r>
          </w:p>
        </w:tc>
        <w:tc>
          <w:tcPr>
            <w:tcW w:w="9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1</w:t>
            </w:r>
          </w:p>
        </w:tc>
      </w:tr>
      <w:tr w:rsidR="00FD16B7" w:rsidRPr="008E72FD" w:rsidTr="004D796C">
        <w:tc>
          <w:tcPr>
            <w:tcW w:w="19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2019-2020</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3</w:t>
            </w: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8</w:t>
            </w:r>
          </w:p>
        </w:tc>
        <w:tc>
          <w:tcPr>
            <w:tcW w:w="2693" w:type="dxa"/>
            <w:gridSpan w:val="2"/>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2</w:t>
            </w: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r>
              <w:rPr>
                <w:rFonts w:ascii="Times New Roman" w:eastAsia="Times New Roman" w:hAnsi="Times New Roman" w:cs="Times New Roman"/>
                <w:b/>
                <w:color w:val="4F6228" w:themeColor="accent3" w:themeShade="80"/>
                <w:sz w:val="24"/>
                <w:szCs w:val="24"/>
                <w:lang w:eastAsia="ru-RU" w:bidi="ru-RU"/>
              </w:rPr>
              <w:t>1</w:t>
            </w:r>
          </w:p>
        </w:tc>
        <w:tc>
          <w:tcPr>
            <w:tcW w:w="9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r>
              <w:rPr>
                <w:rFonts w:ascii="Times New Roman" w:eastAsia="Times New Roman" w:hAnsi="Times New Roman" w:cs="Times New Roman"/>
                <w:b/>
                <w:color w:val="7030A0"/>
                <w:sz w:val="24"/>
                <w:szCs w:val="24"/>
                <w:lang w:eastAsia="ru-RU" w:bidi="ru-RU"/>
              </w:rPr>
              <w:t>1</w:t>
            </w:r>
          </w:p>
        </w:tc>
      </w:tr>
      <w:tr w:rsidR="00FD16B7" w:rsidRPr="008E72FD" w:rsidTr="004D796C">
        <w:tc>
          <w:tcPr>
            <w:tcW w:w="19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p>
        </w:tc>
        <w:tc>
          <w:tcPr>
            <w:tcW w:w="184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4F6228" w:themeColor="accent3" w:themeShade="80"/>
                <w:sz w:val="24"/>
                <w:szCs w:val="24"/>
                <w:lang w:eastAsia="ru-RU" w:bidi="ru-RU"/>
              </w:rPr>
            </w:pPr>
          </w:p>
        </w:tc>
        <w:tc>
          <w:tcPr>
            <w:tcW w:w="992"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autoSpaceDE w:val="0"/>
              <w:autoSpaceDN w:val="0"/>
              <w:jc w:val="both"/>
              <w:rPr>
                <w:rFonts w:ascii="Times New Roman" w:eastAsia="Times New Roman" w:hAnsi="Times New Roman" w:cs="Times New Roman"/>
                <w:b/>
                <w:color w:val="7030A0"/>
                <w:sz w:val="24"/>
                <w:szCs w:val="24"/>
                <w:lang w:eastAsia="ru-RU" w:bidi="ru-RU"/>
              </w:rPr>
            </w:pPr>
          </w:p>
        </w:tc>
      </w:tr>
    </w:tbl>
    <w:p w:rsidR="00FD16B7" w:rsidRPr="008E72FD" w:rsidRDefault="00FD16B7" w:rsidP="00FD16B7">
      <w:pPr>
        <w:widowControl w:val="0"/>
        <w:autoSpaceDE w:val="0"/>
        <w:autoSpaceDN w:val="0"/>
        <w:spacing w:after="0"/>
        <w:jc w:val="both"/>
        <w:rPr>
          <w:rFonts w:ascii="Times New Roman" w:eastAsia="Times New Roman" w:hAnsi="Times New Roman" w:cs="Times New Roman"/>
          <w:sz w:val="24"/>
          <w:szCs w:val="24"/>
          <w:lang w:eastAsia="ru-RU" w:bidi="ru-RU"/>
        </w:rPr>
      </w:pPr>
    </w:p>
    <w:p w:rsidR="00FD16B7" w:rsidRPr="008E72FD" w:rsidRDefault="00FD16B7" w:rsidP="004D796C">
      <w:pPr>
        <w:widowControl w:val="0"/>
        <w:autoSpaceDE w:val="0"/>
        <w:autoSpaceDN w:val="0"/>
        <w:spacing w:after="0"/>
        <w:ind w:right="-1" w:firstLine="360"/>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 xml:space="preserve">Одной из причин такого массового поступления, в свою очередь, является боязнь не сдать ЕГЭ, вторая причина- приобрести профессию, третья причина- обстоятельства семьи. Несмотря на хороший показатель поступаемости в ССУЗы, прослеживается проблема доводимости обучающихся с 1-го до 11–го класса. </w:t>
      </w:r>
    </w:p>
    <w:p w:rsidR="00FD16B7" w:rsidRPr="008E72FD" w:rsidRDefault="00FD16B7" w:rsidP="00FD16B7">
      <w:pPr>
        <w:widowControl w:val="0"/>
        <w:autoSpaceDE w:val="0"/>
        <w:autoSpaceDN w:val="0"/>
        <w:spacing w:after="0"/>
        <w:ind w:right="-1"/>
        <w:jc w:val="both"/>
        <w:rPr>
          <w:rFonts w:ascii="Times New Roman" w:eastAsia="Times New Roman" w:hAnsi="Times New Roman" w:cs="Times New Roman"/>
          <w:sz w:val="24"/>
          <w:szCs w:val="24"/>
          <w:lang w:eastAsia="ru-RU" w:bidi="ru-RU"/>
        </w:rPr>
      </w:pPr>
    </w:p>
    <w:p w:rsidR="00FD16B7" w:rsidRPr="00793DBF" w:rsidRDefault="00FD16B7" w:rsidP="00754C20">
      <w:pPr>
        <w:widowControl w:val="0"/>
        <w:numPr>
          <w:ilvl w:val="1"/>
          <w:numId w:val="3"/>
        </w:numPr>
        <w:autoSpaceDE w:val="0"/>
        <w:autoSpaceDN w:val="0"/>
        <w:spacing w:after="0"/>
        <w:contextualSpacing/>
        <w:jc w:val="center"/>
        <w:rPr>
          <w:rFonts w:ascii="Times New Roman" w:eastAsia="Times New Roman" w:hAnsi="Times New Roman" w:cs="Times New Roman"/>
          <w:b/>
          <w:i/>
          <w:sz w:val="24"/>
          <w:szCs w:val="24"/>
          <w:u w:val="single"/>
          <w:lang w:eastAsia="ru-RU" w:bidi="ru-RU"/>
        </w:rPr>
      </w:pPr>
      <w:r w:rsidRPr="00793DBF">
        <w:rPr>
          <w:rFonts w:ascii="Times New Roman" w:eastAsia="Times New Roman" w:hAnsi="Times New Roman" w:cs="Times New Roman"/>
          <w:b/>
          <w:i/>
          <w:sz w:val="24"/>
          <w:szCs w:val="24"/>
          <w:u w:val="single"/>
          <w:lang w:eastAsia="ru-RU" w:bidi="ru-RU"/>
        </w:rPr>
        <w:t>Успеваемость  и качество обученности по уровням.</w:t>
      </w:r>
    </w:p>
    <w:tbl>
      <w:tblPr>
        <w:tblW w:w="7972"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7"/>
        <w:gridCol w:w="1090"/>
        <w:gridCol w:w="1094"/>
        <w:gridCol w:w="1251"/>
        <w:gridCol w:w="836"/>
        <w:gridCol w:w="1113"/>
        <w:gridCol w:w="1391"/>
      </w:tblGrid>
      <w:tr w:rsidR="00FD16B7" w:rsidRPr="008E72FD" w:rsidTr="004D796C">
        <w:trPr>
          <w:trHeight w:val="539"/>
        </w:trPr>
        <w:tc>
          <w:tcPr>
            <w:tcW w:w="1197" w:type="dxa"/>
            <w:vMerge w:val="restart"/>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both"/>
              <w:rPr>
                <w:rFonts w:ascii="Times New Roman" w:eastAsia="Times New Roman" w:hAnsi="Times New Roman" w:cs="Times New Roman"/>
                <w:b/>
                <w:lang w:eastAsia="ru-RU" w:bidi="ru-RU"/>
              </w:rPr>
            </w:pPr>
            <w:r w:rsidRPr="008E72FD">
              <w:rPr>
                <w:rFonts w:ascii="Times New Roman" w:eastAsia="Times New Roman" w:hAnsi="Times New Roman" w:cs="Times New Roman"/>
                <w:b/>
                <w:lang w:eastAsia="ru-RU" w:bidi="ru-RU"/>
              </w:rPr>
              <w:t>Уровень</w:t>
            </w:r>
          </w:p>
        </w:tc>
        <w:tc>
          <w:tcPr>
            <w:tcW w:w="2184"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073452" w:rsidP="002270C7">
            <w:pPr>
              <w:widowControl w:val="0"/>
              <w:autoSpaceDE w:val="0"/>
              <w:autoSpaceDN w:val="0"/>
              <w:spacing w:after="0"/>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2018-2019</w:t>
            </w:r>
          </w:p>
          <w:p w:rsidR="00FD16B7" w:rsidRPr="008E72FD" w:rsidRDefault="00FD16B7" w:rsidP="002270C7">
            <w:pPr>
              <w:widowControl w:val="0"/>
              <w:autoSpaceDE w:val="0"/>
              <w:autoSpaceDN w:val="0"/>
              <w:spacing w:after="0"/>
              <w:jc w:val="center"/>
              <w:rPr>
                <w:rFonts w:ascii="Times New Roman" w:eastAsia="Times New Roman" w:hAnsi="Times New Roman" w:cs="Times New Roman"/>
                <w:b/>
                <w:lang w:eastAsia="ru-RU" w:bidi="ru-RU"/>
              </w:rPr>
            </w:pPr>
            <w:r w:rsidRPr="008E72FD">
              <w:rPr>
                <w:rFonts w:ascii="Times New Roman" w:eastAsia="Times New Roman" w:hAnsi="Times New Roman" w:cs="Times New Roman"/>
                <w:b/>
                <w:lang w:eastAsia="ru-RU" w:bidi="ru-RU"/>
              </w:rPr>
              <w:t>учебный год</w:t>
            </w:r>
          </w:p>
        </w:tc>
        <w:tc>
          <w:tcPr>
            <w:tcW w:w="2087"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073452" w:rsidP="002270C7">
            <w:pPr>
              <w:widowControl w:val="0"/>
              <w:autoSpaceDE w:val="0"/>
              <w:autoSpaceDN w:val="0"/>
              <w:spacing w:after="0"/>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2019-2020</w:t>
            </w:r>
          </w:p>
          <w:p w:rsidR="00FD16B7" w:rsidRPr="008E72FD" w:rsidRDefault="00FD16B7" w:rsidP="002270C7">
            <w:pPr>
              <w:widowControl w:val="0"/>
              <w:autoSpaceDE w:val="0"/>
              <w:autoSpaceDN w:val="0"/>
              <w:spacing w:after="0"/>
              <w:jc w:val="center"/>
              <w:rPr>
                <w:rFonts w:ascii="Times New Roman" w:eastAsia="Times New Roman" w:hAnsi="Times New Roman" w:cs="Times New Roman"/>
                <w:b/>
                <w:lang w:eastAsia="ru-RU" w:bidi="ru-RU"/>
              </w:rPr>
            </w:pPr>
            <w:r w:rsidRPr="008E72FD">
              <w:rPr>
                <w:rFonts w:ascii="Times New Roman" w:eastAsia="Times New Roman" w:hAnsi="Times New Roman" w:cs="Times New Roman"/>
                <w:b/>
                <w:lang w:eastAsia="ru-RU" w:bidi="ru-RU"/>
              </w:rPr>
              <w:t>учебный год</w:t>
            </w:r>
          </w:p>
        </w:tc>
        <w:tc>
          <w:tcPr>
            <w:tcW w:w="2504"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073452" w:rsidP="002270C7">
            <w:pPr>
              <w:widowControl w:val="0"/>
              <w:autoSpaceDE w:val="0"/>
              <w:autoSpaceDN w:val="0"/>
              <w:spacing w:after="0"/>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2020-2021</w:t>
            </w:r>
          </w:p>
          <w:p w:rsidR="00FD16B7" w:rsidRPr="008E72FD" w:rsidRDefault="00FD16B7" w:rsidP="002270C7">
            <w:pPr>
              <w:widowControl w:val="0"/>
              <w:autoSpaceDE w:val="0"/>
              <w:autoSpaceDN w:val="0"/>
              <w:spacing w:after="0"/>
              <w:jc w:val="center"/>
              <w:rPr>
                <w:rFonts w:ascii="Times New Roman" w:eastAsia="Times New Roman" w:hAnsi="Times New Roman" w:cs="Times New Roman"/>
                <w:b/>
                <w:lang w:eastAsia="ru-RU" w:bidi="ru-RU"/>
              </w:rPr>
            </w:pPr>
            <w:r w:rsidRPr="008E72FD">
              <w:rPr>
                <w:rFonts w:ascii="Times New Roman" w:eastAsia="Times New Roman" w:hAnsi="Times New Roman" w:cs="Times New Roman"/>
                <w:b/>
                <w:lang w:eastAsia="ru-RU" w:bidi="ru-RU"/>
              </w:rPr>
              <w:t xml:space="preserve"> учебный год</w:t>
            </w:r>
          </w:p>
        </w:tc>
      </w:tr>
      <w:tr w:rsidR="00FD16B7" w:rsidRPr="008E72FD" w:rsidTr="004D796C">
        <w:trPr>
          <w:trHeight w:val="133"/>
        </w:trPr>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spacing w:after="0" w:line="240" w:lineRule="auto"/>
              <w:rPr>
                <w:rFonts w:ascii="Times New Roman" w:eastAsia="Times New Roman" w:hAnsi="Times New Roman" w:cs="Times New Roman"/>
                <w:b/>
                <w:lang w:eastAsia="ru-RU" w:bidi="ru-RU"/>
              </w:rPr>
            </w:pP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Успевае</w:t>
            </w:r>
          </w:p>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мость</w:t>
            </w:r>
          </w:p>
        </w:tc>
        <w:tc>
          <w:tcPr>
            <w:tcW w:w="1094"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качество</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Успевае</w:t>
            </w:r>
          </w:p>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мость</w:t>
            </w:r>
          </w:p>
        </w:tc>
        <w:tc>
          <w:tcPr>
            <w:tcW w:w="835" w:type="dxa"/>
            <w:tcBorders>
              <w:top w:val="single" w:sz="4" w:space="0" w:color="000000"/>
              <w:left w:val="single" w:sz="4" w:space="0" w:color="000000"/>
              <w:bottom w:val="single" w:sz="4" w:space="0" w:color="000000"/>
              <w:right w:val="single" w:sz="4" w:space="0" w:color="auto"/>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качес</w:t>
            </w:r>
          </w:p>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тво</w:t>
            </w:r>
          </w:p>
        </w:tc>
        <w:tc>
          <w:tcPr>
            <w:tcW w:w="1113" w:type="dxa"/>
            <w:tcBorders>
              <w:top w:val="single" w:sz="4" w:space="0" w:color="000000"/>
              <w:left w:val="single" w:sz="4" w:space="0" w:color="auto"/>
              <w:bottom w:val="single" w:sz="4" w:space="0" w:color="000000"/>
              <w:right w:val="single" w:sz="4" w:space="0" w:color="000000"/>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Успевае</w:t>
            </w:r>
          </w:p>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мость</w:t>
            </w:r>
          </w:p>
        </w:tc>
        <w:tc>
          <w:tcPr>
            <w:tcW w:w="1391" w:type="dxa"/>
            <w:tcBorders>
              <w:top w:val="single" w:sz="4" w:space="0" w:color="000000"/>
              <w:left w:val="single" w:sz="4" w:space="0" w:color="auto"/>
              <w:bottom w:val="single" w:sz="4" w:space="0" w:color="000000"/>
              <w:right w:val="single" w:sz="4" w:space="0" w:color="auto"/>
            </w:tcBorders>
            <w:vAlign w:val="center"/>
            <w:hideMark/>
          </w:tcPr>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качес</w:t>
            </w:r>
          </w:p>
          <w:p w:rsidR="00FD16B7" w:rsidRPr="008E72FD" w:rsidRDefault="00FD16B7" w:rsidP="002270C7">
            <w:pPr>
              <w:widowControl w:val="0"/>
              <w:autoSpaceDE w:val="0"/>
              <w:autoSpaceDN w:val="0"/>
              <w:spacing w:after="0"/>
              <w:jc w:val="center"/>
              <w:rPr>
                <w:rFonts w:ascii="Times New Roman" w:eastAsia="Times New Roman" w:hAnsi="Times New Roman" w:cs="Times New Roman"/>
                <w:lang w:eastAsia="ru-RU" w:bidi="ru-RU"/>
              </w:rPr>
            </w:pPr>
            <w:r w:rsidRPr="008E72FD">
              <w:rPr>
                <w:rFonts w:ascii="Times New Roman" w:eastAsia="Times New Roman" w:hAnsi="Times New Roman" w:cs="Times New Roman"/>
                <w:lang w:eastAsia="ru-RU" w:bidi="ru-RU"/>
              </w:rPr>
              <w:t>тво</w:t>
            </w:r>
          </w:p>
        </w:tc>
      </w:tr>
      <w:tr w:rsidR="00FD16B7" w:rsidRPr="008E72FD" w:rsidTr="004D796C">
        <w:trPr>
          <w:trHeight w:val="470"/>
        </w:trPr>
        <w:tc>
          <w:tcPr>
            <w:tcW w:w="1197"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НОО</w:t>
            </w:r>
          </w:p>
        </w:tc>
        <w:tc>
          <w:tcPr>
            <w:tcW w:w="1090"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97,1</w:t>
            </w:r>
          </w:p>
        </w:tc>
        <w:tc>
          <w:tcPr>
            <w:tcW w:w="1094"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64</w:t>
            </w:r>
          </w:p>
        </w:tc>
        <w:tc>
          <w:tcPr>
            <w:tcW w:w="1251"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835" w:type="dxa"/>
            <w:tcBorders>
              <w:top w:val="single" w:sz="4" w:space="0" w:color="000000"/>
              <w:left w:val="single" w:sz="4" w:space="0" w:color="000000"/>
              <w:bottom w:val="single" w:sz="4" w:space="0" w:color="000000"/>
              <w:right w:val="single" w:sz="4" w:space="0" w:color="auto"/>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64</w:t>
            </w:r>
          </w:p>
        </w:tc>
        <w:tc>
          <w:tcPr>
            <w:tcW w:w="1113" w:type="dxa"/>
            <w:tcBorders>
              <w:top w:val="single" w:sz="4" w:space="0" w:color="000000"/>
              <w:left w:val="single" w:sz="4" w:space="0" w:color="auto"/>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1391" w:type="dxa"/>
            <w:tcBorders>
              <w:top w:val="single" w:sz="4" w:space="0" w:color="000000"/>
              <w:left w:val="single" w:sz="4" w:space="0" w:color="auto"/>
              <w:bottom w:val="single" w:sz="4" w:space="0" w:color="000000"/>
              <w:right w:val="single" w:sz="4" w:space="0" w:color="auto"/>
            </w:tcBorders>
            <w:hideMark/>
          </w:tcPr>
          <w:p w:rsidR="00FD16B7" w:rsidRDefault="00E4089E"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74</w:t>
            </w:r>
          </w:p>
        </w:tc>
      </w:tr>
      <w:tr w:rsidR="00FD16B7" w:rsidRPr="008E72FD" w:rsidTr="004D796C">
        <w:trPr>
          <w:trHeight w:val="351"/>
        </w:trPr>
        <w:tc>
          <w:tcPr>
            <w:tcW w:w="1197"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ООО</w:t>
            </w:r>
          </w:p>
        </w:tc>
        <w:tc>
          <w:tcPr>
            <w:tcW w:w="1090"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1094"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54</w:t>
            </w:r>
          </w:p>
        </w:tc>
        <w:tc>
          <w:tcPr>
            <w:tcW w:w="1251"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835" w:type="dxa"/>
            <w:tcBorders>
              <w:top w:val="single" w:sz="4" w:space="0" w:color="000000"/>
              <w:left w:val="single" w:sz="4" w:space="0" w:color="000000"/>
              <w:bottom w:val="single" w:sz="4" w:space="0" w:color="000000"/>
              <w:right w:val="single" w:sz="4" w:space="0" w:color="auto"/>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57</w:t>
            </w:r>
          </w:p>
        </w:tc>
        <w:tc>
          <w:tcPr>
            <w:tcW w:w="1113" w:type="dxa"/>
            <w:tcBorders>
              <w:top w:val="single" w:sz="4" w:space="0" w:color="000000"/>
              <w:left w:val="single" w:sz="4" w:space="0" w:color="auto"/>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1391" w:type="dxa"/>
            <w:tcBorders>
              <w:top w:val="single" w:sz="4" w:space="0" w:color="000000"/>
              <w:left w:val="single" w:sz="4" w:space="0" w:color="auto"/>
              <w:bottom w:val="single" w:sz="4" w:space="0" w:color="000000"/>
              <w:right w:val="single" w:sz="4" w:space="0" w:color="auto"/>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57</w:t>
            </w:r>
          </w:p>
        </w:tc>
      </w:tr>
      <w:tr w:rsidR="00FD16B7" w:rsidRPr="008E72FD" w:rsidTr="004D796C">
        <w:trPr>
          <w:trHeight w:val="351"/>
        </w:trPr>
        <w:tc>
          <w:tcPr>
            <w:tcW w:w="1197"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СОО</w:t>
            </w:r>
          </w:p>
        </w:tc>
        <w:tc>
          <w:tcPr>
            <w:tcW w:w="1090"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1094"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57</w:t>
            </w:r>
          </w:p>
        </w:tc>
        <w:tc>
          <w:tcPr>
            <w:tcW w:w="1251" w:type="dxa"/>
            <w:tcBorders>
              <w:top w:val="single" w:sz="4" w:space="0" w:color="000000"/>
              <w:left w:val="single" w:sz="4" w:space="0" w:color="000000"/>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835" w:type="dxa"/>
            <w:tcBorders>
              <w:top w:val="single" w:sz="4" w:space="0" w:color="000000"/>
              <w:left w:val="single" w:sz="4" w:space="0" w:color="000000"/>
              <w:bottom w:val="single" w:sz="4" w:space="0" w:color="000000"/>
              <w:right w:val="single" w:sz="4" w:space="0" w:color="auto"/>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62,5</w:t>
            </w:r>
          </w:p>
        </w:tc>
        <w:tc>
          <w:tcPr>
            <w:tcW w:w="1113" w:type="dxa"/>
            <w:tcBorders>
              <w:top w:val="single" w:sz="4" w:space="0" w:color="000000"/>
              <w:left w:val="single" w:sz="4" w:space="0" w:color="auto"/>
              <w:bottom w:val="single" w:sz="4" w:space="0" w:color="000000"/>
              <w:right w:val="single" w:sz="4" w:space="0" w:color="000000"/>
            </w:tcBorders>
            <w:hideMark/>
          </w:tcPr>
          <w:p w:rsidR="00FD16B7" w:rsidRPr="004C2183" w:rsidRDefault="00FD16B7" w:rsidP="002270C7">
            <w:pPr>
              <w:widowControl w:val="0"/>
              <w:autoSpaceDE w:val="0"/>
              <w:autoSpaceDN w:val="0"/>
              <w:jc w:val="both"/>
              <w:rPr>
                <w:rFonts w:ascii="Times New Roman" w:eastAsia="Times New Roman" w:hAnsi="Times New Roman" w:cs="Times New Roman"/>
                <w:sz w:val="24"/>
                <w:szCs w:val="24"/>
                <w:lang w:eastAsia="ru-RU" w:bidi="ru-RU"/>
              </w:rPr>
            </w:pPr>
            <w:r w:rsidRPr="004C2183">
              <w:rPr>
                <w:rFonts w:ascii="Times New Roman" w:eastAsia="Times New Roman" w:hAnsi="Times New Roman" w:cs="Times New Roman"/>
                <w:sz w:val="24"/>
                <w:szCs w:val="24"/>
                <w:lang w:eastAsia="ru-RU" w:bidi="ru-RU"/>
              </w:rPr>
              <w:t>100</w:t>
            </w:r>
          </w:p>
        </w:tc>
        <w:tc>
          <w:tcPr>
            <w:tcW w:w="1391" w:type="dxa"/>
            <w:tcBorders>
              <w:top w:val="single" w:sz="4" w:space="0" w:color="000000"/>
              <w:left w:val="single" w:sz="4" w:space="0" w:color="auto"/>
              <w:bottom w:val="single" w:sz="4" w:space="0" w:color="000000"/>
              <w:right w:val="single" w:sz="4" w:space="0" w:color="auto"/>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75</w:t>
            </w:r>
          </w:p>
        </w:tc>
      </w:tr>
      <w:tr w:rsidR="00FD16B7" w:rsidRPr="008E72FD" w:rsidTr="004D796C">
        <w:trPr>
          <w:trHeight w:val="595"/>
        </w:trPr>
        <w:tc>
          <w:tcPr>
            <w:tcW w:w="1197"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widowControl w:val="0"/>
              <w:autoSpaceDE w:val="0"/>
              <w:autoSpaceDN w:val="0"/>
              <w:spacing w:after="0"/>
              <w:jc w:val="both"/>
              <w:rPr>
                <w:rFonts w:ascii="Times New Roman" w:eastAsia="Times New Roman" w:hAnsi="Times New Roman" w:cs="Times New Roman"/>
                <w:b/>
                <w:sz w:val="24"/>
                <w:szCs w:val="24"/>
                <w:lang w:eastAsia="ru-RU" w:bidi="ru-RU"/>
              </w:rPr>
            </w:pPr>
            <w:r w:rsidRPr="008E72FD">
              <w:rPr>
                <w:rFonts w:ascii="Times New Roman" w:eastAsia="Times New Roman" w:hAnsi="Times New Roman" w:cs="Times New Roman"/>
                <w:b/>
                <w:sz w:val="24"/>
                <w:szCs w:val="24"/>
                <w:lang w:eastAsia="ru-RU" w:bidi="ru-RU"/>
              </w:rPr>
              <w:t>Всего по ОУ</w:t>
            </w:r>
          </w:p>
        </w:tc>
        <w:tc>
          <w:tcPr>
            <w:tcW w:w="1090" w:type="dxa"/>
            <w:tcBorders>
              <w:top w:val="single" w:sz="4" w:space="0" w:color="000000"/>
              <w:left w:val="single" w:sz="4" w:space="0" w:color="000000"/>
              <w:bottom w:val="single" w:sz="4" w:space="0" w:color="000000"/>
              <w:right w:val="single" w:sz="4" w:space="0" w:color="000000"/>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99</w:t>
            </w:r>
          </w:p>
        </w:tc>
        <w:tc>
          <w:tcPr>
            <w:tcW w:w="1094" w:type="dxa"/>
            <w:tcBorders>
              <w:top w:val="single" w:sz="4" w:space="0" w:color="000000"/>
              <w:left w:val="single" w:sz="4" w:space="0" w:color="000000"/>
              <w:bottom w:val="single" w:sz="4" w:space="0" w:color="000000"/>
              <w:right w:val="single" w:sz="4" w:space="0" w:color="000000"/>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59</w:t>
            </w:r>
          </w:p>
        </w:tc>
        <w:tc>
          <w:tcPr>
            <w:tcW w:w="1251" w:type="dxa"/>
            <w:tcBorders>
              <w:top w:val="single" w:sz="4" w:space="0" w:color="000000"/>
              <w:left w:val="single" w:sz="4" w:space="0" w:color="000000"/>
              <w:bottom w:val="single" w:sz="4" w:space="0" w:color="000000"/>
              <w:right w:val="single" w:sz="4" w:space="0" w:color="000000"/>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100</w:t>
            </w:r>
          </w:p>
        </w:tc>
        <w:tc>
          <w:tcPr>
            <w:tcW w:w="835" w:type="dxa"/>
            <w:tcBorders>
              <w:top w:val="single" w:sz="4" w:space="0" w:color="000000"/>
              <w:left w:val="single" w:sz="4" w:space="0" w:color="000000"/>
              <w:bottom w:val="single" w:sz="4" w:space="0" w:color="000000"/>
              <w:right w:val="single" w:sz="4" w:space="0" w:color="auto"/>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61</w:t>
            </w:r>
          </w:p>
        </w:tc>
        <w:tc>
          <w:tcPr>
            <w:tcW w:w="1113" w:type="dxa"/>
            <w:tcBorders>
              <w:top w:val="single" w:sz="4" w:space="0" w:color="000000"/>
              <w:left w:val="single" w:sz="4" w:space="0" w:color="auto"/>
              <w:bottom w:val="single" w:sz="4" w:space="0" w:color="000000"/>
              <w:right w:val="single" w:sz="4" w:space="0" w:color="000000"/>
            </w:tcBorders>
            <w:hideMark/>
          </w:tcPr>
          <w:p w:rsidR="00FD16B7" w:rsidRDefault="00FD16B7"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100</w:t>
            </w:r>
          </w:p>
        </w:tc>
        <w:tc>
          <w:tcPr>
            <w:tcW w:w="1391" w:type="dxa"/>
            <w:tcBorders>
              <w:top w:val="single" w:sz="4" w:space="0" w:color="000000"/>
              <w:left w:val="single" w:sz="4" w:space="0" w:color="auto"/>
              <w:bottom w:val="single" w:sz="4" w:space="0" w:color="000000"/>
              <w:right w:val="single" w:sz="4" w:space="0" w:color="auto"/>
            </w:tcBorders>
            <w:hideMark/>
          </w:tcPr>
          <w:p w:rsidR="00FD16B7" w:rsidRDefault="00E4089E" w:rsidP="002270C7">
            <w:pPr>
              <w:widowControl w:val="0"/>
              <w:autoSpaceDE w:val="0"/>
              <w:autoSpaceDN w:val="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68</w:t>
            </w:r>
          </w:p>
        </w:tc>
      </w:tr>
    </w:tbl>
    <w:p w:rsidR="00FD16B7" w:rsidRPr="008E72FD" w:rsidRDefault="00FD16B7" w:rsidP="00FD16B7">
      <w:pPr>
        <w:spacing w:after="0" w:line="360" w:lineRule="auto"/>
        <w:jc w:val="both"/>
        <w:rPr>
          <w:rFonts w:ascii="Times New Roman" w:eastAsia="Calibri" w:hAnsi="Times New Roman" w:cs="Times New Roman"/>
          <w:b/>
          <w:i/>
          <w:sz w:val="24"/>
          <w:szCs w:val="24"/>
          <w:u w:val="single"/>
          <w:lang w:eastAsia="ru-RU"/>
        </w:rPr>
      </w:pPr>
    </w:p>
    <w:p w:rsidR="00FD16B7" w:rsidRPr="004D796C" w:rsidRDefault="00FD16B7" w:rsidP="00FD16B7">
      <w:pPr>
        <w:widowControl w:val="0"/>
        <w:autoSpaceDE w:val="0"/>
        <w:autoSpaceDN w:val="0"/>
        <w:spacing w:after="0"/>
        <w:jc w:val="center"/>
        <w:rPr>
          <w:rFonts w:ascii="Times New Roman" w:eastAsia="Times New Roman" w:hAnsi="Times New Roman" w:cs="Times New Roman"/>
          <w:b/>
          <w:sz w:val="24"/>
          <w:szCs w:val="24"/>
          <w:lang w:eastAsia="ru-RU" w:bidi="ru-RU"/>
        </w:rPr>
      </w:pPr>
      <w:r w:rsidRPr="004D796C">
        <w:rPr>
          <w:rFonts w:ascii="Times New Roman" w:eastAsia="Times New Roman" w:hAnsi="Times New Roman" w:cs="Times New Roman"/>
          <w:b/>
          <w:sz w:val="24"/>
          <w:szCs w:val="24"/>
          <w:lang w:eastAsia="ru-RU" w:bidi="ru-RU"/>
        </w:rPr>
        <w:t>НОО ( 1-4 классы)</w:t>
      </w:r>
    </w:p>
    <w:p w:rsidR="00FD16B7" w:rsidRPr="008E72FD" w:rsidRDefault="00FD16B7" w:rsidP="00FD16B7">
      <w:pPr>
        <w:spacing w:after="0" w:line="360" w:lineRule="auto"/>
        <w:ind w:left="142"/>
        <w:jc w:val="both"/>
        <w:rPr>
          <w:rFonts w:ascii="Times New Roman" w:eastAsia="Calibri" w:hAnsi="Times New Roman" w:cs="Times New Roman"/>
          <w:b/>
          <w:i/>
          <w:sz w:val="24"/>
          <w:szCs w:val="24"/>
          <w:u w:val="single"/>
          <w:lang w:eastAsia="ru-RU"/>
        </w:rPr>
      </w:pPr>
    </w:p>
    <w:p w:rsidR="00FD16B7" w:rsidRPr="008E72FD" w:rsidRDefault="00FD16B7" w:rsidP="004D796C">
      <w:pPr>
        <w:spacing w:after="0" w:line="360" w:lineRule="auto"/>
        <w:ind w:left="142"/>
        <w:jc w:val="center"/>
        <w:rPr>
          <w:rFonts w:ascii="Times New Roman" w:eastAsia="Calibri" w:hAnsi="Times New Roman" w:cs="Times New Roman"/>
          <w:b/>
          <w:i/>
          <w:sz w:val="24"/>
          <w:szCs w:val="24"/>
          <w:u w:val="single"/>
          <w:lang w:eastAsia="ru-RU"/>
        </w:rPr>
      </w:pPr>
      <w:r>
        <w:rPr>
          <w:rFonts w:ascii="Times New Roman" w:eastAsia="Times New Roman" w:hAnsi="Times New Roman" w:cs="Times New Roman"/>
          <w:b/>
          <w:noProof/>
          <w:sz w:val="24"/>
          <w:szCs w:val="24"/>
          <w:lang w:eastAsia="ru-RU"/>
        </w:rPr>
        <w:drawing>
          <wp:inline distT="0" distB="0" distL="0" distR="0">
            <wp:extent cx="3838575" cy="139065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16B7" w:rsidRPr="004D796C" w:rsidRDefault="00FD16B7" w:rsidP="00FD16B7">
      <w:pPr>
        <w:spacing w:after="0" w:line="360" w:lineRule="auto"/>
        <w:ind w:left="142"/>
        <w:jc w:val="center"/>
        <w:rPr>
          <w:rFonts w:ascii="Times New Roman" w:eastAsia="Calibri" w:hAnsi="Times New Roman" w:cs="Times New Roman"/>
          <w:b/>
          <w:i/>
          <w:sz w:val="24"/>
          <w:szCs w:val="24"/>
          <w:lang w:eastAsia="ru-RU"/>
        </w:rPr>
      </w:pPr>
      <w:r w:rsidRPr="004D796C">
        <w:rPr>
          <w:rFonts w:ascii="Times New Roman" w:eastAsia="Calibri" w:hAnsi="Times New Roman" w:cs="Times New Roman"/>
          <w:b/>
          <w:i/>
          <w:sz w:val="24"/>
          <w:szCs w:val="24"/>
          <w:lang w:eastAsia="ru-RU"/>
        </w:rPr>
        <w:t>ООО  (5-9 классы)</w:t>
      </w:r>
    </w:p>
    <w:p w:rsidR="00FD16B7" w:rsidRDefault="00FD16B7" w:rsidP="004D796C">
      <w:pPr>
        <w:spacing w:after="0" w:line="360" w:lineRule="auto"/>
        <w:ind w:left="142"/>
        <w:jc w:val="center"/>
        <w:rPr>
          <w:rFonts w:ascii="Times New Roman" w:eastAsia="Calibri" w:hAnsi="Times New Roman" w:cs="Times New Roman"/>
          <w:b/>
          <w:i/>
          <w:sz w:val="24"/>
          <w:szCs w:val="24"/>
          <w:u w:val="single"/>
          <w:lang w:eastAsia="ru-RU"/>
        </w:rPr>
      </w:pPr>
      <w:r>
        <w:rPr>
          <w:rFonts w:ascii="Times New Roman" w:eastAsia="Calibri" w:hAnsi="Times New Roman" w:cs="Times New Roman"/>
          <w:b/>
          <w:i/>
          <w:noProof/>
          <w:sz w:val="24"/>
          <w:szCs w:val="24"/>
          <w:u w:val="single"/>
          <w:lang w:eastAsia="ru-RU"/>
        </w:rPr>
        <w:lastRenderedPageBreak/>
        <w:drawing>
          <wp:inline distT="0" distB="0" distL="0" distR="0">
            <wp:extent cx="3505200" cy="12573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796C" w:rsidRDefault="004D796C" w:rsidP="00FD16B7">
      <w:pPr>
        <w:spacing w:after="0" w:line="360" w:lineRule="auto"/>
        <w:ind w:left="142"/>
        <w:jc w:val="center"/>
        <w:rPr>
          <w:rFonts w:ascii="Times New Roman" w:eastAsia="Calibri" w:hAnsi="Times New Roman" w:cs="Times New Roman"/>
          <w:b/>
          <w:i/>
          <w:sz w:val="24"/>
          <w:szCs w:val="24"/>
          <w:u w:val="single"/>
          <w:lang w:eastAsia="ru-RU"/>
        </w:rPr>
      </w:pPr>
    </w:p>
    <w:p w:rsidR="00FD16B7" w:rsidRPr="004D796C" w:rsidRDefault="00FD16B7" w:rsidP="00FD16B7">
      <w:pPr>
        <w:spacing w:after="0" w:line="360" w:lineRule="auto"/>
        <w:ind w:left="142"/>
        <w:jc w:val="center"/>
        <w:rPr>
          <w:rFonts w:ascii="Times New Roman" w:eastAsia="Calibri" w:hAnsi="Times New Roman" w:cs="Times New Roman"/>
          <w:b/>
          <w:i/>
          <w:sz w:val="24"/>
          <w:szCs w:val="24"/>
          <w:lang w:eastAsia="ru-RU"/>
        </w:rPr>
      </w:pPr>
      <w:r w:rsidRPr="004D796C">
        <w:rPr>
          <w:rFonts w:ascii="Times New Roman" w:eastAsia="Calibri" w:hAnsi="Times New Roman" w:cs="Times New Roman"/>
          <w:b/>
          <w:i/>
          <w:sz w:val="24"/>
          <w:szCs w:val="24"/>
          <w:lang w:eastAsia="ru-RU"/>
        </w:rPr>
        <w:t>СОО ( 10-11 классы)</w:t>
      </w:r>
    </w:p>
    <w:p w:rsidR="00FD16B7" w:rsidRPr="008E72FD" w:rsidRDefault="00FD16B7" w:rsidP="004D796C">
      <w:pPr>
        <w:spacing w:after="0" w:line="360" w:lineRule="auto"/>
        <w:ind w:left="142"/>
        <w:jc w:val="center"/>
        <w:rPr>
          <w:rFonts w:ascii="Times New Roman" w:eastAsia="Calibri" w:hAnsi="Times New Roman" w:cs="Times New Roman"/>
          <w:b/>
          <w:i/>
          <w:sz w:val="24"/>
          <w:szCs w:val="24"/>
          <w:u w:val="single"/>
          <w:lang w:eastAsia="ru-RU"/>
        </w:rPr>
      </w:pPr>
      <w:r>
        <w:rPr>
          <w:rFonts w:ascii="Times New Roman" w:eastAsia="Calibri" w:hAnsi="Times New Roman" w:cs="Times New Roman"/>
          <w:b/>
          <w:i/>
          <w:noProof/>
          <w:sz w:val="24"/>
          <w:szCs w:val="24"/>
          <w:u w:val="single"/>
          <w:lang w:eastAsia="ru-RU"/>
        </w:rPr>
        <w:drawing>
          <wp:inline distT="0" distB="0" distL="0" distR="0">
            <wp:extent cx="3383280" cy="1684020"/>
            <wp:effectExtent l="0" t="0" r="26670" b="1143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16B7" w:rsidRPr="008E72FD" w:rsidRDefault="00FD16B7" w:rsidP="00FD16B7">
      <w:pPr>
        <w:tabs>
          <w:tab w:val="left" w:pos="9355"/>
        </w:tabs>
        <w:spacing w:after="0" w:line="240" w:lineRule="auto"/>
        <w:ind w:right="-1" w:firstLine="709"/>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Исходя из анализа данных по успеваемости и качеству, можно сделать</w:t>
      </w:r>
      <w:r>
        <w:rPr>
          <w:rFonts w:ascii="Times New Roman" w:eastAsia="Calibri" w:hAnsi="Times New Roman" w:cs="Times New Roman"/>
          <w:sz w:val="24"/>
          <w:szCs w:val="24"/>
          <w:lang w:eastAsia="ru-RU"/>
        </w:rPr>
        <w:t xml:space="preserve"> вывод о повышении </w:t>
      </w:r>
      <w:r w:rsidRPr="008E72FD">
        <w:rPr>
          <w:rFonts w:ascii="Times New Roman" w:eastAsia="Calibri" w:hAnsi="Times New Roman" w:cs="Times New Roman"/>
          <w:sz w:val="24"/>
          <w:szCs w:val="24"/>
          <w:lang w:eastAsia="ru-RU"/>
        </w:rPr>
        <w:t xml:space="preserve"> качества</w:t>
      </w:r>
      <w:r w:rsidR="004D796C">
        <w:rPr>
          <w:rFonts w:ascii="Times New Roman" w:eastAsia="Calibri" w:hAnsi="Times New Roman" w:cs="Times New Roman"/>
          <w:sz w:val="24"/>
          <w:szCs w:val="24"/>
          <w:lang w:eastAsia="ru-RU"/>
        </w:rPr>
        <w:t xml:space="preserve"> обученности в классах первого</w:t>
      </w:r>
      <w:r>
        <w:rPr>
          <w:rFonts w:ascii="Times New Roman" w:eastAsia="Calibri" w:hAnsi="Times New Roman" w:cs="Times New Roman"/>
          <w:sz w:val="24"/>
          <w:szCs w:val="24"/>
          <w:lang w:eastAsia="ru-RU"/>
        </w:rPr>
        <w:t>,</w:t>
      </w:r>
      <w:r w:rsidRPr="008E72FD">
        <w:rPr>
          <w:rFonts w:ascii="Times New Roman" w:eastAsia="Calibri" w:hAnsi="Times New Roman" w:cs="Times New Roman"/>
          <w:sz w:val="24"/>
          <w:szCs w:val="24"/>
          <w:lang w:eastAsia="ru-RU"/>
        </w:rPr>
        <w:t xml:space="preserve"> второго </w:t>
      </w:r>
      <w:r>
        <w:rPr>
          <w:rFonts w:ascii="Times New Roman" w:eastAsia="Calibri" w:hAnsi="Times New Roman" w:cs="Times New Roman"/>
          <w:sz w:val="24"/>
          <w:szCs w:val="24"/>
          <w:lang w:eastAsia="ru-RU"/>
        </w:rPr>
        <w:t xml:space="preserve"> и третьего </w:t>
      </w:r>
      <w:r w:rsidRPr="008E72FD">
        <w:rPr>
          <w:rFonts w:ascii="Times New Roman" w:eastAsia="Calibri" w:hAnsi="Times New Roman" w:cs="Times New Roman"/>
          <w:sz w:val="24"/>
          <w:szCs w:val="24"/>
          <w:lang w:eastAsia="ru-RU"/>
        </w:rPr>
        <w:t>уровня обучения.</w:t>
      </w:r>
    </w:p>
    <w:p w:rsidR="00FD16B7" w:rsidRPr="008E72FD" w:rsidRDefault="00FD16B7" w:rsidP="00FD16B7">
      <w:pPr>
        <w:tabs>
          <w:tab w:val="left" w:pos="9355"/>
        </w:tabs>
        <w:spacing w:after="0" w:line="240" w:lineRule="auto"/>
        <w:ind w:right="-1"/>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xml:space="preserve">.  </w:t>
      </w:r>
    </w:p>
    <w:p w:rsidR="00FD16B7" w:rsidRPr="00793DBF" w:rsidRDefault="00FD16B7" w:rsidP="00FD16B7">
      <w:pPr>
        <w:pStyle w:val="a6"/>
        <w:spacing w:after="0" w:line="360" w:lineRule="auto"/>
        <w:jc w:val="center"/>
        <w:rPr>
          <w:rFonts w:ascii="Times New Roman" w:eastAsia="Calibri" w:hAnsi="Times New Roman" w:cs="Times New Roman"/>
          <w:b/>
          <w:sz w:val="24"/>
          <w:szCs w:val="24"/>
          <w:u w:val="single"/>
          <w:lang w:eastAsia="ru-RU"/>
        </w:rPr>
      </w:pPr>
      <w:r w:rsidRPr="00793DBF">
        <w:rPr>
          <w:rFonts w:ascii="Times New Roman" w:eastAsia="Calibri" w:hAnsi="Times New Roman" w:cs="Times New Roman"/>
          <w:b/>
          <w:sz w:val="24"/>
          <w:szCs w:val="24"/>
          <w:u w:val="single"/>
          <w:lang w:eastAsia="ru-RU"/>
        </w:rPr>
        <w:t>1.4.Успеваемость и качество обученности по классам</w:t>
      </w:r>
    </w:p>
    <w:tbl>
      <w:tblPr>
        <w:tblStyle w:val="a3"/>
        <w:tblW w:w="0" w:type="auto"/>
        <w:tblLook w:val="04A0" w:firstRow="1" w:lastRow="0" w:firstColumn="1" w:lastColumn="0" w:noHBand="0" w:noVBand="1"/>
      </w:tblPr>
      <w:tblGrid>
        <w:gridCol w:w="1081"/>
        <w:gridCol w:w="1482"/>
        <w:gridCol w:w="1219"/>
        <w:gridCol w:w="1482"/>
        <w:gridCol w:w="1210"/>
        <w:gridCol w:w="1482"/>
        <w:gridCol w:w="1791"/>
      </w:tblGrid>
      <w:tr w:rsidR="00FD16B7" w:rsidTr="002270C7">
        <w:tc>
          <w:tcPr>
            <w:tcW w:w="1081" w:type="dxa"/>
            <w:vMerge w:val="restart"/>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классы</w:t>
            </w:r>
          </w:p>
        </w:tc>
        <w:tc>
          <w:tcPr>
            <w:tcW w:w="2701" w:type="dxa"/>
            <w:gridSpan w:val="2"/>
          </w:tcPr>
          <w:p w:rsidR="00FD16B7" w:rsidRDefault="00FD16B7" w:rsidP="002270C7">
            <w:pPr>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2017-2018</w:t>
            </w:r>
          </w:p>
          <w:p w:rsidR="00FD16B7" w:rsidRDefault="00FD16B7" w:rsidP="002270C7">
            <w:pPr>
              <w:jc w:val="center"/>
            </w:pPr>
            <w:r w:rsidRPr="005B056A">
              <w:rPr>
                <w:rFonts w:ascii="Times New Roman" w:eastAsia="Times New Roman" w:hAnsi="Times New Roman" w:cs="Times New Roman"/>
                <w:b/>
                <w:lang w:eastAsia="ru-RU" w:bidi="ru-RU"/>
              </w:rPr>
              <w:t>учебный год</w:t>
            </w:r>
          </w:p>
          <w:p w:rsidR="00FD16B7" w:rsidRDefault="00FD16B7" w:rsidP="002270C7">
            <w:pPr>
              <w:jc w:val="center"/>
            </w:pPr>
          </w:p>
        </w:tc>
        <w:tc>
          <w:tcPr>
            <w:tcW w:w="2692" w:type="dxa"/>
            <w:gridSpan w:val="2"/>
          </w:tcPr>
          <w:p w:rsidR="00FD16B7" w:rsidRDefault="00FD16B7" w:rsidP="002270C7">
            <w:pPr>
              <w:widowControl w:val="0"/>
              <w:autoSpaceDE w:val="0"/>
              <w:autoSpaceDN w:val="0"/>
              <w:jc w:val="center"/>
              <w:rPr>
                <w:rFonts w:ascii="Times New Roman" w:eastAsia="Times New Roman" w:hAnsi="Times New Roman" w:cs="Times New Roman"/>
                <w:b/>
                <w:lang w:eastAsia="ru-RU" w:bidi="ru-RU"/>
              </w:rPr>
            </w:pPr>
            <w:r w:rsidRPr="005B056A">
              <w:rPr>
                <w:rFonts w:ascii="Times New Roman" w:eastAsia="Times New Roman" w:hAnsi="Times New Roman" w:cs="Times New Roman"/>
                <w:b/>
                <w:lang w:eastAsia="ru-RU" w:bidi="ru-RU"/>
              </w:rPr>
              <w:t>2018-2019</w:t>
            </w:r>
          </w:p>
          <w:p w:rsidR="00FD16B7" w:rsidRDefault="00FD16B7" w:rsidP="002270C7">
            <w:pPr>
              <w:widowControl w:val="0"/>
              <w:autoSpaceDE w:val="0"/>
              <w:autoSpaceDN w:val="0"/>
              <w:jc w:val="center"/>
              <w:rPr>
                <w:rFonts w:ascii="Times New Roman" w:eastAsia="Times New Roman" w:hAnsi="Times New Roman" w:cs="Times New Roman"/>
                <w:b/>
                <w:lang w:eastAsia="ru-RU" w:bidi="ru-RU"/>
              </w:rPr>
            </w:pPr>
            <w:r w:rsidRPr="005B056A">
              <w:rPr>
                <w:rFonts w:ascii="Times New Roman" w:eastAsia="Times New Roman" w:hAnsi="Times New Roman" w:cs="Times New Roman"/>
                <w:b/>
                <w:lang w:eastAsia="ru-RU" w:bidi="ru-RU"/>
              </w:rPr>
              <w:t>учебный год</w:t>
            </w:r>
          </w:p>
          <w:p w:rsidR="00FD16B7" w:rsidRDefault="00FD16B7" w:rsidP="002270C7">
            <w:pPr>
              <w:spacing w:line="360" w:lineRule="auto"/>
              <w:jc w:val="center"/>
              <w:rPr>
                <w:rFonts w:ascii="Times New Roman" w:eastAsia="Calibri" w:hAnsi="Times New Roman" w:cs="Times New Roman"/>
                <w:b/>
                <w:sz w:val="24"/>
                <w:szCs w:val="24"/>
                <w:lang w:eastAsia="ru-RU"/>
              </w:rPr>
            </w:pPr>
          </w:p>
        </w:tc>
        <w:tc>
          <w:tcPr>
            <w:tcW w:w="3273" w:type="dxa"/>
            <w:gridSpan w:val="2"/>
          </w:tcPr>
          <w:p w:rsidR="00FD16B7" w:rsidRDefault="00FD16B7" w:rsidP="002270C7">
            <w:pPr>
              <w:widowControl w:val="0"/>
              <w:autoSpaceDE w:val="0"/>
              <w:autoSpaceDN w:val="0"/>
              <w:jc w:val="center"/>
              <w:rPr>
                <w:rFonts w:ascii="Times New Roman" w:eastAsia="Times New Roman" w:hAnsi="Times New Roman" w:cs="Times New Roman"/>
                <w:b/>
                <w:lang w:eastAsia="ru-RU" w:bidi="ru-RU"/>
              </w:rPr>
            </w:pPr>
            <w:r w:rsidRPr="005B056A">
              <w:rPr>
                <w:rFonts w:ascii="Times New Roman" w:eastAsia="Times New Roman" w:hAnsi="Times New Roman" w:cs="Times New Roman"/>
                <w:b/>
                <w:lang w:eastAsia="ru-RU" w:bidi="ru-RU"/>
              </w:rPr>
              <w:t>2019-2020</w:t>
            </w:r>
          </w:p>
          <w:p w:rsidR="00FD16B7" w:rsidRDefault="00FD16B7" w:rsidP="002270C7">
            <w:pPr>
              <w:spacing w:line="360" w:lineRule="auto"/>
              <w:jc w:val="center"/>
              <w:rPr>
                <w:rFonts w:ascii="Times New Roman" w:eastAsia="Calibri" w:hAnsi="Times New Roman" w:cs="Times New Roman"/>
                <w:b/>
                <w:sz w:val="24"/>
                <w:szCs w:val="24"/>
                <w:lang w:eastAsia="ru-RU"/>
              </w:rPr>
            </w:pPr>
            <w:r w:rsidRPr="005B056A">
              <w:rPr>
                <w:rFonts w:ascii="Times New Roman" w:eastAsia="Times New Roman" w:hAnsi="Times New Roman" w:cs="Times New Roman"/>
                <w:b/>
                <w:lang w:eastAsia="ru-RU" w:bidi="ru-RU"/>
              </w:rPr>
              <w:t>учебный год</w:t>
            </w:r>
          </w:p>
        </w:tc>
      </w:tr>
      <w:tr w:rsidR="00FD16B7" w:rsidTr="002270C7">
        <w:trPr>
          <w:trHeight w:val="325"/>
        </w:trPr>
        <w:tc>
          <w:tcPr>
            <w:tcW w:w="1081" w:type="dxa"/>
            <w:vMerge/>
          </w:tcPr>
          <w:p w:rsidR="00FD16B7" w:rsidRDefault="00FD16B7" w:rsidP="002270C7">
            <w:pPr>
              <w:spacing w:line="360" w:lineRule="auto"/>
              <w:jc w:val="center"/>
              <w:rPr>
                <w:rFonts w:ascii="Times New Roman" w:eastAsia="Calibri" w:hAnsi="Times New Roman" w:cs="Times New Roman"/>
                <w:b/>
                <w:sz w:val="24"/>
                <w:szCs w:val="24"/>
                <w:lang w:eastAsia="ru-RU"/>
              </w:rPr>
            </w:pP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у</w:t>
            </w:r>
            <w:r w:rsidRPr="00C31D72">
              <w:rPr>
                <w:rFonts w:ascii="Times New Roman" w:eastAsia="Times New Roman" w:hAnsi="Times New Roman" w:cs="Times New Roman"/>
                <w:lang w:eastAsia="ru-RU" w:bidi="ru-RU"/>
              </w:rPr>
              <w:t>спе</w:t>
            </w:r>
            <w:r>
              <w:rPr>
                <w:rFonts w:ascii="Times New Roman" w:eastAsia="Times New Roman" w:hAnsi="Times New Roman" w:cs="Times New Roman"/>
                <w:lang w:eastAsia="ru-RU" w:bidi="ru-RU"/>
              </w:rPr>
              <w:t>ваемость</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качество</w:t>
            </w:r>
          </w:p>
        </w:tc>
        <w:tc>
          <w:tcPr>
            <w:tcW w:w="1482" w:type="dxa"/>
          </w:tcPr>
          <w:p w:rsidR="00FD16B7" w:rsidRDefault="00FD16B7" w:rsidP="002270C7">
            <w:pPr>
              <w:widowControl w:val="0"/>
              <w:autoSpaceDE w:val="0"/>
              <w:autoSpaceDN w:val="0"/>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у</w:t>
            </w:r>
            <w:r w:rsidRPr="00C31D72">
              <w:rPr>
                <w:rFonts w:ascii="Times New Roman" w:eastAsia="Times New Roman" w:hAnsi="Times New Roman" w:cs="Times New Roman"/>
                <w:lang w:eastAsia="ru-RU" w:bidi="ru-RU"/>
              </w:rPr>
              <w:t>спе</w:t>
            </w:r>
            <w:r>
              <w:rPr>
                <w:rFonts w:ascii="Times New Roman" w:eastAsia="Times New Roman" w:hAnsi="Times New Roman" w:cs="Times New Roman"/>
                <w:lang w:eastAsia="ru-RU" w:bidi="ru-RU"/>
              </w:rPr>
              <w:t>ваемость</w:t>
            </w:r>
          </w:p>
          <w:p w:rsidR="00FD16B7" w:rsidRDefault="00FD16B7" w:rsidP="002270C7">
            <w:pPr>
              <w:spacing w:line="360" w:lineRule="auto"/>
              <w:jc w:val="center"/>
              <w:rPr>
                <w:rFonts w:ascii="Times New Roman" w:eastAsia="Calibri" w:hAnsi="Times New Roman" w:cs="Times New Roman"/>
                <w:b/>
                <w:sz w:val="24"/>
                <w:szCs w:val="24"/>
                <w:lang w:eastAsia="ru-RU"/>
              </w:rPr>
            </w:pP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качество</w:t>
            </w:r>
          </w:p>
        </w:tc>
        <w:tc>
          <w:tcPr>
            <w:tcW w:w="1482" w:type="dxa"/>
          </w:tcPr>
          <w:p w:rsidR="00FD16B7" w:rsidRDefault="00FD16B7" w:rsidP="002270C7">
            <w:pPr>
              <w:widowControl w:val="0"/>
              <w:autoSpaceDE w:val="0"/>
              <w:autoSpaceDN w:val="0"/>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у</w:t>
            </w:r>
            <w:r w:rsidRPr="00C31D72">
              <w:rPr>
                <w:rFonts w:ascii="Times New Roman" w:eastAsia="Times New Roman" w:hAnsi="Times New Roman" w:cs="Times New Roman"/>
                <w:lang w:eastAsia="ru-RU" w:bidi="ru-RU"/>
              </w:rPr>
              <w:t>спе</w:t>
            </w:r>
            <w:r>
              <w:rPr>
                <w:rFonts w:ascii="Times New Roman" w:eastAsia="Times New Roman" w:hAnsi="Times New Roman" w:cs="Times New Roman"/>
                <w:lang w:eastAsia="ru-RU" w:bidi="ru-RU"/>
              </w:rPr>
              <w:t>ваемость</w:t>
            </w:r>
          </w:p>
          <w:p w:rsidR="00FD16B7" w:rsidRDefault="00FD16B7" w:rsidP="002270C7">
            <w:pPr>
              <w:spacing w:line="360" w:lineRule="auto"/>
              <w:jc w:val="center"/>
              <w:rPr>
                <w:rFonts w:ascii="Times New Roman" w:eastAsia="Calibri" w:hAnsi="Times New Roman" w:cs="Times New Roman"/>
                <w:b/>
                <w:sz w:val="24"/>
                <w:szCs w:val="24"/>
                <w:lang w:eastAsia="ru-RU"/>
              </w:rPr>
            </w:pPr>
          </w:p>
        </w:tc>
        <w:tc>
          <w:tcPr>
            <w:tcW w:w="179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качество</w:t>
            </w:r>
          </w:p>
        </w:tc>
      </w:tr>
      <w:tr w:rsidR="00FD16B7" w:rsidTr="002270C7">
        <w:trPr>
          <w:trHeight w:val="325"/>
        </w:trPr>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79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r>
      <w:tr w:rsidR="00FD16B7" w:rsidTr="002270C7">
        <w:trPr>
          <w:trHeight w:val="325"/>
        </w:trPr>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43</w:t>
            </w:r>
          </w:p>
        </w:tc>
        <w:tc>
          <w:tcPr>
            <w:tcW w:w="1482" w:type="dxa"/>
          </w:tcPr>
          <w:p w:rsidR="00FD16B7" w:rsidRPr="002C00C3" w:rsidRDefault="00FD16B7" w:rsidP="002270C7">
            <w:pPr>
              <w:widowControl w:val="0"/>
              <w:autoSpaceDE w:val="0"/>
              <w:autoSpaceDN w:val="0"/>
              <w:jc w:val="center"/>
              <w:rPr>
                <w:rFonts w:ascii="Times New Roman" w:eastAsia="Times New Roman" w:hAnsi="Times New Roman" w:cs="Times New Roman"/>
                <w:b/>
                <w:lang w:eastAsia="ru-RU" w:bidi="ru-RU"/>
              </w:rPr>
            </w:pPr>
            <w:r w:rsidRPr="002C00C3">
              <w:rPr>
                <w:rFonts w:ascii="Times New Roman" w:eastAsia="Times New Roman" w:hAnsi="Times New Roman" w:cs="Times New Roman"/>
                <w:b/>
                <w:lang w:eastAsia="ru-RU" w:bidi="ru-RU"/>
              </w:rPr>
              <w:t>87,5</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Times New Roman" w:hAnsi="Times New Roman" w:cs="Times New Roman"/>
                <w:lang w:eastAsia="ru-RU" w:bidi="ru-RU"/>
              </w:rPr>
              <w:t>87,5</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79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78</w:t>
            </w:r>
          </w:p>
        </w:tc>
      </w:tr>
      <w:tr w:rsidR="00FD16B7" w:rsidTr="002270C7">
        <w:trPr>
          <w:trHeight w:val="325"/>
        </w:trPr>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38</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43</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r>
      <w:tr w:rsidR="00FD16B7" w:rsidTr="002270C7">
        <w:trPr>
          <w:trHeight w:val="325"/>
        </w:trPr>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38</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43</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57</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58</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44</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57</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44</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63</w:t>
            </w:r>
          </w:p>
        </w:tc>
        <w:tc>
          <w:tcPr>
            <w:tcW w:w="1482" w:type="dxa"/>
          </w:tcPr>
          <w:p w:rsidR="00FD16B7" w:rsidRPr="0015798B" w:rsidRDefault="00FD16B7" w:rsidP="002270C7">
            <w:pPr>
              <w:widowControl w:val="0"/>
              <w:autoSpaceDE w:val="0"/>
              <w:autoSpaceDN w:val="0"/>
              <w:jc w:val="center"/>
              <w:rPr>
                <w:rFonts w:ascii="Times New Roman" w:eastAsia="Times New Roman" w:hAnsi="Times New Roman" w:cs="Times New Roman"/>
                <w:lang w:eastAsia="ru-RU" w:bidi="ru-RU"/>
              </w:rPr>
            </w:pPr>
            <w:r w:rsidRPr="0015798B">
              <w:rPr>
                <w:rFonts w:ascii="Times New Roman" w:eastAsia="Times New Roman" w:hAnsi="Times New Roman" w:cs="Times New Roman"/>
                <w:lang w:eastAsia="ru-RU" w:bidi="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38</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63</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38</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63</w:t>
            </w:r>
          </w:p>
        </w:tc>
      </w:tr>
      <w:tr w:rsidR="00FD16B7" w:rsidTr="002270C7">
        <w:tc>
          <w:tcPr>
            <w:tcW w:w="108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11</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w:t>
            </w:r>
          </w:p>
        </w:tc>
        <w:tc>
          <w:tcPr>
            <w:tcW w:w="1219"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25</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210"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60</w:t>
            </w:r>
          </w:p>
        </w:tc>
        <w:tc>
          <w:tcPr>
            <w:tcW w:w="1482" w:type="dxa"/>
          </w:tcPr>
          <w:p w:rsidR="00FD16B7" w:rsidRPr="0015798B" w:rsidRDefault="00FD16B7" w:rsidP="002270C7">
            <w:pPr>
              <w:spacing w:line="360" w:lineRule="auto"/>
              <w:jc w:val="center"/>
              <w:rPr>
                <w:rFonts w:ascii="Times New Roman" w:eastAsia="Calibri" w:hAnsi="Times New Roman" w:cs="Times New Roman"/>
                <w:sz w:val="24"/>
                <w:szCs w:val="24"/>
                <w:lang w:eastAsia="ru-RU"/>
              </w:rPr>
            </w:pPr>
            <w:r w:rsidRPr="0015798B">
              <w:rPr>
                <w:rFonts w:ascii="Times New Roman" w:eastAsia="Calibri" w:hAnsi="Times New Roman" w:cs="Times New Roman"/>
                <w:sz w:val="24"/>
                <w:szCs w:val="24"/>
                <w:lang w:eastAsia="ru-RU"/>
              </w:rPr>
              <w:t>100</w:t>
            </w:r>
          </w:p>
        </w:tc>
        <w:tc>
          <w:tcPr>
            <w:tcW w:w="1791" w:type="dxa"/>
          </w:tcPr>
          <w:p w:rsidR="00FD16B7" w:rsidRDefault="00FD16B7" w:rsidP="002270C7">
            <w:pPr>
              <w:spacing w:line="36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r>
    </w:tbl>
    <w:p w:rsidR="00073452" w:rsidRDefault="00073452" w:rsidP="00FD16B7">
      <w:pPr>
        <w:spacing w:after="0" w:line="360" w:lineRule="auto"/>
        <w:rPr>
          <w:rFonts w:ascii="Times New Roman" w:eastAsia="Calibri" w:hAnsi="Times New Roman" w:cs="Times New Roman"/>
          <w:sz w:val="24"/>
          <w:szCs w:val="24"/>
          <w:lang w:eastAsia="ru-RU"/>
        </w:rPr>
      </w:pPr>
    </w:p>
    <w:p w:rsidR="00073452" w:rsidRDefault="00073452" w:rsidP="00FD16B7">
      <w:pPr>
        <w:spacing w:after="0" w:line="360" w:lineRule="auto"/>
        <w:rPr>
          <w:rFonts w:ascii="Times New Roman" w:eastAsia="Calibri" w:hAnsi="Times New Roman" w:cs="Times New Roman"/>
          <w:sz w:val="24"/>
          <w:szCs w:val="24"/>
          <w:lang w:eastAsia="ru-RU"/>
        </w:rPr>
      </w:pPr>
    </w:p>
    <w:p w:rsidR="00073452" w:rsidRPr="002C00C3" w:rsidRDefault="00073452" w:rsidP="00B63CB8">
      <w:pPr>
        <w:spacing w:after="0"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lastRenderedPageBreak/>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7C0B" w:rsidRPr="00FA7C0B" w:rsidRDefault="00FA7C0B" w:rsidP="006A2C15">
      <w:pPr>
        <w:spacing w:after="0" w:line="240" w:lineRule="auto"/>
        <w:ind w:firstLine="426"/>
        <w:jc w:val="both"/>
        <w:rPr>
          <w:rFonts w:ascii="Times New Roman" w:eastAsia="Calibri" w:hAnsi="Times New Roman" w:cs="Times New Roman"/>
          <w:sz w:val="24"/>
          <w:szCs w:val="24"/>
          <w:lang w:eastAsia="ru-RU"/>
        </w:rPr>
      </w:pPr>
      <w:r w:rsidRPr="00FA7C0B">
        <w:rPr>
          <w:rFonts w:ascii="Times New Roman" w:eastAsia="Calibri" w:hAnsi="Times New Roman" w:cs="Times New Roman"/>
          <w:sz w:val="24"/>
          <w:szCs w:val="24"/>
          <w:lang w:eastAsia="ru-RU"/>
        </w:rPr>
        <w:t xml:space="preserve">Согласно </w:t>
      </w:r>
      <w:r>
        <w:rPr>
          <w:rFonts w:ascii="Times New Roman" w:eastAsia="Calibri" w:hAnsi="Times New Roman" w:cs="Times New Roman"/>
          <w:sz w:val="24"/>
          <w:szCs w:val="24"/>
          <w:lang w:eastAsia="ru-RU"/>
        </w:rPr>
        <w:t xml:space="preserve"> данной таблицы</w:t>
      </w:r>
      <w:r w:rsidR="00B63CB8">
        <w:rPr>
          <w:rFonts w:ascii="Times New Roman" w:eastAsia="Calibri" w:hAnsi="Times New Roman" w:cs="Times New Roman"/>
          <w:sz w:val="24"/>
          <w:szCs w:val="24"/>
          <w:lang w:eastAsia="ru-RU"/>
        </w:rPr>
        <w:t xml:space="preserve"> можно сделать вывод за 3 года: </w:t>
      </w:r>
      <w:r>
        <w:rPr>
          <w:rFonts w:ascii="Times New Roman" w:eastAsia="Calibri" w:hAnsi="Times New Roman" w:cs="Times New Roman"/>
          <w:sz w:val="24"/>
          <w:szCs w:val="24"/>
          <w:lang w:eastAsia="ru-RU"/>
        </w:rPr>
        <w:t>повышение качества обучения наблюдаются в 3, 5, 7, 8 , 11 классах</w:t>
      </w:r>
      <w:r w:rsidR="006E43A0">
        <w:rPr>
          <w:rFonts w:ascii="Times New Roman" w:eastAsia="Calibri" w:hAnsi="Times New Roman" w:cs="Times New Roman"/>
          <w:sz w:val="24"/>
          <w:szCs w:val="24"/>
          <w:lang w:eastAsia="ru-RU"/>
        </w:rPr>
        <w:t>.</w:t>
      </w:r>
    </w:p>
    <w:p w:rsidR="000A5B68" w:rsidRDefault="000A5B68" w:rsidP="00FD16B7">
      <w:pPr>
        <w:spacing w:after="0" w:line="240" w:lineRule="auto"/>
        <w:ind w:left="426"/>
        <w:contextualSpacing/>
        <w:jc w:val="center"/>
        <w:rPr>
          <w:rFonts w:ascii="Times New Roman" w:hAnsi="Times New Roman" w:cs="Times New Roman"/>
          <w:b/>
          <w:color w:val="000000"/>
          <w:sz w:val="24"/>
          <w:szCs w:val="24"/>
          <w:u w:val="single"/>
        </w:rPr>
      </w:pPr>
    </w:p>
    <w:p w:rsidR="00FD16B7" w:rsidRPr="00793DBF" w:rsidRDefault="00FD16B7" w:rsidP="00FD16B7">
      <w:pPr>
        <w:spacing w:after="0" w:line="240" w:lineRule="auto"/>
        <w:ind w:left="426"/>
        <w:contextualSpacing/>
        <w:jc w:val="center"/>
        <w:rPr>
          <w:rFonts w:ascii="Times New Roman" w:eastAsia="Calibri" w:hAnsi="Times New Roman" w:cs="Times New Roman"/>
          <w:b/>
          <w:i/>
          <w:sz w:val="24"/>
          <w:szCs w:val="24"/>
          <w:u w:val="single"/>
          <w:lang w:eastAsia="ru-RU"/>
        </w:rPr>
      </w:pPr>
      <w:r w:rsidRPr="00793DBF">
        <w:rPr>
          <w:rFonts w:ascii="Times New Roman" w:hAnsi="Times New Roman" w:cs="Times New Roman"/>
          <w:b/>
          <w:color w:val="000000"/>
          <w:sz w:val="24"/>
          <w:szCs w:val="24"/>
          <w:u w:val="single"/>
        </w:rPr>
        <w:t>1.5.    Результаты ОГЭ  за 2018-2019 гг</w:t>
      </w:r>
    </w:p>
    <w:p w:rsidR="00FD16B7" w:rsidRPr="00793DBF" w:rsidRDefault="00FD16B7" w:rsidP="00FD16B7">
      <w:pPr>
        <w:spacing w:after="0" w:line="240" w:lineRule="auto"/>
        <w:ind w:left="786"/>
        <w:contextualSpacing/>
        <w:jc w:val="center"/>
        <w:rPr>
          <w:rFonts w:ascii="Times New Roman" w:eastAsia="Calibri" w:hAnsi="Times New Roman" w:cs="Times New Roman"/>
          <w:b/>
          <w:i/>
          <w:sz w:val="24"/>
          <w:szCs w:val="24"/>
          <w:u w:val="single"/>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727"/>
        <w:gridCol w:w="801"/>
        <w:gridCol w:w="601"/>
        <w:gridCol w:w="601"/>
        <w:gridCol w:w="586"/>
        <w:gridCol w:w="590"/>
        <w:gridCol w:w="727"/>
        <w:gridCol w:w="801"/>
        <w:gridCol w:w="601"/>
        <w:gridCol w:w="601"/>
        <w:gridCol w:w="586"/>
        <w:gridCol w:w="590"/>
      </w:tblGrid>
      <w:tr w:rsidR="00FD16B7" w:rsidRPr="00A12358" w:rsidTr="002270C7">
        <w:trPr>
          <w:tblHeader/>
          <w:jc w:val="center"/>
        </w:trPr>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Предмет</w:t>
            </w: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2018 год</w:t>
            </w: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2019 год</w:t>
            </w:r>
          </w:p>
        </w:tc>
      </w:tr>
      <w:tr w:rsidR="00FD16B7" w:rsidRPr="00A12358" w:rsidTr="002270C7">
        <w:trPr>
          <w:tblHeader/>
          <w:jc w:val="center"/>
        </w:trPr>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Успеваемость</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Качество</w:t>
            </w:r>
          </w:p>
        </w:tc>
        <w:tc>
          <w:tcPr>
            <w:tcW w:w="0" w:type="auto"/>
            <w:gridSpan w:val="2"/>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Ср.оценка</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Успеваемость</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Качество</w:t>
            </w:r>
          </w:p>
        </w:tc>
        <w:tc>
          <w:tcPr>
            <w:tcW w:w="0" w:type="auto"/>
            <w:gridSpan w:val="2"/>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Ср.оценка</w:t>
            </w:r>
          </w:p>
        </w:tc>
      </w:tr>
      <w:tr w:rsidR="00FD16B7" w:rsidRPr="00A12358" w:rsidTr="002270C7">
        <w:trPr>
          <w:tblHeader/>
          <w:jc w:val="center"/>
        </w:trPr>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ОУ</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МР</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Математика</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99,4</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14,3</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27,7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3,1</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3,3</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97,1</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25</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27,5</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3,3</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3,3</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Русский язык</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42,9</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57,0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3,4</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3,8</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99,7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62,5</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55,7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4,0</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3,8</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Общество</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98,9</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50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21,1</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3,5</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3,2</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Биология</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13,8</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3,0</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3,2</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98,4</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19,7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3,0</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3,2</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География</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42,9</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3,60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3,7</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3,5</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99,1</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87,5</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48,7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4,1</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3,6</w:t>
            </w:r>
          </w:p>
        </w:tc>
      </w:tr>
      <w:tr w:rsidR="00FD16B7" w:rsidRPr="00A12358" w:rsidTr="002270C7">
        <w:trPr>
          <w:jc w:val="center"/>
        </w:trPr>
        <w:tc>
          <w:tcPr>
            <w:tcW w:w="1936" w:type="dxa"/>
            <w:tcBorders>
              <w:top w:val="single" w:sz="4" w:space="0" w:color="000000"/>
              <w:left w:val="single" w:sz="4" w:space="0" w:color="000000"/>
              <w:bottom w:val="single" w:sz="4" w:space="0" w:color="000000"/>
              <w:right w:val="single" w:sz="4" w:space="0" w:color="000000"/>
            </w:tcBorders>
            <w:vAlign w:val="center"/>
            <w:hideMark/>
          </w:tcPr>
          <w:p w:rsidR="00FD16B7" w:rsidRPr="00A12358" w:rsidRDefault="00FD16B7" w:rsidP="002270C7">
            <w:pPr>
              <w:rPr>
                <w:rFonts w:ascii="Times New Roman" w:hAnsi="Times New Roman" w:cs="Times New Roman"/>
              </w:rPr>
            </w:pPr>
            <w:r w:rsidRPr="00A12358">
              <w:rPr>
                <w:rFonts w:ascii="Times New Roman" w:hAnsi="Times New Roman" w:cs="Times New Roman"/>
              </w:rPr>
              <w:t>Физика</w:t>
            </w:r>
          </w:p>
        </w:tc>
        <w:tc>
          <w:tcPr>
            <w:tcW w:w="0" w:type="auto"/>
            <w:tcBorders>
              <w:top w:val="single" w:sz="4" w:space="0" w:color="000000"/>
              <w:left w:val="single" w:sz="4" w:space="0" w:color="000000"/>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37,5</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3,0</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3,4</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100</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36,7</w:t>
            </w:r>
          </w:p>
        </w:tc>
        <w:tc>
          <w:tcPr>
            <w:tcW w:w="0" w:type="auto"/>
            <w:tcBorders>
              <w:top w:val="single" w:sz="4" w:space="0" w:color="000000"/>
              <w:left w:val="single" w:sz="4" w:space="0" w:color="auto"/>
              <w:bottom w:val="single" w:sz="4" w:space="0" w:color="000000"/>
              <w:right w:val="single" w:sz="4" w:space="0" w:color="auto"/>
            </w:tcBorders>
            <w:shd w:val="clear" w:color="auto" w:fill="D9D9D9"/>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3,0</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FD16B7" w:rsidRPr="00A12358" w:rsidRDefault="00FD16B7" w:rsidP="002270C7">
            <w:pPr>
              <w:jc w:val="center"/>
              <w:rPr>
                <w:rFonts w:ascii="Times New Roman" w:hAnsi="Times New Roman" w:cs="Times New Roman"/>
              </w:rPr>
            </w:pPr>
            <w:r w:rsidRPr="00A12358">
              <w:rPr>
                <w:rFonts w:ascii="Times New Roman" w:hAnsi="Times New Roman" w:cs="Times New Roman"/>
              </w:rPr>
              <w:t>3,4</w:t>
            </w:r>
          </w:p>
        </w:tc>
      </w:tr>
    </w:tbl>
    <w:p w:rsidR="00FD16B7" w:rsidRPr="00DB40BC" w:rsidRDefault="00FD16B7" w:rsidP="00B63CB8">
      <w:pPr>
        <w:spacing w:line="360" w:lineRule="auto"/>
        <w:jc w:val="center"/>
        <w:rPr>
          <w:rFonts w:ascii="Times New Roman" w:hAnsi="Times New Roman" w:cs="Times New Roman"/>
          <w:b/>
          <w:sz w:val="24"/>
          <w:szCs w:val="24"/>
        </w:rPr>
      </w:pPr>
      <w:r w:rsidRPr="00DB40BC">
        <w:rPr>
          <w:rFonts w:ascii="Times New Roman" w:hAnsi="Times New Roman" w:cs="Times New Roman"/>
          <w:b/>
          <w:sz w:val="24"/>
          <w:szCs w:val="24"/>
        </w:rPr>
        <w:t>2018 год</w:t>
      </w:r>
    </w:p>
    <w:p w:rsidR="00FD16B7" w:rsidRDefault="00FD16B7" w:rsidP="00FD16B7">
      <w:pPr>
        <w:spacing w:line="360" w:lineRule="auto"/>
        <w:jc w:val="center"/>
        <w:rPr>
          <w:rFonts w:ascii="Times New Roman" w:hAnsi="Times New Roman" w:cs="Times New Roman"/>
          <w:b/>
          <w:sz w:val="24"/>
          <w:szCs w:val="24"/>
        </w:rPr>
      </w:pPr>
      <w:r w:rsidRPr="00DB40BC">
        <w:rPr>
          <w:rFonts w:ascii="Times New Roman" w:hAnsi="Times New Roman" w:cs="Times New Roman"/>
          <w:b/>
          <w:noProof/>
          <w:sz w:val="24"/>
          <w:szCs w:val="24"/>
          <w:lang w:eastAsia="ru-RU"/>
        </w:rPr>
        <w:drawing>
          <wp:inline distT="0" distB="0" distL="0" distR="0">
            <wp:extent cx="4724400" cy="1771650"/>
            <wp:effectExtent l="0" t="0" r="19050" b="19050"/>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16B7" w:rsidRPr="00DB40BC" w:rsidRDefault="00FD16B7" w:rsidP="00FD1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2019 год</w:t>
      </w:r>
    </w:p>
    <w:p w:rsidR="00FD16B7" w:rsidRDefault="00FD16B7" w:rsidP="00FD16B7">
      <w:pPr>
        <w:spacing w:line="360" w:lineRule="auto"/>
        <w:jc w:val="center"/>
        <w:rPr>
          <w:rFonts w:ascii="Times New Roman" w:hAnsi="Times New Roman" w:cs="Times New Roman"/>
          <w:b/>
          <w:sz w:val="24"/>
          <w:szCs w:val="24"/>
        </w:rPr>
      </w:pPr>
      <w:r w:rsidRPr="00DB40BC">
        <w:rPr>
          <w:rFonts w:ascii="Times New Roman" w:hAnsi="Times New Roman" w:cs="Times New Roman"/>
          <w:noProof/>
          <w:sz w:val="24"/>
          <w:szCs w:val="24"/>
          <w:lang w:eastAsia="ru-RU"/>
        </w:rPr>
        <w:lastRenderedPageBreak/>
        <w:drawing>
          <wp:inline distT="0" distB="0" distL="0" distR="0">
            <wp:extent cx="5151120" cy="2651760"/>
            <wp:effectExtent l="0" t="0" r="11430" b="15240"/>
            <wp:docPr id="22"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16B7" w:rsidRPr="00C57DBF" w:rsidRDefault="00793DBF" w:rsidP="00B63CB8">
      <w:pPr>
        <w:spacing w:after="0"/>
        <w:ind w:firstLine="708"/>
        <w:jc w:val="both"/>
      </w:pPr>
      <w:r>
        <w:rPr>
          <w:rFonts w:ascii="Times New Roman" w:eastAsia="Calibri" w:hAnsi="Times New Roman" w:cs="Times New Roman"/>
          <w:sz w:val="24"/>
          <w:szCs w:val="24"/>
          <w:lang w:eastAsia="ru-RU"/>
        </w:rPr>
        <w:t>Результаты ОГЭ по математике</w:t>
      </w:r>
      <w:r w:rsidR="00FD16B7">
        <w:rPr>
          <w:rFonts w:ascii="Times New Roman" w:eastAsia="Calibri" w:hAnsi="Times New Roman" w:cs="Times New Roman"/>
          <w:sz w:val="24"/>
          <w:szCs w:val="24"/>
          <w:lang w:eastAsia="ru-RU"/>
        </w:rPr>
        <w:t xml:space="preserve">, физике, биологии </w:t>
      </w:r>
      <w:r w:rsidR="00FD16B7" w:rsidRPr="008E72FD">
        <w:rPr>
          <w:rFonts w:ascii="Times New Roman" w:eastAsia="Calibri" w:hAnsi="Times New Roman" w:cs="Times New Roman"/>
          <w:sz w:val="24"/>
          <w:szCs w:val="24"/>
          <w:lang w:eastAsia="ru-RU"/>
        </w:rPr>
        <w:t xml:space="preserve"> имеют низкий уровень по показателю «Качество обученности», «средний балл». Учителями математики</w:t>
      </w:r>
      <w:r w:rsidR="00FD16B7">
        <w:rPr>
          <w:rFonts w:ascii="Times New Roman" w:eastAsia="Calibri" w:hAnsi="Times New Roman" w:cs="Times New Roman"/>
          <w:sz w:val="24"/>
          <w:szCs w:val="24"/>
          <w:lang w:eastAsia="ru-RU"/>
        </w:rPr>
        <w:t xml:space="preserve">, физики и биологии </w:t>
      </w:r>
      <w:r w:rsidR="00FD16B7" w:rsidRPr="008E72FD">
        <w:rPr>
          <w:rFonts w:ascii="Times New Roman" w:eastAsia="Calibri" w:hAnsi="Times New Roman" w:cs="Times New Roman"/>
          <w:sz w:val="24"/>
          <w:szCs w:val="24"/>
          <w:lang w:eastAsia="ru-RU"/>
        </w:rPr>
        <w:t xml:space="preserve"> не всегда эффективно проводятся консультации, элективные курсы. Классными руководителями на недостаточном уровне обращается внимание на проведение профориентационной работы, работы с родителями</w:t>
      </w:r>
      <w:r w:rsidR="00B63CB8">
        <w:rPr>
          <w:rFonts w:ascii="Times New Roman" w:eastAsia="Calibri" w:hAnsi="Times New Roman" w:cs="Times New Roman"/>
          <w:sz w:val="24"/>
          <w:szCs w:val="24"/>
          <w:lang w:eastAsia="ru-RU"/>
        </w:rPr>
        <w:t>.</w:t>
      </w:r>
    </w:p>
    <w:p w:rsidR="00FD16B7" w:rsidRPr="00DB40BC" w:rsidRDefault="00FD16B7" w:rsidP="00B63CB8">
      <w:pPr>
        <w:spacing w:after="0"/>
        <w:ind w:firstLine="709"/>
        <w:jc w:val="both"/>
        <w:rPr>
          <w:rFonts w:ascii="Times New Roman" w:hAnsi="Times New Roman" w:cs="Times New Roman"/>
          <w:sz w:val="24"/>
          <w:szCs w:val="24"/>
        </w:rPr>
      </w:pPr>
      <w:r w:rsidRPr="00DB40BC">
        <w:rPr>
          <w:rFonts w:ascii="Times New Roman" w:hAnsi="Times New Roman" w:cs="Times New Roman"/>
          <w:sz w:val="24"/>
          <w:szCs w:val="24"/>
        </w:rPr>
        <w:t xml:space="preserve">В 2020 году ГИА-9 не проводилась. </w:t>
      </w:r>
      <w:r>
        <w:rPr>
          <w:rFonts w:ascii="Times New Roman" w:hAnsi="Times New Roman" w:cs="Times New Roman"/>
          <w:sz w:val="24"/>
          <w:szCs w:val="24"/>
        </w:rPr>
        <w:t>В октябре 2020 года в 10 классе</w:t>
      </w:r>
      <w:r w:rsidRPr="00DB40BC">
        <w:rPr>
          <w:rFonts w:ascii="Times New Roman" w:hAnsi="Times New Roman" w:cs="Times New Roman"/>
          <w:sz w:val="24"/>
          <w:szCs w:val="24"/>
        </w:rPr>
        <w:t xml:space="preserve"> были проведены </w:t>
      </w:r>
      <w:r>
        <w:rPr>
          <w:rFonts w:ascii="Times New Roman" w:hAnsi="Times New Roman" w:cs="Times New Roman"/>
          <w:sz w:val="24"/>
          <w:szCs w:val="24"/>
        </w:rPr>
        <w:t>диагностические работы (ДР-10)</w:t>
      </w:r>
      <w:r w:rsidR="00B63CB8">
        <w:rPr>
          <w:rFonts w:ascii="Times New Roman" w:hAnsi="Times New Roman" w:cs="Times New Roman"/>
          <w:sz w:val="24"/>
          <w:szCs w:val="24"/>
        </w:rPr>
        <w:t>.</w:t>
      </w:r>
    </w:p>
    <w:p w:rsidR="00C56D77" w:rsidRDefault="00C56D77" w:rsidP="00FD16B7">
      <w:pPr>
        <w:pStyle w:val="a6"/>
        <w:spacing w:line="360" w:lineRule="auto"/>
        <w:jc w:val="center"/>
        <w:rPr>
          <w:rFonts w:ascii="Times New Roman" w:hAnsi="Times New Roman" w:cs="Times New Roman"/>
          <w:b/>
          <w:sz w:val="24"/>
          <w:szCs w:val="24"/>
          <w:u w:val="single"/>
        </w:rPr>
      </w:pPr>
    </w:p>
    <w:p w:rsidR="00FD16B7" w:rsidRPr="00793DBF" w:rsidRDefault="00FD16B7" w:rsidP="00FD16B7">
      <w:pPr>
        <w:pStyle w:val="a6"/>
        <w:spacing w:line="360" w:lineRule="auto"/>
        <w:jc w:val="center"/>
        <w:rPr>
          <w:rFonts w:ascii="Times New Roman" w:hAnsi="Times New Roman" w:cs="Times New Roman"/>
          <w:b/>
          <w:sz w:val="24"/>
          <w:szCs w:val="24"/>
          <w:u w:val="single"/>
        </w:rPr>
      </w:pPr>
      <w:r w:rsidRPr="00793DBF">
        <w:rPr>
          <w:rFonts w:ascii="Times New Roman" w:hAnsi="Times New Roman" w:cs="Times New Roman"/>
          <w:b/>
          <w:sz w:val="24"/>
          <w:szCs w:val="24"/>
          <w:u w:val="single"/>
        </w:rPr>
        <w:t>1.6.</w:t>
      </w:r>
      <w:r w:rsidR="00C56D77">
        <w:rPr>
          <w:rFonts w:ascii="Times New Roman" w:hAnsi="Times New Roman" w:cs="Times New Roman"/>
          <w:b/>
          <w:sz w:val="24"/>
          <w:szCs w:val="24"/>
          <w:u w:val="single"/>
        </w:rPr>
        <w:t xml:space="preserve"> </w:t>
      </w:r>
      <w:r w:rsidRPr="00793DBF">
        <w:rPr>
          <w:rFonts w:ascii="Times New Roman" w:hAnsi="Times New Roman" w:cs="Times New Roman"/>
          <w:b/>
          <w:sz w:val="24"/>
          <w:szCs w:val="24"/>
          <w:u w:val="single"/>
        </w:rPr>
        <w:t>Результаты ДР-10 в 2020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0"/>
        <w:gridCol w:w="783"/>
        <w:gridCol w:w="864"/>
        <w:gridCol w:w="622"/>
        <w:gridCol w:w="1145"/>
        <w:gridCol w:w="1494"/>
        <w:gridCol w:w="2160"/>
      </w:tblGrid>
      <w:tr w:rsidR="00FD16B7" w:rsidRPr="00DB40BC" w:rsidTr="002270C7">
        <w:trPr>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Предмет</w:t>
            </w:r>
          </w:p>
        </w:tc>
        <w:tc>
          <w:tcPr>
            <w:tcW w:w="6729" w:type="dxa"/>
            <w:gridSpan w:val="6"/>
            <w:tcBorders>
              <w:top w:val="single" w:sz="4" w:space="0" w:color="000000"/>
              <w:left w:val="single" w:sz="4" w:space="0" w:color="000000"/>
              <w:bottom w:val="single" w:sz="4" w:space="0" w:color="000000"/>
              <w:right w:val="single" w:sz="4" w:space="0" w:color="000000"/>
            </w:tcBorders>
            <w:vAlign w:val="center"/>
            <w:hideMark/>
          </w:tcPr>
          <w:p w:rsidR="00FD16B7" w:rsidRPr="000160BB" w:rsidRDefault="00FD16B7" w:rsidP="002270C7">
            <w:pPr>
              <w:jc w:val="center"/>
              <w:rPr>
                <w:rFonts w:ascii="Times New Roman" w:hAnsi="Times New Roman" w:cs="Times New Roman"/>
                <w:b/>
                <w:sz w:val="24"/>
                <w:szCs w:val="24"/>
              </w:rPr>
            </w:pPr>
            <w:r w:rsidRPr="000160BB">
              <w:rPr>
                <w:rFonts w:ascii="Times New Roman" w:hAnsi="Times New Roman" w:cs="Times New Roman"/>
                <w:b/>
                <w:sz w:val="24"/>
                <w:szCs w:val="24"/>
              </w:rPr>
              <w:t>2020 год</w:t>
            </w:r>
          </w:p>
        </w:tc>
      </w:tr>
      <w:tr w:rsidR="00FD16B7" w:rsidRPr="00DB40BC" w:rsidTr="002270C7">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Успеваемость</w:t>
            </w:r>
          </w:p>
        </w:tc>
        <w:tc>
          <w:tcPr>
            <w:tcW w:w="1697" w:type="dxa"/>
            <w:gridSpan w:val="2"/>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Качество</w:t>
            </w:r>
          </w:p>
        </w:tc>
        <w:tc>
          <w:tcPr>
            <w:tcW w:w="3385" w:type="dxa"/>
            <w:gridSpan w:val="2"/>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Ср.оценка</w:t>
            </w:r>
          </w:p>
        </w:tc>
      </w:tr>
      <w:tr w:rsidR="00FD16B7" w:rsidRPr="00DB40BC" w:rsidTr="002270C7">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ОУ</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МР</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ОУ</w:t>
            </w:r>
          </w:p>
        </w:tc>
        <w:tc>
          <w:tcPr>
            <w:tcW w:w="1061"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МР</w:t>
            </w:r>
          </w:p>
        </w:tc>
        <w:tc>
          <w:tcPr>
            <w:tcW w:w="1384"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ОУ</w:t>
            </w:r>
          </w:p>
        </w:tc>
        <w:tc>
          <w:tcPr>
            <w:tcW w:w="2001" w:type="dxa"/>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МР</w:t>
            </w:r>
          </w:p>
        </w:tc>
      </w:tr>
      <w:tr w:rsidR="00FD16B7" w:rsidRPr="00DB40BC" w:rsidTr="002270C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r w:rsidRPr="00DB40BC">
              <w:rPr>
                <w:rFonts w:ascii="Times New Roman" w:hAnsi="Times New Roman" w:cs="Times New Roman"/>
                <w:sz w:val="24"/>
                <w:szCs w:val="24"/>
              </w:rPr>
              <w:t>Математика</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67,1</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0</w:t>
            </w:r>
          </w:p>
        </w:tc>
        <w:tc>
          <w:tcPr>
            <w:tcW w:w="1061"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30,4</w:t>
            </w:r>
          </w:p>
        </w:tc>
        <w:tc>
          <w:tcPr>
            <w:tcW w:w="1384"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3,0</w:t>
            </w:r>
          </w:p>
        </w:tc>
        <w:tc>
          <w:tcPr>
            <w:tcW w:w="2001" w:type="dxa"/>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3,0</w:t>
            </w:r>
          </w:p>
        </w:tc>
      </w:tr>
      <w:tr w:rsidR="00FD16B7" w:rsidRPr="00DB40BC" w:rsidTr="002270C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r w:rsidRPr="00DB40BC">
              <w:rPr>
                <w:rFonts w:ascii="Times New Roman" w:hAnsi="Times New Roman" w:cs="Times New Roman"/>
                <w:sz w:val="24"/>
                <w:szCs w:val="24"/>
              </w:rPr>
              <w:t>Русский язык</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76,1</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0</w:t>
            </w:r>
          </w:p>
        </w:tc>
        <w:tc>
          <w:tcPr>
            <w:tcW w:w="1061"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37,1</w:t>
            </w:r>
          </w:p>
        </w:tc>
        <w:tc>
          <w:tcPr>
            <w:tcW w:w="1384"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2,0</w:t>
            </w:r>
          </w:p>
        </w:tc>
        <w:tc>
          <w:tcPr>
            <w:tcW w:w="2001" w:type="dxa"/>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3,2</w:t>
            </w:r>
          </w:p>
        </w:tc>
      </w:tr>
      <w:tr w:rsidR="00FD16B7" w:rsidRPr="00DB40BC" w:rsidTr="002270C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r w:rsidRPr="00DB40BC">
              <w:rPr>
                <w:rFonts w:ascii="Times New Roman" w:hAnsi="Times New Roman" w:cs="Times New Roman"/>
                <w:sz w:val="24"/>
                <w:szCs w:val="24"/>
              </w:rPr>
              <w:t>Биология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78,2</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100</w:t>
            </w:r>
          </w:p>
        </w:tc>
        <w:tc>
          <w:tcPr>
            <w:tcW w:w="1061"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23,6</w:t>
            </w:r>
          </w:p>
        </w:tc>
        <w:tc>
          <w:tcPr>
            <w:tcW w:w="1384"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4,0</w:t>
            </w:r>
          </w:p>
        </w:tc>
        <w:tc>
          <w:tcPr>
            <w:tcW w:w="2001" w:type="dxa"/>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3,0</w:t>
            </w:r>
          </w:p>
        </w:tc>
      </w:tr>
      <w:tr w:rsidR="00FD16B7" w:rsidRPr="00DB40BC" w:rsidTr="002270C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rPr>
                <w:rFonts w:ascii="Times New Roman" w:hAnsi="Times New Roman" w:cs="Times New Roman"/>
                <w:sz w:val="24"/>
                <w:szCs w:val="24"/>
              </w:rPr>
            </w:pPr>
            <w:r w:rsidRPr="00DB40BC">
              <w:rPr>
                <w:rFonts w:ascii="Times New Roman" w:hAnsi="Times New Roman" w:cs="Times New Roman"/>
                <w:sz w:val="24"/>
                <w:szCs w:val="24"/>
              </w:rPr>
              <w:t>География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100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79,3</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100</w:t>
            </w:r>
          </w:p>
        </w:tc>
        <w:tc>
          <w:tcPr>
            <w:tcW w:w="1061"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37,9</w:t>
            </w:r>
          </w:p>
        </w:tc>
        <w:tc>
          <w:tcPr>
            <w:tcW w:w="1384" w:type="dxa"/>
            <w:tcBorders>
              <w:top w:val="single" w:sz="4" w:space="0" w:color="000000"/>
              <w:left w:val="single" w:sz="4" w:space="0" w:color="auto"/>
              <w:bottom w:val="single" w:sz="4" w:space="0" w:color="000000"/>
              <w:right w:val="single" w:sz="4" w:space="0" w:color="auto"/>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4,0</w:t>
            </w:r>
          </w:p>
        </w:tc>
        <w:tc>
          <w:tcPr>
            <w:tcW w:w="2001" w:type="dxa"/>
            <w:tcBorders>
              <w:top w:val="single" w:sz="4" w:space="0" w:color="000000"/>
              <w:left w:val="single" w:sz="4" w:space="0" w:color="auto"/>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sz w:val="24"/>
                <w:szCs w:val="24"/>
              </w:rPr>
            </w:pPr>
            <w:r w:rsidRPr="00DB40BC">
              <w:rPr>
                <w:rFonts w:ascii="Times New Roman" w:hAnsi="Times New Roman" w:cs="Times New Roman"/>
                <w:sz w:val="24"/>
                <w:szCs w:val="24"/>
              </w:rPr>
              <w:t>3,2</w:t>
            </w:r>
          </w:p>
        </w:tc>
      </w:tr>
    </w:tbl>
    <w:tbl>
      <w:tblPr>
        <w:tblpPr w:leftFromText="180" w:rightFromText="180" w:vertAnchor="text" w:horzAnchor="margin" w:tblpXSpec="center" w:tblpY="552"/>
        <w:tblW w:w="5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731"/>
        <w:gridCol w:w="731"/>
        <w:gridCol w:w="734"/>
        <w:gridCol w:w="734"/>
        <w:gridCol w:w="876"/>
        <w:gridCol w:w="734"/>
        <w:gridCol w:w="879"/>
        <w:gridCol w:w="879"/>
        <w:gridCol w:w="734"/>
        <w:gridCol w:w="876"/>
        <w:gridCol w:w="1026"/>
        <w:gridCol w:w="1177"/>
      </w:tblGrid>
      <w:tr w:rsidR="00C56D77" w:rsidRPr="001B2674" w:rsidTr="00C56D77">
        <w:trPr>
          <w:trHeight w:val="1071"/>
        </w:trPr>
        <w:tc>
          <w:tcPr>
            <w:tcW w:w="893" w:type="pct"/>
            <w:vMerge w:val="restar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Предмет</w:t>
            </w:r>
          </w:p>
        </w:tc>
        <w:tc>
          <w:tcPr>
            <w:tcW w:w="892" w:type="pct"/>
            <w:gridSpan w:val="3"/>
          </w:tcPr>
          <w:p w:rsidR="00C56D77" w:rsidRPr="001B2674" w:rsidRDefault="00C56D77" w:rsidP="00C56D77">
            <w:pPr>
              <w:spacing w:before="120" w:after="0"/>
              <w:jc w:val="center"/>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Сдавали всего человек</w:t>
            </w:r>
          </w:p>
        </w:tc>
        <w:tc>
          <w:tcPr>
            <w:tcW w:w="952" w:type="pct"/>
            <w:gridSpan w:val="3"/>
          </w:tcPr>
          <w:p w:rsidR="00C56D77" w:rsidRPr="001B2674" w:rsidRDefault="00C56D77" w:rsidP="00C56D77">
            <w:pPr>
              <w:spacing w:before="120" w:after="0"/>
              <w:jc w:val="center"/>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Сколько обучающихся</w:t>
            </w:r>
            <w:r w:rsidRPr="001B2674">
              <w:rPr>
                <w:rFonts w:ascii="Times New Roman" w:eastAsia="Calibri" w:hAnsi="Times New Roman" w:cs="Times New Roman"/>
                <w:bCs/>
                <w:sz w:val="24"/>
                <w:szCs w:val="24"/>
              </w:rPr>
              <w:br/>
              <w:t>получили «5»</w:t>
            </w:r>
          </w:p>
        </w:tc>
        <w:tc>
          <w:tcPr>
            <w:tcW w:w="1012" w:type="pct"/>
            <w:gridSpan w:val="3"/>
          </w:tcPr>
          <w:p w:rsidR="00C56D77" w:rsidRPr="001B2674" w:rsidRDefault="00C56D77" w:rsidP="00C56D77">
            <w:pPr>
              <w:spacing w:before="120" w:after="0"/>
              <w:jc w:val="center"/>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Сколько обучающихся</w:t>
            </w:r>
            <w:r w:rsidRPr="001B2674">
              <w:rPr>
                <w:rFonts w:ascii="Times New Roman" w:eastAsia="Calibri" w:hAnsi="Times New Roman" w:cs="Times New Roman"/>
                <w:bCs/>
                <w:sz w:val="24"/>
                <w:szCs w:val="24"/>
              </w:rPr>
              <w:br/>
              <w:t>получили «4»</w:t>
            </w:r>
          </w:p>
        </w:tc>
        <w:tc>
          <w:tcPr>
            <w:tcW w:w="1251" w:type="pct"/>
            <w:gridSpan w:val="3"/>
          </w:tcPr>
          <w:p w:rsidR="00C56D77" w:rsidRPr="001B2674" w:rsidRDefault="00C56D77" w:rsidP="00C56D77">
            <w:pPr>
              <w:spacing w:before="120" w:after="0"/>
              <w:jc w:val="center"/>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Сколько обучающихся</w:t>
            </w:r>
            <w:r w:rsidRPr="001B2674">
              <w:rPr>
                <w:rFonts w:ascii="Times New Roman" w:eastAsia="Calibri" w:hAnsi="Times New Roman" w:cs="Times New Roman"/>
                <w:bCs/>
                <w:sz w:val="24"/>
                <w:szCs w:val="24"/>
              </w:rPr>
              <w:br/>
              <w:t>получили «3»</w:t>
            </w:r>
          </w:p>
        </w:tc>
      </w:tr>
      <w:tr w:rsidR="00C56D77" w:rsidRPr="001B2674" w:rsidTr="00C56D77">
        <w:trPr>
          <w:trHeight w:val="145"/>
        </w:trPr>
        <w:tc>
          <w:tcPr>
            <w:tcW w:w="893" w:type="pct"/>
            <w:vMerge/>
          </w:tcPr>
          <w:p w:rsidR="00C56D77" w:rsidRPr="001B2674" w:rsidRDefault="00C56D77" w:rsidP="00C56D77">
            <w:pPr>
              <w:spacing w:before="120" w:after="0"/>
              <w:rPr>
                <w:rFonts w:ascii="Times New Roman" w:eastAsia="Calibri" w:hAnsi="Times New Roman" w:cs="Times New Roman"/>
                <w:bCs/>
                <w:sz w:val="24"/>
                <w:szCs w:val="24"/>
              </w:rPr>
            </w:pPr>
          </w:p>
        </w:tc>
        <w:tc>
          <w:tcPr>
            <w:tcW w:w="297"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2017</w:t>
            </w:r>
          </w:p>
        </w:tc>
        <w:tc>
          <w:tcPr>
            <w:tcW w:w="297"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2018</w:t>
            </w:r>
          </w:p>
        </w:tc>
        <w:tc>
          <w:tcPr>
            <w:tcW w:w="298"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2019</w:t>
            </w:r>
          </w:p>
        </w:tc>
        <w:tc>
          <w:tcPr>
            <w:tcW w:w="298"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2017</w:t>
            </w:r>
          </w:p>
        </w:tc>
        <w:tc>
          <w:tcPr>
            <w:tcW w:w="356"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2018</w:t>
            </w:r>
          </w:p>
        </w:tc>
        <w:tc>
          <w:tcPr>
            <w:tcW w:w="298"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2019</w:t>
            </w:r>
          </w:p>
        </w:tc>
        <w:tc>
          <w:tcPr>
            <w:tcW w:w="357"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2017</w:t>
            </w:r>
          </w:p>
        </w:tc>
        <w:tc>
          <w:tcPr>
            <w:tcW w:w="357"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2018</w:t>
            </w:r>
          </w:p>
        </w:tc>
        <w:tc>
          <w:tcPr>
            <w:tcW w:w="298"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2019</w:t>
            </w:r>
          </w:p>
        </w:tc>
        <w:tc>
          <w:tcPr>
            <w:tcW w:w="356"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2017</w:t>
            </w:r>
          </w:p>
        </w:tc>
        <w:tc>
          <w:tcPr>
            <w:tcW w:w="417"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2018</w:t>
            </w:r>
          </w:p>
        </w:tc>
        <w:tc>
          <w:tcPr>
            <w:tcW w:w="478" w:type="pct"/>
          </w:tcPr>
          <w:p w:rsidR="00C56D77" w:rsidRPr="006C59CC" w:rsidRDefault="00C56D77" w:rsidP="00C56D77">
            <w:pPr>
              <w:spacing w:before="120" w:after="0"/>
              <w:rPr>
                <w:rFonts w:ascii="Times New Roman" w:eastAsia="Calibri" w:hAnsi="Times New Roman" w:cs="Times New Roman"/>
                <w:bCs/>
              </w:rPr>
            </w:pPr>
            <w:r w:rsidRPr="006C59CC">
              <w:rPr>
                <w:rFonts w:ascii="Times New Roman" w:eastAsia="Calibri" w:hAnsi="Times New Roman" w:cs="Times New Roman"/>
                <w:bCs/>
              </w:rPr>
              <w:t>2019</w:t>
            </w:r>
          </w:p>
        </w:tc>
      </w:tr>
      <w:tr w:rsidR="00C56D77" w:rsidRPr="001B2674" w:rsidTr="00C56D77">
        <w:trPr>
          <w:trHeight w:val="432"/>
        </w:trPr>
        <w:tc>
          <w:tcPr>
            <w:tcW w:w="893"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Физика</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41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7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C56D77" w:rsidRPr="001B2674" w:rsidTr="00C56D77">
        <w:trPr>
          <w:trHeight w:val="432"/>
        </w:trPr>
        <w:tc>
          <w:tcPr>
            <w:tcW w:w="893"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История</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1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47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C56D77" w:rsidRPr="001B2674" w:rsidTr="00C56D77">
        <w:trPr>
          <w:trHeight w:val="432"/>
        </w:trPr>
        <w:tc>
          <w:tcPr>
            <w:tcW w:w="893"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Биология</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41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47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r>
      <w:tr w:rsidR="00C56D77" w:rsidRPr="001B2674" w:rsidTr="00C56D77">
        <w:trPr>
          <w:trHeight w:val="432"/>
        </w:trPr>
        <w:tc>
          <w:tcPr>
            <w:tcW w:w="893"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География</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8</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41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47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C56D77" w:rsidRPr="001B2674" w:rsidTr="00C56D77">
        <w:trPr>
          <w:trHeight w:val="451"/>
        </w:trPr>
        <w:tc>
          <w:tcPr>
            <w:tcW w:w="893"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lastRenderedPageBreak/>
              <w:t>Обществознание</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9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sidRPr="001B2674">
              <w:rPr>
                <w:rFonts w:ascii="Times New Roman" w:eastAsia="Calibri" w:hAnsi="Times New Roman" w:cs="Times New Roman"/>
                <w:bCs/>
                <w:sz w:val="24"/>
                <w:szCs w:val="24"/>
              </w:rPr>
              <w:t>0</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5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9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56"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417"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478" w:type="pct"/>
          </w:tcPr>
          <w:p w:rsidR="00C56D77" w:rsidRPr="001B2674" w:rsidRDefault="00C56D77" w:rsidP="00C56D77">
            <w:pPr>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rsidR="00FD16B7" w:rsidRPr="00DB40BC" w:rsidRDefault="00FD16B7" w:rsidP="00FD16B7">
      <w:pPr>
        <w:pStyle w:val="5"/>
        <w:spacing w:before="0"/>
        <w:rPr>
          <w:rFonts w:ascii="Times New Roman" w:hAnsi="Times New Roman"/>
          <w:bCs/>
          <w:color w:val="auto"/>
          <w:sz w:val="24"/>
          <w:szCs w:val="24"/>
        </w:rPr>
      </w:pPr>
    </w:p>
    <w:p w:rsidR="00FD16B7" w:rsidRPr="00A12358" w:rsidRDefault="00FD16B7" w:rsidP="00FD16B7">
      <w:pPr>
        <w:pStyle w:val="5"/>
        <w:spacing w:before="0"/>
        <w:rPr>
          <w:rFonts w:ascii="Times New Roman" w:hAnsi="Times New Roman"/>
          <w:bCs/>
          <w:color w:val="auto"/>
          <w:sz w:val="24"/>
          <w:szCs w:val="24"/>
        </w:rPr>
      </w:pPr>
      <w:r w:rsidRPr="00DB40BC">
        <w:rPr>
          <w:rFonts w:ascii="Times New Roman" w:hAnsi="Times New Roman"/>
          <w:noProof/>
          <w:color w:val="auto"/>
          <w:sz w:val="24"/>
          <w:szCs w:val="24"/>
        </w:rPr>
        <w:drawing>
          <wp:inline distT="0" distB="0" distL="0" distR="0">
            <wp:extent cx="6029325" cy="3209925"/>
            <wp:effectExtent l="19050" t="0" r="9525" b="0"/>
            <wp:docPr id="23"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6D77" w:rsidRDefault="00B63CB8" w:rsidP="00B63CB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p w:rsidR="00FD16B7" w:rsidRDefault="0092290B" w:rsidP="006A2C15">
      <w:pPr>
        <w:spacing w:after="0"/>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да</w:t>
      </w:r>
      <w:r w:rsidR="00B63CB8">
        <w:rPr>
          <w:rFonts w:ascii="Times New Roman" w:eastAsia="Calibri" w:hAnsi="Times New Roman" w:cs="Times New Roman"/>
          <w:sz w:val="24"/>
          <w:szCs w:val="24"/>
          <w:lang w:eastAsia="ru-RU"/>
        </w:rPr>
        <w:t>нным ДР можно сделать вывод: </w:t>
      </w:r>
      <w:r>
        <w:rPr>
          <w:rFonts w:ascii="Times New Roman" w:eastAsia="Calibri" w:hAnsi="Times New Roman" w:cs="Times New Roman"/>
          <w:sz w:val="24"/>
          <w:szCs w:val="24"/>
          <w:lang w:eastAsia="ru-RU"/>
        </w:rPr>
        <w:t>не выполнена работа по русскому языку, по математике качество выполнения 0% , по биологии и географии  средний балл 4 , выше  муници</w:t>
      </w:r>
      <w:r w:rsidR="006E43A0">
        <w:rPr>
          <w:rFonts w:ascii="Times New Roman" w:eastAsia="Calibri" w:hAnsi="Times New Roman" w:cs="Times New Roman"/>
          <w:sz w:val="24"/>
          <w:szCs w:val="24"/>
          <w:lang w:eastAsia="ru-RU"/>
        </w:rPr>
        <w:t xml:space="preserve">пальных результатов </w:t>
      </w:r>
      <w:r>
        <w:rPr>
          <w:rFonts w:ascii="Times New Roman" w:eastAsia="Calibri" w:hAnsi="Times New Roman" w:cs="Times New Roman"/>
          <w:sz w:val="24"/>
          <w:szCs w:val="24"/>
          <w:lang w:eastAsia="ru-RU"/>
        </w:rPr>
        <w:t xml:space="preserve">на 1 балл по биологии и </w:t>
      </w:r>
      <w:r w:rsidR="006E43A0">
        <w:rPr>
          <w:rFonts w:ascii="Times New Roman" w:eastAsia="Calibri" w:hAnsi="Times New Roman" w:cs="Times New Roman"/>
          <w:sz w:val="24"/>
          <w:szCs w:val="24"/>
          <w:lang w:eastAsia="ru-RU"/>
        </w:rPr>
        <w:t xml:space="preserve"> на </w:t>
      </w:r>
      <w:r>
        <w:rPr>
          <w:rFonts w:ascii="Times New Roman" w:eastAsia="Calibri" w:hAnsi="Times New Roman" w:cs="Times New Roman"/>
          <w:sz w:val="24"/>
          <w:szCs w:val="24"/>
          <w:lang w:eastAsia="ru-RU"/>
        </w:rPr>
        <w:t>0,8 баллов по географии</w:t>
      </w:r>
      <w:r w:rsidR="00B63CB8">
        <w:rPr>
          <w:rFonts w:ascii="Times New Roman" w:eastAsia="Calibri" w:hAnsi="Times New Roman" w:cs="Times New Roman"/>
          <w:sz w:val="24"/>
          <w:szCs w:val="24"/>
          <w:lang w:eastAsia="ru-RU"/>
        </w:rPr>
        <w:t>.</w:t>
      </w:r>
    </w:p>
    <w:p w:rsidR="00C56D77" w:rsidRPr="00B63CB8" w:rsidRDefault="00C56D77" w:rsidP="00B63CB8">
      <w:pPr>
        <w:spacing w:after="0"/>
        <w:jc w:val="both"/>
        <w:rPr>
          <w:rFonts w:ascii="Times New Roman" w:eastAsia="Calibri" w:hAnsi="Times New Roman" w:cs="Times New Roman"/>
          <w:sz w:val="24"/>
          <w:szCs w:val="24"/>
          <w:lang w:eastAsia="ru-RU"/>
        </w:rPr>
      </w:pPr>
    </w:p>
    <w:p w:rsidR="00B63CB8" w:rsidRPr="00C56D77" w:rsidRDefault="00FD16B7" w:rsidP="00C56D77">
      <w:pPr>
        <w:keepNext/>
        <w:spacing w:after="60" w:line="240" w:lineRule="auto"/>
        <w:contextualSpacing/>
        <w:jc w:val="center"/>
        <w:outlineLvl w:val="0"/>
        <w:rPr>
          <w:rFonts w:ascii="Times New Roman" w:eastAsia="SimSun" w:hAnsi="Times New Roman" w:cs="Arial"/>
          <w:b/>
          <w:bCs/>
          <w:i/>
          <w:kern w:val="32"/>
          <w:sz w:val="24"/>
          <w:szCs w:val="24"/>
          <w:u w:val="single"/>
          <w:shd w:val="clear" w:color="auto" w:fill="FFFFFF"/>
          <w:lang w:eastAsia="ru-RU"/>
        </w:rPr>
      </w:pPr>
      <w:r w:rsidRPr="00FF4469">
        <w:rPr>
          <w:rFonts w:ascii="Times New Roman" w:eastAsia="SimSun" w:hAnsi="Times New Roman" w:cs="Arial"/>
          <w:b/>
          <w:bCs/>
          <w:kern w:val="32"/>
          <w:sz w:val="24"/>
          <w:szCs w:val="24"/>
          <w:u w:val="single"/>
          <w:shd w:val="clear" w:color="auto" w:fill="FFFFFF"/>
          <w:lang w:eastAsia="ru-RU"/>
        </w:rPr>
        <w:t>1</w:t>
      </w:r>
      <w:r w:rsidRPr="00FF4469">
        <w:rPr>
          <w:rFonts w:ascii="Times New Roman" w:eastAsia="SimSun" w:hAnsi="Times New Roman" w:cs="Arial"/>
          <w:bCs/>
          <w:kern w:val="32"/>
          <w:sz w:val="24"/>
          <w:szCs w:val="24"/>
          <w:u w:val="single"/>
          <w:shd w:val="clear" w:color="auto" w:fill="FFFFFF"/>
          <w:lang w:eastAsia="ru-RU"/>
        </w:rPr>
        <w:t>.</w:t>
      </w:r>
      <w:r w:rsidRPr="00FF4469">
        <w:rPr>
          <w:rFonts w:ascii="Times New Roman" w:eastAsia="SimSun" w:hAnsi="Times New Roman" w:cs="Arial"/>
          <w:b/>
          <w:bCs/>
          <w:kern w:val="32"/>
          <w:sz w:val="24"/>
          <w:szCs w:val="24"/>
          <w:u w:val="single"/>
          <w:shd w:val="clear" w:color="auto" w:fill="FFFFFF"/>
          <w:lang w:eastAsia="ru-RU"/>
        </w:rPr>
        <w:t xml:space="preserve">7. Сведения об участии выпускников 9 класса в государственной итоговой аттестации в форме ОГЭ </w:t>
      </w:r>
      <w:r w:rsidRPr="00FF4469">
        <w:rPr>
          <w:rFonts w:ascii="Times New Roman" w:eastAsia="SimSun" w:hAnsi="Times New Roman" w:cs="Arial"/>
          <w:b/>
          <w:bCs/>
          <w:i/>
          <w:kern w:val="32"/>
          <w:sz w:val="24"/>
          <w:szCs w:val="24"/>
          <w:u w:val="single"/>
          <w:shd w:val="clear" w:color="auto" w:fill="FFFFFF"/>
          <w:lang w:eastAsia="ru-RU"/>
        </w:rPr>
        <w:t>по предметам по выбору</w:t>
      </w:r>
    </w:p>
    <w:p w:rsidR="00B63CB8" w:rsidRPr="00C56D77" w:rsidRDefault="00FD16B7" w:rsidP="00C56D77">
      <w:pPr>
        <w:spacing w:after="0"/>
        <w:ind w:firstLine="708"/>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Можно сделать вывод, что работа при подготовке к ОГЭ проводится на уровне среднего ученика, недостаточный уровень работы с обучающимися, имеющими повышенный уровень учебной мотивации, индивидуальной работы, работы с родителями и классным руководителем</w:t>
      </w:r>
      <w:r w:rsidR="0057340C">
        <w:rPr>
          <w:rFonts w:ascii="Times New Roman" w:eastAsia="Calibri" w:hAnsi="Times New Roman" w:cs="Times New Roman"/>
          <w:sz w:val="24"/>
          <w:szCs w:val="24"/>
          <w:lang w:eastAsia="ru-RU"/>
        </w:rPr>
        <w:t>.</w:t>
      </w:r>
    </w:p>
    <w:p w:rsidR="00FD16B7" w:rsidRPr="00FF4469" w:rsidRDefault="00FD16B7" w:rsidP="0092290B">
      <w:pPr>
        <w:pStyle w:val="a6"/>
        <w:spacing w:line="360" w:lineRule="auto"/>
        <w:rPr>
          <w:rFonts w:ascii="Times New Roman" w:hAnsi="Times New Roman" w:cs="Times New Roman"/>
          <w:b/>
          <w:color w:val="000000"/>
          <w:sz w:val="24"/>
          <w:szCs w:val="24"/>
          <w:u w:val="single"/>
        </w:rPr>
      </w:pPr>
      <w:r w:rsidRPr="00FF4469">
        <w:rPr>
          <w:rFonts w:ascii="Times New Roman" w:eastAsia="Calibri" w:hAnsi="Times New Roman" w:cs="Times New Roman"/>
          <w:b/>
          <w:i/>
          <w:sz w:val="24"/>
          <w:szCs w:val="24"/>
          <w:u w:val="single"/>
          <w:lang w:eastAsia="ru-RU"/>
        </w:rPr>
        <w:t>1.8.</w:t>
      </w:r>
      <w:r w:rsidRPr="00FF4469">
        <w:rPr>
          <w:rFonts w:ascii="Times New Roman" w:hAnsi="Times New Roman" w:cs="Times New Roman"/>
          <w:b/>
          <w:color w:val="000000"/>
          <w:sz w:val="24"/>
          <w:szCs w:val="24"/>
          <w:u w:val="single"/>
        </w:rPr>
        <w:t xml:space="preserve"> Результаты ЕГЭ в сравнении 2018-2020 гг</w:t>
      </w:r>
      <w:r w:rsidR="00B63CB8" w:rsidRPr="00FF4469">
        <w:rPr>
          <w:rFonts w:ascii="Times New Roman" w:hAnsi="Times New Roman" w:cs="Times New Roman"/>
          <w:b/>
          <w:color w:val="000000"/>
          <w:sz w:val="24"/>
          <w:szCs w:val="24"/>
          <w:u w:val="sing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1418"/>
        <w:gridCol w:w="1417"/>
        <w:gridCol w:w="1418"/>
        <w:gridCol w:w="1275"/>
        <w:gridCol w:w="958"/>
      </w:tblGrid>
      <w:tr w:rsidR="00FD16B7" w:rsidRPr="00DB40BC" w:rsidTr="002270C7">
        <w:trPr>
          <w:tblHeader/>
          <w:jc w:val="center"/>
        </w:trPr>
        <w:tc>
          <w:tcPr>
            <w:tcW w:w="2268" w:type="dxa"/>
            <w:tcBorders>
              <w:top w:val="single" w:sz="4" w:space="0" w:color="000000"/>
              <w:left w:val="single" w:sz="4" w:space="0" w:color="000000"/>
              <w:bottom w:val="single" w:sz="4" w:space="0" w:color="000000"/>
              <w:right w:val="single" w:sz="4" w:space="0" w:color="000000"/>
            </w:tcBorders>
          </w:tcPr>
          <w:p w:rsidR="00FD16B7" w:rsidRPr="00DB40BC" w:rsidRDefault="00FD16B7" w:rsidP="002270C7">
            <w:pPr>
              <w:jc w:val="center"/>
              <w:rPr>
                <w:rFonts w:ascii="Times New Roman" w:hAnsi="Times New Roman" w:cs="Times New Roman"/>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2018 г</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2019 г</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2020 г</w:t>
            </w:r>
          </w:p>
        </w:tc>
      </w:tr>
      <w:tr w:rsidR="00FD16B7" w:rsidRPr="00DB40BC" w:rsidTr="002270C7">
        <w:trPr>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ЕГЭ</w:t>
            </w:r>
          </w:p>
        </w:tc>
        <w:tc>
          <w:tcPr>
            <w:tcW w:w="1276"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МР</w:t>
            </w:r>
          </w:p>
        </w:tc>
        <w:tc>
          <w:tcPr>
            <w:tcW w:w="141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ОУ</w:t>
            </w:r>
          </w:p>
        </w:tc>
        <w:tc>
          <w:tcPr>
            <w:tcW w:w="1417"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МР</w:t>
            </w:r>
          </w:p>
        </w:tc>
        <w:tc>
          <w:tcPr>
            <w:tcW w:w="141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ОУ</w:t>
            </w:r>
          </w:p>
        </w:tc>
        <w:tc>
          <w:tcPr>
            <w:tcW w:w="1275"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МР</w:t>
            </w:r>
          </w:p>
        </w:tc>
        <w:tc>
          <w:tcPr>
            <w:tcW w:w="95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ОУ</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both"/>
              <w:rPr>
                <w:rFonts w:ascii="Times New Roman" w:hAnsi="Times New Roman" w:cs="Times New Roman"/>
                <w:color w:val="000000"/>
                <w:sz w:val="24"/>
                <w:szCs w:val="24"/>
              </w:rPr>
            </w:pPr>
            <w:r w:rsidRPr="00DB40BC">
              <w:rPr>
                <w:rFonts w:ascii="Times New Roman" w:hAnsi="Times New Roman" w:cs="Times New Roman"/>
                <w:color w:val="000000"/>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57,6</w:t>
            </w:r>
          </w:p>
        </w:tc>
        <w:tc>
          <w:tcPr>
            <w:tcW w:w="141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38</w:t>
            </w:r>
          </w:p>
        </w:tc>
        <w:tc>
          <w:tcPr>
            <w:tcW w:w="1417"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58</w:t>
            </w:r>
          </w:p>
        </w:tc>
        <w:tc>
          <w:tcPr>
            <w:tcW w:w="141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55</w:t>
            </w:r>
          </w:p>
        </w:tc>
        <w:tc>
          <w:tcPr>
            <w:tcW w:w="1275"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67,8</w:t>
            </w:r>
          </w:p>
        </w:tc>
        <w:tc>
          <w:tcPr>
            <w:tcW w:w="958" w:type="dxa"/>
            <w:tcBorders>
              <w:top w:val="single" w:sz="4" w:space="0" w:color="000000"/>
              <w:left w:val="single" w:sz="4" w:space="0" w:color="000000"/>
              <w:bottom w:val="single" w:sz="4" w:space="0" w:color="000000"/>
              <w:right w:val="single" w:sz="4" w:space="0" w:color="000000"/>
            </w:tcBorders>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60</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математика профильная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44,9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56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42,5</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33</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Математика базовый уровень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57340C" w:rsidP="002270C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57340C" w:rsidP="002270C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химия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41,2</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36</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обществознание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41,7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i/>
                <w:color w:val="000000"/>
                <w:sz w:val="24"/>
                <w:szCs w:val="24"/>
                <w:u w:val="single"/>
              </w:rPr>
            </w:pPr>
            <w:r w:rsidRPr="00DB40BC">
              <w:rPr>
                <w:rFonts w:ascii="Times New Roman" w:hAnsi="Times New Roman" w:cs="Times New Roman"/>
                <w:i/>
                <w:color w:val="000000"/>
                <w:sz w:val="24"/>
                <w:szCs w:val="24"/>
                <w:u w:val="single"/>
              </w:rPr>
              <w:t>35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42,4</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51</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физика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45,8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41,7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44</w:t>
            </w:r>
          </w:p>
        </w:tc>
        <w:tc>
          <w:tcPr>
            <w:tcW w:w="1275"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57340C" w:rsidP="002270C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57340C" w:rsidP="002270C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D16B7" w:rsidRPr="00DB40BC" w:rsidTr="002270C7">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история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16B7" w:rsidRPr="00DB40BC" w:rsidRDefault="00FD16B7" w:rsidP="002270C7">
            <w:pPr>
              <w:jc w:val="center"/>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i/>
                <w:color w:val="000000"/>
                <w:sz w:val="24"/>
                <w:szCs w:val="24"/>
                <w:u w:val="single"/>
              </w:rPr>
            </w:pPr>
            <w:r w:rsidRPr="00DB40BC">
              <w:rPr>
                <w:rFonts w:ascii="Times New Roman" w:hAnsi="Times New Roman" w:cs="Times New Roman"/>
                <w:i/>
                <w:color w:val="000000"/>
                <w:sz w:val="24"/>
                <w:szCs w:val="24"/>
                <w:u w:val="single"/>
              </w:rPr>
              <w:t>15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49,2</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FD16B7" w:rsidRPr="00DB40BC" w:rsidRDefault="00FD16B7" w:rsidP="002270C7">
            <w:pPr>
              <w:jc w:val="center"/>
              <w:rPr>
                <w:rFonts w:ascii="Times New Roman" w:hAnsi="Times New Roman" w:cs="Times New Roman"/>
                <w:color w:val="000000"/>
                <w:sz w:val="24"/>
                <w:szCs w:val="24"/>
              </w:rPr>
            </w:pPr>
            <w:r w:rsidRPr="00DB40BC">
              <w:rPr>
                <w:rFonts w:ascii="Times New Roman" w:hAnsi="Times New Roman" w:cs="Times New Roman"/>
                <w:color w:val="000000"/>
                <w:sz w:val="24"/>
                <w:szCs w:val="24"/>
              </w:rPr>
              <w:t>43</w:t>
            </w:r>
          </w:p>
        </w:tc>
      </w:tr>
    </w:tbl>
    <w:p w:rsidR="006E43A0" w:rsidRDefault="006E43A0" w:rsidP="00B63CB8">
      <w:pPr>
        <w:rPr>
          <w:rFonts w:ascii="Times New Roman" w:hAnsi="Times New Roman" w:cs="Times New Roman"/>
          <w:b/>
          <w:sz w:val="24"/>
          <w:szCs w:val="24"/>
        </w:rPr>
      </w:pPr>
    </w:p>
    <w:p w:rsidR="00FD16B7" w:rsidRPr="00DB40BC" w:rsidRDefault="00FD16B7" w:rsidP="00FD16B7">
      <w:pPr>
        <w:jc w:val="center"/>
        <w:rPr>
          <w:rFonts w:ascii="Times New Roman" w:hAnsi="Times New Roman" w:cs="Times New Roman"/>
          <w:b/>
          <w:sz w:val="24"/>
          <w:szCs w:val="24"/>
        </w:rPr>
      </w:pPr>
      <w:r w:rsidRPr="00DB40BC">
        <w:rPr>
          <w:rFonts w:ascii="Times New Roman" w:hAnsi="Times New Roman" w:cs="Times New Roman"/>
          <w:b/>
          <w:sz w:val="24"/>
          <w:szCs w:val="24"/>
        </w:rPr>
        <w:lastRenderedPageBreak/>
        <w:t>2018 год</w:t>
      </w:r>
    </w:p>
    <w:p w:rsidR="00FD16B7" w:rsidRPr="00DB40BC" w:rsidRDefault="00FD16B7" w:rsidP="00FD16B7">
      <w:pPr>
        <w:jc w:val="center"/>
        <w:rPr>
          <w:rFonts w:ascii="Times New Roman" w:hAnsi="Times New Roman" w:cs="Times New Roman"/>
          <w:b/>
          <w:sz w:val="24"/>
          <w:szCs w:val="24"/>
        </w:rPr>
      </w:pPr>
      <w:r w:rsidRPr="00DB40BC">
        <w:rPr>
          <w:rFonts w:ascii="Times New Roman" w:hAnsi="Times New Roman" w:cs="Times New Roman"/>
          <w:b/>
          <w:noProof/>
          <w:sz w:val="24"/>
          <w:szCs w:val="24"/>
          <w:lang w:eastAsia="ru-RU"/>
        </w:rPr>
        <w:drawing>
          <wp:inline distT="0" distB="0" distL="0" distR="0">
            <wp:extent cx="5133975" cy="1238250"/>
            <wp:effectExtent l="0" t="0" r="9525" b="19050"/>
            <wp:docPr id="24"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D16B7" w:rsidRPr="00DB40BC" w:rsidRDefault="00FD16B7" w:rsidP="00FD16B7">
      <w:pPr>
        <w:jc w:val="center"/>
        <w:rPr>
          <w:rFonts w:ascii="Times New Roman" w:hAnsi="Times New Roman" w:cs="Times New Roman"/>
          <w:b/>
          <w:sz w:val="24"/>
          <w:szCs w:val="24"/>
        </w:rPr>
      </w:pPr>
    </w:p>
    <w:p w:rsidR="00FD16B7" w:rsidRPr="00DB40BC" w:rsidRDefault="006E43A0" w:rsidP="006E43A0">
      <w:pPr>
        <w:jc w:val="center"/>
        <w:rPr>
          <w:rFonts w:ascii="Times New Roman" w:hAnsi="Times New Roman" w:cs="Times New Roman"/>
          <w:b/>
          <w:sz w:val="24"/>
          <w:szCs w:val="24"/>
        </w:rPr>
      </w:pPr>
      <w:r>
        <w:rPr>
          <w:rFonts w:ascii="Times New Roman" w:hAnsi="Times New Roman" w:cs="Times New Roman"/>
          <w:b/>
          <w:sz w:val="24"/>
          <w:szCs w:val="24"/>
        </w:rPr>
        <w:t>2019 год</w:t>
      </w:r>
    </w:p>
    <w:p w:rsidR="00FD16B7" w:rsidRPr="00DB40BC" w:rsidRDefault="00FD16B7" w:rsidP="00FD16B7">
      <w:pPr>
        <w:jc w:val="center"/>
        <w:rPr>
          <w:rFonts w:ascii="Times New Roman" w:hAnsi="Times New Roman" w:cs="Times New Roman"/>
          <w:b/>
          <w:sz w:val="24"/>
          <w:szCs w:val="24"/>
        </w:rPr>
      </w:pPr>
      <w:r w:rsidRPr="00DB40BC">
        <w:rPr>
          <w:rFonts w:ascii="Times New Roman" w:hAnsi="Times New Roman" w:cs="Times New Roman"/>
          <w:b/>
          <w:noProof/>
          <w:sz w:val="24"/>
          <w:szCs w:val="24"/>
          <w:lang w:eastAsia="ru-RU"/>
        </w:rPr>
        <w:drawing>
          <wp:inline distT="0" distB="0" distL="0" distR="0">
            <wp:extent cx="4095750" cy="1562100"/>
            <wp:effectExtent l="0" t="0" r="19050" b="19050"/>
            <wp:docPr id="25"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E43A0" w:rsidRDefault="006E43A0" w:rsidP="00FF4469">
      <w:pPr>
        <w:spacing w:before="120" w:after="0"/>
        <w:rPr>
          <w:rFonts w:ascii="Times New Roman" w:eastAsia="Calibri" w:hAnsi="Times New Roman" w:cs="Arial"/>
          <w:b/>
          <w:bCs/>
          <w:sz w:val="24"/>
          <w:szCs w:val="24"/>
        </w:rPr>
      </w:pPr>
    </w:p>
    <w:p w:rsidR="00FF4469" w:rsidRDefault="00FF4469" w:rsidP="00FF4469">
      <w:pPr>
        <w:spacing w:before="120" w:after="0"/>
        <w:rPr>
          <w:rFonts w:ascii="Times New Roman" w:eastAsia="Calibri" w:hAnsi="Times New Roman" w:cs="Arial"/>
          <w:b/>
          <w:bCs/>
          <w:sz w:val="24"/>
          <w:szCs w:val="24"/>
        </w:rPr>
      </w:pPr>
    </w:p>
    <w:p w:rsidR="00FD16B7" w:rsidRPr="001468A5" w:rsidRDefault="001468A5" w:rsidP="001468A5">
      <w:pPr>
        <w:spacing w:before="120" w:after="0"/>
        <w:jc w:val="center"/>
        <w:rPr>
          <w:rFonts w:ascii="Times New Roman" w:eastAsia="Calibri" w:hAnsi="Times New Roman" w:cs="Arial"/>
          <w:b/>
          <w:bCs/>
          <w:sz w:val="24"/>
          <w:szCs w:val="24"/>
        </w:rPr>
      </w:pPr>
      <w:r>
        <w:rPr>
          <w:rFonts w:ascii="Times New Roman" w:eastAsia="Calibri" w:hAnsi="Times New Roman" w:cs="Arial"/>
          <w:b/>
          <w:bCs/>
          <w:sz w:val="24"/>
          <w:szCs w:val="24"/>
        </w:rPr>
        <w:t>2020 год</w:t>
      </w:r>
    </w:p>
    <w:p w:rsidR="00FD16B7" w:rsidRDefault="00FD16B7" w:rsidP="001468A5">
      <w:pPr>
        <w:spacing w:before="120" w:after="0"/>
        <w:jc w:val="center"/>
        <w:rPr>
          <w:rFonts w:ascii="Times New Roman" w:eastAsia="Calibri" w:hAnsi="Times New Roman" w:cs="Arial"/>
          <w:bCs/>
          <w:sz w:val="24"/>
          <w:szCs w:val="24"/>
        </w:rPr>
      </w:pPr>
      <w:r>
        <w:rPr>
          <w:rFonts w:ascii="Times New Roman" w:eastAsia="Calibri" w:hAnsi="Times New Roman" w:cs="Arial"/>
          <w:bCs/>
          <w:noProof/>
          <w:sz w:val="24"/>
          <w:szCs w:val="24"/>
          <w:lang w:eastAsia="ru-RU"/>
        </w:rPr>
        <w:drawing>
          <wp:inline distT="0" distB="0" distL="0" distR="0">
            <wp:extent cx="4362450" cy="1781175"/>
            <wp:effectExtent l="0" t="0" r="1905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4469" w:rsidRDefault="00FF4469" w:rsidP="006E43A0">
      <w:pPr>
        <w:spacing w:after="0"/>
        <w:ind w:right="-1" w:firstLine="708"/>
        <w:jc w:val="both"/>
        <w:rPr>
          <w:rFonts w:ascii="Times New Roman" w:eastAsia="Calibri" w:hAnsi="Times New Roman" w:cs="Times New Roman"/>
          <w:sz w:val="24"/>
          <w:szCs w:val="24"/>
        </w:rPr>
      </w:pPr>
    </w:p>
    <w:p w:rsidR="00FD16B7" w:rsidRPr="006E43A0" w:rsidRDefault="0057340C" w:rsidP="006E43A0">
      <w:pPr>
        <w:spacing w:after="0"/>
        <w:ind w:right="-1" w:firstLine="708"/>
        <w:jc w:val="both"/>
        <w:rPr>
          <w:rFonts w:ascii="Times New Roman" w:eastAsia="Calibri" w:hAnsi="Times New Roman" w:cs="Times New Roman"/>
          <w:sz w:val="24"/>
          <w:szCs w:val="24"/>
        </w:rPr>
      </w:pPr>
      <w:r w:rsidRPr="008E72FD">
        <w:rPr>
          <w:rFonts w:ascii="Times New Roman" w:eastAsia="Calibri" w:hAnsi="Times New Roman" w:cs="Times New Roman"/>
          <w:sz w:val="24"/>
          <w:szCs w:val="24"/>
        </w:rPr>
        <w:t>В целях улучшения качества прохождения итоговой аттестации необходимо внедрение новых форм работы по подготовке выпускников к государственной итоговой аттестации, усиление профориентационной работы, более тесное взаимодействие с родителями по вопросам повышения учебной мотивации, посещений консультаций, дополнительных занятий. Работа по подготовке к успешной сдаче ЕГЭ должна проводиться с начальной школы, в среднем звене. При этом особое внимание надо уделить работе со слабоуспевающими с целью коррекции знаний, обеспечения обязательного уровня знаний.</w:t>
      </w:r>
    </w:p>
    <w:p w:rsidR="00FD16B7" w:rsidRPr="001468A5" w:rsidRDefault="00FD16B7" w:rsidP="000A5B68">
      <w:pPr>
        <w:pStyle w:val="a6"/>
        <w:spacing w:before="120" w:after="0"/>
        <w:jc w:val="center"/>
        <w:rPr>
          <w:rFonts w:ascii="Times New Roman" w:eastAsia="Calibri" w:hAnsi="Times New Roman" w:cs="Times New Roman"/>
          <w:b/>
          <w:sz w:val="24"/>
          <w:szCs w:val="24"/>
          <w:u w:val="single"/>
        </w:rPr>
      </w:pPr>
      <w:r>
        <w:rPr>
          <w:rFonts w:ascii="Times New Roman" w:eastAsia="Calibri" w:hAnsi="Times New Roman" w:cs="Arial"/>
          <w:bCs/>
          <w:sz w:val="24"/>
          <w:szCs w:val="24"/>
        </w:rPr>
        <w:t>1.9.</w:t>
      </w:r>
      <w:r w:rsidRPr="00D83C37">
        <w:rPr>
          <w:rFonts w:ascii="Times New Roman" w:eastAsia="Calibri" w:hAnsi="Times New Roman" w:cs="Times New Roman"/>
          <w:b/>
          <w:sz w:val="24"/>
          <w:szCs w:val="24"/>
          <w:u w:val="single"/>
        </w:rPr>
        <w:t>Востребованность выпускников</w:t>
      </w:r>
      <w:r w:rsidR="000A5B68">
        <w:rPr>
          <w:rFonts w:ascii="Times New Roman" w:eastAsia="Calibri" w:hAnsi="Times New Roman" w:cs="Times New Roman"/>
          <w:b/>
          <w:sz w:val="24"/>
          <w:szCs w:val="24"/>
          <w:u w:val="single"/>
        </w:rPr>
        <w:t xml:space="preserve"> </w:t>
      </w:r>
      <w:r w:rsidR="001468A5">
        <w:rPr>
          <w:rFonts w:ascii="Times New Roman" w:eastAsia="Calibri" w:hAnsi="Times New Roman" w:cs="Times New Roman"/>
          <w:b/>
          <w:sz w:val="24"/>
          <w:szCs w:val="24"/>
          <w:u w:val="single"/>
        </w:rPr>
        <w:t>школы</w:t>
      </w:r>
    </w:p>
    <w:tbl>
      <w:tblPr>
        <w:tblW w:w="9464" w:type="dxa"/>
        <w:tblCellMar>
          <w:left w:w="0" w:type="dxa"/>
          <w:right w:w="0" w:type="dxa"/>
        </w:tblCellMar>
        <w:tblLook w:val="04A0" w:firstRow="1" w:lastRow="0" w:firstColumn="1" w:lastColumn="0" w:noHBand="0" w:noVBand="1"/>
      </w:tblPr>
      <w:tblGrid>
        <w:gridCol w:w="3936"/>
        <w:gridCol w:w="1418"/>
        <w:gridCol w:w="1417"/>
        <w:gridCol w:w="1560"/>
        <w:gridCol w:w="1133"/>
      </w:tblGrid>
      <w:tr w:rsidR="00FD16B7" w:rsidRPr="001B2674" w:rsidTr="002270C7">
        <w:tc>
          <w:tcPr>
            <w:tcW w:w="39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16B7" w:rsidRPr="001468A5" w:rsidRDefault="00FD16B7" w:rsidP="006E43A0">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Показатели</w:t>
            </w:r>
          </w:p>
        </w:tc>
        <w:tc>
          <w:tcPr>
            <w:tcW w:w="552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6E43A0">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Год выпуска</w:t>
            </w:r>
          </w:p>
        </w:tc>
      </w:tr>
      <w:tr w:rsidR="00FD16B7" w:rsidRPr="001B2674" w:rsidTr="002270C7">
        <w:tc>
          <w:tcPr>
            <w:tcW w:w="3936" w:type="dxa"/>
            <w:vMerge/>
            <w:tcBorders>
              <w:top w:val="single" w:sz="8" w:space="0" w:color="000000"/>
              <w:left w:val="single" w:sz="8" w:space="0" w:color="000000"/>
              <w:bottom w:val="single" w:sz="8" w:space="0" w:color="000000"/>
              <w:right w:val="single" w:sz="8" w:space="0" w:color="000000"/>
            </w:tcBorders>
            <w:vAlign w:val="center"/>
            <w:hideMark/>
          </w:tcPr>
          <w:p w:rsidR="00FD16B7" w:rsidRPr="001468A5" w:rsidRDefault="00FD16B7" w:rsidP="006E43A0">
            <w:pPr>
              <w:spacing w:after="0" w:line="240" w:lineRule="auto"/>
              <w:jc w:val="center"/>
              <w:rPr>
                <w:rFonts w:ascii="Helvetica" w:eastAsia="Times New Roman" w:hAnsi="Helvetica" w:cs="Times New Roman"/>
                <w:sz w:val="20"/>
                <w:szCs w:val="20"/>
                <w:lang w:eastAsia="ru-RU"/>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6E43A0">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2017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6E43A0">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2018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6E43A0">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2019</w:t>
            </w:r>
          </w:p>
        </w:tc>
        <w:tc>
          <w:tcPr>
            <w:tcW w:w="1133" w:type="dxa"/>
            <w:tcBorders>
              <w:top w:val="nil"/>
              <w:left w:val="nil"/>
              <w:bottom w:val="single" w:sz="8" w:space="0" w:color="auto"/>
              <w:right w:val="single" w:sz="8" w:space="0" w:color="auto"/>
            </w:tcBorders>
          </w:tcPr>
          <w:p w:rsidR="00FD16B7" w:rsidRPr="001468A5" w:rsidRDefault="00FD16B7" w:rsidP="006E43A0">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2020</w:t>
            </w:r>
          </w:p>
        </w:tc>
      </w:tr>
      <w:tr w:rsidR="00FD16B7" w:rsidRPr="001B2674" w:rsidTr="002270C7">
        <w:trPr>
          <w:trHeight w:val="683"/>
        </w:trPr>
        <w:tc>
          <w:tcPr>
            <w:tcW w:w="83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Общее количество выпускников, окончивших образовательную организацию</w:t>
            </w:r>
          </w:p>
        </w:tc>
        <w:tc>
          <w:tcPr>
            <w:tcW w:w="1133" w:type="dxa"/>
            <w:tcBorders>
              <w:top w:val="nil"/>
              <w:left w:val="single" w:sz="8" w:space="0" w:color="auto"/>
              <w:bottom w:val="single" w:sz="8" w:space="0" w:color="auto"/>
              <w:right w:val="single" w:sz="8" w:space="0" w:color="auto"/>
            </w:tcBorders>
          </w:tcPr>
          <w:p w:rsidR="00FD16B7" w:rsidRPr="001468A5" w:rsidRDefault="00FD16B7" w:rsidP="002270C7">
            <w:pPr>
              <w:spacing w:after="0" w:line="240" w:lineRule="auto"/>
              <w:rPr>
                <w:rFonts w:ascii="Times New Roman" w:eastAsia="Times New Roman" w:hAnsi="Times New Roman" w:cs="Times New Roman"/>
                <w:b/>
                <w:bCs/>
                <w:sz w:val="20"/>
                <w:szCs w:val="20"/>
                <w:bdr w:val="none" w:sz="0" w:space="0" w:color="auto" w:frame="1"/>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Основное общее образование</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8</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3</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lastRenderedPageBreak/>
              <w:t>Среднее общее образование</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5</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lang w:eastAsia="ru-RU"/>
              </w:rPr>
            </w:pPr>
            <w:r w:rsidRPr="001468A5">
              <w:rPr>
                <w:rFonts w:ascii="Times New Roman" w:eastAsia="Times New Roman" w:hAnsi="Times New Roman" w:cs="Times New Roman"/>
                <w:sz w:val="20"/>
                <w:szCs w:val="20"/>
                <w:lang w:eastAsia="ru-RU"/>
              </w:rPr>
              <w:t>4</w:t>
            </w:r>
          </w:p>
        </w:tc>
      </w:tr>
      <w:tr w:rsidR="00FD16B7" w:rsidRPr="001B2674" w:rsidTr="002270C7">
        <w:tc>
          <w:tcPr>
            <w:tcW w:w="83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Из них продолжили образование или трудоустроились (указать количество / %)</w:t>
            </w:r>
          </w:p>
        </w:tc>
        <w:tc>
          <w:tcPr>
            <w:tcW w:w="1133" w:type="dxa"/>
            <w:tcBorders>
              <w:top w:val="nil"/>
              <w:left w:val="single" w:sz="8" w:space="0" w:color="auto"/>
              <w:bottom w:val="single" w:sz="8" w:space="0" w:color="auto"/>
              <w:right w:val="single" w:sz="8" w:space="0" w:color="auto"/>
            </w:tcBorders>
          </w:tcPr>
          <w:p w:rsidR="00FD16B7" w:rsidRPr="001468A5" w:rsidRDefault="00FD16B7" w:rsidP="002270C7">
            <w:pPr>
              <w:spacing w:after="0" w:line="240" w:lineRule="auto"/>
              <w:rPr>
                <w:rFonts w:ascii="Times New Roman" w:eastAsia="Times New Roman" w:hAnsi="Times New Roman" w:cs="Times New Roman"/>
                <w:b/>
                <w:bCs/>
                <w:sz w:val="20"/>
                <w:szCs w:val="20"/>
                <w:bdr w:val="none" w:sz="0" w:space="0" w:color="auto" w:frame="1"/>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Основное общее образование:</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b/>
                <w:bCs/>
                <w:sz w:val="20"/>
                <w:szCs w:val="20"/>
                <w:bdr w:val="none" w:sz="0" w:space="0" w:color="auto" w:frame="1"/>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Поступили в учреждения среднего профессионального образования на обучения по программам подготовки:</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Helvetica" w:eastAsia="Times New Roman" w:hAnsi="Helvetica" w:cs="Times New Roman"/>
                <w:sz w:val="20"/>
                <w:szCs w:val="20"/>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Helvetica" w:eastAsia="Times New Roman" w:hAnsi="Helvetica" w:cs="Times New Roman"/>
                <w:sz w:val="20"/>
                <w:szCs w:val="20"/>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Helvetica" w:eastAsia="Times New Roman" w:hAnsi="Helvetica" w:cs="Times New Roman"/>
                <w:sz w:val="20"/>
                <w:szCs w:val="20"/>
                <w:lang w:eastAsia="ru-RU"/>
              </w:rPr>
              <w:t> </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 квалифицированных рабочих, служащих</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0</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 специалистов среднего звена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3 30%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1 (33%)</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Продолжили обучение в 10-м классе данного ОУ / другого ОУ</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8 (100%)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7(70%)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8 (100%)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2 (67%)</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Среднее общее образование:</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b/>
                <w:bCs/>
                <w:sz w:val="20"/>
                <w:szCs w:val="20"/>
                <w:bdr w:val="none" w:sz="0" w:space="0" w:color="auto" w:frame="1"/>
                <w:lang w:eastAsia="ru-RU"/>
              </w:rPr>
              <w:t> </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b/>
                <w:bCs/>
                <w:sz w:val="20"/>
                <w:szCs w:val="20"/>
                <w:bdr w:val="none" w:sz="0" w:space="0" w:color="auto" w:frame="1"/>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Поступили в ВУЗы</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1 / 12,5%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  (25%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 40%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Поступили в учреждения среднего профессионального образования на обучения по программам подготовки:</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Helvetica" w:eastAsia="Times New Roman" w:hAnsi="Helvetica" w:cs="Times New Roman"/>
                <w:sz w:val="20"/>
                <w:szCs w:val="20"/>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Helvetica" w:eastAsia="Times New Roman" w:hAnsi="Helvetica" w:cs="Times New Roman"/>
                <w:sz w:val="20"/>
                <w:szCs w:val="20"/>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 квалифицированных рабочих, служащих</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0</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 специалистов среднего звена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7 / 67%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5  75%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2 / 40%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4 (100%)</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Призваны в армию</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0</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Трудоустроились</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Инвалиды, находящиеся дома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w:t>
            </w:r>
          </w:p>
        </w:tc>
      </w:tr>
      <w:tr w:rsidR="00FD16B7" w:rsidRPr="001B2674" w:rsidTr="002270C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Не продолжают учебу и не работают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D16B7" w:rsidRPr="001468A5" w:rsidRDefault="00FD16B7" w:rsidP="002270C7">
            <w:pPr>
              <w:spacing w:after="0" w:line="240" w:lineRule="auto"/>
              <w:jc w:val="center"/>
              <w:rPr>
                <w:rFonts w:ascii="Helvetica" w:eastAsia="Times New Roman" w:hAnsi="Helvetica" w:cs="Times New Roman"/>
                <w:sz w:val="20"/>
                <w:szCs w:val="20"/>
                <w:lang w:eastAsia="ru-RU"/>
              </w:rPr>
            </w:pPr>
            <w:r w:rsidRPr="001468A5">
              <w:rPr>
                <w:rFonts w:ascii="Times New Roman" w:eastAsia="Times New Roman" w:hAnsi="Times New Roman" w:cs="Times New Roman"/>
                <w:sz w:val="20"/>
                <w:szCs w:val="20"/>
                <w:bdr w:val="none" w:sz="0" w:space="0" w:color="auto" w:frame="1"/>
                <w:lang w:eastAsia="ru-RU"/>
              </w:rPr>
              <w:t>0</w:t>
            </w:r>
          </w:p>
        </w:tc>
        <w:tc>
          <w:tcPr>
            <w:tcW w:w="1133" w:type="dxa"/>
            <w:tcBorders>
              <w:top w:val="nil"/>
              <w:left w:val="nil"/>
              <w:bottom w:val="single" w:sz="8" w:space="0" w:color="auto"/>
              <w:right w:val="single" w:sz="8" w:space="0" w:color="auto"/>
            </w:tcBorders>
          </w:tcPr>
          <w:p w:rsidR="00FD16B7" w:rsidRPr="001468A5" w:rsidRDefault="00FD16B7" w:rsidP="002270C7">
            <w:pPr>
              <w:spacing w:after="0" w:line="240" w:lineRule="auto"/>
              <w:jc w:val="center"/>
              <w:rPr>
                <w:rFonts w:ascii="Times New Roman" w:eastAsia="Times New Roman" w:hAnsi="Times New Roman" w:cs="Times New Roman"/>
                <w:sz w:val="20"/>
                <w:szCs w:val="20"/>
                <w:bdr w:val="none" w:sz="0" w:space="0" w:color="auto" w:frame="1"/>
                <w:lang w:eastAsia="ru-RU"/>
              </w:rPr>
            </w:pPr>
            <w:r w:rsidRPr="001468A5">
              <w:rPr>
                <w:rFonts w:ascii="Times New Roman" w:eastAsia="Times New Roman" w:hAnsi="Times New Roman" w:cs="Times New Roman"/>
                <w:sz w:val="20"/>
                <w:szCs w:val="20"/>
                <w:bdr w:val="none" w:sz="0" w:space="0" w:color="auto" w:frame="1"/>
                <w:lang w:eastAsia="ru-RU"/>
              </w:rPr>
              <w:t>-</w:t>
            </w:r>
          </w:p>
        </w:tc>
      </w:tr>
    </w:tbl>
    <w:p w:rsidR="006E43A0" w:rsidRPr="00793DBF" w:rsidRDefault="00FD16B7" w:rsidP="001468A5">
      <w:pPr>
        <w:spacing w:after="0"/>
        <w:ind w:right="-1"/>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Положительная динамика наблюдается  по количеству выпускников 9, 11 классов, 10-тиклассников</w:t>
      </w:r>
      <w:r w:rsidRPr="008E72FD">
        <w:rPr>
          <w:rFonts w:ascii="Times New Roman" w:eastAsia="Calibri" w:hAnsi="Times New Roman" w:cs="Times New Roman"/>
          <w:b/>
          <w:i/>
          <w:sz w:val="24"/>
          <w:szCs w:val="24"/>
          <w:lang w:eastAsia="ru-RU"/>
        </w:rPr>
        <w:t xml:space="preserve">, </w:t>
      </w:r>
      <w:r w:rsidRPr="008E72FD">
        <w:rPr>
          <w:rFonts w:ascii="Times New Roman" w:eastAsia="Calibri" w:hAnsi="Times New Roman" w:cs="Times New Roman"/>
          <w:sz w:val="24"/>
          <w:szCs w:val="24"/>
          <w:lang w:eastAsia="ru-RU"/>
        </w:rPr>
        <w:t>поступающих в ССУЗы, отрицател</w:t>
      </w:r>
      <w:r w:rsidR="0057340C">
        <w:rPr>
          <w:rFonts w:ascii="Times New Roman" w:eastAsia="Calibri" w:hAnsi="Times New Roman" w:cs="Times New Roman"/>
          <w:sz w:val="24"/>
          <w:szCs w:val="24"/>
          <w:lang w:eastAsia="ru-RU"/>
        </w:rPr>
        <w:t xml:space="preserve">ьная- по поступлению в ВУЗы.  </w:t>
      </w:r>
    </w:p>
    <w:p w:rsidR="006E43A0" w:rsidRDefault="006E43A0" w:rsidP="0057340C">
      <w:pPr>
        <w:spacing w:after="0" w:line="240" w:lineRule="auto"/>
        <w:jc w:val="center"/>
        <w:rPr>
          <w:rFonts w:ascii="Times New Roman" w:eastAsia="Times New Roman" w:hAnsi="Times New Roman" w:cs="Times New Roman"/>
          <w:b/>
          <w:sz w:val="24"/>
          <w:szCs w:val="24"/>
          <w:u w:val="single"/>
          <w:lang w:eastAsia="ru-RU"/>
        </w:rPr>
      </w:pPr>
    </w:p>
    <w:p w:rsidR="00FD16B7" w:rsidRPr="0057340C" w:rsidRDefault="0057340C" w:rsidP="0057340C">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1.10 </w:t>
      </w:r>
      <w:r w:rsidR="00FD16B7" w:rsidRPr="0057340C">
        <w:rPr>
          <w:rFonts w:ascii="Times New Roman" w:eastAsia="Times New Roman" w:hAnsi="Times New Roman" w:cs="Times New Roman"/>
          <w:b/>
          <w:sz w:val="24"/>
          <w:szCs w:val="24"/>
          <w:u w:val="single"/>
          <w:lang w:eastAsia="ru-RU"/>
        </w:rPr>
        <w:t>Результаты Всеро</w:t>
      </w:r>
      <w:r w:rsidR="00785CFC">
        <w:rPr>
          <w:rFonts w:ascii="Times New Roman" w:eastAsia="Times New Roman" w:hAnsi="Times New Roman" w:cs="Times New Roman"/>
          <w:b/>
          <w:sz w:val="24"/>
          <w:szCs w:val="24"/>
          <w:u w:val="single"/>
          <w:lang w:eastAsia="ru-RU"/>
        </w:rPr>
        <w:t>ссийских проверочных работ (ВПР)</w:t>
      </w:r>
    </w:p>
    <w:tbl>
      <w:tblPr>
        <w:tblpPr w:leftFromText="180" w:rightFromText="180" w:vertAnchor="text" w:horzAnchor="margin" w:tblpXSpec="center" w:tblpY="-892"/>
        <w:tblOverlap w:val="never"/>
        <w:tblW w:w="1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701"/>
        <w:gridCol w:w="1276"/>
        <w:gridCol w:w="1843"/>
        <w:gridCol w:w="850"/>
        <w:gridCol w:w="1559"/>
        <w:gridCol w:w="1330"/>
      </w:tblGrid>
      <w:tr w:rsidR="001468A5" w:rsidRPr="00DB40BC" w:rsidTr="00C615F2">
        <w:trPr>
          <w:trHeight w:val="465"/>
        </w:trPr>
        <w:tc>
          <w:tcPr>
            <w:tcW w:w="5495" w:type="dxa"/>
            <w:gridSpan w:val="4"/>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pStyle w:val="a6"/>
              <w:jc w:val="center"/>
              <w:rPr>
                <w:rFonts w:ascii="Times New Roman" w:hAnsi="Times New Roman" w:cs="Times New Roman"/>
                <w:b/>
                <w:sz w:val="20"/>
                <w:szCs w:val="20"/>
              </w:rPr>
            </w:pPr>
            <w:r w:rsidRPr="001468A5">
              <w:rPr>
                <w:rFonts w:ascii="Times New Roman" w:hAnsi="Times New Roman" w:cs="Times New Roman"/>
                <w:b/>
                <w:sz w:val="20"/>
                <w:szCs w:val="20"/>
              </w:rPr>
              <w:lastRenderedPageBreak/>
              <w:t>2018-2019 учебный год</w:t>
            </w:r>
          </w:p>
        </w:tc>
        <w:tc>
          <w:tcPr>
            <w:tcW w:w="5582" w:type="dxa"/>
            <w:gridSpan w:val="4"/>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jc w:val="center"/>
              <w:rPr>
                <w:rFonts w:ascii="Times New Roman" w:hAnsi="Times New Roman" w:cs="Times New Roman"/>
                <w:b/>
                <w:sz w:val="20"/>
                <w:szCs w:val="20"/>
              </w:rPr>
            </w:pPr>
            <w:r w:rsidRPr="001468A5">
              <w:rPr>
                <w:rFonts w:ascii="Times New Roman" w:hAnsi="Times New Roman" w:cs="Times New Roman"/>
                <w:b/>
                <w:sz w:val="20"/>
                <w:szCs w:val="20"/>
              </w:rPr>
              <w:t>2019-2020 учебный год</w:t>
            </w:r>
          </w:p>
        </w:tc>
      </w:tr>
      <w:tr w:rsidR="001468A5" w:rsidRPr="00DB40BC" w:rsidTr="00C615F2">
        <w:trPr>
          <w:trHeight w:val="788"/>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line="240" w:lineRule="auto"/>
              <w:jc w:val="center"/>
              <w:rPr>
                <w:rFonts w:ascii="Times New Roman" w:hAnsi="Times New Roman" w:cs="Times New Roman"/>
                <w:b/>
                <w:sz w:val="20"/>
                <w:szCs w:val="20"/>
              </w:rPr>
            </w:pPr>
            <w:r w:rsidRPr="001468A5">
              <w:rPr>
                <w:rFonts w:ascii="Times New Roman" w:hAnsi="Times New Roman" w:cs="Times New Roman"/>
                <w:b/>
                <w:sz w:val="20"/>
                <w:szCs w:val="20"/>
              </w:rPr>
              <w:t>предмет</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line="240" w:lineRule="auto"/>
              <w:jc w:val="center"/>
              <w:rPr>
                <w:rFonts w:ascii="Times New Roman" w:hAnsi="Times New Roman" w:cs="Times New Roman"/>
                <w:b/>
                <w:sz w:val="20"/>
                <w:szCs w:val="20"/>
              </w:rPr>
            </w:pPr>
            <w:r w:rsidRPr="001468A5">
              <w:rPr>
                <w:rFonts w:ascii="Times New Roman" w:hAnsi="Times New Roman" w:cs="Times New Roman"/>
                <w:b/>
                <w:sz w:val="20"/>
                <w:szCs w:val="20"/>
              </w:rPr>
              <w:t>класс</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line="240" w:lineRule="auto"/>
              <w:jc w:val="center"/>
              <w:rPr>
                <w:rFonts w:ascii="Times New Roman" w:hAnsi="Times New Roman" w:cs="Times New Roman"/>
                <w:b/>
                <w:sz w:val="20"/>
                <w:szCs w:val="20"/>
              </w:rPr>
            </w:pPr>
            <w:r w:rsidRPr="001468A5">
              <w:rPr>
                <w:rFonts w:ascii="Times New Roman" w:hAnsi="Times New Roman" w:cs="Times New Roman"/>
                <w:b/>
                <w:sz w:val="20"/>
                <w:szCs w:val="20"/>
              </w:rPr>
              <w:t>% успеваемости</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line="240" w:lineRule="auto"/>
              <w:jc w:val="center"/>
              <w:rPr>
                <w:rFonts w:ascii="Times New Roman" w:hAnsi="Times New Roman" w:cs="Times New Roman"/>
                <w:b/>
                <w:sz w:val="20"/>
                <w:szCs w:val="20"/>
              </w:rPr>
            </w:pPr>
            <w:r w:rsidRPr="001468A5">
              <w:rPr>
                <w:rFonts w:ascii="Times New Roman" w:hAnsi="Times New Roman" w:cs="Times New Roman"/>
                <w:b/>
                <w:sz w:val="20"/>
                <w:szCs w:val="20"/>
              </w:rPr>
              <w:t>% качества</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предмет</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класс</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 успеваемости</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 качества</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4</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92,9</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42,9</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4</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63,6</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27,3</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66,7</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33,3</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r>
      <w:tr w:rsidR="001468A5" w:rsidRPr="00DB40BC" w:rsidTr="00C615F2">
        <w:trPr>
          <w:trHeight w:val="465"/>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71,4</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57,1</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71,4</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71,4</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28,6</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 xml:space="preserve">русский </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77,8</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английский</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91,7</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66,7</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60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42,9</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71,4</w:t>
            </w:r>
          </w:p>
        </w:tc>
      </w:tr>
      <w:tr w:rsidR="001468A5" w:rsidRPr="00DB40BC" w:rsidTr="00C615F2">
        <w:trPr>
          <w:trHeight w:val="201"/>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33,3</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71,4</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14,3</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14,3</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85,7</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42,9</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83,3</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14,3</w:t>
            </w:r>
          </w:p>
        </w:tc>
      </w:tr>
      <w:tr w:rsidR="001468A5" w:rsidRPr="00DB40BC" w:rsidTr="00C615F2">
        <w:trPr>
          <w:trHeight w:val="465"/>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10</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1468A5" w:rsidRPr="00DB40BC" w:rsidTr="00C615F2">
        <w:trPr>
          <w:trHeight w:val="731"/>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окружающий мир</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66,7</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окружающий мир</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4</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92,3</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30,8</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83,3</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83,3</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72,7</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71,4</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66,7</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66,7</w:t>
            </w:r>
          </w:p>
        </w:tc>
      </w:tr>
      <w:tr w:rsidR="001468A5" w:rsidRPr="00DB40BC" w:rsidTr="00C615F2">
        <w:trPr>
          <w:trHeight w:val="465"/>
        </w:trPr>
        <w:tc>
          <w:tcPr>
            <w:tcW w:w="1668"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468A5" w:rsidRPr="001468A5" w:rsidRDefault="001468A5" w:rsidP="00C615F2">
            <w:pPr>
              <w:spacing w:after="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62,5</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75</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b/>
                <w:sz w:val="20"/>
                <w:szCs w:val="20"/>
              </w:rPr>
              <w:t>62,5</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85,7</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 xml:space="preserve">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50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33.3</w:t>
            </w:r>
          </w:p>
        </w:tc>
      </w:tr>
      <w:tr w:rsidR="001468A5" w:rsidRPr="00DB40BC" w:rsidTr="00C615F2">
        <w:trPr>
          <w:trHeight w:val="465"/>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4326EC" w:rsidP="00C615F2">
            <w:pPr>
              <w:spacing w:after="0"/>
              <w:rPr>
                <w:rFonts w:ascii="Times New Roman" w:hAnsi="Times New Roman" w:cs="Times New Roman"/>
                <w:sz w:val="20"/>
                <w:szCs w:val="20"/>
              </w:rPr>
            </w:pPr>
            <w:r>
              <w:rPr>
                <w:rFonts w:ascii="Times New Roman" w:hAnsi="Times New Roman" w:cs="Times New Roman"/>
                <w:sz w:val="20"/>
                <w:szCs w:val="20"/>
              </w:rPr>
              <w:t>г</w:t>
            </w:r>
            <w:r w:rsidR="001468A5" w:rsidRPr="001468A5">
              <w:rPr>
                <w:rFonts w:ascii="Times New Roman" w:hAnsi="Times New Roman" w:cs="Times New Roman"/>
                <w:sz w:val="20"/>
                <w:szCs w:val="20"/>
              </w:rPr>
              <w:t xml:space="preserve">еография </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25</w:t>
            </w:r>
          </w:p>
        </w:tc>
      </w:tr>
      <w:tr w:rsidR="001468A5" w:rsidRPr="00DB40BC" w:rsidTr="00C615F2">
        <w:trPr>
          <w:trHeight w:val="452"/>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85,7</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42.9</w:t>
            </w:r>
          </w:p>
        </w:tc>
      </w:tr>
      <w:tr w:rsidR="001468A5" w:rsidRPr="00DB40BC" w:rsidTr="00C615F2">
        <w:trPr>
          <w:trHeight w:val="465"/>
        </w:trPr>
        <w:tc>
          <w:tcPr>
            <w:tcW w:w="1668"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701"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b/>
                <w:sz w:val="20"/>
                <w:szCs w:val="20"/>
              </w:rPr>
            </w:pPr>
            <w:r w:rsidRPr="001468A5">
              <w:rPr>
                <w:rFonts w:ascii="Times New Roman" w:hAnsi="Times New Roman" w:cs="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71,4</w:t>
            </w:r>
          </w:p>
        </w:tc>
        <w:tc>
          <w:tcPr>
            <w:tcW w:w="1843"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1559"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hideMark/>
          </w:tcPr>
          <w:p w:rsidR="001468A5" w:rsidRPr="001468A5" w:rsidRDefault="001468A5" w:rsidP="00C615F2">
            <w:pPr>
              <w:spacing w:after="0"/>
              <w:rPr>
                <w:rFonts w:ascii="Times New Roman" w:hAnsi="Times New Roman" w:cs="Times New Roman"/>
                <w:sz w:val="20"/>
                <w:szCs w:val="20"/>
              </w:rPr>
            </w:pPr>
            <w:r w:rsidRPr="001468A5">
              <w:rPr>
                <w:rFonts w:ascii="Times New Roman" w:hAnsi="Times New Roman" w:cs="Times New Roman"/>
                <w:sz w:val="20"/>
                <w:szCs w:val="20"/>
              </w:rPr>
              <w:t>14,3</w:t>
            </w:r>
          </w:p>
        </w:tc>
      </w:tr>
    </w:tbl>
    <w:p w:rsidR="00FD16B7" w:rsidRDefault="00FD16B7" w:rsidP="00FD16B7">
      <w:pPr>
        <w:rPr>
          <w:rFonts w:ascii="Times New Roman" w:hAnsi="Times New Roman" w:cs="Times New Roman"/>
          <w:b/>
          <w:sz w:val="24"/>
          <w:szCs w:val="24"/>
        </w:rPr>
      </w:pPr>
    </w:p>
    <w:p w:rsidR="001468A5" w:rsidRDefault="001468A5" w:rsidP="00FD16B7">
      <w:pPr>
        <w:rPr>
          <w:rFonts w:ascii="Times New Roman" w:hAnsi="Times New Roman" w:cs="Times New Roman"/>
          <w:b/>
          <w:sz w:val="24"/>
          <w:szCs w:val="24"/>
        </w:rPr>
      </w:pPr>
    </w:p>
    <w:p w:rsidR="001468A5" w:rsidRPr="00DB40BC" w:rsidRDefault="001468A5" w:rsidP="00FD16B7">
      <w:pPr>
        <w:rPr>
          <w:rFonts w:ascii="Times New Roman" w:hAnsi="Times New Roman" w:cs="Times New Roman"/>
          <w:b/>
          <w:sz w:val="24"/>
          <w:szCs w:val="24"/>
        </w:rPr>
      </w:pPr>
    </w:p>
    <w:p w:rsidR="00FD16B7" w:rsidRPr="0057340C" w:rsidRDefault="00FD16B7" w:rsidP="001017F5">
      <w:pPr>
        <w:pStyle w:val="a6"/>
        <w:numPr>
          <w:ilvl w:val="0"/>
          <w:numId w:val="26"/>
        </w:numPr>
        <w:jc w:val="center"/>
        <w:rPr>
          <w:rFonts w:ascii="Times New Roman" w:hAnsi="Times New Roman" w:cs="Times New Roman"/>
          <w:b/>
          <w:sz w:val="24"/>
          <w:szCs w:val="24"/>
        </w:rPr>
      </w:pPr>
    </w:p>
    <w:p w:rsidR="00FD16B7" w:rsidRPr="00477B53" w:rsidRDefault="00FD16B7" w:rsidP="0057340C">
      <w:pPr>
        <w:jc w:val="center"/>
        <w:rPr>
          <w:rFonts w:ascii="Times New Roman" w:hAnsi="Times New Roman" w:cs="Times New Roman"/>
          <w:b/>
          <w:sz w:val="24"/>
          <w:szCs w:val="24"/>
        </w:rPr>
      </w:pPr>
      <w:r w:rsidRPr="00DB40BC">
        <w:rPr>
          <w:rFonts w:ascii="Times New Roman" w:hAnsi="Times New Roman" w:cs="Times New Roman"/>
          <w:b/>
          <w:noProof/>
          <w:sz w:val="24"/>
          <w:szCs w:val="24"/>
          <w:lang w:eastAsia="ru-RU"/>
        </w:rPr>
        <w:lastRenderedPageBreak/>
        <w:drawing>
          <wp:inline distT="0" distB="0" distL="0" distR="0">
            <wp:extent cx="5429250" cy="2590800"/>
            <wp:effectExtent l="0" t="0" r="19050" b="19050"/>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D16B7" w:rsidRPr="00DB40BC" w:rsidRDefault="00FD16B7" w:rsidP="00FD16B7">
      <w:pPr>
        <w:rPr>
          <w:rFonts w:ascii="Times New Roman" w:hAnsi="Times New Roman" w:cs="Times New Roman"/>
          <w:b/>
          <w:sz w:val="24"/>
          <w:szCs w:val="24"/>
        </w:rPr>
      </w:pPr>
    </w:p>
    <w:p w:rsidR="00FD16B7" w:rsidRPr="0057340C" w:rsidRDefault="00FD16B7" w:rsidP="0057340C">
      <w:pPr>
        <w:spacing w:before="120"/>
        <w:jc w:val="center"/>
        <w:rPr>
          <w:rFonts w:ascii="Times New Roman" w:hAnsi="Times New Roman" w:cs="Arial"/>
          <w:b/>
          <w:sz w:val="24"/>
          <w:szCs w:val="24"/>
          <w:u w:val="single"/>
        </w:rPr>
      </w:pPr>
      <w:r w:rsidRPr="0057340C">
        <w:rPr>
          <w:rFonts w:ascii="Times New Roman" w:hAnsi="Times New Roman" w:cs="Arial"/>
          <w:b/>
          <w:sz w:val="24"/>
          <w:szCs w:val="24"/>
          <w:u w:val="single"/>
        </w:rPr>
        <w:t>Итоги ВПР 2019-2020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570"/>
        <w:gridCol w:w="2570"/>
        <w:gridCol w:w="2570"/>
      </w:tblGrid>
      <w:tr w:rsidR="00FD16B7" w:rsidRPr="00BD7D24" w:rsidTr="002270C7">
        <w:tc>
          <w:tcPr>
            <w:tcW w:w="2570" w:type="dxa"/>
            <w:shd w:val="clear" w:color="auto" w:fill="auto"/>
          </w:tcPr>
          <w:p w:rsidR="00FD16B7" w:rsidRPr="001468A5" w:rsidRDefault="00FD16B7" w:rsidP="001468A5">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предмет</w:t>
            </w:r>
          </w:p>
        </w:tc>
        <w:tc>
          <w:tcPr>
            <w:tcW w:w="2570" w:type="dxa"/>
            <w:shd w:val="clear" w:color="auto" w:fill="auto"/>
          </w:tcPr>
          <w:p w:rsidR="00FD16B7" w:rsidRPr="001468A5" w:rsidRDefault="00FD16B7" w:rsidP="001468A5">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класс</w:t>
            </w:r>
          </w:p>
        </w:tc>
        <w:tc>
          <w:tcPr>
            <w:tcW w:w="2570" w:type="dxa"/>
            <w:shd w:val="clear" w:color="auto" w:fill="auto"/>
          </w:tcPr>
          <w:p w:rsidR="00FD16B7" w:rsidRPr="001468A5" w:rsidRDefault="00FD16B7" w:rsidP="001468A5">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 успеваемости</w:t>
            </w:r>
          </w:p>
        </w:tc>
        <w:tc>
          <w:tcPr>
            <w:tcW w:w="2570" w:type="dxa"/>
            <w:shd w:val="clear" w:color="auto" w:fill="auto"/>
          </w:tcPr>
          <w:p w:rsidR="00FD16B7" w:rsidRPr="001468A5" w:rsidRDefault="00FD16B7" w:rsidP="001468A5">
            <w:pPr>
              <w:spacing w:after="0"/>
              <w:jc w:val="center"/>
              <w:rPr>
                <w:rFonts w:ascii="Times New Roman" w:hAnsi="Times New Roman" w:cs="Times New Roman"/>
                <w:b/>
                <w:sz w:val="20"/>
                <w:szCs w:val="20"/>
              </w:rPr>
            </w:pPr>
            <w:r w:rsidRPr="001468A5">
              <w:rPr>
                <w:rFonts w:ascii="Times New Roman" w:hAnsi="Times New Roman" w:cs="Times New Roman"/>
                <w:b/>
                <w:sz w:val="20"/>
                <w:szCs w:val="20"/>
              </w:rPr>
              <w:t>% качества</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4</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63,6</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27,3</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русский</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русский</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57,1</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русский</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71,4</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28,6</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 xml:space="preserve">русский </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8</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77,8</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английский</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80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4</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50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80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60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математика</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71,4</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71,4</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14,3</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математика</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8</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физика</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85,7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42,9</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физика</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14,3</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география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8</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0</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окружающий мир</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4</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92,3</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30,8</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5</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72,7</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66,7</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66,7</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биология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8</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62,5</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история</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5</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75</w:t>
            </w:r>
          </w:p>
        </w:tc>
        <w:tc>
          <w:tcPr>
            <w:tcW w:w="2570" w:type="dxa"/>
            <w:shd w:val="clear" w:color="auto" w:fill="auto"/>
          </w:tcPr>
          <w:p w:rsidR="00FD16B7" w:rsidRPr="001468A5" w:rsidRDefault="00FD16B7" w:rsidP="001468A5">
            <w:pPr>
              <w:spacing w:after="0"/>
              <w:rPr>
                <w:rFonts w:ascii="Times New Roman" w:hAnsi="Times New Roman" w:cs="Times New Roman"/>
                <w:b/>
                <w:sz w:val="20"/>
                <w:szCs w:val="20"/>
              </w:rPr>
            </w:pPr>
            <w:r w:rsidRPr="001468A5">
              <w:rPr>
                <w:rFonts w:ascii="Times New Roman" w:hAnsi="Times New Roman" w:cs="Times New Roman"/>
                <w:b/>
                <w:sz w:val="20"/>
                <w:szCs w:val="20"/>
              </w:rPr>
              <w:t>62,5</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85,7</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история</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33.3</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 xml:space="preserve">география </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11</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25</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6</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42.9</w:t>
            </w:r>
          </w:p>
        </w:tc>
      </w:tr>
      <w:tr w:rsidR="00FD16B7" w:rsidRPr="00BD7D24" w:rsidTr="002270C7">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обществознание</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7</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100</w:t>
            </w:r>
          </w:p>
        </w:tc>
        <w:tc>
          <w:tcPr>
            <w:tcW w:w="2570" w:type="dxa"/>
            <w:shd w:val="clear" w:color="auto" w:fill="auto"/>
          </w:tcPr>
          <w:p w:rsidR="00FD16B7" w:rsidRPr="001468A5" w:rsidRDefault="00FD16B7" w:rsidP="001468A5">
            <w:pPr>
              <w:spacing w:after="0"/>
              <w:rPr>
                <w:rFonts w:ascii="Times New Roman" w:hAnsi="Times New Roman" w:cs="Times New Roman"/>
                <w:sz w:val="20"/>
                <w:szCs w:val="20"/>
              </w:rPr>
            </w:pPr>
            <w:r w:rsidRPr="001468A5">
              <w:rPr>
                <w:rFonts w:ascii="Times New Roman" w:hAnsi="Times New Roman" w:cs="Times New Roman"/>
                <w:sz w:val="20"/>
                <w:szCs w:val="20"/>
              </w:rPr>
              <w:t>14,3</w:t>
            </w:r>
          </w:p>
        </w:tc>
      </w:tr>
    </w:tbl>
    <w:p w:rsidR="00FD16B7" w:rsidRPr="00692B6E" w:rsidRDefault="00FD16B7" w:rsidP="00FD16B7">
      <w:pPr>
        <w:spacing w:before="120"/>
        <w:rPr>
          <w:rFonts w:ascii="Times New Roman" w:hAnsi="Times New Roman" w:cs="Arial"/>
          <w:b/>
          <w:sz w:val="24"/>
          <w:szCs w:val="24"/>
        </w:rPr>
      </w:pPr>
    </w:p>
    <w:p w:rsidR="00FD16B7" w:rsidRPr="005A370E" w:rsidRDefault="00FD16B7" w:rsidP="00FD16B7">
      <w:pPr>
        <w:spacing w:before="120"/>
        <w:contextualSpacing/>
        <w:rPr>
          <w:rFonts w:ascii="Times New Roman" w:hAnsi="Times New Roman"/>
          <w:sz w:val="24"/>
          <w:szCs w:val="24"/>
        </w:rPr>
      </w:pPr>
    </w:p>
    <w:p w:rsidR="00FD16B7" w:rsidRPr="000D4A94" w:rsidRDefault="00FD16B7" w:rsidP="00FD16B7">
      <w:pPr>
        <w:jc w:val="center"/>
        <w:rPr>
          <w:rFonts w:ascii="Times New Roman" w:hAnsi="Times New Roman" w:cs="Times New Roman"/>
          <w:b/>
          <w:sz w:val="24"/>
          <w:szCs w:val="24"/>
        </w:rPr>
      </w:pPr>
      <w:r w:rsidRPr="000D4A94">
        <w:rPr>
          <w:rFonts w:ascii="Times New Roman" w:hAnsi="Times New Roman" w:cs="Times New Roman"/>
          <w:b/>
          <w:sz w:val="24"/>
          <w:szCs w:val="24"/>
        </w:rPr>
        <w:t>ВПР 4 класс, 2020 год</w:t>
      </w:r>
    </w:p>
    <w:p w:rsidR="00FD16B7" w:rsidRDefault="00FD16B7" w:rsidP="00351B8C">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48200" cy="139065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D16B7" w:rsidRPr="000D4A94" w:rsidRDefault="00FD16B7" w:rsidP="00FD16B7">
      <w:pPr>
        <w:jc w:val="center"/>
        <w:rPr>
          <w:rFonts w:ascii="Times New Roman" w:hAnsi="Times New Roman" w:cs="Times New Roman"/>
          <w:b/>
          <w:sz w:val="24"/>
          <w:szCs w:val="24"/>
        </w:rPr>
      </w:pPr>
      <w:r w:rsidRPr="000D4A94">
        <w:rPr>
          <w:rFonts w:ascii="Times New Roman" w:hAnsi="Times New Roman" w:cs="Times New Roman"/>
          <w:b/>
          <w:sz w:val="24"/>
          <w:szCs w:val="24"/>
        </w:rPr>
        <w:t>ВПР   5 класс, 2020 год</w:t>
      </w:r>
    </w:p>
    <w:p w:rsidR="00FD16B7" w:rsidRDefault="00FD16B7" w:rsidP="00FD16B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14850" cy="19050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D16B7" w:rsidRPr="000D4A94" w:rsidRDefault="00FD16B7" w:rsidP="00FD16B7">
      <w:pPr>
        <w:jc w:val="center"/>
        <w:rPr>
          <w:rFonts w:ascii="Times New Roman" w:hAnsi="Times New Roman" w:cs="Times New Roman"/>
          <w:b/>
          <w:sz w:val="24"/>
          <w:szCs w:val="24"/>
        </w:rPr>
      </w:pPr>
      <w:r w:rsidRPr="000D4A94">
        <w:rPr>
          <w:rFonts w:ascii="Times New Roman" w:hAnsi="Times New Roman" w:cs="Times New Roman"/>
          <w:b/>
          <w:sz w:val="24"/>
          <w:szCs w:val="24"/>
        </w:rPr>
        <w:t>ВПР 6  класс, 2020 год</w:t>
      </w:r>
    </w:p>
    <w:p w:rsidR="00FD16B7" w:rsidRDefault="00FD16B7" w:rsidP="00FD16B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14850" cy="20574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D16B7" w:rsidRPr="000D4A94" w:rsidRDefault="00FD16B7" w:rsidP="00FD16B7">
      <w:pPr>
        <w:jc w:val="center"/>
        <w:rPr>
          <w:rFonts w:ascii="Times New Roman" w:hAnsi="Times New Roman" w:cs="Times New Roman"/>
          <w:b/>
          <w:sz w:val="24"/>
          <w:szCs w:val="24"/>
        </w:rPr>
      </w:pPr>
      <w:r w:rsidRPr="000D4A94">
        <w:rPr>
          <w:rFonts w:ascii="Times New Roman" w:hAnsi="Times New Roman" w:cs="Times New Roman"/>
          <w:b/>
          <w:sz w:val="24"/>
          <w:szCs w:val="24"/>
        </w:rPr>
        <w:t>ВПР 7класс, 2020 год</w:t>
      </w:r>
    </w:p>
    <w:p w:rsidR="00FD16B7" w:rsidRDefault="00FD16B7" w:rsidP="00FD16B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503220" cy="1567543"/>
            <wp:effectExtent l="0" t="0" r="21590" b="1397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D16B7" w:rsidRDefault="00FD16B7" w:rsidP="00FD16B7">
      <w:pPr>
        <w:jc w:val="center"/>
        <w:rPr>
          <w:rFonts w:ascii="Times New Roman" w:hAnsi="Times New Roman" w:cs="Times New Roman"/>
          <w:sz w:val="24"/>
          <w:szCs w:val="24"/>
        </w:rPr>
      </w:pPr>
    </w:p>
    <w:p w:rsidR="00FD16B7" w:rsidRDefault="00FD16B7" w:rsidP="00FD16B7">
      <w:pPr>
        <w:jc w:val="center"/>
        <w:rPr>
          <w:rFonts w:ascii="Times New Roman" w:hAnsi="Times New Roman" w:cs="Times New Roman"/>
          <w:b/>
          <w:sz w:val="24"/>
          <w:szCs w:val="24"/>
        </w:rPr>
      </w:pPr>
      <w:r w:rsidRPr="00DF20E1">
        <w:rPr>
          <w:rFonts w:ascii="Times New Roman" w:hAnsi="Times New Roman" w:cs="Times New Roman"/>
          <w:b/>
          <w:sz w:val="24"/>
          <w:szCs w:val="24"/>
        </w:rPr>
        <w:t>ВПР 8 класс 2020 год</w:t>
      </w:r>
    </w:p>
    <w:p w:rsidR="00FD16B7" w:rsidRPr="00D13728" w:rsidRDefault="00FD16B7" w:rsidP="00FD16B7">
      <w:pPr>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3970020" cy="2468880"/>
            <wp:effectExtent l="0" t="0" r="11430" b="2667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A63CB" w:rsidRPr="00E8522B" w:rsidRDefault="00CA63CB" w:rsidP="003A6E1E">
      <w:pPr>
        <w:spacing w:after="0"/>
        <w:ind w:right="-1" w:firstLine="708"/>
        <w:jc w:val="both"/>
        <w:rPr>
          <w:rFonts w:ascii="Times New Roman" w:hAnsi="Times New Roman" w:cs="Times New Roman"/>
          <w:szCs w:val="24"/>
        </w:rPr>
      </w:pPr>
      <w:r w:rsidRPr="00E8522B">
        <w:rPr>
          <w:rFonts w:ascii="Times New Roman" w:hAnsi="Times New Roman" w:cs="Times New Roman"/>
          <w:szCs w:val="24"/>
        </w:rPr>
        <w:t>Из данных показателей выполнения ВПР 2018-2019 годах</w:t>
      </w:r>
      <w:r w:rsidR="00E8522B">
        <w:rPr>
          <w:rFonts w:ascii="Times New Roman" w:hAnsi="Times New Roman" w:cs="Times New Roman"/>
          <w:szCs w:val="24"/>
        </w:rPr>
        <w:t xml:space="preserve"> </w:t>
      </w:r>
      <w:r w:rsidRPr="00E8522B">
        <w:rPr>
          <w:rFonts w:ascii="Times New Roman" w:hAnsi="Times New Roman" w:cs="Times New Roman"/>
          <w:szCs w:val="24"/>
        </w:rPr>
        <w:t>вытекают проблемы:</w:t>
      </w:r>
    </w:p>
    <w:p w:rsidR="003A6E1E" w:rsidRDefault="00CA63CB" w:rsidP="003A6E1E">
      <w:pPr>
        <w:spacing w:after="0"/>
        <w:ind w:right="-1" w:firstLine="708"/>
        <w:contextualSpacing/>
        <w:jc w:val="both"/>
        <w:rPr>
          <w:rFonts w:ascii="Times New Roman" w:hAnsi="Times New Roman" w:cs="Times New Roman"/>
          <w:sz w:val="24"/>
          <w:szCs w:val="24"/>
        </w:rPr>
      </w:pPr>
      <w:r w:rsidRPr="008E72FD">
        <w:rPr>
          <w:rFonts w:ascii="Times New Roman" w:hAnsi="Times New Roman" w:cs="Times New Roman"/>
          <w:sz w:val="24"/>
          <w:szCs w:val="24"/>
        </w:rPr>
        <w:t xml:space="preserve">Критический уровень качества выполнения за последние 2 года по таким предметам, как русский язык в </w:t>
      </w:r>
      <w:r>
        <w:rPr>
          <w:rFonts w:ascii="Times New Roman" w:hAnsi="Times New Roman" w:cs="Times New Roman"/>
          <w:sz w:val="24"/>
          <w:szCs w:val="24"/>
        </w:rPr>
        <w:t>4,</w:t>
      </w:r>
      <w:r w:rsidRPr="008E72FD">
        <w:rPr>
          <w:rFonts w:ascii="Times New Roman" w:hAnsi="Times New Roman" w:cs="Times New Roman"/>
          <w:sz w:val="24"/>
          <w:szCs w:val="24"/>
        </w:rPr>
        <w:t>7</w:t>
      </w:r>
      <w:r>
        <w:rPr>
          <w:rFonts w:ascii="Times New Roman" w:hAnsi="Times New Roman" w:cs="Times New Roman"/>
          <w:sz w:val="24"/>
          <w:szCs w:val="24"/>
        </w:rPr>
        <w:t>, 8  классах ,</w:t>
      </w:r>
      <w:r w:rsidRPr="008E72FD">
        <w:rPr>
          <w:rFonts w:ascii="Times New Roman" w:hAnsi="Times New Roman" w:cs="Times New Roman"/>
          <w:sz w:val="24"/>
          <w:szCs w:val="24"/>
        </w:rPr>
        <w:t>математика в 5</w:t>
      </w:r>
      <w:r>
        <w:rPr>
          <w:rFonts w:ascii="Times New Roman" w:hAnsi="Times New Roman" w:cs="Times New Roman"/>
          <w:sz w:val="24"/>
          <w:szCs w:val="24"/>
        </w:rPr>
        <w:t>,7,8 классах</w:t>
      </w:r>
      <w:r w:rsidRPr="008E72FD">
        <w:rPr>
          <w:rFonts w:ascii="Times New Roman" w:hAnsi="Times New Roman" w:cs="Times New Roman"/>
          <w:sz w:val="24"/>
          <w:szCs w:val="24"/>
        </w:rPr>
        <w:t xml:space="preserve">, </w:t>
      </w:r>
      <w:r>
        <w:rPr>
          <w:rFonts w:ascii="Times New Roman" w:hAnsi="Times New Roman" w:cs="Times New Roman"/>
          <w:sz w:val="24"/>
          <w:szCs w:val="24"/>
        </w:rPr>
        <w:t xml:space="preserve"> физика в 7 классе, </w:t>
      </w:r>
      <w:r w:rsidRPr="008E72FD">
        <w:rPr>
          <w:rFonts w:ascii="Times New Roman" w:hAnsi="Times New Roman" w:cs="Times New Roman"/>
          <w:sz w:val="24"/>
          <w:szCs w:val="24"/>
        </w:rPr>
        <w:t xml:space="preserve">история в 5 классе.   </w:t>
      </w:r>
    </w:p>
    <w:p w:rsidR="00CA63CB" w:rsidRPr="008E72FD" w:rsidRDefault="00CA63CB" w:rsidP="003A6E1E">
      <w:pPr>
        <w:spacing w:after="0"/>
        <w:ind w:right="-1" w:firstLine="708"/>
        <w:contextualSpacing/>
        <w:jc w:val="both"/>
        <w:rPr>
          <w:rFonts w:ascii="Times New Roman" w:hAnsi="Times New Roman" w:cs="Times New Roman"/>
          <w:sz w:val="24"/>
          <w:szCs w:val="24"/>
        </w:rPr>
      </w:pPr>
      <w:r w:rsidRPr="008E72FD">
        <w:rPr>
          <w:rFonts w:ascii="Times New Roman" w:hAnsi="Times New Roman" w:cs="Times New Roman"/>
          <w:sz w:val="24"/>
          <w:szCs w:val="24"/>
        </w:rPr>
        <w:t>Причины низкого качества:</w:t>
      </w:r>
    </w:p>
    <w:p w:rsidR="00CA63CB" w:rsidRPr="008E72FD" w:rsidRDefault="00CA63CB" w:rsidP="003A6E1E">
      <w:pPr>
        <w:spacing w:after="0"/>
        <w:ind w:right="-1"/>
        <w:contextualSpacing/>
        <w:jc w:val="both"/>
        <w:rPr>
          <w:rFonts w:ascii="Times New Roman" w:hAnsi="Times New Roman" w:cs="Times New Roman"/>
          <w:sz w:val="24"/>
          <w:szCs w:val="24"/>
        </w:rPr>
      </w:pPr>
      <w:r w:rsidRPr="008E72FD">
        <w:rPr>
          <w:rFonts w:ascii="Times New Roman" w:hAnsi="Times New Roman" w:cs="Times New Roman"/>
          <w:sz w:val="24"/>
          <w:szCs w:val="24"/>
        </w:rPr>
        <w:t>- недостаточное владение педагогами новыми технологиями, ведение урока частью учителей традиционными методами и формами, что не способствует повышению мотивации к изучению предмета;</w:t>
      </w:r>
    </w:p>
    <w:p w:rsidR="00CA63CB" w:rsidRPr="008E72FD" w:rsidRDefault="00CA63CB" w:rsidP="003A6E1E">
      <w:pPr>
        <w:spacing w:after="0"/>
        <w:ind w:right="-1"/>
        <w:contextualSpacing/>
        <w:jc w:val="both"/>
        <w:rPr>
          <w:rFonts w:ascii="Times New Roman" w:hAnsi="Times New Roman" w:cs="Times New Roman"/>
          <w:sz w:val="24"/>
          <w:szCs w:val="24"/>
        </w:rPr>
      </w:pPr>
      <w:r w:rsidRPr="008E72FD">
        <w:rPr>
          <w:rFonts w:ascii="Times New Roman" w:hAnsi="Times New Roman" w:cs="Times New Roman"/>
          <w:sz w:val="24"/>
          <w:szCs w:val="24"/>
        </w:rPr>
        <w:t>-недостаточное взаимодействие учителей-предметников с классными руководителями и родителями (лицами, их заменяющими) по вопросам обучения;</w:t>
      </w:r>
    </w:p>
    <w:p w:rsidR="00CA63CB" w:rsidRPr="008E72FD" w:rsidRDefault="00CA63CB" w:rsidP="003A6E1E">
      <w:pPr>
        <w:spacing w:after="0"/>
        <w:ind w:left="284" w:right="-1" w:hanging="284"/>
        <w:contextualSpacing/>
        <w:jc w:val="both"/>
        <w:rPr>
          <w:rFonts w:ascii="Times New Roman" w:hAnsi="Times New Roman" w:cs="Times New Roman"/>
          <w:sz w:val="24"/>
          <w:szCs w:val="24"/>
        </w:rPr>
      </w:pPr>
      <w:r w:rsidRPr="008E72FD">
        <w:rPr>
          <w:rFonts w:ascii="Times New Roman" w:hAnsi="Times New Roman" w:cs="Times New Roman"/>
          <w:sz w:val="24"/>
          <w:szCs w:val="24"/>
        </w:rPr>
        <w:t>- снижение требовательности к выполнению домашних заданий;</w:t>
      </w:r>
    </w:p>
    <w:p w:rsidR="0057340C" w:rsidRDefault="00CA63CB" w:rsidP="003A6E1E">
      <w:pPr>
        <w:spacing w:after="0"/>
        <w:ind w:right="-1"/>
        <w:jc w:val="both"/>
        <w:rPr>
          <w:rFonts w:ascii="Times New Roman" w:eastAsia="Times New Roman" w:hAnsi="Times New Roman" w:cs="Times New Roman"/>
          <w:b/>
          <w:sz w:val="24"/>
          <w:szCs w:val="24"/>
          <w:u w:val="single"/>
          <w:lang w:eastAsia="ru-RU"/>
        </w:rPr>
      </w:pPr>
      <w:r w:rsidRPr="008E72FD">
        <w:rPr>
          <w:rFonts w:ascii="Times New Roman" w:hAnsi="Times New Roman" w:cs="Times New Roman"/>
          <w:sz w:val="24"/>
          <w:szCs w:val="24"/>
        </w:rPr>
        <w:t>-необоснованное завышение оценок при выполнении  работ в классе, при выполнении домашних заданий, творческих проектов, работ</w:t>
      </w:r>
      <w:r w:rsidR="003A6E1E">
        <w:rPr>
          <w:rFonts w:ascii="Times New Roman" w:hAnsi="Times New Roman" w:cs="Times New Roman"/>
          <w:sz w:val="24"/>
          <w:szCs w:val="24"/>
        </w:rPr>
        <w:t>.</w:t>
      </w:r>
    </w:p>
    <w:p w:rsidR="00FD16B7" w:rsidRPr="00BB7DF4" w:rsidRDefault="00FD16B7" w:rsidP="00FD16B7">
      <w:pPr>
        <w:spacing w:after="0"/>
        <w:ind w:right="-1"/>
        <w:jc w:val="center"/>
        <w:rPr>
          <w:rFonts w:ascii="Times New Roman" w:eastAsia="Calibri" w:hAnsi="Times New Roman" w:cs="Times New Roman"/>
          <w:sz w:val="24"/>
          <w:szCs w:val="24"/>
          <w:u w:val="single"/>
        </w:rPr>
      </w:pPr>
      <w:r w:rsidRPr="00BB7DF4">
        <w:rPr>
          <w:rFonts w:ascii="Times New Roman" w:eastAsia="Times New Roman" w:hAnsi="Times New Roman" w:cs="Times New Roman"/>
          <w:b/>
          <w:sz w:val="24"/>
          <w:szCs w:val="24"/>
          <w:u w:val="single"/>
          <w:lang w:eastAsia="ru-RU"/>
        </w:rPr>
        <w:t>ВПР 2021 год</w:t>
      </w:r>
    </w:p>
    <w:p w:rsidR="00FD16B7" w:rsidRPr="00BB7DF4" w:rsidRDefault="00FD16B7" w:rsidP="00FD16B7">
      <w:pPr>
        <w:spacing w:after="0"/>
        <w:ind w:right="-1" w:firstLine="708"/>
        <w:jc w:val="both"/>
        <w:rPr>
          <w:rFonts w:ascii="Times New Roman" w:eastAsia="Calibri" w:hAnsi="Times New Roman" w:cs="Times New Roman"/>
          <w:b/>
          <w:i/>
          <w:sz w:val="24"/>
          <w:szCs w:val="24"/>
          <w:u w:val="single"/>
          <w:lang w:eastAsia="ru-RU"/>
        </w:rPr>
      </w:pPr>
    </w:p>
    <w:tbl>
      <w:tblPr>
        <w:tblStyle w:val="210"/>
        <w:tblpPr w:leftFromText="180" w:rightFromText="180" w:vertAnchor="text" w:tblpY="1"/>
        <w:tblOverlap w:val="never"/>
        <w:tblW w:w="0" w:type="auto"/>
        <w:tblLook w:val="04A0" w:firstRow="1" w:lastRow="0" w:firstColumn="1" w:lastColumn="0" w:noHBand="0" w:noVBand="1"/>
      </w:tblPr>
      <w:tblGrid>
        <w:gridCol w:w="2296"/>
        <w:gridCol w:w="851"/>
        <w:gridCol w:w="2018"/>
        <w:gridCol w:w="1191"/>
        <w:gridCol w:w="1418"/>
        <w:gridCol w:w="1146"/>
        <w:gridCol w:w="1209"/>
      </w:tblGrid>
      <w:tr w:rsidR="00FD16B7" w:rsidRPr="008E72FD" w:rsidTr="002270C7">
        <w:tc>
          <w:tcPr>
            <w:tcW w:w="2296"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Предмет</w:t>
            </w:r>
          </w:p>
        </w:tc>
        <w:tc>
          <w:tcPr>
            <w:tcW w:w="851"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Класс</w:t>
            </w:r>
          </w:p>
        </w:tc>
        <w:tc>
          <w:tcPr>
            <w:tcW w:w="2018"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Дата проведения</w:t>
            </w:r>
          </w:p>
        </w:tc>
        <w:tc>
          <w:tcPr>
            <w:tcW w:w="4964" w:type="dxa"/>
            <w:gridSpan w:val="4"/>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получили</w:t>
            </w:r>
          </w:p>
        </w:tc>
      </w:tr>
      <w:tr w:rsidR="00FD16B7" w:rsidRPr="008E72FD" w:rsidTr="002270C7">
        <w:tc>
          <w:tcPr>
            <w:tcW w:w="2296"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Arial"/>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Arial"/>
                <w:sz w:val="24"/>
                <w:szCs w:val="24"/>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Arial"/>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«4»</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«3»</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Arial"/>
                <w:sz w:val="24"/>
                <w:szCs w:val="24"/>
              </w:rPr>
            </w:pPr>
            <w:r w:rsidRPr="008E72FD">
              <w:rPr>
                <w:rFonts w:ascii="Times New Roman" w:hAnsi="Times New Roman" w:cs="Arial"/>
                <w:sz w:val="24"/>
                <w:szCs w:val="24"/>
              </w:rPr>
              <w:t>«2»</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12.04.21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 (67%)</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 (33%)</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7,8 .04.21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 (33%)</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 (67%)</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Окружающий мир</w:t>
            </w:r>
          </w:p>
        </w:tc>
        <w:tc>
          <w:tcPr>
            <w:tcW w:w="85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16.04.21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4(67%)</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2(33%)</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13.04.21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4(31%)</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6(46%)</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3(23%)</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5</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06.04.21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3(25%)</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5(42%)</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4(23%)</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5</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16.04.21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3(23%)</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5(42%)</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5(25%)</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CA63CB">
        <w:trPr>
          <w:trHeight w:val="546"/>
        </w:trPr>
        <w:tc>
          <w:tcPr>
            <w:tcW w:w="2296" w:type="dxa"/>
            <w:tcBorders>
              <w:top w:val="single" w:sz="4" w:space="0" w:color="auto"/>
              <w:left w:val="single" w:sz="4" w:space="0" w:color="auto"/>
              <w:bottom w:val="single" w:sz="4" w:space="0" w:color="auto"/>
              <w:right w:val="single" w:sz="4" w:space="0" w:color="auto"/>
            </w:tcBorders>
            <w:hideMark/>
          </w:tcPr>
          <w:p w:rsidR="00FD16B7" w:rsidRPr="00C12D64" w:rsidRDefault="00FD16B7" w:rsidP="002270C7">
            <w:pPr>
              <w:rPr>
                <w:rFonts w:ascii="Times New Roman" w:hAnsi="Times New Roman" w:cs="Arial"/>
                <w:sz w:val="24"/>
                <w:szCs w:val="24"/>
              </w:rPr>
            </w:pPr>
            <w:r>
              <w:rPr>
                <w:rFonts w:ascii="Times New Roman" w:hAnsi="Times New Roman" w:cs="Arial"/>
                <w:sz w:val="24"/>
                <w:szCs w:val="24"/>
              </w:rPr>
              <w:t>История</w:t>
            </w:r>
          </w:p>
        </w:tc>
        <w:tc>
          <w:tcPr>
            <w:tcW w:w="851" w:type="dxa"/>
            <w:tcBorders>
              <w:top w:val="single" w:sz="4" w:space="0" w:color="auto"/>
              <w:left w:val="single" w:sz="4" w:space="0" w:color="auto"/>
              <w:bottom w:val="single" w:sz="4" w:space="0" w:color="auto"/>
              <w:right w:val="single" w:sz="4" w:space="0" w:color="auto"/>
            </w:tcBorders>
            <w:hideMark/>
          </w:tcPr>
          <w:p w:rsidR="00CA63CB" w:rsidRPr="008E72FD" w:rsidRDefault="00FD16B7" w:rsidP="002270C7">
            <w:pPr>
              <w:rPr>
                <w:rFonts w:ascii="Times New Roman" w:hAnsi="Times New Roman" w:cs="Arial"/>
                <w:sz w:val="24"/>
                <w:szCs w:val="24"/>
              </w:rPr>
            </w:pPr>
            <w:r w:rsidRPr="008E72FD">
              <w:rPr>
                <w:rFonts w:ascii="Times New Roman" w:hAnsi="Times New Roman" w:cs="Arial"/>
                <w:sz w:val="24"/>
                <w:szCs w:val="24"/>
              </w:rPr>
              <w:t>5</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08.04.21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6(46%)</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3(23%)</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4(31%)</w:t>
            </w:r>
          </w:p>
        </w:tc>
        <w:tc>
          <w:tcPr>
            <w:tcW w:w="1209" w:type="dxa"/>
            <w:tcBorders>
              <w:top w:val="single" w:sz="4" w:space="0" w:color="auto"/>
              <w:left w:val="single" w:sz="4" w:space="0" w:color="auto"/>
              <w:bottom w:val="single" w:sz="4" w:space="0" w:color="auto"/>
              <w:right w:val="single" w:sz="4" w:space="0" w:color="auto"/>
            </w:tcBorders>
            <w:hideMark/>
          </w:tcPr>
          <w:p w:rsidR="00FD16B7" w:rsidRDefault="00FD16B7" w:rsidP="002270C7">
            <w:pPr>
              <w:rPr>
                <w:rFonts w:ascii="Times New Roman" w:hAnsi="Times New Roman" w:cs="Arial"/>
                <w:sz w:val="24"/>
                <w:szCs w:val="24"/>
              </w:rPr>
            </w:pPr>
            <w:r>
              <w:rPr>
                <w:rFonts w:ascii="Times New Roman" w:hAnsi="Times New Roman" w:cs="Arial"/>
                <w:sz w:val="24"/>
                <w:szCs w:val="24"/>
              </w:rPr>
              <w:t>0</w:t>
            </w:r>
          </w:p>
          <w:p w:rsidR="00FD16B7" w:rsidRDefault="00FD16B7" w:rsidP="002270C7">
            <w:pPr>
              <w:rPr>
                <w:rFonts w:ascii="Times New Roman" w:hAnsi="Times New Roman" w:cs="Arial"/>
                <w:sz w:val="24"/>
                <w:szCs w:val="24"/>
              </w:rPr>
            </w:pPr>
          </w:p>
          <w:p w:rsidR="00FD16B7" w:rsidRPr="008E72FD" w:rsidRDefault="00FD16B7" w:rsidP="002270C7">
            <w:pPr>
              <w:rPr>
                <w:rFonts w:ascii="Times New Roman" w:hAnsi="Times New Roman" w:cs="Arial"/>
                <w:sz w:val="24"/>
                <w:szCs w:val="24"/>
              </w:rPr>
            </w:pP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09.04.21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9((75%)</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2(17%)</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05.04.21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3(25%)</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4(33%)</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5(42%)</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Обществознание</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19.04.21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2(17%)</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7(58%)</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3(25%)</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16.04.21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1(8%)</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8(67%)</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3(25%)</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16.04.21</w:t>
            </w:r>
          </w:p>
        </w:tc>
        <w:tc>
          <w:tcPr>
            <w:tcW w:w="119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2(40%)</w:t>
            </w:r>
          </w:p>
        </w:tc>
        <w:tc>
          <w:tcPr>
            <w:tcW w:w="141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2(40%)</w:t>
            </w:r>
          </w:p>
        </w:tc>
        <w:tc>
          <w:tcPr>
            <w:tcW w:w="1146"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1(20%)</w:t>
            </w:r>
          </w:p>
        </w:tc>
        <w:tc>
          <w:tcPr>
            <w:tcW w:w="120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13.04.21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2(50%)</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2(50%)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Английский язык</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22.04.21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40643A" w:rsidP="002270C7">
            <w:pPr>
              <w:rPr>
                <w:rFonts w:ascii="Times New Roman" w:hAnsi="Times New Roman" w:cs="Arial"/>
                <w:sz w:val="24"/>
                <w:szCs w:val="24"/>
              </w:rPr>
            </w:pPr>
            <w:r>
              <w:rPr>
                <w:rFonts w:ascii="Times New Roman" w:hAnsi="Times New Roman"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40643A" w:rsidP="002270C7">
            <w:pPr>
              <w:rPr>
                <w:rFonts w:ascii="Times New Roman" w:hAnsi="Times New Roman" w:cs="Arial"/>
                <w:sz w:val="24"/>
                <w:szCs w:val="24"/>
              </w:rPr>
            </w:pPr>
            <w:r>
              <w:rPr>
                <w:rFonts w:ascii="Times New Roman" w:hAnsi="Times New Roman" w:cs="Arial"/>
                <w:sz w:val="24"/>
                <w:szCs w:val="24"/>
              </w:rPr>
              <w:t>3(60%)</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40643A" w:rsidP="002270C7">
            <w:pPr>
              <w:rPr>
                <w:rFonts w:ascii="Times New Roman" w:hAnsi="Times New Roman" w:cs="Arial"/>
                <w:sz w:val="24"/>
                <w:szCs w:val="24"/>
              </w:rPr>
            </w:pPr>
            <w:r>
              <w:rPr>
                <w:rFonts w:ascii="Times New Roman" w:hAnsi="Times New Roman" w:cs="Arial"/>
                <w:sz w:val="24"/>
                <w:szCs w:val="24"/>
              </w:rPr>
              <w:t>2(40%)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06.04.21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3(50%)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1(17%)</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2(34%)</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06.04.21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1(25%)</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1(25%)</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2(50%)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История</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14.04.21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2(67%)</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1(33%)</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Физика</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08.04.21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 (40%)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3(60%)</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Обществознание</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7</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09.04.21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5(83%)</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1(17%)</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sidRPr="008E72FD">
              <w:rPr>
                <w:rFonts w:ascii="Times New Roman" w:hAnsi="Times New Roman" w:cs="Arial"/>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8</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09.04.21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1(14%)</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4(50%)</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2(36%)</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lastRenderedPageBreak/>
              <w:t>Математика</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8</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16.04.21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2(29%)</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5(71%_</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Физика</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8</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12.04.21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1(14%)</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6(86%)</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Обществознание</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8</w:t>
            </w:r>
          </w:p>
        </w:tc>
        <w:tc>
          <w:tcPr>
            <w:tcW w:w="20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14.04.21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397BAF" w:rsidP="002270C7">
            <w:pPr>
              <w:rPr>
                <w:rFonts w:ascii="Times New Roman" w:hAnsi="Times New Roman" w:cs="Arial"/>
                <w:sz w:val="24"/>
                <w:szCs w:val="24"/>
              </w:rPr>
            </w:pPr>
            <w:r>
              <w:rPr>
                <w:rFonts w:ascii="Times New Roman" w:hAnsi="Times New Roman" w:cs="Arial"/>
                <w:sz w:val="24"/>
                <w:szCs w:val="24"/>
              </w:rPr>
              <w:t>1(25%)</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397BAF" w:rsidP="002270C7">
            <w:pPr>
              <w:rPr>
                <w:rFonts w:ascii="Times New Roman" w:hAnsi="Times New Roman" w:cs="Arial"/>
                <w:sz w:val="24"/>
                <w:szCs w:val="24"/>
              </w:rPr>
            </w:pPr>
            <w:r>
              <w:rPr>
                <w:rFonts w:ascii="Times New Roman" w:hAnsi="Times New Roman" w:cs="Arial"/>
                <w:sz w:val="24"/>
                <w:szCs w:val="24"/>
              </w:rPr>
              <w:t>1 (25%)</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397BAF" w:rsidP="002270C7">
            <w:pPr>
              <w:rPr>
                <w:rFonts w:ascii="Times New Roman" w:hAnsi="Times New Roman" w:cs="Arial"/>
                <w:sz w:val="24"/>
                <w:szCs w:val="24"/>
              </w:rPr>
            </w:pPr>
            <w:r>
              <w:rPr>
                <w:rFonts w:ascii="Times New Roman" w:hAnsi="Times New Roman" w:cs="Arial"/>
                <w:sz w:val="24"/>
                <w:szCs w:val="24"/>
              </w:rPr>
              <w:t>2(50%)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 xml:space="preserve">География </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11</w:t>
            </w:r>
          </w:p>
        </w:tc>
        <w:tc>
          <w:tcPr>
            <w:tcW w:w="2018"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19.03.21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5(71%)</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2(29%)</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r w:rsidR="00FD16B7" w:rsidRPr="008E72FD" w:rsidTr="002270C7">
        <w:tc>
          <w:tcPr>
            <w:tcW w:w="2296"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11</w:t>
            </w:r>
          </w:p>
        </w:tc>
        <w:tc>
          <w:tcPr>
            <w:tcW w:w="2018" w:type="dxa"/>
            <w:tcBorders>
              <w:top w:val="single" w:sz="4" w:space="0" w:color="auto"/>
              <w:left w:val="single" w:sz="4" w:space="0" w:color="auto"/>
              <w:bottom w:val="single" w:sz="4" w:space="0" w:color="auto"/>
              <w:right w:val="single" w:sz="4" w:space="0" w:color="auto"/>
            </w:tcBorders>
          </w:tcPr>
          <w:p w:rsidR="00FD16B7" w:rsidRDefault="00FD16B7" w:rsidP="002270C7">
            <w:pPr>
              <w:rPr>
                <w:rFonts w:ascii="Times New Roman" w:hAnsi="Times New Roman" w:cs="Arial"/>
                <w:sz w:val="24"/>
                <w:szCs w:val="24"/>
              </w:rPr>
            </w:pPr>
            <w:r>
              <w:rPr>
                <w:rFonts w:ascii="Times New Roman" w:hAnsi="Times New Roman" w:cs="Arial"/>
                <w:sz w:val="24"/>
                <w:szCs w:val="24"/>
              </w:rPr>
              <w:t>16.03.21</w:t>
            </w:r>
          </w:p>
        </w:tc>
        <w:tc>
          <w:tcPr>
            <w:tcW w:w="1191"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1((14%)</w:t>
            </w:r>
          </w:p>
        </w:tc>
        <w:tc>
          <w:tcPr>
            <w:tcW w:w="1418"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6(86%)</w:t>
            </w:r>
          </w:p>
        </w:tc>
        <w:tc>
          <w:tcPr>
            <w:tcW w:w="1146"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c>
          <w:tcPr>
            <w:tcW w:w="1209"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rPr>
                <w:rFonts w:ascii="Times New Roman" w:hAnsi="Times New Roman" w:cs="Arial"/>
                <w:sz w:val="24"/>
                <w:szCs w:val="24"/>
              </w:rPr>
            </w:pPr>
            <w:r>
              <w:rPr>
                <w:rFonts w:ascii="Times New Roman" w:hAnsi="Times New Roman" w:cs="Arial"/>
                <w:sz w:val="24"/>
                <w:szCs w:val="24"/>
              </w:rPr>
              <w:t>0</w:t>
            </w:r>
          </w:p>
        </w:tc>
      </w:tr>
    </w:tbl>
    <w:p w:rsidR="00FD16B7" w:rsidRDefault="00FD16B7" w:rsidP="009317EB">
      <w:pPr>
        <w:spacing w:after="0"/>
        <w:contextualSpacing/>
        <w:rPr>
          <w:lang w:eastAsia="ru-RU"/>
        </w:rPr>
      </w:pPr>
    </w:p>
    <w:p w:rsidR="00CA63CB" w:rsidRDefault="00CA63CB" w:rsidP="00CA31AF">
      <w:pPr>
        <w:spacing w:after="0"/>
        <w:contextualSpacing/>
        <w:jc w:val="center"/>
        <w:rPr>
          <w:rFonts w:ascii="Times New Roman" w:hAnsi="Times New Roman" w:cs="Times New Roman"/>
          <w:b/>
          <w:lang w:eastAsia="ru-RU"/>
        </w:rPr>
      </w:pPr>
      <w:r w:rsidRPr="00CA63CB">
        <w:rPr>
          <w:rFonts w:ascii="Times New Roman" w:hAnsi="Times New Roman" w:cs="Times New Roman"/>
          <w:b/>
          <w:lang w:eastAsia="ru-RU"/>
        </w:rPr>
        <w:t>ВПР 4 класс 2021 год</w:t>
      </w:r>
    </w:p>
    <w:p w:rsidR="00CA63CB" w:rsidRPr="00CA63CB" w:rsidRDefault="00CA63CB" w:rsidP="00CA31AF">
      <w:pPr>
        <w:spacing w:after="0"/>
        <w:contextualSpacing/>
        <w:jc w:val="center"/>
        <w:rPr>
          <w:rFonts w:ascii="Times New Roman" w:hAnsi="Times New Roman" w:cs="Times New Roman"/>
          <w:b/>
          <w:lang w:eastAsia="ru-RU"/>
        </w:rPr>
      </w:pPr>
    </w:p>
    <w:p w:rsidR="00CA63CB" w:rsidRPr="003A6E1E" w:rsidRDefault="00FD16B7" w:rsidP="003A6E1E">
      <w:pPr>
        <w:spacing w:after="0"/>
        <w:ind w:right="-1"/>
        <w:jc w:val="center"/>
        <w:rPr>
          <w:rFonts w:ascii="Times New Roman" w:hAnsi="Times New Roman" w:cs="Times New Roman"/>
          <w:sz w:val="24"/>
          <w:szCs w:val="24"/>
        </w:rPr>
      </w:pPr>
      <w:r w:rsidRPr="008E72FD">
        <w:rPr>
          <w:rFonts w:ascii="Times New Roman" w:hAnsi="Times New Roman" w:cs="Times New Roman"/>
          <w:sz w:val="24"/>
          <w:szCs w:val="24"/>
        </w:rPr>
        <w:t>.</w:t>
      </w:r>
      <w:r w:rsidR="00CA63CB">
        <w:rPr>
          <w:rFonts w:ascii="Times New Roman" w:hAnsi="Times New Roman" w:cs="Times New Roman"/>
          <w:b/>
          <w:noProof/>
          <w:lang w:eastAsia="ru-RU"/>
        </w:rPr>
        <w:drawing>
          <wp:inline distT="0" distB="0" distL="0" distR="0">
            <wp:extent cx="4800600" cy="1981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A63CB" w:rsidRDefault="00CA63CB" w:rsidP="003A6E1E">
      <w:pPr>
        <w:spacing w:after="0"/>
        <w:ind w:right="-1"/>
        <w:jc w:val="center"/>
        <w:rPr>
          <w:rFonts w:ascii="Times New Roman" w:hAnsi="Times New Roman" w:cs="Times New Roman"/>
          <w:b/>
          <w:sz w:val="24"/>
          <w:szCs w:val="24"/>
        </w:rPr>
      </w:pPr>
      <w:r w:rsidRPr="00CA63CB">
        <w:rPr>
          <w:rFonts w:ascii="Times New Roman" w:hAnsi="Times New Roman" w:cs="Times New Roman"/>
          <w:b/>
          <w:sz w:val="24"/>
          <w:szCs w:val="24"/>
        </w:rPr>
        <w:t>ВПР5 класс 2021 год</w:t>
      </w:r>
    </w:p>
    <w:p w:rsidR="007A3689" w:rsidRDefault="00CA63CB" w:rsidP="003A6E1E">
      <w:pPr>
        <w:spacing w:after="0"/>
        <w:ind w:right="-1"/>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295775" cy="16668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A3689" w:rsidRDefault="007A3689" w:rsidP="00CA63CB">
      <w:pPr>
        <w:spacing w:after="0"/>
        <w:ind w:right="-1"/>
        <w:jc w:val="center"/>
        <w:rPr>
          <w:rFonts w:ascii="Times New Roman" w:hAnsi="Times New Roman" w:cs="Times New Roman"/>
          <w:b/>
          <w:sz w:val="24"/>
          <w:szCs w:val="24"/>
        </w:rPr>
      </w:pPr>
    </w:p>
    <w:p w:rsidR="00CA63CB" w:rsidRDefault="007A3689" w:rsidP="00CA63CB">
      <w:pPr>
        <w:spacing w:after="0"/>
        <w:ind w:right="-1"/>
        <w:jc w:val="center"/>
        <w:rPr>
          <w:rFonts w:ascii="Times New Roman" w:hAnsi="Times New Roman" w:cs="Times New Roman"/>
          <w:b/>
          <w:sz w:val="24"/>
          <w:szCs w:val="24"/>
        </w:rPr>
      </w:pPr>
      <w:r>
        <w:rPr>
          <w:rFonts w:ascii="Times New Roman" w:hAnsi="Times New Roman" w:cs="Times New Roman"/>
          <w:b/>
          <w:sz w:val="24"/>
          <w:szCs w:val="24"/>
        </w:rPr>
        <w:t>ВПР 6 класс 2021 год</w:t>
      </w:r>
    </w:p>
    <w:p w:rsidR="007A3689" w:rsidRDefault="007A3689" w:rsidP="001A6AF1">
      <w:pPr>
        <w:spacing w:after="0"/>
        <w:ind w:right="-1"/>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3847605" cy="1508166"/>
            <wp:effectExtent l="0" t="0" r="19685"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A2801" w:rsidRDefault="001A2801" w:rsidP="00CA63CB">
      <w:pPr>
        <w:spacing w:after="0"/>
        <w:ind w:right="-1"/>
        <w:jc w:val="center"/>
        <w:rPr>
          <w:rFonts w:ascii="Times New Roman" w:hAnsi="Times New Roman" w:cs="Times New Roman"/>
          <w:b/>
          <w:sz w:val="24"/>
          <w:szCs w:val="24"/>
        </w:rPr>
      </w:pPr>
    </w:p>
    <w:p w:rsidR="0040643A" w:rsidRDefault="003A6E1E" w:rsidP="0040643A">
      <w:pPr>
        <w:spacing w:after="0"/>
        <w:ind w:right="-1"/>
        <w:jc w:val="center"/>
        <w:rPr>
          <w:rFonts w:ascii="Times New Roman" w:hAnsi="Times New Roman" w:cs="Times New Roman"/>
          <w:b/>
          <w:sz w:val="24"/>
          <w:szCs w:val="24"/>
        </w:rPr>
      </w:pPr>
      <w:r>
        <w:rPr>
          <w:rFonts w:ascii="Times New Roman" w:hAnsi="Times New Roman" w:cs="Times New Roman"/>
          <w:b/>
          <w:sz w:val="24"/>
          <w:szCs w:val="24"/>
        </w:rPr>
        <w:t>ВПР 7 класс2021 год</w:t>
      </w:r>
    </w:p>
    <w:p w:rsidR="0040643A" w:rsidRDefault="0040643A" w:rsidP="003A6E1E">
      <w:pPr>
        <w:spacing w:after="0"/>
        <w:ind w:right="-1"/>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4457700" cy="234315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0643A" w:rsidRDefault="0040643A" w:rsidP="0040643A">
      <w:pPr>
        <w:spacing w:after="0"/>
        <w:ind w:right="-1"/>
        <w:rPr>
          <w:rFonts w:ascii="Times New Roman" w:hAnsi="Times New Roman" w:cs="Times New Roman"/>
          <w:b/>
          <w:sz w:val="24"/>
          <w:szCs w:val="24"/>
        </w:rPr>
      </w:pPr>
    </w:p>
    <w:p w:rsidR="0040643A" w:rsidRDefault="001A2801" w:rsidP="0040643A">
      <w:pPr>
        <w:spacing w:after="0"/>
        <w:ind w:right="-1"/>
        <w:jc w:val="center"/>
        <w:rPr>
          <w:rFonts w:ascii="Times New Roman" w:hAnsi="Times New Roman" w:cs="Times New Roman"/>
          <w:b/>
          <w:sz w:val="24"/>
          <w:szCs w:val="24"/>
        </w:rPr>
      </w:pPr>
      <w:r>
        <w:rPr>
          <w:rFonts w:ascii="Times New Roman" w:hAnsi="Times New Roman" w:cs="Times New Roman"/>
          <w:b/>
          <w:sz w:val="24"/>
          <w:szCs w:val="24"/>
        </w:rPr>
        <w:t>ВПР 8 класс 2021 год</w:t>
      </w:r>
    </w:p>
    <w:p w:rsidR="001A2801" w:rsidRDefault="001A2801" w:rsidP="00CA63CB">
      <w:pPr>
        <w:spacing w:after="0"/>
        <w:ind w:right="-1"/>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476750" cy="180022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A63CB" w:rsidRDefault="001A2801" w:rsidP="00CA63CB">
      <w:pPr>
        <w:spacing w:after="0"/>
        <w:ind w:right="-1"/>
        <w:jc w:val="center"/>
        <w:rPr>
          <w:rFonts w:ascii="Times New Roman" w:hAnsi="Times New Roman" w:cs="Times New Roman"/>
          <w:b/>
          <w:sz w:val="24"/>
          <w:szCs w:val="24"/>
        </w:rPr>
      </w:pPr>
      <w:r>
        <w:rPr>
          <w:rFonts w:ascii="Times New Roman" w:hAnsi="Times New Roman" w:cs="Times New Roman"/>
          <w:b/>
          <w:sz w:val="24"/>
          <w:szCs w:val="24"/>
        </w:rPr>
        <w:t>ВПР 11 класс 2021 год</w:t>
      </w:r>
    </w:p>
    <w:p w:rsidR="001A2801" w:rsidRPr="00CA63CB" w:rsidRDefault="00CA31AF" w:rsidP="00CA63CB">
      <w:pPr>
        <w:spacing w:after="0"/>
        <w:ind w:right="-1"/>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295775" cy="19716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D16B7" w:rsidRDefault="009317EB" w:rsidP="001A6AF1">
      <w:pPr>
        <w:spacing w:after="0"/>
        <w:ind w:firstLine="426"/>
        <w:jc w:val="both"/>
        <w:rPr>
          <w:rFonts w:ascii="Times New Roman" w:hAnsi="Times New Roman" w:cs="Times New Roman"/>
          <w:sz w:val="24"/>
          <w:szCs w:val="24"/>
        </w:rPr>
      </w:pPr>
      <w:r>
        <w:rPr>
          <w:rFonts w:ascii="Times New Roman" w:hAnsi="Times New Roman" w:cs="Times New Roman"/>
          <w:sz w:val="24"/>
          <w:szCs w:val="24"/>
        </w:rPr>
        <w:t>В 2021 году</w:t>
      </w:r>
      <w:r w:rsidR="00397BAF">
        <w:rPr>
          <w:rFonts w:ascii="Times New Roman" w:hAnsi="Times New Roman" w:cs="Times New Roman"/>
          <w:sz w:val="24"/>
          <w:szCs w:val="24"/>
        </w:rPr>
        <w:t xml:space="preserve"> учителями предметниками  проводилась</w:t>
      </w:r>
      <w:r>
        <w:rPr>
          <w:rFonts w:ascii="Times New Roman" w:hAnsi="Times New Roman" w:cs="Times New Roman"/>
          <w:sz w:val="24"/>
          <w:szCs w:val="24"/>
        </w:rPr>
        <w:t xml:space="preserve"> целенаправленная работа  по подготовке к ВПР  с начала учебного года, результаты выполнения заметно улучшились, 10</w:t>
      </w:r>
      <w:r w:rsidR="003A6E1E">
        <w:rPr>
          <w:rFonts w:ascii="Times New Roman" w:hAnsi="Times New Roman" w:cs="Times New Roman"/>
          <w:sz w:val="24"/>
          <w:szCs w:val="24"/>
        </w:rPr>
        <w:t>0% выполнение по всем предметам</w:t>
      </w:r>
      <w:r>
        <w:rPr>
          <w:rFonts w:ascii="Times New Roman" w:hAnsi="Times New Roman" w:cs="Times New Roman"/>
          <w:sz w:val="24"/>
          <w:szCs w:val="24"/>
        </w:rPr>
        <w:t>, качество  низкое по  математике в  и физике в 8 классе, это сказалось дистанци</w:t>
      </w:r>
      <w:r w:rsidR="003A6E1E">
        <w:rPr>
          <w:rFonts w:ascii="Times New Roman" w:hAnsi="Times New Roman" w:cs="Times New Roman"/>
          <w:sz w:val="24"/>
          <w:szCs w:val="24"/>
        </w:rPr>
        <w:t>онное обучение  физики учителем</w:t>
      </w:r>
      <w:r>
        <w:rPr>
          <w:rFonts w:ascii="Times New Roman" w:hAnsi="Times New Roman" w:cs="Times New Roman"/>
          <w:sz w:val="24"/>
          <w:szCs w:val="24"/>
        </w:rPr>
        <w:t>, в связи с возрастом 65+</w:t>
      </w:r>
      <w:r w:rsidR="004715B7">
        <w:rPr>
          <w:rFonts w:ascii="Times New Roman" w:hAnsi="Times New Roman" w:cs="Times New Roman"/>
          <w:sz w:val="24"/>
          <w:szCs w:val="24"/>
        </w:rPr>
        <w:t>.</w:t>
      </w:r>
    </w:p>
    <w:p w:rsidR="003A6E1E" w:rsidRPr="008E72FD" w:rsidRDefault="003A6E1E" w:rsidP="003A6E1E">
      <w:pPr>
        <w:spacing w:after="0"/>
        <w:ind w:right="-1" w:firstLine="426"/>
        <w:jc w:val="both"/>
        <w:rPr>
          <w:rFonts w:ascii="Times New Roman" w:hAnsi="Times New Roman" w:cs="Times New Roman"/>
          <w:sz w:val="24"/>
          <w:szCs w:val="24"/>
        </w:rPr>
      </w:pPr>
    </w:p>
    <w:p w:rsidR="00FD16B7" w:rsidRPr="008E72FD" w:rsidRDefault="00FD16B7" w:rsidP="00FD16B7">
      <w:pPr>
        <w:spacing w:after="0"/>
        <w:ind w:left="426"/>
        <w:rPr>
          <w:rFonts w:ascii="Times New Roman" w:hAnsi="Times New Roman" w:cs="Times New Roman"/>
          <w:b/>
          <w:i/>
          <w:sz w:val="24"/>
          <w:szCs w:val="24"/>
        </w:rPr>
      </w:pPr>
      <w:r w:rsidRPr="008E72FD">
        <w:rPr>
          <w:rFonts w:ascii="Times New Roman" w:hAnsi="Times New Roman" w:cs="Times New Roman"/>
          <w:b/>
          <w:i/>
          <w:sz w:val="24"/>
          <w:szCs w:val="24"/>
        </w:rPr>
        <w:t>1.11. Участие в школьном этапе всероссийской олимпиады школьников</w:t>
      </w:r>
    </w:p>
    <w:p w:rsidR="00FD16B7" w:rsidRPr="008E72FD" w:rsidRDefault="00FD16B7" w:rsidP="00FD16B7">
      <w:pPr>
        <w:spacing w:after="0"/>
        <w:ind w:left="426"/>
        <w:contextualSpacing/>
        <w:jc w:val="both"/>
        <w:rPr>
          <w:rFonts w:ascii="Times New Roman" w:hAnsi="Times New Roman" w:cs="Times New Roman"/>
          <w:b/>
          <w:i/>
          <w:sz w:val="24"/>
          <w:szCs w:val="24"/>
        </w:rPr>
      </w:pPr>
    </w:p>
    <w:tbl>
      <w:tblPr>
        <w:tblStyle w:val="a3"/>
        <w:tblW w:w="7509" w:type="dxa"/>
        <w:tblInd w:w="509" w:type="dxa"/>
        <w:tblLayout w:type="fixed"/>
        <w:tblLook w:val="04A0" w:firstRow="1" w:lastRow="0" w:firstColumn="1" w:lastColumn="0" w:noHBand="0" w:noVBand="1"/>
      </w:tblPr>
      <w:tblGrid>
        <w:gridCol w:w="1984"/>
        <w:gridCol w:w="1700"/>
        <w:gridCol w:w="1841"/>
        <w:gridCol w:w="1984"/>
      </w:tblGrid>
      <w:tr w:rsidR="00FD16B7" w:rsidRPr="008E72FD" w:rsidTr="003A6E1E">
        <w:tc>
          <w:tcPr>
            <w:tcW w:w="1984" w:type="dxa"/>
            <w:vMerge w:val="restart"/>
            <w:tcBorders>
              <w:top w:val="single" w:sz="4" w:space="0" w:color="auto"/>
              <w:left w:val="single" w:sz="4" w:space="0" w:color="auto"/>
              <w:bottom w:val="single" w:sz="4" w:space="0" w:color="auto"/>
              <w:right w:val="single" w:sz="4" w:space="0" w:color="auto"/>
            </w:tcBorders>
          </w:tcPr>
          <w:p w:rsidR="00FD16B7" w:rsidRPr="008E72FD" w:rsidRDefault="00FD16B7" w:rsidP="003A6E1E">
            <w:pPr>
              <w:spacing w:line="360" w:lineRule="auto"/>
              <w:contextualSpacing/>
              <w:rPr>
                <w:rFonts w:ascii="Times New Roman" w:hAnsi="Times New Roman" w:cs="Times New Roman"/>
                <w:b/>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2018-2019</w:t>
            </w:r>
          </w:p>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учебный год</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2019-2020</w:t>
            </w:r>
          </w:p>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учебный год</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2020-2021</w:t>
            </w:r>
          </w:p>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учебный год</w:t>
            </w:r>
          </w:p>
        </w:tc>
      </w:tr>
      <w:tr w:rsidR="00FD16B7" w:rsidRPr="008E72FD" w:rsidTr="003A6E1E">
        <w:tc>
          <w:tcPr>
            <w:tcW w:w="1984"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Times New Roman"/>
                <w:b/>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r>
      <w:tr w:rsidR="00FD16B7" w:rsidRPr="008E72FD" w:rsidTr="003A6E1E">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обучающихся</w:t>
            </w: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Pr>
                <w:rFonts w:ascii="Times New Roman" w:hAnsi="Times New Roman" w:cs="Times New Roman"/>
                <w:sz w:val="24"/>
                <w:szCs w:val="24"/>
              </w:rPr>
              <w:t>90</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BF1944">
            <w:pPr>
              <w:contextualSpacing/>
              <w:jc w:val="center"/>
              <w:rPr>
                <w:rFonts w:ascii="Times New Roman" w:hAnsi="Times New Roman" w:cs="Times New Roman"/>
                <w:sz w:val="24"/>
                <w:szCs w:val="24"/>
              </w:rPr>
            </w:pPr>
            <w:r>
              <w:rPr>
                <w:rFonts w:ascii="Times New Roman" w:hAnsi="Times New Roman" w:cs="Times New Roman"/>
                <w:sz w:val="24"/>
                <w:szCs w:val="24"/>
              </w:rPr>
              <w:t>95</w:t>
            </w:r>
          </w:p>
        </w:tc>
      </w:tr>
      <w:tr w:rsidR="00FD16B7" w:rsidRPr="008E72FD" w:rsidTr="003A6E1E">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участников</w:t>
            </w:r>
          </w:p>
        </w:tc>
        <w:tc>
          <w:tcPr>
            <w:tcW w:w="1700" w:type="dxa"/>
            <w:tcBorders>
              <w:top w:val="single" w:sz="4" w:space="0" w:color="auto"/>
              <w:left w:val="single" w:sz="4" w:space="0" w:color="auto"/>
              <w:bottom w:val="single" w:sz="4" w:space="0" w:color="auto"/>
              <w:right w:val="single" w:sz="4" w:space="0" w:color="auto"/>
            </w:tcBorders>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56</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58</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51</w:t>
            </w:r>
          </w:p>
        </w:tc>
      </w:tr>
      <w:tr w:rsidR="00FD16B7" w:rsidRPr="008E72FD" w:rsidTr="003A6E1E">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 xml:space="preserve">Количество </w:t>
            </w:r>
            <w:r w:rsidRPr="008E72FD">
              <w:rPr>
                <w:rFonts w:ascii="Times New Roman" w:hAnsi="Times New Roman" w:cs="Times New Roman"/>
                <w:sz w:val="24"/>
                <w:szCs w:val="24"/>
              </w:rPr>
              <w:lastRenderedPageBreak/>
              <w:t>победителей</w:t>
            </w: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14</w:t>
            </w:r>
          </w:p>
        </w:tc>
      </w:tr>
      <w:tr w:rsidR="00FD16B7" w:rsidRPr="008E72FD" w:rsidTr="003A6E1E">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lastRenderedPageBreak/>
              <w:t>Количество призеров</w:t>
            </w: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30</w:t>
            </w:r>
          </w:p>
        </w:tc>
      </w:tr>
      <w:tr w:rsidR="00FD16B7" w:rsidRPr="008E72FD" w:rsidTr="003A6E1E">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both"/>
              <w:rPr>
                <w:rFonts w:ascii="Times New Roman" w:hAnsi="Times New Roman" w:cs="Times New Roman"/>
                <w:sz w:val="24"/>
                <w:szCs w:val="24"/>
              </w:rPr>
            </w:pPr>
            <w:r w:rsidRPr="008E72FD">
              <w:rPr>
                <w:rFonts w:ascii="Times New Roman" w:hAnsi="Times New Roman" w:cs="Times New Roman"/>
                <w:sz w:val="24"/>
                <w:szCs w:val="24"/>
              </w:rPr>
              <w:t>Всего участий</w:t>
            </w:r>
          </w:p>
        </w:tc>
        <w:tc>
          <w:tcPr>
            <w:tcW w:w="1700"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96</w:t>
            </w:r>
          </w:p>
        </w:tc>
        <w:tc>
          <w:tcPr>
            <w:tcW w:w="1841"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1984" w:type="dxa"/>
            <w:tcBorders>
              <w:top w:val="single" w:sz="4" w:space="0" w:color="auto"/>
              <w:left w:val="single" w:sz="4" w:space="0" w:color="auto"/>
              <w:bottom w:val="single" w:sz="4" w:space="0" w:color="auto"/>
              <w:right w:val="single" w:sz="4" w:space="0" w:color="auto"/>
            </w:tcBorders>
            <w:hideMark/>
          </w:tcPr>
          <w:p w:rsidR="00FD16B7" w:rsidRPr="008E72FD" w:rsidRDefault="00BF1944" w:rsidP="00BF1944">
            <w:pPr>
              <w:contextualSpacing/>
              <w:jc w:val="center"/>
              <w:rPr>
                <w:rFonts w:ascii="Times New Roman" w:hAnsi="Times New Roman" w:cs="Times New Roman"/>
                <w:sz w:val="24"/>
                <w:szCs w:val="24"/>
              </w:rPr>
            </w:pPr>
            <w:r>
              <w:rPr>
                <w:rFonts w:ascii="Times New Roman" w:hAnsi="Times New Roman" w:cs="Times New Roman"/>
                <w:sz w:val="24"/>
                <w:szCs w:val="24"/>
              </w:rPr>
              <w:t>95</w:t>
            </w:r>
          </w:p>
        </w:tc>
      </w:tr>
    </w:tbl>
    <w:p w:rsidR="00FD16B7" w:rsidRPr="008E72FD" w:rsidRDefault="00FD16B7" w:rsidP="00FD16B7">
      <w:pPr>
        <w:spacing w:after="0"/>
        <w:jc w:val="both"/>
        <w:rPr>
          <w:rFonts w:ascii="Times New Roman" w:hAnsi="Times New Roman" w:cs="Times New Roman"/>
          <w:b/>
          <w:i/>
          <w:sz w:val="24"/>
          <w:szCs w:val="24"/>
        </w:rPr>
      </w:pPr>
    </w:p>
    <w:p w:rsidR="00FD16B7" w:rsidRPr="008E72FD" w:rsidRDefault="00FD16B7" w:rsidP="00FD16B7">
      <w:pPr>
        <w:tabs>
          <w:tab w:val="left" w:pos="426"/>
        </w:tabs>
        <w:spacing w:after="0" w:line="240" w:lineRule="auto"/>
        <w:jc w:val="center"/>
        <w:rPr>
          <w:rFonts w:ascii="Times New Roman" w:eastAsia="Times New Roman" w:hAnsi="Times New Roman" w:cs="Times New Roman"/>
          <w:b/>
          <w:bCs/>
          <w:i/>
          <w:sz w:val="24"/>
          <w:szCs w:val="24"/>
          <w:lang w:eastAsia="ru-RU"/>
        </w:rPr>
      </w:pPr>
      <w:r w:rsidRPr="008E72FD">
        <w:rPr>
          <w:rFonts w:ascii="Times New Roman" w:eastAsia="Times New Roman" w:hAnsi="Times New Roman" w:cs="Times New Roman"/>
          <w:b/>
          <w:bCs/>
          <w:i/>
          <w:sz w:val="24"/>
          <w:szCs w:val="24"/>
          <w:lang w:eastAsia="ru-RU"/>
        </w:rPr>
        <w:t>1.11.1.Количественные данные об участниках школьного этапа (победители и призёры)</w:t>
      </w:r>
    </w:p>
    <w:p w:rsidR="00FD16B7" w:rsidRPr="008E72FD" w:rsidRDefault="00FD16B7" w:rsidP="00FD16B7">
      <w:pPr>
        <w:spacing w:after="0" w:line="240" w:lineRule="auto"/>
        <w:ind w:firstLine="709"/>
        <w:jc w:val="center"/>
        <w:rPr>
          <w:rFonts w:ascii="Times New Roman" w:hAnsi="Times New Roman" w:cs="Times New Roman"/>
          <w:b/>
          <w:i/>
          <w:sz w:val="24"/>
          <w:szCs w:val="24"/>
        </w:rPr>
      </w:pPr>
      <w:r w:rsidRPr="008E72FD">
        <w:rPr>
          <w:rFonts w:ascii="Times New Roman" w:hAnsi="Times New Roman" w:cs="Times New Roman"/>
          <w:b/>
          <w:i/>
          <w:sz w:val="24"/>
          <w:szCs w:val="24"/>
        </w:rPr>
        <w:t>Сравнительный анализ</w:t>
      </w:r>
    </w:p>
    <w:p w:rsidR="00FD16B7" w:rsidRPr="008E72FD" w:rsidRDefault="00FD16B7" w:rsidP="00FD16B7">
      <w:pPr>
        <w:spacing w:after="0" w:line="240" w:lineRule="auto"/>
        <w:ind w:firstLine="709"/>
        <w:jc w:val="center"/>
        <w:rPr>
          <w:rFonts w:ascii="Times New Roman" w:hAnsi="Times New Roman" w:cs="Times New Roman"/>
          <w:b/>
          <w:i/>
          <w:sz w:val="24"/>
          <w:szCs w:val="24"/>
        </w:rPr>
      </w:pPr>
    </w:p>
    <w:tbl>
      <w:tblPr>
        <w:tblStyle w:val="a3"/>
        <w:tblW w:w="8611" w:type="dxa"/>
        <w:tblInd w:w="534" w:type="dxa"/>
        <w:tblLayout w:type="fixed"/>
        <w:tblLook w:val="04A0" w:firstRow="1" w:lastRow="0" w:firstColumn="1" w:lastColumn="0" w:noHBand="0" w:noVBand="1"/>
      </w:tblPr>
      <w:tblGrid>
        <w:gridCol w:w="1733"/>
        <w:gridCol w:w="640"/>
        <w:gridCol w:w="1304"/>
        <w:gridCol w:w="1600"/>
        <w:gridCol w:w="533"/>
        <w:gridCol w:w="1201"/>
        <w:gridCol w:w="1600"/>
      </w:tblGrid>
      <w:tr w:rsidR="00FD16B7" w:rsidRPr="008E72FD" w:rsidTr="003A6E1E">
        <w:trPr>
          <w:trHeight w:val="559"/>
        </w:trPr>
        <w:tc>
          <w:tcPr>
            <w:tcW w:w="1733" w:type="dxa"/>
            <w:tcBorders>
              <w:top w:val="single" w:sz="4" w:space="0" w:color="auto"/>
              <w:left w:val="single" w:sz="4" w:space="0" w:color="auto"/>
              <w:bottom w:val="single" w:sz="4" w:space="0" w:color="auto"/>
              <w:right w:val="single" w:sz="4" w:space="0" w:color="auto"/>
            </w:tcBorders>
          </w:tcPr>
          <w:p w:rsidR="00FD16B7" w:rsidRPr="008E72FD" w:rsidRDefault="00FD16B7" w:rsidP="003A6E1E">
            <w:pPr>
              <w:widowControl w:val="0"/>
              <w:suppressAutoHyphens/>
              <w:autoSpaceDN w:val="0"/>
              <w:ind w:hanging="392"/>
              <w:textAlignment w:val="baseline"/>
              <w:rPr>
                <w:rFonts w:ascii="Times New Roman" w:eastAsia="Andale Sans UI" w:hAnsi="Times New Roman" w:cs="Times New Roman"/>
                <w:kern w:val="3"/>
                <w:sz w:val="24"/>
                <w:szCs w:val="24"/>
                <w:lang w:eastAsia="ja-JP" w:bidi="fa-IR"/>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b/>
                <w:kern w:val="3"/>
                <w:sz w:val="24"/>
                <w:szCs w:val="24"/>
                <w:lang w:eastAsia="ja-JP" w:bidi="fa-IR"/>
              </w:rPr>
            </w:pPr>
            <w:r w:rsidRPr="008E72FD">
              <w:rPr>
                <w:rFonts w:ascii="Times New Roman" w:hAnsi="Times New Roman" w:cs="Times New Roman"/>
                <w:b/>
                <w:sz w:val="24"/>
                <w:szCs w:val="24"/>
              </w:rPr>
              <w:t>2019-2020 уч.год</w:t>
            </w:r>
          </w:p>
        </w:tc>
        <w:tc>
          <w:tcPr>
            <w:tcW w:w="3334" w:type="dxa"/>
            <w:gridSpan w:val="3"/>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b/>
                <w:kern w:val="3"/>
                <w:sz w:val="24"/>
                <w:szCs w:val="24"/>
                <w:lang w:eastAsia="ja-JP" w:bidi="fa-IR"/>
              </w:rPr>
            </w:pPr>
            <w:r w:rsidRPr="008E72FD">
              <w:rPr>
                <w:rFonts w:ascii="Times New Roman" w:eastAsia="Andale Sans UI" w:hAnsi="Times New Roman" w:cs="Times New Roman"/>
                <w:b/>
                <w:kern w:val="3"/>
                <w:sz w:val="24"/>
                <w:szCs w:val="24"/>
                <w:lang w:eastAsia="ja-JP" w:bidi="fa-IR"/>
              </w:rPr>
              <w:t>2020-2021 уч.год</w:t>
            </w:r>
          </w:p>
        </w:tc>
      </w:tr>
      <w:tr w:rsidR="00FD16B7" w:rsidRPr="008E72FD" w:rsidTr="003A6E1E">
        <w:trPr>
          <w:trHeight w:val="559"/>
        </w:trPr>
        <w:tc>
          <w:tcPr>
            <w:tcW w:w="1733"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widowControl w:val="0"/>
              <w:suppressAutoHyphens/>
              <w:autoSpaceDN w:val="0"/>
              <w:textAlignment w:val="baseline"/>
              <w:rPr>
                <w:rFonts w:ascii="Times New Roman" w:eastAsia="Andale Sans UI" w:hAnsi="Times New Roman" w:cs="Times New Roman"/>
                <w:kern w:val="3"/>
                <w:sz w:val="24"/>
                <w:szCs w:val="24"/>
                <w:lang w:eastAsia="ja-JP" w:bidi="fa-IR"/>
              </w:rPr>
            </w:pPr>
          </w:p>
        </w:tc>
        <w:tc>
          <w:tcPr>
            <w:tcW w:w="1944" w:type="dxa"/>
            <w:gridSpan w:val="2"/>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hAnsi="Times New Roman" w:cs="Times New Roman"/>
                <w:sz w:val="24"/>
                <w:szCs w:val="24"/>
              </w:rPr>
            </w:pP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c>
          <w:tcPr>
            <w:tcW w:w="1734" w:type="dxa"/>
            <w:gridSpan w:val="2"/>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r>
      <w:tr w:rsidR="00FD16B7" w:rsidRPr="008E72FD" w:rsidTr="003A6E1E">
        <w:trPr>
          <w:trHeight w:val="559"/>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8E72FD">
              <w:rPr>
                <w:rFonts w:ascii="Times New Roman" w:eastAsia="Andale Sans UI" w:hAnsi="Times New Roman" w:cs="Times New Roman"/>
                <w:kern w:val="3"/>
                <w:sz w:val="24"/>
                <w:szCs w:val="24"/>
                <w:lang w:eastAsia="ja-JP" w:bidi="fa-IR"/>
              </w:rPr>
              <w:t>Количество обучающихся в 5-11 классах</w:t>
            </w:r>
          </w:p>
        </w:tc>
        <w:tc>
          <w:tcPr>
            <w:tcW w:w="640" w:type="dxa"/>
            <w:tcBorders>
              <w:top w:val="single" w:sz="4" w:space="0" w:color="auto"/>
              <w:left w:val="single" w:sz="4" w:space="0" w:color="auto"/>
              <w:bottom w:val="single" w:sz="4" w:space="0" w:color="auto"/>
              <w:right w:val="single" w:sz="4" w:space="0" w:color="auto"/>
            </w:tcBorders>
            <w:hideMark/>
          </w:tcPr>
          <w:p w:rsidR="00FD16B7" w:rsidRPr="007A0277" w:rsidRDefault="007A0277" w:rsidP="002270C7">
            <w:pPr>
              <w:jc w:val="center"/>
              <w:rPr>
                <w:rFonts w:ascii="Times New Roman" w:hAnsi="Times New Roman" w:cs="Times New Roman"/>
                <w:sz w:val="24"/>
                <w:szCs w:val="24"/>
              </w:rPr>
            </w:pPr>
            <w:r w:rsidRPr="007A0277">
              <w:rPr>
                <w:rFonts w:ascii="Times New Roman" w:hAnsi="Times New Roman" w:cs="Times New Roman"/>
                <w:sz w:val="24"/>
                <w:szCs w:val="24"/>
              </w:rPr>
              <w:t>50</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Times New Roman"/>
                <w:sz w:val="24"/>
                <w:szCs w:val="24"/>
              </w:rPr>
            </w:pPr>
            <w:r w:rsidRPr="008E72FD">
              <w:rPr>
                <w:rFonts w:ascii="Times New Roman" w:hAnsi="Times New Roman" w:cs="Times New Roman"/>
                <w:sz w:val="24"/>
                <w:szCs w:val="24"/>
              </w:rPr>
              <w:t>Процент от общего количества</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kern w:val="3"/>
                <w:sz w:val="24"/>
                <w:szCs w:val="24"/>
                <w:lang w:eastAsia="ja-JP" w:bidi="fa-IR"/>
              </w:rPr>
            </w:pPr>
            <w:r w:rsidRPr="008E72FD">
              <w:rPr>
                <w:rFonts w:ascii="Times New Roman" w:eastAsia="Andale Sans UI" w:hAnsi="Times New Roman" w:cs="Times New Roman"/>
                <w:kern w:val="3"/>
                <w:sz w:val="24"/>
                <w:szCs w:val="24"/>
                <w:lang w:eastAsia="ja-JP" w:bidi="fa-IR"/>
              </w:rPr>
              <w:t>% охвата обучающихся с низкой учебной мотивацией</w:t>
            </w: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56</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kern w:val="3"/>
                <w:sz w:val="24"/>
                <w:szCs w:val="24"/>
                <w:lang w:eastAsia="ja-JP" w:bidi="fa-IR"/>
              </w:rPr>
            </w:pPr>
            <w:r w:rsidRPr="008E72FD">
              <w:rPr>
                <w:rFonts w:ascii="Times New Roman" w:hAnsi="Times New Roman" w:cs="Times New Roman"/>
                <w:sz w:val="24"/>
                <w:szCs w:val="24"/>
              </w:rPr>
              <w:t>Процент от общего количества</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Times New Roman"/>
                <w:sz w:val="24"/>
                <w:szCs w:val="24"/>
              </w:rPr>
            </w:pPr>
            <w:r w:rsidRPr="008E72FD">
              <w:rPr>
                <w:rFonts w:ascii="Times New Roman" w:eastAsia="Andale Sans UI" w:hAnsi="Times New Roman" w:cs="Times New Roman"/>
                <w:kern w:val="3"/>
                <w:sz w:val="24"/>
                <w:szCs w:val="24"/>
                <w:lang w:eastAsia="ja-JP" w:bidi="fa-IR"/>
              </w:rPr>
              <w:t>% охвата обучающихся с низкой учебной мотивацией</w:t>
            </w:r>
          </w:p>
        </w:tc>
      </w:tr>
      <w:tr w:rsidR="00FD16B7" w:rsidRPr="008E72FD" w:rsidTr="003A6E1E">
        <w:trPr>
          <w:trHeight w:val="559"/>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8E72FD">
              <w:rPr>
                <w:rFonts w:ascii="Times New Roman" w:eastAsia="Andale Sans UI" w:hAnsi="Times New Roman" w:cs="Times New Roman"/>
                <w:kern w:val="3"/>
                <w:sz w:val="24"/>
                <w:szCs w:val="24"/>
                <w:lang w:eastAsia="ja-JP" w:bidi="fa-IR"/>
              </w:rPr>
              <w:t>Количество участников</w:t>
            </w:r>
          </w:p>
        </w:tc>
        <w:tc>
          <w:tcPr>
            <w:tcW w:w="640" w:type="dxa"/>
            <w:tcBorders>
              <w:top w:val="single" w:sz="4" w:space="0" w:color="auto"/>
              <w:left w:val="single" w:sz="4" w:space="0" w:color="auto"/>
              <w:bottom w:val="single" w:sz="4" w:space="0" w:color="auto"/>
              <w:right w:val="single" w:sz="4" w:space="0" w:color="auto"/>
            </w:tcBorders>
            <w:hideMark/>
          </w:tcPr>
          <w:p w:rsidR="00FD16B7" w:rsidRPr="007A0277" w:rsidRDefault="00640B7B" w:rsidP="002270C7">
            <w:pPr>
              <w:jc w:val="center"/>
              <w:rPr>
                <w:rFonts w:ascii="Times New Roman" w:hAnsi="Times New Roman" w:cs="Times New Roman"/>
                <w:sz w:val="24"/>
                <w:szCs w:val="24"/>
              </w:rPr>
            </w:pPr>
            <w:r>
              <w:rPr>
                <w:rFonts w:ascii="Times New Roman" w:hAnsi="Times New Roman" w:cs="Times New Roman"/>
                <w:sz w:val="24"/>
                <w:szCs w:val="24"/>
              </w:rPr>
              <w:t>51</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hAnsi="Times New Roman" w:cs="Times New Roman"/>
                <w:sz w:val="24"/>
                <w:szCs w:val="24"/>
              </w:rPr>
            </w:pPr>
            <w:r>
              <w:rPr>
                <w:rFonts w:ascii="Times New Roman" w:hAnsi="Times New Roman" w:cs="Times New Roman"/>
                <w:sz w:val="24"/>
                <w:szCs w:val="24"/>
              </w:rPr>
              <w:t>5</w:t>
            </w:r>
            <w:r w:rsidR="007A0277">
              <w:rPr>
                <w:rFonts w:ascii="Times New Roman" w:hAnsi="Times New Roman" w:cs="Times New Roman"/>
                <w:sz w:val="24"/>
                <w:szCs w:val="24"/>
              </w:rPr>
              <w:t>4%</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30</w:t>
            </w:r>
            <w:r w:rsidR="00FD16B7" w:rsidRPr="008E72FD">
              <w:rPr>
                <w:rFonts w:ascii="Times New Roman" w:eastAsia="Andale Sans UI" w:hAnsi="Times New Roman" w:cs="Times New Roman"/>
                <w:kern w:val="3"/>
                <w:sz w:val="24"/>
                <w:szCs w:val="24"/>
                <w:lang w:eastAsia="ja-JP" w:bidi="fa-IR"/>
              </w:rPr>
              <w:t>%</w:t>
            </w: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58</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6</w:t>
            </w:r>
            <w:r w:rsidR="007A0277">
              <w:rPr>
                <w:rFonts w:ascii="Times New Roman" w:eastAsia="Andale Sans UI" w:hAnsi="Times New Roman" w:cs="Times New Roman"/>
                <w:kern w:val="3"/>
                <w:sz w:val="24"/>
                <w:szCs w:val="24"/>
                <w:lang w:eastAsia="ja-JP" w:bidi="fa-IR"/>
              </w:rPr>
              <w:t>4%</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32</w:t>
            </w:r>
            <w:r w:rsidR="00FD16B7" w:rsidRPr="008E72FD">
              <w:rPr>
                <w:rFonts w:ascii="Times New Roman" w:eastAsia="Andale Sans UI" w:hAnsi="Times New Roman" w:cs="Times New Roman"/>
                <w:kern w:val="3"/>
                <w:sz w:val="24"/>
                <w:szCs w:val="24"/>
                <w:lang w:eastAsia="ja-JP" w:bidi="fa-IR"/>
              </w:rPr>
              <w:t>%</w:t>
            </w:r>
          </w:p>
        </w:tc>
      </w:tr>
      <w:tr w:rsidR="00FD16B7" w:rsidRPr="008E72FD" w:rsidTr="003A6E1E">
        <w:trPr>
          <w:trHeight w:val="274"/>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Times New Roman"/>
                <w:i/>
                <w:sz w:val="24"/>
                <w:szCs w:val="24"/>
              </w:rPr>
            </w:pPr>
            <w:r w:rsidRPr="008E72FD">
              <w:rPr>
                <w:rFonts w:ascii="Times New Roman" w:eastAsia="Andale Sans UI" w:hAnsi="Times New Roman" w:cs="Times New Roman"/>
                <w:kern w:val="3"/>
                <w:sz w:val="24"/>
                <w:szCs w:val="24"/>
                <w:lang w:eastAsia="ja-JP" w:bidi="fa-IR"/>
              </w:rPr>
              <w:t>победители</w:t>
            </w:r>
          </w:p>
        </w:tc>
        <w:tc>
          <w:tcPr>
            <w:tcW w:w="64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hAnsi="Times New Roman" w:cs="Times New Roman"/>
                <w:i/>
                <w:sz w:val="24"/>
                <w:szCs w:val="24"/>
              </w:rPr>
            </w:pPr>
            <w:r w:rsidRPr="008E72FD">
              <w:rPr>
                <w:rFonts w:ascii="Times New Roman" w:hAnsi="Times New Roman" w:cs="Times New Roman"/>
                <w:i/>
                <w:sz w:val="24"/>
                <w:szCs w:val="24"/>
              </w:rPr>
              <w:t>11</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hAnsi="Times New Roman" w:cs="Times New Roman"/>
                <w:sz w:val="24"/>
                <w:szCs w:val="24"/>
              </w:rPr>
            </w:pPr>
            <w:r>
              <w:rPr>
                <w:rFonts w:ascii="Times New Roman" w:hAnsi="Times New Roman" w:cs="Times New Roman"/>
                <w:sz w:val="24"/>
                <w:szCs w:val="24"/>
              </w:rPr>
              <w:t>12%</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14</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14,7%</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r>
      <w:tr w:rsidR="00FD16B7" w:rsidRPr="008E72FD" w:rsidTr="003A6E1E">
        <w:trPr>
          <w:trHeight w:val="289"/>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hAnsi="Times New Roman" w:cs="Times New Roman"/>
                <w:sz w:val="24"/>
                <w:szCs w:val="24"/>
              </w:rPr>
            </w:pPr>
            <w:r w:rsidRPr="008E72FD">
              <w:rPr>
                <w:rFonts w:ascii="Times New Roman" w:eastAsia="Andale Sans UI" w:hAnsi="Times New Roman" w:cs="Times New Roman"/>
                <w:kern w:val="3"/>
                <w:sz w:val="24"/>
                <w:szCs w:val="24"/>
                <w:lang w:eastAsia="ja-JP" w:bidi="fa-IR"/>
              </w:rPr>
              <w:t>призеры</w:t>
            </w:r>
          </w:p>
        </w:tc>
        <w:tc>
          <w:tcPr>
            <w:tcW w:w="640"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hAnsi="Times New Roman" w:cs="Times New Roman"/>
                <w:i/>
                <w:sz w:val="24"/>
                <w:szCs w:val="24"/>
              </w:rPr>
            </w:pPr>
            <w:r>
              <w:rPr>
                <w:rFonts w:ascii="Times New Roman" w:hAnsi="Times New Roman" w:cs="Times New Roman"/>
                <w:i/>
                <w:sz w:val="24"/>
                <w:szCs w:val="24"/>
              </w:rPr>
              <w:t>22</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hAnsi="Times New Roman" w:cs="Times New Roman"/>
                <w:sz w:val="24"/>
                <w:szCs w:val="24"/>
              </w:rPr>
            </w:pPr>
            <w:r>
              <w:rPr>
                <w:rFonts w:ascii="Times New Roman" w:hAnsi="Times New Roman" w:cs="Times New Roman"/>
                <w:sz w:val="24"/>
                <w:szCs w:val="24"/>
              </w:rPr>
              <w:t>24%</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30</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31,5%</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r>
      <w:tr w:rsidR="00FD16B7" w:rsidRPr="008E72FD" w:rsidTr="003A6E1E">
        <w:trPr>
          <w:trHeight w:val="274"/>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Andale Sans UI" w:hAnsi="Times New Roman" w:cs="Times New Roman"/>
                <w:kern w:val="3"/>
                <w:sz w:val="24"/>
                <w:szCs w:val="24"/>
                <w:lang w:eastAsia="ja-JP" w:bidi="fa-IR"/>
              </w:rPr>
            </w:pPr>
            <w:r w:rsidRPr="008E72FD">
              <w:rPr>
                <w:rFonts w:ascii="Times New Roman" w:eastAsia="Andale Sans UI" w:hAnsi="Times New Roman" w:cs="Times New Roman"/>
                <w:kern w:val="3"/>
                <w:sz w:val="24"/>
                <w:szCs w:val="24"/>
                <w:lang w:eastAsia="ja-JP" w:bidi="fa-IR"/>
              </w:rPr>
              <w:t>участий</w:t>
            </w:r>
          </w:p>
        </w:tc>
        <w:tc>
          <w:tcPr>
            <w:tcW w:w="64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84</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640B7B" w:rsidP="007A027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92,3%</w:t>
            </w:r>
            <w:r w:rsidR="007A0277">
              <w:rPr>
                <w:rFonts w:ascii="Times New Roman" w:eastAsia="Andale Sans UI" w:hAnsi="Times New Roman" w:cs="Times New Roman"/>
                <w:kern w:val="3"/>
                <w:sz w:val="24"/>
                <w:szCs w:val="24"/>
                <w:lang w:eastAsia="ja-JP" w:bidi="fa-IR"/>
              </w:rPr>
              <w:t>%</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kern w:val="3"/>
                <w:sz w:val="24"/>
                <w:szCs w:val="24"/>
                <w:lang w:eastAsia="ja-JP" w:bidi="fa-IR"/>
              </w:rPr>
            </w:pPr>
            <w:r w:rsidRPr="008E72FD">
              <w:rPr>
                <w:rFonts w:ascii="Times New Roman" w:eastAsia="Andale Sans UI" w:hAnsi="Times New Roman" w:cs="Times New Roman"/>
                <w:kern w:val="3"/>
                <w:sz w:val="24"/>
                <w:szCs w:val="24"/>
                <w:lang w:eastAsia="ja-JP" w:bidi="fa-IR"/>
              </w:rPr>
              <w:t>37,3%</w:t>
            </w: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7A0277"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9</w:t>
            </w:r>
            <w:r w:rsidR="00640B7B">
              <w:rPr>
                <w:rFonts w:ascii="Times New Roman" w:eastAsia="Andale Sans UI" w:hAnsi="Times New Roman" w:cs="Times New Roman"/>
                <w:kern w:val="3"/>
                <w:sz w:val="24"/>
                <w:szCs w:val="24"/>
                <w:lang w:eastAsia="ja-JP" w:bidi="fa-IR"/>
              </w:rPr>
              <w:t>2</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96,8</w:t>
            </w:r>
            <w:r w:rsidR="007A0277">
              <w:rPr>
                <w:rFonts w:ascii="Times New Roman" w:eastAsia="Andale Sans UI" w:hAnsi="Times New Roman" w:cs="Times New Roman"/>
                <w:kern w:val="3"/>
                <w:sz w:val="24"/>
                <w:szCs w:val="24"/>
                <w:lang w:eastAsia="ja-JP" w:bidi="fa-IR"/>
              </w:rPr>
              <w:t>%</w:t>
            </w:r>
          </w:p>
        </w:tc>
        <w:tc>
          <w:tcPr>
            <w:tcW w:w="160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center"/>
              <w:rPr>
                <w:rFonts w:ascii="Times New Roman" w:eastAsia="Andale Sans UI" w:hAnsi="Times New Roman" w:cs="Times New Roman"/>
                <w:kern w:val="3"/>
                <w:sz w:val="24"/>
                <w:szCs w:val="24"/>
                <w:lang w:eastAsia="ja-JP" w:bidi="fa-IR"/>
              </w:rPr>
            </w:pPr>
            <w:r w:rsidRPr="008E72FD">
              <w:rPr>
                <w:rFonts w:ascii="Times New Roman" w:eastAsia="Times New Roman" w:hAnsi="Times New Roman" w:cs="Times New Roman"/>
                <w:sz w:val="24"/>
                <w:szCs w:val="24"/>
              </w:rPr>
              <w:t>41,3%</w:t>
            </w:r>
          </w:p>
        </w:tc>
      </w:tr>
      <w:tr w:rsidR="00FD16B7" w:rsidRPr="008E72FD" w:rsidTr="003A6E1E">
        <w:trPr>
          <w:trHeight w:val="838"/>
        </w:trPr>
        <w:tc>
          <w:tcPr>
            <w:tcW w:w="1733"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rPr>
                <w:rFonts w:ascii="Times New Roman" w:eastAsia="Andale Sans UI" w:hAnsi="Times New Roman" w:cs="Times New Roman"/>
                <w:b/>
                <w:kern w:val="3"/>
                <w:sz w:val="24"/>
                <w:szCs w:val="24"/>
                <w:lang w:eastAsia="ja-JP" w:bidi="fa-IR"/>
              </w:rPr>
            </w:pPr>
            <w:r w:rsidRPr="008E72FD">
              <w:rPr>
                <w:rFonts w:ascii="Times New Roman" w:eastAsia="Andale Sans UI" w:hAnsi="Times New Roman" w:cs="Times New Roman"/>
                <w:b/>
                <w:kern w:val="3"/>
                <w:sz w:val="24"/>
                <w:szCs w:val="24"/>
                <w:lang w:eastAsia="ja-JP" w:bidi="fa-IR"/>
              </w:rPr>
              <w:t>Итого победителей и призеров</w:t>
            </w:r>
          </w:p>
        </w:tc>
        <w:tc>
          <w:tcPr>
            <w:tcW w:w="64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33</w:t>
            </w:r>
          </w:p>
        </w:tc>
        <w:tc>
          <w:tcPr>
            <w:tcW w:w="1304"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36,3%</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c>
          <w:tcPr>
            <w:tcW w:w="533"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44</w:t>
            </w:r>
          </w:p>
        </w:tc>
        <w:tc>
          <w:tcPr>
            <w:tcW w:w="1200" w:type="dxa"/>
            <w:tcBorders>
              <w:top w:val="single" w:sz="4" w:space="0" w:color="auto"/>
              <w:left w:val="single" w:sz="4" w:space="0" w:color="auto"/>
              <w:bottom w:val="single" w:sz="4" w:space="0" w:color="auto"/>
              <w:right w:val="single" w:sz="4" w:space="0" w:color="auto"/>
            </w:tcBorders>
            <w:hideMark/>
          </w:tcPr>
          <w:p w:rsidR="00FD16B7" w:rsidRPr="008E72FD" w:rsidRDefault="00640B7B" w:rsidP="002270C7">
            <w:pPr>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46,4%</w:t>
            </w:r>
          </w:p>
        </w:tc>
        <w:tc>
          <w:tcPr>
            <w:tcW w:w="1600"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center"/>
              <w:rPr>
                <w:rFonts w:ascii="Times New Roman" w:eastAsia="Andale Sans UI" w:hAnsi="Times New Roman" w:cs="Times New Roman"/>
                <w:kern w:val="3"/>
                <w:sz w:val="24"/>
                <w:szCs w:val="24"/>
                <w:lang w:eastAsia="ja-JP" w:bidi="fa-IR"/>
              </w:rPr>
            </w:pPr>
          </w:p>
        </w:tc>
      </w:tr>
    </w:tbl>
    <w:p w:rsidR="00FD16B7" w:rsidRPr="008E72FD" w:rsidRDefault="00FD16B7" w:rsidP="003A6E1E">
      <w:pPr>
        <w:spacing w:after="0"/>
        <w:ind w:firstLine="709"/>
        <w:jc w:val="both"/>
        <w:rPr>
          <w:rFonts w:ascii="Times New Roman" w:hAnsi="Times New Roman" w:cs="Times New Roman"/>
          <w:sz w:val="24"/>
          <w:szCs w:val="24"/>
        </w:rPr>
      </w:pPr>
    </w:p>
    <w:p w:rsidR="00FD16B7" w:rsidRPr="008E72FD" w:rsidRDefault="006A2C15" w:rsidP="003A6E1E">
      <w:pPr>
        <w:spacing w:after="0"/>
        <w:ind w:left="426" w:right="-1"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FD16B7" w:rsidRPr="008E72FD">
        <w:rPr>
          <w:rFonts w:ascii="Times New Roman" w:hAnsi="Times New Roman" w:cs="Times New Roman"/>
          <w:sz w:val="24"/>
          <w:szCs w:val="24"/>
        </w:rPr>
        <w:t xml:space="preserve">В </w:t>
      </w:r>
      <w:r w:rsidR="00FD16B7" w:rsidRPr="008E72FD">
        <w:rPr>
          <w:rFonts w:ascii="Times New Roman" w:hAnsi="Times New Roman" w:cs="Times New Roman"/>
          <w:b/>
          <w:sz w:val="24"/>
          <w:szCs w:val="24"/>
        </w:rPr>
        <w:t>2019-2020</w:t>
      </w:r>
      <w:r w:rsidR="00FD16B7" w:rsidRPr="008E72FD">
        <w:rPr>
          <w:rFonts w:ascii="Times New Roman" w:hAnsi="Times New Roman" w:cs="Times New Roman"/>
          <w:sz w:val="24"/>
          <w:szCs w:val="24"/>
        </w:rPr>
        <w:t xml:space="preserve"> учебном году количество участников школьного этапа Всероссийской ол</w:t>
      </w:r>
      <w:r w:rsidR="00640B7B">
        <w:rPr>
          <w:rFonts w:ascii="Times New Roman" w:hAnsi="Times New Roman" w:cs="Times New Roman"/>
          <w:sz w:val="24"/>
          <w:szCs w:val="24"/>
        </w:rPr>
        <w:t xml:space="preserve">импиады школьников составило54 </w:t>
      </w:r>
      <w:r w:rsidR="00FD16B7" w:rsidRPr="008E72FD">
        <w:rPr>
          <w:rFonts w:ascii="Times New Roman" w:hAnsi="Times New Roman" w:cs="Times New Roman"/>
          <w:b/>
          <w:sz w:val="24"/>
          <w:szCs w:val="24"/>
        </w:rPr>
        <w:t>%,</w:t>
      </w:r>
      <w:r w:rsidR="00FD16B7" w:rsidRPr="008E72FD">
        <w:rPr>
          <w:rFonts w:ascii="Times New Roman" w:hAnsi="Times New Roman" w:cs="Times New Roman"/>
          <w:sz w:val="24"/>
          <w:szCs w:val="24"/>
        </w:rPr>
        <w:t xml:space="preserve"> победителей и призеров –  </w:t>
      </w:r>
      <w:r w:rsidR="00640B7B">
        <w:rPr>
          <w:rFonts w:ascii="Times New Roman" w:hAnsi="Times New Roman" w:cs="Times New Roman"/>
          <w:b/>
          <w:sz w:val="24"/>
          <w:szCs w:val="24"/>
        </w:rPr>
        <w:t>36</w:t>
      </w:r>
      <w:r w:rsidR="00FD16B7" w:rsidRPr="008E72FD">
        <w:rPr>
          <w:rFonts w:ascii="Times New Roman" w:hAnsi="Times New Roman" w:cs="Times New Roman"/>
          <w:b/>
          <w:sz w:val="24"/>
          <w:szCs w:val="24"/>
        </w:rPr>
        <w:t xml:space="preserve">%. </w:t>
      </w:r>
      <w:r w:rsidR="00FD16B7" w:rsidRPr="008E72FD">
        <w:rPr>
          <w:rFonts w:ascii="Times New Roman" w:hAnsi="Times New Roman" w:cs="Times New Roman"/>
          <w:sz w:val="24"/>
          <w:szCs w:val="24"/>
        </w:rPr>
        <w:t xml:space="preserve">Количество победителей и призеров  </w:t>
      </w:r>
      <w:r w:rsidR="00FD16B7" w:rsidRPr="008E72FD">
        <w:rPr>
          <w:rFonts w:ascii="Times New Roman" w:hAnsi="Times New Roman" w:cs="Times New Roman"/>
          <w:b/>
          <w:sz w:val="24"/>
          <w:szCs w:val="24"/>
        </w:rPr>
        <w:t>в 2020-2021</w:t>
      </w:r>
      <w:r w:rsidR="00FD16B7" w:rsidRPr="008E72FD">
        <w:rPr>
          <w:rFonts w:ascii="Times New Roman" w:hAnsi="Times New Roman" w:cs="Times New Roman"/>
          <w:sz w:val="24"/>
          <w:szCs w:val="24"/>
        </w:rPr>
        <w:t xml:space="preserve"> учебном году – </w:t>
      </w:r>
      <w:r w:rsidR="00640B7B">
        <w:rPr>
          <w:rFonts w:ascii="Times New Roman" w:hAnsi="Times New Roman" w:cs="Times New Roman"/>
          <w:b/>
          <w:sz w:val="24"/>
          <w:szCs w:val="24"/>
        </w:rPr>
        <w:t>45</w:t>
      </w:r>
      <w:r w:rsidR="00FD16B7" w:rsidRPr="008E72FD">
        <w:rPr>
          <w:rFonts w:ascii="Times New Roman" w:hAnsi="Times New Roman" w:cs="Times New Roman"/>
          <w:b/>
          <w:sz w:val="24"/>
          <w:szCs w:val="24"/>
        </w:rPr>
        <w:t xml:space="preserve"> %</w:t>
      </w:r>
      <w:r w:rsidR="00FD16B7" w:rsidRPr="008E72FD">
        <w:rPr>
          <w:rFonts w:ascii="Times New Roman" w:hAnsi="Times New Roman" w:cs="Times New Roman"/>
          <w:sz w:val="24"/>
          <w:szCs w:val="24"/>
        </w:rPr>
        <w:t xml:space="preserve"> при увеличении количества участников</w:t>
      </w:r>
      <w:r w:rsidR="00640B7B">
        <w:rPr>
          <w:rFonts w:ascii="Times New Roman" w:hAnsi="Times New Roman" w:cs="Times New Roman"/>
          <w:sz w:val="24"/>
          <w:szCs w:val="24"/>
        </w:rPr>
        <w:t xml:space="preserve"> на  9</w:t>
      </w:r>
      <w:r w:rsidR="00FD16B7" w:rsidRPr="008E72FD">
        <w:rPr>
          <w:rFonts w:ascii="Times New Roman" w:hAnsi="Times New Roman" w:cs="Times New Roman"/>
          <w:sz w:val="24"/>
          <w:szCs w:val="24"/>
        </w:rPr>
        <w:t xml:space="preserve"> %. Победители и призеры школьного уровня были награждены грамотами на общешкольном подведении итогов. </w:t>
      </w:r>
    </w:p>
    <w:p w:rsidR="00FD16B7" w:rsidRPr="008E72FD" w:rsidRDefault="006A2C15" w:rsidP="003A6E1E">
      <w:pPr>
        <w:spacing w:after="0"/>
        <w:ind w:left="426" w:right="-1"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FD16B7" w:rsidRPr="008E72FD">
        <w:rPr>
          <w:rFonts w:ascii="Times New Roman" w:hAnsi="Times New Roman" w:cs="Times New Roman"/>
          <w:sz w:val="24"/>
          <w:szCs w:val="24"/>
        </w:rPr>
        <w:t xml:space="preserve">С удовольствием участвуют в олимпиаде ребята 5, 6, 7 классов, поэтому такое большое количество участников школьного этапа. Ребята выбирают предметы по желанию. Олимпиада по </w:t>
      </w:r>
      <w:r w:rsidR="00640B7B">
        <w:rPr>
          <w:rFonts w:ascii="Times New Roman" w:hAnsi="Times New Roman" w:cs="Times New Roman"/>
          <w:sz w:val="24"/>
          <w:szCs w:val="24"/>
        </w:rPr>
        <w:t>географии</w:t>
      </w:r>
      <w:r w:rsidR="00FD16B7" w:rsidRPr="008E72FD">
        <w:rPr>
          <w:rFonts w:ascii="Times New Roman" w:hAnsi="Times New Roman" w:cs="Times New Roman"/>
          <w:sz w:val="24"/>
          <w:szCs w:val="24"/>
        </w:rPr>
        <w:t>,</w:t>
      </w:r>
      <w:r w:rsidR="000A5B68">
        <w:rPr>
          <w:rFonts w:ascii="Times New Roman" w:hAnsi="Times New Roman" w:cs="Times New Roman"/>
          <w:sz w:val="24"/>
          <w:szCs w:val="24"/>
        </w:rPr>
        <w:t xml:space="preserve"> </w:t>
      </w:r>
      <w:r w:rsidR="00640B7B">
        <w:rPr>
          <w:rFonts w:ascii="Times New Roman" w:hAnsi="Times New Roman" w:cs="Times New Roman"/>
          <w:sz w:val="24"/>
          <w:szCs w:val="24"/>
        </w:rPr>
        <w:t>биологии,</w:t>
      </w:r>
      <w:r w:rsidR="000A5B68">
        <w:rPr>
          <w:rFonts w:ascii="Times New Roman" w:hAnsi="Times New Roman" w:cs="Times New Roman"/>
          <w:sz w:val="24"/>
          <w:szCs w:val="24"/>
        </w:rPr>
        <w:t xml:space="preserve"> </w:t>
      </w:r>
      <w:r w:rsidR="00640B7B">
        <w:rPr>
          <w:rFonts w:ascii="Times New Roman" w:hAnsi="Times New Roman" w:cs="Times New Roman"/>
          <w:sz w:val="24"/>
          <w:szCs w:val="24"/>
        </w:rPr>
        <w:t>истории,</w:t>
      </w:r>
      <w:r w:rsidR="00FD16B7" w:rsidRPr="008E72FD">
        <w:rPr>
          <w:rFonts w:ascii="Times New Roman" w:hAnsi="Times New Roman" w:cs="Times New Roman"/>
          <w:sz w:val="24"/>
          <w:szCs w:val="24"/>
        </w:rPr>
        <w:t xml:space="preserve"> русскому языку, математике  привела к себе интерес большого числа участников. </w:t>
      </w:r>
    </w:p>
    <w:p w:rsidR="00FD16B7" w:rsidRPr="008E72FD" w:rsidRDefault="00FD16B7" w:rsidP="003A6E1E">
      <w:pPr>
        <w:spacing w:after="0"/>
        <w:ind w:left="426" w:right="-1" w:firstLine="708"/>
        <w:jc w:val="both"/>
        <w:textAlignment w:val="baseline"/>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Анализ олимпиадных работ показал недостаточную подготовленность части обучающихся к выполнению заданий повышенного уровня. Участники испытывали затруднения в решении поставленных задач, требующих сфо</w:t>
      </w:r>
      <w:r w:rsidR="003A6E1E">
        <w:rPr>
          <w:rFonts w:ascii="Times New Roman" w:eastAsia="Times New Roman" w:hAnsi="Times New Roman" w:cs="Times New Roman"/>
          <w:sz w:val="24"/>
          <w:szCs w:val="24"/>
          <w:lang w:eastAsia="ru-RU"/>
        </w:rPr>
        <w:t>рмированности </w:t>
      </w:r>
      <w:r w:rsidR="000A5B68">
        <w:rPr>
          <w:rFonts w:ascii="Times New Roman" w:eastAsia="Times New Roman" w:hAnsi="Times New Roman" w:cs="Times New Roman"/>
          <w:sz w:val="24"/>
          <w:szCs w:val="24"/>
          <w:lang w:eastAsia="ru-RU"/>
        </w:rPr>
        <w:t xml:space="preserve"> </w:t>
      </w:r>
      <w:r w:rsidRPr="008E72FD">
        <w:rPr>
          <w:rFonts w:ascii="Times New Roman" w:eastAsia="Times New Roman" w:hAnsi="Times New Roman" w:cs="Times New Roman"/>
          <w:sz w:val="24"/>
          <w:szCs w:val="24"/>
          <w:lang w:eastAsia="ru-RU"/>
        </w:rPr>
        <w:t xml:space="preserve">общеучебных компетенций и нахождения причинно-следственных связей. </w:t>
      </w:r>
    </w:p>
    <w:p w:rsidR="00FD16B7" w:rsidRDefault="00FD16B7" w:rsidP="0040643A">
      <w:pPr>
        <w:spacing w:after="0"/>
        <w:ind w:left="426" w:right="-1" w:firstLine="282"/>
        <w:jc w:val="both"/>
        <w:textAlignment w:val="baseline"/>
        <w:rPr>
          <w:rFonts w:ascii="Times New Roman" w:eastAsia="Times New Roman" w:hAnsi="Times New Roman" w:cs="Times New Roman"/>
          <w:sz w:val="24"/>
          <w:szCs w:val="24"/>
          <w:lang w:eastAsia="ru-RU"/>
        </w:rPr>
      </w:pPr>
      <w:r w:rsidRPr="008E72FD">
        <w:rPr>
          <w:rFonts w:ascii="Times New Roman" w:eastAsia="Times New Roman" w:hAnsi="Times New Roman" w:cs="Times New Roman"/>
          <w:sz w:val="24"/>
          <w:szCs w:val="24"/>
          <w:lang w:eastAsia="ru-RU"/>
        </w:rPr>
        <w:t>В олимпиадное движение больше вовлечено в этом году обучающихся с низкой учебной мотивацией. Этот показатель повысился на 4% по сравнению с 2019-2020 учебным годом.</w:t>
      </w:r>
    </w:p>
    <w:p w:rsidR="00FD16B7" w:rsidRPr="008E72FD" w:rsidRDefault="00FD16B7" w:rsidP="00FD16B7">
      <w:pPr>
        <w:spacing w:after="0" w:line="240" w:lineRule="auto"/>
        <w:ind w:left="567" w:right="-1"/>
        <w:jc w:val="both"/>
        <w:textAlignment w:val="baseline"/>
        <w:rPr>
          <w:rFonts w:ascii="Times New Roman" w:eastAsia="Times New Roman" w:hAnsi="Times New Roman" w:cs="Times New Roman"/>
          <w:sz w:val="24"/>
          <w:szCs w:val="24"/>
          <w:lang w:eastAsia="ru-RU"/>
        </w:rPr>
      </w:pPr>
    </w:p>
    <w:p w:rsidR="00FD16B7" w:rsidRPr="008E72FD" w:rsidRDefault="00FD16B7" w:rsidP="00FD16B7">
      <w:pPr>
        <w:spacing w:after="0"/>
        <w:ind w:left="426"/>
        <w:jc w:val="both"/>
        <w:rPr>
          <w:rFonts w:ascii="Times New Roman" w:hAnsi="Times New Roman" w:cs="Times New Roman"/>
          <w:b/>
          <w:i/>
          <w:sz w:val="24"/>
          <w:szCs w:val="24"/>
        </w:rPr>
      </w:pPr>
      <w:r w:rsidRPr="008E72FD">
        <w:rPr>
          <w:rFonts w:ascii="Times New Roman" w:hAnsi="Times New Roman" w:cs="Times New Roman"/>
          <w:b/>
          <w:i/>
          <w:sz w:val="24"/>
          <w:szCs w:val="24"/>
        </w:rPr>
        <w:t>1.12. Участие в муниципальном  этапе всероссийской олимпиады школьников</w:t>
      </w:r>
    </w:p>
    <w:tbl>
      <w:tblPr>
        <w:tblStyle w:val="a3"/>
        <w:tblW w:w="7373" w:type="dxa"/>
        <w:tblInd w:w="1059" w:type="dxa"/>
        <w:tblLayout w:type="fixed"/>
        <w:tblLook w:val="04A0" w:firstRow="1" w:lastRow="0" w:firstColumn="1" w:lastColumn="0" w:noHBand="0" w:noVBand="1"/>
      </w:tblPr>
      <w:tblGrid>
        <w:gridCol w:w="1701"/>
        <w:gridCol w:w="1700"/>
        <w:gridCol w:w="1841"/>
        <w:gridCol w:w="1064"/>
        <w:gridCol w:w="1067"/>
      </w:tblGrid>
      <w:tr w:rsidR="00640B7B" w:rsidRPr="008E72FD" w:rsidTr="003A6E1E">
        <w:tc>
          <w:tcPr>
            <w:tcW w:w="1701" w:type="dxa"/>
            <w:vMerge w:val="restart"/>
            <w:tcBorders>
              <w:top w:val="single" w:sz="4" w:space="0" w:color="auto"/>
              <w:left w:val="single" w:sz="4" w:space="0" w:color="auto"/>
              <w:bottom w:val="single" w:sz="4" w:space="0" w:color="auto"/>
              <w:right w:val="single" w:sz="4" w:space="0" w:color="auto"/>
            </w:tcBorders>
          </w:tcPr>
          <w:p w:rsidR="00640B7B" w:rsidRPr="008E72FD" w:rsidRDefault="00640B7B" w:rsidP="002270C7">
            <w:pPr>
              <w:spacing w:line="360" w:lineRule="auto"/>
              <w:contextualSpacing/>
              <w:jc w:val="both"/>
              <w:rPr>
                <w:rFonts w:ascii="Times New Roman" w:hAnsi="Times New Roman" w:cs="Times New Roman"/>
                <w:b/>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2018-2019</w:t>
            </w:r>
          </w:p>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учебный год</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2019-2020</w:t>
            </w:r>
          </w:p>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учебный год</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 xml:space="preserve">2020-2021 </w:t>
            </w:r>
          </w:p>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учебный год</w:t>
            </w:r>
          </w:p>
        </w:tc>
      </w:tr>
      <w:tr w:rsidR="00640B7B" w:rsidRPr="008E72FD" w:rsidTr="003A6E1E">
        <w:tc>
          <w:tcPr>
            <w:tcW w:w="1701" w:type="dxa"/>
            <w:vMerge/>
            <w:tcBorders>
              <w:top w:val="single" w:sz="4" w:space="0" w:color="auto"/>
              <w:left w:val="single" w:sz="4" w:space="0" w:color="auto"/>
              <w:bottom w:val="single" w:sz="4" w:space="0" w:color="auto"/>
              <w:right w:val="single" w:sz="4" w:space="0" w:color="auto"/>
            </w:tcBorders>
            <w:vAlign w:val="center"/>
            <w:hideMark/>
          </w:tcPr>
          <w:p w:rsidR="00640B7B" w:rsidRPr="008E72FD" w:rsidRDefault="00640B7B" w:rsidP="002270C7">
            <w:pPr>
              <w:rPr>
                <w:rFonts w:ascii="Times New Roman" w:hAnsi="Times New Roman" w:cs="Times New Roman"/>
                <w:b/>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c>
          <w:tcPr>
            <w:tcW w:w="1064"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кол-во</w:t>
            </w:r>
          </w:p>
        </w:tc>
        <w:tc>
          <w:tcPr>
            <w:tcW w:w="1067" w:type="dxa"/>
            <w:tcBorders>
              <w:top w:val="single" w:sz="4" w:space="0" w:color="auto"/>
              <w:left w:val="single" w:sz="4" w:space="0" w:color="auto"/>
              <w:bottom w:val="single" w:sz="4" w:space="0" w:color="auto"/>
              <w:right w:val="single" w:sz="4" w:space="0" w:color="auto"/>
            </w:tcBorders>
          </w:tcPr>
          <w:p w:rsidR="00640B7B" w:rsidRPr="008E72FD" w:rsidRDefault="00640B7B" w:rsidP="002270C7">
            <w:pPr>
              <w:contextualSpacing/>
              <w:jc w:val="center"/>
              <w:rPr>
                <w:rFonts w:ascii="Times New Roman" w:hAnsi="Times New Roman" w:cs="Times New Roman"/>
                <w:sz w:val="24"/>
                <w:szCs w:val="24"/>
              </w:rPr>
            </w:pPr>
          </w:p>
        </w:tc>
      </w:tr>
      <w:tr w:rsidR="00640B7B" w:rsidRPr="008E72FD" w:rsidTr="003A6E1E">
        <w:tc>
          <w:tcPr>
            <w:tcW w:w="170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обучающихся</w:t>
            </w: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90</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95</w:t>
            </w:r>
          </w:p>
        </w:tc>
      </w:tr>
      <w:tr w:rsidR="00640B7B" w:rsidRPr="008E72FD" w:rsidTr="003A6E1E">
        <w:tc>
          <w:tcPr>
            <w:tcW w:w="170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участников</w:t>
            </w: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37</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31</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62</w:t>
            </w:r>
          </w:p>
        </w:tc>
      </w:tr>
      <w:tr w:rsidR="00640B7B" w:rsidRPr="008E72FD" w:rsidTr="003A6E1E">
        <w:tc>
          <w:tcPr>
            <w:tcW w:w="170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Количество победителей</w:t>
            </w: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1</w:t>
            </w:r>
            <w:r w:rsidRPr="008E72FD">
              <w:rPr>
                <w:rFonts w:ascii="Times New Roman" w:hAnsi="Times New Roman" w:cs="Times New Roman"/>
                <w:sz w:val="24"/>
                <w:szCs w:val="24"/>
              </w:rPr>
              <w:t>3</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2</w:t>
            </w:r>
            <w:r w:rsidRPr="008E72FD">
              <w:rPr>
                <w:rFonts w:ascii="Times New Roman" w:hAnsi="Times New Roman" w:cs="Times New Roman"/>
                <w:sz w:val="24"/>
                <w:szCs w:val="24"/>
              </w:rPr>
              <w:t>4</w:t>
            </w:r>
          </w:p>
        </w:tc>
      </w:tr>
      <w:tr w:rsidR="00640B7B" w:rsidRPr="008E72FD" w:rsidTr="003A6E1E">
        <w:tc>
          <w:tcPr>
            <w:tcW w:w="170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lastRenderedPageBreak/>
              <w:t>Количество призеров</w:t>
            </w: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1</w:t>
            </w:r>
            <w:r w:rsidRPr="008E72FD">
              <w:rPr>
                <w:rFonts w:ascii="Times New Roman" w:hAnsi="Times New Roman" w:cs="Times New Roman"/>
                <w:sz w:val="24"/>
                <w:szCs w:val="24"/>
              </w:rPr>
              <w:t>9</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10</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2</w:t>
            </w:r>
            <w:r w:rsidRPr="008E72FD">
              <w:rPr>
                <w:rFonts w:ascii="Times New Roman" w:hAnsi="Times New Roman" w:cs="Times New Roman"/>
                <w:sz w:val="24"/>
                <w:szCs w:val="24"/>
              </w:rPr>
              <w:t>5</w:t>
            </w:r>
          </w:p>
        </w:tc>
      </w:tr>
      <w:tr w:rsidR="00640B7B" w:rsidRPr="008E72FD" w:rsidTr="003A6E1E">
        <w:tc>
          <w:tcPr>
            <w:tcW w:w="170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jc w:val="both"/>
              <w:rPr>
                <w:rFonts w:ascii="Times New Roman" w:hAnsi="Times New Roman" w:cs="Times New Roman"/>
                <w:sz w:val="24"/>
                <w:szCs w:val="24"/>
              </w:rPr>
            </w:pPr>
            <w:r w:rsidRPr="008E72FD">
              <w:rPr>
                <w:rFonts w:ascii="Times New Roman" w:hAnsi="Times New Roman" w:cs="Times New Roman"/>
                <w:sz w:val="24"/>
                <w:szCs w:val="24"/>
              </w:rPr>
              <w:t>Всего участий</w:t>
            </w:r>
          </w:p>
        </w:tc>
        <w:tc>
          <w:tcPr>
            <w:tcW w:w="1700"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Pr>
                <w:rFonts w:ascii="Times New Roman" w:hAnsi="Times New Roman" w:cs="Times New Roman"/>
                <w:sz w:val="24"/>
                <w:szCs w:val="24"/>
              </w:rPr>
              <w:t>6</w:t>
            </w:r>
            <w:r w:rsidRPr="008E72FD">
              <w:rPr>
                <w:rFonts w:ascii="Times New Roman" w:hAnsi="Times New Roman" w:cs="Times New Roman"/>
                <w:sz w:val="24"/>
                <w:szCs w:val="24"/>
              </w:rPr>
              <w:t>4</w:t>
            </w:r>
          </w:p>
        </w:tc>
        <w:tc>
          <w:tcPr>
            <w:tcW w:w="1841" w:type="dxa"/>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79</w:t>
            </w:r>
          </w:p>
        </w:tc>
        <w:tc>
          <w:tcPr>
            <w:tcW w:w="2131" w:type="dxa"/>
            <w:gridSpan w:val="2"/>
            <w:tcBorders>
              <w:top w:val="single" w:sz="4" w:space="0" w:color="auto"/>
              <w:left w:val="single" w:sz="4" w:space="0" w:color="auto"/>
              <w:bottom w:val="single" w:sz="4" w:space="0" w:color="auto"/>
              <w:right w:val="single" w:sz="4" w:space="0" w:color="auto"/>
            </w:tcBorders>
            <w:hideMark/>
          </w:tcPr>
          <w:p w:rsidR="00640B7B" w:rsidRPr="008E72FD" w:rsidRDefault="00640B7B"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83</w:t>
            </w:r>
          </w:p>
        </w:tc>
      </w:tr>
    </w:tbl>
    <w:p w:rsidR="00CE2F2C" w:rsidRDefault="006A2C15" w:rsidP="003A6E1E">
      <w:pPr>
        <w:tabs>
          <w:tab w:val="left" w:pos="9355"/>
        </w:tabs>
        <w:spacing w:after="0"/>
        <w:ind w:right="-425"/>
        <w:jc w:val="both"/>
        <w:rPr>
          <w:rFonts w:ascii="Times New Roman" w:hAnsi="Times New Roman"/>
          <w:sz w:val="24"/>
          <w:szCs w:val="24"/>
        </w:rPr>
      </w:pPr>
      <w:r>
        <w:rPr>
          <w:rFonts w:ascii="Times New Roman" w:hAnsi="Times New Roman"/>
          <w:sz w:val="24"/>
          <w:szCs w:val="24"/>
        </w:rPr>
        <w:t xml:space="preserve">              </w:t>
      </w:r>
    </w:p>
    <w:p w:rsidR="00FD16B7" w:rsidRPr="008E72FD" w:rsidRDefault="00CE2F2C" w:rsidP="00CE2F2C">
      <w:pPr>
        <w:tabs>
          <w:tab w:val="left" w:pos="9355"/>
        </w:tabs>
        <w:spacing w:after="0"/>
        <w:ind w:right="142"/>
        <w:jc w:val="both"/>
        <w:rPr>
          <w:rFonts w:ascii="Times New Roman" w:hAnsi="Times New Roman"/>
          <w:sz w:val="24"/>
          <w:szCs w:val="24"/>
        </w:rPr>
      </w:pPr>
      <w:r>
        <w:rPr>
          <w:rFonts w:ascii="Times New Roman" w:hAnsi="Times New Roman"/>
          <w:sz w:val="24"/>
          <w:szCs w:val="24"/>
        </w:rPr>
        <w:t xml:space="preserve">               </w:t>
      </w:r>
      <w:r w:rsidR="006A2C15">
        <w:rPr>
          <w:rFonts w:ascii="Times New Roman" w:hAnsi="Times New Roman"/>
          <w:sz w:val="24"/>
          <w:szCs w:val="24"/>
        </w:rPr>
        <w:t xml:space="preserve">  </w:t>
      </w:r>
      <w:r w:rsidR="00FD16B7" w:rsidRPr="008E72FD">
        <w:rPr>
          <w:rFonts w:ascii="Times New Roman" w:hAnsi="Times New Roman"/>
          <w:sz w:val="24"/>
          <w:szCs w:val="24"/>
        </w:rPr>
        <w:t xml:space="preserve">Результаты олимпиад показывают, что педагогический коллектив проводит определенную работу по развитию интереса к предметам, осуществляет индивидуальный подход к одаренным и способным обучающимся. Более 60% обучающихся </w:t>
      </w:r>
      <w:r w:rsidR="00640B7B">
        <w:rPr>
          <w:rFonts w:ascii="Times New Roman" w:hAnsi="Times New Roman"/>
          <w:sz w:val="24"/>
          <w:szCs w:val="24"/>
        </w:rPr>
        <w:t>6</w:t>
      </w:r>
      <w:r w:rsidR="00FD16B7" w:rsidRPr="008E72FD">
        <w:rPr>
          <w:rFonts w:ascii="Times New Roman" w:hAnsi="Times New Roman"/>
          <w:sz w:val="24"/>
          <w:szCs w:val="24"/>
        </w:rPr>
        <w:t xml:space="preserve">-11 классов ежегодно вовлекаются в школьные предметные олимпиады, а победители олимпиад участвуют в муниципальных олимпиадах школьников. </w:t>
      </w:r>
    </w:p>
    <w:p w:rsidR="00FD16B7" w:rsidRPr="008E72FD" w:rsidRDefault="006A2C15" w:rsidP="00CE2F2C">
      <w:pPr>
        <w:tabs>
          <w:tab w:val="left" w:pos="9355"/>
        </w:tabs>
        <w:spacing w:after="0"/>
        <w:jc w:val="both"/>
        <w:rPr>
          <w:rFonts w:ascii="Times New Roman" w:hAnsi="Times New Roman"/>
          <w:sz w:val="24"/>
          <w:szCs w:val="24"/>
        </w:rPr>
      </w:pPr>
      <w:r>
        <w:rPr>
          <w:rFonts w:ascii="Times New Roman" w:hAnsi="Times New Roman"/>
          <w:sz w:val="24"/>
          <w:szCs w:val="24"/>
        </w:rPr>
        <w:t xml:space="preserve">                </w:t>
      </w:r>
      <w:r w:rsidR="00FD16B7" w:rsidRPr="008E72FD">
        <w:rPr>
          <w:rFonts w:ascii="Times New Roman" w:hAnsi="Times New Roman"/>
          <w:sz w:val="24"/>
          <w:szCs w:val="24"/>
        </w:rPr>
        <w:t xml:space="preserve">Традиционными видами работ являются предметные недели, которые позволяют как обучающимся, так и учителям дополнительно раскрыть свой творческий потенциал. Всего по плану 5 предметных недель: по математике, русскому языку, окружающему миру – в начальных классах; истории, обществознанию; русскому языку и литературе; английскому языку; декада естественно-математических наук. В </w:t>
      </w:r>
      <w:r w:rsidR="00E43013">
        <w:rPr>
          <w:rFonts w:ascii="Times New Roman" w:hAnsi="Times New Roman"/>
          <w:sz w:val="24"/>
          <w:szCs w:val="24"/>
        </w:rPr>
        <w:t xml:space="preserve">них было привлечено </w:t>
      </w:r>
      <w:r w:rsidR="00D23B9B">
        <w:rPr>
          <w:rFonts w:ascii="Times New Roman" w:hAnsi="Times New Roman"/>
          <w:sz w:val="24"/>
          <w:szCs w:val="24"/>
        </w:rPr>
        <w:t>около в 2020-2021 учебном году 8</w:t>
      </w:r>
      <w:r w:rsidR="00E43013">
        <w:rPr>
          <w:rFonts w:ascii="Times New Roman" w:hAnsi="Times New Roman"/>
          <w:sz w:val="24"/>
          <w:szCs w:val="24"/>
        </w:rPr>
        <w:t>0</w:t>
      </w:r>
      <w:r w:rsidR="00FD16B7" w:rsidRPr="008E72FD">
        <w:rPr>
          <w:rFonts w:ascii="Times New Roman" w:hAnsi="Times New Roman"/>
          <w:sz w:val="24"/>
          <w:szCs w:val="24"/>
        </w:rPr>
        <w:t xml:space="preserve"> % обучающихся школы. Это позволяет развивать интерес обучающихся к предметам во внеурочной деятельности, расширять их кругозор, развивать интеллектуальные способности, смекалку и др.</w:t>
      </w:r>
    </w:p>
    <w:p w:rsidR="000A5B68" w:rsidRDefault="006A2C15" w:rsidP="000A5B68">
      <w:pPr>
        <w:spacing w:after="0"/>
        <w:ind w:right="-425"/>
        <w:rPr>
          <w:rFonts w:ascii="Times New Roman" w:hAnsi="Times New Roman"/>
          <w:sz w:val="24"/>
          <w:szCs w:val="24"/>
        </w:rPr>
      </w:pPr>
      <w:r>
        <w:rPr>
          <w:rFonts w:ascii="Times New Roman" w:hAnsi="Times New Roman"/>
          <w:sz w:val="24"/>
          <w:szCs w:val="24"/>
        </w:rPr>
        <w:t xml:space="preserve">                </w:t>
      </w:r>
      <w:r w:rsidR="00FD16B7" w:rsidRPr="008E72FD">
        <w:rPr>
          <w:rFonts w:ascii="Times New Roman" w:hAnsi="Times New Roman"/>
          <w:sz w:val="24"/>
          <w:szCs w:val="24"/>
        </w:rPr>
        <w:t xml:space="preserve">В работе с талантливыми детьми есть ещё нерешенные проблемы:                     </w:t>
      </w:r>
    </w:p>
    <w:p w:rsidR="00FD16B7" w:rsidRPr="008E72FD" w:rsidRDefault="00CE2F2C" w:rsidP="00CE2F2C">
      <w:pPr>
        <w:spacing w:after="0"/>
        <w:ind w:firstLine="426"/>
        <w:jc w:val="both"/>
        <w:rPr>
          <w:rFonts w:ascii="Times New Roman" w:hAnsi="Times New Roman"/>
          <w:sz w:val="24"/>
          <w:szCs w:val="24"/>
        </w:rPr>
      </w:pPr>
      <w:r>
        <w:rPr>
          <w:rFonts w:ascii="Times New Roman" w:hAnsi="Times New Roman"/>
          <w:sz w:val="24"/>
          <w:szCs w:val="24"/>
        </w:rPr>
        <w:t xml:space="preserve">         </w:t>
      </w:r>
      <w:r w:rsidR="00FD16B7" w:rsidRPr="008E72FD">
        <w:rPr>
          <w:rFonts w:ascii="Times New Roman" w:hAnsi="Times New Roman"/>
          <w:sz w:val="24"/>
          <w:szCs w:val="24"/>
        </w:rPr>
        <w:t>Победители и призеры, в –основн</w:t>
      </w:r>
      <w:r w:rsidR="00E43013">
        <w:rPr>
          <w:rFonts w:ascii="Times New Roman" w:hAnsi="Times New Roman"/>
          <w:sz w:val="24"/>
          <w:szCs w:val="24"/>
        </w:rPr>
        <w:t>ом,  по физической культуре  (5</w:t>
      </w:r>
      <w:r w:rsidR="00FD16B7" w:rsidRPr="008E72FD">
        <w:rPr>
          <w:rFonts w:ascii="Times New Roman" w:hAnsi="Times New Roman"/>
          <w:sz w:val="24"/>
          <w:szCs w:val="24"/>
        </w:rPr>
        <w:t xml:space="preserve"> чел.) и О</w:t>
      </w:r>
      <w:r w:rsidR="00E43013">
        <w:rPr>
          <w:rFonts w:ascii="Times New Roman" w:hAnsi="Times New Roman"/>
          <w:sz w:val="24"/>
          <w:szCs w:val="24"/>
        </w:rPr>
        <w:t>БЖ (3</w:t>
      </w:r>
      <w:r w:rsidR="00FD16B7" w:rsidRPr="008E72FD">
        <w:rPr>
          <w:rFonts w:ascii="Times New Roman" w:hAnsi="Times New Roman"/>
          <w:sz w:val="24"/>
          <w:szCs w:val="24"/>
        </w:rPr>
        <w:t xml:space="preserve">чел.) и очень мало их по предметным областям. За 4 года победители и </w:t>
      </w:r>
      <w:r w:rsidR="00E43013">
        <w:rPr>
          <w:rFonts w:ascii="Times New Roman" w:hAnsi="Times New Roman"/>
          <w:sz w:val="24"/>
          <w:szCs w:val="24"/>
        </w:rPr>
        <w:t>призёры есть по русскому языку-2</w:t>
      </w:r>
      <w:r w:rsidR="00FD16B7" w:rsidRPr="008E72FD">
        <w:rPr>
          <w:rFonts w:ascii="Times New Roman" w:hAnsi="Times New Roman"/>
          <w:sz w:val="24"/>
          <w:szCs w:val="24"/>
        </w:rPr>
        <w:t>, по об</w:t>
      </w:r>
      <w:r w:rsidR="00E43013">
        <w:rPr>
          <w:rFonts w:ascii="Times New Roman" w:hAnsi="Times New Roman"/>
          <w:sz w:val="24"/>
          <w:szCs w:val="24"/>
        </w:rPr>
        <w:t>ществознанию-1, право- 1 , географии-2</w:t>
      </w:r>
      <w:r w:rsidR="00FD16B7" w:rsidRPr="008E72FD">
        <w:rPr>
          <w:rFonts w:ascii="Times New Roman" w:hAnsi="Times New Roman"/>
          <w:sz w:val="24"/>
          <w:szCs w:val="24"/>
        </w:rPr>
        <w:t xml:space="preserve"> –</w:t>
      </w:r>
      <w:r w:rsidR="00E43013">
        <w:rPr>
          <w:rFonts w:ascii="Times New Roman" w:hAnsi="Times New Roman"/>
          <w:sz w:val="24"/>
          <w:szCs w:val="24"/>
        </w:rPr>
        <w:t>по одному призеру,  биологии- 2 чел., по математике- 1</w:t>
      </w:r>
      <w:r w:rsidR="00C8180E">
        <w:rPr>
          <w:rFonts w:ascii="Times New Roman" w:hAnsi="Times New Roman"/>
          <w:sz w:val="24"/>
          <w:szCs w:val="24"/>
        </w:rPr>
        <w:t xml:space="preserve">чел. </w:t>
      </w:r>
    </w:p>
    <w:p w:rsidR="00FD16B7" w:rsidRPr="008E72FD" w:rsidRDefault="00FD16B7" w:rsidP="00FD16B7">
      <w:pPr>
        <w:ind w:left="426"/>
        <w:rPr>
          <w:rFonts w:ascii="Times New Roman" w:hAnsi="Times New Roman" w:cs="Times New Roman"/>
          <w:b/>
          <w:i/>
          <w:sz w:val="24"/>
          <w:szCs w:val="24"/>
        </w:rPr>
      </w:pPr>
      <w:r w:rsidRPr="008E72FD">
        <w:rPr>
          <w:rFonts w:ascii="Times New Roman" w:hAnsi="Times New Roman" w:cs="Times New Roman"/>
          <w:b/>
          <w:i/>
          <w:sz w:val="24"/>
          <w:szCs w:val="24"/>
        </w:rPr>
        <w:t>1.13. Результаты участия в конкурсах, викторинах,  акциях</w:t>
      </w:r>
    </w:p>
    <w:tbl>
      <w:tblPr>
        <w:tblStyle w:val="a3"/>
        <w:tblW w:w="9345" w:type="dxa"/>
        <w:tblLayout w:type="fixed"/>
        <w:tblLook w:val="04A0" w:firstRow="1" w:lastRow="0" w:firstColumn="1" w:lastColumn="0" w:noHBand="0" w:noVBand="1"/>
      </w:tblPr>
      <w:tblGrid>
        <w:gridCol w:w="444"/>
        <w:gridCol w:w="1507"/>
        <w:gridCol w:w="1982"/>
        <w:gridCol w:w="808"/>
        <w:gridCol w:w="808"/>
        <w:gridCol w:w="808"/>
        <w:gridCol w:w="1004"/>
        <w:gridCol w:w="1061"/>
        <w:gridCol w:w="923"/>
      </w:tblGrid>
      <w:tr w:rsidR="00FD16B7" w:rsidRPr="008E72FD" w:rsidTr="000A5B68">
        <w:tc>
          <w:tcPr>
            <w:tcW w:w="444" w:type="dxa"/>
            <w:vMerge w:val="restart"/>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w:t>
            </w:r>
          </w:p>
        </w:tc>
        <w:tc>
          <w:tcPr>
            <w:tcW w:w="1507" w:type="dxa"/>
            <w:vMerge w:val="restart"/>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Вид мероприятия</w:t>
            </w:r>
          </w:p>
        </w:tc>
        <w:tc>
          <w:tcPr>
            <w:tcW w:w="1982" w:type="dxa"/>
            <w:vMerge w:val="restart"/>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уровень</w:t>
            </w:r>
          </w:p>
        </w:tc>
        <w:tc>
          <w:tcPr>
            <w:tcW w:w="1616" w:type="dxa"/>
            <w:gridSpan w:val="2"/>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Количество участников</w:t>
            </w:r>
          </w:p>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2018-2019 уч.год</w:t>
            </w:r>
          </w:p>
        </w:tc>
        <w:tc>
          <w:tcPr>
            <w:tcW w:w="1812" w:type="dxa"/>
            <w:gridSpan w:val="2"/>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Количество участников</w:t>
            </w:r>
          </w:p>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2019-2020 уч.год</w:t>
            </w:r>
          </w:p>
        </w:tc>
        <w:tc>
          <w:tcPr>
            <w:tcW w:w="1984" w:type="dxa"/>
            <w:gridSpan w:val="2"/>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Количество участников</w:t>
            </w:r>
          </w:p>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20</w:t>
            </w:r>
            <w:r w:rsidR="00D23B9B" w:rsidRPr="003A6E1E">
              <w:rPr>
                <w:rFonts w:ascii="Times New Roman" w:eastAsia="Calibri" w:hAnsi="Times New Roman" w:cs="Times New Roman"/>
                <w:sz w:val="20"/>
                <w:szCs w:val="20"/>
              </w:rPr>
              <w:t>20-2021 уч.год (сентябрь 2020 г-март2021</w:t>
            </w:r>
            <w:r w:rsidRPr="003A6E1E">
              <w:rPr>
                <w:rFonts w:ascii="Times New Roman" w:eastAsia="Calibri" w:hAnsi="Times New Roman" w:cs="Times New Roman"/>
                <w:sz w:val="20"/>
                <w:szCs w:val="20"/>
              </w:rPr>
              <w:t xml:space="preserve"> г.</w:t>
            </w:r>
          </w:p>
        </w:tc>
      </w:tr>
      <w:tr w:rsidR="00FD16B7" w:rsidRPr="008E72FD" w:rsidTr="000A5B68">
        <w:tc>
          <w:tcPr>
            <w:tcW w:w="444" w:type="dxa"/>
            <w:vMerge/>
            <w:tcBorders>
              <w:top w:val="single" w:sz="4" w:space="0" w:color="auto"/>
              <w:left w:val="single" w:sz="4" w:space="0" w:color="auto"/>
              <w:bottom w:val="single" w:sz="4" w:space="0" w:color="auto"/>
              <w:right w:val="single" w:sz="4" w:space="0" w:color="auto"/>
            </w:tcBorders>
            <w:vAlign w:val="center"/>
            <w:hideMark/>
          </w:tcPr>
          <w:p w:rsidR="00FD16B7" w:rsidRPr="003A6E1E" w:rsidRDefault="00FD16B7" w:rsidP="002270C7">
            <w:pPr>
              <w:rPr>
                <w:rFonts w:ascii="Times New Roman" w:eastAsia="Calibri" w:hAnsi="Times New Roman" w:cs="Times New Roman"/>
                <w:sz w:val="20"/>
                <w:szCs w:val="20"/>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FD16B7" w:rsidRPr="003A6E1E" w:rsidRDefault="00FD16B7" w:rsidP="00D23B9B">
            <w:pPr>
              <w:jc w:val="center"/>
              <w:rPr>
                <w:rFonts w:ascii="Times New Roman" w:eastAsia="Calibri" w:hAnsi="Times New Roman" w:cs="Times New Roman"/>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FD16B7" w:rsidRPr="003A6E1E" w:rsidRDefault="00FD16B7" w:rsidP="00D23B9B">
            <w:pPr>
              <w:jc w:val="center"/>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Всего</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Из них слабоуспевающих</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Всего</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Из них слабоуспевающих</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Всего</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D23B9B">
            <w:pPr>
              <w:contextualSpacing/>
              <w:jc w:val="center"/>
              <w:rPr>
                <w:rFonts w:ascii="Times New Roman" w:eastAsia="Calibri" w:hAnsi="Times New Roman" w:cs="Times New Roman"/>
                <w:sz w:val="20"/>
                <w:szCs w:val="20"/>
              </w:rPr>
            </w:pPr>
            <w:r w:rsidRPr="003A6E1E">
              <w:rPr>
                <w:rFonts w:ascii="Times New Roman" w:eastAsia="Calibri" w:hAnsi="Times New Roman" w:cs="Times New Roman"/>
                <w:sz w:val="20"/>
                <w:szCs w:val="20"/>
              </w:rPr>
              <w:t>Из них слабоуспевающих</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конкурс</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всероссийский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37</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34</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4</w:t>
            </w:r>
            <w:r w:rsidR="00FD16B7" w:rsidRPr="003A6E1E">
              <w:rPr>
                <w:rFonts w:ascii="Times New Roman" w:eastAsia="Calibri"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14</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республиканский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9</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8</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31</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8</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64</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r w:rsidR="00FD16B7" w:rsidRPr="003A6E1E">
              <w:rPr>
                <w:rFonts w:ascii="Times New Roman" w:eastAsia="Calibri" w:hAnsi="Times New Roman" w:cs="Times New Roman"/>
                <w:sz w:val="20"/>
                <w:szCs w:val="20"/>
              </w:rPr>
              <w:t>8</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w:t>
            </w:r>
            <w:r w:rsidR="00FD16B7" w:rsidRPr="003A6E1E">
              <w:rPr>
                <w:rFonts w:ascii="Times New Roman" w:eastAsia="Calibri" w:hAnsi="Times New Roman" w:cs="Times New Roman"/>
                <w:sz w:val="20"/>
                <w:szCs w:val="20"/>
              </w:rPr>
              <w:t>2</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5</w:t>
            </w:r>
            <w:r w:rsidR="00FD16B7" w:rsidRPr="003A6E1E">
              <w:rPr>
                <w:rFonts w:ascii="Times New Roman" w:eastAsia="Calibri"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21</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олимпиада</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всероссийский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24</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21</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r w:rsidR="00FD16B7" w:rsidRPr="003A6E1E">
              <w:rPr>
                <w:rFonts w:ascii="Times New Roman" w:eastAsia="Calibri"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республиканский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10</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23</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75</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8</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64</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16</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75</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29</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диктант, тест</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всероссийский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34</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11</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69</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35</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101</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45</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республиканский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61"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923"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61"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923"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24</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4</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акция</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всероссийский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28</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18</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w:t>
            </w:r>
          </w:p>
        </w:tc>
        <w:tc>
          <w:tcPr>
            <w:tcW w:w="1061"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923"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региональный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17</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21</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8</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15</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29</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14</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27</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16</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76</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23</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68</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21</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64</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18</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4</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спортивные соревнования</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всероссийский</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республиканский</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contextualSpacing/>
              <w:jc w:val="both"/>
              <w:rPr>
                <w:rFonts w:ascii="Times New Roman" w:eastAsia="Calibri" w:hAnsi="Times New Roman" w:cs="Times New Roman"/>
                <w:sz w:val="24"/>
                <w:szCs w:val="24"/>
              </w:rPr>
            </w:pPr>
          </w:p>
        </w:tc>
        <w:tc>
          <w:tcPr>
            <w:tcW w:w="1507"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contextualSpacing/>
              <w:jc w:val="both"/>
              <w:rPr>
                <w:rFonts w:ascii="Times New Roman" w:eastAsia="Calibri"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48</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24</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25</w:t>
            </w:r>
          </w:p>
        </w:tc>
        <w:tc>
          <w:tcPr>
            <w:tcW w:w="1004"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11</w:t>
            </w:r>
          </w:p>
        </w:tc>
        <w:tc>
          <w:tcPr>
            <w:tcW w:w="1061"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12</w:t>
            </w:r>
          </w:p>
        </w:tc>
        <w:tc>
          <w:tcPr>
            <w:tcW w:w="923"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5</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contextualSpacing/>
              <w:jc w:val="both"/>
              <w:rPr>
                <w:rFonts w:ascii="Times New Roman" w:eastAsia="Calibri" w:hAnsi="Times New Roman" w:cs="Times New Roman"/>
                <w:sz w:val="24"/>
                <w:szCs w:val="24"/>
              </w:rPr>
            </w:pPr>
          </w:p>
        </w:tc>
        <w:tc>
          <w:tcPr>
            <w:tcW w:w="1507" w:type="dxa"/>
            <w:tcBorders>
              <w:top w:val="single" w:sz="4" w:space="0" w:color="auto"/>
              <w:left w:val="single" w:sz="4" w:space="0" w:color="auto"/>
              <w:bottom w:val="single" w:sz="4" w:space="0" w:color="auto"/>
              <w:right w:val="single" w:sz="4" w:space="0" w:color="auto"/>
            </w:tcBorders>
          </w:tcPr>
          <w:p w:rsidR="00FD16B7" w:rsidRPr="008E72FD" w:rsidRDefault="00FD16B7" w:rsidP="002270C7">
            <w:pPr>
              <w:contextualSpacing/>
              <w:jc w:val="both"/>
              <w:rPr>
                <w:rFonts w:ascii="Times New Roman" w:eastAsia="Calibri"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121</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32</w:t>
            </w:r>
          </w:p>
        </w:tc>
        <w:tc>
          <w:tcPr>
            <w:tcW w:w="808"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94</w:t>
            </w:r>
          </w:p>
        </w:tc>
        <w:tc>
          <w:tcPr>
            <w:tcW w:w="1004"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2</w:t>
            </w:r>
            <w:r w:rsidR="00FD16B7" w:rsidRPr="00C8180E">
              <w:rPr>
                <w:rFonts w:ascii="Times New Roman" w:eastAsia="Calibri" w:hAnsi="Times New Roman" w:cs="Times New Roman"/>
                <w:sz w:val="20"/>
                <w:szCs w:val="20"/>
              </w:rPr>
              <w:t>5</w:t>
            </w:r>
          </w:p>
        </w:tc>
        <w:tc>
          <w:tcPr>
            <w:tcW w:w="1061" w:type="dxa"/>
            <w:tcBorders>
              <w:top w:val="single" w:sz="4" w:space="0" w:color="auto"/>
              <w:left w:val="single" w:sz="4" w:space="0" w:color="auto"/>
              <w:bottom w:val="single" w:sz="4" w:space="0" w:color="auto"/>
              <w:right w:val="single" w:sz="4" w:space="0" w:color="auto"/>
            </w:tcBorders>
            <w:hideMark/>
          </w:tcPr>
          <w:p w:rsidR="00FD16B7" w:rsidRPr="00C8180E" w:rsidRDefault="00D23B9B"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44</w:t>
            </w:r>
          </w:p>
        </w:tc>
        <w:tc>
          <w:tcPr>
            <w:tcW w:w="923" w:type="dxa"/>
            <w:tcBorders>
              <w:top w:val="single" w:sz="4" w:space="0" w:color="auto"/>
              <w:left w:val="single" w:sz="4" w:space="0" w:color="auto"/>
              <w:bottom w:val="single" w:sz="4" w:space="0" w:color="auto"/>
              <w:right w:val="single" w:sz="4" w:space="0" w:color="auto"/>
            </w:tcBorders>
            <w:hideMark/>
          </w:tcPr>
          <w:p w:rsidR="00FD16B7" w:rsidRPr="00C8180E" w:rsidRDefault="00FD16B7" w:rsidP="002270C7">
            <w:pPr>
              <w:contextualSpacing/>
              <w:jc w:val="both"/>
              <w:rPr>
                <w:rFonts w:ascii="Times New Roman" w:eastAsia="Calibri" w:hAnsi="Times New Roman" w:cs="Times New Roman"/>
                <w:sz w:val="20"/>
                <w:szCs w:val="20"/>
              </w:rPr>
            </w:pPr>
            <w:r w:rsidRPr="00C8180E">
              <w:rPr>
                <w:rFonts w:ascii="Times New Roman" w:eastAsia="Calibri" w:hAnsi="Times New Roman" w:cs="Times New Roman"/>
                <w:sz w:val="20"/>
                <w:szCs w:val="20"/>
              </w:rPr>
              <w:t>11</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5.</w:t>
            </w:r>
          </w:p>
        </w:tc>
        <w:tc>
          <w:tcPr>
            <w:tcW w:w="1507"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НПК</w:t>
            </w: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республиканский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3</w:t>
            </w:r>
          </w:p>
        </w:tc>
        <w:tc>
          <w:tcPr>
            <w:tcW w:w="1004" w:type="dxa"/>
            <w:tcBorders>
              <w:top w:val="single" w:sz="4" w:space="0" w:color="auto"/>
              <w:left w:val="single" w:sz="4" w:space="0" w:color="auto"/>
              <w:bottom w:val="single" w:sz="4" w:space="0" w:color="auto"/>
              <w:right w:val="single" w:sz="4" w:space="0" w:color="auto"/>
            </w:tcBorders>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923"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муниципальный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4</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6</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0</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7</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w:t>
            </w:r>
          </w:p>
        </w:tc>
      </w:tr>
      <w:tr w:rsidR="00FD16B7" w:rsidRPr="008E72FD" w:rsidTr="000A5B68">
        <w:tc>
          <w:tcPr>
            <w:tcW w:w="444"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rsidR="00FD16B7" w:rsidRPr="003A6E1E" w:rsidRDefault="00FD16B7" w:rsidP="002270C7">
            <w:pPr>
              <w:contextualSpacing/>
              <w:jc w:val="both"/>
              <w:rPr>
                <w:rFonts w:ascii="Times New Roman" w:eastAsia="Calibri" w:hAnsi="Times New Roman" w:cs="Times New Roman"/>
                <w:sz w:val="20"/>
                <w:szCs w:val="20"/>
              </w:rPr>
            </w:pPr>
          </w:p>
        </w:tc>
        <w:tc>
          <w:tcPr>
            <w:tcW w:w="1982"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школьный</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11</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808"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9</w:t>
            </w:r>
          </w:p>
        </w:tc>
        <w:tc>
          <w:tcPr>
            <w:tcW w:w="1004"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2</w:t>
            </w:r>
          </w:p>
        </w:tc>
        <w:tc>
          <w:tcPr>
            <w:tcW w:w="1061" w:type="dxa"/>
            <w:tcBorders>
              <w:top w:val="single" w:sz="4" w:space="0" w:color="auto"/>
              <w:left w:val="single" w:sz="4" w:space="0" w:color="auto"/>
              <w:bottom w:val="single" w:sz="4" w:space="0" w:color="auto"/>
              <w:right w:val="single" w:sz="4" w:space="0" w:color="auto"/>
            </w:tcBorders>
            <w:hideMark/>
          </w:tcPr>
          <w:p w:rsidR="00FD16B7" w:rsidRPr="003A6E1E" w:rsidRDefault="00D23B9B"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12</w:t>
            </w:r>
          </w:p>
        </w:tc>
        <w:tc>
          <w:tcPr>
            <w:tcW w:w="923" w:type="dxa"/>
            <w:tcBorders>
              <w:top w:val="single" w:sz="4" w:space="0" w:color="auto"/>
              <w:left w:val="single" w:sz="4" w:space="0" w:color="auto"/>
              <w:bottom w:val="single" w:sz="4" w:space="0" w:color="auto"/>
              <w:right w:val="single" w:sz="4" w:space="0" w:color="auto"/>
            </w:tcBorders>
            <w:hideMark/>
          </w:tcPr>
          <w:p w:rsidR="00FD16B7" w:rsidRPr="003A6E1E" w:rsidRDefault="00FD16B7" w:rsidP="002270C7">
            <w:pPr>
              <w:contextualSpacing/>
              <w:jc w:val="both"/>
              <w:rPr>
                <w:rFonts w:ascii="Times New Roman" w:eastAsia="Calibri" w:hAnsi="Times New Roman" w:cs="Times New Roman"/>
                <w:sz w:val="20"/>
                <w:szCs w:val="20"/>
              </w:rPr>
            </w:pPr>
            <w:r w:rsidRPr="003A6E1E">
              <w:rPr>
                <w:rFonts w:ascii="Times New Roman" w:eastAsia="Calibri" w:hAnsi="Times New Roman" w:cs="Times New Roman"/>
                <w:sz w:val="20"/>
                <w:szCs w:val="20"/>
              </w:rPr>
              <w:t>-</w:t>
            </w:r>
          </w:p>
        </w:tc>
      </w:tr>
    </w:tbl>
    <w:p w:rsidR="00FD16B7" w:rsidRDefault="00FD16B7" w:rsidP="00FD16B7">
      <w:pPr>
        <w:spacing w:after="0"/>
        <w:contextualSpacing/>
        <w:jc w:val="both"/>
        <w:rPr>
          <w:rFonts w:ascii="Times New Roman" w:hAnsi="Times New Roman" w:cs="Times New Roman"/>
          <w:b/>
          <w:sz w:val="24"/>
          <w:szCs w:val="24"/>
        </w:rPr>
      </w:pPr>
      <w:bookmarkStart w:id="0" w:name="page38"/>
      <w:bookmarkEnd w:id="0"/>
    </w:p>
    <w:p w:rsidR="00FD16B7" w:rsidRPr="004D2049" w:rsidRDefault="00FD16B7" w:rsidP="00754C20">
      <w:pPr>
        <w:numPr>
          <w:ilvl w:val="1"/>
          <w:numId w:val="4"/>
        </w:numPr>
        <w:tabs>
          <w:tab w:val="left" w:pos="993"/>
        </w:tabs>
        <w:spacing w:after="0"/>
        <w:ind w:hanging="338"/>
        <w:contextualSpacing/>
        <w:jc w:val="both"/>
        <w:rPr>
          <w:rFonts w:ascii="Times New Roman" w:hAnsi="Times New Roman" w:cs="Times New Roman"/>
          <w:b/>
          <w:i/>
          <w:sz w:val="24"/>
          <w:szCs w:val="24"/>
        </w:rPr>
      </w:pPr>
      <w:r w:rsidRPr="004D2049">
        <w:rPr>
          <w:rFonts w:ascii="Times New Roman" w:hAnsi="Times New Roman" w:cs="Times New Roman"/>
          <w:b/>
          <w:i/>
          <w:sz w:val="24"/>
          <w:szCs w:val="24"/>
        </w:rPr>
        <w:t xml:space="preserve">  Социальный</w:t>
      </w:r>
      <w:r w:rsidR="00D23B9B">
        <w:rPr>
          <w:rFonts w:ascii="Times New Roman" w:hAnsi="Times New Roman" w:cs="Times New Roman"/>
          <w:b/>
          <w:i/>
          <w:sz w:val="24"/>
          <w:szCs w:val="24"/>
        </w:rPr>
        <w:t xml:space="preserve"> паспорт школы ( в динамике за 3</w:t>
      </w:r>
      <w:r w:rsidRPr="004D2049">
        <w:rPr>
          <w:rFonts w:ascii="Times New Roman" w:hAnsi="Times New Roman" w:cs="Times New Roman"/>
          <w:b/>
          <w:i/>
          <w:sz w:val="24"/>
          <w:szCs w:val="24"/>
        </w:rPr>
        <w:t xml:space="preserve"> года)</w:t>
      </w:r>
    </w:p>
    <w:p w:rsidR="00FD16B7" w:rsidRPr="008E72FD" w:rsidRDefault="00FD16B7" w:rsidP="00FD16B7">
      <w:pPr>
        <w:spacing w:after="0"/>
        <w:jc w:val="both"/>
        <w:rPr>
          <w:rFonts w:ascii="Times New Roman" w:hAnsi="Times New Roman" w:cs="Times New Roman"/>
          <w:b/>
          <w:sz w:val="24"/>
          <w:szCs w:val="24"/>
        </w:rPr>
      </w:pPr>
    </w:p>
    <w:tbl>
      <w:tblPr>
        <w:tblStyle w:val="a3"/>
        <w:tblW w:w="7648" w:type="dxa"/>
        <w:tblInd w:w="879" w:type="dxa"/>
        <w:tblLayout w:type="fixed"/>
        <w:tblLook w:val="04A0" w:firstRow="1" w:lastRow="0" w:firstColumn="1" w:lastColumn="0" w:noHBand="0" w:noVBand="1"/>
      </w:tblPr>
      <w:tblGrid>
        <w:gridCol w:w="1701"/>
        <w:gridCol w:w="763"/>
        <w:gridCol w:w="1124"/>
        <w:gridCol w:w="884"/>
        <w:gridCol w:w="1192"/>
        <w:gridCol w:w="1066"/>
        <w:gridCol w:w="918"/>
      </w:tblGrid>
      <w:tr w:rsidR="00D23B9B" w:rsidRPr="008E72FD" w:rsidTr="00C8180E">
        <w:tc>
          <w:tcPr>
            <w:tcW w:w="1701" w:type="dxa"/>
            <w:vMerge w:val="restart"/>
            <w:tcBorders>
              <w:top w:val="single" w:sz="4" w:space="0" w:color="auto"/>
              <w:left w:val="single" w:sz="4" w:space="0" w:color="auto"/>
              <w:bottom w:val="single" w:sz="4" w:space="0" w:color="auto"/>
              <w:right w:val="single" w:sz="4" w:space="0" w:color="auto"/>
            </w:tcBorders>
          </w:tcPr>
          <w:p w:rsidR="00D23B9B" w:rsidRPr="008E72FD" w:rsidRDefault="00D23B9B" w:rsidP="002270C7">
            <w:pPr>
              <w:spacing w:line="360" w:lineRule="auto"/>
              <w:contextualSpacing/>
              <w:jc w:val="both"/>
              <w:rPr>
                <w:rFonts w:ascii="Times New Roman" w:hAnsi="Times New Roman" w:cs="Times New Roman"/>
                <w:b/>
                <w:sz w:val="28"/>
                <w:szCs w:val="28"/>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2018-2019</w:t>
            </w:r>
          </w:p>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учебный год</w:t>
            </w:r>
          </w:p>
        </w:tc>
        <w:tc>
          <w:tcPr>
            <w:tcW w:w="2076" w:type="dxa"/>
            <w:gridSpan w:val="2"/>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2019-2020</w:t>
            </w:r>
          </w:p>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учебный год</w:t>
            </w:r>
          </w:p>
        </w:tc>
        <w:tc>
          <w:tcPr>
            <w:tcW w:w="1984" w:type="dxa"/>
            <w:gridSpan w:val="2"/>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 xml:space="preserve">2020-2021 </w:t>
            </w:r>
          </w:p>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учебный год</w:t>
            </w:r>
          </w:p>
        </w:tc>
      </w:tr>
      <w:tr w:rsidR="00D23B9B" w:rsidRPr="008E72FD" w:rsidTr="00C8180E">
        <w:tc>
          <w:tcPr>
            <w:tcW w:w="1701" w:type="dxa"/>
            <w:vMerge/>
            <w:tcBorders>
              <w:top w:val="single" w:sz="4" w:space="0" w:color="auto"/>
              <w:left w:val="single" w:sz="4" w:space="0" w:color="auto"/>
              <w:bottom w:val="single" w:sz="4" w:space="0" w:color="auto"/>
              <w:right w:val="single" w:sz="4" w:space="0" w:color="auto"/>
            </w:tcBorders>
            <w:vAlign w:val="center"/>
            <w:hideMark/>
          </w:tcPr>
          <w:p w:rsidR="00D23B9B" w:rsidRPr="008E72FD" w:rsidRDefault="00D23B9B" w:rsidP="002270C7">
            <w:pPr>
              <w:rPr>
                <w:rFonts w:ascii="Times New Roman" w:hAnsi="Times New Roman" w:cs="Times New Roman"/>
                <w:b/>
                <w:sz w:val="28"/>
                <w:szCs w:val="28"/>
              </w:rPr>
            </w:pP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кол-во</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center"/>
              <w:rPr>
                <w:rFonts w:ascii="Times New Roman" w:hAnsi="Times New Roman" w:cs="Times New Roman"/>
                <w:sz w:val="20"/>
                <w:szCs w:val="20"/>
              </w:rPr>
            </w:pPr>
            <w:r w:rsidRPr="00C8180E">
              <w:rPr>
                <w:rFonts w:ascii="Times New Roman" w:hAnsi="Times New Roman" w:cs="Times New Roman"/>
                <w:sz w:val="20"/>
                <w:szCs w:val="20"/>
              </w:rPr>
              <w:t>%</w:t>
            </w: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кол-во</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center"/>
              <w:rPr>
                <w:rFonts w:ascii="Times New Roman" w:hAnsi="Times New Roman" w:cs="Times New Roman"/>
                <w:sz w:val="20"/>
                <w:szCs w:val="20"/>
              </w:rPr>
            </w:pPr>
            <w:r w:rsidRPr="00C8180E">
              <w:rPr>
                <w:rFonts w:ascii="Times New Roman" w:hAnsi="Times New Roman" w:cs="Times New Roman"/>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кол-во</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center"/>
              <w:rPr>
                <w:rFonts w:ascii="Times New Roman" w:hAnsi="Times New Roman" w:cs="Times New Roman"/>
                <w:sz w:val="20"/>
                <w:szCs w:val="20"/>
              </w:rPr>
            </w:pPr>
            <w:r w:rsidRPr="00C8180E">
              <w:rPr>
                <w:rFonts w:ascii="Times New Roman" w:hAnsi="Times New Roman" w:cs="Times New Roman"/>
                <w:sz w:val="20"/>
                <w:szCs w:val="20"/>
              </w:rPr>
              <w:t>%</w:t>
            </w: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Количество обучающихся</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90</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91</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95</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Всего семей</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70</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67</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63</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100</w:t>
            </w: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Неполные семьи/количество детей в них</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15\19</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D23B9B">
            <w:pPr>
              <w:contextualSpacing/>
              <w:jc w:val="both"/>
              <w:rPr>
                <w:rFonts w:ascii="Times New Roman" w:hAnsi="Times New Roman" w:cs="Times New Roman"/>
                <w:sz w:val="20"/>
                <w:szCs w:val="20"/>
              </w:rPr>
            </w:pPr>
            <w:r w:rsidRPr="00C8180E">
              <w:rPr>
                <w:rFonts w:ascii="Times New Roman" w:hAnsi="Times New Roman" w:cs="Times New Roman"/>
                <w:sz w:val="20"/>
                <w:szCs w:val="20"/>
              </w:rPr>
              <w:t>15\20</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15\21</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Полные семьи</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55\73</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52\73</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48\73</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Многодетные семьи / в них детей</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24\34</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19\36</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23\75</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Опекунские семьи</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4\5</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5\6</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4\5</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r>
      <w:tr w:rsidR="00D23B9B" w:rsidRPr="008E72FD" w:rsidTr="00C8180E">
        <w:tc>
          <w:tcPr>
            <w:tcW w:w="1701"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Социально-опасные семьи</w:t>
            </w:r>
          </w:p>
        </w:tc>
        <w:tc>
          <w:tcPr>
            <w:tcW w:w="763"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3\4</w:t>
            </w:r>
          </w:p>
        </w:tc>
        <w:tc>
          <w:tcPr>
            <w:tcW w:w="1124"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3\4</w:t>
            </w:r>
          </w:p>
        </w:tc>
        <w:tc>
          <w:tcPr>
            <w:tcW w:w="1192"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c>
          <w:tcPr>
            <w:tcW w:w="1066" w:type="dxa"/>
            <w:tcBorders>
              <w:top w:val="single" w:sz="4" w:space="0" w:color="auto"/>
              <w:left w:val="single" w:sz="4" w:space="0" w:color="auto"/>
              <w:bottom w:val="single" w:sz="4" w:space="0" w:color="auto"/>
              <w:right w:val="single" w:sz="4" w:space="0" w:color="auto"/>
            </w:tcBorders>
            <w:hideMark/>
          </w:tcPr>
          <w:p w:rsidR="00D23B9B" w:rsidRPr="00C8180E" w:rsidRDefault="00F5730D" w:rsidP="002270C7">
            <w:pPr>
              <w:contextualSpacing/>
              <w:jc w:val="both"/>
              <w:rPr>
                <w:rFonts w:ascii="Times New Roman" w:hAnsi="Times New Roman" w:cs="Times New Roman"/>
                <w:sz w:val="20"/>
                <w:szCs w:val="20"/>
              </w:rPr>
            </w:pPr>
            <w:r w:rsidRPr="00C8180E">
              <w:rPr>
                <w:rFonts w:ascii="Times New Roman" w:hAnsi="Times New Roman" w:cs="Times New Roman"/>
                <w:sz w:val="20"/>
                <w:szCs w:val="20"/>
              </w:rPr>
              <w:t>3\4</w:t>
            </w:r>
          </w:p>
        </w:tc>
        <w:tc>
          <w:tcPr>
            <w:tcW w:w="918" w:type="dxa"/>
            <w:tcBorders>
              <w:top w:val="single" w:sz="4" w:space="0" w:color="auto"/>
              <w:left w:val="single" w:sz="4" w:space="0" w:color="auto"/>
              <w:bottom w:val="single" w:sz="4" w:space="0" w:color="auto"/>
              <w:right w:val="single" w:sz="4" w:space="0" w:color="auto"/>
            </w:tcBorders>
            <w:hideMark/>
          </w:tcPr>
          <w:p w:rsidR="00D23B9B" w:rsidRPr="00C8180E" w:rsidRDefault="00D23B9B" w:rsidP="002270C7">
            <w:pPr>
              <w:contextualSpacing/>
              <w:jc w:val="both"/>
              <w:rPr>
                <w:rFonts w:ascii="Times New Roman" w:hAnsi="Times New Roman" w:cs="Times New Roman"/>
                <w:sz w:val="20"/>
                <w:szCs w:val="20"/>
              </w:rPr>
            </w:pPr>
          </w:p>
        </w:tc>
      </w:tr>
    </w:tbl>
    <w:p w:rsidR="00FD16B7" w:rsidRPr="00B86EFA" w:rsidRDefault="00FD16B7" w:rsidP="00FD16B7">
      <w:pPr>
        <w:spacing w:line="360" w:lineRule="auto"/>
        <w:contextualSpacing/>
        <w:rPr>
          <w:rFonts w:ascii="Times New Roman" w:hAnsi="Times New Roman" w:cs="Times New Roman"/>
          <w:b/>
          <w:sz w:val="24"/>
          <w:szCs w:val="24"/>
          <w:lang w:val="en-US"/>
        </w:rPr>
      </w:pPr>
    </w:p>
    <w:p w:rsidR="00FD16B7" w:rsidRPr="008E72FD" w:rsidRDefault="00C8180E" w:rsidP="00C8180E">
      <w:pPr>
        <w:spacing w:after="0"/>
        <w:ind w:firstLine="708"/>
        <w:contextualSpacing/>
        <w:rPr>
          <w:rFonts w:ascii="Times New Roman" w:hAnsi="Times New Roman" w:cs="Times New Roman"/>
          <w:b/>
          <w:i/>
          <w:sz w:val="24"/>
          <w:szCs w:val="24"/>
        </w:rPr>
      </w:pPr>
      <w:r>
        <w:rPr>
          <w:rFonts w:ascii="Times New Roman" w:hAnsi="Times New Roman" w:cs="Times New Roman"/>
          <w:b/>
          <w:i/>
          <w:sz w:val="24"/>
          <w:szCs w:val="24"/>
        </w:rPr>
        <w:t>1.15. </w:t>
      </w:r>
      <w:r w:rsidR="00FD16B7" w:rsidRPr="008E72FD">
        <w:rPr>
          <w:rFonts w:ascii="Times New Roman" w:hAnsi="Times New Roman" w:cs="Times New Roman"/>
          <w:b/>
          <w:i/>
          <w:sz w:val="24"/>
          <w:szCs w:val="24"/>
        </w:rPr>
        <w:t xml:space="preserve">Охват обучающихся внеурочной деятельностью </w:t>
      </w:r>
      <w:r>
        <w:rPr>
          <w:rFonts w:ascii="Times New Roman" w:hAnsi="Times New Roman" w:cs="Times New Roman"/>
          <w:b/>
          <w:i/>
          <w:sz w:val="24"/>
          <w:szCs w:val="24"/>
        </w:rPr>
        <w:t>(кружками, спортивными секциями).</w:t>
      </w:r>
    </w:p>
    <w:tbl>
      <w:tblPr>
        <w:tblStyle w:val="a3"/>
        <w:tblW w:w="9352" w:type="dxa"/>
        <w:tblLayout w:type="fixed"/>
        <w:tblLook w:val="04A0" w:firstRow="1" w:lastRow="0" w:firstColumn="1" w:lastColumn="0" w:noHBand="0" w:noVBand="1"/>
      </w:tblPr>
      <w:tblGrid>
        <w:gridCol w:w="1560"/>
        <w:gridCol w:w="1699"/>
        <w:gridCol w:w="1559"/>
        <w:gridCol w:w="1559"/>
        <w:gridCol w:w="1558"/>
        <w:gridCol w:w="1417"/>
      </w:tblGrid>
      <w:tr w:rsidR="00FD16B7" w:rsidRPr="008E72FD" w:rsidTr="00C8180E">
        <w:tc>
          <w:tcPr>
            <w:tcW w:w="1560" w:type="dxa"/>
            <w:vMerge w:val="restart"/>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учебный год</w:t>
            </w:r>
          </w:p>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2017-2018</w:t>
            </w:r>
          </w:p>
        </w:tc>
        <w:tc>
          <w:tcPr>
            <w:tcW w:w="169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rPr>
            </w:pPr>
            <w:r w:rsidRPr="008E72FD">
              <w:rPr>
                <w:rFonts w:ascii="Times New Roman" w:hAnsi="Times New Roman" w:cs="Times New Roman"/>
              </w:rPr>
              <w:t>Спортивно-оздоровительное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rPr>
            </w:pPr>
            <w:r w:rsidRPr="008E72FD">
              <w:rPr>
                <w:rFonts w:ascii="Times New Roman" w:hAnsi="Times New Roman" w:cs="Times New Roman"/>
              </w:rPr>
              <w:t>общекуль-турное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rPr>
            </w:pPr>
            <w:r w:rsidRPr="008E72FD">
              <w:rPr>
                <w:rFonts w:ascii="Times New Roman" w:hAnsi="Times New Roman" w:cs="Times New Roman"/>
              </w:rPr>
              <w:t>Общеинтел-лектуальное направление</w:t>
            </w:r>
          </w:p>
        </w:tc>
        <w:tc>
          <w:tcPr>
            <w:tcW w:w="155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rPr>
            </w:pPr>
            <w:r w:rsidRPr="008E72FD">
              <w:rPr>
                <w:rFonts w:ascii="Times New Roman" w:hAnsi="Times New Roman" w:cs="Times New Roman"/>
              </w:rPr>
              <w:t>Духовно-нравственное направление</w:t>
            </w:r>
          </w:p>
        </w:tc>
        <w:tc>
          <w:tcPr>
            <w:tcW w:w="141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rPr>
            </w:pPr>
            <w:r w:rsidRPr="008E72FD">
              <w:rPr>
                <w:rFonts w:ascii="Times New Roman" w:hAnsi="Times New Roman" w:cs="Times New Roman"/>
              </w:rPr>
              <w:t>Социальное направление</w:t>
            </w:r>
          </w:p>
        </w:tc>
      </w:tr>
      <w:tr w:rsidR="00FD16B7" w:rsidRPr="008E72FD" w:rsidTr="00C8180E">
        <w:tc>
          <w:tcPr>
            <w:tcW w:w="1560"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hAnsi="Times New Roman" w:cs="Times New Roman"/>
                <w:sz w:val="24"/>
                <w:szCs w:val="24"/>
              </w:rPr>
            </w:pPr>
          </w:p>
        </w:tc>
        <w:tc>
          <w:tcPr>
            <w:tcW w:w="7792" w:type="dxa"/>
            <w:gridSpan w:val="5"/>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 от общего количества обучающихся</w:t>
            </w:r>
          </w:p>
        </w:tc>
      </w:tr>
      <w:tr w:rsidR="00FD16B7" w:rsidRPr="008E72FD" w:rsidTr="00C8180E">
        <w:tc>
          <w:tcPr>
            <w:tcW w:w="156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2018-2019</w:t>
            </w:r>
          </w:p>
        </w:tc>
        <w:tc>
          <w:tcPr>
            <w:tcW w:w="169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88,6</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54,3</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43,1</w:t>
            </w:r>
          </w:p>
        </w:tc>
        <w:tc>
          <w:tcPr>
            <w:tcW w:w="155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61,7</w:t>
            </w:r>
          </w:p>
        </w:tc>
        <w:tc>
          <w:tcPr>
            <w:tcW w:w="141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45,82</w:t>
            </w:r>
          </w:p>
        </w:tc>
      </w:tr>
      <w:tr w:rsidR="00FD16B7" w:rsidRPr="008E72FD" w:rsidTr="00C8180E">
        <w:tc>
          <w:tcPr>
            <w:tcW w:w="156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both"/>
              <w:rPr>
                <w:rFonts w:ascii="Times New Roman" w:hAnsi="Times New Roman" w:cs="Times New Roman"/>
                <w:sz w:val="24"/>
                <w:szCs w:val="24"/>
              </w:rPr>
            </w:pPr>
            <w:r w:rsidRPr="008E72FD">
              <w:rPr>
                <w:rFonts w:ascii="Times New Roman" w:hAnsi="Times New Roman" w:cs="Times New Roman"/>
                <w:sz w:val="24"/>
                <w:szCs w:val="24"/>
              </w:rPr>
              <w:t>2019-2020</w:t>
            </w:r>
          </w:p>
        </w:tc>
        <w:tc>
          <w:tcPr>
            <w:tcW w:w="169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91,8</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61,4</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57,2</w:t>
            </w:r>
          </w:p>
        </w:tc>
        <w:tc>
          <w:tcPr>
            <w:tcW w:w="155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71,3</w:t>
            </w:r>
          </w:p>
        </w:tc>
        <w:tc>
          <w:tcPr>
            <w:tcW w:w="141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50,1</w:t>
            </w:r>
          </w:p>
        </w:tc>
      </w:tr>
      <w:tr w:rsidR="00FD16B7" w:rsidRPr="008E72FD" w:rsidTr="00C8180E">
        <w:tc>
          <w:tcPr>
            <w:tcW w:w="1560"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jc w:val="both"/>
              <w:rPr>
                <w:rFonts w:ascii="Times New Roman" w:hAnsi="Times New Roman" w:cs="Times New Roman"/>
                <w:sz w:val="24"/>
                <w:szCs w:val="24"/>
              </w:rPr>
            </w:pPr>
            <w:r w:rsidRPr="008E72FD">
              <w:rPr>
                <w:rFonts w:ascii="Times New Roman" w:hAnsi="Times New Roman" w:cs="Times New Roman"/>
                <w:sz w:val="24"/>
                <w:szCs w:val="24"/>
              </w:rPr>
              <w:t>2020-2021</w:t>
            </w:r>
          </w:p>
        </w:tc>
        <w:tc>
          <w:tcPr>
            <w:tcW w:w="169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97,3</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68,9</w:t>
            </w:r>
          </w:p>
        </w:tc>
        <w:tc>
          <w:tcPr>
            <w:tcW w:w="1559"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59,8</w:t>
            </w:r>
          </w:p>
        </w:tc>
        <w:tc>
          <w:tcPr>
            <w:tcW w:w="1558"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84,6</w:t>
            </w:r>
          </w:p>
        </w:tc>
        <w:tc>
          <w:tcPr>
            <w:tcW w:w="1417" w:type="dxa"/>
            <w:tcBorders>
              <w:top w:val="single" w:sz="4" w:space="0" w:color="auto"/>
              <w:left w:val="single" w:sz="4" w:space="0" w:color="auto"/>
              <w:bottom w:val="single" w:sz="4" w:space="0" w:color="auto"/>
              <w:right w:val="single" w:sz="4" w:space="0" w:color="auto"/>
            </w:tcBorders>
            <w:hideMark/>
          </w:tcPr>
          <w:p w:rsidR="00FD16B7" w:rsidRPr="008E72FD" w:rsidRDefault="00FD16B7" w:rsidP="002270C7">
            <w:pPr>
              <w:contextualSpacing/>
              <w:jc w:val="center"/>
              <w:rPr>
                <w:rFonts w:ascii="Times New Roman" w:hAnsi="Times New Roman" w:cs="Times New Roman"/>
                <w:sz w:val="24"/>
                <w:szCs w:val="24"/>
              </w:rPr>
            </w:pPr>
            <w:r w:rsidRPr="008E72FD">
              <w:rPr>
                <w:rFonts w:ascii="Times New Roman" w:hAnsi="Times New Roman" w:cs="Times New Roman"/>
                <w:sz w:val="24"/>
                <w:szCs w:val="24"/>
              </w:rPr>
              <w:t>52,8</w:t>
            </w:r>
          </w:p>
        </w:tc>
      </w:tr>
    </w:tbl>
    <w:p w:rsidR="00CE2F2C" w:rsidRDefault="00CE2F2C" w:rsidP="00CE2F2C">
      <w:pPr>
        <w:spacing w:after="0"/>
        <w:ind w:firstLine="480"/>
        <w:jc w:val="both"/>
        <w:rPr>
          <w:rFonts w:ascii="Times New Roman" w:eastAsia="Calibri" w:hAnsi="Times New Roman" w:cs="Times New Roman"/>
          <w:sz w:val="24"/>
          <w:szCs w:val="24"/>
          <w:lang w:eastAsia="ru-RU"/>
        </w:rPr>
      </w:pPr>
    </w:p>
    <w:p w:rsidR="00FD16B7" w:rsidRPr="008E72FD" w:rsidRDefault="00FD16B7" w:rsidP="00CE2F2C">
      <w:pPr>
        <w:spacing w:after="0"/>
        <w:ind w:firstLine="480"/>
        <w:jc w:val="both"/>
        <w:rPr>
          <w:rFonts w:ascii="Times New Roman" w:eastAsia="Calibri" w:hAnsi="Times New Roman" w:cs="Times New Roman"/>
          <w:b/>
          <w:i/>
          <w:sz w:val="24"/>
          <w:szCs w:val="24"/>
          <w:u w:val="single"/>
          <w:lang w:eastAsia="ru-RU"/>
        </w:rPr>
      </w:pPr>
      <w:r w:rsidRPr="008E72FD">
        <w:rPr>
          <w:rFonts w:ascii="Times New Roman" w:eastAsia="Calibri" w:hAnsi="Times New Roman" w:cs="Times New Roman"/>
          <w:sz w:val="24"/>
          <w:szCs w:val="24"/>
          <w:lang w:eastAsia="ru-RU"/>
        </w:rPr>
        <w:t>Наибольшее количество обучающихся активно посещают кружки спортивно-оздоровительного направления. Причиной  меньшего процента посещаемости кружков других направлений заключается в недостаточном количестве кружков по интересам, что необходимо учесть в работе. Повысилось количество участников акций различного уровня.  Недопустимо мала доля участия в проектной деятельности. Одной из причин этого является недостаточная методическая компетентность педагогов в применении технологии проектной деятельности.</w:t>
      </w:r>
    </w:p>
    <w:p w:rsidR="00FD16B7" w:rsidRPr="008E72FD" w:rsidRDefault="00C8180E" w:rsidP="00C8180E">
      <w:pPr>
        <w:spacing w:after="0" w:line="360" w:lineRule="auto"/>
        <w:ind w:left="480" w:right="851"/>
        <w:contextualSpacing/>
        <w:jc w:val="both"/>
        <w:rPr>
          <w:rFonts w:ascii="Times New Roman" w:eastAsia="Calibri" w:hAnsi="Times New Roman" w:cs="Times New Roman"/>
          <w:sz w:val="24"/>
          <w:szCs w:val="24"/>
          <w:u w:val="single"/>
          <w:lang w:eastAsia="ru-RU"/>
        </w:rPr>
      </w:pPr>
      <w:r>
        <w:rPr>
          <w:rFonts w:ascii="Times New Roman" w:eastAsia="Calibri" w:hAnsi="Times New Roman" w:cs="Times New Roman"/>
          <w:b/>
          <w:sz w:val="24"/>
          <w:szCs w:val="24"/>
          <w:u w:val="single"/>
          <w:lang w:eastAsia="ru-RU"/>
        </w:rPr>
        <w:t>2. </w:t>
      </w:r>
      <w:r w:rsidR="00FD16B7" w:rsidRPr="008E72FD">
        <w:rPr>
          <w:rFonts w:ascii="Times New Roman" w:eastAsia="Calibri" w:hAnsi="Times New Roman" w:cs="Times New Roman"/>
          <w:b/>
          <w:sz w:val="24"/>
          <w:szCs w:val="24"/>
          <w:u w:val="single"/>
          <w:lang w:eastAsia="ru-RU"/>
        </w:rPr>
        <w:t>Кадровое обеспечение образовательного процесса.</w:t>
      </w:r>
    </w:p>
    <w:p w:rsidR="00FD16B7" w:rsidRPr="008E72FD" w:rsidRDefault="00FD16B7" w:rsidP="00CE2F2C">
      <w:pPr>
        <w:spacing w:after="0"/>
        <w:ind w:firstLine="709"/>
        <w:jc w:val="both"/>
        <w:rPr>
          <w:rFonts w:ascii="Times New Roman" w:eastAsia="Calibri" w:hAnsi="Times New Roman" w:cs="Times New Roman"/>
          <w:color w:val="FF0000"/>
          <w:sz w:val="24"/>
          <w:szCs w:val="24"/>
          <w:lang w:eastAsia="ru-RU"/>
        </w:rPr>
      </w:pPr>
      <w:r w:rsidRPr="008E72FD">
        <w:rPr>
          <w:rFonts w:ascii="Times New Roman" w:eastAsia="Calibri" w:hAnsi="Times New Roman" w:cs="Times New Roman"/>
          <w:sz w:val="24"/>
          <w:szCs w:val="24"/>
          <w:lang w:eastAsia="ru-RU"/>
        </w:rPr>
        <w:t>Укомплектованность педагогическими штатами полная. Педагогический коллектив школы в основном стабильный</w:t>
      </w:r>
      <w:r w:rsidR="00780DBB">
        <w:rPr>
          <w:rFonts w:ascii="Times New Roman" w:eastAsia="Calibri" w:hAnsi="Times New Roman" w:cs="Times New Roman"/>
          <w:sz w:val="24"/>
          <w:szCs w:val="24"/>
          <w:lang w:eastAsia="ru-RU"/>
        </w:rPr>
        <w:t>, средний возраст педагогов– 44года</w:t>
      </w:r>
      <w:r w:rsidRPr="008E72FD">
        <w:rPr>
          <w:rFonts w:ascii="Times New Roman" w:eastAsia="Calibri" w:hAnsi="Times New Roman" w:cs="Times New Roman"/>
          <w:sz w:val="24"/>
          <w:szCs w:val="24"/>
          <w:lang w:eastAsia="ru-RU"/>
        </w:rPr>
        <w:t>.</w:t>
      </w:r>
    </w:p>
    <w:p w:rsidR="00FD16B7" w:rsidRPr="008E72FD" w:rsidRDefault="00FD16B7" w:rsidP="00C615F2">
      <w:pPr>
        <w:spacing w:after="0"/>
        <w:ind w:right="-1" w:firstLine="708"/>
        <w:jc w:val="both"/>
        <w:rPr>
          <w:rFonts w:ascii="Times New Roman" w:eastAsia="Calibri" w:hAnsi="Times New Roman" w:cs="Times New Roman"/>
          <w:i/>
          <w:sz w:val="24"/>
          <w:szCs w:val="24"/>
          <w:u w:val="single"/>
          <w:lang w:eastAsia="ru-RU"/>
        </w:rPr>
      </w:pPr>
      <w:r w:rsidRPr="008E72FD">
        <w:rPr>
          <w:rFonts w:ascii="Times New Roman" w:eastAsia="Calibri" w:hAnsi="Times New Roman" w:cs="Times New Roman"/>
          <w:sz w:val="24"/>
          <w:szCs w:val="24"/>
          <w:u w:val="single"/>
          <w:lang w:eastAsia="ru-RU"/>
        </w:rPr>
        <w:t>Образование педагогов</w:t>
      </w:r>
    </w:p>
    <w:p w:rsidR="00FD16B7" w:rsidRPr="008E72FD" w:rsidRDefault="00FD16B7" w:rsidP="00CE2F2C">
      <w:pPr>
        <w:spacing w:after="0"/>
        <w:ind w:firstLine="709"/>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24 педа</w:t>
      </w:r>
      <w:r w:rsidR="00780DBB">
        <w:rPr>
          <w:rFonts w:ascii="Times New Roman" w:eastAsia="Calibri" w:hAnsi="Times New Roman" w:cs="Times New Roman"/>
          <w:sz w:val="24"/>
          <w:szCs w:val="24"/>
          <w:lang w:eastAsia="ru-RU"/>
        </w:rPr>
        <w:t>гога имеют высшее образование, 3</w:t>
      </w:r>
      <w:r w:rsidRPr="008E72FD">
        <w:rPr>
          <w:rFonts w:ascii="Times New Roman" w:eastAsia="Calibri" w:hAnsi="Times New Roman" w:cs="Times New Roman"/>
          <w:sz w:val="24"/>
          <w:szCs w:val="24"/>
          <w:lang w:eastAsia="ru-RU"/>
        </w:rPr>
        <w:t xml:space="preserve"> педагога - среднее профессиональное, Имеют выс</w:t>
      </w:r>
      <w:r w:rsidR="00780DBB">
        <w:rPr>
          <w:rFonts w:ascii="Times New Roman" w:eastAsia="Calibri" w:hAnsi="Times New Roman" w:cs="Times New Roman"/>
          <w:sz w:val="24"/>
          <w:szCs w:val="24"/>
          <w:lang w:eastAsia="ru-RU"/>
        </w:rPr>
        <w:t>шую квалификационную категорию 3</w:t>
      </w:r>
      <w:r w:rsidRPr="008E72FD">
        <w:rPr>
          <w:rFonts w:ascii="Times New Roman" w:eastAsia="Calibri" w:hAnsi="Times New Roman" w:cs="Times New Roman"/>
          <w:sz w:val="24"/>
          <w:szCs w:val="24"/>
          <w:lang w:eastAsia="ru-RU"/>
        </w:rPr>
        <w:t xml:space="preserve"> педагог</w:t>
      </w:r>
      <w:r w:rsidR="00780DBB">
        <w:rPr>
          <w:rFonts w:ascii="Times New Roman" w:eastAsia="Calibri" w:hAnsi="Times New Roman" w:cs="Times New Roman"/>
          <w:sz w:val="24"/>
          <w:szCs w:val="24"/>
          <w:lang w:eastAsia="ru-RU"/>
        </w:rPr>
        <w:t>а</w:t>
      </w:r>
      <w:r w:rsidRPr="008E72FD">
        <w:rPr>
          <w:rFonts w:ascii="Times New Roman" w:eastAsia="Calibri" w:hAnsi="Times New Roman" w:cs="Times New Roman"/>
          <w:sz w:val="24"/>
          <w:szCs w:val="24"/>
          <w:lang w:eastAsia="ru-RU"/>
        </w:rPr>
        <w:t>. 11 педагогов имеют перв</w:t>
      </w:r>
      <w:r w:rsidR="00780DBB">
        <w:rPr>
          <w:rFonts w:ascii="Times New Roman" w:eastAsia="Calibri" w:hAnsi="Times New Roman" w:cs="Times New Roman"/>
          <w:sz w:val="24"/>
          <w:szCs w:val="24"/>
          <w:lang w:eastAsia="ru-RU"/>
        </w:rPr>
        <w:t>ую квалификационную категорию, 2 педагогов без категории, 5</w:t>
      </w:r>
      <w:r w:rsidRPr="008E72FD">
        <w:rPr>
          <w:rFonts w:ascii="Times New Roman" w:eastAsia="Calibri" w:hAnsi="Times New Roman" w:cs="Times New Roman"/>
          <w:sz w:val="24"/>
          <w:szCs w:val="24"/>
          <w:lang w:eastAsia="ru-RU"/>
        </w:rPr>
        <w:t xml:space="preserve"> педагогов -  соответствие занимаемой должности.</w:t>
      </w:r>
    </w:p>
    <w:p w:rsidR="00FD16B7" w:rsidRPr="008E72FD" w:rsidRDefault="00FD16B7" w:rsidP="00754C20">
      <w:pPr>
        <w:numPr>
          <w:ilvl w:val="1"/>
          <w:numId w:val="1"/>
        </w:numPr>
        <w:spacing w:after="0"/>
        <w:ind w:left="567" w:hanging="567"/>
        <w:contextualSpacing/>
        <w:jc w:val="both"/>
        <w:rPr>
          <w:rFonts w:ascii="Times New Roman" w:eastAsia="Calibri" w:hAnsi="Times New Roman" w:cs="Times New Roman"/>
          <w:sz w:val="24"/>
          <w:szCs w:val="24"/>
          <w:u w:val="single"/>
          <w:lang w:eastAsia="ru-RU"/>
        </w:rPr>
      </w:pPr>
      <w:r w:rsidRPr="008E72FD">
        <w:rPr>
          <w:rFonts w:ascii="Times New Roman" w:eastAsia="Calibri" w:hAnsi="Times New Roman" w:cs="Times New Roman"/>
          <w:sz w:val="24"/>
          <w:szCs w:val="24"/>
          <w:u w:val="single"/>
          <w:lang w:eastAsia="ru-RU"/>
        </w:rPr>
        <w:t>Награды педагогов.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7"/>
        <w:gridCol w:w="1940"/>
      </w:tblGrid>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center"/>
              <w:rPr>
                <w:rFonts w:ascii="Times New Roman" w:eastAsia="Calibri" w:hAnsi="Times New Roman" w:cs="Times New Roman"/>
                <w:b/>
                <w:sz w:val="20"/>
                <w:szCs w:val="20"/>
                <w:lang w:eastAsia="ru-RU"/>
              </w:rPr>
            </w:pPr>
            <w:r w:rsidRPr="00C615F2">
              <w:rPr>
                <w:rFonts w:ascii="Times New Roman" w:eastAsia="Calibri" w:hAnsi="Times New Roman" w:cs="Times New Roman"/>
                <w:b/>
                <w:sz w:val="20"/>
                <w:szCs w:val="20"/>
                <w:lang w:eastAsia="ru-RU"/>
              </w:rPr>
              <w:t>Название награды</w:t>
            </w:r>
          </w:p>
        </w:tc>
        <w:tc>
          <w:tcPr>
            <w:tcW w:w="1940"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center"/>
              <w:rPr>
                <w:rFonts w:ascii="Times New Roman" w:eastAsia="Calibri" w:hAnsi="Times New Roman" w:cs="Times New Roman"/>
                <w:b/>
                <w:sz w:val="20"/>
                <w:szCs w:val="20"/>
                <w:lang w:eastAsia="ru-RU"/>
              </w:rPr>
            </w:pPr>
            <w:r w:rsidRPr="00C615F2">
              <w:rPr>
                <w:rFonts w:ascii="Times New Roman" w:eastAsia="Calibri" w:hAnsi="Times New Roman" w:cs="Times New Roman"/>
                <w:b/>
                <w:sz w:val="20"/>
                <w:szCs w:val="20"/>
                <w:lang w:eastAsia="ru-RU"/>
              </w:rPr>
              <w:t>Количество награжденных</w:t>
            </w:r>
          </w:p>
        </w:tc>
      </w:tr>
      <w:tr w:rsidR="00FD16B7" w:rsidRPr="008E72FD" w:rsidTr="00780DBB">
        <w:trPr>
          <w:trHeight w:val="306"/>
        </w:trPr>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Нагрудный знак «Почетный работник общего образования РФ»</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FD16B7"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FD16B7" w:rsidRPr="008E72FD" w:rsidTr="00780DBB">
        <w:trPr>
          <w:trHeight w:val="306"/>
        </w:trPr>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bCs/>
                <w:sz w:val="20"/>
                <w:szCs w:val="20"/>
                <w:shd w:val="clear" w:color="auto" w:fill="FFFFFF"/>
              </w:rPr>
              <w:t>знак «Почетный ветеран системы образования РФ»</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780DBB"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Почетная Грамота Министерства образования и науки Российской Федерации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780DBB"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Почетная Грамота Министерства образования и науки Республики Саха (Якутия)</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FD16B7"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7</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Нагрудный знак «Учитель учителей»</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780DBB"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bCs/>
                <w:sz w:val="20"/>
                <w:szCs w:val="20"/>
                <w:shd w:val="clear" w:color="auto" w:fill="FFFFFF"/>
              </w:rPr>
              <w:t>Знак  “Отличник образования РС(Я)”</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780DBB"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Нагрудный знак «Надежды Якутии»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780DBB"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Почетная Грамота администрации муниципального района «Олёкминский район»</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FD16B7"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r>
      <w:tr w:rsidR="00FD16B7" w:rsidRPr="008E72FD" w:rsidTr="00780DBB">
        <w:tc>
          <w:tcPr>
            <w:tcW w:w="7207" w:type="dxa"/>
            <w:tcBorders>
              <w:top w:val="single" w:sz="4" w:space="0" w:color="000000"/>
              <w:left w:val="single" w:sz="4" w:space="0" w:color="000000"/>
              <w:bottom w:val="single" w:sz="4" w:space="0" w:color="000000"/>
              <w:right w:val="single" w:sz="4" w:space="0" w:color="000000"/>
            </w:tcBorders>
            <w:hideMark/>
          </w:tcPr>
          <w:p w:rsidR="00FD16B7" w:rsidRPr="00C615F2" w:rsidRDefault="00FD16B7" w:rsidP="002270C7">
            <w:pPr>
              <w:spacing w:after="0" w:line="240" w:lineRule="auto"/>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Почетная Грамота МКУ «Управление образования Олекминского района»</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FD16B7" w:rsidRPr="00C615F2" w:rsidRDefault="00FD16B7" w:rsidP="002270C7">
            <w:pPr>
              <w:spacing w:after="0" w:line="240" w:lineRule="auto"/>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r>
    </w:tbl>
    <w:p w:rsidR="00FD16B7" w:rsidRPr="008E72FD" w:rsidRDefault="00FD16B7" w:rsidP="00FD16B7">
      <w:pPr>
        <w:spacing w:after="0"/>
        <w:jc w:val="both"/>
        <w:rPr>
          <w:rFonts w:ascii="Times New Roman" w:eastAsia="Calibri" w:hAnsi="Times New Roman" w:cs="Times New Roman"/>
          <w:sz w:val="24"/>
          <w:szCs w:val="24"/>
          <w:u w:val="single"/>
          <w:lang w:eastAsia="ru-RU"/>
        </w:rPr>
      </w:pPr>
    </w:p>
    <w:p w:rsidR="00FD16B7" w:rsidRPr="008E72FD" w:rsidRDefault="00FD16B7" w:rsidP="00FD16B7">
      <w:pPr>
        <w:spacing w:after="0"/>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2.2.Курсы повышения квалификации  за 3 года</w:t>
      </w:r>
    </w:p>
    <w:tbl>
      <w:tblPr>
        <w:tblStyle w:val="a3"/>
        <w:tblW w:w="9625" w:type="dxa"/>
        <w:tblLook w:val="04A0" w:firstRow="1" w:lastRow="0" w:firstColumn="1" w:lastColumn="0" w:noHBand="0" w:noVBand="1"/>
      </w:tblPr>
      <w:tblGrid>
        <w:gridCol w:w="2518"/>
        <w:gridCol w:w="1755"/>
        <w:gridCol w:w="1755"/>
        <w:gridCol w:w="3597"/>
      </w:tblGrid>
      <w:tr w:rsidR="00FD16B7" w:rsidRPr="008E72FD" w:rsidTr="002270C7">
        <w:tc>
          <w:tcPr>
            <w:tcW w:w="2518"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u w:val="single"/>
                <w:lang w:eastAsia="ru-RU"/>
              </w:rPr>
            </w:pP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2018</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2019</w:t>
            </w:r>
          </w:p>
        </w:tc>
        <w:tc>
          <w:tcPr>
            <w:tcW w:w="3597"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2020</w:t>
            </w:r>
          </w:p>
        </w:tc>
      </w:tr>
      <w:tr w:rsidR="00FD16B7" w:rsidRPr="008E72FD" w:rsidTr="002270C7">
        <w:tc>
          <w:tcPr>
            <w:tcW w:w="2518"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фундаментальные</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c>
          <w:tcPr>
            <w:tcW w:w="3597"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r>
      <w:tr w:rsidR="00FD16B7" w:rsidRPr="008E72FD" w:rsidTr="002270C7">
        <w:tc>
          <w:tcPr>
            <w:tcW w:w="2518"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проблемные</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6</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10</w:t>
            </w:r>
          </w:p>
        </w:tc>
        <w:tc>
          <w:tcPr>
            <w:tcW w:w="3597"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14</w:t>
            </w:r>
          </w:p>
        </w:tc>
      </w:tr>
      <w:tr w:rsidR="00FD16B7" w:rsidRPr="008E72FD" w:rsidTr="002270C7">
        <w:tc>
          <w:tcPr>
            <w:tcW w:w="2518"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краткосрочные</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c>
          <w:tcPr>
            <w:tcW w:w="3597"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по профилактике короновируса- 22</w:t>
            </w:r>
            <w:r w:rsidR="00FD16B7" w:rsidRPr="00C615F2">
              <w:rPr>
                <w:rFonts w:ascii="Times New Roman" w:eastAsia="Calibri" w:hAnsi="Times New Roman" w:cs="Times New Roman"/>
                <w:sz w:val="20"/>
                <w:szCs w:val="20"/>
                <w:lang w:eastAsia="ru-RU"/>
              </w:rPr>
              <w:t xml:space="preserve"> чел. (100%)</w:t>
            </w:r>
          </w:p>
        </w:tc>
      </w:tr>
      <w:tr w:rsidR="00FD16B7" w:rsidRPr="008E72FD" w:rsidTr="002270C7">
        <w:tc>
          <w:tcPr>
            <w:tcW w:w="2518"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переподготовка</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755" w:type="dxa"/>
            <w:tcBorders>
              <w:top w:val="single" w:sz="4" w:space="0" w:color="auto"/>
              <w:left w:val="single" w:sz="4" w:space="0" w:color="auto"/>
              <w:bottom w:val="single" w:sz="4" w:space="0" w:color="auto"/>
              <w:right w:val="single" w:sz="4" w:space="0" w:color="auto"/>
            </w:tcBorders>
            <w:hideMark/>
          </w:tcPr>
          <w:p w:rsidR="00FD16B7"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3597"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u w:val="single"/>
                <w:lang w:eastAsia="ru-RU"/>
              </w:rPr>
              <w:t>1</w:t>
            </w:r>
          </w:p>
        </w:tc>
      </w:tr>
    </w:tbl>
    <w:p w:rsidR="00FD16B7" w:rsidRPr="008E72FD" w:rsidRDefault="00FD16B7" w:rsidP="00FD16B7">
      <w:pPr>
        <w:spacing w:after="0"/>
        <w:jc w:val="both"/>
        <w:rPr>
          <w:rFonts w:ascii="Times New Roman" w:eastAsia="Calibri" w:hAnsi="Times New Roman" w:cs="Times New Roman"/>
          <w:sz w:val="24"/>
          <w:szCs w:val="24"/>
          <w:u w:val="single"/>
          <w:lang w:eastAsia="ru-RU"/>
        </w:rPr>
      </w:pPr>
    </w:p>
    <w:p w:rsidR="00FD16B7" w:rsidRPr="008E72FD" w:rsidRDefault="00FD16B7" w:rsidP="00FD16B7">
      <w:pPr>
        <w:spacing w:after="0"/>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2.3.Открытые уроки, проведённые педагогами  за последние 3 года</w:t>
      </w:r>
    </w:p>
    <w:tbl>
      <w:tblPr>
        <w:tblStyle w:val="a3"/>
        <w:tblW w:w="9640" w:type="dxa"/>
        <w:tblInd w:w="-34" w:type="dxa"/>
        <w:tblLayout w:type="fixed"/>
        <w:tblLook w:val="04A0" w:firstRow="1" w:lastRow="0" w:firstColumn="1" w:lastColumn="0" w:noHBand="0" w:noVBand="1"/>
      </w:tblPr>
      <w:tblGrid>
        <w:gridCol w:w="1417"/>
        <w:gridCol w:w="1560"/>
        <w:gridCol w:w="1135"/>
        <w:gridCol w:w="1417"/>
        <w:gridCol w:w="1234"/>
        <w:gridCol w:w="1615"/>
        <w:gridCol w:w="1262"/>
      </w:tblGrid>
      <w:tr w:rsidR="00FD16B7" w:rsidRPr="008E72FD" w:rsidTr="00780DBB">
        <w:tc>
          <w:tcPr>
            <w:tcW w:w="1417" w:type="dxa"/>
            <w:vMerge w:val="restart"/>
            <w:tcBorders>
              <w:top w:val="single" w:sz="4" w:space="0" w:color="auto"/>
              <w:left w:val="single" w:sz="4" w:space="0" w:color="auto"/>
              <w:bottom w:val="single" w:sz="4" w:space="0" w:color="auto"/>
              <w:right w:val="single" w:sz="4" w:space="0" w:color="auto"/>
            </w:tcBorders>
          </w:tcPr>
          <w:p w:rsidR="00FD16B7" w:rsidRPr="008E72FD" w:rsidRDefault="00FD16B7" w:rsidP="002270C7">
            <w:pPr>
              <w:jc w:val="both"/>
              <w:rPr>
                <w:rFonts w:ascii="Times New Roman" w:eastAsia="Calibri" w:hAnsi="Times New Roman" w:cs="Times New Roman"/>
                <w:sz w:val="24"/>
                <w:szCs w:val="24"/>
                <w:lang w:eastAsia="ru-RU"/>
              </w:rPr>
            </w:pPr>
          </w:p>
        </w:tc>
        <w:tc>
          <w:tcPr>
            <w:tcW w:w="2695" w:type="dxa"/>
            <w:gridSpan w:val="2"/>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2017-2018</w:t>
            </w:r>
          </w:p>
        </w:tc>
        <w:tc>
          <w:tcPr>
            <w:tcW w:w="1417"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2018-2019</w:t>
            </w:r>
          </w:p>
        </w:tc>
        <w:tc>
          <w:tcPr>
            <w:tcW w:w="1234"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lang w:eastAsia="ru-RU"/>
              </w:rPr>
            </w:pPr>
          </w:p>
        </w:tc>
        <w:tc>
          <w:tcPr>
            <w:tcW w:w="161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2019-2020</w:t>
            </w:r>
          </w:p>
        </w:tc>
        <w:tc>
          <w:tcPr>
            <w:tcW w:w="1262"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lang w:eastAsia="ru-RU"/>
              </w:rPr>
            </w:pPr>
          </w:p>
        </w:tc>
      </w:tr>
      <w:tr w:rsidR="00FD16B7" w:rsidRPr="008E72FD" w:rsidTr="00780DBB">
        <w:tc>
          <w:tcPr>
            <w:tcW w:w="1417" w:type="dxa"/>
            <w:vMerge/>
            <w:tcBorders>
              <w:top w:val="single" w:sz="4" w:space="0" w:color="auto"/>
              <w:left w:val="single" w:sz="4" w:space="0" w:color="auto"/>
              <w:bottom w:val="single" w:sz="4" w:space="0" w:color="auto"/>
              <w:right w:val="single" w:sz="4" w:space="0" w:color="auto"/>
            </w:tcBorders>
            <w:vAlign w:val="center"/>
            <w:hideMark/>
          </w:tcPr>
          <w:p w:rsidR="00FD16B7" w:rsidRPr="008E72FD" w:rsidRDefault="00FD16B7" w:rsidP="002270C7">
            <w:pPr>
              <w:rPr>
                <w:rFonts w:ascii="Times New Roman" w:eastAsia="Calibri"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из них с применением ИКТ</w:t>
            </w:r>
          </w:p>
        </w:tc>
        <w:tc>
          <w:tcPr>
            <w:tcW w:w="1417"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lang w:eastAsia="ru-RU"/>
              </w:rPr>
            </w:pPr>
          </w:p>
        </w:tc>
        <w:tc>
          <w:tcPr>
            <w:tcW w:w="1234"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из них с применением ИКТ</w:t>
            </w:r>
          </w:p>
        </w:tc>
        <w:tc>
          <w:tcPr>
            <w:tcW w:w="1615" w:type="dxa"/>
            <w:tcBorders>
              <w:top w:val="single" w:sz="4" w:space="0" w:color="auto"/>
              <w:left w:val="single" w:sz="4" w:space="0" w:color="auto"/>
              <w:bottom w:val="single" w:sz="4" w:space="0" w:color="auto"/>
              <w:right w:val="single" w:sz="4" w:space="0" w:color="auto"/>
            </w:tcBorders>
          </w:tcPr>
          <w:p w:rsidR="00FD16B7" w:rsidRPr="00C615F2" w:rsidRDefault="00FD16B7" w:rsidP="002270C7">
            <w:pPr>
              <w:jc w:val="both"/>
              <w:rPr>
                <w:rFonts w:ascii="Times New Roman" w:eastAsia="Calibri" w:hAnsi="Times New Roman" w:cs="Times New Roman"/>
                <w:sz w:val="20"/>
                <w:szCs w:val="20"/>
                <w:lang w:eastAsia="ru-RU"/>
              </w:rPr>
            </w:pPr>
          </w:p>
        </w:tc>
        <w:tc>
          <w:tcPr>
            <w:tcW w:w="1262" w:type="dxa"/>
            <w:tcBorders>
              <w:top w:val="single" w:sz="4" w:space="0" w:color="auto"/>
              <w:left w:val="single" w:sz="4" w:space="0" w:color="auto"/>
              <w:bottom w:val="single" w:sz="4" w:space="0" w:color="auto"/>
              <w:right w:val="single" w:sz="4" w:space="0" w:color="auto"/>
            </w:tcBorders>
            <w:hideMark/>
          </w:tcPr>
          <w:p w:rsidR="00FD16B7" w:rsidRPr="00C615F2" w:rsidRDefault="00FD16B7"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из них с применением ИКТ</w:t>
            </w:r>
          </w:p>
        </w:tc>
      </w:tr>
      <w:tr w:rsidR="00780DBB" w:rsidRPr="008E72FD" w:rsidTr="00780DBB">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учителями начальных классов</w:t>
            </w:r>
          </w:p>
        </w:tc>
        <w:tc>
          <w:tcPr>
            <w:tcW w:w="1560"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уровне- 8</w:t>
            </w:r>
          </w:p>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муниципальном уровне-1</w:t>
            </w:r>
          </w:p>
        </w:tc>
        <w:tc>
          <w:tcPr>
            <w:tcW w:w="113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уровне- 8</w:t>
            </w:r>
          </w:p>
          <w:p w:rsidR="00780DBB" w:rsidRPr="00C615F2" w:rsidRDefault="00754D09" w:rsidP="00BB0C94">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уровне- 2</w:t>
            </w:r>
          </w:p>
        </w:tc>
        <w:tc>
          <w:tcPr>
            <w:tcW w:w="1234"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c>
          <w:tcPr>
            <w:tcW w:w="161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уровне- 16</w:t>
            </w:r>
          </w:p>
          <w:p w:rsidR="00780DBB" w:rsidRPr="00C615F2" w:rsidRDefault="00754D09" w:rsidP="002270C7">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уровне- 0</w:t>
            </w:r>
          </w:p>
        </w:tc>
        <w:tc>
          <w:tcPr>
            <w:tcW w:w="1262"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16</w:t>
            </w:r>
          </w:p>
        </w:tc>
      </w:tr>
      <w:tr w:rsidR="00780DBB" w:rsidRPr="008E72FD" w:rsidTr="00780DBB">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учителями –членами МО гуманитар-ного цикла</w:t>
            </w:r>
          </w:p>
        </w:tc>
        <w:tc>
          <w:tcPr>
            <w:tcW w:w="1560"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уровне-10</w:t>
            </w:r>
          </w:p>
          <w:p w:rsidR="00780DBB" w:rsidRPr="00C615F2" w:rsidRDefault="00780DBB" w:rsidP="00BB0C94">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уровне-0</w:t>
            </w:r>
          </w:p>
        </w:tc>
        <w:tc>
          <w:tcPr>
            <w:tcW w:w="113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 xml:space="preserve">на школьном уровне- </w:t>
            </w:r>
            <w:r w:rsidR="00754D09" w:rsidRPr="00C615F2">
              <w:rPr>
                <w:rFonts w:ascii="Times New Roman" w:eastAsia="Calibri" w:hAnsi="Times New Roman" w:cs="Times New Roman"/>
                <w:sz w:val="20"/>
                <w:szCs w:val="20"/>
                <w:lang w:eastAsia="ru-RU"/>
              </w:rPr>
              <w:t>11</w:t>
            </w:r>
          </w:p>
          <w:p w:rsidR="00780DBB" w:rsidRPr="00C615F2" w:rsidRDefault="00754D09" w:rsidP="00BB0C94">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 -3</w:t>
            </w:r>
          </w:p>
        </w:tc>
        <w:tc>
          <w:tcPr>
            <w:tcW w:w="1234"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7</w:t>
            </w:r>
          </w:p>
        </w:tc>
        <w:tc>
          <w:tcPr>
            <w:tcW w:w="161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 xml:space="preserve">на школьном уровне- </w:t>
            </w:r>
            <w:r w:rsidR="00754D09" w:rsidRPr="00C615F2">
              <w:rPr>
                <w:rFonts w:ascii="Times New Roman" w:eastAsia="Calibri" w:hAnsi="Times New Roman" w:cs="Times New Roman"/>
                <w:sz w:val="20"/>
                <w:szCs w:val="20"/>
                <w:lang w:eastAsia="ru-RU"/>
              </w:rPr>
              <w:t>1</w:t>
            </w:r>
            <w:r w:rsidRPr="00C615F2">
              <w:rPr>
                <w:rFonts w:ascii="Times New Roman" w:eastAsia="Calibri" w:hAnsi="Times New Roman" w:cs="Times New Roman"/>
                <w:sz w:val="20"/>
                <w:szCs w:val="20"/>
                <w:lang w:eastAsia="ru-RU"/>
              </w:rPr>
              <w:t>6</w:t>
            </w:r>
          </w:p>
          <w:p w:rsidR="00780DBB" w:rsidRPr="00C615F2" w:rsidRDefault="00780DBB" w:rsidP="002270C7">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 -</w:t>
            </w:r>
            <w:r w:rsidR="00754D09" w:rsidRPr="00C615F2">
              <w:rPr>
                <w:rFonts w:ascii="Times New Roman" w:eastAsia="Calibri" w:hAnsi="Times New Roman" w:cs="Times New Roman"/>
                <w:sz w:val="20"/>
                <w:szCs w:val="20"/>
                <w:lang w:eastAsia="ru-RU"/>
              </w:rPr>
              <w:t>0</w:t>
            </w:r>
          </w:p>
        </w:tc>
        <w:tc>
          <w:tcPr>
            <w:tcW w:w="1262"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r w:rsidR="00780DBB" w:rsidRPr="00C615F2">
              <w:rPr>
                <w:rFonts w:ascii="Times New Roman" w:eastAsia="Calibri" w:hAnsi="Times New Roman" w:cs="Times New Roman"/>
                <w:sz w:val="20"/>
                <w:szCs w:val="20"/>
                <w:lang w:eastAsia="ru-RU"/>
              </w:rPr>
              <w:t>6</w:t>
            </w:r>
          </w:p>
        </w:tc>
      </w:tr>
      <w:tr w:rsidR="00780DBB" w:rsidRPr="008E72FD" w:rsidTr="00780DBB">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учителями-членами МО естествен-но-математического цикла</w:t>
            </w:r>
          </w:p>
        </w:tc>
        <w:tc>
          <w:tcPr>
            <w:tcW w:w="1560"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уровне-12</w:t>
            </w:r>
          </w:p>
          <w:p w:rsidR="00780DBB" w:rsidRPr="00C615F2" w:rsidRDefault="00780DBB" w:rsidP="00BB0C94">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уровне-1</w:t>
            </w:r>
          </w:p>
        </w:tc>
        <w:tc>
          <w:tcPr>
            <w:tcW w:w="113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на школьном уровне- 12</w:t>
            </w:r>
          </w:p>
          <w:p w:rsidR="00780DBB" w:rsidRPr="00C615F2" w:rsidRDefault="00780DBB" w:rsidP="00BB0C94">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уровне-3</w:t>
            </w:r>
          </w:p>
        </w:tc>
        <w:tc>
          <w:tcPr>
            <w:tcW w:w="1234" w:type="dxa"/>
            <w:tcBorders>
              <w:top w:val="single" w:sz="4" w:space="0" w:color="auto"/>
              <w:left w:val="single" w:sz="4" w:space="0" w:color="auto"/>
              <w:bottom w:val="single" w:sz="4" w:space="0" w:color="auto"/>
              <w:right w:val="single" w:sz="4" w:space="0" w:color="auto"/>
            </w:tcBorders>
            <w:hideMark/>
          </w:tcPr>
          <w:p w:rsidR="00780DBB" w:rsidRPr="00C615F2" w:rsidRDefault="00780DBB" w:rsidP="00BB0C94">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615"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 xml:space="preserve">на школьном уровне- </w:t>
            </w:r>
            <w:r w:rsidR="00754D09" w:rsidRPr="00C615F2">
              <w:rPr>
                <w:rFonts w:ascii="Times New Roman" w:eastAsia="Calibri" w:hAnsi="Times New Roman" w:cs="Times New Roman"/>
                <w:sz w:val="20"/>
                <w:szCs w:val="20"/>
                <w:lang w:eastAsia="ru-RU"/>
              </w:rPr>
              <w:t>10</w:t>
            </w:r>
          </w:p>
          <w:p w:rsidR="00780DBB" w:rsidRPr="00C615F2" w:rsidRDefault="00780DBB" w:rsidP="002270C7">
            <w:pPr>
              <w:jc w:val="both"/>
              <w:rPr>
                <w:rFonts w:ascii="Times New Roman" w:eastAsia="Calibri" w:hAnsi="Times New Roman" w:cs="Times New Roman"/>
                <w:sz w:val="20"/>
                <w:szCs w:val="20"/>
                <w:u w:val="single"/>
                <w:lang w:eastAsia="ru-RU"/>
              </w:rPr>
            </w:pPr>
            <w:r w:rsidRPr="00C615F2">
              <w:rPr>
                <w:rFonts w:ascii="Times New Roman" w:eastAsia="Calibri" w:hAnsi="Times New Roman" w:cs="Times New Roman"/>
                <w:sz w:val="20"/>
                <w:szCs w:val="20"/>
                <w:lang w:eastAsia="ru-RU"/>
              </w:rPr>
              <w:t>на муниципаль-ном уровне-</w:t>
            </w:r>
            <w:r w:rsidR="00754D09" w:rsidRPr="00C615F2">
              <w:rPr>
                <w:rFonts w:ascii="Times New Roman" w:eastAsia="Calibri" w:hAnsi="Times New Roman" w:cs="Times New Roman"/>
                <w:sz w:val="20"/>
                <w:szCs w:val="20"/>
                <w:lang w:eastAsia="ru-RU"/>
              </w:rPr>
              <w:t>0</w:t>
            </w:r>
          </w:p>
        </w:tc>
        <w:tc>
          <w:tcPr>
            <w:tcW w:w="1262"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10</w:t>
            </w:r>
          </w:p>
        </w:tc>
      </w:tr>
      <w:tr w:rsidR="00780DBB" w:rsidRPr="008E72FD" w:rsidTr="00780DBB">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Итого</w:t>
            </w:r>
          </w:p>
        </w:tc>
        <w:tc>
          <w:tcPr>
            <w:tcW w:w="1560" w:type="dxa"/>
            <w:tcBorders>
              <w:top w:val="single" w:sz="4" w:space="0" w:color="auto"/>
              <w:left w:val="single" w:sz="4" w:space="0" w:color="auto"/>
              <w:bottom w:val="single" w:sz="4" w:space="0" w:color="auto"/>
              <w:right w:val="single" w:sz="4" w:space="0" w:color="auto"/>
            </w:tcBorders>
            <w:hideMark/>
          </w:tcPr>
          <w:p w:rsidR="00780DBB" w:rsidRPr="00C615F2" w:rsidRDefault="00754D09" w:rsidP="00BB0C94">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32</w:t>
            </w:r>
          </w:p>
        </w:tc>
        <w:tc>
          <w:tcPr>
            <w:tcW w:w="1135" w:type="dxa"/>
            <w:tcBorders>
              <w:top w:val="single" w:sz="4" w:space="0" w:color="auto"/>
              <w:left w:val="single" w:sz="4" w:space="0" w:color="auto"/>
              <w:bottom w:val="single" w:sz="4" w:space="0" w:color="auto"/>
              <w:right w:val="single" w:sz="4" w:space="0" w:color="auto"/>
            </w:tcBorders>
            <w:hideMark/>
          </w:tcPr>
          <w:p w:rsidR="00780DBB" w:rsidRPr="00C615F2" w:rsidRDefault="00754D09" w:rsidP="00BB0C94">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37</w:t>
            </w:r>
          </w:p>
        </w:tc>
        <w:tc>
          <w:tcPr>
            <w:tcW w:w="1234"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w:t>
            </w:r>
          </w:p>
        </w:tc>
        <w:tc>
          <w:tcPr>
            <w:tcW w:w="1615"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42</w:t>
            </w:r>
          </w:p>
        </w:tc>
        <w:tc>
          <w:tcPr>
            <w:tcW w:w="1262"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42</w:t>
            </w:r>
          </w:p>
        </w:tc>
      </w:tr>
    </w:tbl>
    <w:p w:rsidR="00FD16B7" w:rsidRPr="008E72FD" w:rsidRDefault="00FD16B7" w:rsidP="00FD16B7">
      <w:pPr>
        <w:spacing w:after="0"/>
        <w:jc w:val="both"/>
        <w:rPr>
          <w:rFonts w:ascii="Times New Roman" w:eastAsia="Calibri" w:hAnsi="Times New Roman" w:cs="Times New Roman"/>
          <w:sz w:val="24"/>
          <w:szCs w:val="24"/>
          <w:u w:val="single"/>
          <w:lang w:eastAsia="ru-RU"/>
        </w:rPr>
      </w:pPr>
    </w:p>
    <w:p w:rsidR="00FD16B7" w:rsidRPr="008E72FD" w:rsidRDefault="00FD16B7" w:rsidP="00FD16B7">
      <w:pPr>
        <w:spacing w:after="0"/>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2.4.Прохождение аттестации за 3 года</w:t>
      </w:r>
    </w:p>
    <w:tbl>
      <w:tblPr>
        <w:tblStyle w:val="a3"/>
        <w:tblW w:w="8187" w:type="dxa"/>
        <w:tblInd w:w="770" w:type="dxa"/>
        <w:tblLook w:val="04A0" w:firstRow="1" w:lastRow="0" w:firstColumn="1" w:lastColumn="0" w:noHBand="0" w:noVBand="1"/>
      </w:tblPr>
      <w:tblGrid>
        <w:gridCol w:w="3227"/>
        <w:gridCol w:w="1701"/>
        <w:gridCol w:w="1701"/>
        <w:gridCol w:w="1558"/>
      </w:tblGrid>
      <w:tr w:rsidR="00780DBB" w:rsidRPr="008E72FD" w:rsidTr="00C615F2">
        <w:tc>
          <w:tcPr>
            <w:tcW w:w="3227" w:type="dxa"/>
            <w:tcBorders>
              <w:top w:val="single" w:sz="4" w:space="0" w:color="auto"/>
              <w:left w:val="single" w:sz="4" w:space="0" w:color="auto"/>
              <w:bottom w:val="single" w:sz="4" w:space="0" w:color="auto"/>
              <w:right w:val="single" w:sz="4" w:space="0" w:color="auto"/>
            </w:tcBorders>
          </w:tcPr>
          <w:p w:rsidR="00780DBB" w:rsidRPr="00C615F2" w:rsidRDefault="00780DBB" w:rsidP="002270C7">
            <w:pPr>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2018</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2019</w:t>
            </w:r>
          </w:p>
        </w:tc>
        <w:tc>
          <w:tcPr>
            <w:tcW w:w="1558"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2020</w:t>
            </w:r>
          </w:p>
        </w:tc>
      </w:tr>
      <w:tr w:rsidR="00780DBB" w:rsidRPr="008E72FD" w:rsidTr="00C615F2">
        <w:tc>
          <w:tcPr>
            <w:tcW w:w="322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Всего педагогов</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558"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21</w:t>
            </w:r>
          </w:p>
        </w:tc>
      </w:tr>
      <w:tr w:rsidR="00780DBB" w:rsidRPr="008E72FD" w:rsidTr="00C615F2">
        <w:tc>
          <w:tcPr>
            <w:tcW w:w="322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Высшая категория</w:t>
            </w:r>
          </w:p>
        </w:tc>
        <w:tc>
          <w:tcPr>
            <w:tcW w:w="1701" w:type="dxa"/>
            <w:tcBorders>
              <w:top w:val="single" w:sz="4" w:space="0" w:color="auto"/>
              <w:left w:val="single" w:sz="4" w:space="0" w:color="auto"/>
              <w:bottom w:val="single" w:sz="4" w:space="0" w:color="auto"/>
              <w:right w:val="single" w:sz="4" w:space="0" w:color="auto"/>
            </w:tcBorders>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0</w:t>
            </w:r>
          </w:p>
        </w:tc>
        <w:tc>
          <w:tcPr>
            <w:tcW w:w="1558"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r>
      <w:tr w:rsidR="00780DBB" w:rsidRPr="008E72FD" w:rsidTr="00C615F2">
        <w:tc>
          <w:tcPr>
            <w:tcW w:w="322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Первая категория</w:t>
            </w:r>
          </w:p>
        </w:tc>
        <w:tc>
          <w:tcPr>
            <w:tcW w:w="1701" w:type="dxa"/>
            <w:tcBorders>
              <w:top w:val="single" w:sz="4" w:space="0" w:color="auto"/>
              <w:left w:val="single" w:sz="4" w:space="0" w:color="auto"/>
              <w:bottom w:val="single" w:sz="4" w:space="0" w:color="auto"/>
              <w:right w:val="single" w:sz="4" w:space="0" w:color="auto"/>
            </w:tcBorders>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558" w:type="dxa"/>
            <w:tcBorders>
              <w:top w:val="single" w:sz="4" w:space="0" w:color="auto"/>
              <w:left w:val="single" w:sz="4" w:space="0" w:color="auto"/>
              <w:bottom w:val="single" w:sz="4" w:space="0" w:color="auto"/>
              <w:right w:val="single" w:sz="4" w:space="0" w:color="auto"/>
            </w:tcBorders>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r>
      <w:tr w:rsidR="00780DBB" w:rsidRPr="008E72FD" w:rsidTr="00C615F2">
        <w:tc>
          <w:tcPr>
            <w:tcW w:w="3227"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СЗД</w:t>
            </w:r>
          </w:p>
        </w:tc>
        <w:tc>
          <w:tcPr>
            <w:tcW w:w="1701" w:type="dxa"/>
            <w:tcBorders>
              <w:top w:val="single" w:sz="4" w:space="0" w:color="auto"/>
              <w:left w:val="single" w:sz="4" w:space="0" w:color="auto"/>
              <w:bottom w:val="single" w:sz="4" w:space="0" w:color="auto"/>
              <w:right w:val="single" w:sz="4" w:space="0" w:color="auto"/>
            </w:tcBorders>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780DBB"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558" w:type="dxa"/>
            <w:tcBorders>
              <w:top w:val="single" w:sz="4" w:space="0" w:color="auto"/>
              <w:left w:val="single" w:sz="4" w:space="0" w:color="auto"/>
              <w:bottom w:val="single" w:sz="4" w:space="0" w:color="auto"/>
              <w:right w:val="single" w:sz="4" w:space="0" w:color="auto"/>
            </w:tcBorders>
            <w:hideMark/>
          </w:tcPr>
          <w:p w:rsidR="00780DBB" w:rsidRPr="00C615F2" w:rsidRDefault="00780DBB"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bl>
    <w:p w:rsidR="00FD16B7" w:rsidRPr="008E72FD" w:rsidRDefault="00FD16B7" w:rsidP="00FD16B7">
      <w:pPr>
        <w:spacing w:after="0"/>
        <w:jc w:val="both"/>
        <w:rPr>
          <w:rFonts w:ascii="Times New Roman" w:eastAsia="Calibri" w:hAnsi="Times New Roman" w:cs="Times New Roman"/>
          <w:sz w:val="24"/>
          <w:szCs w:val="24"/>
          <w:u w:val="single"/>
          <w:lang w:eastAsia="ru-RU"/>
        </w:rPr>
      </w:pPr>
    </w:p>
    <w:p w:rsidR="00FD16B7" w:rsidRPr="008E72FD" w:rsidRDefault="00FD16B7" w:rsidP="00FD16B7">
      <w:pPr>
        <w:spacing w:after="0"/>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2.5.Стаж работы педагогов.</w:t>
      </w:r>
    </w:p>
    <w:tbl>
      <w:tblPr>
        <w:tblStyle w:val="a3"/>
        <w:tblW w:w="8330" w:type="dxa"/>
        <w:tblInd w:w="620" w:type="dxa"/>
        <w:tblLook w:val="04A0" w:firstRow="1" w:lastRow="0" w:firstColumn="1" w:lastColumn="0" w:noHBand="0" w:noVBand="1"/>
      </w:tblPr>
      <w:tblGrid>
        <w:gridCol w:w="3227"/>
        <w:gridCol w:w="1842"/>
        <w:gridCol w:w="1560"/>
        <w:gridCol w:w="1701"/>
      </w:tblGrid>
      <w:tr w:rsidR="00754D09" w:rsidRPr="00C615F2" w:rsidTr="00C615F2">
        <w:tc>
          <w:tcPr>
            <w:tcW w:w="3227" w:type="dxa"/>
            <w:tcBorders>
              <w:top w:val="single" w:sz="4" w:space="0" w:color="auto"/>
              <w:left w:val="single" w:sz="4" w:space="0" w:color="auto"/>
              <w:bottom w:val="single" w:sz="4" w:space="0" w:color="auto"/>
              <w:right w:val="single" w:sz="4" w:space="0" w:color="auto"/>
            </w:tcBorders>
          </w:tcPr>
          <w:p w:rsidR="00754D09" w:rsidRPr="00C615F2" w:rsidRDefault="00754D09" w:rsidP="002270C7">
            <w:pPr>
              <w:jc w:val="both"/>
              <w:rPr>
                <w:rFonts w:ascii="Times New Roman" w:eastAsia="Calibri"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2018-2019</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2019-2020</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2020-2021</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Всего педагогов</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21</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до 3 лет</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3 до 5 лет</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5 до 10 лет</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10 до 20 лет</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9</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20 до 25 лет</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r>
      <w:tr w:rsidR="00754D09" w:rsidRPr="00C615F2" w:rsidTr="00C615F2">
        <w:tc>
          <w:tcPr>
            <w:tcW w:w="3227"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25 лет и более</w:t>
            </w:r>
          </w:p>
        </w:tc>
        <w:tc>
          <w:tcPr>
            <w:tcW w:w="1842"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2270C7">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r>
    </w:tbl>
    <w:p w:rsidR="00C615F2" w:rsidRDefault="00C615F2" w:rsidP="00FD16B7">
      <w:pPr>
        <w:spacing w:after="0"/>
        <w:ind w:left="-142"/>
        <w:jc w:val="both"/>
        <w:rPr>
          <w:rFonts w:ascii="Times New Roman" w:eastAsia="Calibri" w:hAnsi="Times New Roman" w:cs="Times New Roman"/>
          <w:color w:val="000000"/>
          <w:sz w:val="20"/>
          <w:szCs w:val="20"/>
          <w:lang w:eastAsia="ru-RU"/>
        </w:rPr>
      </w:pPr>
    </w:p>
    <w:p w:rsidR="00FD16B7" w:rsidRPr="00C615F2" w:rsidRDefault="00FD16B7" w:rsidP="00FD16B7">
      <w:pPr>
        <w:spacing w:after="0"/>
        <w:ind w:left="-142"/>
        <w:jc w:val="both"/>
        <w:rPr>
          <w:rFonts w:ascii="Times New Roman" w:eastAsia="Calibri" w:hAnsi="Times New Roman" w:cs="Times New Roman"/>
          <w:color w:val="000000"/>
          <w:sz w:val="24"/>
          <w:szCs w:val="24"/>
          <w:lang w:eastAsia="ru-RU"/>
        </w:rPr>
      </w:pPr>
      <w:r w:rsidRPr="00C615F2">
        <w:rPr>
          <w:rFonts w:ascii="Times New Roman" w:eastAsia="Calibri" w:hAnsi="Times New Roman" w:cs="Times New Roman"/>
          <w:color w:val="000000"/>
          <w:sz w:val="24"/>
          <w:szCs w:val="24"/>
          <w:lang w:eastAsia="ru-RU"/>
        </w:rPr>
        <w:t>2.6. Возраст педагогических работников</w:t>
      </w:r>
    </w:p>
    <w:tbl>
      <w:tblPr>
        <w:tblStyle w:val="a3"/>
        <w:tblpPr w:leftFromText="180" w:rightFromText="180" w:vertAnchor="text" w:horzAnchor="margin" w:tblpXSpec="center" w:tblpY="61"/>
        <w:tblOverlap w:val="never"/>
        <w:tblW w:w="7529" w:type="dxa"/>
        <w:tblLook w:val="04A0" w:firstRow="1" w:lastRow="0" w:firstColumn="1" w:lastColumn="0" w:noHBand="0" w:noVBand="1"/>
      </w:tblPr>
      <w:tblGrid>
        <w:gridCol w:w="3085"/>
        <w:gridCol w:w="1701"/>
        <w:gridCol w:w="1560"/>
        <w:gridCol w:w="1183"/>
      </w:tblGrid>
      <w:tr w:rsidR="00754D09" w:rsidRPr="008E72FD" w:rsidTr="009617EB">
        <w:tc>
          <w:tcPr>
            <w:tcW w:w="3085" w:type="dxa"/>
            <w:tcBorders>
              <w:top w:val="single" w:sz="4" w:space="0" w:color="auto"/>
              <w:left w:val="single" w:sz="4" w:space="0" w:color="auto"/>
              <w:bottom w:val="single" w:sz="4" w:space="0" w:color="auto"/>
              <w:right w:val="single" w:sz="4" w:space="0" w:color="auto"/>
            </w:tcBorders>
          </w:tcPr>
          <w:p w:rsidR="00754D09" w:rsidRPr="00C615F2" w:rsidRDefault="00754D09" w:rsidP="009617EB">
            <w:pPr>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2018-2019</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2019-2020</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2020-2021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Всего педагогов</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22</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до 3 лет</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3 до 5 лет</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5 до 10 лет</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10 до 20 лет</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10</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9</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от 20 до 25 лет</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4</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3</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both"/>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25 лет и более</w:t>
            </w:r>
          </w:p>
        </w:tc>
        <w:tc>
          <w:tcPr>
            <w:tcW w:w="1701"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c>
          <w:tcPr>
            <w:tcW w:w="1183" w:type="dxa"/>
            <w:tcBorders>
              <w:top w:val="single" w:sz="4" w:space="0" w:color="auto"/>
              <w:left w:val="single" w:sz="4" w:space="0" w:color="auto"/>
              <w:bottom w:val="single" w:sz="4" w:space="0" w:color="auto"/>
              <w:right w:val="single" w:sz="4" w:space="0" w:color="auto"/>
            </w:tcBorders>
            <w:hideMark/>
          </w:tcPr>
          <w:p w:rsidR="00754D09" w:rsidRPr="00C615F2" w:rsidRDefault="00754D09" w:rsidP="009617EB">
            <w:pPr>
              <w:jc w:val="center"/>
              <w:rPr>
                <w:rFonts w:ascii="Times New Roman" w:eastAsia="Calibri" w:hAnsi="Times New Roman" w:cs="Times New Roman"/>
                <w:sz w:val="20"/>
                <w:szCs w:val="20"/>
                <w:lang w:eastAsia="ru-RU"/>
              </w:rPr>
            </w:pPr>
            <w:r w:rsidRPr="00C615F2">
              <w:rPr>
                <w:rFonts w:ascii="Times New Roman" w:eastAsia="Calibri" w:hAnsi="Times New Roman" w:cs="Times New Roman"/>
                <w:sz w:val="20"/>
                <w:szCs w:val="20"/>
                <w:lang w:eastAsia="ru-RU"/>
              </w:rPr>
              <w:t>8</w:t>
            </w:r>
          </w:p>
        </w:tc>
      </w:tr>
    </w:tbl>
    <w:p w:rsidR="00FD16B7" w:rsidRPr="008E72FD" w:rsidRDefault="009617EB" w:rsidP="00FD16B7">
      <w:pPr>
        <w:spacing w:after="0"/>
        <w:ind w:left="-142"/>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br w:type="textWrapping" w:clear="all"/>
      </w:r>
    </w:p>
    <w:p w:rsidR="00FD16B7" w:rsidRPr="008E72FD" w:rsidRDefault="00FD16B7" w:rsidP="00C615F2">
      <w:pPr>
        <w:spacing w:after="0"/>
        <w:ind w:left="-142" w:right="-1" w:firstLine="850"/>
        <w:jc w:val="both"/>
        <w:rPr>
          <w:rFonts w:ascii="Times New Roman" w:eastAsia="Calibri" w:hAnsi="Times New Roman" w:cs="Times New Roman"/>
          <w:color w:val="000000"/>
          <w:sz w:val="24"/>
          <w:szCs w:val="24"/>
          <w:lang w:eastAsia="ru-RU"/>
        </w:rPr>
      </w:pPr>
      <w:r w:rsidRPr="008E72FD">
        <w:rPr>
          <w:rFonts w:ascii="Times New Roman" w:eastAsia="Calibri" w:hAnsi="Times New Roman" w:cs="Times New Roman"/>
          <w:color w:val="000000"/>
          <w:sz w:val="24"/>
          <w:szCs w:val="24"/>
          <w:lang w:eastAsia="ru-RU"/>
        </w:rPr>
        <w:lastRenderedPageBreak/>
        <w:t>Педагоги постоянно повышают свою квалификацию, посещая курсы, организованные в очной форме  и дистанционном формате</w:t>
      </w:r>
      <w:r w:rsidRPr="008E72FD">
        <w:rPr>
          <w:rFonts w:ascii="Times New Roman" w:eastAsia="Calibri" w:hAnsi="Times New Roman" w:cs="Times New Roman"/>
          <w:sz w:val="24"/>
          <w:szCs w:val="24"/>
          <w:lang w:eastAsia="ru-RU"/>
        </w:rPr>
        <w:t xml:space="preserve"> а также другие</w:t>
      </w:r>
      <w:r w:rsidRPr="008E72FD">
        <w:rPr>
          <w:rFonts w:ascii="Times New Roman" w:eastAsia="Calibri" w:hAnsi="Times New Roman" w:cs="Times New Roman"/>
          <w:color w:val="000000"/>
          <w:sz w:val="24"/>
          <w:szCs w:val="24"/>
          <w:lang w:eastAsia="ru-RU"/>
        </w:rPr>
        <w:t>, организованные предметными районными методическими объединениями, школьными методическими объединениями.</w:t>
      </w:r>
    </w:p>
    <w:p w:rsidR="00FD16B7" w:rsidRPr="00C41371" w:rsidRDefault="00FD16B7" w:rsidP="00FD16B7">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C41371">
        <w:rPr>
          <w:rFonts w:ascii="Times New Roman" w:eastAsia="Times New Roman" w:hAnsi="Times New Roman" w:cs="Times New Roman"/>
          <w:sz w:val="24"/>
          <w:szCs w:val="24"/>
          <w:lang w:eastAsia="ru-RU"/>
        </w:rPr>
        <w:t xml:space="preserve">Участие учителей в различных профессиональных конкурсах </w:t>
      </w:r>
    </w:p>
    <w:tbl>
      <w:tblPr>
        <w:tblStyle w:val="a3"/>
        <w:tblW w:w="7904" w:type="dxa"/>
        <w:tblInd w:w="307" w:type="dxa"/>
        <w:tblLook w:val="04A0" w:firstRow="1" w:lastRow="0" w:firstColumn="1" w:lastColumn="0" w:noHBand="0" w:noVBand="1"/>
      </w:tblPr>
      <w:tblGrid>
        <w:gridCol w:w="3085"/>
        <w:gridCol w:w="1701"/>
        <w:gridCol w:w="1560"/>
        <w:gridCol w:w="1558"/>
      </w:tblGrid>
      <w:tr w:rsidR="00754D09" w:rsidRPr="008E72FD" w:rsidTr="009617EB">
        <w:tc>
          <w:tcPr>
            <w:tcW w:w="3085" w:type="dxa"/>
            <w:tcBorders>
              <w:top w:val="single" w:sz="4" w:space="0" w:color="auto"/>
              <w:left w:val="single" w:sz="4" w:space="0" w:color="auto"/>
              <w:bottom w:val="single" w:sz="4" w:space="0" w:color="auto"/>
              <w:right w:val="single" w:sz="4" w:space="0" w:color="auto"/>
            </w:tcBorders>
          </w:tcPr>
          <w:p w:rsidR="00754D09" w:rsidRPr="008E72FD" w:rsidRDefault="00754D09" w:rsidP="002270C7">
            <w:pPr>
              <w:jc w:val="both"/>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2018-2019</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2019-2020</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2020-2021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Всего педагогов</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Количество участников конкурсов</w:t>
            </w:r>
          </w:p>
        </w:tc>
        <w:tc>
          <w:tcPr>
            <w:tcW w:w="1701" w:type="dxa"/>
            <w:tcBorders>
              <w:top w:val="single" w:sz="4" w:space="0" w:color="auto"/>
              <w:left w:val="single" w:sz="4" w:space="0" w:color="auto"/>
              <w:bottom w:val="single" w:sz="4" w:space="0" w:color="auto"/>
              <w:right w:val="single" w:sz="4" w:space="0" w:color="auto"/>
            </w:tcBorders>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60" w:type="dxa"/>
            <w:tcBorders>
              <w:top w:val="single" w:sz="4" w:space="0" w:color="auto"/>
              <w:left w:val="single" w:sz="4" w:space="0" w:color="auto"/>
              <w:bottom w:val="single" w:sz="4" w:space="0" w:color="auto"/>
              <w:right w:val="single" w:sz="4" w:space="0" w:color="auto"/>
            </w:tcBorders>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всероссийского уровня</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республиканского уровня</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муниципального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4</w:t>
            </w:r>
          </w:p>
        </w:tc>
        <w:tc>
          <w:tcPr>
            <w:tcW w:w="1558" w:type="dxa"/>
            <w:tcBorders>
              <w:top w:val="single" w:sz="4" w:space="0" w:color="auto"/>
              <w:left w:val="single" w:sz="4" w:space="0" w:color="auto"/>
              <w:bottom w:val="single" w:sz="4" w:space="0" w:color="auto"/>
              <w:right w:val="single" w:sz="4" w:space="0" w:color="auto"/>
            </w:tcBorders>
          </w:tcPr>
          <w:p w:rsidR="00754D09" w:rsidRPr="008E72FD" w:rsidRDefault="00754D09" w:rsidP="002270C7">
            <w:pPr>
              <w:jc w:val="center"/>
              <w:rPr>
                <w:rFonts w:ascii="Times New Roman" w:eastAsia="Calibri" w:hAnsi="Times New Roman" w:cs="Times New Roman"/>
                <w:sz w:val="24"/>
                <w:szCs w:val="24"/>
                <w:lang w:eastAsia="ru-RU"/>
              </w:rPr>
            </w:pPr>
          </w:p>
        </w:tc>
      </w:tr>
      <w:tr w:rsidR="00754D09" w:rsidRPr="008E72FD" w:rsidTr="009617EB">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школьного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58" w:type="dxa"/>
            <w:tcBorders>
              <w:top w:val="single" w:sz="4" w:space="0" w:color="auto"/>
              <w:left w:val="single" w:sz="4" w:space="0" w:color="auto"/>
              <w:bottom w:val="single" w:sz="4" w:space="0" w:color="auto"/>
              <w:right w:val="single" w:sz="4" w:space="0" w:color="auto"/>
            </w:tcBorders>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bl>
    <w:p w:rsidR="00FD16B7" w:rsidRPr="008E72FD" w:rsidRDefault="00FD16B7" w:rsidP="00FD16B7">
      <w:pPr>
        <w:spacing w:after="0"/>
        <w:rPr>
          <w:rFonts w:ascii="Times New Roman" w:eastAsia="Times New Roman" w:hAnsi="Times New Roman" w:cs="Times New Roman"/>
          <w:sz w:val="24"/>
          <w:szCs w:val="24"/>
          <w:lang w:eastAsia="ru-RU"/>
        </w:rPr>
      </w:pPr>
    </w:p>
    <w:p w:rsidR="00FD16B7" w:rsidRPr="00C41371" w:rsidRDefault="00FD16B7" w:rsidP="00FD16B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41371">
        <w:rPr>
          <w:rFonts w:ascii="Times New Roman" w:eastAsia="Times New Roman" w:hAnsi="Times New Roman" w:cs="Times New Roman"/>
          <w:sz w:val="24"/>
          <w:szCs w:val="24"/>
          <w:lang w:eastAsia="ru-RU"/>
        </w:rPr>
        <w:t xml:space="preserve">.8. Информация об авторских программах, научно-методических разработках </w:t>
      </w:r>
    </w:p>
    <w:tbl>
      <w:tblPr>
        <w:tblStyle w:val="a3"/>
        <w:tblW w:w="7904" w:type="dxa"/>
        <w:tblInd w:w="307" w:type="dxa"/>
        <w:tblLook w:val="04A0" w:firstRow="1" w:lastRow="0" w:firstColumn="1" w:lastColumn="0" w:noHBand="0" w:noVBand="1"/>
      </w:tblPr>
      <w:tblGrid>
        <w:gridCol w:w="3085"/>
        <w:gridCol w:w="1701"/>
        <w:gridCol w:w="1560"/>
        <w:gridCol w:w="1558"/>
      </w:tblGrid>
      <w:tr w:rsidR="00754D09" w:rsidRPr="008E72FD" w:rsidTr="00C615F2">
        <w:tc>
          <w:tcPr>
            <w:tcW w:w="3085" w:type="dxa"/>
            <w:tcBorders>
              <w:top w:val="single" w:sz="4" w:space="0" w:color="auto"/>
              <w:left w:val="single" w:sz="4" w:space="0" w:color="auto"/>
              <w:bottom w:val="single" w:sz="4" w:space="0" w:color="auto"/>
              <w:right w:val="single" w:sz="4" w:space="0" w:color="auto"/>
            </w:tcBorders>
          </w:tcPr>
          <w:p w:rsidR="00754D09" w:rsidRPr="008E72FD" w:rsidRDefault="00754D09" w:rsidP="002270C7">
            <w:pPr>
              <w:jc w:val="both"/>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2018-2019</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2019-2020</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center"/>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2020-2021</w:t>
            </w:r>
          </w:p>
        </w:tc>
      </w:tr>
      <w:tr w:rsidR="00754D09" w:rsidRPr="008E72FD" w:rsidTr="00C615F2">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Всего педагогов</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DE6D60"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DE6D60"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DE6D60"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754D09" w:rsidRPr="008E72FD" w:rsidTr="00C615F2">
        <w:tc>
          <w:tcPr>
            <w:tcW w:w="3085" w:type="dxa"/>
            <w:tcBorders>
              <w:top w:val="single" w:sz="4" w:space="0" w:color="auto"/>
              <w:left w:val="single" w:sz="4" w:space="0" w:color="auto"/>
              <w:bottom w:val="single" w:sz="4" w:space="0" w:color="auto"/>
              <w:right w:val="single" w:sz="4" w:space="0" w:color="auto"/>
            </w:tcBorders>
            <w:hideMark/>
          </w:tcPr>
          <w:p w:rsidR="00754D09" w:rsidRPr="008E72FD" w:rsidRDefault="00754D09" w:rsidP="002270C7">
            <w:pPr>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Количество педагогов, разместивших свои работы на сайтах педагогических сообществ</w:t>
            </w:r>
          </w:p>
        </w:tc>
        <w:tc>
          <w:tcPr>
            <w:tcW w:w="1701"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558" w:type="dxa"/>
            <w:tcBorders>
              <w:top w:val="single" w:sz="4" w:space="0" w:color="auto"/>
              <w:left w:val="single" w:sz="4" w:space="0" w:color="auto"/>
              <w:bottom w:val="single" w:sz="4" w:space="0" w:color="auto"/>
              <w:right w:val="single" w:sz="4" w:space="0" w:color="auto"/>
            </w:tcBorders>
            <w:hideMark/>
          </w:tcPr>
          <w:p w:rsidR="00754D09" w:rsidRPr="008E72FD" w:rsidRDefault="00412547" w:rsidP="002270C7">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bl>
    <w:p w:rsidR="00C615F2" w:rsidRDefault="00C615F2" w:rsidP="00FD16B7">
      <w:pPr>
        <w:spacing w:after="0" w:line="360" w:lineRule="auto"/>
        <w:ind w:right="141"/>
        <w:jc w:val="both"/>
        <w:rPr>
          <w:rFonts w:ascii="Times New Roman" w:eastAsia="Calibri" w:hAnsi="Times New Roman" w:cs="Times New Roman"/>
          <w:b/>
          <w:bCs/>
          <w:i/>
          <w:sz w:val="16"/>
          <w:szCs w:val="16"/>
          <w:u w:val="single"/>
          <w:lang w:eastAsia="ru-RU"/>
        </w:rPr>
      </w:pPr>
    </w:p>
    <w:p w:rsidR="00C615F2" w:rsidRDefault="00FD16B7" w:rsidP="00C615F2">
      <w:pPr>
        <w:spacing w:after="0"/>
        <w:ind w:right="141" w:firstLine="708"/>
        <w:jc w:val="both"/>
        <w:rPr>
          <w:rFonts w:ascii="Times New Roman" w:eastAsia="Calibri" w:hAnsi="Times New Roman" w:cs="Times New Roman"/>
          <w:bCs/>
          <w:sz w:val="24"/>
          <w:szCs w:val="24"/>
          <w:lang w:eastAsia="ru-RU"/>
        </w:rPr>
      </w:pPr>
      <w:r w:rsidRPr="008E72FD">
        <w:rPr>
          <w:rFonts w:ascii="Times New Roman" w:eastAsia="Calibri" w:hAnsi="Times New Roman" w:cs="Times New Roman"/>
          <w:bCs/>
          <w:sz w:val="24"/>
          <w:szCs w:val="24"/>
          <w:lang w:eastAsia="ru-RU"/>
        </w:rPr>
        <w:t xml:space="preserve">Педагоги школы принимают участие в различных семинарах, конкурсах, но в большинстве  своем – в дистанционном формате.  </w:t>
      </w:r>
    </w:p>
    <w:p w:rsidR="00FD16B7" w:rsidRPr="008E72FD" w:rsidRDefault="00FD16B7" w:rsidP="00C615F2">
      <w:pPr>
        <w:spacing w:after="0"/>
        <w:ind w:right="141" w:firstLine="708"/>
        <w:jc w:val="both"/>
        <w:rPr>
          <w:rFonts w:ascii="Times New Roman" w:eastAsia="Calibri" w:hAnsi="Times New Roman" w:cs="Times New Roman"/>
          <w:bCs/>
          <w:sz w:val="24"/>
          <w:szCs w:val="24"/>
          <w:lang w:eastAsia="ru-RU"/>
        </w:rPr>
      </w:pPr>
      <w:r w:rsidRPr="008E72FD">
        <w:rPr>
          <w:rFonts w:ascii="Times New Roman" w:eastAsia="Calibri" w:hAnsi="Times New Roman" w:cs="Times New Roman"/>
          <w:bCs/>
          <w:sz w:val="24"/>
          <w:szCs w:val="24"/>
          <w:lang w:eastAsia="ru-RU"/>
        </w:rPr>
        <w:t>Выявленная проблема:</w:t>
      </w:r>
      <w:r w:rsidR="00C615F2">
        <w:rPr>
          <w:rFonts w:ascii="Times New Roman" w:eastAsia="Calibri" w:hAnsi="Times New Roman" w:cs="Times New Roman"/>
          <w:bCs/>
          <w:sz w:val="24"/>
          <w:szCs w:val="24"/>
          <w:lang w:eastAsia="ru-RU"/>
        </w:rPr>
        <w:t> н</w:t>
      </w:r>
      <w:r w:rsidRPr="008E72FD">
        <w:rPr>
          <w:rFonts w:ascii="Times New Roman" w:eastAsia="Calibri" w:hAnsi="Times New Roman" w:cs="Times New Roman"/>
          <w:bCs/>
          <w:sz w:val="24"/>
          <w:szCs w:val="24"/>
          <w:lang w:eastAsia="ru-RU"/>
        </w:rPr>
        <w:t xml:space="preserve">едостаточная методическая коммуникативная  компетентность педагогов. </w:t>
      </w:r>
    </w:p>
    <w:p w:rsidR="00FD16B7" w:rsidRPr="008E72FD" w:rsidRDefault="00FD16B7" w:rsidP="00C615F2">
      <w:pPr>
        <w:spacing w:after="0"/>
        <w:ind w:right="141"/>
        <w:jc w:val="both"/>
        <w:rPr>
          <w:rFonts w:ascii="Times New Roman" w:eastAsia="Calibri" w:hAnsi="Times New Roman" w:cs="Times New Roman"/>
          <w:b/>
          <w:bCs/>
          <w:i/>
          <w:sz w:val="24"/>
          <w:szCs w:val="24"/>
          <w:u w:val="single"/>
          <w:lang w:eastAsia="ru-RU"/>
        </w:rPr>
      </w:pPr>
      <w:r w:rsidRPr="008E72FD">
        <w:rPr>
          <w:rFonts w:ascii="Times New Roman" w:eastAsia="Calibri" w:hAnsi="Times New Roman" w:cs="Times New Roman"/>
          <w:b/>
          <w:bCs/>
          <w:i/>
          <w:sz w:val="24"/>
          <w:szCs w:val="24"/>
          <w:u w:val="single"/>
          <w:lang w:eastAsia="ru-RU"/>
        </w:rPr>
        <w:t>Управление образовательной организацией</w:t>
      </w:r>
    </w:p>
    <w:p w:rsidR="00FD16B7" w:rsidRPr="008E72FD" w:rsidRDefault="00FD16B7" w:rsidP="009617EB">
      <w:pPr>
        <w:spacing w:after="0"/>
        <w:ind w:right="-283" w:firstLine="708"/>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Управление МБОУ</w:t>
      </w:r>
      <w:r w:rsidR="00412547">
        <w:rPr>
          <w:rFonts w:ascii="Times New Roman" w:eastAsia="Calibri" w:hAnsi="Times New Roman" w:cs="Times New Roman"/>
          <w:sz w:val="24"/>
          <w:szCs w:val="24"/>
          <w:lang w:eastAsia="ru-RU"/>
        </w:rPr>
        <w:t xml:space="preserve"> «Амгино- Олекминская </w:t>
      </w:r>
      <w:r w:rsidR="00DE6D60">
        <w:rPr>
          <w:rFonts w:ascii="Times New Roman" w:eastAsia="Calibri" w:hAnsi="Times New Roman" w:cs="Times New Roman"/>
          <w:sz w:val="24"/>
          <w:szCs w:val="24"/>
          <w:lang w:eastAsia="ru-RU"/>
        </w:rPr>
        <w:t xml:space="preserve"> СОШ </w:t>
      </w:r>
      <w:r w:rsidRPr="008E72FD">
        <w:rPr>
          <w:rFonts w:ascii="Times New Roman" w:eastAsia="Calibri" w:hAnsi="Times New Roman" w:cs="Times New Roman"/>
          <w:sz w:val="24"/>
          <w:szCs w:val="24"/>
          <w:lang w:eastAsia="ru-RU"/>
        </w:rPr>
        <w:t>» осуществляется в соответствии с законодательством Российской Федерации, Уставом и строится на принципах единоначалия и самоуправления. Непосредственное управление осуществляет директ</w:t>
      </w:r>
      <w:r w:rsidR="00412547">
        <w:rPr>
          <w:rFonts w:ascii="Times New Roman" w:eastAsia="Calibri" w:hAnsi="Times New Roman" w:cs="Times New Roman"/>
          <w:sz w:val="24"/>
          <w:szCs w:val="24"/>
          <w:lang w:eastAsia="ru-RU"/>
        </w:rPr>
        <w:t>ор Янкова Ольга Юрьевна, заместители директора Соловьева Людмила Ильинична</w:t>
      </w:r>
      <w:r w:rsidRPr="008E72FD">
        <w:rPr>
          <w:rFonts w:ascii="Times New Roman" w:eastAsia="Calibri" w:hAnsi="Times New Roman" w:cs="Times New Roman"/>
          <w:sz w:val="24"/>
          <w:szCs w:val="24"/>
          <w:lang w:eastAsia="ru-RU"/>
        </w:rPr>
        <w:t xml:space="preserve"> (по УВР</w:t>
      </w:r>
      <w:r w:rsidR="00412547">
        <w:rPr>
          <w:rFonts w:ascii="Times New Roman" w:eastAsia="Calibri" w:hAnsi="Times New Roman" w:cs="Times New Roman"/>
          <w:sz w:val="24"/>
          <w:szCs w:val="24"/>
          <w:lang w:eastAsia="ru-RU"/>
        </w:rPr>
        <w:t>), Куклина Клавдия Валерьевна</w:t>
      </w:r>
      <w:r w:rsidRPr="008E72FD">
        <w:rPr>
          <w:rFonts w:ascii="Times New Roman" w:eastAsia="Calibri" w:hAnsi="Times New Roman" w:cs="Times New Roman"/>
          <w:sz w:val="24"/>
          <w:szCs w:val="24"/>
          <w:lang w:eastAsia="ru-RU"/>
        </w:rPr>
        <w:t xml:space="preserve"> (по ВР).</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Формами самоуправления являются:</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Совет школы;</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Общее собрание работников ОО;</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Педагогический совет;</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Методический совет;</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Родительский комитет;</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Общешкольное родительское собрание;</w:t>
      </w:r>
    </w:p>
    <w:p w:rsidR="00FD16B7" w:rsidRPr="008E72FD" w:rsidRDefault="00FD16B7" w:rsidP="009617EB">
      <w:pPr>
        <w:spacing w:after="0"/>
        <w:ind w:right="-283"/>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 Совет старшеклассников.</w:t>
      </w:r>
    </w:p>
    <w:p w:rsidR="00FD16B7" w:rsidRPr="008E72FD" w:rsidRDefault="00FD16B7" w:rsidP="009617EB">
      <w:pPr>
        <w:autoSpaceDE w:val="0"/>
        <w:autoSpaceDN w:val="0"/>
        <w:adjustRightInd w:val="0"/>
        <w:spacing w:after="0"/>
        <w:ind w:right="-283" w:firstLine="708"/>
        <w:jc w:val="both"/>
        <w:rPr>
          <w:rFonts w:ascii="Times New Roman" w:eastAsia="Calibri" w:hAnsi="Times New Roman" w:cs="Times New Roman"/>
          <w:color w:val="000000"/>
          <w:sz w:val="24"/>
          <w:szCs w:val="24"/>
          <w:lang w:eastAsia="ru-RU"/>
        </w:rPr>
      </w:pPr>
      <w:r w:rsidRPr="008E72FD">
        <w:rPr>
          <w:rFonts w:ascii="Times New Roman" w:eastAsia="Calibri" w:hAnsi="Times New Roman" w:cs="Times New Roman"/>
          <w:color w:val="000000"/>
          <w:sz w:val="24"/>
          <w:szCs w:val="24"/>
          <w:lang w:eastAsia="ru-RU"/>
        </w:rPr>
        <w:t>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школы является осуществление оперативного руководства деятельностью ОО, управление жизнедеятельностью ОО, координация действий всех участников образовательного процесса через совет школы, педагогический совет, общее собрание работников ОО.</w:t>
      </w:r>
    </w:p>
    <w:p w:rsidR="00FD16B7" w:rsidRPr="008E72FD" w:rsidRDefault="00FD16B7" w:rsidP="009617EB">
      <w:pPr>
        <w:autoSpaceDE w:val="0"/>
        <w:autoSpaceDN w:val="0"/>
        <w:adjustRightInd w:val="0"/>
        <w:spacing w:after="0"/>
        <w:ind w:right="-283" w:firstLine="708"/>
        <w:jc w:val="both"/>
        <w:rPr>
          <w:rFonts w:ascii="Times New Roman" w:eastAsia="Calibri" w:hAnsi="Times New Roman" w:cs="Times New Roman"/>
          <w:color w:val="000000"/>
          <w:sz w:val="24"/>
          <w:szCs w:val="24"/>
          <w:lang w:eastAsia="ru-RU"/>
        </w:rPr>
      </w:pPr>
      <w:r w:rsidRPr="008E72FD">
        <w:rPr>
          <w:rFonts w:ascii="Times New Roman" w:eastAsia="Calibri" w:hAnsi="Times New Roman" w:cs="Times New Roman"/>
          <w:color w:val="000000"/>
          <w:sz w:val="24"/>
          <w:szCs w:val="24"/>
          <w:lang w:eastAsia="ru-RU"/>
        </w:rPr>
        <w:t>Заместители директора по УВР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FD16B7" w:rsidRPr="008E72FD" w:rsidRDefault="00FD16B7" w:rsidP="009617EB">
      <w:pPr>
        <w:spacing w:after="0"/>
        <w:ind w:right="-283" w:firstLine="708"/>
        <w:jc w:val="both"/>
        <w:rPr>
          <w:rFonts w:ascii="Times New Roman" w:eastAsia="Calibri" w:hAnsi="Times New Roman" w:cs="Times New Roman"/>
          <w:sz w:val="24"/>
          <w:szCs w:val="24"/>
          <w:lang w:eastAsia="ru-RU"/>
        </w:rPr>
      </w:pPr>
      <w:r w:rsidRPr="008E72FD">
        <w:rPr>
          <w:rFonts w:ascii="Times New Roman" w:eastAsia="Calibri" w:hAnsi="Times New Roman" w:cs="Times New Roman"/>
          <w:sz w:val="24"/>
          <w:szCs w:val="24"/>
          <w:lang w:eastAsia="ru-RU"/>
        </w:rPr>
        <w:t>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w:t>
      </w:r>
    </w:p>
    <w:p w:rsidR="00FD16B7" w:rsidRPr="008E72FD" w:rsidRDefault="00FD16B7" w:rsidP="009617EB">
      <w:pPr>
        <w:autoSpaceDE w:val="0"/>
        <w:autoSpaceDN w:val="0"/>
        <w:adjustRightInd w:val="0"/>
        <w:spacing w:after="0"/>
        <w:ind w:right="-283" w:firstLine="708"/>
        <w:jc w:val="both"/>
        <w:rPr>
          <w:rFonts w:ascii="Times New Roman" w:eastAsia="Calibri" w:hAnsi="Times New Roman" w:cs="Times New Roman"/>
          <w:color w:val="000000"/>
          <w:sz w:val="24"/>
          <w:szCs w:val="24"/>
          <w:lang w:eastAsia="ru-RU"/>
        </w:rPr>
      </w:pPr>
      <w:r w:rsidRPr="008E72FD">
        <w:rPr>
          <w:rFonts w:ascii="Times New Roman" w:eastAsia="Calibri" w:hAnsi="Times New Roman" w:cs="Times New Roman"/>
          <w:color w:val="000000"/>
          <w:sz w:val="24"/>
          <w:szCs w:val="24"/>
          <w:lang w:eastAsia="ru-RU"/>
        </w:rPr>
        <w:lastRenderedPageBreak/>
        <w:t>Организационная структура управления соответствует функциональным задачам и Уставу школы и направлена на создание единого образовательного коллектива единомышленников, которых сближает общая цель, заложенная в Программе развития школы, а также задачи и проблемы совместной деятельности.</w:t>
      </w:r>
    </w:p>
    <w:p w:rsidR="00FD16B7" w:rsidRPr="008E72FD" w:rsidRDefault="00FD16B7" w:rsidP="009617EB">
      <w:pPr>
        <w:autoSpaceDE w:val="0"/>
        <w:autoSpaceDN w:val="0"/>
        <w:adjustRightInd w:val="0"/>
        <w:spacing w:after="0"/>
        <w:ind w:right="-283" w:firstLine="708"/>
        <w:jc w:val="both"/>
        <w:rPr>
          <w:rFonts w:ascii="Times New Roman" w:eastAsia="Calibri" w:hAnsi="Times New Roman" w:cs="Times New Roman"/>
          <w:color w:val="000000"/>
          <w:sz w:val="24"/>
          <w:szCs w:val="24"/>
          <w:lang w:eastAsia="ru-RU"/>
        </w:rPr>
      </w:pPr>
      <w:r w:rsidRPr="008E72FD">
        <w:rPr>
          <w:rFonts w:ascii="Times New Roman" w:eastAsia="Calibri" w:hAnsi="Times New Roman" w:cs="Times New Roman"/>
          <w:color w:val="000000"/>
          <w:sz w:val="24"/>
          <w:szCs w:val="24"/>
          <w:lang w:eastAsia="ru-RU"/>
        </w:rPr>
        <w:t>Основные формы координации деятельности:</w:t>
      </w:r>
    </w:p>
    <w:p w:rsidR="00FD16B7" w:rsidRPr="008E72FD" w:rsidRDefault="00FD16B7" w:rsidP="009617EB">
      <w:pPr>
        <w:widowControl w:val="0"/>
        <w:autoSpaceDE w:val="0"/>
        <w:autoSpaceDN w:val="0"/>
        <w:spacing w:after="0"/>
        <w:ind w:right="-283"/>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 ВСОКО</w:t>
      </w:r>
    </w:p>
    <w:p w:rsidR="00FD16B7" w:rsidRPr="008E72FD" w:rsidRDefault="00FD16B7" w:rsidP="009617EB">
      <w:pPr>
        <w:widowControl w:val="0"/>
        <w:autoSpaceDE w:val="0"/>
        <w:autoSpaceDN w:val="0"/>
        <w:spacing w:after="0"/>
        <w:ind w:right="-283"/>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 план внутришкольного контроля;</w:t>
      </w:r>
    </w:p>
    <w:p w:rsidR="00FD16B7" w:rsidRPr="008E72FD" w:rsidRDefault="00FD16B7" w:rsidP="009617EB">
      <w:pPr>
        <w:widowControl w:val="0"/>
        <w:autoSpaceDE w:val="0"/>
        <w:autoSpaceDN w:val="0"/>
        <w:spacing w:after="0"/>
        <w:ind w:right="-283"/>
        <w:jc w:val="both"/>
        <w:rPr>
          <w:rFonts w:ascii="Times New Roman" w:eastAsia="Times New Roman" w:hAnsi="Times New Roman" w:cs="Times New Roman"/>
          <w:sz w:val="24"/>
          <w:szCs w:val="24"/>
          <w:lang w:eastAsia="ru-RU" w:bidi="ru-RU"/>
        </w:rPr>
      </w:pPr>
      <w:r w:rsidRPr="008E72FD">
        <w:rPr>
          <w:rFonts w:ascii="Times New Roman" w:eastAsia="Times New Roman" w:hAnsi="Times New Roman" w:cs="Times New Roman"/>
          <w:sz w:val="24"/>
          <w:szCs w:val="24"/>
          <w:lang w:eastAsia="ru-RU" w:bidi="ru-RU"/>
        </w:rPr>
        <w:t>- план воспитательной работы школы.</w:t>
      </w:r>
    </w:p>
    <w:p w:rsidR="00FD16B7" w:rsidRDefault="00FD16B7" w:rsidP="009617EB">
      <w:pPr>
        <w:autoSpaceDE w:val="0"/>
        <w:autoSpaceDN w:val="0"/>
        <w:adjustRightInd w:val="0"/>
        <w:spacing w:after="0"/>
        <w:ind w:right="-283"/>
        <w:jc w:val="both"/>
        <w:rPr>
          <w:rFonts w:ascii="Times New Roman" w:eastAsia="Calibri" w:hAnsi="Times New Roman" w:cs="Times New Roman"/>
          <w:bCs/>
          <w:color w:val="000000"/>
          <w:sz w:val="24"/>
          <w:szCs w:val="24"/>
          <w:lang w:eastAsia="ru-RU"/>
        </w:rPr>
      </w:pPr>
      <w:r w:rsidRPr="008E72FD">
        <w:rPr>
          <w:rFonts w:ascii="Times New Roman" w:eastAsia="Calibri" w:hAnsi="Times New Roman" w:cs="Times New Roman"/>
          <w:bCs/>
          <w:color w:val="000000"/>
          <w:sz w:val="24"/>
          <w:szCs w:val="24"/>
          <w:lang w:eastAsia="ru-RU"/>
        </w:rPr>
        <w:t>Выводы: Существующая система управления образовательной организацией, возможно, не всегда в полной мере способствует достижению поставленных целей и задач, запросам участников образовательного процесса, реализации компетенций образовательной организации.</w:t>
      </w:r>
    </w:p>
    <w:p w:rsidR="00785CFC" w:rsidRDefault="00785CFC" w:rsidP="00785CFC">
      <w:pPr>
        <w:pStyle w:val="1"/>
        <w:spacing w:after="8"/>
        <w:ind w:left="1396" w:right="1914"/>
        <w:jc w:val="center"/>
        <w:rPr>
          <w:b w:val="0"/>
        </w:rPr>
      </w:pPr>
    </w:p>
    <w:p w:rsidR="00785CFC" w:rsidRDefault="00785CFC" w:rsidP="00785CFC">
      <w:pPr>
        <w:pStyle w:val="1"/>
        <w:spacing w:after="8"/>
        <w:ind w:left="1396" w:right="1914"/>
        <w:jc w:val="center"/>
        <w:rPr>
          <w:b w:val="0"/>
        </w:rPr>
      </w:pPr>
    </w:p>
    <w:p w:rsidR="00785CFC" w:rsidRDefault="00785CFC" w:rsidP="00785CFC">
      <w:pPr>
        <w:pStyle w:val="1"/>
        <w:spacing w:after="8"/>
        <w:ind w:left="1396" w:right="1914"/>
        <w:jc w:val="center"/>
      </w:pPr>
      <w:r>
        <w:rPr>
          <w:b w:val="0"/>
        </w:rPr>
        <w:t>S</w:t>
      </w:r>
      <w:r>
        <w:t>WOT-анализ</w:t>
      </w:r>
      <w:r>
        <w:rPr>
          <w:spacing w:val="-3"/>
        </w:rPr>
        <w:t xml:space="preserve"> </w:t>
      </w:r>
      <w:r>
        <w:t>состояния</w:t>
      </w:r>
      <w:r>
        <w:rPr>
          <w:spacing w:val="-3"/>
        </w:rPr>
        <w:t xml:space="preserve"> </w:t>
      </w:r>
      <w:r>
        <w:t>системы</w:t>
      </w:r>
      <w:r>
        <w:rPr>
          <w:spacing w:val="-2"/>
        </w:rPr>
        <w:t xml:space="preserve"> </w:t>
      </w:r>
      <w:r>
        <w:t>образования</w:t>
      </w:r>
      <w:r>
        <w:rPr>
          <w:spacing w:val="-2"/>
        </w:rPr>
        <w:t xml:space="preserve"> </w:t>
      </w:r>
      <w:r>
        <w:t>школы</w:t>
      </w:r>
    </w:p>
    <w:p w:rsidR="00785CFC" w:rsidRDefault="00785CFC" w:rsidP="00785CFC">
      <w:pPr>
        <w:pStyle w:val="1"/>
        <w:spacing w:after="8"/>
        <w:ind w:left="1396" w:right="1914"/>
        <w:jc w:val="cente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389"/>
      </w:tblGrid>
      <w:tr w:rsidR="00785CFC" w:rsidTr="00785CFC">
        <w:trPr>
          <w:trHeight w:val="275"/>
        </w:trPr>
        <w:tc>
          <w:tcPr>
            <w:tcW w:w="10204" w:type="dxa"/>
            <w:gridSpan w:val="2"/>
          </w:tcPr>
          <w:p w:rsidR="00785CFC" w:rsidRDefault="00785CFC" w:rsidP="002C2929">
            <w:pPr>
              <w:pStyle w:val="TableParagraph"/>
              <w:spacing w:line="256" w:lineRule="exact"/>
              <w:ind w:left="3680" w:right="3675"/>
              <w:jc w:val="center"/>
              <w:rPr>
                <w:b/>
                <w:sz w:val="24"/>
              </w:rPr>
            </w:pPr>
            <w:r>
              <w:rPr>
                <w:b/>
                <w:sz w:val="24"/>
              </w:rPr>
              <w:t>Внутренняя</w:t>
            </w:r>
            <w:r>
              <w:rPr>
                <w:b/>
                <w:spacing w:val="-3"/>
                <w:sz w:val="24"/>
              </w:rPr>
              <w:t xml:space="preserve"> </w:t>
            </w:r>
            <w:r>
              <w:rPr>
                <w:b/>
                <w:sz w:val="24"/>
              </w:rPr>
              <w:t>среда</w:t>
            </w:r>
            <w:r>
              <w:rPr>
                <w:b/>
                <w:spacing w:val="-3"/>
                <w:sz w:val="24"/>
              </w:rPr>
              <w:t xml:space="preserve"> </w:t>
            </w:r>
            <w:r>
              <w:rPr>
                <w:b/>
                <w:sz w:val="24"/>
              </w:rPr>
              <w:t>школы</w:t>
            </w:r>
          </w:p>
        </w:tc>
      </w:tr>
      <w:tr w:rsidR="00785CFC" w:rsidTr="00785CFC">
        <w:trPr>
          <w:trHeight w:val="275"/>
        </w:trPr>
        <w:tc>
          <w:tcPr>
            <w:tcW w:w="4815" w:type="dxa"/>
          </w:tcPr>
          <w:p w:rsidR="00785CFC" w:rsidRDefault="00785CFC" w:rsidP="002C2929">
            <w:pPr>
              <w:pStyle w:val="TableParagraph"/>
              <w:spacing w:line="256" w:lineRule="exact"/>
              <w:ind w:left="1488"/>
              <w:rPr>
                <w:sz w:val="24"/>
              </w:rPr>
            </w:pPr>
            <w:r>
              <w:rPr>
                <w:sz w:val="24"/>
              </w:rPr>
              <w:t>Сильные</w:t>
            </w:r>
            <w:r>
              <w:rPr>
                <w:spacing w:val="-3"/>
                <w:sz w:val="24"/>
              </w:rPr>
              <w:t xml:space="preserve"> </w:t>
            </w:r>
            <w:r>
              <w:rPr>
                <w:sz w:val="24"/>
              </w:rPr>
              <w:t>стороны</w:t>
            </w:r>
          </w:p>
        </w:tc>
        <w:tc>
          <w:tcPr>
            <w:tcW w:w="5389" w:type="dxa"/>
          </w:tcPr>
          <w:p w:rsidR="00785CFC" w:rsidRDefault="00785CFC" w:rsidP="002C2929">
            <w:pPr>
              <w:pStyle w:val="TableParagraph"/>
              <w:spacing w:line="256" w:lineRule="exact"/>
              <w:ind w:left="1824" w:right="1819"/>
              <w:jc w:val="center"/>
              <w:rPr>
                <w:sz w:val="24"/>
              </w:rPr>
            </w:pPr>
            <w:r>
              <w:rPr>
                <w:sz w:val="24"/>
              </w:rPr>
              <w:t>Слабые</w:t>
            </w:r>
            <w:r>
              <w:rPr>
                <w:spacing w:val="-3"/>
                <w:sz w:val="24"/>
              </w:rPr>
              <w:t xml:space="preserve"> </w:t>
            </w:r>
            <w:r>
              <w:rPr>
                <w:sz w:val="24"/>
              </w:rPr>
              <w:t>стороны</w:t>
            </w:r>
          </w:p>
        </w:tc>
      </w:tr>
      <w:tr w:rsidR="00785CFC" w:rsidTr="00785CFC">
        <w:trPr>
          <w:trHeight w:val="5244"/>
        </w:trPr>
        <w:tc>
          <w:tcPr>
            <w:tcW w:w="4815" w:type="dxa"/>
          </w:tcPr>
          <w:p w:rsidR="00785CFC" w:rsidRPr="00EA4E3C" w:rsidRDefault="00785CFC" w:rsidP="002C2929">
            <w:pPr>
              <w:pStyle w:val="TableParagraph"/>
              <w:ind w:right="98" w:firstLine="60"/>
              <w:jc w:val="both"/>
              <w:rPr>
                <w:sz w:val="24"/>
                <w:lang w:val="ru-RU"/>
              </w:rPr>
            </w:pPr>
            <w:r w:rsidRPr="00EA4E3C">
              <w:rPr>
                <w:sz w:val="24"/>
                <w:lang w:val="ru-RU"/>
              </w:rPr>
              <w:t>Имеется</w:t>
            </w:r>
            <w:r w:rsidRPr="00EA4E3C">
              <w:rPr>
                <w:spacing w:val="1"/>
                <w:sz w:val="24"/>
                <w:lang w:val="ru-RU"/>
              </w:rPr>
              <w:t xml:space="preserve"> </w:t>
            </w:r>
            <w:r w:rsidRPr="00EA4E3C">
              <w:rPr>
                <w:sz w:val="24"/>
                <w:lang w:val="ru-RU"/>
              </w:rPr>
              <w:t>позитивный</w:t>
            </w:r>
            <w:r w:rsidRPr="00EA4E3C">
              <w:rPr>
                <w:spacing w:val="1"/>
                <w:sz w:val="24"/>
                <w:lang w:val="ru-RU"/>
              </w:rPr>
              <w:t xml:space="preserve"> </w:t>
            </w:r>
            <w:r w:rsidRPr="00EA4E3C">
              <w:rPr>
                <w:sz w:val="24"/>
                <w:lang w:val="ru-RU"/>
              </w:rPr>
              <w:t>опыт</w:t>
            </w:r>
            <w:r w:rsidRPr="00EA4E3C">
              <w:rPr>
                <w:spacing w:val="1"/>
                <w:sz w:val="24"/>
                <w:lang w:val="ru-RU"/>
              </w:rPr>
              <w:t xml:space="preserve"> </w:t>
            </w:r>
            <w:r w:rsidRPr="00EA4E3C">
              <w:rPr>
                <w:sz w:val="24"/>
                <w:lang w:val="ru-RU"/>
              </w:rPr>
              <w:t>работы</w:t>
            </w:r>
            <w:r w:rsidRPr="00EA4E3C">
              <w:rPr>
                <w:spacing w:val="1"/>
                <w:sz w:val="24"/>
                <w:lang w:val="ru-RU"/>
              </w:rPr>
              <w:t xml:space="preserve"> </w:t>
            </w:r>
            <w:r w:rsidRPr="00EA4E3C">
              <w:rPr>
                <w:sz w:val="24"/>
                <w:lang w:val="ru-RU"/>
              </w:rPr>
              <w:t>творческих групп учителей по актуальным</w:t>
            </w:r>
            <w:r w:rsidRPr="00EA4E3C">
              <w:rPr>
                <w:spacing w:val="1"/>
                <w:sz w:val="24"/>
                <w:lang w:val="ru-RU"/>
              </w:rPr>
              <w:t xml:space="preserve"> </w:t>
            </w:r>
            <w:r w:rsidRPr="00EA4E3C">
              <w:rPr>
                <w:sz w:val="24"/>
                <w:lang w:val="ru-RU"/>
              </w:rPr>
              <w:t>вопросам</w:t>
            </w:r>
            <w:r w:rsidRPr="00EA4E3C">
              <w:rPr>
                <w:spacing w:val="-2"/>
                <w:sz w:val="24"/>
                <w:lang w:val="ru-RU"/>
              </w:rPr>
              <w:t xml:space="preserve"> </w:t>
            </w:r>
            <w:r w:rsidRPr="00EA4E3C">
              <w:rPr>
                <w:sz w:val="24"/>
                <w:lang w:val="ru-RU"/>
              </w:rPr>
              <w:t>образовательного</w:t>
            </w:r>
            <w:r w:rsidRPr="00EA4E3C">
              <w:rPr>
                <w:spacing w:val="-1"/>
                <w:sz w:val="24"/>
                <w:lang w:val="ru-RU"/>
              </w:rPr>
              <w:t xml:space="preserve"> </w:t>
            </w:r>
            <w:r w:rsidRPr="00EA4E3C">
              <w:rPr>
                <w:sz w:val="24"/>
                <w:lang w:val="ru-RU"/>
              </w:rPr>
              <w:t>процесса:</w:t>
            </w:r>
          </w:p>
          <w:p w:rsidR="00785CFC" w:rsidRDefault="00785CFC" w:rsidP="002C2929">
            <w:pPr>
              <w:pStyle w:val="TableParagraph"/>
              <w:numPr>
                <w:ilvl w:val="0"/>
                <w:numId w:val="96"/>
              </w:numPr>
              <w:tabs>
                <w:tab w:val="left" w:pos="277"/>
              </w:tabs>
              <w:ind w:left="276"/>
              <w:jc w:val="both"/>
              <w:rPr>
                <w:sz w:val="24"/>
              </w:rPr>
            </w:pPr>
            <w:r>
              <w:rPr>
                <w:sz w:val="24"/>
              </w:rPr>
              <w:t>разработка</w:t>
            </w:r>
            <w:r>
              <w:rPr>
                <w:spacing w:val="-4"/>
                <w:sz w:val="24"/>
              </w:rPr>
              <w:t xml:space="preserve"> </w:t>
            </w:r>
            <w:r>
              <w:rPr>
                <w:sz w:val="24"/>
              </w:rPr>
              <w:t>локальной</w:t>
            </w:r>
            <w:r>
              <w:rPr>
                <w:spacing w:val="-4"/>
                <w:sz w:val="24"/>
              </w:rPr>
              <w:t xml:space="preserve"> </w:t>
            </w:r>
            <w:r>
              <w:rPr>
                <w:sz w:val="24"/>
              </w:rPr>
              <w:t>нормативной</w:t>
            </w:r>
            <w:r>
              <w:rPr>
                <w:spacing w:val="-2"/>
                <w:sz w:val="24"/>
              </w:rPr>
              <w:t xml:space="preserve"> </w:t>
            </w:r>
            <w:r>
              <w:rPr>
                <w:sz w:val="24"/>
              </w:rPr>
              <w:t>базы;</w:t>
            </w:r>
          </w:p>
          <w:p w:rsidR="00785CFC" w:rsidRPr="00EA4E3C" w:rsidRDefault="00785CFC" w:rsidP="002C2929">
            <w:pPr>
              <w:pStyle w:val="TableParagraph"/>
              <w:numPr>
                <w:ilvl w:val="0"/>
                <w:numId w:val="96"/>
              </w:numPr>
              <w:tabs>
                <w:tab w:val="left" w:pos="265"/>
              </w:tabs>
              <w:ind w:right="98" w:firstLine="0"/>
              <w:jc w:val="both"/>
              <w:rPr>
                <w:sz w:val="24"/>
                <w:lang w:val="ru-RU"/>
              </w:rPr>
            </w:pPr>
            <w:r w:rsidRPr="00EA4E3C">
              <w:rPr>
                <w:sz w:val="24"/>
                <w:lang w:val="ru-RU"/>
              </w:rPr>
              <w:t>проведение</w:t>
            </w:r>
            <w:r w:rsidRPr="00EA4E3C">
              <w:rPr>
                <w:spacing w:val="-15"/>
                <w:sz w:val="24"/>
                <w:lang w:val="ru-RU"/>
              </w:rPr>
              <w:t xml:space="preserve"> </w:t>
            </w:r>
            <w:r w:rsidRPr="00EA4E3C">
              <w:rPr>
                <w:sz w:val="24"/>
                <w:lang w:val="ru-RU"/>
              </w:rPr>
              <w:t>семинаров</w:t>
            </w:r>
            <w:r w:rsidRPr="00EA4E3C">
              <w:rPr>
                <w:spacing w:val="-12"/>
                <w:sz w:val="24"/>
                <w:lang w:val="ru-RU"/>
              </w:rPr>
              <w:t xml:space="preserve"> </w:t>
            </w:r>
            <w:r w:rsidRPr="00EA4E3C">
              <w:rPr>
                <w:sz w:val="24"/>
                <w:lang w:val="ru-RU"/>
              </w:rPr>
              <w:t>из</w:t>
            </w:r>
            <w:r w:rsidRPr="00EA4E3C">
              <w:rPr>
                <w:spacing w:val="-10"/>
                <w:sz w:val="24"/>
                <w:lang w:val="ru-RU"/>
              </w:rPr>
              <w:t xml:space="preserve"> </w:t>
            </w:r>
            <w:r w:rsidRPr="00EA4E3C">
              <w:rPr>
                <w:sz w:val="24"/>
                <w:lang w:val="ru-RU"/>
              </w:rPr>
              <w:t>опыта</w:t>
            </w:r>
            <w:r w:rsidRPr="00EA4E3C">
              <w:rPr>
                <w:spacing w:val="-14"/>
                <w:sz w:val="24"/>
                <w:lang w:val="ru-RU"/>
              </w:rPr>
              <w:t xml:space="preserve"> </w:t>
            </w:r>
            <w:r w:rsidRPr="00EA4E3C">
              <w:rPr>
                <w:sz w:val="24"/>
                <w:lang w:val="ru-RU"/>
              </w:rPr>
              <w:t>работы</w:t>
            </w:r>
            <w:r w:rsidRPr="00EA4E3C">
              <w:rPr>
                <w:spacing w:val="-14"/>
                <w:sz w:val="24"/>
                <w:lang w:val="ru-RU"/>
              </w:rPr>
              <w:t xml:space="preserve"> </w:t>
            </w:r>
            <w:r w:rsidRPr="00EA4E3C">
              <w:rPr>
                <w:sz w:val="24"/>
                <w:lang w:val="ru-RU"/>
              </w:rPr>
              <w:t>для</w:t>
            </w:r>
            <w:r w:rsidRPr="00EA4E3C">
              <w:rPr>
                <w:spacing w:val="-58"/>
                <w:sz w:val="24"/>
                <w:lang w:val="ru-RU"/>
              </w:rPr>
              <w:t xml:space="preserve"> </w:t>
            </w:r>
            <w:r w:rsidRPr="00EA4E3C">
              <w:rPr>
                <w:sz w:val="24"/>
                <w:lang w:val="ru-RU"/>
              </w:rPr>
              <w:t>педагогов</w:t>
            </w:r>
            <w:r w:rsidRPr="00EA4E3C">
              <w:rPr>
                <w:spacing w:val="1"/>
                <w:sz w:val="24"/>
                <w:lang w:val="ru-RU"/>
              </w:rPr>
              <w:t xml:space="preserve"> </w:t>
            </w:r>
            <w:r w:rsidRPr="00EA4E3C">
              <w:rPr>
                <w:sz w:val="24"/>
                <w:lang w:val="ru-RU"/>
              </w:rPr>
              <w:t>муниципальной</w:t>
            </w:r>
            <w:r w:rsidRPr="00EA4E3C">
              <w:rPr>
                <w:spacing w:val="1"/>
                <w:sz w:val="24"/>
                <w:lang w:val="ru-RU"/>
              </w:rPr>
              <w:t xml:space="preserve"> </w:t>
            </w:r>
            <w:r w:rsidRPr="00EA4E3C">
              <w:rPr>
                <w:sz w:val="24"/>
                <w:lang w:val="ru-RU"/>
              </w:rPr>
              <w:t>системы</w:t>
            </w:r>
            <w:r w:rsidRPr="00EA4E3C">
              <w:rPr>
                <w:spacing w:val="1"/>
                <w:sz w:val="24"/>
                <w:lang w:val="ru-RU"/>
              </w:rPr>
              <w:t xml:space="preserve"> </w:t>
            </w:r>
            <w:r w:rsidRPr="00EA4E3C">
              <w:rPr>
                <w:sz w:val="24"/>
                <w:lang w:val="ru-RU"/>
              </w:rPr>
              <w:t>образования;</w:t>
            </w:r>
          </w:p>
          <w:p w:rsidR="00785CFC" w:rsidRPr="00EA4E3C" w:rsidRDefault="00785CFC" w:rsidP="002C2929">
            <w:pPr>
              <w:pStyle w:val="TableParagraph"/>
              <w:numPr>
                <w:ilvl w:val="0"/>
                <w:numId w:val="95"/>
              </w:numPr>
              <w:tabs>
                <w:tab w:val="left" w:pos="817"/>
              </w:tabs>
              <w:spacing w:line="232" w:lineRule="auto"/>
              <w:ind w:right="99" w:firstLine="28"/>
              <w:jc w:val="both"/>
              <w:rPr>
                <w:sz w:val="24"/>
                <w:lang w:val="ru-RU"/>
              </w:rPr>
            </w:pPr>
            <w:r w:rsidRPr="00EA4E3C">
              <w:rPr>
                <w:sz w:val="24"/>
                <w:lang w:val="ru-RU"/>
              </w:rPr>
              <w:t>развивается</w:t>
            </w:r>
            <w:r w:rsidRPr="00EA4E3C">
              <w:rPr>
                <w:spacing w:val="1"/>
                <w:sz w:val="24"/>
                <w:lang w:val="ru-RU"/>
              </w:rPr>
              <w:t xml:space="preserve"> </w:t>
            </w:r>
            <w:r w:rsidRPr="00EA4E3C">
              <w:rPr>
                <w:sz w:val="24"/>
                <w:lang w:val="ru-RU"/>
              </w:rPr>
              <w:t>система</w:t>
            </w:r>
            <w:r w:rsidRPr="00EA4E3C">
              <w:rPr>
                <w:spacing w:val="1"/>
                <w:sz w:val="24"/>
                <w:lang w:val="ru-RU"/>
              </w:rPr>
              <w:t xml:space="preserve"> </w:t>
            </w:r>
            <w:r w:rsidRPr="00EA4E3C">
              <w:rPr>
                <w:sz w:val="24"/>
                <w:lang w:val="ru-RU"/>
              </w:rPr>
              <w:t>школьного</w:t>
            </w:r>
            <w:r w:rsidRPr="00EA4E3C">
              <w:rPr>
                <w:spacing w:val="-57"/>
                <w:sz w:val="24"/>
                <w:lang w:val="ru-RU"/>
              </w:rPr>
              <w:t xml:space="preserve"> </w:t>
            </w:r>
            <w:r w:rsidRPr="00EA4E3C">
              <w:rPr>
                <w:sz w:val="24"/>
                <w:lang w:val="ru-RU"/>
              </w:rPr>
              <w:t>самоуправления</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взаимодействия</w:t>
            </w:r>
            <w:r w:rsidRPr="00EA4E3C">
              <w:rPr>
                <w:spacing w:val="1"/>
                <w:sz w:val="24"/>
                <w:lang w:val="ru-RU"/>
              </w:rPr>
              <w:t xml:space="preserve"> </w:t>
            </w:r>
            <w:r w:rsidRPr="00EA4E3C">
              <w:rPr>
                <w:sz w:val="24"/>
                <w:lang w:val="ru-RU"/>
              </w:rPr>
              <w:t>с</w:t>
            </w:r>
            <w:r w:rsidRPr="00EA4E3C">
              <w:rPr>
                <w:spacing w:val="1"/>
                <w:sz w:val="24"/>
                <w:lang w:val="ru-RU"/>
              </w:rPr>
              <w:t xml:space="preserve"> </w:t>
            </w:r>
            <w:r w:rsidRPr="00EA4E3C">
              <w:rPr>
                <w:sz w:val="24"/>
                <w:lang w:val="ru-RU"/>
              </w:rPr>
              <w:t>общественностью:</w:t>
            </w:r>
          </w:p>
          <w:p w:rsidR="00785CFC" w:rsidRDefault="00785CFC" w:rsidP="002C2929">
            <w:pPr>
              <w:pStyle w:val="TableParagraph"/>
              <w:spacing w:line="275" w:lineRule="exact"/>
              <w:ind w:left="137"/>
              <w:jc w:val="both"/>
              <w:rPr>
                <w:sz w:val="24"/>
              </w:rPr>
            </w:pPr>
            <w:r>
              <w:rPr>
                <w:sz w:val="24"/>
              </w:rPr>
              <w:t>органы</w:t>
            </w:r>
            <w:r>
              <w:rPr>
                <w:spacing w:val="-4"/>
                <w:sz w:val="24"/>
              </w:rPr>
              <w:t xml:space="preserve"> </w:t>
            </w:r>
            <w:r>
              <w:rPr>
                <w:sz w:val="24"/>
              </w:rPr>
              <w:t>школьного</w:t>
            </w:r>
            <w:r>
              <w:rPr>
                <w:spacing w:val="-4"/>
                <w:sz w:val="24"/>
              </w:rPr>
              <w:t xml:space="preserve"> </w:t>
            </w:r>
            <w:r>
              <w:rPr>
                <w:sz w:val="24"/>
              </w:rPr>
              <w:t>самоуправления:</w:t>
            </w:r>
          </w:p>
          <w:p w:rsidR="00785CFC" w:rsidRPr="00EA4E3C" w:rsidRDefault="00785CFC" w:rsidP="002C2929">
            <w:pPr>
              <w:pStyle w:val="TableParagraph"/>
              <w:numPr>
                <w:ilvl w:val="0"/>
                <w:numId w:val="95"/>
              </w:numPr>
              <w:tabs>
                <w:tab w:val="left" w:pos="817"/>
              </w:tabs>
              <w:spacing w:before="6" w:line="230" w:lineRule="auto"/>
              <w:ind w:right="99" w:firstLine="28"/>
              <w:jc w:val="both"/>
              <w:rPr>
                <w:sz w:val="24"/>
                <w:lang w:val="ru-RU"/>
              </w:rPr>
            </w:pPr>
            <w:r w:rsidRPr="00EA4E3C">
              <w:rPr>
                <w:sz w:val="24"/>
                <w:lang w:val="ru-RU"/>
              </w:rPr>
              <w:t>совет</w:t>
            </w:r>
            <w:r w:rsidRPr="00EA4E3C">
              <w:rPr>
                <w:spacing w:val="1"/>
                <w:sz w:val="24"/>
                <w:lang w:val="ru-RU"/>
              </w:rPr>
              <w:t xml:space="preserve"> </w:t>
            </w:r>
            <w:r w:rsidRPr="00EA4E3C">
              <w:rPr>
                <w:sz w:val="24"/>
                <w:lang w:val="ru-RU"/>
              </w:rPr>
              <w:t>школы,</w:t>
            </w:r>
            <w:r w:rsidRPr="00EA4E3C">
              <w:rPr>
                <w:spacing w:val="1"/>
                <w:sz w:val="24"/>
                <w:lang w:val="ru-RU"/>
              </w:rPr>
              <w:t xml:space="preserve"> </w:t>
            </w:r>
            <w:r w:rsidRPr="00EA4E3C">
              <w:rPr>
                <w:sz w:val="24"/>
                <w:lang w:val="ru-RU"/>
              </w:rPr>
              <w:t>педагогический</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методический</w:t>
            </w:r>
            <w:r w:rsidRPr="00EA4E3C">
              <w:rPr>
                <w:spacing w:val="1"/>
                <w:sz w:val="24"/>
                <w:lang w:val="ru-RU"/>
              </w:rPr>
              <w:t xml:space="preserve"> </w:t>
            </w:r>
            <w:r w:rsidRPr="00EA4E3C">
              <w:rPr>
                <w:sz w:val="24"/>
                <w:lang w:val="ru-RU"/>
              </w:rPr>
              <w:t>совет,</w:t>
            </w:r>
            <w:r w:rsidRPr="00EA4E3C">
              <w:rPr>
                <w:spacing w:val="1"/>
                <w:sz w:val="24"/>
                <w:lang w:val="ru-RU"/>
              </w:rPr>
              <w:t xml:space="preserve"> </w:t>
            </w:r>
            <w:r w:rsidRPr="00EA4E3C">
              <w:rPr>
                <w:sz w:val="24"/>
                <w:lang w:val="ru-RU"/>
              </w:rPr>
              <w:t>совет</w:t>
            </w:r>
            <w:r w:rsidRPr="00EA4E3C">
              <w:rPr>
                <w:spacing w:val="1"/>
                <w:sz w:val="24"/>
                <w:lang w:val="ru-RU"/>
              </w:rPr>
              <w:t xml:space="preserve"> </w:t>
            </w:r>
            <w:r>
              <w:rPr>
                <w:spacing w:val="1"/>
                <w:sz w:val="24"/>
                <w:lang w:val="ru-RU"/>
              </w:rPr>
              <w:t>об</w:t>
            </w:r>
            <w:r w:rsidRPr="00EA4E3C">
              <w:rPr>
                <w:sz w:val="24"/>
                <w:lang w:val="ru-RU"/>
              </w:rPr>
              <w:t>уча</w:t>
            </w:r>
            <w:r>
              <w:rPr>
                <w:sz w:val="24"/>
                <w:lang w:val="ru-RU"/>
              </w:rPr>
              <w:t>ю</w:t>
            </w:r>
            <w:r w:rsidRPr="00EA4E3C">
              <w:rPr>
                <w:sz w:val="24"/>
                <w:lang w:val="ru-RU"/>
              </w:rPr>
              <w:t>щихся,</w:t>
            </w:r>
            <w:r w:rsidRPr="00EA4E3C">
              <w:rPr>
                <w:spacing w:val="-57"/>
                <w:sz w:val="24"/>
                <w:lang w:val="ru-RU"/>
              </w:rPr>
              <w:t xml:space="preserve"> </w:t>
            </w:r>
            <w:r w:rsidRPr="00EA4E3C">
              <w:rPr>
                <w:sz w:val="24"/>
                <w:lang w:val="ru-RU"/>
              </w:rPr>
              <w:t>органы</w:t>
            </w:r>
            <w:r w:rsidRPr="00EA4E3C">
              <w:rPr>
                <w:spacing w:val="-1"/>
                <w:sz w:val="24"/>
                <w:lang w:val="ru-RU"/>
              </w:rPr>
              <w:t xml:space="preserve"> </w:t>
            </w:r>
            <w:r w:rsidRPr="00EA4E3C">
              <w:rPr>
                <w:sz w:val="24"/>
                <w:lang w:val="ru-RU"/>
              </w:rPr>
              <w:t>классного</w:t>
            </w:r>
            <w:r w:rsidRPr="00EA4E3C">
              <w:rPr>
                <w:spacing w:val="-1"/>
                <w:sz w:val="24"/>
                <w:lang w:val="ru-RU"/>
              </w:rPr>
              <w:t xml:space="preserve"> </w:t>
            </w:r>
            <w:r w:rsidRPr="00EA4E3C">
              <w:rPr>
                <w:sz w:val="24"/>
                <w:lang w:val="ru-RU"/>
              </w:rPr>
              <w:t>самоуправления;</w:t>
            </w:r>
          </w:p>
          <w:p w:rsidR="00785CFC" w:rsidRPr="00EA4E3C" w:rsidRDefault="00785CFC" w:rsidP="002C2929">
            <w:pPr>
              <w:pStyle w:val="TableParagraph"/>
              <w:spacing w:before="14" w:line="223" w:lineRule="auto"/>
              <w:ind w:left="137" w:right="102" w:firstLine="28"/>
              <w:jc w:val="both"/>
              <w:rPr>
                <w:sz w:val="24"/>
                <w:lang w:val="ru-RU"/>
              </w:rPr>
            </w:pPr>
            <w:r w:rsidRPr="00EA4E3C">
              <w:rPr>
                <w:rFonts w:ascii="Courier New" w:hAnsi="Courier New"/>
                <w:sz w:val="24"/>
                <w:lang w:val="ru-RU"/>
              </w:rPr>
              <w:t>-</w:t>
            </w:r>
            <w:r w:rsidRPr="00EA4E3C">
              <w:rPr>
                <w:rFonts w:ascii="Courier New" w:hAnsi="Courier New"/>
                <w:spacing w:val="1"/>
                <w:sz w:val="24"/>
                <w:lang w:val="ru-RU"/>
              </w:rPr>
              <w:t xml:space="preserve"> </w:t>
            </w:r>
            <w:r w:rsidRPr="00EA4E3C">
              <w:rPr>
                <w:sz w:val="24"/>
                <w:lang w:val="ru-RU"/>
              </w:rPr>
              <w:t>100</w:t>
            </w:r>
            <w:r w:rsidRPr="00EA4E3C">
              <w:rPr>
                <w:spacing w:val="1"/>
                <w:sz w:val="24"/>
                <w:lang w:val="ru-RU"/>
              </w:rPr>
              <w:t xml:space="preserve"> </w:t>
            </w:r>
            <w:r w:rsidRPr="00EA4E3C">
              <w:rPr>
                <w:sz w:val="24"/>
                <w:lang w:val="ru-RU"/>
              </w:rPr>
              <w:t>%</w:t>
            </w:r>
            <w:r w:rsidRPr="00EA4E3C">
              <w:rPr>
                <w:spacing w:val="1"/>
                <w:sz w:val="24"/>
                <w:lang w:val="ru-RU"/>
              </w:rPr>
              <w:t xml:space="preserve"> </w:t>
            </w:r>
            <w:r w:rsidRPr="00EA4E3C">
              <w:rPr>
                <w:sz w:val="24"/>
                <w:lang w:val="ru-RU"/>
              </w:rPr>
              <w:t>педагогов</w:t>
            </w:r>
            <w:r w:rsidRPr="00EA4E3C">
              <w:rPr>
                <w:spacing w:val="1"/>
                <w:sz w:val="24"/>
                <w:lang w:val="ru-RU"/>
              </w:rPr>
              <w:t xml:space="preserve"> </w:t>
            </w:r>
            <w:r w:rsidRPr="00EA4E3C">
              <w:rPr>
                <w:sz w:val="24"/>
                <w:lang w:val="ru-RU"/>
              </w:rPr>
              <w:t>прошли</w:t>
            </w:r>
            <w:r w:rsidRPr="00EA4E3C">
              <w:rPr>
                <w:spacing w:val="1"/>
                <w:sz w:val="24"/>
                <w:lang w:val="ru-RU"/>
              </w:rPr>
              <w:t xml:space="preserve"> </w:t>
            </w:r>
            <w:r w:rsidRPr="00EA4E3C">
              <w:rPr>
                <w:sz w:val="24"/>
                <w:lang w:val="ru-RU"/>
              </w:rPr>
              <w:t>курсы</w:t>
            </w:r>
            <w:r w:rsidRPr="00EA4E3C">
              <w:rPr>
                <w:spacing w:val="1"/>
                <w:sz w:val="24"/>
                <w:lang w:val="ru-RU"/>
              </w:rPr>
              <w:t xml:space="preserve"> </w:t>
            </w:r>
            <w:r w:rsidRPr="00EA4E3C">
              <w:rPr>
                <w:sz w:val="24"/>
                <w:lang w:val="ru-RU"/>
              </w:rPr>
              <w:t>повышения</w:t>
            </w:r>
            <w:r w:rsidRPr="00EA4E3C">
              <w:rPr>
                <w:spacing w:val="-1"/>
                <w:sz w:val="24"/>
                <w:lang w:val="ru-RU"/>
              </w:rPr>
              <w:t xml:space="preserve"> </w:t>
            </w:r>
            <w:r w:rsidRPr="00EA4E3C">
              <w:rPr>
                <w:sz w:val="24"/>
                <w:lang w:val="ru-RU"/>
              </w:rPr>
              <w:t>квалификации</w:t>
            </w:r>
            <w:r w:rsidRPr="00EA4E3C">
              <w:rPr>
                <w:spacing w:val="-3"/>
                <w:sz w:val="24"/>
                <w:lang w:val="ru-RU"/>
              </w:rPr>
              <w:t xml:space="preserve"> </w:t>
            </w:r>
            <w:r w:rsidRPr="00EA4E3C">
              <w:rPr>
                <w:sz w:val="24"/>
                <w:lang w:val="ru-RU"/>
              </w:rPr>
              <w:t>по ФГОС;</w:t>
            </w:r>
          </w:p>
        </w:tc>
        <w:tc>
          <w:tcPr>
            <w:tcW w:w="5389" w:type="dxa"/>
          </w:tcPr>
          <w:p w:rsidR="00785CFC" w:rsidRPr="00EA4E3C" w:rsidRDefault="00785CFC" w:rsidP="002C2929">
            <w:pPr>
              <w:pStyle w:val="TableParagraph"/>
              <w:ind w:left="106" w:right="99" w:firstLine="120"/>
              <w:jc w:val="both"/>
              <w:rPr>
                <w:sz w:val="24"/>
                <w:lang w:val="ru-RU"/>
              </w:rPr>
            </w:pPr>
            <w:r w:rsidRPr="00EA4E3C">
              <w:rPr>
                <w:sz w:val="24"/>
                <w:lang w:val="ru-RU"/>
              </w:rPr>
              <w:t>Снижение</w:t>
            </w:r>
            <w:r w:rsidRPr="00EA4E3C">
              <w:rPr>
                <w:spacing w:val="1"/>
                <w:sz w:val="24"/>
                <w:lang w:val="ru-RU"/>
              </w:rPr>
              <w:t xml:space="preserve"> </w:t>
            </w:r>
            <w:r w:rsidRPr="00EA4E3C">
              <w:rPr>
                <w:sz w:val="24"/>
                <w:lang w:val="ru-RU"/>
              </w:rPr>
              <w:t>показателей</w:t>
            </w:r>
            <w:r w:rsidRPr="00EA4E3C">
              <w:rPr>
                <w:spacing w:val="1"/>
                <w:sz w:val="24"/>
                <w:lang w:val="ru-RU"/>
              </w:rPr>
              <w:t xml:space="preserve"> </w:t>
            </w:r>
            <w:r w:rsidRPr="00EA4E3C">
              <w:rPr>
                <w:sz w:val="24"/>
                <w:lang w:val="ru-RU"/>
              </w:rPr>
              <w:t>образовательных</w:t>
            </w:r>
            <w:r w:rsidRPr="00EA4E3C">
              <w:rPr>
                <w:spacing w:val="-57"/>
                <w:sz w:val="24"/>
                <w:lang w:val="ru-RU"/>
              </w:rPr>
              <w:t xml:space="preserve"> </w:t>
            </w:r>
            <w:r w:rsidRPr="00EA4E3C">
              <w:rPr>
                <w:sz w:val="24"/>
                <w:lang w:val="ru-RU"/>
              </w:rPr>
              <w:t>результатов</w:t>
            </w:r>
            <w:r w:rsidRPr="00EA4E3C">
              <w:rPr>
                <w:spacing w:val="48"/>
                <w:sz w:val="24"/>
                <w:lang w:val="ru-RU"/>
              </w:rPr>
              <w:t xml:space="preserve"> </w:t>
            </w:r>
            <w:r w:rsidRPr="00EA4E3C">
              <w:rPr>
                <w:sz w:val="24"/>
                <w:lang w:val="ru-RU"/>
              </w:rPr>
              <w:t>по</w:t>
            </w:r>
            <w:r w:rsidRPr="00EA4E3C">
              <w:rPr>
                <w:spacing w:val="48"/>
                <w:sz w:val="24"/>
                <w:lang w:val="ru-RU"/>
              </w:rPr>
              <w:t xml:space="preserve"> </w:t>
            </w:r>
            <w:r>
              <w:rPr>
                <w:sz w:val="24"/>
                <w:lang w:val="ru-RU"/>
              </w:rPr>
              <w:t xml:space="preserve">предметам «Русский язык» </w:t>
            </w:r>
            <w:r w:rsidRPr="00EA4E3C">
              <w:rPr>
                <w:sz w:val="24"/>
                <w:lang w:val="ru-RU"/>
              </w:rPr>
              <w:t>«Математика»,</w:t>
            </w:r>
            <w:r>
              <w:rPr>
                <w:sz w:val="24"/>
                <w:lang w:val="ru-RU"/>
              </w:rPr>
              <w:t xml:space="preserve"> </w:t>
            </w:r>
            <w:r w:rsidRPr="00EA4E3C">
              <w:rPr>
                <w:sz w:val="24"/>
                <w:lang w:val="ru-RU"/>
              </w:rPr>
              <w:t>«История»: результаты ОГЭ,</w:t>
            </w:r>
            <w:r>
              <w:rPr>
                <w:sz w:val="24"/>
                <w:lang w:val="ru-RU"/>
              </w:rPr>
              <w:t xml:space="preserve">ЕГЭ, </w:t>
            </w:r>
            <w:r w:rsidRPr="00EA4E3C">
              <w:rPr>
                <w:spacing w:val="1"/>
                <w:sz w:val="24"/>
                <w:lang w:val="ru-RU"/>
              </w:rPr>
              <w:t xml:space="preserve"> </w:t>
            </w:r>
            <w:r w:rsidRPr="00EA4E3C">
              <w:rPr>
                <w:sz w:val="24"/>
                <w:lang w:val="ru-RU"/>
              </w:rPr>
              <w:t>ВПР;</w:t>
            </w:r>
          </w:p>
          <w:p w:rsidR="00785CFC" w:rsidRPr="00EA4E3C" w:rsidRDefault="00785CFC" w:rsidP="002C2929">
            <w:pPr>
              <w:pStyle w:val="TableParagraph"/>
              <w:numPr>
                <w:ilvl w:val="0"/>
                <w:numId w:val="94"/>
              </w:numPr>
              <w:tabs>
                <w:tab w:val="left" w:pos="337"/>
              </w:tabs>
              <w:ind w:right="101" w:firstLine="0"/>
              <w:jc w:val="both"/>
              <w:rPr>
                <w:sz w:val="24"/>
                <w:lang w:val="ru-RU"/>
              </w:rPr>
            </w:pPr>
            <w:r w:rsidRPr="00EA4E3C">
              <w:rPr>
                <w:sz w:val="24"/>
                <w:lang w:val="ru-RU"/>
              </w:rPr>
              <w:t>падение</w:t>
            </w:r>
            <w:r w:rsidRPr="00EA4E3C">
              <w:rPr>
                <w:spacing w:val="1"/>
                <w:sz w:val="24"/>
                <w:lang w:val="ru-RU"/>
              </w:rPr>
              <w:t xml:space="preserve"> </w:t>
            </w:r>
            <w:r w:rsidRPr="00EA4E3C">
              <w:rPr>
                <w:sz w:val="24"/>
                <w:lang w:val="ru-RU"/>
              </w:rPr>
              <w:t>заинтересованности</w:t>
            </w:r>
            <w:r w:rsidRPr="00EA4E3C">
              <w:rPr>
                <w:spacing w:val="1"/>
                <w:sz w:val="24"/>
                <w:lang w:val="ru-RU"/>
              </w:rPr>
              <w:t xml:space="preserve"> </w:t>
            </w:r>
            <w:r w:rsidRPr="00EA4E3C">
              <w:rPr>
                <w:sz w:val="24"/>
                <w:lang w:val="ru-RU"/>
              </w:rPr>
              <w:t>в</w:t>
            </w:r>
            <w:r w:rsidRPr="00EA4E3C">
              <w:rPr>
                <w:spacing w:val="1"/>
                <w:sz w:val="24"/>
                <w:lang w:val="ru-RU"/>
              </w:rPr>
              <w:t xml:space="preserve"> </w:t>
            </w:r>
            <w:r w:rsidRPr="00EA4E3C">
              <w:rPr>
                <w:sz w:val="24"/>
                <w:lang w:val="ru-RU"/>
              </w:rPr>
              <w:t>результатах</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качестве образования при переходе в основную</w:t>
            </w:r>
            <w:r w:rsidRPr="00EA4E3C">
              <w:rPr>
                <w:spacing w:val="1"/>
                <w:sz w:val="24"/>
                <w:lang w:val="ru-RU"/>
              </w:rPr>
              <w:t xml:space="preserve"> </w:t>
            </w:r>
            <w:r w:rsidRPr="00EA4E3C">
              <w:rPr>
                <w:sz w:val="24"/>
                <w:lang w:val="ru-RU"/>
              </w:rPr>
              <w:t>школу;</w:t>
            </w:r>
          </w:p>
          <w:p w:rsidR="00785CFC" w:rsidRPr="00EA4E3C" w:rsidRDefault="00785CFC" w:rsidP="002C2929">
            <w:pPr>
              <w:pStyle w:val="TableParagraph"/>
              <w:numPr>
                <w:ilvl w:val="0"/>
                <w:numId w:val="94"/>
              </w:numPr>
              <w:tabs>
                <w:tab w:val="left" w:pos="303"/>
              </w:tabs>
              <w:ind w:right="98" w:firstLine="0"/>
              <w:jc w:val="both"/>
              <w:rPr>
                <w:sz w:val="24"/>
                <w:lang w:val="ru-RU"/>
              </w:rPr>
            </w:pPr>
            <w:r w:rsidRPr="00EA4E3C">
              <w:rPr>
                <w:sz w:val="24"/>
                <w:lang w:val="ru-RU"/>
              </w:rPr>
              <w:t>сложность использования Интернет- ресурсов,</w:t>
            </w:r>
            <w:r w:rsidRPr="00EA4E3C">
              <w:rPr>
                <w:spacing w:val="1"/>
                <w:sz w:val="24"/>
                <w:lang w:val="ru-RU"/>
              </w:rPr>
              <w:t xml:space="preserve"> </w:t>
            </w:r>
            <w:r w:rsidRPr="00EA4E3C">
              <w:rPr>
                <w:sz w:val="24"/>
                <w:lang w:val="ru-RU"/>
              </w:rPr>
              <w:t>особенно</w:t>
            </w:r>
            <w:r w:rsidRPr="00EA4E3C">
              <w:rPr>
                <w:spacing w:val="1"/>
                <w:sz w:val="24"/>
                <w:lang w:val="ru-RU"/>
              </w:rPr>
              <w:t xml:space="preserve"> </w:t>
            </w:r>
            <w:r w:rsidRPr="00EA4E3C">
              <w:rPr>
                <w:sz w:val="24"/>
                <w:lang w:val="ru-RU"/>
              </w:rPr>
              <w:t>в</w:t>
            </w:r>
            <w:r w:rsidRPr="00EA4E3C">
              <w:rPr>
                <w:spacing w:val="1"/>
                <w:sz w:val="24"/>
                <w:lang w:val="ru-RU"/>
              </w:rPr>
              <w:t xml:space="preserve"> </w:t>
            </w:r>
            <w:r w:rsidRPr="00EA4E3C">
              <w:rPr>
                <w:sz w:val="24"/>
                <w:lang w:val="ru-RU"/>
              </w:rPr>
              <w:t>режиме</w:t>
            </w:r>
            <w:r w:rsidRPr="00EA4E3C">
              <w:rPr>
                <w:spacing w:val="1"/>
                <w:sz w:val="24"/>
                <w:lang w:val="ru-RU"/>
              </w:rPr>
              <w:t xml:space="preserve"> </w:t>
            </w:r>
            <w:r w:rsidRPr="00EA4E3C">
              <w:rPr>
                <w:sz w:val="24"/>
                <w:lang w:val="ru-RU"/>
              </w:rPr>
              <w:t>онлайн,</w:t>
            </w:r>
            <w:r w:rsidRPr="00EA4E3C">
              <w:rPr>
                <w:spacing w:val="1"/>
                <w:sz w:val="24"/>
                <w:lang w:val="ru-RU"/>
              </w:rPr>
              <w:t xml:space="preserve"> </w:t>
            </w:r>
            <w:r w:rsidRPr="00EA4E3C">
              <w:rPr>
                <w:sz w:val="24"/>
                <w:lang w:val="ru-RU"/>
              </w:rPr>
              <w:t>связанная</w:t>
            </w:r>
            <w:r w:rsidRPr="00EA4E3C">
              <w:rPr>
                <w:spacing w:val="1"/>
                <w:sz w:val="24"/>
                <w:lang w:val="ru-RU"/>
              </w:rPr>
              <w:t xml:space="preserve"> </w:t>
            </w:r>
            <w:r w:rsidRPr="00EA4E3C">
              <w:rPr>
                <w:sz w:val="24"/>
                <w:lang w:val="ru-RU"/>
              </w:rPr>
              <w:t>с</w:t>
            </w:r>
            <w:r w:rsidRPr="00EA4E3C">
              <w:rPr>
                <w:spacing w:val="1"/>
                <w:sz w:val="24"/>
                <w:lang w:val="ru-RU"/>
              </w:rPr>
              <w:t xml:space="preserve"> </w:t>
            </w:r>
            <w:r w:rsidRPr="00EA4E3C">
              <w:rPr>
                <w:sz w:val="24"/>
                <w:lang w:val="ru-RU"/>
              </w:rPr>
              <w:t>техническими</w:t>
            </w:r>
            <w:r w:rsidRPr="00EA4E3C">
              <w:rPr>
                <w:spacing w:val="-1"/>
                <w:sz w:val="24"/>
                <w:lang w:val="ru-RU"/>
              </w:rPr>
              <w:t xml:space="preserve"> </w:t>
            </w:r>
            <w:r w:rsidRPr="00EA4E3C">
              <w:rPr>
                <w:sz w:val="24"/>
                <w:lang w:val="ru-RU"/>
              </w:rPr>
              <w:t>проблемами;</w:t>
            </w:r>
          </w:p>
          <w:p w:rsidR="00785CFC" w:rsidRPr="00EA4E3C" w:rsidRDefault="00785CFC" w:rsidP="002C2929">
            <w:pPr>
              <w:pStyle w:val="TableParagraph"/>
              <w:numPr>
                <w:ilvl w:val="0"/>
                <w:numId w:val="94"/>
              </w:numPr>
              <w:tabs>
                <w:tab w:val="left" w:pos="551"/>
              </w:tabs>
              <w:ind w:right="97" w:firstLine="60"/>
              <w:jc w:val="both"/>
              <w:rPr>
                <w:sz w:val="24"/>
                <w:lang w:val="ru-RU"/>
              </w:rPr>
            </w:pPr>
            <w:r w:rsidRPr="00EA4E3C">
              <w:rPr>
                <w:sz w:val="24"/>
                <w:lang w:val="ru-RU"/>
              </w:rPr>
              <w:t>низкая</w:t>
            </w:r>
            <w:r w:rsidRPr="00EA4E3C">
              <w:rPr>
                <w:spacing w:val="1"/>
                <w:sz w:val="24"/>
                <w:lang w:val="ru-RU"/>
              </w:rPr>
              <w:t xml:space="preserve"> </w:t>
            </w:r>
            <w:r w:rsidRPr="00EA4E3C">
              <w:rPr>
                <w:sz w:val="24"/>
                <w:lang w:val="ru-RU"/>
              </w:rPr>
              <w:t>информационно-коммуникационная</w:t>
            </w:r>
            <w:r w:rsidRPr="00EA4E3C">
              <w:rPr>
                <w:spacing w:val="1"/>
                <w:sz w:val="24"/>
                <w:lang w:val="ru-RU"/>
              </w:rPr>
              <w:t xml:space="preserve"> </w:t>
            </w:r>
            <w:r w:rsidRPr="00EA4E3C">
              <w:rPr>
                <w:sz w:val="24"/>
                <w:lang w:val="ru-RU"/>
              </w:rPr>
              <w:t>культура</w:t>
            </w:r>
            <w:r w:rsidRPr="00EA4E3C">
              <w:rPr>
                <w:spacing w:val="-3"/>
                <w:sz w:val="24"/>
                <w:lang w:val="ru-RU"/>
              </w:rPr>
              <w:t xml:space="preserve"> </w:t>
            </w:r>
            <w:r w:rsidRPr="00EA4E3C">
              <w:rPr>
                <w:sz w:val="24"/>
                <w:lang w:val="ru-RU"/>
              </w:rPr>
              <w:t>родителей/</w:t>
            </w:r>
            <w:r w:rsidRPr="00EA4E3C">
              <w:rPr>
                <w:spacing w:val="-1"/>
                <w:sz w:val="24"/>
                <w:lang w:val="ru-RU"/>
              </w:rPr>
              <w:t xml:space="preserve"> </w:t>
            </w:r>
            <w:r w:rsidRPr="00EA4E3C">
              <w:rPr>
                <w:sz w:val="24"/>
                <w:lang w:val="ru-RU"/>
              </w:rPr>
              <w:t>законных</w:t>
            </w:r>
            <w:r w:rsidRPr="00EA4E3C">
              <w:rPr>
                <w:spacing w:val="-3"/>
                <w:sz w:val="24"/>
                <w:lang w:val="ru-RU"/>
              </w:rPr>
              <w:t xml:space="preserve"> </w:t>
            </w:r>
            <w:r w:rsidRPr="00EA4E3C">
              <w:rPr>
                <w:sz w:val="24"/>
                <w:lang w:val="ru-RU"/>
              </w:rPr>
              <w:t>представителей;</w:t>
            </w:r>
          </w:p>
          <w:p w:rsidR="00785CFC" w:rsidRPr="00EA4E3C" w:rsidRDefault="00785CFC" w:rsidP="002C2929">
            <w:pPr>
              <w:pStyle w:val="TableParagraph"/>
              <w:numPr>
                <w:ilvl w:val="0"/>
                <w:numId w:val="94"/>
              </w:numPr>
              <w:tabs>
                <w:tab w:val="left" w:pos="829"/>
                <w:tab w:val="left" w:pos="1763"/>
                <w:tab w:val="left" w:pos="3112"/>
                <w:tab w:val="left" w:pos="4110"/>
              </w:tabs>
              <w:ind w:right="98" w:firstLine="60"/>
              <w:jc w:val="both"/>
              <w:rPr>
                <w:sz w:val="24"/>
                <w:lang w:val="ru-RU"/>
              </w:rPr>
            </w:pPr>
            <w:r w:rsidRPr="00EA4E3C">
              <w:rPr>
                <w:sz w:val="24"/>
                <w:lang w:val="ru-RU"/>
              </w:rPr>
              <w:t>недостаточный</w:t>
            </w:r>
            <w:r w:rsidRPr="00EA4E3C">
              <w:rPr>
                <w:spacing w:val="1"/>
                <w:sz w:val="24"/>
                <w:lang w:val="ru-RU"/>
              </w:rPr>
              <w:t xml:space="preserve"> </w:t>
            </w:r>
            <w:r w:rsidRPr="00EA4E3C">
              <w:rPr>
                <w:sz w:val="24"/>
                <w:lang w:val="ru-RU"/>
              </w:rPr>
              <w:t>уровень</w:t>
            </w:r>
            <w:r w:rsidRPr="00EA4E3C">
              <w:rPr>
                <w:spacing w:val="1"/>
                <w:sz w:val="24"/>
                <w:lang w:val="ru-RU"/>
              </w:rPr>
              <w:t xml:space="preserve"> </w:t>
            </w:r>
            <w:r w:rsidRPr="00EA4E3C">
              <w:rPr>
                <w:sz w:val="24"/>
                <w:lang w:val="ru-RU"/>
              </w:rPr>
              <w:t>должной</w:t>
            </w:r>
            <w:r w:rsidRPr="00EA4E3C">
              <w:rPr>
                <w:spacing w:val="1"/>
                <w:sz w:val="24"/>
                <w:lang w:val="ru-RU"/>
              </w:rPr>
              <w:t xml:space="preserve"> </w:t>
            </w:r>
            <w:r w:rsidRPr="00EA4E3C">
              <w:rPr>
                <w:sz w:val="24"/>
                <w:lang w:val="ru-RU"/>
              </w:rPr>
              <w:t>профессиональной</w:t>
            </w:r>
            <w:r w:rsidRPr="00EA4E3C">
              <w:rPr>
                <w:spacing w:val="1"/>
                <w:sz w:val="24"/>
                <w:lang w:val="ru-RU"/>
              </w:rPr>
              <w:t xml:space="preserve"> </w:t>
            </w:r>
            <w:r w:rsidRPr="00EA4E3C">
              <w:rPr>
                <w:sz w:val="24"/>
                <w:lang w:val="ru-RU"/>
              </w:rPr>
              <w:t>подготовки</w:t>
            </w:r>
            <w:r w:rsidRPr="00EA4E3C">
              <w:rPr>
                <w:spacing w:val="1"/>
                <w:sz w:val="24"/>
                <w:lang w:val="ru-RU"/>
              </w:rPr>
              <w:t xml:space="preserve"> </w:t>
            </w:r>
            <w:r w:rsidRPr="00EA4E3C">
              <w:rPr>
                <w:sz w:val="24"/>
                <w:lang w:val="ru-RU"/>
              </w:rPr>
              <w:t>у</w:t>
            </w:r>
            <w:r w:rsidRPr="00EA4E3C">
              <w:rPr>
                <w:spacing w:val="1"/>
                <w:sz w:val="24"/>
                <w:lang w:val="ru-RU"/>
              </w:rPr>
              <w:t xml:space="preserve"> </w:t>
            </w:r>
            <w:r w:rsidRPr="00EA4E3C">
              <w:rPr>
                <w:sz w:val="24"/>
                <w:lang w:val="ru-RU"/>
              </w:rPr>
              <w:t>отдельных</w:t>
            </w:r>
            <w:r w:rsidRPr="00EA4E3C">
              <w:rPr>
                <w:spacing w:val="1"/>
                <w:sz w:val="24"/>
                <w:lang w:val="ru-RU"/>
              </w:rPr>
              <w:t xml:space="preserve"> </w:t>
            </w:r>
            <w:r w:rsidRPr="00EA4E3C">
              <w:rPr>
                <w:sz w:val="24"/>
                <w:lang w:val="ru-RU"/>
              </w:rPr>
              <w:t>педагогов</w:t>
            </w:r>
            <w:r w:rsidRPr="00EA4E3C">
              <w:rPr>
                <w:sz w:val="24"/>
                <w:lang w:val="ru-RU"/>
              </w:rPr>
              <w:tab/>
              <w:t>школы</w:t>
            </w:r>
            <w:r w:rsidRPr="00EA4E3C">
              <w:rPr>
                <w:sz w:val="24"/>
                <w:lang w:val="ru-RU"/>
              </w:rPr>
              <w:tab/>
              <w:t>для</w:t>
            </w:r>
            <w:r w:rsidRPr="00EA4E3C">
              <w:rPr>
                <w:sz w:val="24"/>
                <w:lang w:val="ru-RU"/>
              </w:rPr>
              <w:tab/>
            </w:r>
            <w:r w:rsidRPr="00EA4E3C">
              <w:rPr>
                <w:spacing w:val="-1"/>
                <w:sz w:val="24"/>
                <w:lang w:val="ru-RU"/>
              </w:rPr>
              <w:t>реализации</w:t>
            </w:r>
            <w:r w:rsidRPr="00EA4E3C">
              <w:rPr>
                <w:spacing w:val="-58"/>
                <w:sz w:val="24"/>
                <w:lang w:val="ru-RU"/>
              </w:rPr>
              <w:t xml:space="preserve"> </w:t>
            </w:r>
            <w:r w:rsidRPr="00EA4E3C">
              <w:rPr>
                <w:sz w:val="24"/>
                <w:lang w:val="ru-RU"/>
              </w:rPr>
              <w:t>компетентностного</w:t>
            </w:r>
            <w:r w:rsidRPr="00EA4E3C">
              <w:rPr>
                <w:spacing w:val="1"/>
                <w:sz w:val="24"/>
                <w:lang w:val="ru-RU"/>
              </w:rPr>
              <w:t xml:space="preserve"> </w:t>
            </w:r>
            <w:r w:rsidRPr="00EA4E3C">
              <w:rPr>
                <w:sz w:val="24"/>
                <w:lang w:val="ru-RU"/>
              </w:rPr>
              <w:t>подхода</w:t>
            </w:r>
            <w:r w:rsidRPr="00EA4E3C">
              <w:rPr>
                <w:spacing w:val="1"/>
                <w:sz w:val="24"/>
                <w:lang w:val="ru-RU"/>
              </w:rPr>
              <w:t xml:space="preserve"> </w:t>
            </w:r>
            <w:r w:rsidRPr="00EA4E3C">
              <w:rPr>
                <w:sz w:val="24"/>
                <w:lang w:val="ru-RU"/>
              </w:rPr>
              <w:t>в</w:t>
            </w:r>
            <w:r w:rsidRPr="00EA4E3C">
              <w:rPr>
                <w:spacing w:val="1"/>
                <w:sz w:val="24"/>
                <w:lang w:val="ru-RU"/>
              </w:rPr>
              <w:t xml:space="preserve"> </w:t>
            </w:r>
            <w:r w:rsidRPr="00EA4E3C">
              <w:rPr>
                <w:sz w:val="24"/>
                <w:lang w:val="ru-RU"/>
              </w:rPr>
              <w:t>образовательном</w:t>
            </w:r>
            <w:r w:rsidRPr="00EA4E3C">
              <w:rPr>
                <w:spacing w:val="1"/>
                <w:sz w:val="24"/>
                <w:lang w:val="ru-RU"/>
              </w:rPr>
              <w:t xml:space="preserve"> </w:t>
            </w:r>
            <w:r w:rsidRPr="00EA4E3C">
              <w:rPr>
                <w:sz w:val="24"/>
                <w:lang w:val="ru-RU"/>
              </w:rPr>
              <w:t>процессе</w:t>
            </w:r>
            <w:r w:rsidRPr="00EA4E3C">
              <w:rPr>
                <w:spacing w:val="-2"/>
                <w:sz w:val="24"/>
                <w:lang w:val="ru-RU"/>
              </w:rPr>
              <w:t xml:space="preserve"> </w:t>
            </w:r>
            <w:r w:rsidRPr="00EA4E3C">
              <w:rPr>
                <w:sz w:val="24"/>
                <w:lang w:val="ru-RU"/>
              </w:rPr>
              <w:t>и для формирования</w:t>
            </w:r>
            <w:r w:rsidRPr="00EA4E3C">
              <w:rPr>
                <w:spacing w:val="-1"/>
                <w:sz w:val="24"/>
                <w:lang w:val="ru-RU"/>
              </w:rPr>
              <w:t xml:space="preserve"> </w:t>
            </w:r>
            <w:r w:rsidRPr="00EA4E3C">
              <w:rPr>
                <w:sz w:val="24"/>
                <w:lang w:val="ru-RU"/>
              </w:rPr>
              <w:t>УУД.</w:t>
            </w:r>
          </w:p>
          <w:p w:rsidR="00785CFC" w:rsidRDefault="00785CFC" w:rsidP="002C2929">
            <w:pPr>
              <w:pStyle w:val="TableParagraph"/>
              <w:numPr>
                <w:ilvl w:val="0"/>
                <w:numId w:val="94"/>
              </w:numPr>
              <w:tabs>
                <w:tab w:val="left" w:pos="399"/>
              </w:tabs>
              <w:spacing w:line="270" w:lineRule="atLeast"/>
              <w:ind w:right="100" w:firstLine="0"/>
              <w:jc w:val="both"/>
              <w:rPr>
                <w:sz w:val="24"/>
              </w:rPr>
            </w:pPr>
            <w:r>
              <w:rPr>
                <w:sz w:val="24"/>
              </w:rPr>
              <w:t>внедрение</w:t>
            </w:r>
            <w:r>
              <w:rPr>
                <w:spacing w:val="1"/>
                <w:sz w:val="24"/>
              </w:rPr>
              <w:t xml:space="preserve"> </w:t>
            </w:r>
            <w:r>
              <w:rPr>
                <w:sz w:val="24"/>
              </w:rPr>
              <w:t>инновационных</w:t>
            </w:r>
            <w:r>
              <w:rPr>
                <w:spacing w:val="1"/>
                <w:sz w:val="24"/>
              </w:rPr>
              <w:t xml:space="preserve"> </w:t>
            </w:r>
            <w:r>
              <w:rPr>
                <w:sz w:val="24"/>
              </w:rPr>
              <w:t>образовательных</w:t>
            </w:r>
            <w:r>
              <w:rPr>
                <w:spacing w:val="1"/>
                <w:sz w:val="24"/>
              </w:rPr>
              <w:t xml:space="preserve"> </w:t>
            </w:r>
            <w:r>
              <w:rPr>
                <w:sz w:val="24"/>
              </w:rPr>
              <w:t>технологий</w:t>
            </w:r>
            <w:r>
              <w:rPr>
                <w:sz w:val="24"/>
                <w:lang w:val="ru-RU"/>
              </w:rPr>
              <w:t>.</w:t>
            </w:r>
          </w:p>
        </w:tc>
      </w:tr>
      <w:tr w:rsidR="00785CFC" w:rsidTr="00785CFC">
        <w:trPr>
          <w:trHeight w:val="1380"/>
        </w:trPr>
        <w:tc>
          <w:tcPr>
            <w:tcW w:w="4815" w:type="dxa"/>
          </w:tcPr>
          <w:p w:rsidR="00785CFC" w:rsidRPr="00EA4E3C" w:rsidRDefault="00785CFC" w:rsidP="002C2929">
            <w:pPr>
              <w:pStyle w:val="TableParagraph"/>
              <w:tabs>
                <w:tab w:val="left" w:pos="3349"/>
              </w:tabs>
              <w:ind w:right="100"/>
              <w:rPr>
                <w:sz w:val="24"/>
                <w:lang w:val="ru-RU"/>
              </w:rPr>
            </w:pPr>
            <w:r>
              <w:rPr>
                <w:sz w:val="24"/>
                <w:lang w:val="ru-RU"/>
              </w:rPr>
              <w:t xml:space="preserve">Профессиональные  </w:t>
            </w:r>
            <w:r w:rsidRPr="00EA4E3C">
              <w:rPr>
                <w:spacing w:val="-1"/>
                <w:sz w:val="24"/>
                <w:lang w:val="ru-RU"/>
              </w:rPr>
              <w:t>возможности</w:t>
            </w:r>
            <w:r w:rsidRPr="00EA4E3C">
              <w:rPr>
                <w:spacing w:val="-58"/>
                <w:sz w:val="24"/>
                <w:lang w:val="ru-RU"/>
              </w:rPr>
              <w:t xml:space="preserve"> </w:t>
            </w:r>
            <w:r w:rsidRPr="00EA4E3C">
              <w:rPr>
                <w:sz w:val="24"/>
                <w:lang w:val="ru-RU"/>
              </w:rPr>
              <w:t>педагогического</w:t>
            </w:r>
            <w:r w:rsidRPr="00EA4E3C">
              <w:rPr>
                <w:spacing w:val="1"/>
                <w:sz w:val="24"/>
                <w:lang w:val="ru-RU"/>
              </w:rPr>
              <w:t xml:space="preserve"> </w:t>
            </w:r>
            <w:r w:rsidRPr="00EA4E3C">
              <w:rPr>
                <w:sz w:val="24"/>
                <w:lang w:val="ru-RU"/>
              </w:rPr>
              <w:t>коллектива</w:t>
            </w:r>
            <w:r w:rsidRPr="00EA4E3C">
              <w:rPr>
                <w:spacing w:val="1"/>
                <w:sz w:val="24"/>
                <w:lang w:val="ru-RU"/>
              </w:rPr>
              <w:t xml:space="preserve"> </w:t>
            </w:r>
            <w:r w:rsidRPr="00EA4E3C">
              <w:rPr>
                <w:sz w:val="24"/>
                <w:lang w:val="ru-RU"/>
              </w:rPr>
              <w:t>позволяют</w:t>
            </w:r>
            <w:r w:rsidRPr="00EA4E3C">
              <w:rPr>
                <w:spacing w:val="-57"/>
                <w:sz w:val="24"/>
                <w:lang w:val="ru-RU"/>
              </w:rPr>
              <w:t xml:space="preserve"> </w:t>
            </w:r>
            <w:r w:rsidRPr="00EA4E3C">
              <w:rPr>
                <w:sz w:val="24"/>
                <w:lang w:val="ru-RU"/>
              </w:rPr>
              <w:t>достичь</w:t>
            </w:r>
            <w:r w:rsidRPr="00EA4E3C">
              <w:rPr>
                <w:spacing w:val="1"/>
                <w:sz w:val="24"/>
                <w:lang w:val="ru-RU"/>
              </w:rPr>
              <w:t xml:space="preserve"> </w:t>
            </w:r>
            <w:r w:rsidRPr="00EA4E3C">
              <w:rPr>
                <w:sz w:val="24"/>
                <w:lang w:val="ru-RU"/>
              </w:rPr>
              <w:t>более</w:t>
            </w:r>
            <w:r w:rsidRPr="00EA4E3C">
              <w:rPr>
                <w:spacing w:val="1"/>
                <w:sz w:val="24"/>
                <w:lang w:val="ru-RU"/>
              </w:rPr>
              <w:t xml:space="preserve"> </w:t>
            </w:r>
            <w:r w:rsidRPr="00EA4E3C">
              <w:rPr>
                <w:sz w:val="24"/>
                <w:lang w:val="ru-RU"/>
              </w:rPr>
              <w:t>высоких</w:t>
            </w:r>
            <w:r w:rsidRPr="00EA4E3C">
              <w:rPr>
                <w:spacing w:val="1"/>
                <w:sz w:val="24"/>
                <w:lang w:val="ru-RU"/>
              </w:rPr>
              <w:t xml:space="preserve"> </w:t>
            </w:r>
            <w:r w:rsidRPr="00EA4E3C">
              <w:rPr>
                <w:sz w:val="24"/>
                <w:lang w:val="ru-RU"/>
              </w:rPr>
              <w:t>результатов</w:t>
            </w:r>
            <w:r w:rsidRPr="00EA4E3C">
              <w:rPr>
                <w:spacing w:val="-57"/>
                <w:sz w:val="24"/>
                <w:lang w:val="ru-RU"/>
              </w:rPr>
              <w:t xml:space="preserve"> </w:t>
            </w:r>
            <w:r w:rsidRPr="00EA4E3C">
              <w:rPr>
                <w:sz w:val="24"/>
                <w:lang w:val="ru-RU"/>
              </w:rPr>
              <w:t>образовательной</w:t>
            </w:r>
            <w:r w:rsidRPr="00EA4E3C">
              <w:rPr>
                <w:spacing w:val="-1"/>
                <w:sz w:val="24"/>
                <w:lang w:val="ru-RU"/>
              </w:rPr>
              <w:t xml:space="preserve"> </w:t>
            </w:r>
            <w:r w:rsidRPr="00EA4E3C">
              <w:rPr>
                <w:sz w:val="24"/>
                <w:lang w:val="ru-RU"/>
              </w:rPr>
              <w:t>деятельности.</w:t>
            </w:r>
          </w:p>
        </w:tc>
        <w:tc>
          <w:tcPr>
            <w:tcW w:w="5389" w:type="dxa"/>
          </w:tcPr>
          <w:p w:rsidR="00785CFC" w:rsidRPr="00EA4E3C" w:rsidRDefault="00785CFC" w:rsidP="002C2929">
            <w:pPr>
              <w:pStyle w:val="TableParagraph"/>
              <w:ind w:left="106" w:right="94"/>
              <w:jc w:val="both"/>
              <w:rPr>
                <w:sz w:val="24"/>
                <w:lang w:val="ru-RU"/>
              </w:rPr>
            </w:pPr>
            <w:r w:rsidRPr="00EA4E3C">
              <w:rPr>
                <w:sz w:val="24"/>
                <w:lang w:val="ru-RU"/>
              </w:rPr>
              <w:t>Большая</w:t>
            </w:r>
            <w:r w:rsidRPr="00EA4E3C">
              <w:rPr>
                <w:spacing w:val="1"/>
                <w:sz w:val="24"/>
                <w:lang w:val="ru-RU"/>
              </w:rPr>
              <w:t xml:space="preserve"> </w:t>
            </w:r>
            <w:r w:rsidRPr="00EA4E3C">
              <w:rPr>
                <w:sz w:val="24"/>
                <w:lang w:val="ru-RU"/>
              </w:rPr>
              <w:t>доля</w:t>
            </w:r>
            <w:r w:rsidRPr="00EA4E3C">
              <w:rPr>
                <w:spacing w:val="1"/>
                <w:sz w:val="24"/>
                <w:lang w:val="ru-RU"/>
              </w:rPr>
              <w:t xml:space="preserve"> </w:t>
            </w:r>
            <w:r w:rsidRPr="00EA4E3C">
              <w:rPr>
                <w:sz w:val="24"/>
                <w:lang w:val="ru-RU"/>
              </w:rPr>
              <w:t>семей</w:t>
            </w:r>
            <w:r w:rsidRPr="00EA4E3C">
              <w:rPr>
                <w:spacing w:val="1"/>
                <w:sz w:val="24"/>
                <w:lang w:val="ru-RU"/>
              </w:rPr>
              <w:t xml:space="preserve"> </w:t>
            </w:r>
            <w:r w:rsidRPr="00EA4E3C">
              <w:rPr>
                <w:sz w:val="24"/>
                <w:lang w:val="ru-RU"/>
              </w:rPr>
              <w:t>с</w:t>
            </w:r>
            <w:r w:rsidRPr="00EA4E3C">
              <w:rPr>
                <w:spacing w:val="1"/>
                <w:sz w:val="24"/>
                <w:lang w:val="ru-RU"/>
              </w:rPr>
              <w:t xml:space="preserve"> </w:t>
            </w:r>
            <w:r w:rsidRPr="00EA4E3C">
              <w:rPr>
                <w:sz w:val="24"/>
                <w:lang w:val="ru-RU"/>
              </w:rPr>
              <w:t>низким</w:t>
            </w:r>
            <w:r w:rsidRPr="00EA4E3C">
              <w:rPr>
                <w:spacing w:val="1"/>
                <w:sz w:val="24"/>
                <w:lang w:val="ru-RU"/>
              </w:rPr>
              <w:t xml:space="preserve"> </w:t>
            </w:r>
            <w:r w:rsidRPr="00EA4E3C">
              <w:rPr>
                <w:sz w:val="24"/>
                <w:lang w:val="ru-RU"/>
              </w:rPr>
              <w:t>социально-</w:t>
            </w:r>
            <w:r w:rsidRPr="00EA4E3C">
              <w:rPr>
                <w:spacing w:val="-57"/>
                <w:sz w:val="24"/>
                <w:lang w:val="ru-RU"/>
              </w:rPr>
              <w:t xml:space="preserve"> </w:t>
            </w:r>
            <w:r w:rsidRPr="00EA4E3C">
              <w:rPr>
                <w:sz w:val="24"/>
                <w:lang w:val="ru-RU"/>
              </w:rPr>
              <w:t>экономическим</w:t>
            </w:r>
            <w:r w:rsidRPr="00EA4E3C">
              <w:rPr>
                <w:spacing w:val="1"/>
                <w:sz w:val="24"/>
                <w:lang w:val="ru-RU"/>
              </w:rPr>
              <w:t xml:space="preserve"> </w:t>
            </w:r>
            <w:r w:rsidRPr="00EA4E3C">
              <w:rPr>
                <w:sz w:val="24"/>
                <w:lang w:val="ru-RU"/>
              </w:rPr>
              <w:t>статусом,</w:t>
            </w:r>
            <w:r w:rsidRPr="00EA4E3C">
              <w:rPr>
                <w:spacing w:val="1"/>
                <w:sz w:val="24"/>
                <w:lang w:val="ru-RU"/>
              </w:rPr>
              <w:t xml:space="preserve"> </w:t>
            </w:r>
            <w:r w:rsidRPr="00EA4E3C">
              <w:rPr>
                <w:sz w:val="24"/>
                <w:lang w:val="ru-RU"/>
              </w:rPr>
              <w:t>учебе</w:t>
            </w:r>
            <w:r w:rsidRPr="00EA4E3C">
              <w:rPr>
                <w:spacing w:val="1"/>
                <w:sz w:val="24"/>
                <w:lang w:val="ru-RU"/>
              </w:rPr>
              <w:t xml:space="preserve"> </w:t>
            </w:r>
            <w:r w:rsidRPr="00EA4E3C">
              <w:rPr>
                <w:sz w:val="24"/>
                <w:lang w:val="ru-RU"/>
              </w:rPr>
              <w:t>детей</w:t>
            </w:r>
            <w:r w:rsidRPr="00EA4E3C">
              <w:rPr>
                <w:spacing w:val="1"/>
                <w:sz w:val="24"/>
                <w:lang w:val="ru-RU"/>
              </w:rPr>
              <w:t xml:space="preserve"> </w:t>
            </w:r>
            <w:r w:rsidRPr="00EA4E3C">
              <w:rPr>
                <w:sz w:val="24"/>
                <w:lang w:val="ru-RU"/>
              </w:rPr>
              <w:t>не</w:t>
            </w:r>
            <w:r w:rsidRPr="00EA4E3C">
              <w:rPr>
                <w:spacing w:val="-57"/>
                <w:sz w:val="24"/>
                <w:lang w:val="ru-RU"/>
              </w:rPr>
              <w:t xml:space="preserve"> </w:t>
            </w:r>
            <w:r w:rsidRPr="00EA4E3C">
              <w:rPr>
                <w:sz w:val="24"/>
                <w:lang w:val="ru-RU"/>
              </w:rPr>
              <w:t>уделяется</w:t>
            </w:r>
            <w:r w:rsidRPr="00EA4E3C">
              <w:rPr>
                <w:spacing w:val="39"/>
                <w:sz w:val="24"/>
                <w:lang w:val="ru-RU"/>
              </w:rPr>
              <w:t xml:space="preserve"> </w:t>
            </w:r>
            <w:r w:rsidRPr="00EA4E3C">
              <w:rPr>
                <w:sz w:val="24"/>
                <w:lang w:val="ru-RU"/>
              </w:rPr>
              <w:t>должного</w:t>
            </w:r>
            <w:r w:rsidRPr="00EA4E3C">
              <w:rPr>
                <w:spacing w:val="40"/>
                <w:sz w:val="24"/>
                <w:lang w:val="ru-RU"/>
              </w:rPr>
              <w:t xml:space="preserve"> </w:t>
            </w:r>
            <w:r w:rsidRPr="00EA4E3C">
              <w:rPr>
                <w:sz w:val="24"/>
                <w:lang w:val="ru-RU"/>
              </w:rPr>
              <w:t>внимания,</w:t>
            </w:r>
            <w:r w:rsidRPr="00EA4E3C">
              <w:rPr>
                <w:spacing w:val="38"/>
                <w:sz w:val="24"/>
                <w:lang w:val="ru-RU"/>
              </w:rPr>
              <w:t xml:space="preserve"> </w:t>
            </w:r>
            <w:r w:rsidRPr="00EA4E3C">
              <w:rPr>
                <w:sz w:val="24"/>
                <w:lang w:val="ru-RU"/>
              </w:rPr>
              <w:t>и,</w:t>
            </w:r>
            <w:r w:rsidRPr="00EA4E3C">
              <w:rPr>
                <w:spacing w:val="40"/>
                <w:sz w:val="24"/>
                <w:lang w:val="ru-RU"/>
              </w:rPr>
              <w:t xml:space="preserve"> </w:t>
            </w:r>
            <w:r w:rsidRPr="00EA4E3C">
              <w:rPr>
                <w:sz w:val="24"/>
                <w:lang w:val="ru-RU"/>
              </w:rPr>
              <w:t>как</w:t>
            </w:r>
            <w:r w:rsidRPr="00EA4E3C">
              <w:rPr>
                <w:spacing w:val="39"/>
                <w:sz w:val="24"/>
                <w:lang w:val="ru-RU"/>
              </w:rPr>
              <w:t xml:space="preserve"> </w:t>
            </w:r>
            <w:r w:rsidRPr="00EA4E3C">
              <w:rPr>
                <w:sz w:val="24"/>
                <w:lang w:val="ru-RU"/>
              </w:rPr>
              <w:t>следствие,</w:t>
            </w:r>
          </w:p>
          <w:p w:rsidR="00785CFC" w:rsidRPr="00EA4E3C" w:rsidRDefault="00785CFC" w:rsidP="002C2929">
            <w:pPr>
              <w:pStyle w:val="TableParagraph"/>
              <w:spacing w:line="270" w:lineRule="atLeast"/>
              <w:ind w:left="106" w:right="103"/>
              <w:jc w:val="both"/>
              <w:rPr>
                <w:sz w:val="24"/>
                <w:lang w:val="ru-RU"/>
              </w:rPr>
            </w:pPr>
            <w:r w:rsidRPr="00EA4E3C">
              <w:rPr>
                <w:sz w:val="24"/>
                <w:lang w:val="ru-RU"/>
              </w:rPr>
              <w:t>низкая мотивация большей части школьников к</w:t>
            </w:r>
            <w:r w:rsidRPr="00EA4E3C">
              <w:rPr>
                <w:spacing w:val="1"/>
                <w:sz w:val="24"/>
                <w:lang w:val="ru-RU"/>
              </w:rPr>
              <w:t xml:space="preserve"> </w:t>
            </w:r>
            <w:r w:rsidRPr="00EA4E3C">
              <w:rPr>
                <w:sz w:val="24"/>
                <w:lang w:val="ru-RU"/>
              </w:rPr>
              <w:t>учебному</w:t>
            </w:r>
            <w:r w:rsidRPr="00EA4E3C">
              <w:rPr>
                <w:spacing w:val="-6"/>
                <w:sz w:val="24"/>
                <w:lang w:val="ru-RU"/>
              </w:rPr>
              <w:t xml:space="preserve"> </w:t>
            </w:r>
            <w:r w:rsidRPr="00EA4E3C">
              <w:rPr>
                <w:sz w:val="24"/>
                <w:lang w:val="ru-RU"/>
              </w:rPr>
              <w:t>труду.</w:t>
            </w:r>
          </w:p>
        </w:tc>
      </w:tr>
      <w:tr w:rsidR="00785CFC" w:rsidTr="00785CFC">
        <w:trPr>
          <w:trHeight w:val="1103"/>
        </w:trPr>
        <w:tc>
          <w:tcPr>
            <w:tcW w:w="4815" w:type="dxa"/>
          </w:tcPr>
          <w:p w:rsidR="00785CFC" w:rsidRPr="00A43D00" w:rsidRDefault="00785CFC" w:rsidP="002C2929">
            <w:pPr>
              <w:pStyle w:val="TableParagraph"/>
              <w:ind w:right="97"/>
              <w:jc w:val="both"/>
              <w:rPr>
                <w:sz w:val="24"/>
                <w:lang w:val="ru-RU"/>
              </w:rPr>
            </w:pPr>
            <w:r w:rsidRPr="00EA4E3C">
              <w:rPr>
                <w:sz w:val="24"/>
                <w:lang w:val="ru-RU"/>
              </w:rPr>
              <w:t>Достаточно развитая система подготовки к</w:t>
            </w:r>
            <w:r w:rsidRPr="00EA4E3C">
              <w:rPr>
                <w:spacing w:val="1"/>
                <w:sz w:val="24"/>
                <w:lang w:val="ru-RU"/>
              </w:rPr>
              <w:t xml:space="preserve"> </w:t>
            </w:r>
            <w:r w:rsidRPr="00EA4E3C">
              <w:rPr>
                <w:sz w:val="24"/>
                <w:lang w:val="ru-RU"/>
              </w:rPr>
              <w:t xml:space="preserve">ГИА </w:t>
            </w:r>
            <w:r>
              <w:rPr>
                <w:sz w:val="24"/>
                <w:lang w:val="ru-RU"/>
              </w:rPr>
              <w:t>об</w:t>
            </w:r>
            <w:r w:rsidRPr="00EA4E3C">
              <w:rPr>
                <w:sz w:val="24"/>
                <w:lang w:val="ru-RU"/>
              </w:rPr>
              <w:t>уча</w:t>
            </w:r>
            <w:r>
              <w:rPr>
                <w:sz w:val="24"/>
                <w:lang w:val="ru-RU"/>
              </w:rPr>
              <w:t>ю</w:t>
            </w:r>
            <w:r w:rsidRPr="00EA4E3C">
              <w:rPr>
                <w:sz w:val="24"/>
                <w:lang w:val="ru-RU"/>
              </w:rPr>
              <w:t>щихся 9</w:t>
            </w:r>
            <w:r>
              <w:rPr>
                <w:sz w:val="24"/>
                <w:lang w:val="ru-RU"/>
              </w:rPr>
              <w:t xml:space="preserve"> и 11</w:t>
            </w:r>
            <w:r w:rsidRPr="00EA4E3C">
              <w:rPr>
                <w:sz w:val="24"/>
                <w:lang w:val="ru-RU"/>
              </w:rPr>
              <w:t xml:space="preserve"> классов через организацию</w:t>
            </w:r>
            <w:r w:rsidRPr="00EA4E3C">
              <w:rPr>
                <w:spacing w:val="-57"/>
                <w:sz w:val="24"/>
                <w:lang w:val="ru-RU"/>
              </w:rPr>
              <w:t xml:space="preserve"> </w:t>
            </w:r>
            <w:r w:rsidRPr="00EA4E3C">
              <w:rPr>
                <w:sz w:val="24"/>
                <w:lang w:val="ru-RU"/>
              </w:rPr>
              <w:t>факультатив,</w:t>
            </w:r>
            <w:r w:rsidRPr="00EA4E3C">
              <w:rPr>
                <w:spacing w:val="37"/>
                <w:sz w:val="24"/>
                <w:lang w:val="ru-RU"/>
              </w:rPr>
              <w:t xml:space="preserve"> </w:t>
            </w:r>
            <w:r w:rsidRPr="00EA4E3C">
              <w:rPr>
                <w:sz w:val="24"/>
                <w:lang w:val="ru-RU"/>
              </w:rPr>
              <w:t>стимулирование</w:t>
            </w:r>
            <w:r w:rsidRPr="00EA4E3C">
              <w:rPr>
                <w:spacing w:val="37"/>
                <w:sz w:val="24"/>
                <w:lang w:val="ru-RU"/>
              </w:rPr>
              <w:t xml:space="preserve"> </w:t>
            </w:r>
            <w:r w:rsidRPr="00EA4E3C">
              <w:rPr>
                <w:sz w:val="24"/>
                <w:lang w:val="ru-RU"/>
              </w:rPr>
              <w:t>внеурочных</w:t>
            </w:r>
            <w:r>
              <w:rPr>
                <w:sz w:val="24"/>
                <w:lang w:val="ru-RU"/>
              </w:rPr>
              <w:t xml:space="preserve"> </w:t>
            </w:r>
            <w:r w:rsidRPr="00A43D00">
              <w:rPr>
                <w:sz w:val="24"/>
                <w:lang w:val="ru-RU"/>
              </w:rPr>
              <w:t>предметных</w:t>
            </w:r>
            <w:r w:rsidRPr="00A43D00">
              <w:rPr>
                <w:spacing w:val="-5"/>
                <w:sz w:val="24"/>
                <w:lang w:val="ru-RU"/>
              </w:rPr>
              <w:t xml:space="preserve"> </w:t>
            </w:r>
            <w:r w:rsidRPr="00A43D00">
              <w:rPr>
                <w:sz w:val="24"/>
                <w:lang w:val="ru-RU"/>
              </w:rPr>
              <w:t>консультаций.</w:t>
            </w:r>
          </w:p>
        </w:tc>
        <w:tc>
          <w:tcPr>
            <w:tcW w:w="5389" w:type="dxa"/>
          </w:tcPr>
          <w:p w:rsidR="00785CFC" w:rsidRPr="00EA4E3C" w:rsidRDefault="00785CFC" w:rsidP="002C2929">
            <w:pPr>
              <w:pStyle w:val="TableParagraph"/>
              <w:ind w:left="106" w:right="101"/>
              <w:jc w:val="both"/>
              <w:rPr>
                <w:sz w:val="24"/>
                <w:lang w:val="ru-RU"/>
              </w:rPr>
            </w:pPr>
            <w:r w:rsidRPr="00EA4E3C">
              <w:rPr>
                <w:sz w:val="24"/>
                <w:lang w:val="ru-RU"/>
              </w:rPr>
              <w:t>Недопонимание</w:t>
            </w:r>
            <w:r w:rsidRPr="00EA4E3C">
              <w:rPr>
                <w:spacing w:val="1"/>
                <w:sz w:val="24"/>
                <w:lang w:val="ru-RU"/>
              </w:rPr>
              <w:t xml:space="preserve"> </w:t>
            </w:r>
            <w:r w:rsidRPr="00EA4E3C">
              <w:rPr>
                <w:sz w:val="24"/>
                <w:lang w:val="ru-RU"/>
              </w:rPr>
              <w:t>части</w:t>
            </w:r>
            <w:r w:rsidRPr="00EA4E3C">
              <w:rPr>
                <w:spacing w:val="1"/>
                <w:sz w:val="24"/>
                <w:lang w:val="ru-RU"/>
              </w:rPr>
              <w:t xml:space="preserve"> </w:t>
            </w:r>
            <w:r w:rsidRPr="00EA4E3C">
              <w:rPr>
                <w:sz w:val="24"/>
                <w:lang w:val="ru-RU"/>
              </w:rPr>
              <w:t>старшеклассников</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их</w:t>
            </w:r>
            <w:r w:rsidRPr="00EA4E3C">
              <w:rPr>
                <w:spacing w:val="1"/>
                <w:sz w:val="24"/>
                <w:lang w:val="ru-RU"/>
              </w:rPr>
              <w:t xml:space="preserve"> </w:t>
            </w:r>
            <w:r w:rsidRPr="00EA4E3C">
              <w:rPr>
                <w:sz w:val="24"/>
                <w:lang w:val="ru-RU"/>
              </w:rPr>
              <w:t>родителей значимости особого режима учебного</w:t>
            </w:r>
            <w:r w:rsidRPr="00EA4E3C">
              <w:rPr>
                <w:spacing w:val="1"/>
                <w:sz w:val="24"/>
                <w:lang w:val="ru-RU"/>
              </w:rPr>
              <w:t xml:space="preserve"> </w:t>
            </w:r>
            <w:r w:rsidRPr="00EA4E3C">
              <w:rPr>
                <w:sz w:val="24"/>
                <w:lang w:val="ru-RU"/>
              </w:rPr>
              <w:t>труда</w:t>
            </w:r>
            <w:r w:rsidRPr="00EA4E3C">
              <w:rPr>
                <w:spacing w:val="-2"/>
                <w:sz w:val="24"/>
                <w:lang w:val="ru-RU"/>
              </w:rPr>
              <w:t xml:space="preserve"> </w:t>
            </w:r>
            <w:r w:rsidRPr="00EA4E3C">
              <w:rPr>
                <w:sz w:val="24"/>
                <w:lang w:val="ru-RU"/>
              </w:rPr>
              <w:t>в</w:t>
            </w:r>
            <w:r w:rsidRPr="00EA4E3C">
              <w:rPr>
                <w:spacing w:val="-1"/>
                <w:sz w:val="24"/>
                <w:lang w:val="ru-RU"/>
              </w:rPr>
              <w:t xml:space="preserve"> </w:t>
            </w:r>
            <w:r w:rsidRPr="00EA4E3C">
              <w:rPr>
                <w:sz w:val="24"/>
                <w:lang w:val="ru-RU"/>
              </w:rPr>
              <w:t>период подготовки</w:t>
            </w:r>
            <w:r w:rsidRPr="00EA4E3C">
              <w:rPr>
                <w:spacing w:val="1"/>
                <w:sz w:val="24"/>
                <w:lang w:val="ru-RU"/>
              </w:rPr>
              <w:t xml:space="preserve"> </w:t>
            </w:r>
            <w:r w:rsidRPr="00EA4E3C">
              <w:rPr>
                <w:sz w:val="24"/>
                <w:lang w:val="ru-RU"/>
              </w:rPr>
              <w:t>к</w:t>
            </w:r>
            <w:r w:rsidRPr="00EA4E3C">
              <w:rPr>
                <w:spacing w:val="-1"/>
                <w:sz w:val="24"/>
                <w:lang w:val="ru-RU"/>
              </w:rPr>
              <w:t xml:space="preserve"> </w:t>
            </w:r>
            <w:r w:rsidRPr="00EA4E3C">
              <w:rPr>
                <w:sz w:val="24"/>
                <w:lang w:val="ru-RU"/>
              </w:rPr>
              <w:t>ГИА.</w:t>
            </w:r>
          </w:p>
        </w:tc>
      </w:tr>
      <w:tr w:rsidR="00785CFC" w:rsidTr="00785CFC">
        <w:trPr>
          <w:trHeight w:val="1379"/>
        </w:trPr>
        <w:tc>
          <w:tcPr>
            <w:tcW w:w="4815" w:type="dxa"/>
          </w:tcPr>
          <w:p w:rsidR="00785CFC" w:rsidRPr="00EA4E3C" w:rsidRDefault="00785CFC" w:rsidP="002C2929">
            <w:pPr>
              <w:pStyle w:val="TableParagraph"/>
              <w:tabs>
                <w:tab w:val="left" w:pos="1432"/>
                <w:tab w:val="left" w:pos="2708"/>
                <w:tab w:val="left" w:pos="2811"/>
                <w:tab w:val="left" w:pos="3547"/>
                <w:tab w:val="left" w:pos="3687"/>
                <w:tab w:val="left" w:pos="4589"/>
              </w:tabs>
              <w:ind w:right="92"/>
              <w:rPr>
                <w:sz w:val="24"/>
                <w:lang w:val="ru-RU"/>
              </w:rPr>
            </w:pPr>
            <w:r w:rsidRPr="00EA4E3C">
              <w:rPr>
                <w:sz w:val="24"/>
                <w:lang w:val="ru-RU"/>
              </w:rPr>
              <w:t>Школа ведёт активный поиск методических</w:t>
            </w:r>
            <w:r w:rsidRPr="00EA4E3C">
              <w:rPr>
                <w:spacing w:val="1"/>
                <w:sz w:val="24"/>
                <w:lang w:val="ru-RU"/>
              </w:rPr>
              <w:t xml:space="preserve"> </w:t>
            </w:r>
            <w:r>
              <w:rPr>
                <w:sz w:val="24"/>
                <w:lang w:val="ru-RU"/>
              </w:rPr>
              <w:t xml:space="preserve">основ </w:t>
            </w:r>
            <w:r w:rsidRPr="00EA4E3C">
              <w:rPr>
                <w:sz w:val="24"/>
                <w:lang w:val="ru-RU"/>
              </w:rPr>
              <w:t>использования</w:t>
            </w:r>
            <w:r w:rsidRPr="00EA4E3C">
              <w:rPr>
                <w:sz w:val="24"/>
                <w:lang w:val="ru-RU"/>
              </w:rPr>
              <w:tab/>
            </w:r>
            <w:r w:rsidRPr="00EA4E3C">
              <w:rPr>
                <w:sz w:val="24"/>
                <w:lang w:val="ru-RU"/>
              </w:rPr>
              <w:tab/>
            </w:r>
            <w:r w:rsidRPr="00EA4E3C">
              <w:rPr>
                <w:spacing w:val="-1"/>
                <w:sz w:val="24"/>
                <w:lang w:val="ru-RU"/>
              </w:rPr>
              <w:t>практико-</w:t>
            </w:r>
            <w:r w:rsidRPr="00EA4E3C">
              <w:rPr>
                <w:spacing w:val="-58"/>
                <w:sz w:val="24"/>
                <w:lang w:val="ru-RU"/>
              </w:rPr>
              <w:t xml:space="preserve"> </w:t>
            </w:r>
            <w:r>
              <w:rPr>
                <w:sz w:val="24"/>
                <w:lang w:val="ru-RU"/>
              </w:rPr>
              <w:t xml:space="preserve">ориентированного и </w:t>
            </w:r>
            <w:r w:rsidRPr="00EA4E3C">
              <w:rPr>
                <w:sz w:val="24"/>
                <w:lang w:val="ru-RU"/>
              </w:rPr>
              <w:t>личностно-</w:t>
            </w:r>
            <w:r w:rsidRPr="00EA4E3C">
              <w:rPr>
                <w:spacing w:val="-58"/>
                <w:sz w:val="24"/>
                <w:lang w:val="ru-RU"/>
              </w:rPr>
              <w:t xml:space="preserve"> </w:t>
            </w:r>
            <w:r>
              <w:rPr>
                <w:sz w:val="24"/>
                <w:lang w:val="ru-RU"/>
              </w:rPr>
              <w:t xml:space="preserve">ориентированного </w:t>
            </w:r>
            <w:r w:rsidRPr="00EA4E3C">
              <w:rPr>
                <w:sz w:val="24"/>
                <w:lang w:val="ru-RU"/>
              </w:rPr>
              <w:t>подходов</w:t>
            </w:r>
            <w:r w:rsidRPr="00EA4E3C">
              <w:rPr>
                <w:sz w:val="24"/>
                <w:lang w:val="ru-RU"/>
              </w:rPr>
              <w:tab/>
              <w:t>в</w:t>
            </w:r>
          </w:p>
          <w:p w:rsidR="00785CFC" w:rsidRDefault="00785CFC" w:rsidP="002C2929">
            <w:pPr>
              <w:pStyle w:val="TableParagraph"/>
              <w:spacing w:line="264" w:lineRule="exact"/>
              <w:rPr>
                <w:sz w:val="24"/>
              </w:rPr>
            </w:pPr>
            <w:r>
              <w:rPr>
                <w:sz w:val="24"/>
              </w:rPr>
              <w:t>образовательной</w:t>
            </w:r>
            <w:r>
              <w:rPr>
                <w:sz w:val="24"/>
                <w:lang w:val="ru-RU"/>
              </w:rPr>
              <w:t xml:space="preserve"> </w:t>
            </w:r>
            <w:r>
              <w:rPr>
                <w:spacing w:val="-3"/>
                <w:sz w:val="24"/>
              </w:rPr>
              <w:t xml:space="preserve"> </w:t>
            </w:r>
            <w:r>
              <w:rPr>
                <w:sz w:val="24"/>
              </w:rPr>
              <w:t>деятельности.</w:t>
            </w:r>
          </w:p>
        </w:tc>
        <w:tc>
          <w:tcPr>
            <w:tcW w:w="5389" w:type="dxa"/>
          </w:tcPr>
          <w:p w:rsidR="00785CFC" w:rsidRPr="00EA4E3C" w:rsidRDefault="00785CFC" w:rsidP="002C2929">
            <w:pPr>
              <w:pStyle w:val="TableParagraph"/>
              <w:tabs>
                <w:tab w:val="left" w:pos="1958"/>
                <w:tab w:val="left" w:pos="2910"/>
                <w:tab w:val="left" w:pos="4253"/>
              </w:tabs>
              <w:spacing w:line="270" w:lineRule="exact"/>
              <w:ind w:left="106"/>
              <w:rPr>
                <w:sz w:val="24"/>
                <w:lang w:val="ru-RU"/>
              </w:rPr>
            </w:pPr>
            <w:r w:rsidRPr="00EA4E3C">
              <w:rPr>
                <w:sz w:val="24"/>
                <w:lang w:val="ru-RU"/>
              </w:rPr>
              <w:t>Недостаточен</w:t>
            </w:r>
            <w:r w:rsidRPr="00EA4E3C">
              <w:rPr>
                <w:sz w:val="24"/>
                <w:lang w:val="ru-RU"/>
              </w:rPr>
              <w:tab/>
              <w:t>опыт</w:t>
            </w:r>
            <w:r w:rsidRPr="00EA4E3C">
              <w:rPr>
                <w:sz w:val="24"/>
                <w:lang w:val="ru-RU"/>
              </w:rPr>
              <w:tab/>
              <w:t>развития</w:t>
            </w:r>
            <w:r w:rsidRPr="00EA4E3C">
              <w:rPr>
                <w:sz w:val="24"/>
                <w:lang w:val="ru-RU"/>
              </w:rPr>
              <w:tab/>
              <w:t>проектно-</w:t>
            </w:r>
          </w:p>
          <w:p w:rsidR="00785CFC" w:rsidRPr="00EA4E3C" w:rsidRDefault="00785CFC" w:rsidP="002C2929">
            <w:pPr>
              <w:pStyle w:val="TableParagraph"/>
              <w:spacing w:line="268" w:lineRule="exact"/>
              <w:ind w:left="83"/>
              <w:rPr>
                <w:sz w:val="24"/>
                <w:lang w:val="ru-RU"/>
              </w:rPr>
            </w:pPr>
            <w:r w:rsidRPr="00EA4E3C">
              <w:rPr>
                <w:sz w:val="24"/>
                <w:lang w:val="ru-RU"/>
              </w:rPr>
              <w:t xml:space="preserve">исследовательской  </w:t>
            </w:r>
            <w:r w:rsidRPr="00EA4E3C">
              <w:rPr>
                <w:spacing w:val="10"/>
                <w:sz w:val="24"/>
                <w:lang w:val="ru-RU"/>
              </w:rPr>
              <w:t xml:space="preserve"> </w:t>
            </w:r>
            <w:r w:rsidRPr="00EA4E3C">
              <w:rPr>
                <w:sz w:val="24"/>
                <w:lang w:val="ru-RU"/>
              </w:rPr>
              <w:t xml:space="preserve">деятельности,  </w:t>
            </w:r>
            <w:r w:rsidRPr="00EA4E3C">
              <w:rPr>
                <w:spacing w:val="10"/>
                <w:sz w:val="24"/>
                <w:lang w:val="ru-RU"/>
              </w:rPr>
              <w:t xml:space="preserve"> </w:t>
            </w:r>
            <w:r w:rsidRPr="00EA4E3C">
              <w:rPr>
                <w:sz w:val="24"/>
                <w:lang w:val="ru-RU"/>
              </w:rPr>
              <w:t xml:space="preserve">выявления  </w:t>
            </w:r>
            <w:r w:rsidRPr="00EA4E3C">
              <w:rPr>
                <w:spacing w:val="10"/>
                <w:sz w:val="24"/>
                <w:lang w:val="ru-RU"/>
              </w:rPr>
              <w:t xml:space="preserve"> </w:t>
            </w:r>
            <w:r w:rsidRPr="00EA4E3C">
              <w:rPr>
                <w:sz w:val="24"/>
                <w:lang w:val="ru-RU"/>
              </w:rPr>
              <w:t>и развития</w:t>
            </w:r>
            <w:r w:rsidRPr="00EA4E3C">
              <w:rPr>
                <w:spacing w:val="55"/>
                <w:sz w:val="24"/>
                <w:lang w:val="ru-RU"/>
              </w:rPr>
              <w:t xml:space="preserve"> </w:t>
            </w:r>
            <w:r w:rsidRPr="00EA4E3C">
              <w:rPr>
                <w:sz w:val="24"/>
                <w:lang w:val="ru-RU"/>
              </w:rPr>
              <w:t>общих</w:t>
            </w:r>
            <w:r w:rsidRPr="00EA4E3C">
              <w:rPr>
                <w:spacing w:val="116"/>
                <w:sz w:val="24"/>
                <w:lang w:val="ru-RU"/>
              </w:rPr>
              <w:t xml:space="preserve"> </w:t>
            </w:r>
            <w:r w:rsidRPr="00EA4E3C">
              <w:rPr>
                <w:sz w:val="24"/>
                <w:lang w:val="ru-RU"/>
              </w:rPr>
              <w:t>и</w:t>
            </w:r>
            <w:r w:rsidRPr="00EA4E3C">
              <w:rPr>
                <w:spacing w:val="116"/>
                <w:sz w:val="24"/>
                <w:lang w:val="ru-RU"/>
              </w:rPr>
              <w:t xml:space="preserve"> </w:t>
            </w:r>
            <w:r w:rsidRPr="00EA4E3C">
              <w:rPr>
                <w:sz w:val="24"/>
                <w:lang w:val="ru-RU"/>
              </w:rPr>
              <w:t>специальных</w:t>
            </w:r>
            <w:r w:rsidRPr="00EA4E3C">
              <w:rPr>
                <w:spacing w:val="115"/>
                <w:sz w:val="24"/>
                <w:lang w:val="ru-RU"/>
              </w:rPr>
              <w:t xml:space="preserve"> </w:t>
            </w:r>
            <w:r w:rsidRPr="00EA4E3C">
              <w:rPr>
                <w:sz w:val="24"/>
                <w:lang w:val="ru-RU"/>
              </w:rPr>
              <w:t>способностей</w:t>
            </w:r>
          </w:p>
          <w:p w:rsidR="00785CFC" w:rsidRPr="00EA4E3C" w:rsidRDefault="00785CFC" w:rsidP="002C2929">
            <w:pPr>
              <w:pStyle w:val="TableParagraph"/>
              <w:spacing w:line="264" w:lineRule="exact"/>
              <w:ind w:left="106"/>
              <w:rPr>
                <w:sz w:val="24"/>
                <w:lang w:val="ru-RU"/>
              </w:rPr>
            </w:pPr>
            <w:r w:rsidRPr="00EA4E3C">
              <w:rPr>
                <w:sz w:val="24"/>
                <w:lang w:val="ru-RU"/>
              </w:rPr>
              <w:t>(одаренности).</w:t>
            </w:r>
          </w:p>
        </w:tc>
      </w:tr>
      <w:tr w:rsidR="00785CFC" w:rsidTr="00785CFC">
        <w:trPr>
          <w:trHeight w:val="955"/>
        </w:trPr>
        <w:tc>
          <w:tcPr>
            <w:tcW w:w="4815" w:type="dxa"/>
          </w:tcPr>
          <w:p w:rsidR="00785CFC" w:rsidRPr="00EA4E3C" w:rsidRDefault="00785CFC" w:rsidP="002C2929">
            <w:pPr>
              <w:pStyle w:val="TableParagraph"/>
              <w:ind w:right="98"/>
              <w:rPr>
                <w:sz w:val="24"/>
                <w:lang w:val="ru-RU"/>
              </w:rPr>
            </w:pPr>
            <w:r w:rsidRPr="00EA4E3C">
              <w:rPr>
                <w:sz w:val="24"/>
                <w:lang w:val="ru-RU"/>
              </w:rPr>
              <w:lastRenderedPageBreak/>
              <w:t>Педагоги</w:t>
            </w:r>
            <w:r>
              <w:rPr>
                <w:spacing w:val="1"/>
                <w:sz w:val="24"/>
                <w:lang w:val="ru-RU"/>
              </w:rPr>
              <w:t xml:space="preserve"> </w:t>
            </w:r>
            <w:r w:rsidRPr="00EA4E3C">
              <w:rPr>
                <w:sz w:val="24"/>
                <w:lang w:val="ru-RU"/>
              </w:rPr>
              <w:t>школы</w:t>
            </w:r>
            <w:r w:rsidRPr="00EA4E3C">
              <w:rPr>
                <w:spacing w:val="1"/>
                <w:sz w:val="24"/>
                <w:lang w:val="ru-RU"/>
              </w:rPr>
              <w:t xml:space="preserve"> </w:t>
            </w:r>
            <w:r w:rsidRPr="00EA4E3C">
              <w:rPr>
                <w:sz w:val="24"/>
                <w:lang w:val="ru-RU"/>
              </w:rPr>
              <w:t>прошли</w:t>
            </w:r>
            <w:r w:rsidRPr="00EA4E3C">
              <w:rPr>
                <w:spacing w:val="1"/>
                <w:sz w:val="24"/>
                <w:lang w:val="ru-RU"/>
              </w:rPr>
              <w:t xml:space="preserve"> </w:t>
            </w:r>
            <w:r w:rsidRPr="00EA4E3C">
              <w:rPr>
                <w:sz w:val="24"/>
                <w:lang w:val="ru-RU"/>
              </w:rPr>
              <w:t>курсы</w:t>
            </w:r>
            <w:r w:rsidRPr="00EA4E3C">
              <w:rPr>
                <w:spacing w:val="1"/>
                <w:sz w:val="24"/>
                <w:lang w:val="ru-RU"/>
              </w:rPr>
              <w:t xml:space="preserve"> </w:t>
            </w:r>
            <w:r w:rsidRPr="00EA4E3C">
              <w:rPr>
                <w:sz w:val="24"/>
                <w:lang w:val="ru-RU"/>
              </w:rPr>
              <w:t>профессиональной</w:t>
            </w:r>
            <w:r w:rsidRPr="00EA4E3C">
              <w:rPr>
                <w:spacing w:val="1"/>
                <w:sz w:val="24"/>
                <w:lang w:val="ru-RU"/>
              </w:rPr>
              <w:t xml:space="preserve"> </w:t>
            </w:r>
            <w:r w:rsidRPr="00EA4E3C">
              <w:rPr>
                <w:sz w:val="24"/>
                <w:lang w:val="ru-RU"/>
              </w:rPr>
              <w:t>переподготовки</w:t>
            </w:r>
            <w:r w:rsidRPr="00EA4E3C">
              <w:rPr>
                <w:spacing w:val="61"/>
                <w:sz w:val="24"/>
                <w:lang w:val="ru-RU"/>
              </w:rPr>
              <w:t xml:space="preserve"> </w:t>
            </w:r>
            <w:r w:rsidRPr="00EA4E3C">
              <w:rPr>
                <w:sz w:val="24"/>
                <w:lang w:val="ru-RU"/>
              </w:rPr>
              <w:t>по</w:t>
            </w:r>
            <w:r w:rsidRPr="00EA4E3C">
              <w:rPr>
                <w:spacing w:val="1"/>
                <w:sz w:val="24"/>
                <w:lang w:val="ru-RU"/>
              </w:rPr>
              <w:t xml:space="preserve"> </w:t>
            </w:r>
            <w:r w:rsidRPr="00EA4E3C">
              <w:rPr>
                <w:sz w:val="24"/>
                <w:lang w:val="ru-RU"/>
              </w:rPr>
              <w:t>ФГОС</w:t>
            </w:r>
            <w:r w:rsidRPr="00EA4E3C">
              <w:rPr>
                <w:spacing w:val="-2"/>
                <w:sz w:val="24"/>
                <w:lang w:val="ru-RU"/>
              </w:rPr>
              <w:t xml:space="preserve"> </w:t>
            </w:r>
            <w:r w:rsidRPr="00EA4E3C">
              <w:rPr>
                <w:sz w:val="24"/>
                <w:lang w:val="ru-RU"/>
              </w:rPr>
              <w:t>и работе</w:t>
            </w:r>
            <w:r w:rsidRPr="00EA4E3C">
              <w:rPr>
                <w:spacing w:val="-1"/>
                <w:sz w:val="24"/>
                <w:lang w:val="ru-RU"/>
              </w:rPr>
              <w:t xml:space="preserve"> </w:t>
            </w:r>
            <w:r w:rsidRPr="00EA4E3C">
              <w:rPr>
                <w:sz w:val="24"/>
                <w:lang w:val="ru-RU"/>
              </w:rPr>
              <w:t xml:space="preserve">с </w:t>
            </w:r>
            <w:r>
              <w:rPr>
                <w:sz w:val="24"/>
                <w:lang w:val="ru-RU"/>
              </w:rPr>
              <w:t>об</w:t>
            </w:r>
            <w:r w:rsidRPr="00EA4E3C">
              <w:rPr>
                <w:sz w:val="24"/>
                <w:lang w:val="ru-RU"/>
              </w:rPr>
              <w:t>уча</w:t>
            </w:r>
            <w:r>
              <w:rPr>
                <w:sz w:val="24"/>
                <w:lang w:val="ru-RU"/>
              </w:rPr>
              <w:t>ю</w:t>
            </w:r>
            <w:r w:rsidRPr="00EA4E3C">
              <w:rPr>
                <w:sz w:val="24"/>
                <w:lang w:val="ru-RU"/>
              </w:rPr>
              <w:t>щимися ОВЗ</w:t>
            </w:r>
          </w:p>
        </w:tc>
        <w:tc>
          <w:tcPr>
            <w:tcW w:w="5389" w:type="dxa"/>
          </w:tcPr>
          <w:p w:rsidR="00785CFC" w:rsidRPr="00A43D00" w:rsidRDefault="00785CFC" w:rsidP="002C2929">
            <w:pPr>
              <w:ind w:right="-20"/>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color w:val="000000"/>
                <w:spacing w:val="1"/>
                <w:sz w:val="24"/>
                <w:szCs w:val="24"/>
                <w:lang w:val="ru-RU"/>
              </w:rPr>
              <w:t>Н</w:t>
            </w:r>
            <w:r w:rsidRPr="00A43D00">
              <w:rPr>
                <w:rFonts w:ascii="Times New Roman" w:eastAsia="Times New Roman" w:hAnsi="Times New Roman" w:cs="Times New Roman"/>
                <w:color w:val="000000"/>
                <w:spacing w:val="1"/>
                <w:sz w:val="24"/>
                <w:szCs w:val="24"/>
                <w:lang w:val="ru-RU"/>
              </w:rPr>
              <w:t>из</w:t>
            </w:r>
            <w:r w:rsidRPr="00A43D00">
              <w:rPr>
                <w:rFonts w:ascii="Times New Roman" w:eastAsia="Times New Roman" w:hAnsi="Times New Roman" w:cs="Times New Roman"/>
                <w:color w:val="000000"/>
                <w:sz w:val="24"/>
                <w:szCs w:val="24"/>
                <w:lang w:val="ru-RU"/>
              </w:rPr>
              <w:t>кий</w:t>
            </w:r>
            <w:r w:rsidRPr="00A43D00">
              <w:rPr>
                <w:rFonts w:ascii="Times New Roman" w:eastAsia="Times New Roman" w:hAnsi="Times New Roman" w:cs="Times New Roman"/>
                <w:color w:val="000000"/>
                <w:spacing w:val="2"/>
                <w:sz w:val="24"/>
                <w:szCs w:val="24"/>
                <w:lang w:val="ru-RU"/>
              </w:rPr>
              <w:t xml:space="preserve"> </w:t>
            </w:r>
            <w:r w:rsidRPr="00A43D00">
              <w:rPr>
                <w:rFonts w:ascii="Times New Roman" w:eastAsia="Times New Roman" w:hAnsi="Times New Roman" w:cs="Times New Roman"/>
                <w:color w:val="000000"/>
                <w:spacing w:val="1"/>
                <w:sz w:val="24"/>
                <w:szCs w:val="24"/>
                <w:lang w:val="ru-RU"/>
              </w:rPr>
              <w:t>п</w:t>
            </w:r>
            <w:r w:rsidRPr="00A43D00">
              <w:rPr>
                <w:rFonts w:ascii="Times New Roman" w:eastAsia="Times New Roman" w:hAnsi="Times New Roman" w:cs="Times New Roman"/>
                <w:color w:val="000000"/>
                <w:sz w:val="24"/>
                <w:szCs w:val="24"/>
                <w:lang w:val="ru-RU"/>
              </w:rPr>
              <w:t>ро</w:t>
            </w:r>
            <w:r w:rsidRPr="00A43D00">
              <w:rPr>
                <w:rFonts w:ascii="Times New Roman" w:eastAsia="Times New Roman" w:hAnsi="Times New Roman" w:cs="Times New Roman"/>
                <w:color w:val="000000"/>
                <w:spacing w:val="1"/>
                <w:sz w:val="24"/>
                <w:szCs w:val="24"/>
                <w:lang w:val="ru-RU"/>
              </w:rPr>
              <w:t>ц</w:t>
            </w:r>
            <w:r w:rsidRPr="00A43D00">
              <w:rPr>
                <w:rFonts w:ascii="Times New Roman" w:eastAsia="Times New Roman" w:hAnsi="Times New Roman" w:cs="Times New Roman"/>
                <w:color w:val="000000"/>
                <w:sz w:val="24"/>
                <w:szCs w:val="24"/>
                <w:lang w:val="ru-RU"/>
              </w:rPr>
              <w:t>е</w:t>
            </w:r>
            <w:r w:rsidRPr="00A43D00">
              <w:rPr>
                <w:rFonts w:ascii="Times New Roman" w:eastAsia="Times New Roman" w:hAnsi="Times New Roman" w:cs="Times New Roman"/>
                <w:color w:val="000000"/>
                <w:spacing w:val="1"/>
                <w:sz w:val="24"/>
                <w:szCs w:val="24"/>
                <w:lang w:val="ru-RU"/>
              </w:rPr>
              <w:t>н</w:t>
            </w:r>
            <w:r w:rsidRPr="00A43D00">
              <w:rPr>
                <w:rFonts w:ascii="Times New Roman" w:eastAsia="Times New Roman" w:hAnsi="Times New Roman" w:cs="Times New Roman"/>
                <w:color w:val="000000"/>
                <w:sz w:val="24"/>
                <w:szCs w:val="24"/>
                <w:lang w:val="ru-RU"/>
              </w:rPr>
              <w:t>т</w:t>
            </w:r>
            <w:r w:rsidRPr="00A43D00">
              <w:rPr>
                <w:rFonts w:ascii="Times New Roman" w:eastAsia="Times New Roman" w:hAnsi="Times New Roman" w:cs="Times New Roman"/>
                <w:color w:val="000000"/>
                <w:spacing w:val="7"/>
                <w:sz w:val="24"/>
                <w:szCs w:val="24"/>
                <w:lang w:val="ru-RU"/>
              </w:rPr>
              <w:t xml:space="preserve"> </w:t>
            </w:r>
            <w:r w:rsidRPr="00A43D00">
              <w:rPr>
                <w:rFonts w:ascii="Times New Roman" w:eastAsia="Times New Roman" w:hAnsi="Times New Roman" w:cs="Times New Roman"/>
                <w:color w:val="000000"/>
                <w:spacing w:val="1"/>
                <w:sz w:val="24"/>
                <w:szCs w:val="24"/>
                <w:lang w:val="ru-RU"/>
              </w:rPr>
              <w:t>и</w:t>
            </w:r>
            <w:r w:rsidRPr="00A43D00">
              <w:rPr>
                <w:rFonts w:ascii="Times New Roman" w:eastAsia="Times New Roman" w:hAnsi="Times New Roman" w:cs="Times New Roman"/>
                <w:color w:val="000000"/>
                <w:sz w:val="24"/>
                <w:szCs w:val="24"/>
                <w:lang w:val="ru-RU"/>
              </w:rPr>
              <w:t>с</w:t>
            </w:r>
            <w:r w:rsidRPr="00A43D00">
              <w:rPr>
                <w:rFonts w:ascii="Times New Roman" w:eastAsia="Times New Roman" w:hAnsi="Times New Roman" w:cs="Times New Roman"/>
                <w:color w:val="000000"/>
                <w:spacing w:val="1"/>
                <w:sz w:val="24"/>
                <w:szCs w:val="24"/>
                <w:lang w:val="ru-RU"/>
              </w:rPr>
              <w:t>п</w:t>
            </w:r>
            <w:r w:rsidRPr="00A43D00">
              <w:rPr>
                <w:rFonts w:ascii="Times New Roman" w:eastAsia="Times New Roman" w:hAnsi="Times New Roman" w:cs="Times New Roman"/>
                <w:color w:val="000000"/>
                <w:spacing w:val="-2"/>
                <w:sz w:val="24"/>
                <w:szCs w:val="24"/>
                <w:lang w:val="ru-RU"/>
              </w:rPr>
              <w:t>о</w:t>
            </w:r>
            <w:r w:rsidRPr="00A43D00">
              <w:rPr>
                <w:rFonts w:ascii="Times New Roman" w:eastAsia="Times New Roman" w:hAnsi="Times New Roman" w:cs="Times New Roman"/>
                <w:color w:val="000000"/>
                <w:sz w:val="24"/>
                <w:szCs w:val="24"/>
                <w:lang w:val="ru-RU"/>
              </w:rPr>
              <w:t>ль</w:t>
            </w:r>
            <w:r w:rsidRPr="00A43D00">
              <w:rPr>
                <w:rFonts w:ascii="Times New Roman" w:eastAsia="Times New Roman" w:hAnsi="Times New Roman" w:cs="Times New Roman"/>
                <w:color w:val="000000"/>
                <w:spacing w:val="1"/>
                <w:sz w:val="24"/>
                <w:szCs w:val="24"/>
                <w:lang w:val="ru-RU"/>
              </w:rPr>
              <w:t>з</w:t>
            </w:r>
            <w:r w:rsidRPr="00A43D00">
              <w:rPr>
                <w:rFonts w:ascii="Times New Roman" w:eastAsia="Times New Roman" w:hAnsi="Times New Roman" w:cs="Times New Roman"/>
                <w:color w:val="000000"/>
                <w:sz w:val="24"/>
                <w:szCs w:val="24"/>
                <w:lang w:val="ru-RU"/>
              </w:rPr>
              <w:t>ова</w:t>
            </w:r>
            <w:r w:rsidRPr="00A43D00">
              <w:rPr>
                <w:rFonts w:ascii="Times New Roman" w:eastAsia="Times New Roman" w:hAnsi="Times New Roman" w:cs="Times New Roman"/>
                <w:color w:val="000000"/>
                <w:spacing w:val="-1"/>
                <w:sz w:val="24"/>
                <w:szCs w:val="24"/>
                <w:lang w:val="ru-RU"/>
              </w:rPr>
              <w:t>н</w:t>
            </w:r>
            <w:r w:rsidRPr="00A43D00">
              <w:rPr>
                <w:rFonts w:ascii="Times New Roman" w:eastAsia="Times New Roman" w:hAnsi="Times New Roman" w:cs="Times New Roman"/>
                <w:color w:val="000000"/>
                <w:sz w:val="24"/>
                <w:szCs w:val="24"/>
                <w:lang w:val="ru-RU"/>
              </w:rPr>
              <w:t xml:space="preserve">ия </w:t>
            </w:r>
            <w:r w:rsidRPr="00A43D00">
              <w:rPr>
                <w:rFonts w:ascii="Times New Roman" w:eastAsia="Times New Roman" w:hAnsi="Times New Roman" w:cs="Times New Roman"/>
                <w:color w:val="000000"/>
                <w:spacing w:val="1"/>
                <w:sz w:val="24"/>
                <w:szCs w:val="24"/>
                <w:lang w:val="ru-RU"/>
              </w:rPr>
              <w:t>инн</w:t>
            </w:r>
            <w:r w:rsidRPr="00A43D00">
              <w:rPr>
                <w:rFonts w:ascii="Times New Roman" w:eastAsia="Times New Roman" w:hAnsi="Times New Roman" w:cs="Times New Roman"/>
                <w:color w:val="000000"/>
                <w:sz w:val="24"/>
                <w:szCs w:val="24"/>
                <w:lang w:val="ru-RU"/>
              </w:rPr>
              <w:t>ов</w:t>
            </w:r>
            <w:r w:rsidRPr="00A43D00">
              <w:rPr>
                <w:rFonts w:ascii="Times New Roman" w:eastAsia="Times New Roman" w:hAnsi="Times New Roman" w:cs="Times New Roman"/>
                <w:color w:val="000000"/>
                <w:spacing w:val="-1"/>
                <w:sz w:val="24"/>
                <w:szCs w:val="24"/>
                <w:lang w:val="ru-RU"/>
              </w:rPr>
              <w:t>а</w:t>
            </w:r>
            <w:r w:rsidRPr="00A43D00">
              <w:rPr>
                <w:rFonts w:ascii="Times New Roman" w:eastAsia="Times New Roman" w:hAnsi="Times New Roman" w:cs="Times New Roman"/>
                <w:color w:val="000000"/>
                <w:sz w:val="24"/>
                <w:szCs w:val="24"/>
                <w:lang w:val="ru-RU"/>
              </w:rPr>
              <w:t>ц</w:t>
            </w:r>
            <w:r w:rsidRPr="00A43D00">
              <w:rPr>
                <w:rFonts w:ascii="Times New Roman" w:eastAsia="Times New Roman" w:hAnsi="Times New Roman" w:cs="Times New Roman"/>
                <w:color w:val="000000"/>
                <w:spacing w:val="1"/>
                <w:sz w:val="24"/>
                <w:szCs w:val="24"/>
                <w:lang w:val="ru-RU"/>
              </w:rPr>
              <w:t>и</w:t>
            </w:r>
            <w:r w:rsidRPr="00A43D00">
              <w:rPr>
                <w:rFonts w:ascii="Times New Roman" w:eastAsia="Times New Roman" w:hAnsi="Times New Roman" w:cs="Times New Roman"/>
                <w:color w:val="000000"/>
                <w:spacing w:val="-1"/>
                <w:sz w:val="24"/>
                <w:szCs w:val="24"/>
                <w:lang w:val="ru-RU"/>
              </w:rPr>
              <w:t>о</w:t>
            </w:r>
            <w:r w:rsidRPr="00A43D00">
              <w:rPr>
                <w:rFonts w:ascii="Times New Roman" w:eastAsia="Times New Roman" w:hAnsi="Times New Roman" w:cs="Times New Roman"/>
                <w:color w:val="000000"/>
                <w:sz w:val="24"/>
                <w:szCs w:val="24"/>
                <w:lang w:val="ru-RU"/>
              </w:rPr>
              <w:t>н</w:t>
            </w:r>
            <w:r w:rsidRPr="00A43D00">
              <w:rPr>
                <w:rFonts w:ascii="Times New Roman" w:eastAsia="Times New Roman" w:hAnsi="Times New Roman" w:cs="Times New Roman"/>
                <w:color w:val="000000"/>
                <w:spacing w:val="1"/>
                <w:sz w:val="24"/>
                <w:szCs w:val="24"/>
                <w:lang w:val="ru-RU"/>
              </w:rPr>
              <w:t>н</w:t>
            </w:r>
            <w:r w:rsidRPr="00A43D00">
              <w:rPr>
                <w:rFonts w:ascii="Times New Roman" w:eastAsia="Times New Roman" w:hAnsi="Times New Roman" w:cs="Times New Roman"/>
                <w:color w:val="000000"/>
                <w:spacing w:val="-2"/>
                <w:sz w:val="24"/>
                <w:szCs w:val="24"/>
                <w:lang w:val="ru-RU"/>
              </w:rPr>
              <w:t>ы</w:t>
            </w:r>
            <w:r w:rsidRPr="00A43D00">
              <w:rPr>
                <w:rFonts w:ascii="Times New Roman" w:eastAsia="Times New Roman" w:hAnsi="Times New Roman" w:cs="Times New Roman"/>
                <w:color w:val="000000"/>
                <w:sz w:val="24"/>
                <w:szCs w:val="24"/>
                <w:lang w:val="ru-RU"/>
              </w:rPr>
              <w:t>х</w:t>
            </w:r>
            <w:r w:rsidRPr="00A43D00">
              <w:rPr>
                <w:rFonts w:ascii="Times New Roman" w:eastAsia="Times New Roman" w:hAnsi="Times New Roman" w:cs="Times New Roman"/>
                <w:color w:val="000000"/>
                <w:spacing w:val="3"/>
                <w:sz w:val="24"/>
                <w:szCs w:val="24"/>
                <w:lang w:val="ru-RU"/>
              </w:rPr>
              <w:t xml:space="preserve"> </w:t>
            </w:r>
            <w:r w:rsidRPr="00A43D00">
              <w:rPr>
                <w:rFonts w:ascii="Times New Roman" w:eastAsia="Times New Roman" w:hAnsi="Times New Roman" w:cs="Times New Roman"/>
                <w:color w:val="000000"/>
                <w:sz w:val="24"/>
                <w:szCs w:val="24"/>
                <w:lang w:val="ru-RU"/>
              </w:rPr>
              <w:t>т</w:t>
            </w:r>
            <w:r w:rsidRPr="00A43D00">
              <w:rPr>
                <w:rFonts w:ascii="Times New Roman" w:eastAsia="Times New Roman" w:hAnsi="Times New Roman" w:cs="Times New Roman"/>
                <w:color w:val="000000"/>
                <w:spacing w:val="-1"/>
                <w:sz w:val="24"/>
                <w:szCs w:val="24"/>
                <w:lang w:val="ru-RU"/>
              </w:rPr>
              <w:t>е</w:t>
            </w:r>
            <w:r w:rsidRPr="00A43D00">
              <w:rPr>
                <w:rFonts w:ascii="Times New Roman" w:eastAsia="Times New Roman" w:hAnsi="Times New Roman" w:cs="Times New Roman"/>
                <w:color w:val="000000"/>
                <w:spacing w:val="1"/>
                <w:sz w:val="24"/>
                <w:szCs w:val="24"/>
                <w:lang w:val="ru-RU"/>
              </w:rPr>
              <w:t>хн</w:t>
            </w:r>
            <w:r w:rsidRPr="00A43D00">
              <w:rPr>
                <w:rFonts w:ascii="Times New Roman" w:eastAsia="Times New Roman" w:hAnsi="Times New Roman" w:cs="Times New Roman"/>
                <w:color w:val="000000"/>
                <w:spacing w:val="-1"/>
                <w:sz w:val="24"/>
                <w:szCs w:val="24"/>
                <w:lang w:val="ru-RU"/>
              </w:rPr>
              <w:t>о</w:t>
            </w:r>
            <w:r w:rsidRPr="00A43D00">
              <w:rPr>
                <w:rFonts w:ascii="Times New Roman" w:eastAsia="Times New Roman" w:hAnsi="Times New Roman" w:cs="Times New Roman"/>
                <w:color w:val="000000"/>
                <w:sz w:val="24"/>
                <w:szCs w:val="24"/>
                <w:lang w:val="ru-RU"/>
              </w:rPr>
              <w:t>логий о</w:t>
            </w:r>
            <w:r w:rsidRPr="00A43D00">
              <w:rPr>
                <w:rFonts w:ascii="Times New Roman" w:eastAsia="Times New Roman" w:hAnsi="Times New Roman" w:cs="Times New Roman"/>
                <w:color w:val="000000"/>
                <w:spacing w:val="2"/>
                <w:sz w:val="24"/>
                <w:szCs w:val="24"/>
                <w:lang w:val="ru-RU"/>
              </w:rPr>
              <w:t>б</w:t>
            </w:r>
            <w:r w:rsidRPr="00A43D00">
              <w:rPr>
                <w:rFonts w:ascii="Times New Roman" w:eastAsia="Times New Roman" w:hAnsi="Times New Roman" w:cs="Times New Roman"/>
                <w:color w:val="000000"/>
                <w:spacing w:val="-4"/>
                <w:sz w:val="24"/>
                <w:szCs w:val="24"/>
                <w:lang w:val="ru-RU"/>
              </w:rPr>
              <w:t>у</w:t>
            </w:r>
            <w:r w:rsidRPr="00A43D00">
              <w:rPr>
                <w:rFonts w:ascii="Times New Roman" w:eastAsia="Times New Roman" w:hAnsi="Times New Roman" w:cs="Times New Roman"/>
                <w:color w:val="000000"/>
                <w:spacing w:val="1"/>
                <w:sz w:val="24"/>
                <w:szCs w:val="24"/>
                <w:lang w:val="ru-RU"/>
              </w:rPr>
              <w:t>ч</w:t>
            </w:r>
            <w:r w:rsidRPr="00A43D00">
              <w:rPr>
                <w:rFonts w:ascii="Times New Roman" w:eastAsia="Times New Roman" w:hAnsi="Times New Roman" w:cs="Times New Roman"/>
                <w:color w:val="000000"/>
                <w:sz w:val="24"/>
                <w:szCs w:val="24"/>
                <w:lang w:val="ru-RU"/>
              </w:rPr>
              <w:t>ен</w:t>
            </w:r>
            <w:r w:rsidRPr="00A43D00">
              <w:rPr>
                <w:rFonts w:ascii="Times New Roman" w:eastAsia="Times New Roman" w:hAnsi="Times New Roman" w:cs="Times New Roman"/>
                <w:color w:val="000000"/>
                <w:spacing w:val="1"/>
                <w:sz w:val="24"/>
                <w:szCs w:val="24"/>
                <w:lang w:val="ru-RU"/>
              </w:rPr>
              <w:t>и</w:t>
            </w:r>
            <w:r w:rsidRPr="00A43D00">
              <w:rPr>
                <w:rFonts w:ascii="Times New Roman" w:eastAsia="Times New Roman" w:hAnsi="Times New Roman" w:cs="Times New Roman"/>
                <w:color w:val="000000"/>
                <w:sz w:val="24"/>
                <w:szCs w:val="24"/>
                <w:lang w:val="ru-RU"/>
              </w:rPr>
              <w:t>я;</w:t>
            </w:r>
          </w:p>
          <w:p w:rsidR="00785CFC" w:rsidRPr="00A43D00" w:rsidRDefault="00785CFC" w:rsidP="002C2929">
            <w:pPr>
              <w:pStyle w:val="TableParagraph"/>
              <w:spacing w:line="264" w:lineRule="exact"/>
              <w:ind w:left="106"/>
              <w:jc w:val="both"/>
              <w:rPr>
                <w:sz w:val="24"/>
                <w:lang w:val="ru-RU"/>
              </w:rPr>
            </w:pPr>
          </w:p>
        </w:tc>
      </w:tr>
      <w:tr w:rsidR="00785CFC" w:rsidTr="00785CFC">
        <w:trPr>
          <w:trHeight w:val="855"/>
        </w:trPr>
        <w:tc>
          <w:tcPr>
            <w:tcW w:w="4815" w:type="dxa"/>
          </w:tcPr>
          <w:p w:rsidR="00785CFC" w:rsidRPr="00EA4E3C" w:rsidRDefault="00785CFC" w:rsidP="002C2929">
            <w:pPr>
              <w:pStyle w:val="TableParagraph"/>
              <w:ind w:right="101"/>
              <w:jc w:val="both"/>
              <w:rPr>
                <w:sz w:val="24"/>
                <w:lang w:val="ru-RU"/>
              </w:rPr>
            </w:pPr>
            <w:r w:rsidRPr="00EA4E3C">
              <w:rPr>
                <w:sz w:val="24"/>
                <w:lang w:val="ru-RU"/>
              </w:rPr>
              <w:t>Администрация школы работают в тесном</w:t>
            </w:r>
            <w:r w:rsidRPr="00EA4E3C">
              <w:rPr>
                <w:spacing w:val="1"/>
                <w:sz w:val="24"/>
                <w:lang w:val="ru-RU"/>
              </w:rPr>
              <w:t xml:space="preserve"> </w:t>
            </w:r>
            <w:r w:rsidRPr="00EA4E3C">
              <w:rPr>
                <w:sz w:val="24"/>
                <w:lang w:val="ru-RU"/>
              </w:rPr>
              <w:t>контакте</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при</w:t>
            </w:r>
            <w:r w:rsidRPr="00EA4E3C">
              <w:rPr>
                <w:spacing w:val="1"/>
                <w:sz w:val="24"/>
                <w:lang w:val="ru-RU"/>
              </w:rPr>
              <w:t xml:space="preserve"> </w:t>
            </w:r>
            <w:r w:rsidRPr="00EA4E3C">
              <w:rPr>
                <w:sz w:val="24"/>
                <w:lang w:val="ru-RU"/>
              </w:rPr>
              <w:t>полном</w:t>
            </w:r>
            <w:r w:rsidRPr="00EA4E3C">
              <w:rPr>
                <w:spacing w:val="1"/>
                <w:sz w:val="24"/>
                <w:lang w:val="ru-RU"/>
              </w:rPr>
              <w:t xml:space="preserve"> </w:t>
            </w:r>
            <w:r w:rsidRPr="00EA4E3C">
              <w:rPr>
                <w:sz w:val="24"/>
                <w:lang w:val="ru-RU"/>
              </w:rPr>
              <w:t>взаимопонимании</w:t>
            </w:r>
            <w:r w:rsidRPr="00EA4E3C">
              <w:rPr>
                <w:spacing w:val="1"/>
                <w:sz w:val="24"/>
                <w:lang w:val="ru-RU"/>
              </w:rPr>
              <w:t xml:space="preserve"> </w:t>
            </w:r>
            <w:r w:rsidRPr="00EA4E3C">
              <w:rPr>
                <w:sz w:val="24"/>
                <w:lang w:val="ru-RU"/>
              </w:rPr>
              <w:t>друг</w:t>
            </w:r>
            <w:r w:rsidRPr="00EA4E3C">
              <w:rPr>
                <w:spacing w:val="-2"/>
                <w:sz w:val="24"/>
                <w:lang w:val="ru-RU"/>
              </w:rPr>
              <w:t xml:space="preserve"> </w:t>
            </w:r>
            <w:r w:rsidRPr="00EA4E3C">
              <w:rPr>
                <w:sz w:val="24"/>
                <w:lang w:val="ru-RU"/>
              </w:rPr>
              <w:t>с</w:t>
            </w:r>
            <w:r w:rsidRPr="00EA4E3C">
              <w:rPr>
                <w:spacing w:val="-1"/>
                <w:sz w:val="24"/>
                <w:lang w:val="ru-RU"/>
              </w:rPr>
              <w:t xml:space="preserve"> </w:t>
            </w:r>
            <w:r w:rsidRPr="00EA4E3C">
              <w:rPr>
                <w:sz w:val="24"/>
                <w:lang w:val="ru-RU"/>
              </w:rPr>
              <w:t>другом</w:t>
            </w:r>
            <w:r w:rsidRPr="00EA4E3C">
              <w:rPr>
                <w:spacing w:val="-1"/>
                <w:sz w:val="24"/>
                <w:lang w:val="ru-RU"/>
              </w:rPr>
              <w:t xml:space="preserve"> </w:t>
            </w:r>
            <w:r w:rsidRPr="00EA4E3C">
              <w:rPr>
                <w:sz w:val="24"/>
                <w:lang w:val="ru-RU"/>
              </w:rPr>
              <w:t>и с</w:t>
            </w:r>
            <w:r w:rsidRPr="00EA4E3C">
              <w:rPr>
                <w:spacing w:val="-1"/>
                <w:sz w:val="24"/>
                <w:lang w:val="ru-RU"/>
              </w:rPr>
              <w:t xml:space="preserve"> </w:t>
            </w:r>
            <w:r w:rsidRPr="00EA4E3C">
              <w:rPr>
                <w:sz w:val="24"/>
                <w:lang w:val="ru-RU"/>
              </w:rPr>
              <w:t>педагогами.</w:t>
            </w:r>
          </w:p>
        </w:tc>
        <w:tc>
          <w:tcPr>
            <w:tcW w:w="5389" w:type="dxa"/>
          </w:tcPr>
          <w:p w:rsidR="00785CFC" w:rsidRPr="00785CFC" w:rsidRDefault="00785CFC" w:rsidP="002C2929">
            <w:pPr>
              <w:spacing w:before="8"/>
              <w:ind w:right="-20"/>
              <w:rPr>
                <w:rFonts w:ascii="Times New Roman" w:eastAsia="Times New Roman" w:hAnsi="Times New Roman" w:cs="Times New Roman"/>
                <w:color w:val="000000"/>
                <w:sz w:val="24"/>
                <w:szCs w:val="24"/>
                <w:lang w:val="ru-RU"/>
              </w:rPr>
            </w:pPr>
            <w:r w:rsidRPr="00785CFC">
              <w:rPr>
                <w:rFonts w:ascii="Times New Roman" w:eastAsia="Times New Roman" w:hAnsi="Times New Roman" w:cs="Times New Roman"/>
                <w:color w:val="000000"/>
                <w:sz w:val="24"/>
                <w:szCs w:val="24"/>
                <w:lang w:val="ru-RU"/>
              </w:rPr>
              <w:t>Пси</w:t>
            </w:r>
            <w:r w:rsidRPr="00785CFC">
              <w:rPr>
                <w:rFonts w:ascii="Times New Roman" w:eastAsia="Times New Roman" w:hAnsi="Times New Roman" w:cs="Times New Roman"/>
                <w:color w:val="000000"/>
                <w:spacing w:val="1"/>
                <w:sz w:val="24"/>
                <w:szCs w:val="24"/>
                <w:lang w:val="ru-RU"/>
              </w:rPr>
              <w:t>х</w:t>
            </w:r>
            <w:r w:rsidRPr="00785CFC">
              <w:rPr>
                <w:rFonts w:ascii="Times New Roman" w:eastAsia="Times New Roman" w:hAnsi="Times New Roman" w:cs="Times New Roman"/>
                <w:color w:val="000000"/>
                <w:sz w:val="24"/>
                <w:szCs w:val="24"/>
                <w:lang w:val="ru-RU"/>
              </w:rPr>
              <w:t>олог</w:t>
            </w:r>
            <w:r w:rsidRPr="00785CFC">
              <w:rPr>
                <w:rFonts w:ascii="Times New Roman" w:eastAsia="Times New Roman" w:hAnsi="Times New Roman" w:cs="Times New Roman"/>
                <w:color w:val="000000"/>
                <w:spacing w:val="2"/>
                <w:sz w:val="24"/>
                <w:szCs w:val="24"/>
                <w:lang w:val="ru-RU"/>
              </w:rPr>
              <w:t>и</w:t>
            </w:r>
            <w:r w:rsidRPr="00785CFC">
              <w:rPr>
                <w:rFonts w:ascii="Times New Roman" w:eastAsia="Times New Roman" w:hAnsi="Times New Roman" w:cs="Times New Roman"/>
                <w:color w:val="000000"/>
                <w:sz w:val="24"/>
                <w:szCs w:val="24"/>
                <w:lang w:val="ru-RU"/>
              </w:rPr>
              <w:t>ческое напр</w:t>
            </w:r>
            <w:r w:rsidRPr="00785CFC">
              <w:rPr>
                <w:rFonts w:ascii="Times New Roman" w:eastAsia="Times New Roman" w:hAnsi="Times New Roman" w:cs="Times New Roman"/>
                <w:color w:val="000000"/>
                <w:spacing w:val="-1"/>
                <w:sz w:val="24"/>
                <w:szCs w:val="24"/>
                <w:lang w:val="ru-RU"/>
              </w:rPr>
              <w:t>я</w:t>
            </w:r>
            <w:r w:rsidRPr="00785CFC">
              <w:rPr>
                <w:rFonts w:ascii="Times New Roman" w:eastAsia="Times New Roman" w:hAnsi="Times New Roman" w:cs="Times New Roman"/>
                <w:color w:val="000000"/>
                <w:sz w:val="24"/>
                <w:szCs w:val="24"/>
                <w:lang w:val="ru-RU"/>
              </w:rPr>
              <w:t>ж</w:t>
            </w:r>
            <w:r w:rsidRPr="00785CFC">
              <w:rPr>
                <w:rFonts w:ascii="Times New Roman" w:eastAsia="Times New Roman" w:hAnsi="Times New Roman" w:cs="Times New Roman"/>
                <w:color w:val="000000"/>
                <w:spacing w:val="-1"/>
                <w:sz w:val="24"/>
                <w:szCs w:val="24"/>
                <w:lang w:val="ru-RU"/>
              </w:rPr>
              <w:t>е</w:t>
            </w:r>
            <w:r w:rsidRPr="00785CFC">
              <w:rPr>
                <w:rFonts w:ascii="Times New Roman" w:eastAsia="Times New Roman" w:hAnsi="Times New Roman" w:cs="Times New Roman"/>
                <w:color w:val="000000"/>
                <w:sz w:val="24"/>
                <w:szCs w:val="24"/>
                <w:lang w:val="ru-RU"/>
              </w:rPr>
              <w:t>н</w:t>
            </w:r>
            <w:r w:rsidRPr="00785CFC">
              <w:rPr>
                <w:rFonts w:ascii="Times New Roman" w:eastAsia="Times New Roman" w:hAnsi="Times New Roman" w:cs="Times New Roman"/>
                <w:color w:val="000000"/>
                <w:spacing w:val="1"/>
                <w:sz w:val="24"/>
                <w:szCs w:val="24"/>
                <w:lang w:val="ru-RU"/>
              </w:rPr>
              <w:t>и</w:t>
            </w:r>
            <w:r w:rsidRPr="00785CFC">
              <w:rPr>
                <w:rFonts w:ascii="Times New Roman" w:eastAsia="Times New Roman" w:hAnsi="Times New Roman" w:cs="Times New Roman"/>
                <w:color w:val="000000"/>
                <w:sz w:val="24"/>
                <w:szCs w:val="24"/>
                <w:lang w:val="ru-RU"/>
              </w:rPr>
              <w:t>е</w:t>
            </w:r>
            <w:r w:rsidRPr="00785CFC">
              <w:rPr>
                <w:rFonts w:ascii="Times New Roman" w:eastAsia="Times New Roman" w:hAnsi="Times New Roman" w:cs="Times New Roman"/>
                <w:color w:val="000000"/>
                <w:spacing w:val="2"/>
                <w:sz w:val="24"/>
                <w:szCs w:val="24"/>
                <w:lang w:val="ru-RU"/>
              </w:rPr>
              <w:t xml:space="preserve"> </w:t>
            </w:r>
            <w:r w:rsidRPr="00785CFC">
              <w:rPr>
                <w:rFonts w:ascii="Times New Roman" w:eastAsia="Times New Roman" w:hAnsi="Times New Roman" w:cs="Times New Roman"/>
                <w:color w:val="000000"/>
                <w:sz w:val="24"/>
                <w:szCs w:val="24"/>
                <w:lang w:val="ru-RU"/>
              </w:rPr>
              <w:t>у</w:t>
            </w:r>
            <w:r w:rsidRPr="00785CFC">
              <w:rPr>
                <w:rFonts w:ascii="Times New Roman" w:eastAsia="Times New Roman" w:hAnsi="Times New Roman" w:cs="Times New Roman"/>
                <w:color w:val="000000"/>
                <w:spacing w:val="-4"/>
                <w:sz w:val="24"/>
                <w:szCs w:val="24"/>
                <w:lang w:val="ru-RU"/>
              </w:rPr>
              <w:t xml:space="preserve"> </w:t>
            </w:r>
            <w:r w:rsidRPr="00785CFC">
              <w:rPr>
                <w:rFonts w:ascii="Times New Roman" w:eastAsia="Times New Roman" w:hAnsi="Times New Roman" w:cs="Times New Roman"/>
                <w:color w:val="000000"/>
                <w:sz w:val="24"/>
                <w:szCs w:val="24"/>
                <w:lang w:val="ru-RU"/>
              </w:rPr>
              <w:t>части</w:t>
            </w:r>
            <w:r w:rsidRPr="00785CFC">
              <w:rPr>
                <w:rFonts w:ascii="Times New Roman" w:eastAsia="Times New Roman" w:hAnsi="Times New Roman" w:cs="Times New Roman"/>
                <w:color w:val="000000"/>
                <w:spacing w:val="1"/>
                <w:sz w:val="24"/>
                <w:szCs w:val="24"/>
                <w:lang w:val="ru-RU"/>
              </w:rPr>
              <w:t xml:space="preserve"> п</w:t>
            </w:r>
            <w:r w:rsidRPr="00785CFC">
              <w:rPr>
                <w:rFonts w:ascii="Times New Roman" w:eastAsia="Times New Roman" w:hAnsi="Times New Roman" w:cs="Times New Roman"/>
                <w:color w:val="000000"/>
                <w:sz w:val="24"/>
                <w:szCs w:val="24"/>
                <w:lang w:val="ru-RU"/>
              </w:rPr>
              <w:t>едагогич</w:t>
            </w:r>
            <w:r w:rsidRPr="00785CFC">
              <w:rPr>
                <w:rFonts w:ascii="Times New Roman" w:eastAsia="Times New Roman" w:hAnsi="Times New Roman" w:cs="Times New Roman"/>
                <w:color w:val="000000"/>
                <w:spacing w:val="-1"/>
                <w:sz w:val="24"/>
                <w:szCs w:val="24"/>
                <w:lang w:val="ru-RU"/>
              </w:rPr>
              <w:t>е</w:t>
            </w:r>
            <w:r w:rsidRPr="00785CFC">
              <w:rPr>
                <w:rFonts w:ascii="Times New Roman" w:eastAsia="Times New Roman" w:hAnsi="Times New Roman" w:cs="Times New Roman"/>
                <w:color w:val="000000"/>
                <w:sz w:val="24"/>
                <w:szCs w:val="24"/>
                <w:lang w:val="ru-RU"/>
              </w:rPr>
              <w:t>ского коллек</w:t>
            </w:r>
            <w:r w:rsidRPr="00785CFC">
              <w:rPr>
                <w:rFonts w:ascii="Times New Roman" w:eastAsia="Times New Roman" w:hAnsi="Times New Roman" w:cs="Times New Roman"/>
                <w:color w:val="000000"/>
                <w:spacing w:val="1"/>
                <w:sz w:val="24"/>
                <w:szCs w:val="24"/>
                <w:lang w:val="ru-RU"/>
              </w:rPr>
              <w:t>ти</w:t>
            </w:r>
            <w:r w:rsidRPr="00785CFC">
              <w:rPr>
                <w:rFonts w:ascii="Times New Roman" w:eastAsia="Times New Roman" w:hAnsi="Times New Roman" w:cs="Times New Roman"/>
                <w:color w:val="000000"/>
                <w:sz w:val="24"/>
                <w:szCs w:val="24"/>
                <w:lang w:val="ru-RU"/>
              </w:rPr>
              <w:t xml:space="preserve">ва; </w:t>
            </w:r>
          </w:p>
          <w:p w:rsidR="00785CFC" w:rsidRPr="00A43D00" w:rsidRDefault="00785CFC" w:rsidP="002C2929">
            <w:pPr>
              <w:pStyle w:val="TableParagraph"/>
              <w:spacing w:line="264" w:lineRule="exact"/>
              <w:ind w:left="106"/>
              <w:rPr>
                <w:sz w:val="24"/>
                <w:lang w:val="ru-RU"/>
              </w:rPr>
            </w:pPr>
          </w:p>
        </w:tc>
      </w:tr>
      <w:tr w:rsidR="00785CFC" w:rsidTr="00785CFC">
        <w:trPr>
          <w:trHeight w:val="553"/>
        </w:trPr>
        <w:tc>
          <w:tcPr>
            <w:tcW w:w="4815" w:type="dxa"/>
          </w:tcPr>
          <w:p w:rsidR="00785CFC" w:rsidRPr="00EA4E3C" w:rsidRDefault="00785CFC" w:rsidP="002C2929">
            <w:pPr>
              <w:pStyle w:val="TableParagraph"/>
              <w:spacing w:line="270" w:lineRule="exact"/>
              <w:rPr>
                <w:sz w:val="24"/>
                <w:lang w:val="ru-RU"/>
              </w:rPr>
            </w:pPr>
            <w:r w:rsidRPr="00EA4E3C">
              <w:rPr>
                <w:sz w:val="24"/>
                <w:lang w:val="ru-RU"/>
              </w:rPr>
              <w:t>Положительный</w:t>
            </w:r>
            <w:r w:rsidRPr="00EA4E3C">
              <w:rPr>
                <w:spacing w:val="-6"/>
                <w:sz w:val="24"/>
                <w:lang w:val="ru-RU"/>
              </w:rPr>
              <w:t xml:space="preserve"> </w:t>
            </w:r>
            <w:r w:rsidRPr="00EA4E3C">
              <w:rPr>
                <w:sz w:val="24"/>
                <w:lang w:val="ru-RU"/>
              </w:rPr>
              <w:t>опыт</w:t>
            </w:r>
            <w:r w:rsidRPr="00EA4E3C">
              <w:rPr>
                <w:spacing w:val="-5"/>
                <w:sz w:val="24"/>
                <w:lang w:val="ru-RU"/>
              </w:rPr>
              <w:t xml:space="preserve"> </w:t>
            </w:r>
            <w:r w:rsidRPr="00EA4E3C">
              <w:rPr>
                <w:sz w:val="24"/>
                <w:lang w:val="ru-RU"/>
              </w:rPr>
              <w:t>спортивно-массовой</w:t>
            </w:r>
          </w:p>
          <w:p w:rsidR="00785CFC" w:rsidRPr="00A43D00" w:rsidRDefault="00785CFC" w:rsidP="002C2929">
            <w:pPr>
              <w:pStyle w:val="TableParagraph"/>
              <w:spacing w:line="268" w:lineRule="exact"/>
              <w:ind w:left="0"/>
              <w:rPr>
                <w:sz w:val="24"/>
                <w:lang w:val="ru-RU"/>
              </w:rPr>
            </w:pPr>
            <w:r w:rsidRPr="00EA4E3C">
              <w:rPr>
                <w:sz w:val="24"/>
                <w:lang w:val="ru-RU"/>
              </w:rPr>
              <w:t>работы,,</w:t>
            </w:r>
            <w:r w:rsidRPr="00A43D00">
              <w:rPr>
                <w:sz w:val="24"/>
                <w:lang w:val="ru-RU"/>
              </w:rPr>
              <w:t xml:space="preserve"> патриотической,</w:t>
            </w:r>
            <w:r w:rsidRPr="00A43D00">
              <w:rPr>
                <w:spacing w:val="-5"/>
                <w:sz w:val="24"/>
                <w:lang w:val="ru-RU"/>
              </w:rPr>
              <w:t xml:space="preserve"> </w:t>
            </w:r>
            <w:r>
              <w:rPr>
                <w:spacing w:val="-5"/>
                <w:sz w:val="24"/>
                <w:lang w:val="ru-RU"/>
              </w:rPr>
              <w:t xml:space="preserve"> </w:t>
            </w:r>
            <w:r w:rsidRPr="00A43D00">
              <w:rPr>
                <w:sz w:val="24"/>
                <w:lang w:val="ru-RU"/>
              </w:rPr>
              <w:t>художественно-</w:t>
            </w:r>
            <w:r>
              <w:rPr>
                <w:sz w:val="24"/>
                <w:lang w:val="ru-RU"/>
              </w:rPr>
              <w:t xml:space="preserve"> </w:t>
            </w:r>
            <w:r w:rsidRPr="00A43D00">
              <w:rPr>
                <w:sz w:val="24"/>
                <w:lang w:val="ru-RU"/>
              </w:rPr>
              <w:t>творческой</w:t>
            </w:r>
            <w:r>
              <w:rPr>
                <w:sz w:val="24"/>
                <w:lang w:val="ru-RU"/>
              </w:rPr>
              <w:t xml:space="preserve">  </w:t>
            </w:r>
            <w:r w:rsidRPr="00A43D00">
              <w:rPr>
                <w:sz w:val="24"/>
                <w:lang w:val="ru-RU"/>
              </w:rPr>
              <w:t>деятельности</w:t>
            </w:r>
          </w:p>
        </w:tc>
        <w:tc>
          <w:tcPr>
            <w:tcW w:w="5389" w:type="dxa"/>
          </w:tcPr>
          <w:p w:rsidR="00785CFC" w:rsidRPr="00EA4E3C" w:rsidRDefault="00785CFC" w:rsidP="002C2929">
            <w:pPr>
              <w:pStyle w:val="TableParagraph"/>
              <w:spacing w:line="264" w:lineRule="exact"/>
              <w:ind w:left="106"/>
              <w:rPr>
                <w:sz w:val="24"/>
                <w:lang w:val="ru-RU"/>
              </w:rPr>
            </w:pPr>
          </w:p>
        </w:tc>
      </w:tr>
    </w:tbl>
    <w:tbl>
      <w:tblPr>
        <w:tblStyle w:val="TableNormal"/>
        <w:tblpPr w:leftFromText="180" w:rightFromText="180" w:vertAnchor="text" w:horzAnchor="margin" w:tblpX="147" w:tblpY="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5515"/>
      </w:tblGrid>
      <w:tr w:rsidR="00785CFC" w:rsidTr="00785CFC">
        <w:trPr>
          <w:trHeight w:val="275"/>
        </w:trPr>
        <w:tc>
          <w:tcPr>
            <w:tcW w:w="10206" w:type="dxa"/>
            <w:gridSpan w:val="2"/>
          </w:tcPr>
          <w:p w:rsidR="00785CFC" w:rsidRDefault="00785CFC" w:rsidP="00785CFC">
            <w:pPr>
              <w:pStyle w:val="TableParagraph"/>
              <w:spacing w:line="256" w:lineRule="exact"/>
              <w:ind w:left="3676" w:right="3675"/>
              <w:jc w:val="center"/>
              <w:rPr>
                <w:b/>
                <w:sz w:val="24"/>
              </w:rPr>
            </w:pPr>
            <w:r>
              <w:rPr>
                <w:b/>
                <w:sz w:val="24"/>
              </w:rPr>
              <w:t>Внешняя</w:t>
            </w:r>
            <w:r>
              <w:rPr>
                <w:b/>
                <w:spacing w:val="-4"/>
                <w:sz w:val="24"/>
              </w:rPr>
              <w:t xml:space="preserve"> </w:t>
            </w:r>
            <w:r>
              <w:rPr>
                <w:b/>
                <w:sz w:val="24"/>
              </w:rPr>
              <w:t>среда</w:t>
            </w:r>
          </w:p>
        </w:tc>
      </w:tr>
      <w:tr w:rsidR="00785CFC" w:rsidTr="00785CFC">
        <w:trPr>
          <w:trHeight w:val="275"/>
        </w:trPr>
        <w:tc>
          <w:tcPr>
            <w:tcW w:w="4691" w:type="dxa"/>
          </w:tcPr>
          <w:p w:rsidR="00785CFC" w:rsidRDefault="00785CFC" w:rsidP="00785CFC">
            <w:pPr>
              <w:pStyle w:val="TableParagraph"/>
              <w:spacing w:line="256" w:lineRule="exact"/>
              <w:ind w:left="936"/>
              <w:rPr>
                <w:sz w:val="24"/>
              </w:rPr>
            </w:pPr>
            <w:r>
              <w:rPr>
                <w:sz w:val="24"/>
              </w:rPr>
              <w:t>Благоприятные</w:t>
            </w:r>
            <w:r>
              <w:rPr>
                <w:spacing w:val="-6"/>
                <w:sz w:val="24"/>
              </w:rPr>
              <w:t xml:space="preserve"> </w:t>
            </w:r>
            <w:r>
              <w:rPr>
                <w:sz w:val="24"/>
              </w:rPr>
              <w:t>возможности</w:t>
            </w:r>
          </w:p>
        </w:tc>
        <w:tc>
          <w:tcPr>
            <w:tcW w:w="5515" w:type="dxa"/>
          </w:tcPr>
          <w:p w:rsidR="00785CFC" w:rsidRDefault="00785CFC" w:rsidP="00785CFC">
            <w:pPr>
              <w:pStyle w:val="TableParagraph"/>
              <w:spacing w:line="256" w:lineRule="exact"/>
              <w:ind w:left="2288" w:right="2263"/>
              <w:jc w:val="center"/>
              <w:rPr>
                <w:sz w:val="24"/>
              </w:rPr>
            </w:pPr>
            <w:r>
              <w:rPr>
                <w:sz w:val="24"/>
              </w:rPr>
              <w:t>Угрозы</w:t>
            </w:r>
          </w:p>
        </w:tc>
      </w:tr>
      <w:tr w:rsidR="00785CFC" w:rsidTr="00785CFC">
        <w:trPr>
          <w:trHeight w:val="1103"/>
        </w:trPr>
        <w:tc>
          <w:tcPr>
            <w:tcW w:w="4691" w:type="dxa"/>
          </w:tcPr>
          <w:p w:rsidR="00785CFC" w:rsidRPr="00EA4E3C" w:rsidRDefault="00785CFC" w:rsidP="00785CFC">
            <w:pPr>
              <w:pStyle w:val="TableParagraph"/>
              <w:tabs>
                <w:tab w:val="left" w:pos="1719"/>
                <w:tab w:val="left" w:pos="2105"/>
                <w:tab w:val="left" w:pos="2818"/>
                <w:tab w:val="left" w:pos="4050"/>
              </w:tabs>
              <w:ind w:right="75"/>
              <w:rPr>
                <w:sz w:val="24"/>
                <w:lang w:val="ru-RU"/>
              </w:rPr>
            </w:pPr>
            <w:r w:rsidRPr="00EA4E3C">
              <w:rPr>
                <w:sz w:val="24"/>
                <w:lang w:val="ru-RU"/>
              </w:rPr>
              <w:t>Повышение</w:t>
            </w:r>
            <w:r w:rsidRPr="00EA4E3C">
              <w:rPr>
                <w:sz w:val="24"/>
                <w:lang w:val="ru-RU"/>
              </w:rPr>
              <w:tab/>
              <w:t>уровня</w:t>
            </w:r>
            <w:r w:rsidRPr="00EA4E3C">
              <w:rPr>
                <w:sz w:val="24"/>
                <w:lang w:val="ru-RU"/>
              </w:rPr>
              <w:tab/>
            </w:r>
            <w:r w:rsidRPr="00EA4E3C">
              <w:rPr>
                <w:spacing w:val="-1"/>
                <w:sz w:val="24"/>
                <w:lang w:val="ru-RU"/>
              </w:rPr>
              <w:t>профессиональной</w:t>
            </w:r>
            <w:r w:rsidRPr="00EA4E3C">
              <w:rPr>
                <w:spacing w:val="-57"/>
                <w:sz w:val="24"/>
                <w:lang w:val="ru-RU"/>
              </w:rPr>
              <w:t xml:space="preserve"> </w:t>
            </w:r>
            <w:r w:rsidRPr="00EA4E3C">
              <w:rPr>
                <w:sz w:val="24"/>
                <w:lang w:val="ru-RU"/>
              </w:rPr>
              <w:t>компетентности</w:t>
            </w:r>
            <w:r w:rsidRPr="00EA4E3C">
              <w:rPr>
                <w:sz w:val="24"/>
                <w:lang w:val="ru-RU"/>
              </w:rPr>
              <w:tab/>
              <w:t>педагогических</w:t>
            </w:r>
            <w:r w:rsidRPr="00EA4E3C">
              <w:rPr>
                <w:sz w:val="24"/>
                <w:lang w:val="ru-RU"/>
              </w:rPr>
              <w:tab/>
            </w:r>
            <w:r w:rsidRPr="00EA4E3C">
              <w:rPr>
                <w:spacing w:val="-1"/>
                <w:sz w:val="24"/>
                <w:lang w:val="ru-RU"/>
              </w:rPr>
              <w:t>кадров</w:t>
            </w:r>
          </w:p>
          <w:p w:rsidR="00785CFC" w:rsidRPr="00EA4E3C" w:rsidRDefault="00785CFC" w:rsidP="00785CFC">
            <w:pPr>
              <w:pStyle w:val="TableParagraph"/>
              <w:spacing w:line="270" w:lineRule="atLeast"/>
              <w:rPr>
                <w:sz w:val="24"/>
                <w:lang w:val="ru-RU"/>
              </w:rPr>
            </w:pPr>
            <w:r w:rsidRPr="00EA4E3C">
              <w:rPr>
                <w:sz w:val="24"/>
                <w:lang w:val="ru-RU"/>
              </w:rPr>
              <w:t>через</w:t>
            </w:r>
            <w:r w:rsidRPr="00EA4E3C">
              <w:rPr>
                <w:spacing w:val="3"/>
                <w:sz w:val="24"/>
                <w:lang w:val="ru-RU"/>
              </w:rPr>
              <w:t xml:space="preserve"> </w:t>
            </w:r>
            <w:r w:rsidRPr="00EA4E3C">
              <w:rPr>
                <w:sz w:val="24"/>
                <w:lang w:val="ru-RU"/>
              </w:rPr>
              <w:t>систему</w:t>
            </w:r>
            <w:r w:rsidRPr="00EA4E3C">
              <w:rPr>
                <w:spacing w:val="60"/>
                <w:sz w:val="24"/>
                <w:lang w:val="ru-RU"/>
              </w:rPr>
              <w:t xml:space="preserve"> </w:t>
            </w:r>
            <w:r w:rsidRPr="00EA4E3C">
              <w:rPr>
                <w:sz w:val="24"/>
                <w:lang w:val="ru-RU"/>
              </w:rPr>
              <w:t>аттестации,</w:t>
            </w:r>
            <w:r w:rsidRPr="00EA4E3C">
              <w:rPr>
                <w:spacing w:val="5"/>
                <w:sz w:val="24"/>
                <w:lang w:val="ru-RU"/>
              </w:rPr>
              <w:t xml:space="preserve"> </w:t>
            </w:r>
            <w:r w:rsidRPr="00EA4E3C">
              <w:rPr>
                <w:sz w:val="24"/>
                <w:lang w:val="ru-RU"/>
              </w:rPr>
              <w:t>учитывающую</w:t>
            </w:r>
            <w:r w:rsidRPr="00EA4E3C">
              <w:rPr>
                <w:spacing w:val="-57"/>
                <w:sz w:val="24"/>
                <w:lang w:val="ru-RU"/>
              </w:rPr>
              <w:t xml:space="preserve"> </w:t>
            </w:r>
            <w:r w:rsidRPr="00EA4E3C">
              <w:rPr>
                <w:sz w:val="24"/>
                <w:lang w:val="ru-RU"/>
              </w:rPr>
              <w:t>результативность работы.</w:t>
            </w:r>
          </w:p>
        </w:tc>
        <w:tc>
          <w:tcPr>
            <w:tcW w:w="5515" w:type="dxa"/>
          </w:tcPr>
          <w:p w:rsidR="00785CFC" w:rsidRPr="00EA4E3C" w:rsidRDefault="00785CFC" w:rsidP="00785CFC">
            <w:pPr>
              <w:pStyle w:val="TableParagraph"/>
              <w:tabs>
                <w:tab w:val="left" w:pos="1701"/>
                <w:tab w:val="left" w:pos="1799"/>
                <w:tab w:val="left" w:pos="2582"/>
                <w:tab w:val="left" w:pos="3487"/>
                <w:tab w:val="left" w:pos="4001"/>
                <w:tab w:val="left" w:pos="4354"/>
                <w:tab w:val="left" w:pos="5145"/>
              </w:tabs>
              <w:ind w:left="128" w:right="99"/>
              <w:rPr>
                <w:sz w:val="24"/>
                <w:lang w:val="ru-RU"/>
              </w:rPr>
            </w:pPr>
            <w:r w:rsidRPr="00EA4E3C">
              <w:rPr>
                <w:sz w:val="24"/>
                <w:lang w:val="ru-RU"/>
              </w:rPr>
              <w:t>Непринятие</w:t>
            </w:r>
            <w:r w:rsidRPr="00EA4E3C">
              <w:rPr>
                <w:sz w:val="24"/>
                <w:lang w:val="ru-RU"/>
              </w:rPr>
              <w:tab/>
            </w:r>
            <w:r w:rsidRPr="00EA4E3C">
              <w:rPr>
                <w:sz w:val="24"/>
                <w:lang w:val="ru-RU"/>
              </w:rPr>
              <w:tab/>
              <w:t>отдельными</w:t>
            </w:r>
            <w:r w:rsidRPr="00EA4E3C">
              <w:rPr>
                <w:sz w:val="24"/>
                <w:lang w:val="ru-RU"/>
              </w:rPr>
              <w:tab/>
            </w:r>
            <w:r w:rsidRPr="00EA4E3C">
              <w:rPr>
                <w:spacing w:val="-1"/>
                <w:sz w:val="24"/>
                <w:lang w:val="ru-RU"/>
              </w:rPr>
              <w:t>педагогическими</w:t>
            </w:r>
            <w:r w:rsidRPr="00EA4E3C">
              <w:rPr>
                <w:spacing w:val="-57"/>
                <w:sz w:val="24"/>
                <w:lang w:val="ru-RU"/>
              </w:rPr>
              <w:t xml:space="preserve"> </w:t>
            </w:r>
            <w:r w:rsidRPr="00EA4E3C">
              <w:rPr>
                <w:sz w:val="24"/>
                <w:lang w:val="ru-RU"/>
              </w:rPr>
              <w:t>работниками</w:t>
            </w:r>
            <w:r w:rsidRPr="00EA4E3C">
              <w:rPr>
                <w:sz w:val="24"/>
                <w:lang w:val="ru-RU"/>
              </w:rPr>
              <w:tab/>
              <w:t>новых</w:t>
            </w:r>
            <w:r w:rsidRPr="00EA4E3C">
              <w:rPr>
                <w:sz w:val="24"/>
                <w:lang w:val="ru-RU"/>
              </w:rPr>
              <w:tab/>
              <w:t>требований</w:t>
            </w:r>
            <w:r w:rsidRPr="00EA4E3C">
              <w:rPr>
                <w:sz w:val="24"/>
                <w:lang w:val="ru-RU"/>
              </w:rPr>
              <w:tab/>
              <w:t>в</w:t>
            </w:r>
            <w:r w:rsidRPr="00EA4E3C">
              <w:rPr>
                <w:sz w:val="24"/>
                <w:lang w:val="ru-RU"/>
              </w:rPr>
              <w:tab/>
              <w:t>связи</w:t>
            </w:r>
            <w:r w:rsidRPr="00EA4E3C">
              <w:rPr>
                <w:sz w:val="24"/>
                <w:lang w:val="ru-RU"/>
              </w:rPr>
              <w:tab/>
            </w:r>
            <w:r w:rsidRPr="00EA4E3C">
              <w:rPr>
                <w:spacing w:val="-2"/>
                <w:sz w:val="24"/>
                <w:lang w:val="ru-RU"/>
              </w:rPr>
              <w:t>с</w:t>
            </w:r>
          </w:p>
          <w:p w:rsidR="00785CFC" w:rsidRPr="00EA4E3C" w:rsidRDefault="00785CFC" w:rsidP="00785CFC">
            <w:pPr>
              <w:pStyle w:val="TableParagraph"/>
              <w:tabs>
                <w:tab w:val="left" w:pos="2399"/>
                <w:tab w:val="left" w:pos="4095"/>
              </w:tabs>
              <w:spacing w:line="270" w:lineRule="atLeast"/>
              <w:ind w:left="128" w:right="101"/>
              <w:rPr>
                <w:sz w:val="24"/>
                <w:lang w:val="ru-RU"/>
              </w:rPr>
            </w:pPr>
            <w:r w:rsidRPr="00EA4E3C">
              <w:rPr>
                <w:sz w:val="24"/>
                <w:lang w:val="ru-RU"/>
              </w:rPr>
              <w:t>необходимостью</w:t>
            </w:r>
            <w:r w:rsidRPr="00EA4E3C">
              <w:rPr>
                <w:sz w:val="24"/>
                <w:lang w:val="ru-RU"/>
              </w:rPr>
              <w:tab/>
              <w:t>реализации</w:t>
            </w:r>
            <w:r w:rsidRPr="00EA4E3C">
              <w:rPr>
                <w:sz w:val="24"/>
                <w:lang w:val="ru-RU"/>
              </w:rPr>
              <w:tab/>
            </w:r>
            <w:r w:rsidRPr="00EA4E3C">
              <w:rPr>
                <w:spacing w:val="-1"/>
                <w:sz w:val="24"/>
                <w:lang w:val="ru-RU"/>
              </w:rPr>
              <w:t>программы</w:t>
            </w:r>
            <w:r w:rsidRPr="00EA4E3C">
              <w:rPr>
                <w:spacing w:val="-57"/>
                <w:sz w:val="24"/>
                <w:lang w:val="ru-RU"/>
              </w:rPr>
              <w:t xml:space="preserve"> </w:t>
            </w:r>
            <w:r w:rsidRPr="00EA4E3C">
              <w:rPr>
                <w:sz w:val="24"/>
                <w:lang w:val="ru-RU"/>
              </w:rPr>
              <w:t>перехода</w:t>
            </w:r>
            <w:r w:rsidRPr="00EA4E3C">
              <w:rPr>
                <w:spacing w:val="-4"/>
                <w:sz w:val="24"/>
                <w:lang w:val="ru-RU"/>
              </w:rPr>
              <w:t xml:space="preserve"> </w:t>
            </w:r>
            <w:r w:rsidRPr="00EA4E3C">
              <w:rPr>
                <w:sz w:val="24"/>
                <w:lang w:val="ru-RU"/>
              </w:rPr>
              <w:t>школы</w:t>
            </w:r>
            <w:r w:rsidRPr="00EA4E3C">
              <w:rPr>
                <w:spacing w:val="-3"/>
                <w:sz w:val="24"/>
                <w:lang w:val="ru-RU"/>
              </w:rPr>
              <w:t xml:space="preserve"> </w:t>
            </w:r>
            <w:r w:rsidRPr="00EA4E3C">
              <w:rPr>
                <w:sz w:val="24"/>
                <w:lang w:val="ru-RU"/>
              </w:rPr>
              <w:t>в</w:t>
            </w:r>
            <w:r w:rsidRPr="00EA4E3C">
              <w:rPr>
                <w:spacing w:val="-4"/>
                <w:sz w:val="24"/>
                <w:lang w:val="ru-RU"/>
              </w:rPr>
              <w:t xml:space="preserve"> </w:t>
            </w:r>
            <w:r w:rsidRPr="00EA4E3C">
              <w:rPr>
                <w:sz w:val="24"/>
                <w:lang w:val="ru-RU"/>
              </w:rPr>
              <w:t>эффективный</w:t>
            </w:r>
            <w:r w:rsidRPr="00EA4E3C">
              <w:rPr>
                <w:spacing w:val="-3"/>
                <w:sz w:val="24"/>
                <w:lang w:val="ru-RU"/>
              </w:rPr>
              <w:t xml:space="preserve"> </w:t>
            </w:r>
            <w:r w:rsidRPr="00EA4E3C">
              <w:rPr>
                <w:sz w:val="24"/>
                <w:lang w:val="ru-RU"/>
              </w:rPr>
              <w:t>режим</w:t>
            </w:r>
            <w:r w:rsidRPr="00EA4E3C">
              <w:rPr>
                <w:spacing w:val="-3"/>
                <w:sz w:val="24"/>
                <w:lang w:val="ru-RU"/>
              </w:rPr>
              <w:t xml:space="preserve"> </w:t>
            </w:r>
            <w:r w:rsidRPr="00EA4E3C">
              <w:rPr>
                <w:sz w:val="24"/>
                <w:lang w:val="ru-RU"/>
              </w:rPr>
              <w:t>развития.</w:t>
            </w:r>
          </w:p>
        </w:tc>
      </w:tr>
      <w:tr w:rsidR="00785CFC" w:rsidTr="00785CFC">
        <w:trPr>
          <w:trHeight w:val="1379"/>
        </w:trPr>
        <w:tc>
          <w:tcPr>
            <w:tcW w:w="4691" w:type="dxa"/>
          </w:tcPr>
          <w:p w:rsidR="00785CFC" w:rsidRPr="00EA4E3C" w:rsidRDefault="00785CFC" w:rsidP="00785CFC">
            <w:pPr>
              <w:pStyle w:val="TableParagraph"/>
              <w:tabs>
                <w:tab w:val="left" w:pos="2996"/>
              </w:tabs>
              <w:ind w:right="77"/>
              <w:rPr>
                <w:sz w:val="24"/>
                <w:lang w:val="ru-RU"/>
              </w:rPr>
            </w:pPr>
            <w:r>
              <w:rPr>
                <w:sz w:val="24"/>
                <w:lang w:val="ru-RU"/>
              </w:rPr>
              <w:t xml:space="preserve">Удовлетворение </w:t>
            </w:r>
            <w:r w:rsidRPr="00EA4E3C">
              <w:rPr>
                <w:spacing w:val="-1"/>
                <w:sz w:val="24"/>
                <w:lang w:val="ru-RU"/>
              </w:rPr>
              <w:t>образовательных</w:t>
            </w:r>
            <w:r w:rsidRPr="00EA4E3C">
              <w:rPr>
                <w:spacing w:val="-58"/>
                <w:sz w:val="24"/>
                <w:lang w:val="ru-RU"/>
              </w:rPr>
              <w:t xml:space="preserve"> </w:t>
            </w:r>
            <w:r w:rsidRPr="00EA4E3C">
              <w:rPr>
                <w:sz w:val="24"/>
                <w:lang w:val="ru-RU"/>
              </w:rPr>
              <w:t>потребностей</w:t>
            </w:r>
            <w:r w:rsidRPr="00EA4E3C">
              <w:rPr>
                <w:spacing w:val="1"/>
                <w:sz w:val="24"/>
                <w:lang w:val="ru-RU"/>
              </w:rPr>
              <w:t xml:space="preserve"> </w:t>
            </w:r>
            <w:r>
              <w:rPr>
                <w:spacing w:val="1"/>
                <w:sz w:val="24"/>
                <w:lang w:val="ru-RU"/>
              </w:rPr>
              <w:t>об</w:t>
            </w:r>
            <w:r w:rsidRPr="00EA4E3C">
              <w:rPr>
                <w:sz w:val="24"/>
                <w:lang w:val="ru-RU"/>
              </w:rPr>
              <w:t>уча</w:t>
            </w:r>
            <w:r>
              <w:rPr>
                <w:sz w:val="24"/>
                <w:lang w:val="ru-RU"/>
              </w:rPr>
              <w:t>ю</w:t>
            </w:r>
            <w:r w:rsidRPr="00EA4E3C">
              <w:rPr>
                <w:sz w:val="24"/>
                <w:lang w:val="ru-RU"/>
              </w:rPr>
              <w:t>щихся</w:t>
            </w:r>
            <w:r w:rsidRPr="00EA4E3C">
              <w:rPr>
                <w:spacing w:val="1"/>
                <w:sz w:val="24"/>
                <w:lang w:val="ru-RU"/>
              </w:rPr>
              <w:t xml:space="preserve"> </w:t>
            </w:r>
            <w:r w:rsidRPr="00EA4E3C">
              <w:rPr>
                <w:sz w:val="24"/>
                <w:lang w:val="ru-RU"/>
              </w:rPr>
              <w:t>с</w:t>
            </w:r>
            <w:r w:rsidRPr="00EA4E3C">
              <w:rPr>
                <w:spacing w:val="1"/>
                <w:sz w:val="24"/>
                <w:lang w:val="ru-RU"/>
              </w:rPr>
              <w:t xml:space="preserve"> </w:t>
            </w:r>
            <w:r w:rsidRPr="00EA4E3C">
              <w:rPr>
                <w:sz w:val="24"/>
                <w:lang w:val="ru-RU"/>
              </w:rPr>
              <w:t>разными</w:t>
            </w:r>
            <w:r w:rsidRPr="00EA4E3C">
              <w:rPr>
                <w:spacing w:val="1"/>
                <w:sz w:val="24"/>
                <w:lang w:val="ru-RU"/>
              </w:rPr>
              <w:t xml:space="preserve"> </w:t>
            </w:r>
            <w:r w:rsidRPr="00EA4E3C">
              <w:rPr>
                <w:sz w:val="24"/>
                <w:lang w:val="ru-RU"/>
              </w:rPr>
              <w:t>способностями</w:t>
            </w:r>
            <w:r w:rsidRPr="00EA4E3C">
              <w:rPr>
                <w:spacing w:val="-1"/>
                <w:sz w:val="24"/>
                <w:lang w:val="ru-RU"/>
              </w:rPr>
              <w:t xml:space="preserve"> </w:t>
            </w:r>
            <w:r w:rsidRPr="00EA4E3C">
              <w:rPr>
                <w:sz w:val="24"/>
                <w:lang w:val="ru-RU"/>
              </w:rPr>
              <w:t>и возможностями.</w:t>
            </w:r>
          </w:p>
        </w:tc>
        <w:tc>
          <w:tcPr>
            <w:tcW w:w="5515" w:type="dxa"/>
          </w:tcPr>
          <w:p w:rsidR="00785CFC" w:rsidRPr="00EA4E3C" w:rsidRDefault="00785CFC" w:rsidP="00785CFC">
            <w:pPr>
              <w:pStyle w:val="TableParagraph"/>
              <w:tabs>
                <w:tab w:val="left" w:pos="2002"/>
                <w:tab w:val="left" w:pos="3993"/>
              </w:tabs>
              <w:ind w:left="128" w:right="97"/>
              <w:rPr>
                <w:sz w:val="24"/>
                <w:lang w:val="ru-RU"/>
              </w:rPr>
            </w:pPr>
            <w:r w:rsidRPr="00EA4E3C">
              <w:rPr>
                <w:sz w:val="24"/>
                <w:lang w:val="ru-RU"/>
              </w:rPr>
              <w:t>Недостаточная востребованность у потребителей</w:t>
            </w:r>
            <w:r w:rsidRPr="00EA4E3C">
              <w:rPr>
                <w:spacing w:val="1"/>
                <w:sz w:val="24"/>
                <w:lang w:val="ru-RU"/>
              </w:rPr>
              <w:t xml:space="preserve"> </w:t>
            </w:r>
            <w:r w:rsidRPr="00EA4E3C">
              <w:rPr>
                <w:sz w:val="24"/>
                <w:lang w:val="ru-RU"/>
              </w:rPr>
              <w:t>образовательных</w:t>
            </w:r>
            <w:r w:rsidRPr="00EA4E3C">
              <w:rPr>
                <w:spacing w:val="1"/>
                <w:sz w:val="24"/>
                <w:lang w:val="ru-RU"/>
              </w:rPr>
              <w:t xml:space="preserve"> </w:t>
            </w:r>
            <w:r w:rsidRPr="00EA4E3C">
              <w:rPr>
                <w:sz w:val="24"/>
                <w:lang w:val="ru-RU"/>
              </w:rPr>
              <w:t>услуг</w:t>
            </w:r>
            <w:r w:rsidRPr="00EA4E3C">
              <w:rPr>
                <w:spacing w:val="1"/>
                <w:sz w:val="24"/>
                <w:lang w:val="ru-RU"/>
              </w:rPr>
              <w:t xml:space="preserve"> </w:t>
            </w:r>
            <w:r w:rsidRPr="00EA4E3C">
              <w:rPr>
                <w:sz w:val="24"/>
                <w:lang w:val="ru-RU"/>
              </w:rPr>
              <w:t>высокого</w:t>
            </w:r>
            <w:r w:rsidRPr="00EA4E3C">
              <w:rPr>
                <w:spacing w:val="1"/>
                <w:sz w:val="24"/>
                <w:lang w:val="ru-RU"/>
              </w:rPr>
              <w:t xml:space="preserve"> </w:t>
            </w:r>
            <w:r w:rsidRPr="00EA4E3C">
              <w:rPr>
                <w:sz w:val="24"/>
                <w:lang w:val="ru-RU"/>
              </w:rPr>
              <w:t>уровня</w:t>
            </w:r>
            <w:r w:rsidRPr="00EA4E3C">
              <w:rPr>
                <w:spacing w:val="1"/>
                <w:sz w:val="24"/>
                <w:lang w:val="ru-RU"/>
              </w:rPr>
              <w:t xml:space="preserve"> </w:t>
            </w:r>
            <w:r>
              <w:rPr>
                <w:sz w:val="24"/>
                <w:lang w:val="ru-RU"/>
              </w:rPr>
              <w:t xml:space="preserve">содержания  образования, </w:t>
            </w:r>
            <w:r w:rsidRPr="00EA4E3C">
              <w:rPr>
                <w:spacing w:val="-1"/>
                <w:sz w:val="24"/>
                <w:lang w:val="ru-RU"/>
              </w:rPr>
              <w:t>требующего</w:t>
            </w:r>
          </w:p>
          <w:p w:rsidR="00785CFC" w:rsidRPr="00EA4E3C" w:rsidRDefault="00785CFC" w:rsidP="00785CFC">
            <w:pPr>
              <w:pStyle w:val="TableParagraph"/>
              <w:tabs>
                <w:tab w:val="left" w:pos="3209"/>
              </w:tabs>
              <w:spacing w:line="270" w:lineRule="atLeast"/>
              <w:ind w:left="128" w:right="97"/>
              <w:rPr>
                <w:sz w:val="24"/>
                <w:lang w:val="ru-RU"/>
              </w:rPr>
            </w:pPr>
            <w:r>
              <w:rPr>
                <w:sz w:val="24"/>
                <w:lang w:val="ru-RU"/>
              </w:rPr>
              <w:t xml:space="preserve">повышенной </w:t>
            </w:r>
            <w:r w:rsidRPr="00EA4E3C">
              <w:rPr>
                <w:spacing w:val="-1"/>
                <w:sz w:val="24"/>
                <w:lang w:val="ru-RU"/>
              </w:rPr>
              <w:t>работоспособности,</w:t>
            </w:r>
            <w:r w:rsidRPr="00EA4E3C">
              <w:rPr>
                <w:spacing w:val="-58"/>
                <w:sz w:val="24"/>
                <w:lang w:val="ru-RU"/>
              </w:rPr>
              <w:t xml:space="preserve"> </w:t>
            </w:r>
            <w:r w:rsidRPr="00EA4E3C">
              <w:rPr>
                <w:sz w:val="24"/>
                <w:lang w:val="ru-RU"/>
              </w:rPr>
              <w:t>заинтересованности</w:t>
            </w:r>
            <w:r w:rsidRPr="00EA4E3C">
              <w:rPr>
                <w:spacing w:val="-1"/>
                <w:sz w:val="24"/>
                <w:lang w:val="ru-RU"/>
              </w:rPr>
              <w:t xml:space="preserve"> </w:t>
            </w:r>
            <w:r w:rsidRPr="00EA4E3C">
              <w:rPr>
                <w:sz w:val="24"/>
                <w:lang w:val="ru-RU"/>
              </w:rPr>
              <w:t>родителей</w:t>
            </w:r>
            <w:r w:rsidRPr="00EA4E3C">
              <w:rPr>
                <w:spacing w:val="-1"/>
                <w:sz w:val="24"/>
                <w:lang w:val="ru-RU"/>
              </w:rPr>
              <w:t xml:space="preserve"> </w:t>
            </w:r>
            <w:r w:rsidRPr="00EA4E3C">
              <w:rPr>
                <w:sz w:val="24"/>
                <w:lang w:val="ru-RU"/>
              </w:rPr>
              <w:t>и</w:t>
            </w:r>
            <w:r w:rsidRPr="00EA4E3C">
              <w:rPr>
                <w:spacing w:val="2"/>
                <w:sz w:val="24"/>
                <w:lang w:val="ru-RU"/>
              </w:rPr>
              <w:t xml:space="preserve"> </w:t>
            </w:r>
            <w:r>
              <w:rPr>
                <w:spacing w:val="2"/>
                <w:sz w:val="24"/>
                <w:lang w:val="ru-RU"/>
              </w:rPr>
              <w:t>об</w:t>
            </w:r>
            <w:r w:rsidRPr="00EA4E3C">
              <w:rPr>
                <w:sz w:val="24"/>
                <w:lang w:val="ru-RU"/>
              </w:rPr>
              <w:t>уча</w:t>
            </w:r>
            <w:r>
              <w:rPr>
                <w:sz w:val="24"/>
                <w:lang w:val="ru-RU"/>
              </w:rPr>
              <w:t>ю</w:t>
            </w:r>
            <w:r w:rsidRPr="00EA4E3C">
              <w:rPr>
                <w:sz w:val="24"/>
                <w:lang w:val="ru-RU"/>
              </w:rPr>
              <w:t>щихся.</w:t>
            </w:r>
          </w:p>
        </w:tc>
      </w:tr>
      <w:tr w:rsidR="00785CFC" w:rsidTr="00785CFC">
        <w:trPr>
          <w:trHeight w:val="1655"/>
        </w:trPr>
        <w:tc>
          <w:tcPr>
            <w:tcW w:w="4691" w:type="dxa"/>
          </w:tcPr>
          <w:p w:rsidR="00785CFC" w:rsidRPr="00EA4E3C" w:rsidRDefault="00785CFC" w:rsidP="00785CFC">
            <w:pPr>
              <w:pStyle w:val="TableParagraph"/>
              <w:ind w:right="72"/>
              <w:jc w:val="both"/>
              <w:rPr>
                <w:sz w:val="24"/>
                <w:lang w:val="ru-RU"/>
              </w:rPr>
            </w:pPr>
            <w:r w:rsidRPr="00EA4E3C">
              <w:rPr>
                <w:sz w:val="24"/>
                <w:lang w:val="ru-RU"/>
              </w:rPr>
              <w:t>Совершенствование</w:t>
            </w:r>
            <w:r w:rsidRPr="00EA4E3C">
              <w:rPr>
                <w:spacing w:val="1"/>
                <w:sz w:val="24"/>
                <w:lang w:val="ru-RU"/>
              </w:rPr>
              <w:t xml:space="preserve"> </w:t>
            </w:r>
            <w:r w:rsidRPr="00EA4E3C">
              <w:rPr>
                <w:sz w:val="24"/>
                <w:lang w:val="ru-RU"/>
              </w:rPr>
              <w:t>системы</w:t>
            </w:r>
            <w:r w:rsidRPr="00EA4E3C">
              <w:rPr>
                <w:spacing w:val="1"/>
                <w:sz w:val="24"/>
                <w:lang w:val="ru-RU"/>
              </w:rPr>
              <w:t xml:space="preserve"> </w:t>
            </w:r>
            <w:r w:rsidRPr="00EA4E3C">
              <w:rPr>
                <w:sz w:val="24"/>
                <w:lang w:val="ru-RU"/>
              </w:rPr>
              <w:t>оценивания</w:t>
            </w:r>
            <w:r w:rsidRPr="00EA4E3C">
              <w:rPr>
                <w:spacing w:val="-57"/>
                <w:sz w:val="24"/>
                <w:lang w:val="ru-RU"/>
              </w:rPr>
              <w:t xml:space="preserve"> </w:t>
            </w:r>
            <w:r w:rsidRPr="00EA4E3C">
              <w:rPr>
                <w:sz w:val="24"/>
                <w:lang w:val="ru-RU"/>
              </w:rPr>
              <w:t>образовательных результатов в соответствии</w:t>
            </w:r>
            <w:r w:rsidRPr="00EA4E3C">
              <w:rPr>
                <w:spacing w:val="-57"/>
                <w:sz w:val="24"/>
                <w:lang w:val="ru-RU"/>
              </w:rPr>
              <w:t xml:space="preserve"> </w:t>
            </w:r>
            <w:r w:rsidRPr="00EA4E3C">
              <w:rPr>
                <w:sz w:val="24"/>
                <w:lang w:val="ru-RU"/>
              </w:rPr>
              <w:t>с</w:t>
            </w:r>
            <w:r w:rsidRPr="00EA4E3C">
              <w:rPr>
                <w:spacing w:val="-2"/>
                <w:sz w:val="24"/>
                <w:lang w:val="ru-RU"/>
              </w:rPr>
              <w:t xml:space="preserve"> </w:t>
            </w:r>
            <w:r w:rsidRPr="00EA4E3C">
              <w:rPr>
                <w:sz w:val="24"/>
                <w:lang w:val="ru-RU"/>
              </w:rPr>
              <w:t>требованиями ФГОС.</w:t>
            </w:r>
          </w:p>
          <w:p w:rsidR="00785CFC" w:rsidRPr="00EA4E3C" w:rsidRDefault="00785CFC" w:rsidP="00785CFC">
            <w:pPr>
              <w:pStyle w:val="TableParagraph"/>
              <w:spacing w:line="270" w:lineRule="atLeast"/>
              <w:ind w:right="73"/>
              <w:jc w:val="both"/>
              <w:rPr>
                <w:sz w:val="24"/>
                <w:lang w:val="ru-RU"/>
              </w:rPr>
            </w:pPr>
            <w:r w:rsidRPr="00EA4E3C">
              <w:rPr>
                <w:sz w:val="24"/>
                <w:lang w:val="ru-RU"/>
              </w:rPr>
              <w:t>Участие</w:t>
            </w:r>
            <w:r w:rsidRPr="00EA4E3C">
              <w:rPr>
                <w:spacing w:val="1"/>
                <w:sz w:val="24"/>
                <w:lang w:val="ru-RU"/>
              </w:rPr>
              <w:t xml:space="preserve"> </w:t>
            </w:r>
            <w:r w:rsidRPr="00EA4E3C">
              <w:rPr>
                <w:sz w:val="24"/>
                <w:lang w:val="ru-RU"/>
              </w:rPr>
              <w:t>школы</w:t>
            </w:r>
            <w:r w:rsidRPr="00EA4E3C">
              <w:rPr>
                <w:spacing w:val="1"/>
                <w:sz w:val="24"/>
                <w:lang w:val="ru-RU"/>
              </w:rPr>
              <w:t xml:space="preserve"> </w:t>
            </w:r>
            <w:r w:rsidRPr="00EA4E3C">
              <w:rPr>
                <w:sz w:val="24"/>
                <w:lang w:val="ru-RU"/>
              </w:rPr>
              <w:t>в</w:t>
            </w:r>
            <w:r w:rsidRPr="00EA4E3C">
              <w:rPr>
                <w:spacing w:val="1"/>
                <w:sz w:val="24"/>
                <w:lang w:val="ru-RU"/>
              </w:rPr>
              <w:t xml:space="preserve"> </w:t>
            </w:r>
            <w:r w:rsidRPr="00EA4E3C">
              <w:rPr>
                <w:sz w:val="24"/>
                <w:lang w:val="ru-RU"/>
              </w:rPr>
              <w:t>процедурах</w:t>
            </w:r>
            <w:r w:rsidRPr="00EA4E3C">
              <w:rPr>
                <w:spacing w:val="1"/>
                <w:sz w:val="24"/>
                <w:lang w:val="ru-RU"/>
              </w:rPr>
              <w:t xml:space="preserve"> </w:t>
            </w:r>
            <w:r w:rsidRPr="00EA4E3C">
              <w:rPr>
                <w:sz w:val="24"/>
                <w:lang w:val="ru-RU"/>
              </w:rPr>
              <w:t>внешней</w:t>
            </w:r>
            <w:r w:rsidRPr="00EA4E3C">
              <w:rPr>
                <w:spacing w:val="1"/>
                <w:sz w:val="24"/>
                <w:lang w:val="ru-RU"/>
              </w:rPr>
              <w:t xml:space="preserve"> </w:t>
            </w:r>
            <w:r w:rsidRPr="00EA4E3C">
              <w:rPr>
                <w:sz w:val="24"/>
                <w:lang w:val="ru-RU"/>
              </w:rPr>
              <w:t>оценки</w:t>
            </w:r>
            <w:r w:rsidRPr="00EA4E3C">
              <w:rPr>
                <w:spacing w:val="1"/>
                <w:sz w:val="24"/>
                <w:lang w:val="ru-RU"/>
              </w:rPr>
              <w:t xml:space="preserve"> </w:t>
            </w:r>
            <w:r w:rsidRPr="00EA4E3C">
              <w:rPr>
                <w:sz w:val="24"/>
                <w:lang w:val="ru-RU"/>
              </w:rPr>
              <w:t>качества</w:t>
            </w:r>
            <w:r w:rsidRPr="00EA4E3C">
              <w:rPr>
                <w:spacing w:val="1"/>
                <w:sz w:val="24"/>
                <w:lang w:val="ru-RU"/>
              </w:rPr>
              <w:t xml:space="preserve"> </w:t>
            </w:r>
            <w:r w:rsidRPr="00EA4E3C">
              <w:rPr>
                <w:sz w:val="24"/>
                <w:lang w:val="ru-RU"/>
              </w:rPr>
              <w:t>образования:</w:t>
            </w:r>
            <w:r w:rsidRPr="00EA4E3C">
              <w:rPr>
                <w:spacing w:val="1"/>
                <w:sz w:val="24"/>
                <w:lang w:val="ru-RU"/>
              </w:rPr>
              <w:t xml:space="preserve"> </w:t>
            </w:r>
            <w:r w:rsidRPr="00EA4E3C">
              <w:rPr>
                <w:sz w:val="24"/>
                <w:lang w:val="ru-RU"/>
              </w:rPr>
              <w:t>ВПР,</w:t>
            </w:r>
            <w:r w:rsidRPr="00EA4E3C">
              <w:rPr>
                <w:spacing w:val="1"/>
                <w:sz w:val="24"/>
                <w:lang w:val="ru-RU"/>
              </w:rPr>
              <w:t xml:space="preserve"> </w:t>
            </w:r>
            <w:r w:rsidRPr="00EA4E3C">
              <w:rPr>
                <w:sz w:val="24"/>
                <w:lang w:val="ru-RU"/>
              </w:rPr>
              <w:t>ЕГЭ,</w:t>
            </w:r>
            <w:r w:rsidRPr="00EA4E3C">
              <w:rPr>
                <w:spacing w:val="1"/>
                <w:sz w:val="24"/>
                <w:lang w:val="ru-RU"/>
              </w:rPr>
              <w:t xml:space="preserve"> </w:t>
            </w:r>
            <w:r w:rsidRPr="00EA4E3C">
              <w:rPr>
                <w:sz w:val="24"/>
                <w:lang w:val="ru-RU"/>
              </w:rPr>
              <w:t>ОГЭ,</w:t>
            </w:r>
            <w:r w:rsidRPr="00EA4E3C">
              <w:rPr>
                <w:spacing w:val="-2"/>
                <w:sz w:val="24"/>
                <w:lang w:val="ru-RU"/>
              </w:rPr>
              <w:t xml:space="preserve"> </w:t>
            </w:r>
            <w:r w:rsidRPr="00EA4E3C">
              <w:rPr>
                <w:sz w:val="24"/>
                <w:lang w:val="ru-RU"/>
              </w:rPr>
              <w:t>ГВЭ.</w:t>
            </w:r>
          </w:p>
        </w:tc>
        <w:tc>
          <w:tcPr>
            <w:tcW w:w="5515" w:type="dxa"/>
          </w:tcPr>
          <w:p w:rsidR="00785CFC" w:rsidRPr="00EA4E3C" w:rsidRDefault="00785CFC" w:rsidP="00785CFC">
            <w:pPr>
              <w:pStyle w:val="TableParagraph"/>
              <w:tabs>
                <w:tab w:val="left" w:pos="1507"/>
                <w:tab w:val="left" w:pos="3889"/>
              </w:tabs>
              <w:ind w:left="128" w:right="100"/>
              <w:rPr>
                <w:sz w:val="24"/>
                <w:lang w:val="ru-RU"/>
              </w:rPr>
            </w:pPr>
            <w:r w:rsidRPr="00EA4E3C">
              <w:rPr>
                <w:sz w:val="24"/>
                <w:lang w:val="ru-RU"/>
              </w:rPr>
              <w:t>Низкая</w:t>
            </w:r>
            <w:r w:rsidRPr="00EA4E3C">
              <w:rPr>
                <w:spacing w:val="1"/>
                <w:sz w:val="24"/>
                <w:lang w:val="ru-RU"/>
              </w:rPr>
              <w:t xml:space="preserve"> </w:t>
            </w:r>
            <w:r w:rsidRPr="00EA4E3C">
              <w:rPr>
                <w:sz w:val="24"/>
                <w:lang w:val="ru-RU"/>
              </w:rPr>
              <w:t>мотивация</w:t>
            </w:r>
            <w:r w:rsidRPr="00EA4E3C">
              <w:rPr>
                <w:spacing w:val="1"/>
                <w:sz w:val="24"/>
                <w:lang w:val="ru-RU"/>
              </w:rPr>
              <w:t xml:space="preserve"> </w:t>
            </w:r>
            <w:r>
              <w:rPr>
                <w:spacing w:val="1"/>
                <w:sz w:val="24"/>
                <w:lang w:val="ru-RU"/>
              </w:rPr>
              <w:t>об</w:t>
            </w:r>
            <w:r w:rsidRPr="00EA4E3C">
              <w:rPr>
                <w:sz w:val="24"/>
                <w:lang w:val="ru-RU"/>
              </w:rPr>
              <w:t>уча</w:t>
            </w:r>
            <w:r>
              <w:rPr>
                <w:sz w:val="24"/>
                <w:lang w:val="ru-RU"/>
              </w:rPr>
              <w:t>ю</w:t>
            </w:r>
            <w:r w:rsidRPr="00EA4E3C">
              <w:rPr>
                <w:sz w:val="24"/>
                <w:lang w:val="ru-RU"/>
              </w:rPr>
              <w:t>щихся</w:t>
            </w:r>
            <w:r w:rsidRPr="00EA4E3C">
              <w:rPr>
                <w:spacing w:val="1"/>
                <w:sz w:val="24"/>
                <w:lang w:val="ru-RU"/>
              </w:rPr>
              <w:t xml:space="preserve"> </w:t>
            </w:r>
            <w:r w:rsidRPr="00EA4E3C">
              <w:rPr>
                <w:sz w:val="24"/>
                <w:lang w:val="ru-RU"/>
              </w:rPr>
              <w:t>к</w:t>
            </w:r>
            <w:r w:rsidRPr="00EA4E3C">
              <w:rPr>
                <w:spacing w:val="1"/>
                <w:sz w:val="24"/>
                <w:lang w:val="ru-RU"/>
              </w:rPr>
              <w:t xml:space="preserve"> </w:t>
            </w:r>
            <w:r w:rsidRPr="00EA4E3C">
              <w:rPr>
                <w:sz w:val="24"/>
                <w:lang w:val="ru-RU"/>
              </w:rPr>
              <w:t>учебной</w:t>
            </w:r>
            <w:r w:rsidRPr="00EA4E3C">
              <w:rPr>
                <w:spacing w:val="1"/>
                <w:sz w:val="24"/>
                <w:lang w:val="ru-RU"/>
              </w:rPr>
              <w:t xml:space="preserve"> </w:t>
            </w:r>
            <w:r w:rsidRPr="00EA4E3C">
              <w:rPr>
                <w:sz w:val="24"/>
                <w:lang w:val="ru-RU"/>
              </w:rPr>
              <w:t>деятельности.</w:t>
            </w:r>
            <w:r w:rsidRPr="00EA4E3C">
              <w:rPr>
                <w:spacing w:val="1"/>
                <w:sz w:val="24"/>
                <w:lang w:val="ru-RU"/>
              </w:rPr>
              <w:t xml:space="preserve"> </w:t>
            </w:r>
            <w:r w:rsidRPr="00EA4E3C">
              <w:rPr>
                <w:sz w:val="24"/>
                <w:lang w:val="ru-RU"/>
              </w:rPr>
              <w:t>Устранение от взаимодействия с</w:t>
            </w:r>
            <w:r w:rsidRPr="00EA4E3C">
              <w:rPr>
                <w:spacing w:val="1"/>
                <w:sz w:val="24"/>
                <w:lang w:val="ru-RU"/>
              </w:rPr>
              <w:t xml:space="preserve"> </w:t>
            </w:r>
            <w:r w:rsidRPr="00EA4E3C">
              <w:rPr>
                <w:sz w:val="24"/>
                <w:lang w:val="ru-RU"/>
              </w:rPr>
              <w:t>педагогами по вопросам сопровождения детей в</w:t>
            </w:r>
            <w:r w:rsidRPr="00EA4E3C">
              <w:rPr>
                <w:spacing w:val="1"/>
                <w:sz w:val="24"/>
                <w:lang w:val="ru-RU"/>
              </w:rPr>
              <w:t xml:space="preserve"> </w:t>
            </w:r>
            <w:r>
              <w:rPr>
                <w:sz w:val="24"/>
                <w:lang w:val="ru-RU"/>
              </w:rPr>
              <w:t xml:space="preserve">рамках образовательной </w:t>
            </w:r>
            <w:r w:rsidRPr="00EA4E3C">
              <w:rPr>
                <w:spacing w:val="-1"/>
                <w:sz w:val="24"/>
                <w:lang w:val="ru-RU"/>
              </w:rPr>
              <w:t>деятельности</w:t>
            </w:r>
            <w:r w:rsidRPr="00EA4E3C">
              <w:rPr>
                <w:spacing w:val="-58"/>
                <w:sz w:val="24"/>
                <w:lang w:val="ru-RU"/>
              </w:rPr>
              <w:t xml:space="preserve"> </w:t>
            </w:r>
            <w:r w:rsidRPr="00EA4E3C">
              <w:rPr>
                <w:sz w:val="24"/>
                <w:lang w:val="ru-RU"/>
              </w:rPr>
              <w:t>большинства</w:t>
            </w:r>
            <w:r w:rsidRPr="00EA4E3C">
              <w:rPr>
                <w:spacing w:val="-2"/>
                <w:sz w:val="24"/>
                <w:lang w:val="ru-RU"/>
              </w:rPr>
              <w:t xml:space="preserve"> </w:t>
            </w:r>
            <w:r w:rsidRPr="00EA4E3C">
              <w:rPr>
                <w:sz w:val="24"/>
                <w:lang w:val="ru-RU"/>
              </w:rPr>
              <w:t>родителей.</w:t>
            </w:r>
          </w:p>
        </w:tc>
      </w:tr>
      <w:tr w:rsidR="00785CFC" w:rsidTr="00785CFC">
        <w:trPr>
          <w:trHeight w:val="1106"/>
        </w:trPr>
        <w:tc>
          <w:tcPr>
            <w:tcW w:w="4691" w:type="dxa"/>
          </w:tcPr>
          <w:p w:rsidR="00785CFC" w:rsidRPr="00EA4E3C" w:rsidRDefault="00785CFC" w:rsidP="00785CFC">
            <w:pPr>
              <w:pStyle w:val="TableParagraph"/>
              <w:tabs>
                <w:tab w:val="left" w:pos="2099"/>
                <w:tab w:val="left" w:pos="3776"/>
              </w:tabs>
              <w:ind w:left="216" w:right="184"/>
              <w:jc w:val="both"/>
              <w:rPr>
                <w:sz w:val="24"/>
                <w:lang w:val="ru-RU"/>
              </w:rPr>
            </w:pPr>
            <w:r w:rsidRPr="00EA4E3C">
              <w:rPr>
                <w:sz w:val="24"/>
                <w:lang w:val="ru-RU"/>
              </w:rPr>
              <w:t>Переход на ФГОС позволяет более четко</w:t>
            </w:r>
            <w:r w:rsidRPr="00EA4E3C">
              <w:rPr>
                <w:spacing w:val="1"/>
                <w:sz w:val="24"/>
                <w:lang w:val="ru-RU"/>
              </w:rPr>
              <w:t xml:space="preserve"> </w:t>
            </w:r>
            <w:r w:rsidRPr="00EA4E3C">
              <w:rPr>
                <w:sz w:val="24"/>
                <w:lang w:val="ru-RU"/>
              </w:rPr>
              <w:t>простроить</w:t>
            </w:r>
            <w:r w:rsidRPr="00EA4E3C">
              <w:rPr>
                <w:sz w:val="24"/>
                <w:lang w:val="ru-RU"/>
              </w:rPr>
              <w:tab/>
              <w:t>реальные</w:t>
            </w:r>
            <w:r w:rsidRPr="00EA4E3C">
              <w:rPr>
                <w:sz w:val="24"/>
                <w:lang w:val="ru-RU"/>
              </w:rPr>
              <w:tab/>
            </w:r>
            <w:r w:rsidRPr="00EA4E3C">
              <w:rPr>
                <w:spacing w:val="-1"/>
                <w:sz w:val="24"/>
                <w:lang w:val="ru-RU"/>
              </w:rPr>
              <w:t>способы</w:t>
            </w:r>
            <w:r w:rsidRPr="00EA4E3C">
              <w:rPr>
                <w:spacing w:val="-58"/>
                <w:sz w:val="24"/>
                <w:lang w:val="ru-RU"/>
              </w:rPr>
              <w:t xml:space="preserve"> </w:t>
            </w:r>
            <w:r w:rsidRPr="00EA4E3C">
              <w:rPr>
                <w:sz w:val="24"/>
                <w:lang w:val="ru-RU"/>
              </w:rPr>
              <w:t>формирования</w:t>
            </w:r>
            <w:r w:rsidRPr="00EA4E3C">
              <w:rPr>
                <w:spacing w:val="52"/>
                <w:sz w:val="24"/>
                <w:lang w:val="ru-RU"/>
              </w:rPr>
              <w:t xml:space="preserve"> </w:t>
            </w:r>
            <w:r w:rsidRPr="00EA4E3C">
              <w:rPr>
                <w:sz w:val="24"/>
                <w:lang w:val="ru-RU"/>
              </w:rPr>
              <w:t>компетентностей</w:t>
            </w:r>
            <w:r w:rsidRPr="00EA4E3C">
              <w:rPr>
                <w:spacing w:val="53"/>
                <w:sz w:val="24"/>
                <w:lang w:val="ru-RU"/>
              </w:rPr>
              <w:t xml:space="preserve"> </w:t>
            </w:r>
            <w:r w:rsidRPr="00EA4E3C">
              <w:rPr>
                <w:sz w:val="24"/>
                <w:lang w:val="ru-RU"/>
              </w:rPr>
              <w:t>и</w:t>
            </w:r>
            <w:r w:rsidRPr="00EA4E3C">
              <w:rPr>
                <w:spacing w:val="53"/>
                <w:sz w:val="24"/>
                <w:lang w:val="ru-RU"/>
              </w:rPr>
              <w:t xml:space="preserve"> </w:t>
            </w:r>
            <w:r w:rsidRPr="00EA4E3C">
              <w:rPr>
                <w:sz w:val="24"/>
                <w:lang w:val="ru-RU"/>
              </w:rPr>
              <w:t>УУД</w:t>
            </w:r>
          </w:p>
          <w:p w:rsidR="00785CFC" w:rsidRDefault="00785CFC" w:rsidP="00785CFC">
            <w:pPr>
              <w:pStyle w:val="TableParagraph"/>
              <w:spacing w:line="264" w:lineRule="exact"/>
              <w:ind w:left="216"/>
              <w:rPr>
                <w:sz w:val="24"/>
              </w:rPr>
            </w:pPr>
            <w:r>
              <w:rPr>
                <w:sz w:val="24"/>
                <w:lang w:val="ru-RU"/>
              </w:rPr>
              <w:t>об</w:t>
            </w:r>
            <w:r>
              <w:rPr>
                <w:sz w:val="24"/>
              </w:rPr>
              <w:t>уча</w:t>
            </w:r>
            <w:r>
              <w:rPr>
                <w:sz w:val="24"/>
                <w:lang w:val="ru-RU"/>
              </w:rPr>
              <w:t>ю</w:t>
            </w:r>
            <w:r>
              <w:rPr>
                <w:sz w:val="24"/>
              </w:rPr>
              <w:t>щихся.</w:t>
            </w:r>
          </w:p>
        </w:tc>
        <w:tc>
          <w:tcPr>
            <w:tcW w:w="5515" w:type="dxa"/>
          </w:tcPr>
          <w:p w:rsidR="00785CFC" w:rsidRPr="00EA4E3C" w:rsidRDefault="00785CFC" w:rsidP="00785CFC">
            <w:pPr>
              <w:pStyle w:val="TableParagraph"/>
              <w:tabs>
                <w:tab w:val="left" w:pos="1882"/>
                <w:tab w:val="left" w:pos="2908"/>
                <w:tab w:val="left" w:pos="4438"/>
              </w:tabs>
              <w:ind w:left="128" w:right="101"/>
              <w:rPr>
                <w:sz w:val="24"/>
                <w:lang w:val="ru-RU"/>
              </w:rPr>
            </w:pPr>
            <w:r w:rsidRPr="00EA4E3C">
              <w:rPr>
                <w:sz w:val="24"/>
                <w:lang w:val="ru-RU"/>
              </w:rPr>
              <w:t>Относительно</w:t>
            </w:r>
            <w:r w:rsidRPr="00EA4E3C">
              <w:rPr>
                <w:sz w:val="24"/>
                <w:lang w:val="ru-RU"/>
              </w:rPr>
              <w:tab/>
              <w:t>низкий</w:t>
            </w:r>
            <w:r w:rsidRPr="00EA4E3C">
              <w:rPr>
                <w:sz w:val="24"/>
                <w:lang w:val="ru-RU"/>
              </w:rPr>
              <w:tab/>
              <w:t>культурный</w:t>
            </w:r>
            <w:r w:rsidRPr="00EA4E3C">
              <w:rPr>
                <w:sz w:val="24"/>
                <w:lang w:val="ru-RU"/>
              </w:rPr>
              <w:tab/>
            </w:r>
            <w:r w:rsidRPr="00EA4E3C">
              <w:rPr>
                <w:spacing w:val="-2"/>
                <w:sz w:val="24"/>
                <w:lang w:val="ru-RU"/>
              </w:rPr>
              <w:t>уровень</w:t>
            </w:r>
            <w:r w:rsidRPr="00EA4E3C">
              <w:rPr>
                <w:spacing w:val="-57"/>
                <w:sz w:val="24"/>
                <w:lang w:val="ru-RU"/>
              </w:rPr>
              <w:t xml:space="preserve"> </w:t>
            </w:r>
            <w:r w:rsidRPr="00EA4E3C">
              <w:rPr>
                <w:sz w:val="24"/>
                <w:lang w:val="ru-RU"/>
              </w:rPr>
              <w:t>социума.</w:t>
            </w:r>
          </w:p>
        </w:tc>
      </w:tr>
      <w:tr w:rsidR="00785CFC" w:rsidTr="00785CFC">
        <w:trPr>
          <w:trHeight w:val="1379"/>
        </w:trPr>
        <w:tc>
          <w:tcPr>
            <w:tcW w:w="4691" w:type="dxa"/>
          </w:tcPr>
          <w:p w:rsidR="00785CFC" w:rsidRPr="00785CFC" w:rsidRDefault="00785CFC" w:rsidP="00785CFC">
            <w:pPr>
              <w:pStyle w:val="TableParagraph"/>
              <w:ind w:right="74"/>
              <w:jc w:val="both"/>
              <w:rPr>
                <w:sz w:val="24"/>
                <w:lang w:val="ru-RU"/>
              </w:rPr>
            </w:pPr>
            <w:r w:rsidRPr="00EA4E3C">
              <w:rPr>
                <w:sz w:val="24"/>
                <w:lang w:val="ru-RU"/>
              </w:rPr>
              <w:t>Широкие</w:t>
            </w:r>
            <w:r w:rsidRPr="00EA4E3C">
              <w:rPr>
                <w:spacing w:val="1"/>
                <w:sz w:val="24"/>
                <w:lang w:val="ru-RU"/>
              </w:rPr>
              <w:t xml:space="preserve"> </w:t>
            </w:r>
            <w:r w:rsidRPr="00EA4E3C">
              <w:rPr>
                <w:sz w:val="24"/>
                <w:lang w:val="ru-RU"/>
              </w:rPr>
              <w:t>возможности</w:t>
            </w:r>
            <w:r w:rsidRPr="00EA4E3C">
              <w:rPr>
                <w:spacing w:val="1"/>
                <w:sz w:val="24"/>
                <w:lang w:val="ru-RU"/>
              </w:rPr>
              <w:t xml:space="preserve"> </w:t>
            </w:r>
            <w:r w:rsidRPr="00EA4E3C">
              <w:rPr>
                <w:sz w:val="24"/>
                <w:lang w:val="ru-RU"/>
              </w:rPr>
              <w:t>повышения</w:t>
            </w:r>
            <w:r w:rsidRPr="00EA4E3C">
              <w:rPr>
                <w:spacing w:val="1"/>
                <w:sz w:val="24"/>
                <w:lang w:val="ru-RU"/>
              </w:rPr>
              <w:t xml:space="preserve"> </w:t>
            </w:r>
            <w:r w:rsidRPr="00EA4E3C">
              <w:rPr>
                <w:sz w:val="24"/>
                <w:lang w:val="ru-RU"/>
              </w:rPr>
              <w:t>образовательного</w:t>
            </w:r>
            <w:r w:rsidRPr="00EA4E3C">
              <w:rPr>
                <w:spacing w:val="1"/>
                <w:sz w:val="24"/>
                <w:lang w:val="ru-RU"/>
              </w:rPr>
              <w:t xml:space="preserve"> </w:t>
            </w:r>
            <w:r w:rsidRPr="00EA4E3C">
              <w:rPr>
                <w:sz w:val="24"/>
                <w:lang w:val="ru-RU"/>
              </w:rPr>
              <w:t>уровня</w:t>
            </w:r>
            <w:r w:rsidRPr="00EA4E3C">
              <w:rPr>
                <w:spacing w:val="1"/>
                <w:sz w:val="24"/>
                <w:lang w:val="ru-RU"/>
              </w:rPr>
              <w:t xml:space="preserve"> </w:t>
            </w:r>
            <w:r>
              <w:rPr>
                <w:spacing w:val="1"/>
                <w:sz w:val="24"/>
                <w:lang w:val="ru-RU"/>
              </w:rPr>
              <w:t>об</w:t>
            </w:r>
            <w:r w:rsidRPr="00EA4E3C">
              <w:rPr>
                <w:sz w:val="24"/>
                <w:lang w:val="ru-RU"/>
              </w:rPr>
              <w:t>уча</w:t>
            </w:r>
            <w:r>
              <w:rPr>
                <w:sz w:val="24"/>
                <w:lang w:val="ru-RU"/>
              </w:rPr>
              <w:t>ю</w:t>
            </w:r>
            <w:r w:rsidRPr="00EA4E3C">
              <w:rPr>
                <w:sz w:val="24"/>
                <w:lang w:val="ru-RU"/>
              </w:rPr>
              <w:t>щихся</w:t>
            </w:r>
            <w:r w:rsidRPr="00EA4E3C">
              <w:rPr>
                <w:spacing w:val="1"/>
                <w:sz w:val="24"/>
                <w:lang w:val="ru-RU"/>
              </w:rPr>
              <w:t xml:space="preserve"> </w:t>
            </w:r>
            <w:r w:rsidRPr="00EA4E3C">
              <w:rPr>
                <w:sz w:val="24"/>
                <w:lang w:val="ru-RU"/>
              </w:rPr>
              <w:t>через</w:t>
            </w:r>
            <w:r w:rsidRPr="00EA4E3C">
              <w:rPr>
                <w:spacing w:val="-57"/>
                <w:sz w:val="24"/>
                <w:lang w:val="ru-RU"/>
              </w:rPr>
              <w:t xml:space="preserve"> </w:t>
            </w:r>
            <w:r w:rsidRPr="00EA4E3C">
              <w:rPr>
                <w:sz w:val="24"/>
                <w:lang w:val="ru-RU"/>
              </w:rPr>
              <w:t>систему</w:t>
            </w:r>
            <w:r w:rsidRPr="00EA4E3C">
              <w:rPr>
                <w:spacing w:val="1"/>
                <w:sz w:val="24"/>
                <w:lang w:val="ru-RU"/>
              </w:rPr>
              <w:t xml:space="preserve"> </w:t>
            </w:r>
            <w:r w:rsidRPr="00EA4E3C">
              <w:rPr>
                <w:sz w:val="24"/>
                <w:lang w:val="ru-RU"/>
              </w:rPr>
              <w:t>дистанционных</w:t>
            </w:r>
            <w:r w:rsidRPr="00EA4E3C">
              <w:rPr>
                <w:spacing w:val="1"/>
                <w:sz w:val="24"/>
                <w:lang w:val="ru-RU"/>
              </w:rPr>
              <w:t xml:space="preserve"> </w:t>
            </w:r>
            <w:r w:rsidRPr="00EA4E3C">
              <w:rPr>
                <w:sz w:val="24"/>
                <w:lang w:val="ru-RU"/>
              </w:rPr>
              <w:t>конкурсов</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олимпиад</w:t>
            </w:r>
            <w:r w:rsidRPr="00EA4E3C">
              <w:rPr>
                <w:spacing w:val="6"/>
                <w:sz w:val="24"/>
                <w:lang w:val="ru-RU"/>
              </w:rPr>
              <w:t xml:space="preserve"> </w:t>
            </w:r>
            <w:r w:rsidRPr="00EA4E3C">
              <w:rPr>
                <w:sz w:val="24"/>
                <w:lang w:val="ru-RU"/>
              </w:rPr>
              <w:t>в</w:t>
            </w:r>
            <w:r w:rsidRPr="00EA4E3C">
              <w:rPr>
                <w:spacing w:val="5"/>
                <w:sz w:val="24"/>
                <w:lang w:val="ru-RU"/>
              </w:rPr>
              <w:t xml:space="preserve"> </w:t>
            </w:r>
            <w:r w:rsidRPr="00EA4E3C">
              <w:rPr>
                <w:sz w:val="24"/>
                <w:lang w:val="ru-RU"/>
              </w:rPr>
              <w:t>сети</w:t>
            </w:r>
            <w:r w:rsidRPr="00EA4E3C">
              <w:rPr>
                <w:spacing w:val="8"/>
                <w:sz w:val="24"/>
                <w:lang w:val="ru-RU"/>
              </w:rPr>
              <w:t xml:space="preserve"> </w:t>
            </w:r>
            <w:r w:rsidRPr="00EA4E3C">
              <w:rPr>
                <w:sz w:val="24"/>
                <w:lang w:val="ru-RU"/>
              </w:rPr>
              <w:t>Интернет,</w:t>
            </w:r>
            <w:r w:rsidRPr="00EA4E3C">
              <w:rPr>
                <w:spacing w:val="7"/>
                <w:sz w:val="24"/>
                <w:lang w:val="ru-RU"/>
              </w:rPr>
              <w:t xml:space="preserve"> </w:t>
            </w:r>
          </w:p>
          <w:p w:rsidR="00785CFC" w:rsidRPr="00785CFC" w:rsidRDefault="00785CFC" w:rsidP="00785CFC">
            <w:pPr>
              <w:pStyle w:val="TableParagraph"/>
              <w:spacing w:line="264" w:lineRule="exact"/>
              <w:jc w:val="both"/>
              <w:rPr>
                <w:sz w:val="24"/>
                <w:lang w:val="ru-RU"/>
              </w:rPr>
            </w:pPr>
          </w:p>
        </w:tc>
        <w:tc>
          <w:tcPr>
            <w:tcW w:w="5515" w:type="dxa"/>
          </w:tcPr>
          <w:p w:rsidR="00785CFC" w:rsidRPr="00EA4E3C" w:rsidRDefault="00785CFC" w:rsidP="00785CFC">
            <w:pPr>
              <w:pStyle w:val="TableParagraph"/>
              <w:tabs>
                <w:tab w:val="left" w:pos="1973"/>
                <w:tab w:val="left" w:pos="4192"/>
              </w:tabs>
              <w:ind w:left="128" w:right="101" w:firstLine="60"/>
              <w:rPr>
                <w:sz w:val="24"/>
                <w:lang w:val="ru-RU"/>
              </w:rPr>
            </w:pPr>
            <w:r w:rsidRPr="00EA4E3C">
              <w:rPr>
                <w:sz w:val="24"/>
                <w:lang w:val="ru-RU"/>
              </w:rPr>
              <w:t>Навязывание</w:t>
            </w:r>
            <w:r w:rsidRPr="00EA4E3C">
              <w:rPr>
                <w:spacing w:val="1"/>
                <w:sz w:val="24"/>
                <w:lang w:val="ru-RU"/>
              </w:rPr>
              <w:t xml:space="preserve"> </w:t>
            </w:r>
            <w:r w:rsidRPr="00EA4E3C">
              <w:rPr>
                <w:sz w:val="24"/>
                <w:lang w:val="ru-RU"/>
              </w:rPr>
              <w:t>в</w:t>
            </w:r>
            <w:r w:rsidRPr="00EA4E3C">
              <w:rPr>
                <w:spacing w:val="1"/>
                <w:sz w:val="24"/>
                <w:lang w:val="ru-RU"/>
              </w:rPr>
              <w:t xml:space="preserve"> </w:t>
            </w:r>
            <w:r w:rsidRPr="00EA4E3C">
              <w:rPr>
                <w:sz w:val="24"/>
                <w:lang w:val="ru-RU"/>
              </w:rPr>
              <w:t>СМИ</w:t>
            </w:r>
            <w:r w:rsidRPr="00EA4E3C">
              <w:rPr>
                <w:spacing w:val="1"/>
                <w:sz w:val="24"/>
                <w:lang w:val="ru-RU"/>
              </w:rPr>
              <w:t xml:space="preserve"> </w:t>
            </w:r>
            <w:r w:rsidRPr="00EA4E3C">
              <w:rPr>
                <w:sz w:val="24"/>
                <w:lang w:val="ru-RU"/>
              </w:rPr>
              <w:t>низкой</w:t>
            </w:r>
            <w:r w:rsidRPr="00EA4E3C">
              <w:rPr>
                <w:spacing w:val="1"/>
                <w:sz w:val="24"/>
                <w:lang w:val="ru-RU"/>
              </w:rPr>
              <w:t xml:space="preserve"> </w:t>
            </w:r>
            <w:r w:rsidRPr="00EA4E3C">
              <w:rPr>
                <w:sz w:val="24"/>
                <w:lang w:val="ru-RU"/>
              </w:rPr>
              <w:t>информационной</w:t>
            </w:r>
            <w:r w:rsidRPr="00EA4E3C">
              <w:rPr>
                <w:spacing w:val="1"/>
                <w:sz w:val="24"/>
                <w:lang w:val="ru-RU"/>
              </w:rPr>
              <w:t xml:space="preserve"> </w:t>
            </w:r>
            <w:r>
              <w:rPr>
                <w:sz w:val="24"/>
                <w:lang w:val="ru-RU"/>
              </w:rPr>
              <w:t xml:space="preserve">культуры потребителя: </w:t>
            </w:r>
            <w:r w:rsidRPr="00EA4E3C">
              <w:rPr>
                <w:spacing w:val="-1"/>
                <w:sz w:val="24"/>
                <w:lang w:val="ru-RU"/>
              </w:rPr>
              <w:t>приоритет</w:t>
            </w:r>
            <w:r w:rsidRPr="00EA4E3C">
              <w:rPr>
                <w:spacing w:val="-58"/>
                <w:sz w:val="24"/>
                <w:lang w:val="ru-RU"/>
              </w:rPr>
              <w:t xml:space="preserve"> </w:t>
            </w:r>
            <w:r w:rsidRPr="00EA4E3C">
              <w:rPr>
                <w:sz w:val="24"/>
                <w:lang w:val="ru-RU"/>
              </w:rPr>
              <w:t>развлекательных</w:t>
            </w:r>
            <w:r w:rsidRPr="00EA4E3C">
              <w:rPr>
                <w:spacing w:val="1"/>
                <w:sz w:val="24"/>
                <w:lang w:val="ru-RU"/>
              </w:rPr>
              <w:t xml:space="preserve"> </w:t>
            </w:r>
            <w:r w:rsidRPr="00EA4E3C">
              <w:rPr>
                <w:sz w:val="24"/>
                <w:lang w:val="ru-RU"/>
              </w:rPr>
              <w:t>программ</w:t>
            </w:r>
            <w:r w:rsidRPr="00EA4E3C">
              <w:rPr>
                <w:spacing w:val="1"/>
                <w:sz w:val="24"/>
                <w:lang w:val="ru-RU"/>
              </w:rPr>
              <w:t xml:space="preserve"> </w:t>
            </w:r>
            <w:r w:rsidRPr="00EA4E3C">
              <w:rPr>
                <w:sz w:val="24"/>
                <w:lang w:val="ru-RU"/>
              </w:rPr>
              <w:t>и</w:t>
            </w:r>
            <w:r w:rsidRPr="00EA4E3C">
              <w:rPr>
                <w:spacing w:val="1"/>
                <w:sz w:val="24"/>
                <w:lang w:val="ru-RU"/>
              </w:rPr>
              <w:t xml:space="preserve"> </w:t>
            </w:r>
            <w:r w:rsidRPr="00EA4E3C">
              <w:rPr>
                <w:sz w:val="24"/>
                <w:lang w:val="ru-RU"/>
              </w:rPr>
              <w:t>сайтов</w:t>
            </w:r>
            <w:r w:rsidRPr="00EA4E3C">
              <w:rPr>
                <w:spacing w:val="1"/>
                <w:sz w:val="24"/>
                <w:lang w:val="ru-RU"/>
              </w:rPr>
              <w:t xml:space="preserve"> </w:t>
            </w:r>
            <w:r w:rsidRPr="00EA4E3C">
              <w:rPr>
                <w:sz w:val="24"/>
                <w:lang w:val="ru-RU"/>
              </w:rPr>
              <w:t>перед</w:t>
            </w:r>
            <w:r w:rsidRPr="00EA4E3C">
              <w:rPr>
                <w:spacing w:val="-57"/>
                <w:sz w:val="24"/>
                <w:lang w:val="ru-RU"/>
              </w:rPr>
              <w:t xml:space="preserve"> </w:t>
            </w:r>
            <w:r w:rsidRPr="00EA4E3C">
              <w:rPr>
                <w:sz w:val="24"/>
                <w:lang w:val="ru-RU"/>
              </w:rPr>
              <w:t>образовательными.</w:t>
            </w:r>
          </w:p>
        </w:tc>
      </w:tr>
      <w:tr w:rsidR="00785CFC" w:rsidTr="00785CFC">
        <w:trPr>
          <w:trHeight w:val="828"/>
        </w:trPr>
        <w:tc>
          <w:tcPr>
            <w:tcW w:w="4691" w:type="dxa"/>
          </w:tcPr>
          <w:p w:rsidR="00785CFC" w:rsidRPr="00EA4E3C" w:rsidRDefault="00785CFC" w:rsidP="00785CFC">
            <w:pPr>
              <w:pStyle w:val="TableParagraph"/>
              <w:tabs>
                <w:tab w:val="left" w:pos="1241"/>
                <w:tab w:val="left" w:pos="2323"/>
                <w:tab w:val="left" w:pos="3347"/>
              </w:tabs>
              <w:ind w:right="75"/>
              <w:rPr>
                <w:sz w:val="24"/>
                <w:lang w:val="ru-RU"/>
              </w:rPr>
            </w:pPr>
            <w:r w:rsidRPr="00EA4E3C">
              <w:rPr>
                <w:sz w:val="24"/>
                <w:lang w:val="ru-RU"/>
              </w:rPr>
              <w:t>Развитие</w:t>
            </w:r>
            <w:r w:rsidRPr="00EA4E3C">
              <w:rPr>
                <w:sz w:val="24"/>
                <w:lang w:val="ru-RU"/>
              </w:rPr>
              <w:tab/>
              <w:t>системы</w:t>
            </w:r>
            <w:r w:rsidRPr="00EA4E3C">
              <w:rPr>
                <w:sz w:val="24"/>
                <w:lang w:val="ru-RU"/>
              </w:rPr>
              <w:tab/>
              <w:t>детских</w:t>
            </w:r>
            <w:r w:rsidRPr="00EA4E3C">
              <w:rPr>
                <w:sz w:val="24"/>
                <w:lang w:val="ru-RU"/>
              </w:rPr>
              <w:tab/>
            </w:r>
            <w:r w:rsidRPr="00EA4E3C">
              <w:rPr>
                <w:spacing w:val="-1"/>
                <w:sz w:val="24"/>
                <w:lang w:val="ru-RU"/>
              </w:rPr>
              <w:t>объединений,</w:t>
            </w:r>
            <w:r w:rsidRPr="00EA4E3C">
              <w:rPr>
                <w:spacing w:val="-57"/>
                <w:sz w:val="24"/>
                <w:lang w:val="ru-RU"/>
              </w:rPr>
              <w:t xml:space="preserve"> </w:t>
            </w:r>
            <w:r w:rsidRPr="00EA4E3C">
              <w:rPr>
                <w:sz w:val="24"/>
                <w:lang w:val="ru-RU"/>
              </w:rPr>
              <w:t>клубов,</w:t>
            </w:r>
            <w:r w:rsidRPr="00EA4E3C">
              <w:rPr>
                <w:spacing w:val="-2"/>
                <w:sz w:val="24"/>
                <w:lang w:val="ru-RU"/>
              </w:rPr>
              <w:t xml:space="preserve"> </w:t>
            </w:r>
            <w:r w:rsidRPr="00EA4E3C">
              <w:rPr>
                <w:sz w:val="24"/>
                <w:lang w:val="ru-RU"/>
              </w:rPr>
              <w:t>волонтерского движения.</w:t>
            </w:r>
          </w:p>
        </w:tc>
        <w:tc>
          <w:tcPr>
            <w:tcW w:w="5515" w:type="dxa"/>
          </w:tcPr>
          <w:p w:rsidR="00785CFC" w:rsidRPr="00A43D00" w:rsidRDefault="00785CFC" w:rsidP="00785CFC">
            <w:pPr>
              <w:pStyle w:val="TableParagraph"/>
              <w:tabs>
                <w:tab w:val="left" w:pos="507"/>
                <w:tab w:val="left" w:pos="2244"/>
                <w:tab w:val="left" w:pos="3877"/>
                <w:tab w:val="left" w:pos="4273"/>
              </w:tabs>
              <w:ind w:left="128" w:right="102"/>
              <w:rPr>
                <w:sz w:val="24"/>
                <w:lang w:val="ru-RU"/>
              </w:rPr>
            </w:pPr>
            <w:r w:rsidRPr="00EA4E3C">
              <w:rPr>
                <w:sz w:val="24"/>
                <w:lang w:val="ru-RU"/>
              </w:rPr>
              <w:t xml:space="preserve">Ограниченность контингента </w:t>
            </w:r>
            <w:r>
              <w:rPr>
                <w:sz w:val="24"/>
                <w:lang w:val="ru-RU"/>
              </w:rPr>
              <w:t>об</w:t>
            </w:r>
            <w:r w:rsidRPr="00EA4E3C">
              <w:rPr>
                <w:sz w:val="24"/>
                <w:lang w:val="ru-RU"/>
              </w:rPr>
              <w:t>уча</w:t>
            </w:r>
            <w:r>
              <w:rPr>
                <w:sz w:val="24"/>
                <w:lang w:val="ru-RU"/>
              </w:rPr>
              <w:t>ю</w:t>
            </w:r>
            <w:r w:rsidRPr="00EA4E3C">
              <w:rPr>
                <w:sz w:val="24"/>
                <w:lang w:val="ru-RU"/>
              </w:rPr>
              <w:t>щихся в участии</w:t>
            </w:r>
            <w:r>
              <w:rPr>
                <w:sz w:val="24"/>
                <w:lang w:val="ru-RU"/>
              </w:rPr>
              <w:t xml:space="preserve"> </w:t>
            </w:r>
            <w:r w:rsidRPr="00EA4E3C">
              <w:rPr>
                <w:spacing w:val="-57"/>
                <w:sz w:val="24"/>
                <w:lang w:val="ru-RU"/>
              </w:rPr>
              <w:t xml:space="preserve"> </w:t>
            </w:r>
            <w:r>
              <w:rPr>
                <w:sz w:val="24"/>
                <w:lang w:val="ru-RU"/>
              </w:rPr>
              <w:t xml:space="preserve">в общественной </w:t>
            </w:r>
            <w:r w:rsidRPr="00EA4E3C">
              <w:rPr>
                <w:sz w:val="24"/>
                <w:lang w:val="ru-RU"/>
              </w:rPr>
              <w:t>деятельности</w:t>
            </w:r>
            <w:r w:rsidRPr="00EA4E3C">
              <w:rPr>
                <w:sz w:val="24"/>
                <w:lang w:val="ru-RU"/>
              </w:rPr>
              <w:tab/>
              <w:t>и</w:t>
            </w:r>
            <w:r w:rsidRPr="00EA4E3C">
              <w:rPr>
                <w:sz w:val="24"/>
                <w:lang w:val="ru-RU"/>
              </w:rPr>
              <w:tab/>
            </w:r>
            <w:r w:rsidRPr="00EA4E3C">
              <w:rPr>
                <w:spacing w:val="-1"/>
                <w:sz w:val="24"/>
                <w:lang w:val="ru-RU"/>
              </w:rPr>
              <w:t>полезных</w:t>
            </w:r>
            <w:r>
              <w:rPr>
                <w:sz w:val="24"/>
                <w:lang w:val="ru-RU"/>
              </w:rPr>
              <w:t xml:space="preserve">  </w:t>
            </w:r>
            <w:r w:rsidRPr="00A43D00">
              <w:rPr>
                <w:sz w:val="24"/>
                <w:lang w:val="ru-RU"/>
              </w:rPr>
              <w:t>социальных</w:t>
            </w:r>
            <w:r w:rsidRPr="00A43D00">
              <w:rPr>
                <w:spacing w:val="-2"/>
                <w:sz w:val="24"/>
                <w:lang w:val="ru-RU"/>
              </w:rPr>
              <w:t xml:space="preserve"> </w:t>
            </w:r>
            <w:r>
              <w:rPr>
                <w:spacing w:val="-2"/>
                <w:sz w:val="24"/>
                <w:lang w:val="ru-RU"/>
              </w:rPr>
              <w:t xml:space="preserve">  </w:t>
            </w:r>
            <w:r w:rsidRPr="00A43D00">
              <w:rPr>
                <w:sz w:val="24"/>
                <w:lang w:val="ru-RU"/>
              </w:rPr>
              <w:t>практиках.</w:t>
            </w:r>
          </w:p>
        </w:tc>
      </w:tr>
    </w:tbl>
    <w:p w:rsidR="00785CFC" w:rsidRDefault="00785CFC" w:rsidP="00785CFC">
      <w:pPr>
        <w:spacing w:line="264" w:lineRule="exact"/>
        <w:rPr>
          <w:sz w:val="24"/>
        </w:rPr>
      </w:pPr>
    </w:p>
    <w:p w:rsidR="00785CFC" w:rsidRDefault="00785CFC" w:rsidP="00785CFC">
      <w:pPr>
        <w:pStyle w:val="ad"/>
        <w:jc w:val="center"/>
        <w:rPr>
          <w:rFonts w:ascii="Times New Roman" w:hAnsi="Times New Roman" w:cs="Times New Roman"/>
          <w:b/>
          <w:bCs/>
          <w:u w:val="single"/>
        </w:rPr>
      </w:pPr>
      <w:r w:rsidRPr="0007344C">
        <w:rPr>
          <w:rFonts w:ascii="Times New Roman" w:hAnsi="Times New Roman" w:cs="Times New Roman"/>
          <w:b/>
          <w:bCs/>
          <w:u w:val="single"/>
        </w:rPr>
        <w:t xml:space="preserve">Выводы по результатам анализа. </w:t>
      </w:r>
      <w:r>
        <w:rPr>
          <w:rFonts w:ascii="Times New Roman" w:hAnsi="Times New Roman" w:cs="Times New Roman"/>
          <w:b/>
          <w:bCs/>
          <w:u w:val="single"/>
        </w:rPr>
        <w:t xml:space="preserve"> </w:t>
      </w:r>
      <w:r w:rsidRPr="0007344C">
        <w:rPr>
          <w:rFonts w:ascii="Times New Roman" w:hAnsi="Times New Roman" w:cs="Times New Roman"/>
          <w:b/>
          <w:bCs/>
          <w:u w:val="single"/>
        </w:rPr>
        <w:t>Проблемы школы:</w:t>
      </w:r>
    </w:p>
    <w:p w:rsidR="00785CFC" w:rsidRPr="0007344C" w:rsidRDefault="00785CFC" w:rsidP="00785CFC">
      <w:pPr>
        <w:pStyle w:val="ad"/>
        <w:jc w:val="center"/>
        <w:rPr>
          <w:rFonts w:ascii="Times New Roman" w:hAnsi="Times New Roman" w:cs="Times New Roman"/>
        </w:rPr>
      </w:pPr>
    </w:p>
    <w:p w:rsidR="00785CFC" w:rsidRPr="005E1E2E"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 xml:space="preserve">1. Снижение качества </w:t>
      </w:r>
      <w:r w:rsidRPr="0007344C">
        <w:rPr>
          <w:rFonts w:ascii="Times New Roman" w:hAnsi="Times New Roman" w:cs="Times New Roman"/>
          <w:sz w:val="24"/>
          <w:szCs w:val="24"/>
        </w:rPr>
        <w:t xml:space="preserve">обученности детей при переходе из начального звена в среднее. </w:t>
      </w:r>
      <w:r>
        <w:rPr>
          <w:rFonts w:ascii="Times New Roman" w:hAnsi="Times New Roman" w:cs="Times New Roman"/>
          <w:sz w:val="24"/>
          <w:szCs w:val="24"/>
        </w:rPr>
        <w:t xml:space="preserve"> </w:t>
      </w:r>
      <w:r w:rsidRPr="0007344C">
        <w:rPr>
          <w:rFonts w:ascii="Times New Roman" w:hAnsi="Times New Roman" w:cs="Times New Roman"/>
          <w:sz w:val="24"/>
          <w:szCs w:val="24"/>
        </w:rPr>
        <w:t xml:space="preserve"> </w:t>
      </w:r>
      <w:r>
        <w:rPr>
          <w:rFonts w:ascii="Times New Roman" w:hAnsi="Times New Roman" w:cs="Times New Roman"/>
          <w:sz w:val="24"/>
          <w:szCs w:val="24"/>
        </w:rPr>
        <w:t xml:space="preserve">  Необходимо усилить контроль </w:t>
      </w:r>
      <w:r w:rsidRPr="0007344C">
        <w:rPr>
          <w:rFonts w:ascii="Times New Roman" w:hAnsi="Times New Roman" w:cs="Times New Roman"/>
          <w:sz w:val="24"/>
          <w:szCs w:val="24"/>
        </w:rPr>
        <w:t xml:space="preserve"> преемственности с целью </w:t>
      </w:r>
      <w:r>
        <w:rPr>
          <w:rFonts w:ascii="Times New Roman" w:hAnsi="Times New Roman" w:cs="Times New Roman"/>
          <w:sz w:val="24"/>
          <w:szCs w:val="24"/>
        </w:rPr>
        <w:t>недопустимости снижения  качества обученности.</w:t>
      </w:r>
    </w:p>
    <w:p w:rsidR="00785CFC" w:rsidRPr="0007344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 xml:space="preserve">2. </w:t>
      </w:r>
      <w:r w:rsidRPr="0007344C">
        <w:rPr>
          <w:rFonts w:ascii="Times New Roman" w:hAnsi="Times New Roman" w:cs="Times New Roman"/>
          <w:sz w:val="24"/>
          <w:szCs w:val="24"/>
        </w:rPr>
        <w:t>Анализ ресурсного обеспечения выявил определенные разрывы: между уровнем профессиональной подготовки имеющихся педагогических кадров и требуемой профессиональной компетентностью педагогов для работы в режиме перехода на новые образовательные стандарты.</w:t>
      </w:r>
    </w:p>
    <w:p w:rsidR="00785CFC" w:rsidRPr="0007344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 xml:space="preserve">3. </w:t>
      </w:r>
      <w:r w:rsidRPr="0007344C">
        <w:rPr>
          <w:rFonts w:ascii="Times New Roman" w:hAnsi="Times New Roman" w:cs="Times New Roman"/>
          <w:sz w:val="24"/>
          <w:szCs w:val="24"/>
        </w:rPr>
        <w:t>Материальн</w:t>
      </w:r>
      <w:r>
        <w:rPr>
          <w:rFonts w:ascii="Times New Roman" w:hAnsi="Times New Roman" w:cs="Times New Roman"/>
          <w:sz w:val="24"/>
          <w:szCs w:val="24"/>
        </w:rPr>
        <w:t xml:space="preserve">о-техническая база  на сегодняшний день не </w:t>
      </w:r>
      <w:r w:rsidRPr="0007344C">
        <w:rPr>
          <w:rFonts w:ascii="Times New Roman" w:hAnsi="Times New Roman" w:cs="Times New Roman"/>
          <w:sz w:val="24"/>
          <w:szCs w:val="24"/>
        </w:rPr>
        <w:t xml:space="preserve"> соответствует всем современным требованиям.</w:t>
      </w:r>
    </w:p>
    <w:p w:rsidR="00785CF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 xml:space="preserve">4. </w:t>
      </w:r>
      <w:r w:rsidRPr="0007344C">
        <w:rPr>
          <w:rFonts w:ascii="Times New Roman" w:hAnsi="Times New Roman" w:cs="Times New Roman"/>
          <w:sz w:val="24"/>
          <w:szCs w:val="24"/>
        </w:rPr>
        <w:t>Низкие показатели образовательных результатов по предметам  «Математика», «Русский язык» (результаты уровня обученности по итогам 3-х учебных лет).</w:t>
      </w:r>
      <w:r>
        <w:rPr>
          <w:rFonts w:ascii="Times New Roman" w:hAnsi="Times New Roman" w:cs="Times New Roman"/>
          <w:sz w:val="24"/>
          <w:szCs w:val="24"/>
        </w:rPr>
        <w:t xml:space="preserve"> </w:t>
      </w:r>
    </w:p>
    <w:p w:rsidR="00785CFC" w:rsidRPr="005E1E2E" w:rsidRDefault="00785CFC" w:rsidP="00785CFC">
      <w:pPr>
        <w:pStyle w:val="ad"/>
        <w:jc w:val="both"/>
        <w:rPr>
          <w:rFonts w:ascii="Times New Roman" w:hAnsi="Times New Roman" w:cs="Times New Roman"/>
          <w:sz w:val="24"/>
          <w:szCs w:val="24"/>
        </w:rPr>
      </w:pPr>
      <w:r w:rsidRPr="005E1E2E">
        <w:rPr>
          <w:rFonts w:ascii="Times New Roman" w:hAnsi="Times New Roman" w:cs="Times New Roman"/>
          <w:sz w:val="24"/>
          <w:szCs w:val="24"/>
        </w:rPr>
        <w:t>причины</w:t>
      </w:r>
    </w:p>
    <w:p w:rsidR="00785CFC" w:rsidRPr="0007344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lastRenderedPageBreak/>
        <w:t>5</w:t>
      </w:r>
      <w:r w:rsidRPr="0007344C">
        <w:rPr>
          <w:rFonts w:ascii="Times New Roman" w:hAnsi="Times New Roman" w:cs="Times New Roman"/>
          <w:sz w:val="24"/>
          <w:szCs w:val="24"/>
        </w:rPr>
        <w:t>.Результаты ЕГЭ, ОГЭ: за последние три года по ряду предметов (русский язык, математика, физика, история) выпускники показывают результаты ниже муниципальных</w:t>
      </w:r>
      <w:r>
        <w:rPr>
          <w:rFonts w:ascii="Times New Roman" w:hAnsi="Times New Roman" w:cs="Times New Roman"/>
          <w:sz w:val="24"/>
          <w:szCs w:val="24"/>
        </w:rPr>
        <w:t xml:space="preserve"> показателей</w:t>
      </w:r>
      <w:r w:rsidRPr="0007344C">
        <w:rPr>
          <w:rFonts w:ascii="Times New Roman" w:hAnsi="Times New Roman" w:cs="Times New Roman"/>
          <w:sz w:val="24"/>
          <w:szCs w:val="24"/>
        </w:rPr>
        <w:t>.</w:t>
      </w:r>
    </w:p>
    <w:p w:rsidR="00785CFC" w:rsidRPr="0007344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6</w:t>
      </w:r>
      <w:r w:rsidRPr="0007344C">
        <w:rPr>
          <w:rFonts w:ascii="Times New Roman" w:hAnsi="Times New Roman" w:cs="Times New Roman"/>
          <w:sz w:val="24"/>
          <w:szCs w:val="24"/>
        </w:rPr>
        <w:t>.</w:t>
      </w:r>
      <w:r>
        <w:rPr>
          <w:rFonts w:ascii="Times New Roman" w:hAnsi="Times New Roman" w:cs="Times New Roman"/>
          <w:sz w:val="24"/>
          <w:szCs w:val="24"/>
        </w:rPr>
        <w:t xml:space="preserve"> </w:t>
      </w:r>
      <w:r w:rsidRPr="0007344C">
        <w:rPr>
          <w:rFonts w:ascii="Times New Roman" w:hAnsi="Times New Roman" w:cs="Times New Roman"/>
          <w:sz w:val="24"/>
          <w:szCs w:val="24"/>
        </w:rPr>
        <w:t>Пассивность</w:t>
      </w:r>
      <w:r>
        <w:rPr>
          <w:rFonts w:ascii="Times New Roman" w:hAnsi="Times New Roman" w:cs="Times New Roman"/>
          <w:sz w:val="24"/>
          <w:szCs w:val="24"/>
        </w:rPr>
        <w:t xml:space="preserve"> некоторых  </w:t>
      </w:r>
      <w:r w:rsidRPr="0007344C">
        <w:rPr>
          <w:rFonts w:ascii="Times New Roman" w:hAnsi="Times New Roman" w:cs="Times New Roman"/>
          <w:sz w:val="24"/>
          <w:szCs w:val="24"/>
        </w:rPr>
        <w:t xml:space="preserve"> родителей в вопросах образования и будущего ребенка.</w:t>
      </w:r>
    </w:p>
    <w:p w:rsidR="00785CFC" w:rsidRPr="0007344C" w:rsidRDefault="00785CFC" w:rsidP="00785CFC">
      <w:pPr>
        <w:pStyle w:val="ad"/>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Calibri" w:hAnsi="Times New Roman" w:cs="Times New Roman"/>
          <w:sz w:val="24"/>
          <w:szCs w:val="24"/>
          <w:lang w:eastAsia="ru-RU"/>
        </w:rPr>
        <w:t xml:space="preserve"> Отсутствие</w:t>
      </w:r>
      <w:r w:rsidRPr="008E72FD">
        <w:rPr>
          <w:rFonts w:ascii="Times New Roman" w:eastAsia="Calibri" w:hAnsi="Times New Roman" w:cs="Times New Roman"/>
          <w:sz w:val="24"/>
          <w:szCs w:val="24"/>
          <w:lang w:eastAsia="ru-RU"/>
        </w:rPr>
        <w:t xml:space="preserve"> мотивации части педагогического коллектива к освоению и внедрению эффективных образовательных практик, основанных на современных педагогических технол</w:t>
      </w:r>
      <w:r>
        <w:rPr>
          <w:rFonts w:ascii="Times New Roman" w:eastAsia="Calibri" w:hAnsi="Times New Roman" w:cs="Times New Roman"/>
          <w:sz w:val="24"/>
          <w:szCs w:val="24"/>
          <w:lang w:eastAsia="ru-RU"/>
        </w:rPr>
        <w:t>огиях</w:t>
      </w:r>
      <w:r w:rsidRPr="008E72FD">
        <w:rPr>
          <w:rFonts w:ascii="Times New Roman" w:eastAsia="Calibri" w:hAnsi="Times New Roman" w:cs="Times New Roman"/>
          <w:sz w:val="24"/>
          <w:szCs w:val="24"/>
          <w:lang w:eastAsia="ru-RU"/>
        </w:rPr>
        <w:t>.</w:t>
      </w:r>
    </w:p>
    <w:p w:rsidR="00785CFC" w:rsidRPr="008E72FD" w:rsidRDefault="00785CFC" w:rsidP="00785CFC">
      <w:pPr>
        <w:tabs>
          <w:tab w:val="left" w:pos="716"/>
        </w:tabs>
        <w:spacing w:after="0"/>
        <w:ind w:left="7"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8E72FD">
        <w:rPr>
          <w:rFonts w:ascii="Times New Roman" w:eastAsia="Calibri" w:hAnsi="Times New Roman" w:cs="Times New Roman"/>
          <w:sz w:val="24"/>
          <w:szCs w:val="24"/>
          <w:lang w:eastAsia="ru-RU"/>
        </w:rPr>
        <w:t>Недостаточный уровень</w:t>
      </w:r>
      <w:r>
        <w:rPr>
          <w:rFonts w:ascii="Times New Roman" w:eastAsia="Calibri" w:hAnsi="Times New Roman" w:cs="Times New Roman"/>
          <w:sz w:val="24"/>
          <w:szCs w:val="24"/>
          <w:lang w:eastAsia="ru-RU"/>
        </w:rPr>
        <w:t xml:space="preserve"> работы по формированию учебной неуспешности</w:t>
      </w:r>
      <w:r w:rsidRPr="008E72FD">
        <w:rPr>
          <w:rFonts w:ascii="Times New Roman" w:eastAsia="Calibri" w:hAnsi="Times New Roman" w:cs="Times New Roman"/>
          <w:sz w:val="24"/>
          <w:szCs w:val="24"/>
          <w:lang w:eastAsia="ru-RU"/>
        </w:rPr>
        <w:t xml:space="preserve"> и вовлечённости в продуктивную образовательную деятельность обучающихся с разной учебной мотивацией и их родителей.</w:t>
      </w:r>
    </w:p>
    <w:p w:rsidR="00785CFC" w:rsidRPr="00785CFC" w:rsidRDefault="00785CFC" w:rsidP="00785CFC">
      <w:pPr>
        <w:jc w:val="center"/>
        <w:rPr>
          <w:sz w:val="24"/>
        </w:rPr>
      </w:pPr>
    </w:p>
    <w:p w:rsidR="00785CFC" w:rsidRPr="008E72FD" w:rsidRDefault="00785CFC" w:rsidP="00785CFC">
      <w:pPr>
        <w:spacing w:after="0"/>
        <w:ind w:right="993" w:firstLine="708"/>
        <w:jc w:val="both"/>
        <w:rPr>
          <w:rFonts w:ascii="Times New Roman" w:eastAsia="Calibri" w:hAnsi="Times New Roman" w:cs="Times New Roman"/>
          <w:b/>
          <w:sz w:val="24"/>
          <w:szCs w:val="24"/>
          <w:lang w:eastAsia="ru-RU"/>
        </w:rPr>
      </w:pPr>
      <w:r w:rsidRPr="008E72FD">
        <w:rPr>
          <w:rFonts w:ascii="Times New Roman" w:eastAsia="Calibri" w:hAnsi="Times New Roman" w:cs="Times New Roman"/>
          <w:b/>
          <w:sz w:val="24"/>
          <w:szCs w:val="24"/>
          <w:lang w:eastAsia="ru-RU"/>
        </w:rPr>
        <w:t xml:space="preserve">Приоритеты в решении выявленных проблем: </w:t>
      </w:r>
    </w:p>
    <w:p w:rsidR="00785CFC" w:rsidRPr="006C4438" w:rsidRDefault="00785CFC" w:rsidP="00785CFC">
      <w:pPr>
        <w:spacing w:after="0"/>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4438">
        <w:rPr>
          <w:rFonts w:ascii="Times New Roman" w:eastAsia="Times New Roman" w:hAnsi="Times New Roman" w:cs="Times New Roman"/>
          <w:sz w:val="24"/>
          <w:szCs w:val="24"/>
          <w:lang w:eastAsia="ru-RU"/>
        </w:rPr>
        <w:t>Улучшение и пополнение материально-технического оснащения школы.</w:t>
      </w:r>
    </w:p>
    <w:p w:rsidR="00785CFC" w:rsidRPr="006C4438" w:rsidRDefault="00785CFC" w:rsidP="00785CFC">
      <w:pPr>
        <w:spacing w:after="0"/>
        <w:ind w:right="-1"/>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Pr="006C4438">
        <w:rPr>
          <w:rFonts w:ascii="Times New Roman" w:eastAsia="Calibri" w:hAnsi="Times New Roman" w:cs="Times New Roman"/>
          <w:sz w:val="24"/>
          <w:szCs w:val="24"/>
        </w:rPr>
        <w:t>Повышение методической и профессиональной компетенции педагогических работников, освоение новых педагогических технологий, в том числе ИКТ, проектной технологии, исследовательской деятельности;</w:t>
      </w:r>
    </w:p>
    <w:p w:rsidR="00785CFC" w:rsidRPr="006C4438" w:rsidRDefault="00785CFC" w:rsidP="00785CFC">
      <w:pPr>
        <w:widowControl w:val="0"/>
        <w:autoSpaceDE w:val="0"/>
        <w:autoSpaceDN w:val="0"/>
        <w:spacing w:after="0"/>
        <w:ind w:right="-1"/>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 </w:t>
      </w:r>
      <w:r w:rsidRPr="006C4438">
        <w:rPr>
          <w:rFonts w:ascii="Times New Roman" w:eastAsia="Calibri" w:hAnsi="Times New Roman" w:cs="Times New Roman"/>
          <w:sz w:val="24"/>
          <w:szCs w:val="24"/>
          <w:lang w:bidi="ru-RU"/>
        </w:rPr>
        <w:t>Повышение учебной мотивации, коррекция работы со слабоуспевающими обучающимися и обучающимися, имеющими высокий риск неуспешности;</w:t>
      </w:r>
    </w:p>
    <w:p w:rsidR="00785CFC" w:rsidRPr="006C4438" w:rsidRDefault="00785CFC" w:rsidP="00785CFC">
      <w:pPr>
        <w:widowControl w:val="0"/>
        <w:autoSpaceDE w:val="0"/>
        <w:autoSpaceDN w:val="0"/>
        <w:spacing w:after="0"/>
        <w:ind w:right="-1"/>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w:t>
      </w:r>
      <w:r w:rsidRPr="006C4438">
        <w:rPr>
          <w:rFonts w:ascii="Times New Roman" w:eastAsia="Calibri" w:hAnsi="Times New Roman" w:cs="Times New Roman"/>
          <w:sz w:val="24"/>
          <w:szCs w:val="24"/>
          <w:lang w:bidi="ru-RU"/>
        </w:rPr>
        <w:t>Повышение уровня взаимодействия с родителями, местным сообществом;</w:t>
      </w:r>
    </w:p>
    <w:p w:rsidR="00785CFC" w:rsidRPr="006C4438" w:rsidRDefault="00785CFC" w:rsidP="00785CFC">
      <w:pPr>
        <w:widowControl w:val="0"/>
        <w:autoSpaceDE w:val="0"/>
        <w:autoSpaceDN w:val="0"/>
        <w:spacing w:after="0"/>
        <w:ind w:right="993"/>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w:t>
      </w:r>
      <w:r w:rsidRPr="006C4438">
        <w:rPr>
          <w:rFonts w:ascii="Times New Roman" w:eastAsia="Calibri" w:hAnsi="Times New Roman" w:cs="Times New Roman"/>
          <w:sz w:val="24"/>
          <w:szCs w:val="24"/>
          <w:lang w:bidi="ru-RU"/>
        </w:rPr>
        <w:t>Социальное партнерство и сетевое взаимодействие.</w:t>
      </w:r>
    </w:p>
    <w:p w:rsidR="00785CFC" w:rsidRPr="00785CFC" w:rsidRDefault="00785CFC" w:rsidP="00785CFC">
      <w:pPr>
        <w:rPr>
          <w:sz w:val="24"/>
        </w:rPr>
      </w:pPr>
      <w:bookmarkStart w:id="1" w:name="_GoBack"/>
      <w:bookmarkEnd w:id="1"/>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pPr>
    </w:p>
    <w:p w:rsidR="00785CFC" w:rsidRPr="00785CFC" w:rsidRDefault="00785CFC" w:rsidP="00785CFC">
      <w:pPr>
        <w:rPr>
          <w:sz w:val="24"/>
        </w:rPr>
        <w:sectPr w:rsidR="00785CFC" w:rsidRPr="00785CFC">
          <w:pgSz w:w="11900" w:h="16840"/>
          <w:pgMar w:top="760" w:right="80" w:bottom="480" w:left="940" w:header="0" w:footer="212" w:gutter="0"/>
          <w:cols w:space="720"/>
        </w:sectPr>
      </w:pPr>
    </w:p>
    <w:p w:rsidR="00FD16B7" w:rsidRPr="008E72FD" w:rsidRDefault="00FD16B7" w:rsidP="00FD16B7">
      <w:pPr>
        <w:spacing w:after="0"/>
        <w:ind w:right="-1"/>
        <w:rPr>
          <w:rFonts w:ascii="Times New Roman" w:eastAsia="Calibri" w:hAnsi="Times New Roman" w:cs="Times New Roman"/>
          <w:sz w:val="24"/>
          <w:szCs w:val="24"/>
          <w:lang w:eastAsia="ru-RU"/>
        </w:rPr>
      </w:pPr>
    </w:p>
    <w:p w:rsidR="00FD16B7" w:rsidRPr="00D5714E" w:rsidRDefault="00FD16B7" w:rsidP="00FD16B7">
      <w:pPr>
        <w:spacing w:line="360" w:lineRule="auto"/>
        <w:ind w:left="720" w:right="993"/>
        <w:contextualSpacing/>
        <w:jc w:val="center"/>
        <w:rPr>
          <w:rFonts w:ascii="Times New Roman" w:hAnsi="Times New Roman" w:cs="Times New Roman"/>
          <w:b/>
          <w:color w:val="FF0000"/>
          <w:sz w:val="28"/>
          <w:szCs w:val="28"/>
        </w:rPr>
      </w:pPr>
      <w:r w:rsidRPr="005E1E2E">
        <w:rPr>
          <w:rFonts w:ascii="Times New Roman" w:hAnsi="Times New Roman" w:cs="Times New Roman"/>
          <w:b/>
          <w:sz w:val="28"/>
          <w:szCs w:val="28"/>
          <w:lang w:val="en-US"/>
        </w:rPr>
        <w:t>I</w:t>
      </w:r>
      <w:r w:rsidRPr="005E1E2E">
        <w:rPr>
          <w:rFonts w:ascii="Times New Roman" w:hAnsi="Times New Roman" w:cs="Times New Roman"/>
          <w:b/>
          <w:sz w:val="28"/>
          <w:szCs w:val="28"/>
        </w:rPr>
        <w:t>. Концепция Программы</w:t>
      </w:r>
    </w:p>
    <w:p w:rsidR="001636EA" w:rsidRPr="00FC3383" w:rsidRDefault="001636EA" w:rsidP="001636EA">
      <w:pPr>
        <w:shd w:val="clear" w:color="auto" w:fill="FFFFFF"/>
        <w:spacing w:after="0"/>
        <w:ind w:firstLine="708"/>
        <w:jc w:val="both"/>
        <w:rPr>
          <w:rFonts w:ascii="Times New Roman" w:hAnsi="Times New Roman"/>
          <w:color w:val="000000" w:themeColor="text1"/>
          <w:sz w:val="24"/>
        </w:rPr>
      </w:pPr>
      <w:r w:rsidRPr="00FC3383">
        <w:rPr>
          <w:rFonts w:ascii="Times New Roman" w:hAnsi="Times New Roman"/>
          <w:color w:val="000000" w:themeColor="text1"/>
          <w:sz w:val="24"/>
        </w:rPr>
        <w:t>Актуальность данной Программы развития определяется требованиями современной ситуации в развитии общества и образования. Интеграция, обобщение, осмысление новых знаний, увязывание их с жизненным опытом ребенка на основе формирования умения учиться. Научиться учить себя – вот та задача, в решении которой школе сегодня замены нет. Приоритетной целью современного школьного образования, вместо простой передачи знаний, умений и навыков от учителя к ученику, становится развитие способности ученика самостоятельно ставить учебные цели, проектировать пути их реализации, контролировать и оценивать пути их достижения, то ест</w:t>
      </w:r>
      <w:r>
        <w:rPr>
          <w:rFonts w:ascii="Times New Roman" w:hAnsi="Times New Roman"/>
          <w:color w:val="000000" w:themeColor="text1"/>
          <w:sz w:val="24"/>
        </w:rPr>
        <w:t>ь формирование умения учиться. Обу</w:t>
      </w:r>
      <w:r w:rsidRPr="00FC3383">
        <w:rPr>
          <w:rFonts w:ascii="Times New Roman" w:hAnsi="Times New Roman"/>
          <w:color w:val="000000" w:themeColor="text1"/>
          <w:sz w:val="24"/>
        </w:rPr>
        <w:t>ча</w:t>
      </w:r>
      <w:r>
        <w:rPr>
          <w:rFonts w:ascii="Times New Roman" w:hAnsi="Times New Roman"/>
          <w:color w:val="000000" w:themeColor="text1"/>
          <w:sz w:val="24"/>
        </w:rPr>
        <w:t>ю</w:t>
      </w:r>
      <w:r w:rsidRPr="00FC3383">
        <w:rPr>
          <w:rFonts w:ascii="Times New Roman" w:hAnsi="Times New Roman"/>
          <w:color w:val="000000" w:themeColor="text1"/>
          <w:sz w:val="24"/>
        </w:rPr>
        <w:t xml:space="preserve">щийся сам должен стать «архитектором» и «строителем» собственного образовательного процесса. Ориентиром для дальнейшей модернизации образования становятся воспитание и социализация личности и высокое качество предметного образования. В связи с этим, в новой Программе акцентируется внимание на новый статус образования, его роль в развитии «человеческого капитала», реализации инновационного сценария развития страны. </w:t>
      </w:r>
    </w:p>
    <w:p w:rsidR="001636EA" w:rsidRPr="00E53E07" w:rsidRDefault="001636EA" w:rsidP="001636EA">
      <w:pPr>
        <w:shd w:val="clear" w:color="auto" w:fill="FFFFFF"/>
        <w:spacing w:after="0"/>
        <w:ind w:firstLine="708"/>
        <w:jc w:val="both"/>
        <w:rPr>
          <w:rFonts w:ascii="Times New Roman" w:eastAsia="Times New Roman" w:hAnsi="Times New Roman" w:cs="Times New Roman"/>
          <w:b/>
          <w:color w:val="000000"/>
          <w:sz w:val="24"/>
          <w:szCs w:val="24"/>
        </w:rPr>
      </w:pPr>
      <w:r w:rsidRPr="00FC3383">
        <w:rPr>
          <w:rFonts w:ascii="Times New Roman" w:hAnsi="Times New Roman"/>
          <w:color w:val="000000" w:themeColor="text1"/>
          <w:sz w:val="24"/>
        </w:rPr>
        <w:t xml:space="preserve">В данном контексте педагогическая миссия </w:t>
      </w:r>
      <w:r w:rsidRPr="00FC3383">
        <w:rPr>
          <w:rFonts w:ascii="Times New Roman" w:hAnsi="Times New Roman" w:cs="Times New Roman"/>
          <w:color w:val="000000" w:themeColor="text1"/>
          <w:sz w:val="24"/>
          <w:szCs w:val="24"/>
        </w:rPr>
        <w:t xml:space="preserve">определяет новый этап развития Школы, нацеленный на создание новых преимуществ образовательного учреждения через развитие внутренних возможностей, результативности и качества образовательной деятельности школы, через расширение социального партнерства. </w:t>
      </w:r>
    </w:p>
    <w:p w:rsidR="001636EA" w:rsidRPr="00E53E07" w:rsidRDefault="001636EA" w:rsidP="001636EA">
      <w:pPr>
        <w:spacing w:after="0"/>
        <w:ind w:firstLine="708"/>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1636EA" w:rsidRDefault="001636EA" w:rsidP="001636EA">
      <w:pPr>
        <w:spacing w:after="0"/>
        <w:ind w:firstLine="708"/>
        <w:jc w:val="both"/>
        <w:rPr>
          <w:rFonts w:hAnsi="Times New Roman" w:cs="Times New Roman"/>
          <w:color w:val="000000"/>
          <w:sz w:val="24"/>
          <w:szCs w:val="24"/>
        </w:rPr>
      </w:pPr>
      <w:r w:rsidRPr="00EA6FC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во-первых, школа предоставит</w:t>
      </w:r>
      <w:r w:rsidRPr="00EA6FC1">
        <w:rPr>
          <w:rFonts w:ascii="Times New Roman" w:eastAsia="Times New Roman" w:hAnsi="Times New Roman" w:cs="Times New Roman"/>
          <w:color w:val="000000"/>
          <w:sz w:val="24"/>
          <w:szCs w:val="24"/>
        </w:rPr>
        <w:t xml:space="preserve"> обучающимся начального звена </w:t>
      </w:r>
      <w:r>
        <w:rPr>
          <w:rFonts w:ascii="Times New Roman" w:eastAsia="Times New Roman" w:hAnsi="Times New Roman" w:cs="Times New Roman"/>
          <w:sz w:val="24"/>
          <w:szCs w:val="24"/>
          <w:lang w:eastAsia="ru-RU"/>
        </w:rPr>
        <w:t>такие условия</w:t>
      </w:r>
      <w:r w:rsidRPr="00EA6FC1">
        <w:rPr>
          <w:rFonts w:ascii="Times New Roman" w:eastAsia="Times New Roman" w:hAnsi="Times New Roman" w:cs="Times New Roman"/>
          <w:sz w:val="24"/>
          <w:szCs w:val="24"/>
          <w:lang w:eastAsia="ru-RU"/>
        </w:rPr>
        <w:t xml:space="preserve"> обучения, </w:t>
      </w:r>
      <w:r>
        <w:rPr>
          <w:rFonts w:ascii="Times New Roman" w:eastAsia="Times New Roman" w:hAnsi="Times New Roman" w:cs="Times New Roman"/>
          <w:sz w:val="24"/>
          <w:szCs w:val="24"/>
          <w:lang w:eastAsia="ru-RU"/>
        </w:rPr>
        <w:t xml:space="preserve">при которых они </w:t>
      </w:r>
      <w:r w:rsidRPr="00EA6FC1">
        <w:rPr>
          <w:rFonts w:ascii="Times New Roman" w:eastAsia="Times New Roman" w:hAnsi="Times New Roman" w:cs="Times New Roman"/>
          <w:sz w:val="24"/>
          <w:szCs w:val="24"/>
          <w:lang w:eastAsia="ru-RU"/>
        </w:rPr>
        <w:t>к окончанию начальной школы</w:t>
      </w:r>
      <w:r>
        <w:rPr>
          <w:rFonts w:ascii="Times New Roman" w:eastAsia="Times New Roman" w:hAnsi="Times New Roman" w:cs="Times New Roman"/>
          <w:sz w:val="24"/>
          <w:szCs w:val="24"/>
          <w:lang w:eastAsia="ru-RU"/>
        </w:rPr>
        <w:t xml:space="preserve"> смогут</w:t>
      </w:r>
      <w:r w:rsidRPr="00EA6FC1">
        <w:rPr>
          <w:rFonts w:ascii="Times New Roman" w:eastAsia="Times New Roman" w:hAnsi="Times New Roman" w:cs="Times New Roman"/>
          <w:sz w:val="24"/>
          <w:szCs w:val="24"/>
          <w:lang w:eastAsia="ru-RU"/>
        </w:rPr>
        <w:t xml:space="preserve"> раскрыть свои возможности, подготовиться к жизни в высокотехнологичном конкурентном мире. Решению это</w:t>
      </w:r>
      <w:r>
        <w:rPr>
          <w:rFonts w:ascii="Times New Roman" w:eastAsia="Times New Roman" w:hAnsi="Times New Roman" w:cs="Times New Roman"/>
          <w:sz w:val="24"/>
          <w:szCs w:val="24"/>
          <w:lang w:eastAsia="ru-RU"/>
        </w:rPr>
        <w:t xml:space="preserve">й задачи будет способствовать </w:t>
      </w:r>
      <w:r w:rsidRPr="00EA6FC1">
        <w:rPr>
          <w:rFonts w:ascii="Times New Roman" w:eastAsia="Times New Roman" w:hAnsi="Times New Roman" w:cs="Times New Roman"/>
          <w:sz w:val="24"/>
          <w:szCs w:val="24"/>
          <w:lang w:eastAsia="ru-RU"/>
        </w:rPr>
        <w:t>обновленное содержание образования (</w:t>
      </w:r>
      <w:r>
        <w:rPr>
          <w:rFonts w:ascii="Times New Roman" w:eastAsia="Times New Roman" w:hAnsi="Times New Roman" w:cs="Times New Roman"/>
          <w:sz w:val="24"/>
          <w:szCs w:val="24"/>
          <w:lang w:eastAsia="ru-RU"/>
        </w:rPr>
        <w:t>в будущем, возможный</w:t>
      </w:r>
      <w:r w:rsidRPr="00EA6FC1">
        <w:rPr>
          <w:rFonts w:ascii="Times New Roman" w:eastAsia="Times New Roman" w:hAnsi="Times New Roman" w:cs="Times New Roman"/>
          <w:sz w:val="24"/>
          <w:szCs w:val="24"/>
          <w:lang w:eastAsia="ru-RU"/>
        </w:rPr>
        <w:t xml:space="preserve"> переход на </w:t>
      </w:r>
      <w:r>
        <w:rPr>
          <w:rFonts w:ascii="Times New Roman" w:eastAsia="Times New Roman" w:hAnsi="Times New Roman" w:cs="Times New Roman"/>
          <w:sz w:val="24"/>
          <w:szCs w:val="24"/>
          <w:lang w:eastAsia="ru-RU"/>
        </w:rPr>
        <w:t xml:space="preserve">  </w:t>
      </w:r>
      <w:r w:rsidRPr="00EA6FC1">
        <w:rPr>
          <w:rFonts w:ascii="Times New Roman" w:eastAsia="Times New Roman" w:hAnsi="Times New Roman" w:cs="Times New Roman"/>
          <w:sz w:val="24"/>
          <w:szCs w:val="24"/>
          <w:lang w:eastAsia="ru-RU"/>
        </w:rPr>
        <w:t>ФГО</w:t>
      </w:r>
      <w:r>
        <w:rPr>
          <w:rFonts w:ascii="Times New Roman" w:eastAsia="Times New Roman" w:hAnsi="Times New Roman" w:cs="Times New Roman"/>
          <w:sz w:val="24"/>
          <w:szCs w:val="24"/>
          <w:lang w:eastAsia="ru-RU"/>
        </w:rPr>
        <w:t>С</w:t>
      </w:r>
      <w:r w:rsidRPr="00EA6FC1">
        <w:rPr>
          <w:rFonts w:ascii="Times New Roman" w:eastAsia="Times New Roman" w:hAnsi="Times New Roman" w:cs="Times New Roman"/>
          <w:sz w:val="24"/>
          <w:szCs w:val="24"/>
          <w:lang w:eastAsia="ru-RU"/>
        </w:rPr>
        <w:t xml:space="preserve"> третьего поколения), а также </w:t>
      </w:r>
      <w:r w:rsidRPr="00EA6FC1">
        <w:rPr>
          <w:rFonts w:ascii="Times New Roman" w:hAnsi="Times New Roman" w:cs="Times New Roman"/>
          <w:sz w:val="24"/>
          <w:szCs w:val="24"/>
        </w:rPr>
        <w:t>вн</w:t>
      </w:r>
      <w:r>
        <w:rPr>
          <w:rFonts w:ascii="Times New Roman" w:hAnsi="Times New Roman" w:cs="Times New Roman"/>
          <w:sz w:val="24"/>
          <w:szCs w:val="24"/>
        </w:rPr>
        <w:t>едрение в практику работы новейших</w:t>
      </w:r>
      <w:r w:rsidRPr="00EA6FC1">
        <w:rPr>
          <w:rFonts w:ascii="Times New Roman" w:hAnsi="Times New Roman" w:cs="Times New Roman"/>
          <w:sz w:val="24"/>
          <w:szCs w:val="24"/>
        </w:rPr>
        <w:t xml:space="preserve"> методов обучения и воспитания, современны</w:t>
      </w:r>
      <w:r>
        <w:rPr>
          <w:rFonts w:ascii="Times New Roman" w:hAnsi="Times New Roman" w:cs="Times New Roman"/>
          <w:sz w:val="24"/>
          <w:szCs w:val="24"/>
        </w:rPr>
        <w:t>х образовательных технологий,</w:t>
      </w:r>
      <w:r>
        <w:rPr>
          <w:rFonts w:hAnsi="Times New Roman" w:cs="Times New Roman"/>
          <w:color w:val="000000"/>
          <w:sz w:val="24"/>
          <w:szCs w:val="24"/>
        </w:rPr>
        <w:t> расширение</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возможностей для учащихся через многопрофильность и вариативность программ</w:t>
      </w:r>
      <w:r>
        <w:rPr>
          <w:rFonts w:hAnsi="Times New Roman" w:cs="Times New Roman"/>
          <w:color w:val="000000"/>
          <w:sz w:val="24"/>
          <w:szCs w:val="24"/>
        </w:rPr>
        <w:t xml:space="preserve"> </w:t>
      </w:r>
      <w:r>
        <w:rPr>
          <w:rFonts w:hAnsi="Times New Roman" w:cs="Times New Roman"/>
          <w:color w:val="000000"/>
          <w:sz w:val="24"/>
          <w:szCs w:val="24"/>
        </w:rPr>
        <w:t>дополнитель</w:t>
      </w:r>
      <w:r>
        <w:rPr>
          <w:rFonts w:hAnsi="Times New Roman" w:cs="Times New Roman"/>
          <w:color w:val="000000"/>
          <w:sz w:val="24"/>
          <w:szCs w:val="24"/>
        </w:rPr>
        <w:t>-</w:t>
      </w:r>
    </w:p>
    <w:p w:rsidR="001636EA" w:rsidRDefault="001636EA" w:rsidP="001636EA">
      <w:pPr>
        <w:spacing w:after="0"/>
        <w:jc w:val="both"/>
        <w:rPr>
          <w:rFonts w:hAnsi="Times New Roman" w:cs="Times New Roman"/>
          <w:color w:val="000000"/>
          <w:sz w:val="24"/>
          <w:szCs w:val="24"/>
        </w:rPr>
      </w:pPr>
      <w:r>
        <w:rPr>
          <w:rFonts w:hAnsi="Times New Roman" w:cs="Times New Roman"/>
          <w:color w:val="000000"/>
          <w:sz w:val="24"/>
          <w:szCs w:val="24"/>
        </w:rPr>
        <w:t>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старшего</w:t>
      </w:r>
      <w:r>
        <w:rPr>
          <w:rFonts w:hAnsi="Times New Roman" w:cs="Times New Roman"/>
          <w:color w:val="000000"/>
          <w:sz w:val="24"/>
          <w:szCs w:val="24"/>
        </w:rPr>
        <w:t xml:space="preserve"> </w:t>
      </w:r>
      <w:r>
        <w:rPr>
          <w:rFonts w:hAnsi="Times New Roman" w:cs="Times New Roman"/>
          <w:color w:val="000000"/>
          <w:sz w:val="24"/>
          <w:szCs w:val="24"/>
        </w:rPr>
        <w:t>звена</w:t>
      </w:r>
      <w:r>
        <w:rPr>
          <w:rFonts w:hAnsi="Times New Roman" w:cs="Times New Roman"/>
          <w:color w:val="000000"/>
          <w:sz w:val="24"/>
          <w:szCs w:val="24"/>
        </w:rPr>
        <w:t xml:space="preserve">. </w:t>
      </w:r>
      <w:r>
        <w:rPr>
          <w:rFonts w:hAnsi="Times New Roman" w:cs="Times New Roman"/>
          <w:color w:val="000000"/>
          <w:sz w:val="24"/>
          <w:szCs w:val="24"/>
        </w:rPr>
        <w:t>Планируемые</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w:t>
      </w:r>
    </w:p>
    <w:p w:rsidR="001636EA" w:rsidRPr="009521B2" w:rsidRDefault="001636EA" w:rsidP="001017F5">
      <w:pPr>
        <w:pStyle w:val="a6"/>
        <w:numPr>
          <w:ilvl w:val="0"/>
          <w:numId w:val="89"/>
        </w:numPr>
        <w:spacing w:after="0"/>
        <w:ind w:left="0" w:firstLine="454"/>
        <w:jc w:val="both"/>
        <w:rPr>
          <w:rFonts w:ascii="Times New Roman" w:hAnsi="Times New Roman" w:cs="Times New Roman"/>
          <w:color w:val="000000"/>
          <w:sz w:val="24"/>
          <w:szCs w:val="24"/>
        </w:rPr>
      </w:pPr>
      <w:r>
        <w:rPr>
          <w:rFonts w:ascii="Times New Roman" w:hAnsi="Times New Roman" w:cs="Times New Roman"/>
          <w:sz w:val="24"/>
        </w:rPr>
        <w:t>б</w:t>
      </w:r>
      <w:r w:rsidRPr="009521B2">
        <w:rPr>
          <w:rFonts w:ascii="Times New Roman" w:hAnsi="Times New Roman" w:cs="Times New Roman"/>
          <w:sz w:val="24"/>
        </w:rPr>
        <w:t>удет развиваться модель выявления и сопровождения детей, проявляющих выдающиеся способности;</w:t>
      </w:r>
    </w:p>
    <w:p w:rsidR="001636EA" w:rsidRPr="009521B2" w:rsidRDefault="001636EA" w:rsidP="001017F5">
      <w:pPr>
        <w:pStyle w:val="a6"/>
        <w:numPr>
          <w:ilvl w:val="0"/>
          <w:numId w:val="89"/>
        </w:numPr>
        <w:spacing w:after="0"/>
        <w:ind w:left="0" w:firstLine="454"/>
        <w:jc w:val="both"/>
        <w:rPr>
          <w:rFonts w:ascii="Times New Roman" w:hAnsi="Times New Roman" w:cs="Times New Roman"/>
          <w:color w:val="000000"/>
          <w:sz w:val="24"/>
          <w:szCs w:val="24"/>
        </w:rPr>
      </w:pPr>
      <w:r>
        <w:rPr>
          <w:rFonts w:ascii="Times New Roman" w:hAnsi="Times New Roman" w:cs="Times New Roman"/>
          <w:sz w:val="24"/>
        </w:rPr>
        <w:t>с</w:t>
      </w:r>
      <w:r w:rsidRPr="009521B2">
        <w:rPr>
          <w:rFonts w:ascii="Times New Roman" w:hAnsi="Times New Roman" w:cs="Times New Roman"/>
          <w:sz w:val="24"/>
        </w:rPr>
        <w:t>оздание универсальной модели дополнительного образования (в том числе с учетом сетевого взаимодействия)</w:t>
      </w:r>
      <w:r>
        <w:rPr>
          <w:rFonts w:ascii="Times New Roman" w:hAnsi="Times New Roman" w:cs="Times New Roman"/>
          <w:sz w:val="24"/>
        </w:rPr>
        <w:t xml:space="preserve">, </w:t>
      </w:r>
      <w:r w:rsidRPr="009521B2">
        <w:rPr>
          <w:rFonts w:ascii="Times New Roman" w:hAnsi="Times New Roman" w:cs="Times New Roman"/>
          <w:sz w:val="24"/>
        </w:rPr>
        <w:t>учитывающим индивидуальные потребности детей.</w:t>
      </w:r>
    </w:p>
    <w:p w:rsidR="001636EA" w:rsidRPr="009521B2" w:rsidRDefault="001636EA" w:rsidP="001017F5">
      <w:pPr>
        <w:pStyle w:val="a6"/>
        <w:numPr>
          <w:ilvl w:val="0"/>
          <w:numId w:val="89"/>
        </w:numPr>
        <w:spacing w:after="0"/>
        <w:ind w:left="0" w:firstLine="454"/>
        <w:jc w:val="both"/>
        <w:rPr>
          <w:rFonts w:ascii="Times New Roman" w:hAnsi="Times New Roman" w:cs="Times New Roman"/>
          <w:color w:val="000000"/>
          <w:sz w:val="24"/>
          <w:szCs w:val="24"/>
        </w:rPr>
      </w:pPr>
      <w:r>
        <w:rPr>
          <w:rFonts w:ascii="Times New Roman" w:hAnsi="Times New Roman" w:cs="Times New Roman"/>
          <w:sz w:val="24"/>
        </w:rPr>
        <w:t>у</w:t>
      </w:r>
      <w:r w:rsidRPr="009521B2">
        <w:rPr>
          <w:rFonts w:ascii="Times New Roman" w:hAnsi="Times New Roman" w:cs="Times New Roman"/>
          <w:sz w:val="24"/>
        </w:rPr>
        <w:t xml:space="preserve">частие обучающихся в конкурсах, олимпиадах, научно-практических конференциях </w:t>
      </w:r>
      <w:r w:rsidRPr="001963C3">
        <w:rPr>
          <w:rFonts w:ascii="Times New Roman" w:hAnsi="Times New Roman" w:cs="Times New Roman"/>
          <w:sz w:val="24"/>
          <w:u w:val="single"/>
        </w:rPr>
        <w:t xml:space="preserve">разных </w:t>
      </w:r>
      <w:r w:rsidRPr="009521B2">
        <w:rPr>
          <w:rFonts w:ascii="Times New Roman" w:hAnsi="Times New Roman" w:cs="Times New Roman"/>
          <w:sz w:val="24"/>
        </w:rPr>
        <w:t>уровней.</w:t>
      </w:r>
    </w:p>
    <w:p w:rsidR="001636EA" w:rsidRDefault="001636EA" w:rsidP="001636EA">
      <w:pPr>
        <w:tabs>
          <w:tab w:val="left" w:pos="284"/>
        </w:tabs>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-во-вторых, школа будет развивать социальное партнерство с культурными, </w:t>
      </w:r>
      <w:r w:rsidRPr="00EA6FC1">
        <w:rPr>
          <w:rFonts w:ascii="Times New Roman" w:eastAsia="Times New Roman" w:hAnsi="Times New Roman" w:cs="Times New Roman"/>
          <w:sz w:val="24"/>
          <w:szCs w:val="24"/>
          <w:lang w:eastAsia="ru-RU"/>
        </w:rPr>
        <w:t>спорт</w:t>
      </w:r>
      <w:r>
        <w:rPr>
          <w:rFonts w:ascii="Times New Roman" w:eastAsia="Times New Roman" w:hAnsi="Times New Roman" w:cs="Times New Roman"/>
          <w:sz w:val="24"/>
          <w:szCs w:val="24"/>
          <w:lang w:eastAsia="ru-RU"/>
        </w:rPr>
        <w:t>ивными организациями, а также </w:t>
      </w:r>
      <w:r w:rsidRPr="001963C3">
        <w:rPr>
          <w:rFonts w:ascii="Times New Roman" w:hAnsi="Times New Roman" w:cs="Times New Roman"/>
          <w:sz w:val="24"/>
        </w:rPr>
        <w:t xml:space="preserve">с </w:t>
      </w:r>
      <w:r>
        <w:rPr>
          <w:rFonts w:ascii="Times New Roman" w:hAnsi="Times New Roman" w:cs="Times New Roman"/>
          <w:sz w:val="24"/>
        </w:rPr>
        <w:t xml:space="preserve">учебными </w:t>
      </w:r>
      <w:r w:rsidRPr="001963C3">
        <w:rPr>
          <w:rFonts w:ascii="Times New Roman" w:hAnsi="Times New Roman" w:cs="Times New Roman"/>
          <w:sz w:val="24"/>
        </w:rPr>
        <w:t>организациями</w:t>
      </w:r>
      <w:r>
        <w:rPr>
          <w:rFonts w:ascii="Times New Roman" w:hAnsi="Times New Roman" w:cs="Times New Roman"/>
          <w:sz w:val="24"/>
        </w:rPr>
        <w:t xml:space="preserve"> (ССУЗЫ)</w:t>
      </w:r>
      <w:r w:rsidRPr="001963C3">
        <w:rPr>
          <w:rFonts w:ascii="Times New Roman" w:hAnsi="Times New Roman" w:cs="Times New Roman"/>
          <w:sz w:val="24"/>
        </w:rPr>
        <w:t xml:space="preserve"> и производственными предприятиями</w:t>
      </w:r>
      <w:r>
        <w:rPr>
          <w:rFonts w:ascii="Times New Roman" w:hAnsi="Times New Roman" w:cs="Times New Roman"/>
          <w:sz w:val="24"/>
        </w:rPr>
        <w:t xml:space="preserve"> </w:t>
      </w:r>
      <w:r w:rsidRPr="001963C3">
        <w:rPr>
          <w:rFonts w:ascii="Times New Roman" w:hAnsi="Times New Roman" w:cs="Times New Roman"/>
          <w:sz w:val="24"/>
        </w:rPr>
        <w:t>в рамках профильного обучения.</w:t>
      </w:r>
      <w:r w:rsidRPr="00732E98">
        <w:rPr>
          <w:sz w:val="24"/>
        </w:rPr>
        <w:t xml:space="preserve"> </w:t>
      </w:r>
      <w:r w:rsidRPr="00AF1E7E">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В результате мы получим обучающихся с четкой жизненной позицией, умеющих вступать в партнёрские отношения с представителями разных слоёв общества и возрастных групп.</w:t>
      </w:r>
      <w:r w:rsidRPr="006012E6">
        <w:rPr>
          <w:rFonts w:ascii="Times New Roman" w:eastAsia="Times New Roman" w:hAnsi="Times New Roman" w:cs="Times New Roman"/>
          <w:color w:val="000000"/>
          <w:sz w:val="24"/>
          <w:szCs w:val="24"/>
        </w:rPr>
        <w:t xml:space="preserve"> </w:t>
      </w:r>
    </w:p>
    <w:p w:rsidR="001636EA" w:rsidRDefault="001636EA" w:rsidP="001636EA">
      <w:pPr>
        <w:pStyle w:val="Default"/>
        <w:spacing w:line="276" w:lineRule="auto"/>
        <w:ind w:firstLine="709"/>
        <w:jc w:val="both"/>
      </w:pPr>
      <w:r>
        <w:rPr>
          <w:rFonts w:eastAsia="Times New Roman"/>
        </w:rPr>
        <w:t xml:space="preserve">- в-третьих, в школе будет работать </w:t>
      </w:r>
      <w:r w:rsidRPr="00E53E07">
        <w:rPr>
          <w:rFonts w:eastAsia="Times New Roman"/>
        </w:rPr>
        <w:t>вы</w:t>
      </w:r>
      <w:r>
        <w:rPr>
          <w:rFonts w:eastAsia="Times New Roman"/>
        </w:rPr>
        <w:t>сокопрофессиональный творческий </w:t>
      </w:r>
      <w:r w:rsidRPr="00E53E07">
        <w:rPr>
          <w:rFonts w:eastAsia="Times New Roman"/>
        </w:rPr>
        <w:t>педагог</w:t>
      </w:r>
      <w:r>
        <w:rPr>
          <w:rFonts w:eastAsia="Times New Roman"/>
        </w:rPr>
        <w:t>ический коллектив, который будет придерживаться следующих изменений:</w:t>
      </w:r>
    </w:p>
    <w:p w:rsidR="001636EA" w:rsidRPr="001F630A" w:rsidRDefault="001636EA" w:rsidP="001017F5">
      <w:pPr>
        <w:numPr>
          <w:ilvl w:val="0"/>
          <w:numId w:val="89"/>
        </w:numPr>
        <w:spacing w:after="51" w:line="271" w:lineRule="auto"/>
        <w:ind w:left="0" w:firstLine="454"/>
        <w:jc w:val="both"/>
        <w:rPr>
          <w:rFonts w:ascii="Times New Roman" w:hAnsi="Times New Roman" w:cs="Times New Roman"/>
          <w:sz w:val="24"/>
          <w:szCs w:val="24"/>
        </w:rPr>
      </w:pPr>
      <w:r w:rsidRPr="001F630A">
        <w:rPr>
          <w:rFonts w:ascii="Times New Roman" w:hAnsi="Times New Roman" w:cs="Times New Roman"/>
          <w:sz w:val="24"/>
          <w:szCs w:val="24"/>
        </w:rPr>
        <w:t xml:space="preserve">непрерывного планомерного повышения профессионального мастерства и квалификации с вовлечением в национальную систему профессионального роста педагогических работников. </w:t>
      </w:r>
    </w:p>
    <w:p w:rsidR="001636EA" w:rsidRDefault="001636EA" w:rsidP="001017F5">
      <w:pPr>
        <w:pStyle w:val="Default"/>
        <w:numPr>
          <w:ilvl w:val="0"/>
          <w:numId w:val="88"/>
        </w:numPr>
        <w:spacing w:line="276" w:lineRule="auto"/>
        <w:ind w:left="0" w:firstLine="426"/>
        <w:jc w:val="both"/>
      </w:pPr>
      <w:r>
        <w:lastRenderedPageBreak/>
        <w:t xml:space="preserve">развитие у педагога </w:t>
      </w:r>
      <w:r w:rsidRPr="00732E98">
        <w:t>инновац</w:t>
      </w:r>
      <w:r>
        <w:t>ионного поведения и формирования</w:t>
      </w:r>
      <w:r w:rsidRPr="00732E98">
        <w:t xml:space="preserve"> новых проф</w:t>
      </w:r>
      <w:r>
        <w:t>ессиональных позиций (</w:t>
      </w:r>
      <w:r w:rsidRPr="00732E98">
        <w:t>индивидуальных образовательных маршрутов обучающихся, дизайнера педагогических сред, специалиста по управлению качеством образования</w:t>
      </w:r>
      <w:r>
        <w:t>);</w:t>
      </w:r>
    </w:p>
    <w:p w:rsidR="001636EA" w:rsidRPr="003D7E45" w:rsidRDefault="001636EA" w:rsidP="001017F5">
      <w:pPr>
        <w:pStyle w:val="a6"/>
        <w:numPr>
          <w:ilvl w:val="0"/>
          <w:numId w:val="88"/>
        </w:numPr>
        <w:autoSpaceDE w:val="0"/>
        <w:autoSpaceDN w:val="0"/>
        <w:adjustRightInd w:val="0"/>
        <w:spacing w:after="0"/>
        <w:ind w:lef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совершенствуется методологическая культура, умения и навыки</w:t>
      </w:r>
      <w:r w:rsidRPr="003D7E45">
        <w:rPr>
          <w:rFonts w:ascii="Times New Roman" w:hAnsi="Times New Roman" w:cs="Times New Roman"/>
          <w:color w:val="000000"/>
          <w:sz w:val="24"/>
          <w:szCs w:val="24"/>
        </w:rPr>
        <w:t xml:space="preserve"> концепт</w:t>
      </w:r>
      <w:r>
        <w:rPr>
          <w:rFonts w:ascii="Times New Roman" w:hAnsi="Times New Roman" w:cs="Times New Roman"/>
          <w:color w:val="000000"/>
          <w:sz w:val="24"/>
          <w:szCs w:val="24"/>
        </w:rPr>
        <w:t>уального мышления, моделирование</w:t>
      </w:r>
      <w:r w:rsidRPr="003D7E45">
        <w:rPr>
          <w:rFonts w:ascii="Times New Roman" w:hAnsi="Times New Roman" w:cs="Times New Roman"/>
          <w:color w:val="000000"/>
          <w:sz w:val="24"/>
          <w:szCs w:val="24"/>
        </w:rPr>
        <w:t xml:space="preserve"> педагогиче</w:t>
      </w:r>
      <w:r>
        <w:rPr>
          <w:rFonts w:ascii="Times New Roman" w:hAnsi="Times New Roman" w:cs="Times New Roman"/>
          <w:color w:val="000000"/>
          <w:sz w:val="24"/>
          <w:szCs w:val="24"/>
        </w:rPr>
        <w:t>ского процесса и прогнозирование</w:t>
      </w:r>
      <w:r w:rsidRPr="003D7E45">
        <w:rPr>
          <w:rFonts w:ascii="Times New Roman" w:hAnsi="Times New Roman" w:cs="Times New Roman"/>
          <w:color w:val="000000"/>
          <w:sz w:val="24"/>
          <w:szCs w:val="24"/>
        </w:rPr>
        <w:t xml:space="preserve"> результатов собственной деятельности;</w:t>
      </w:r>
    </w:p>
    <w:p w:rsidR="001636EA" w:rsidRPr="003D7E45" w:rsidRDefault="001636EA" w:rsidP="001017F5">
      <w:pPr>
        <w:pStyle w:val="a6"/>
        <w:numPr>
          <w:ilvl w:val="0"/>
          <w:numId w:val="88"/>
        </w:numPr>
        <w:autoSpaceDE w:val="0"/>
        <w:autoSpaceDN w:val="0"/>
        <w:adjustRightInd w:val="0"/>
        <w:spacing w:after="0"/>
        <w:ind w:lef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активизируется </w:t>
      </w:r>
      <w:r w:rsidRPr="003D7E45">
        <w:rPr>
          <w:rFonts w:ascii="Times New Roman" w:hAnsi="Times New Roman" w:cs="Times New Roman"/>
          <w:color w:val="000000"/>
          <w:sz w:val="24"/>
          <w:szCs w:val="24"/>
        </w:rPr>
        <w:t>способность к критической оценке и интеграции личного и иного опыта педагогической деятельности, стремление к формированию и развитию личных креативных качеств;</w:t>
      </w:r>
    </w:p>
    <w:p w:rsidR="001636EA" w:rsidRPr="003D7E45" w:rsidRDefault="001636EA" w:rsidP="001017F5">
      <w:pPr>
        <w:pStyle w:val="a6"/>
        <w:numPr>
          <w:ilvl w:val="0"/>
          <w:numId w:val="88"/>
        </w:numPr>
        <w:autoSpaceDE w:val="0"/>
        <w:autoSpaceDN w:val="0"/>
        <w:adjustRightInd w:val="0"/>
        <w:spacing w:after="0"/>
        <w:ind w:lef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совершенствуется опыт</w:t>
      </w:r>
      <w:r w:rsidRPr="003D7E45">
        <w:rPr>
          <w:rFonts w:ascii="Times New Roman" w:hAnsi="Times New Roman" w:cs="Times New Roman"/>
          <w:color w:val="000000"/>
          <w:sz w:val="24"/>
          <w:szCs w:val="24"/>
        </w:rPr>
        <w:t xml:space="preserve"> системного исследования педагогической деятельности в целом и собственной педагогической деятельности;</w:t>
      </w:r>
    </w:p>
    <w:p w:rsidR="001636EA" w:rsidRPr="00232EAB" w:rsidRDefault="001636EA" w:rsidP="001636EA">
      <w:pPr>
        <w:tabs>
          <w:tab w:val="left" w:pos="0"/>
        </w:tabs>
        <w:spacing w:after="0"/>
        <w:ind w:left="142" w:firstLine="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4028B0">
        <w:rPr>
          <w:rFonts w:ascii="Times New Roman" w:eastAsia="Times New Roman" w:hAnsi="Times New Roman" w:cs="Times New Roman"/>
          <w:color w:val="000000" w:themeColor="text1"/>
          <w:sz w:val="24"/>
          <w:szCs w:val="24"/>
        </w:rPr>
        <w:t xml:space="preserve">Это будет достигнуто путем увеличения числа учителей, которые могут разрабатывать и реализовывать профессиональные маршруты индивидуального развития (траектории), ориентированных на формирование новых взглядов и профессионального пространства. владеющих и использующих инновационные технологии. Также, в достижении вышеописанного желаемого результата, необходимо изменение роли руководителя в мотивации профессионального развития педагогов путем отказа от стереотипов управления, а именно: </w:t>
      </w:r>
    </w:p>
    <w:p w:rsidR="001636EA" w:rsidRPr="00232EAB" w:rsidRDefault="001636EA" w:rsidP="001017F5">
      <w:pPr>
        <w:pStyle w:val="a6"/>
        <w:numPr>
          <w:ilvl w:val="0"/>
          <w:numId w:val="88"/>
        </w:numPr>
        <w:tabs>
          <w:tab w:val="left" w:pos="0"/>
        </w:tabs>
        <w:spacing w:after="0"/>
        <w:ind w:left="142" w:firstLine="284"/>
        <w:jc w:val="both"/>
        <w:rPr>
          <w:rFonts w:ascii="Times New Roman" w:eastAsia="Times New Roman" w:hAnsi="Times New Roman" w:cs="Times New Roman"/>
          <w:color w:val="000000" w:themeColor="text1"/>
          <w:sz w:val="24"/>
          <w:szCs w:val="24"/>
        </w:rPr>
      </w:pPr>
      <w:r w:rsidRPr="00232EAB">
        <w:rPr>
          <w:rFonts w:ascii="Times New Roman" w:hAnsi="Times New Roman" w:cs="Times New Roman"/>
          <w:sz w:val="24"/>
        </w:rPr>
        <w:t>м</w:t>
      </w:r>
      <w:r>
        <w:rPr>
          <w:rFonts w:ascii="Times New Roman" w:hAnsi="Times New Roman" w:cs="Times New Roman"/>
          <w:sz w:val="24"/>
        </w:rPr>
        <w:t>одернизация системы</w:t>
      </w:r>
      <w:r w:rsidRPr="00232EAB">
        <w:rPr>
          <w:rFonts w:ascii="Times New Roman" w:hAnsi="Times New Roman" w:cs="Times New Roman"/>
          <w:sz w:val="24"/>
        </w:rPr>
        <w:t xml:space="preserve"> работы с «молодыми специалистами» и вновь принятыми учителями (до 35 лет), вовлечение их в различные </w:t>
      </w:r>
      <w:r>
        <w:rPr>
          <w:rFonts w:ascii="Times New Roman" w:hAnsi="Times New Roman" w:cs="Times New Roman"/>
          <w:sz w:val="24"/>
        </w:rPr>
        <w:t>формы поддержки и сопровождения;</w:t>
      </w:r>
    </w:p>
    <w:p w:rsidR="001636EA" w:rsidRPr="0071330F" w:rsidRDefault="001636EA" w:rsidP="001017F5">
      <w:pPr>
        <w:numPr>
          <w:ilvl w:val="0"/>
          <w:numId w:val="88"/>
        </w:numPr>
        <w:spacing w:after="12" w:line="268" w:lineRule="auto"/>
        <w:ind w:left="142" w:firstLine="284"/>
        <w:jc w:val="both"/>
        <w:rPr>
          <w:rFonts w:ascii="Times New Roman" w:hAnsi="Times New Roman" w:cs="Times New Roman"/>
          <w:sz w:val="24"/>
          <w:szCs w:val="24"/>
        </w:rPr>
      </w:pPr>
      <w:r w:rsidRPr="0071330F">
        <w:rPr>
          <w:rFonts w:ascii="Times New Roman" w:hAnsi="Times New Roman" w:cs="Times New Roman"/>
          <w:sz w:val="24"/>
          <w:szCs w:val="24"/>
        </w:rPr>
        <w:t>организация публикаций во всероссийских и региональных методических изданиях материалов о лучших образцах педагогичес</w:t>
      </w:r>
      <w:r>
        <w:rPr>
          <w:rFonts w:ascii="Times New Roman" w:hAnsi="Times New Roman" w:cs="Times New Roman"/>
          <w:sz w:val="24"/>
          <w:szCs w:val="24"/>
        </w:rPr>
        <w:t>кого опыта работников школы</w:t>
      </w:r>
      <w:r w:rsidRPr="0071330F">
        <w:rPr>
          <w:rFonts w:ascii="Times New Roman" w:hAnsi="Times New Roman" w:cs="Times New Roman"/>
          <w:sz w:val="24"/>
          <w:szCs w:val="24"/>
        </w:rPr>
        <w:t xml:space="preserve">, создание банка данных методических разработок учителей; </w:t>
      </w:r>
    </w:p>
    <w:p w:rsidR="001636EA" w:rsidRDefault="001636EA" w:rsidP="001636EA">
      <w:pPr>
        <w:tabs>
          <w:tab w:val="left" w:pos="0"/>
        </w:tabs>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-в-четвертых, школа должна будет иметь </w:t>
      </w:r>
      <w:r w:rsidRPr="001D73B4">
        <w:rPr>
          <w:rFonts w:ascii="Times New Roman" w:eastAsia="Times New Roman" w:hAnsi="Times New Roman" w:cs="Times New Roman"/>
          <w:color w:val="000000"/>
          <w:sz w:val="24"/>
          <w:szCs w:val="24"/>
        </w:rPr>
        <w:t>современную материально-техническую базу и пространст</w:t>
      </w:r>
      <w:r>
        <w:rPr>
          <w:rFonts w:ascii="Times New Roman" w:eastAsia="Times New Roman" w:hAnsi="Times New Roman" w:cs="Times New Roman"/>
          <w:color w:val="000000"/>
          <w:sz w:val="24"/>
          <w:szCs w:val="24"/>
        </w:rPr>
        <w:t>венно-предметную среду, обладать</w:t>
      </w:r>
      <w:r w:rsidRPr="001D73B4">
        <w:rPr>
          <w:rFonts w:ascii="Times New Roman" w:eastAsia="Times New Roman" w:hAnsi="Times New Roman" w:cs="Times New Roman"/>
          <w:color w:val="000000"/>
          <w:sz w:val="24"/>
          <w:szCs w:val="24"/>
        </w:rPr>
        <w:t xml:space="preserve"> необходимым количеством рес</w:t>
      </w:r>
      <w:r>
        <w:rPr>
          <w:rFonts w:ascii="Times New Roman" w:eastAsia="Times New Roman" w:hAnsi="Times New Roman" w:cs="Times New Roman"/>
          <w:color w:val="000000"/>
          <w:sz w:val="24"/>
          <w:szCs w:val="24"/>
        </w:rPr>
        <w:t>урсов для реализации ее планов. Это будет достигаться не только за счет выделения федеральных государственных субсидий, но и посредством систематической работы</w:t>
      </w:r>
      <w:r w:rsidRPr="001D73B4">
        <w:rPr>
          <w:rFonts w:ascii="Times New Roman" w:eastAsia="Times New Roman" w:hAnsi="Times New Roman" w:cs="Times New Roman"/>
          <w:color w:val="000000"/>
          <w:sz w:val="24"/>
          <w:szCs w:val="24"/>
        </w:rPr>
        <w:t xml:space="preserve"> по расширению</w:t>
      </w:r>
      <w:r>
        <w:rPr>
          <w:rFonts w:ascii="Times New Roman" w:eastAsia="Times New Roman" w:hAnsi="Times New Roman" w:cs="Times New Roman"/>
          <w:color w:val="000000"/>
          <w:sz w:val="24"/>
          <w:szCs w:val="24"/>
        </w:rPr>
        <w:t xml:space="preserve"> партнерства и </w:t>
      </w:r>
      <w:r w:rsidRPr="001D73B4">
        <w:rPr>
          <w:rFonts w:ascii="Times New Roman" w:eastAsia="Times New Roman" w:hAnsi="Times New Roman" w:cs="Times New Roman"/>
          <w:color w:val="000000"/>
          <w:sz w:val="24"/>
          <w:szCs w:val="24"/>
        </w:rPr>
        <w:t>выявлению дополнительных</w:t>
      </w:r>
      <w:r>
        <w:rPr>
          <w:rFonts w:ascii="Times New Roman" w:eastAsia="Times New Roman" w:hAnsi="Times New Roman" w:cs="Times New Roman"/>
          <w:color w:val="000000"/>
          <w:sz w:val="24"/>
          <w:szCs w:val="24"/>
        </w:rPr>
        <w:t> </w:t>
      </w:r>
      <w:r w:rsidRPr="001D73B4">
        <w:rPr>
          <w:rFonts w:ascii="Times New Roman" w:eastAsia="Times New Roman" w:hAnsi="Times New Roman" w:cs="Times New Roman"/>
          <w:color w:val="000000"/>
          <w:sz w:val="24"/>
          <w:szCs w:val="24"/>
        </w:rPr>
        <w:t>источников финансирования</w:t>
      </w:r>
      <w:r>
        <w:rPr>
          <w:rFonts w:ascii="Times New Roman" w:eastAsia="Times New Roman" w:hAnsi="Times New Roman" w:cs="Times New Roman"/>
          <w:color w:val="000000"/>
          <w:sz w:val="24"/>
          <w:szCs w:val="24"/>
        </w:rPr>
        <w:t>;</w:t>
      </w:r>
    </w:p>
    <w:p w:rsidR="001636EA" w:rsidRDefault="001636EA" w:rsidP="001636EA">
      <w:pPr>
        <w:pStyle w:val="Default"/>
        <w:spacing w:line="276" w:lineRule="auto"/>
        <w:ind w:firstLine="567"/>
        <w:jc w:val="both"/>
      </w:pPr>
      <w:r>
        <w:rPr>
          <w:rFonts w:eastAsia="Times New Roman"/>
        </w:rPr>
        <w:t>- в-пятых,</w:t>
      </w:r>
      <w:r w:rsidRPr="003F6411">
        <w:rPr>
          <w:rFonts w:eastAsia="Times New Roman"/>
          <w:i/>
          <w:sz w:val="28"/>
        </w:rPr>
        <w:t xml:space="preserve"> </w:t>
      </w:r>
      <w:r w:rsidRPr="003F6411">
        <w:rPr>
          <w:rFonts w:eastAsia="Times New Roman"/>
        </w:rPr>
        <w:t xml:space="preserve">готовность выпускника </w:t>
      </w:r>
      <w:r>
        <w:rPr>
          <w:rFonts w:eastAsia="Times New Roman"/>
        </w:rPr>
        <w:t xml:space="preserve">(и/или будущего выпускника) </w:t>
      </w:r>
      <w:r w:rsidRPr="003F6411">
        <w:rPr>
          <w:rFonts w:eastAsia="Times New Roman"/>
        </w:rPr>
        <w:t>к достижению высокого уровня образованности на основе осознанного выбора программ общего и профессионал</w:t>
      </w:r>
      <w:r>
        <w:rPr>
          <w:rFonts w:eastAsia="Times New Roman"/>
        </w:rPr>
        <w:t xml:space="preserve">ьного образования, повышение результатов по ОГЭ И ЕГЭ должно произойти за счет интеграции программ воспитания и образования: не только за счет </w:t>
      </w:r>
      <w:r>
        <w:t xml:space="preserve">правильно выстроенных индивидуальных образовательных маршрутов, но и за счет качественной </w:t>
      </w:r>
      <w:r>
        <w:rPr>
          <w:rFonts w:eastAsia="Times New Roman"/>
          <w:szCs w:val="22"/>
          <w:lang w:eastAsia="en-US"/>
        </w:rPr>
        <w:t>организации</w:t>
      </w:r>
      <w:r w:rsidRPr="003F6411">
        <w:rPr>
          <w:rFonts w:eastAsia="Times New Roman"/>
          <w:szCs w:val="22"/>
          <w:lang w:eastAsia="en-US"/>
        </w:rPr>
        <w:t xml:space="preserve"> сетевого взаимодействия в реализации проектной и исследовательской деятельности обучающихся для развития их познавательной активности</w:t>
      </w:r>
      <w:r>
        <w:t>. Это даст нам:</w:t>
      </w:r>
    </w:p>
    <w:p w:rsidR="001636EA" w:rsidRPr="009521B2" w:rsidRDefault="001636EA" w:rsidP="001017F5">
      <w:pPr>
        <w:pStyle w:val="a6"/>
        <w:numPr>
          <w:ilvl w:val="0"/>
          <w:numId w:val="89"/>
        </w:numPr>
        <w:spacing w:after="0"/>
        <w:ind w:left="0" w:firstLine="454"/>
        <w:jc w:val="both"/>
        <w:rPr>
          <w:rFonts w:ascii="Times New Roman" w:hAnsi="Times New Roman" w:cs="Times New Roman"/>
          <w:color w:val="000000"/>
          <w:sz w:val="24"/>
          <w:szCs w:val="24"/>
        </w:rPr>
      </w:pPr>
      <w:r>
        <w:rPr>
          <w:rFonts w:ascii="Times New Roman" w:hAnsi="Times New Roman" w:cs="Times New Roman"/>
          <w:sz w:val="24"/>
        </w:rPr>
        <w:t>рост количества обучающихся по участию в </w:t>
      </w:r>
      <w:r w:rsidRPr="009521B2">
        <w:rPr>
          <w:rFonts w:ascii="Times New Roman" w:hAnsi="Times New Roman" w:cs="Times New Roman"/>
          <w:sz w:val="24"/>
        </w:rPr>
        <w:t>открыты</w:t>
      </w:r>
      <w:r>
        <w:rPr>
          <w:rFonts w:ascii="Times New Roman" w:hAnsi="Times New Roman" w:cs="Times New Roman"/>
          <w:sz w:val="24"/>
        </w:rPr>
        <w:t>х онлайн уроках «Проектория» </w:t>
      </w:r>
      <w:r w:rsidRPr="009521B2">
        <w:rPr>
          <w:rFonts w:ascii="Times New Roman" w:hAnsi="Times New Roman" w:cs="Times New Roman"/>
          <w:sz w:val="24"/>
        </w:rPr>
        <w:t>(</w:t>
      </w:r>
      <w:r>
        <w:rPr>
          <w:rFonts w:ascii="Times New Roman" w:hAnsi="Times New Roman" w:cs="Times New Roman"/>
          <w:sz w:val="24"/>
        </w:rPr>
        <w:t>ранняя профориентация учащихся);</w:t>
      </w:r>
    </w:p>
    <w:p w:rsidR="001636EA" w:rsidRPr="0071330F" w:rsidRDefault="001636EA" w:rsidP="001017F5">
      <w:pPr>
        <w:pStyle w:val="a6"/>
        <w:numPr>
          <w:ilvl w:val="0"/>
          <w:numId w:val="89"/>
        </w:numPr>
        <w:spacing w:after="0"/>
        <w:ind w:left="709" w:hanging="283"/>
        <w:jc w:val="both"/>
        <w:rPr>
          <w:rFonts w:ascii="Times New Roman" w:hAnsi="Times New Roman" w:cs="Times New Roman"/>
          <w:color w:val="000000"/>
          <w:sz w:val="24"/>
          <w:szCs w:val="24"/>
        </w:rPr>
      </w:pPr>
      <w:r>
        <w:rPr>
          <w:rFonts w:ascii="Times New Roman" w:hAnsi="Times New Roman" w:cs="Times New Roman"/>
          <w:sz w:val="24"/>
        </w:rPr>
        <w:t>рост количества обучающихся по участию в проекте «Билет в будущее»;</w:t>
      </w:r>
    </w:p>
    <w:p w:rsidR="001636EA" w:rsidRPr="0071330F" w:rsidRDefault="001636EA" w:rsidP="001017F5">
      <w:pPr>
        <w:pStyle w:val="a6"/>
        <w:numPr>
          <w:ilvl w:val="0"/>
          <w:numId w:val="89"/>
        </w:numPr>
        <w:spacing w:after="0"/>
        <w:ind w:left="709" w:hanging="283"/>
        <w:jc w:val="both"/>
        <w:rPr>
          <w:rFonts w:ascii="Times New Roman" w:hAnsi="Times New Roman" w:cs="Times New Roman"/>
          <w:color w:val="000000"/>
          <w:sz w:val="24"/>
          <w:szCs w:val="24"/>
        </w:rPr>
      </w:pPr>
      <w:r w:rsidRPr="0071330F">
        <w:rPr>
          <w:rFonts w:ascii="Times New Roman" w:hAnsi="Times New Roman" w:cs="Times New Roman"/>
          <w:sz w:val="24"/>
          <w:szCs w:val="24"/>
        </w:rPr>
        <w:t>рост качества образования 9,11 классах;</w:t>
      </w:r>
    </w:p>
    <w:p w:rsidR="001636EA" w:rsidRDefault="001636EA" w:rsidP="001636EA">
      <w:pPr>
        <w:spacing w:after="0" w:line="259" w:lineRule="auto"/>
        <w:ind w:left="10" w:firstLine="698"/>
        <w:jc w:val="both"/>
        <w:rPr>
          <w:rFonts w:ascii="Times New Roman" w:hAnsi="Times New Roman" w:cs="Times New Roman"/>
          <w:sz w:val="24"/>
          <w:szCs w:val="24"/>
        </w:rPr>
      </w:pPr>
      <w:r>
        <w:t>-</w:t>
      </w:r>
      <w:r w:rsidRPr="00A815AC">
        <w:rPr>
          <w:rFonts w:ascii="Times New Roman" w:hAnsi="Times New Roman" w:cs="Times New Roman"/>
          <w:sz w:val="24"/>
          <w:szCs w:val="24"/>
        </w:rPr>
        <w:t xml:space="preserve">в- шестых, оказание помощи родителям (законным представителям) обучающихся в воспитании детей, охране и укреплении их физического и психического здоровья, развитии индивидуальных способностей. Это будет достигаться посредством оказание методической, психолого-педагогической, диагностической и консультативной помощи родителям (законным представителям), </w:t>
      </w:r>
      <w:r>
        <w:rPr>
          <w:rFonts w:ascii="Times New Roman" w:hAnsi="Times New Roman" w:cs="Times New Roman"/>
          <w:sz w:val="24"/>
          <w:szCs w:val="24"/>
        </w:rPr>
        <w:t>индивидуальных и групповых семейных консультаций с родителями</w:t>
      </w:r>
      <w:r w:rsidRPr="00A815AC">
        <w:rPr>
          <w:rFonts w:ascii="Times New Roman" w:hAnsi="Times New Roman" w:cs="Times New Roman"/>
          <w:sz w:val="24"/>
          <w:szCs w:val="24"/>
        </w:rPr>
        <w:t xml:space="preserve"> (законным</w:t>
      </w:r>
      <w:r>
        <w:rPr>
          <w:rFonts w:ascii="Times New Roman" w:hAnsi="Times New Roman" w:cs="Times New Roman"/>
          <w:sz w:val="24"/>
          <w:szCs w:val="24"/>
        </w:rPr>
        <w:t>и</w:t>
      </w:r>
      <w:r w:rsidRPr="00A815AC">
        <w:rPr>
          <w:rFonts w:ascii="Times New Roman" w:hAnsi="Times New Roman" w:cs="Times New Roman"/>
          <w:sz w:val="24"/>
          <w:szCs w:val="24"/>
        </w:rPr>
        <w:t xml:space="preserve"> представителям</w:t>
      </w:r>
      <w:r>
        <w:rPr>
          <w:rFonts w:ascii="Times New Roman" w:hAnsi="Times New Roman" w:cs="Times New Roman"/>
          <w:sz w:val="24"/>
          <w:szCs w:val="24"/>
        </w:rPr>
        <w:t>и</w:t>
      </w:r>
      <w:r w:rsidRPr="00A815AC">
        <w:rPr>
          <w:rFonts w:ascii="Times New Roman" w:hAnsi="Times New Roman" w:cs="Times New Roman"/>
          <w:sz w:val="24"/>
          <w:szCs w:val="24"/>
        </w:rPr>
        <w:t>)</w:t>
      </w:r>
      <w:r>
        <w:rPr>
          <w:rFonts w:ascii="Times New Roman" w:hAnsi="Times New Roman" w:cs="Times New Roman"/>
          <w:sz w:val="24"/>
          <w:szCs w:val="24"/>
        </w:rPr>
        <w:t>, п</w:t>
      </w:r>
      <w:r w:rsidRPr="00A815AC">
        <w:rPr>
          <w:rFonts w:ascii="Times New Roman" w:hAnsi="Times New Roman" w:cs="Times New Roman"/>
          <w:sz w:val="24"/>
          <w:szCs w:val="24"/>
        </w:rPr>
        <w:t>роведение обучающих семинаров в рамках повышен</w:t>
      </w:r>
      <w:r>
        <w:rPr>
          <w:rFonts w:ascii="Times New Roman" w:hAnsi="Times New Roman" w:cs="Times New Roman"/>
          <w:sz w:val="24"/>
          <w:szCs w:val="24"/>
        </w:rPr>
        <w:t xml:space="preserve">ия ИКТ </w:t>
      </w:r>
      <w:r>
        <w:rPr>
          <w:rFonts w:ascii="Times New Roman" w:hAnsi="Times New Roman" w:cs="Times New Roman"/>
          <w:sz w:val="24"/>
          <w:szCs w:val="24"/>
        </w:rPr>
        <w:lastRenderedPageBreak/>
        <w:t xml:space="preserve">компетентности родителей, реализация </w:t>
      </w:r>
      <w:r>
        <w:rPr>
          <w:rFonts w:ascii="Times New Roman" w:hAnsi="Times New Roman" w:cs="Times New Roman"/>
          <w:sz w:val="24"/>
          <w:szCs w:val="24"/>
        </w:rPr>
        <w:tab/>
        <w:t xml:space="preserve">проектов и программ, </w:t>
      </w:r>
      <w:r w:rsidRPr="00A815AC">
        <w:rPr>
          <w:rFonts w:ascii="Times New Roman" w:hAnsi="Times New Roman" w:cs="Times New Roman"/>
          <w:sz w:val="24"/>
          <w:szCs w:val="24"/>
        </w:rPr>
        <w:t>направленны</w:t>
      </w:r>
      <w:r>
        <w:rPr>
          <w:rFonts w:ascii="Times New Roman" w:hAnsi="Times New Roman" w:cs="Times New Roman"/>
          <w:sz w:val="24"/>
          <w:szCs w:val="24"/>
        </w:rPr>
        <w:t>х на </w:t>
      </w:r>
      <w:r w:rsidRPr="00A815AC">
        <w:rPr>
          <w:rFonts w:ascii="Times New Roman" w:hAnsi="Times New Roman" w:cs="Times New Roman"/>
          <w:sz w:val="24"/>
          <w:szCs w:val="24"/>
        </w:rPr>
        <w:t xml:space="preserve">развитие родительских компетенций. </w:t>
      </w:r>
      <w:r>
        <w:rPr>
          <w:rFonts w:ascii="Times New Roman" w:hAnsi="Times New Roman" w:cs="Times New Roman"/>
          <w:sz w:val="24"/>
          <w:szCs w:val="24"/>
        </w:rPr>
        <w:t>Тем самым:</w:t>
      </w:r>
    </w:p>
    <w:p w:rsidR="001636EA" w:rsidRPr="00A815AC" w:rsidRDefault="001636EA" w:rsidP="001017F5">
      <w:pPr>
        <w:pStyle w:val="a6"/>
        <w:numPr>
          <w:ilvl w:val="0"/>
          <w:numId w:val="91"/>
        </w:numPr>
        <w:spacing w:after="0" w:line="259" w:lineRule="auto"/>
        <w:ind w:left="0" w:firstLine="454"/>
        <w:jc w:val="both"/>
        <w:rPr>
          <w:rFonts w:ascii="Times New Roman" w:hAnsi="Times New Roman" w:cs="Times New Roman"/>
          <w:sz w:val="24"/>
          <w:szCs w:val="24"/>
        </w:rPr>
      </w:pPr>
      <w:r w:rsidRPr="00A815AC">
        <w:rPr>
          <w:rFonts w:ascii="Times New Roman" w:hAnsi="Times New Roman" w:cs="Times New Roman"/>
          <w:sz w:val="24"/>
          <w:szCs w:val="24"/>
        </w:rPr>
        <w:t>возрастет</w:t>
      </w:r>
      <w:r w:rsidRPr="00A815AC">
        <w:rPr>
          <w:rFonts w:ascii="Times New Roman" w:hAnsi="Times New Roman" w:cs="Times New Roman"/>
          <w:sz w:val="24"/>
        </w:rPr>
        <w:t xml:space="preserve"> удовлетворенность родителей (законных представителей) работой школы по развитию взаимодействия;</w:t>
      </w:r>
    </w:p>
    <w:p w:rsidR="001636EA" w:rsidRPr="00A815AC" w:rsidRDefault="001636EA" w:rsidP="001017F5">
      <w:pPr>
        <w:pStyle w:val="a6"/>
        <w:numPr>
          <w:ilvl w:val="0"/>
          <w:numId w:val="91"/>
        </w:numPr>
        <w:spacing w:after="0" w:line="278" w:lineRule="auto"/>
        <w:ind w:left="0" w:firstLine="454"/>
        <w:jc w:val="both"/>
        <w:rPr>
          <w:rFonts w:ascii="Times New Roman" w:hAnsi="Times New Roman" w:cs="Times New Roman"/>
        </w:rPr>
      </w:pPr>
      <w:r w:rsidRPr="00A815AC">
        <w:rPr>
          <w:rFonts w:ascii="Times New Roman" w:hAnsi="Times New Roman" w:cs="Times New Roman"/>
          <w:sz w:val="24"/>
        </w:rPr>
        <w:t>повысится качество консультирования родителей (законным представителям), проведения семинаров и т.п.;</w:t>
      </w:r>
    </w:p>
    <w:p w:rsidR="001636EA" w:rsidRPr="00A815AC" w:rsidRDefault="001636EA" w:rsidP="001017F5">
      <w:pPr>
        <w:pStyle w:val="a6"/>
        <w:numPr>
          <w:ilvl w:val="0"/>
          <w:numId w:val="91"/>
        </w:numPr>
        <w:spacing w:after="0" w:line="259" w:lineRule="auto"/>
        <w:ind w:left="425" w:firstLine="1"/>
        <w:jc w:val="both"/>
        <w:rPr>
          <w:rFonts w:ascii="Times New Roman" w:hAnsi="Times New Roman" w:cs="Times New Roman"/>
          <w:sz w:val="24"/>
          <w:szCs w:val="24"/>
        </w:rPr>
      </w:pPr>
      <w:r w:rsidRPr="00A815AC">
        <w:rPr>
          <w:rFonts w:ascii="Times New Roman" w:hAnsi="Times New Roman" w:cs="Times New Roman"/>
          <w:sz w:val="24"/>
        </w:rPr>
        <w:t xml:space="preserve">увеличится количество совместных мероприятий, проектов;  </w:t>
      </w:r>
    </w:p>
    <w:p w:rsidR="001636EA" w:rsidRPr="00A815AC" w:rsidRDefault="001636EA" w:rsidP="001017F5">
      <w:pPr>
        <w:pStyle w:val="a6"/>
        <w:numPr>
          <w:ilvl w:val="0"/>
          <w:numId w:val="91"/>
        </w:numPr>
        <w:tabs>
          <w:tab w:val="left" w:pos="284"/>
        </w:tabs>
        <w:spacing w:after="0"/>
        <w:ind w:left="0" w:firstLine="426"/>
        <w:jc w:val="both"/>
        <w:rPr>
          <w:rFonts w:ascii="Times New Roman" w:eastAsia="Times New Roman" w:hAnsi="Times New Roman" w:cs="Times New Roman"/>
          <w:color w:val="000000"/>
          <w:sz w:val="24"/>
          <w:szCs w:val="24"/>
        </w:rPr>
      </w:pPr>
      <w:r w:rsidRPr="00A815AC">
        <w:rPr>
          <w:rFonts w:ascii="Times New Roman" w:eastAsia="Times New Roman" w:hAnsi="Times New Roman" w:cs="Times New Roman"/>
          <w:color w:val="000000"/>
          <w:sz w:val="24"/>
          <w:szCs w:val="24"/>
        </w:rPr>
        <w:t>поможет избежать пассивности родителей в вопросах образования и воспитания будущего ребенка;</w:t>
      </w:r>
    </w:p>
    <w:p w:rsidR="001636EA" w:rsidRDefault="001636EA" w:rsidP="001636EA">
      <w:pPr>
        <w:pStyle w:val="Default"/>
        <w:spacing w:line="276" w:lineRule="auto"/>
        <w:ind w:firstLine="567"/>
        <w:jc w:val="both"/>
      </w:pPr>
      <w:r>
        <w:t>- в-седьмых,</w:t>
      </w:r>
      <w:r w:rsidRPr="0072637E">
        <w:rPr>
          <w:rFonts w:eastAsia="Times New Roman"/>
          <w:sz w:val="28"/>
        </w:rPr>
        <w:t xml:space="preserve"> </w:t>
      </w:r>
      <w:r>
        <w:t>р</w:t>
      </w:r>
      <w:r w:rsidRPr="0072637E">
        <w:t>азвитие комфортной информационно-коммуникативной среды, которая обеспечивает всеобщий доступ к знаниям и их постоянному обновлению с учетом индивидуальных потребностей и интересов всех субъектов образовательного процесса</w:t>
      </w:r>
      <w:r>
        <w:t xml:space="preserve">. </w:t>
      </w:r>
      <w:r w:rsidRPr="008E7811">
        <w:t>Это должно быть достигнуто</w:t>
      </w:r>
      <w:r>
        <w:t>:</w:t>
      </w:r>
    </w:p>
    <w:p w:rsidR="001636EA" w:rsidRDefault="001636EA" w:rsidP="001017F5">
      <w:pPr>
        <w:pStyle w:val="Default"/>
        <w:numPr>
          <w:ilvl w:val="0"/>
          <w:numId w:val="90"/>
        </w:numPr>
        <w:spacing w:line="276" w:lineRule="auto"/>
        <w:ind w:left="0" w:firstLine="426"/>
        <w:jc w:val="both"/>
      </w:pPr>
      <w:r w:rsidRPr="008E7811">
        <w:t xml:space="preserve">за счет открытия </w:t>
      </w:r>
      <w:r w:rsidRPr="008E7811">
        <w:rPr>
          <w:color w:val="333333"/>
          <w:shd w:val="clear" w:color="auto" w:fill="FFFFFF"/>
        </w:rPr>
        <w:t>центра образования цифрового и гуманитарного профиля </w:t>
      </w:r>
      <w:r w:rsidRPr="008E7811">
        <w:t>«Точка роста»</w:t>
      </w:r>
      <w:r>
        <w:t>;</w:t>
      </w:r>
    </w:p>
    <w:p w:rsidR="001636EA" w:rsidRPr="00D14131" w:rsidRDefault="001636EA" w:rsidP="001017F5">
      <w:pPr>
        <w:pStyle w:val="Default"/>
        <w:numPr>
          <w:ilvl w:val="0"/>
          <w:numId w:val="90"/>
        </w:numPr>
        <w:spacing w:line="276" w:lineRule="auto"/>
        <w:ind w:left="0" w:firstLine="426"/>
        <w:jc w:val="both"/>
      </w:pPr>
      <w:r w:rsidRPr="00732E98">
        <w:t>возможности выбора индивидуальной образовательной траектории за счет формирования открытого информационного образовательного пространства, организации дистанционного обучения, применения Интернет-технологий и технологий компетентностного подхода, участия учащихся в различных сетевых программах и проектах, в том числе в сети Интернет;</w:t>
      </w:r>
    </w:p>
    <w:p w:rsidR="00E53E07" w:rsidRPr="00FE61AC" w:rsidRDefault="00E53E07" w:rsidP="006A2C15">
      <w:pPr>
        <w:tabs>
          <w:tab w:val="left" w:pos="708"/>
          <w:tab w:val="left" w:pos="6990"/>
        </w:tabs>
        <w:spacing w:after="5" w:line="266" w:lineRule="auto"/>
        <w:jc w:val="both"/>
        <w:rPr>
          <w:rFonts w:ascii="Times New Roman" w:eastAsia="Times New Roman" w:hAnsi="Times New Roman" w:cs="Times New Roman"/>
          <w:color w:val="FF0000"/>
          <w:sz w:val="24"/>
          <w:szCs w:val="24"/>
        </w:rPr>
      </w:pPr>
    </w:p>
    <w:p w:rsidR="00E53E07" w:rsidRPr="00E53E07" w:rsidRDefault="00E53E07" w:rsidP="00E53E07">
      <w:pPr>
        <w:keepNext/>
        <w:keepLines/>
        <w:spacing w:after="4" w:line="266" w:lineRule="auto"/>
        <w:jc w:val="center"/>
        <w:outlineLvl w:val="0"/>
        <w:rPr>
          <w:rFonts w:ascii="Times New Roman" w:eastAsia="Times New Roman" w:hAnsi="Times New Roman" w:cs="Times New Roman"/>
          <w:b/>
          <w:color w:val="000000"/>
          <w:sz w:val="24"/>
          <w:szCs w:val="24"/>
        </w:rPr>
      </w:pPr>
      <w:r w:rsidRPr="00E53E07">
        <w:rPr>
          <w:rFonts w:ascii="Times New Roman" w:eastAsia="Times New Roman" w:hAnsi="Times New Roman" w:cs="Times New Roman"/>
          <w:b/>
          <w:color w:val="000000"/>
          <w:sz w:val="24"/>
          <w:szCs w:val="24"/>
        </w:rPr>
        <w:t xml:space="preserve">Модель школы - 2024 </w:t>
      </w:r>
    </w:p>
    <w:p w:rsidR="00E53E07" w:rsidRPr="00E53E07" w:rsidRDefault="00E53E07" w:rsidP="00E53E07">
      <w:pPr>
        <w:spacing w:after="24" w:line="268" w:lineRule="auto"/>
        <w:ind w:firstLine="708"/>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школа предоставляет обучающимся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выпускники школы конкурентоспособны в системе высшего 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среднего профессионального образования;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в школе действует воспитательная система культурно-нравственной ориентации, адекватная потребностям времени; </w:t>
      </w:r>
    </w:p>
    <w:p w:rsidR="00E53E07" w:rsidRPr="00E53E07" w:rsidRDefault="00E53E07" w:rsidP="00E53E07">
      <w:pPr>
        <w:spacing w:after="24"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деятельность школы не наносит ущерба здоровью обучающихся, в ней они чувствуют себя безопасно и защищены от негативных влияний внешней среды; </w:t>
      </w:r>
    </w:p>
    <w:p w:rsidR="00E53E07" w:rsidRPr="00E53E07" w:rsidRDefault="00E53E07" w:rsidP="00E53E07">
      <w:pPr>
        <w:spacing w:after="26"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в школе работает высокопрофессиональный творческий педагогический коллектив, которые применяют в своей практике современные технологии обучения; </w:t>
      </w:r>
    </w:p>
    <w:p w:rsidR="00E53E07" w:rsidRPr="00E53E07" w:rsidRDefault="00E53E07" w:rsidP="00E53E07">
      <w:pPr>
        <w:spacing w:after="13" w:line="302"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школа имеет широкие партнерские связи с культурными, спортивными и научными организациями;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-в школе создана внутришкольная система оценки качества образования, встроенная в ВСОКО. </w:t>
      </w:r>
    </w:p>
    <w:p w:rsidR="00E53E07" w:rsidRPr="00E53E07" w:rsidRDefault="00E53E07" w:rsidP="00E53E07">
      <w:pPr>
        <w:keepNext/>
        <w:keepLines/>
        <w:spacing w:after="4" w:line="266" w:lineRule="auto"/>
        <w:jc w:val="center"/>
        <w:outlineLvl w:val="0"/>
        <w:rPr>
          <w:rFonts w:ascii="Times New Roman" w:eastAsia="Times New Roman" w:hAnsi="Times New Roman" w:cs="Times New Roman"/>
          <w:b/>
          <w:color w:val="000000"/>
          <w:sz w:val="24"/>
          <w:szCs w:val="24"/>
        </w:rPr>
      </w:pPr>
      <w:r w:rsidRPr="00E53E07">
        <w:rPr>
          <w:rFonts w:ascii="Times New Roman" w:eastAsia="Times New Roman" w:hAnsi="Times New Roman" w:cs="Times New Roman"/>
          <w:b/>
          <w:color w:val="000000"/>
          <w:sz w:val="24"/>
          <w:szCs w:val="24"/>
        </w:rPr>
        <w:lastRenderedPageBreak/>
        <w:t xml:space="preserve">Модель педагога школы -2024 </w:t>
      </w:r>
    </w:p>
    <w:p w:rsidR="00A02282" w:rsidRDefault="00E53E07" w:rsidP="006A2C15">
      <w:pPr>
        <w:spacing w:after="31" w:line="268" w:lineRule="auto"/>
        <w:ind w:firstLine="708"/>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Учитывая все вышеизложенное в предыдущих разделах, наиболее целесообразным представляется следующая модель компетентного педагога:</w:t>
      </w:r>
    </w:p>
    <w:p w:rsidR="00E53E07" w:rsidRPr="00E53E07" w:rsidRDefault="00E53E07" w:rsidP="00A02282">
      <w:pPr>
        <w:spacing w:after="3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1)</w:t>
      </w:r>
      <w:r w:rsidRPr="00E53E07">
        <w:rPr>
          <w:rFonts w:ascii="Times New Roman" w:eastAsia="Arial" w:hAnsi="Times New Roman" w:cs="Times New Roman"/>
          <w:color w:val="000000"/>
          <w:sz w:val="24"/>
          <w:szCs w:val="24"/>
        </w:rPr>
        <w:t> </w:t>
      </w:r>
      <w:r w:rsidRPr="00E53E07">
        <w:rPr>
          <w:rFonts w:ascii="Times New Roman" w:eastAsia="Times New Roman" w:hAnsi="Times New Roman" w:cs="Times New Roman"/>
          <w:color w:val="000000"/>
          <w:sz w:val="24"/>
          <w:szCs w:val="24"/>
        </w:rPr>
        <w:t xml:space="preserve">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E53E07" w:rsidRPr="00E53E07" w:rsidRDefault="00E53E07" w:rsidP="006A2C15">
      <w:pPr>
        <w:spacing w:after="26"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2)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w:t>
      </w:r>
    </w:p>
    <w:p w:rsidR="00E53E07" w:rsidRPr="00E53E07" w:rsidRDefault="00E53E07" w:rsidP="006A2C15">
      <w:pPr>
        <w:spacing w:after="26"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3)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E53E07" w:rsidRPr="00E53E07" w:rsidRDefault="00E53E07" w:rsidP="006A2C15">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4) наличие рефлексивной культуры, сформированность потребности в саморефлексии и в совместной рефлексии с другими субъектами </w:t>
      </w:r>
    </w:p>
    <w:p w:rsidR="00E53E07" w:rsidRPr="00E53E07" w:rsidRDefault="00E53E07" w:rsidP="006A2C15">
      <w:pPr>
        <w:spacing w:after="28"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педагогического процесса; </w:t>
      </w:r>
    </w:p>
    <w:p w:rsidR="00E53E07" w:rsidRPr="00E53E07" w:rsidRDefault="00E53E07" w:rsidP="006A2C15">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5)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E53E07" w:rsidRPr="00E53E07" w:rsidRDefault="006A2C15" w:rsidP="006A2C15">
      <w:pPr>
        <w:spacing w:after="51" w:line="26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готовность к совместному </w:t>
      </w:r>
      <w:r w:rsidR="00E53E07" w:rsidRPr="00E53E07">
        <w:rPr>
          <w:rFonts w:ascii="Times New Roman" w:eastAsia="Times New Roman" w:hAnsi="Times New Roman" w:cs="Times New Roman"/>
          <w:color w:val="000000"/>
          <w:sz w:val="24"/>
          <w:szCs w:val="24"/>
        </w:rPr>
        <w:t xml:space="preserve">со всеми иными субъектами педагогического процесса освоению социального опыта; </w:t>
      </w:r>
    </w:p>
    <w:p w:rsidR="00E53E07" w:rsidRPr="00E53E07" w:rsidRDefault="00E53E07" w:rsidP="006A2C15">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7) принятие понятия профессиональной конкуренции как одной из движущих идей развития личности педагога; </w:t>
      </w:r>
    </w:p>
    <w:p w:rsidR="00E53E07" w:rsidRPr="00E53E07" w:rsidRDefault="00E53E07" w:rsidP="006A2C15">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8)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E53E07" w:rsidRPr="00E53E07" w:rsidRDefault="00E53E07" w:rsidP="006A2C15">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9)осознание метода педагогической деятельности как одной из высших профессиональных ценностей педагога. </w:t>
      </w:r>
    </w:p>
    <w:p w:rsidR="00E53E07" w:rsidRPr="00E53E07" w:rsidRDefault="00E53E07" w:rsidP="00E53E07">
      <w:pPr>
        <w:keepNext/>
        <w:keepLines/>
        <w:spacing w:after="4" w:line="266" w:lineRule="auto"/>
        <w:jc w:val="center"/>
        <w:outlineLvl w:val="0"/>
        <w:rPr>
          <w:rFonts w:ascii="Times New Roman" w:eastAsia="Times New Roman" w:hAnsi="Times New Roman" w:cs="Times New Roman"/>
          <w:b/>
          <w:color w:val="000000"/>
          <w:sz w:val="24"/>
          <w:szCs w:val="24"/>
        </w:rPr>
      </w:pPr>
      <w:r w:rsidRPr="00E53E07">
        <w:rPr>
          <w:rFonts w:ascii="Times New Roman" w:eastAsia="Times New Roman" w:hAnsi="Times New Roman" w:cs="Times New Roman"/>
          <w:b/>
          <w:color w:val="000000"/>
          <w:sz w:val="24"/>
          <w:szCs w:val="24"/>
        </w:rPr>
        <w:t xml:space="preserve">Модель выпускника - 2024 </w:t>
      </w:r>
    </w:p>
    <w:p w:rsidR="00E53E07" w:rsidRPr="00E53E07" w:rsidRDefault="00E53E07" w:rsidP="00E53E07">
      <w:pPr>
        <w:spacing w:after="51" w:line="268" w:lineRule="auto"/>
        <w:ind w:firstLine="708"/>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Перспективная модель выпускника школы строится на основе Национального образовательного идеала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и ориентирована на его готовность к самореализации в современном мире. </w:t>
      </w:r>
    </w:p>
    <w:p w:rsidR="00E53E07" w:rsidRPr="00E53E07" w:rsidRDefault="00E53E07" w:rsidP="00E53E07">
      <w:pPr>
        <w:spacing w:after="51" w:line="268" w:lineRule="auto"/>
        <w:ind w:firstLine="708"/>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Учитывая основные ценности и цели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i/>
          <w:color w:val="000000"/>
          <w:sz w:val="24"/>
          <w:szCs w:val="24"/>
        </w:rPr>
        <w:t>- культурный кругозор и широту мышления,</w:t>
      </w:r>
      <w:r w:rsidRPr="00E53E07">
        <w:rPr>
          <w:rFonts w:ascii="Times New Roman" w:eastAsia="Times New Roman" w:hAnsi="Times New Roman" w:cs="Times New Roman"/>
          <w:color w:val="000000"/>
          <w:sz w:val="24"/>
          <w:szCs w:val="24"/>
        </w:rPr>
        <w:t xml:space="preserve"> 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i/>
          <w:color w:val="000000"/>
          <w:sz w:val="24"/>
          <w:szCs w:val="24"/>
        </w:rPr>
        <w:t>- </w:t>
      </w:r>
      <w:r w:rsidRPr="00E53E07">
        <w:rPr>
          <w:rFonts w:ascii="Times New Roman" w:eastAsia="Times New Roman" w:hAnsi="Times New Roman" w:cs="Times New Roman"/>
          <w:color w:val="000000"/>
          <w:sz w:val="24"/>
          <w:szCs w:val="24"/>
        </w:rPr>
        <w:t xml:space="preserve">выпускник должен владеть основами мировой культуры;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также проектировать и реализовать свои жизненные смыслы на основе общечеловеческих ценностей;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патриотизм, 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w:t>
      </w:r>
      <w:r w:rsidRPr="00E53E07">
        <w:rPr>
          <w:rFonts w:ascii="Times New Roman" w:eastAsia="Times New Roman" w:hAnsi="Times New Roman" w:cs="Times New Roman"/>
          <w:color w:val="000000"/>
          <w:sz w:val="24"/>
          <w:szCs w:val="24"/>
        </w:rPr>
        <w:lastRenderedPageBreak/>
        <w:t>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физическая развитость, ибо только ведущий здоровый образ жизни гражданин России может принести своей стране практическую пользу; </w:t>
      </w:r>
    </w:p>
    <w:p w:rsidR="00E53E07" w:rsidRPr="00E53E07" w:rsidRDefault="00E53E07" w:rsidP="00E53E07">
      <w:pPr>
        <w:spacing w:after="22"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умение жить в условиях рынка и информационных технологий, 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уважительное отношение к национальным культурам народов Российской Федерации, владение знаниями о родном языке и культуре, так как гражданин России, проживая в одном из уникальных по своей многонациональности и многоконфессиональности государстве, по сути в евразийской державе, должен всегда стремиться к укреплению межнациональных отношений в своей стране;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наличие коммуникативной культуры, владение навыками делового общения, выстраивании межличностных отношений, способствующих самореализации, достижению успеха в общественной и личной жизни; </w:t>
      </w:r>
    </w:p>
    <w:p w:rsidR="00E53E07" w:rsidRPr="00E53E07" w:rsidRDefault="00E53E07" w:rsidP="00E53E07">
      <w:pPr>
        <w:spacing w:after="51"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xml:space="preserve">- готовность выпускника к достижению высокого уровня образованности на основе осознанного выбора программ общего и профессионального образования; </w:t>
      </w:r>
    </w:p>
    <w:p w:rsidR="006A2C15" w:rsidRDefault="00E53E07" w:rsidP="00CE2F2C">
      <w:pPr>
        <w:spacing w:after="28" w:line="268" w:lineRule="auto"/>
        <w:jc w:val="both"/>
        <w:rPr>
          <w:rFonts w:ascii="Times New Roman" w:eastAsia="Times New Roman" w:hAnsi="Times New Roman" w:cs="Times New Roman"/>
          <w:color w:val="000000"/>
          <w:sz w:val="24"/>
          <w:szCs w:val="24"/>
        </w:rPr>
      </w:pPr>
      <w:r w:rsidRPr="00E53E07">
        <w:rPr>
          <w:rFonts w:ascii="Times New Roman" w:eastAsia="Times New Roman" w:hAnsi="Times New Roman" w:cs="Times New Roman"/>
          <w:color w:val="000000"/>
          <w:sz w:val="24"/>
          <w:szCs w:val="24"/>
        </w:rPr>
        <w:t>- способность к выбору профессии, ориентации в политической жизни общества, выбору социально ценных форм досуговой деятельности,к самостоятельному решению семейно-бытовых проблем, защите своих прав и осознанию своих обязанностей на основе традиций н</w:t>
      </w:r>
      <w:r w:rsidR="00CE2F2C">
        <w:rPr>
          <w:rFonts w:ascii="Times New Roman" w:eastAsia="Times New Roman" w:hAnsi="Times New Roman" w:cs="Times New Roman"/>
          <w:color w:val="000000"/>
          <w:sz w:val="24"/>
          <w:szCs w:val="24"/>
        </w:rPr>
        <w:t xml:space="preserve">ациональной духовной культуры. </w:t>
      </w:r>
    </w:p>
    <w:p w:rsidR="00CE2F2C" w:rsidRPr="00CE2F2C" w:rsidRDefault="00CE2F2C" w:rsidP="00CE2F2C">
      <w:pPr>
        <w:spacing w:after="28" w:line="268" w:lineRule="auto"/>
        <w:jc w:val="both"/>
        <w:rPr>
          <w:rFonts w:ascii="Times New Roman" w:eastAsia="Times New Roman" w:hAnsi="Times New Roman" w:cs="Times New Roman"/>
          <w:color w:val="000000"/>
          <w:sz w:val="24"/>
          <w:szCs w:val="24"/>
        </w:rPr>
      </w:pPr>
    </w:p>
    <w:p w:rsidR="006A2C15" w:rsidRPr="008E72FD" w:rsidRDefault="006A2C15" w:rsidP="004003E3">
      <w:pPr>
        <w:spacing w:after="0"/>
        <w:contextualSpacing/>
        <w:rPr>
          <w:rFonts w:ascii="Times New Roman" w:hAnsi="Times New Roman" w:cs="Times New Roman"/>
          <w:b/>
          <w:sz w:val="24"/>
          <w:szCs w:val="24"/>
        </w:rPr>
      </w:pPr>
    </w:p>
    <w:p w:rsidR="00FD16B7" w:rsidRPr="009617EB" w:rsidRDefault="00FD16B7" w:rsidP="00FD16B7">
      <w:pPr>
        <w:spacing w:after="0"/>
        <w:jc w:val="center"/>
        <w:rPr>
          <w:rFonts w:ascii="Times New Roman" w:hAnsi="Times New Roman" w:cs="Times New Roman"/>
          <w:sz w:val="28"/>
          <w:szCs w:val="28"/>
        </w:rPr>
      </w:pPr>
      <w:r>
        <w:rPr>
          <w:rFonts w:ascii="Times New Roman" w:hAnsi="Times New Roman" w:cs="Times New Roman"/>
          <w:b/>
          <w:sz w:val="28"/>
          <w:szCs w:val="28"/>
          <w:lang w:val="en-US"/>
        </w:rPr>
        <w:t>VII</w:t>
      </w:r>
      <w:r w:rsidRPr="004D2049">
        <w:rPr>
          <w:rFonts w:ascii="Times New Roman" w:hAnsi="Times New Roman" w:cs="Times New Roman"/>
          <w:b/>
          <w:sz w:val="28"/>
          <w:szCs w:val="28"/>
        </w:rPr>
        <w:t xml:space="preserve">. </w:t>
      </w:r>
      <w:r w:rsidRPr="00B86EFA">
        <w:rPr>
          <w:rFonts w:ascii="Times New Roman" w:hAnsi="Times New Roman" w:cs="Times New Roman"/>
          <w:b/>
          <w:sz w:val="28"/>
          <w:szCs w:val="28"/>
        </w:rPr>
        <w:t>Программа</w:t>
      </w:r>
    </w:p>
    <w:p w:rsidR="00FD16B7" w:rsidRPr="00B170EC" w:rsidRDefault="00FD16B7" w:rsidP="009617EB">
      <w:pPr>
        <w:tabs>
          <w:tab w:val="left" w:pos="284"/>
        </w:tabs>
        <w:spacing w:after="0"/>
        <w:contextualSpacing/>
        <w:jc w:val="center"/>
        <w:rPr>
          <w:rFonts w:ascii="Times New Roman" w:eastAsia="Calibri" w:hAnsi="Times New Roman" w:cs="Times New Roman"/>
          <w:b/>
          <w:color w:val="000000"/>
          <w:sz w:val="28"/>
          <w:szCs w:val="28"/>
        </w:rPr>
      </w:pPr>
      <w:r w:rsidRPr="00B170EC">
        <w:rPr>
          <w:rFonts w:ascii="Times New Roman" w:hAnsi="Times New Roman" w:cs="Times New Roman"/>
          <w:b/>
          <w:sz w:val="28"/>
          <w:szCs w:val="28"/>
        </w:rPr>
        <w:t>«</w:t>
      </w:r>
      <w:r w:rsidRPr="00B170EC">
        <w:rPr>
          <w:rFonts w:ascii="Times New Roman" w:eastAsia="Calibri" w:hAnsi="Times New Roman" w:cs="Times New Roman"/>
          <w:b/>
          <w:color w:val="000000"/>
          <w:sz w:val="28"/>
          <w:szCs w:val="28"/>
        </w:rPr>
        <w:t>Материально-техническая оснащенность школы»</w:t>
      </w:r>
    </w:p>
    <w:p w:rsidR="00FD16B7" w:rsidRPr="00B86EFA" w:rsidRDefault="00FD16B7" w:rsidP="00FD16B7">
      <w:pPr>
        <w:tabs>
          <w:tab w:val="left" w:pos="284"/>
        </w:tabs>
        <w:spacing w:after="0"/>
        <w:ind w:right="993"/>
        <w:contextualSpacing/>
        <w:rPr>
          <w:rFonts w:ascii="Times New Roman" w:hAnsi="Times New Roman" w:cs="Times New Roman"/>
          <w:b/>
          <w:sz w:val="24"/>
          <w:szCs w:val="24"/>
        </w:rPr>
      </w:pPr>
      <w:r w:rsidRPr="00B86EFA">
        <w:rPr>
          <w:rFonts w:ascii="Times New Roman" w:hAnsi="Times New Roman" w:cs="Times New Roman"/>
          <w:b/>
          <w:sz w:val="24"/>
          <w:szCs w:val="24"/>
        </w:rPr>
        <w:t xml:space="preserve">Актуальность. </w:t>
      </w:r>
    </w:p>
    <w:p w:rsidR="00FD16B7" w:rsidRPr="007176D3" w:rsidRDefault="00FD16B7" w:rsidP="006A2C15">
      <w:pPr>
        <w:spacing w:after="0"/>
        <w:ind w:right="-1" w:firstLine="708"/>
        <w:jc w:val="both"/>
        <w:rPr>
          <w:rFonts w:ascii="Times New Roman" w:hAnsi="Times New Roman" w:cs="Times New Roman"/>
          <w:color w:val="000000"/>
          <w:sz w:val="24"/>
          <w:szCs w:val="24"/>
        </w:rPr>
      </w:pPr>
      <w:r w:rsidRPr="007176D3">
        <w:rPr>
          <w:rFonts w:ascii="Times New Roman" w:hAnsi="Times New Roman" w:cs="Times New Roman"/>
          <w:color w:val="000000"/>
          <w:sz w:val="24"/>
          <w:szCs w:val="24"/>
        </w:rPr>
        <w:t>Материально- техническая база – необходимое условие функционирования и развития образовательного учреждения. Поддержание и развитие материально- технической базы является одним из основных условий успешного осуществления учебного процесса.</w:t>
      </w:r>
    </w:p>
    <w:p w:rsidR="00FD16B7" w:rsidRPr="007176D3" w:rsidRDefault="00FD16B7" w:rsidP="006A2C15">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xml:space="preserve"> Образовательное учреждение располагается в двух  отдельных деревянных  зданиях 1966 и 1991 года постройки.  На 1 сентября 2020 года  в школе обучается 95 учащийся ,11 классов – комплектов, средняя наполняемость классов -9 обучающихся.</w:t>
      </w:r>
    </w:p>
    <w:p w:rsidR="00FD16B7" w:rsidRPr="007176D3" w:rsidRDefault="00FD16B7" w:rsidP="006A2C15">
      <w:pPr>
        <w:spacing w:after="0"/>
        <w:ind w:right="-1" w:firstLine="708"/>
        <w:jc w:val="both"/>
        <w:rPr>
          <w:rFonts w:ascii="Times New Roman" w:hAnsi="Times New Roman" w:cs="Times New Roman"/>
          <w:sz w:val="24"/>
          <w:szCs w:val="24"/>
        </w:rPr>
      </w:pPr>
      <w:r w:rsidRPr="007176D3">
        <w:rPr>
          <w:rFonts w:ascii="Times New Roman" w:hAnsi="Times New Roman" w:cs="Times New Roman"/>
          <w:sz w:val="24"/>
          <w:szCs w:val="24"/>
        </w:rPr>
        <w:t>Для  реализации образовательного процесса  в учреждении работают учебные кабинеты:  4 кабинета начальных классов, 1- математики, 1- физики, 1- химии и биологии, 1- географии, 1- истории и обществознания, 1- ОБЖ, 1- русского языка и литературы,  кабинет технологии для девочек, кабинет информатики,  мастерская для мальчиков, библиотека с читальным залом, столовая с 45 посадочными местами, спортивный зал.      В кабинете информатики  -7 ноутбуков, которые не имеют локальной сети и не подключены к сети Интернет. В настоящее время в учреждении  только административная сеть  подключена к  сети Интернет: директор, заместитель директора по УР, педагог- психолог и документовед.</w:t>
      </w:r>
    </w:p>
    <w:p w:rsidR="00FD16B7" w:rsidRPr="007176D3" w:rsidRDefault="00FD16B7" w:rsidP="00057499">
      <w:pPr>
        <w:spacing w:after="0"/>
        <w:ind w:right="-1" w:firstLine="708"/>
        <w:jc w:val="both"/>
        <w:rPr>
          <w:rFonts w:ascii="Times New Roman" w:hAnsi="Times New Roman" w:cs="Times New Roman"/>
          <w:sz w:val="24"/>
          <w:szCs w:val="24"/>
        </w:rPr>
      </w:pPr>
      <w:r w:rsidRPr="007176D3">
        <w:rPr>
          <w:rFonts w:ascii="Times New Roman" w:hAnsi="Times New Roman" w:cs="Times New Roman"/>
          <w:sz w:val="24"/>
          <w:szCs w:val="24"/>
        </w:rPr>
        <w:lastRenderedPageBreak/>
        <w:t>Учебные кабинеты не имеют достаточного оснащения компьютерным и учебным оборудованием.</w:t>
      </w:r>
    </w:p>
    <w:p w:rsidR="00FD16B7" w:rsidRPr="007176D3" w:rsidRDefault="00FD16B7" w:rsidP="006A2C15">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xml:space="preserve"> </w:t>
      </w:r>
      <w:r w:rsidR="00057499">
        <w:rPr>
          <w:rFonts w:ascii="Times New Roman" w:hAnsi="Times New Roman" w:cs="Times New Roman"/>
          <w:sz w:val="24"/>
          <w:szCs w:val="24"/>
        </w:rPr>
        <w:tab/>
      </w:r>
      <w:r w:rsidRPr="007176D3">
        <w:rPr>
          <w:rFonts w:ascii="Times New Roman" w:hAnsi="Times New Roman" w:cs="Times New Roman"/>
          <w:sz w:val="24"/>
          <w:szCs w:val="24"/>
        </w:rPr>
        <w:t>Для оснащения школы выделяются   бюджетные   средства</w:t>
      </w:r>
      <w:r>
        <w:rPr>
          <w:rFonts w:ascii="Times New Roman" w:hAnsi="Times New Roman" w:cs="Times New Roman"/>
          <w:sz w:val="24"/>
          <w:szCs w:val="24"/>
        </w:rPr>
        <w:t xml:space="preserve">  ,</w:t>
      </w:r>
      <w:r w:rsidRPr="007176D3">
        <w:rPr>
          <w:rFonts w:ascii="Times New Roman" w:hAnsi="Times New Roman" w:cs="Times New Roman"/>
          <w:sz w:val="24"/>
          <w:szCs w:val="24"/>
        </w:rPr>
        <w:t xml:space="preserve"> но большая часть уходит на приобретение учебной литературы. Приобретенное оборудование   на сегодня имеет старую   модификацию,не  поддерживающее современное программное обеспечение.</w:t>
      </w:r>
    </w:p>
    <w:p w:rsidR="00FD16B7" w:rsidRPr="007176D3" w:rsidRDefault="00FD16B7" w:rsidP="006A2C15">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xml:space="preserve">Общая обеспеченность </w:t>
      </w:r>
      <w:r>
        <w:rPr>
          <w:rFonts w:ascii="Times New Roman" w:hAnsi="Times New Roman" w:cs="Times New Roman"/>
          <w:sz w:val="24"/>
          <w:szCs w:val="24"/>
        </w:rPr>
        <w:t xml:space="preserve"> компьютерной техникой составляет- 675070 рублей</w:t>
      </w:r>
    </w:p>
    <w:p w:rsidR="00FD16B7" w:rsidRPr="007176D3" w:rsidRDefault="00FD16B7" w:rsidP="006A2C15">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Потребность в осна</w:t>
      </w:r>
      <w:r>
        <w:rPr>
          <w:rFonts w:ascii="Times New Roman" w:hAnsi="Times New Roman" w:cs="Times New Roman"/>
          <w:sz w:val="24"/>
          <w:szCs w:val="24"/>
        </w:rPr>
        <w:t>щ</w:t>
      </w:r>
      <w:r w:rsidRPr="007176D3">
        <w:rPr>
          <w:rFonts w:ascii="Times New Roman" w:hAnsi="Times New Roman" w:cs="Times New Roman"/>
          <w:sz w:val="24"/>
          <w:szCs w:val="24"/>
        </w:rPr>
        <w:t>ении  современной компьютерной техникой – 1900000 рублей</w:t>
      </w:r>
    </w:p>
    <w:p w:rsidR="00FD16B7" w:rsidRPr="007176D3" w:rsidRDefault="00FD16B7" w:rsidP="00057499">
      <w:pPr>
        <w:spacing w:after="0"/>
        <w:ind w:right="-1" w:firstLine="360"/>
        <w:jc w:val="both"/>
        <w:rPr>
          <w:rFonts w:ascii="Times New Roman" w:hAnsi="Times New Roman" w:cs="Times New Roman"/>
          <w:sz w:val="24"/>
          <w:szCs w:val="24"/>
        </w:rPr>
      </w:pPr>
      <w:r w:rsidRPr="007176D3">
        <w:rPr>
          <w:rFonts w:ascii="Times New Roman" w:hAnsi="Times New Roman" w:cs="Times New Roman"/>
          <w:sz w:val="24"/>
          <w:szCs w:val="24"/>
        </w:rPr>
        <w:t>Таким образом, для   качественной реализации программ общего образования одним из условий является совершенствование   материально- технической базы образовательного учреждения.</w:t>
      </w:r>
    </w:p>
    <w:p w:rsidR="00FD16B7" w:rsidRPr="007176D3" w:rsidRDefault="00FD16B7" w:rsidP="006A2C15">
      <w:pPr>
        <w:spacing w:after="0"/>
        <w:ind w:right="-1"/>
        <w:jc w:val="both"/>
        <w:rPr>
          <w:rFonts w:ascii="Times New Roman" w:hAnsi="Times New Roman" w:cs="Times New Roman"/>
        </w:rPr>
      </w:pPr>
    </w:p>
    <w:p w:rsidR="00FD16B7" w:rsidRDefault="00FD16B7" w:rsidP="001017F5">
      <w:pPr>
        <w:pStyle w:val="a6"/>
        <w:numPr>
          <w:ilvl w:val="1"/>
          <w:numId w:val="22"/>
        </w:numPr>
        <w:tabs>
          <w:tab w:val="left" w:pos="0"/>
        </w:tabs>
        <w:spacing w:after="0" w:line="240" w:lineRule="auto"/>
        <w:rPr>
          <w:rFonts w:ascii="Times New Roman" w:hAnsi="Times New Roman" w:cs="Times New Roman"/>
        </w:rPr>
      </w:pPr>
      <w:r w:rsidRPr="007176D3">
        <w:rPr>
          <w:rFonts w:ascii="Times New Roman" w:hAnsi="Times New Roman" w:cs="Times New Roman"/>
          <w:b/>
          <w:bCs/>
        </w:rPr>
        <w:t>Цель</w:t>
      </w:r>
      <w:r w:rsidRPr="007176D3">
        <w:rPr>
          <w:rFonts w:ascii="Times New Roman" w:hAnsi="Times New Roman" w:cs="Times New Roman"/>
        </w:rPr>
        <w:t xml:space="preserve">: Поэтапное </w:t>
      </w:r>
      <w:r w:rsidRPr="007176D3">
        <w:rPr>
          <w:rFonts w:ascii="Times New Roman" w:hAnsi="Times New Roman" w:cs="Times New Roman"/>
          <w:color w:val="000000"/>
        </w:rPr>
        <w:t xml:space="preserve">оснащение материально-техническим оборудованием </w:t>
      </w:r>
      <w:r w:rsidRPr="007176D3">
        <w:rPr>
          <w:rFonts w:ascii="Times New Roman" w:hAnsi="Times New Roman" w:cs="Times New Roman"/>
        </w:rPr>
        <w:t>образовательного учреждени</w:t>
      </w:r>
      <w:r>
        <w:rPr>
          <w:rFonts w:ascii="Times New Roman" w:hAnsi="Times New Roman" w:cs="Times New Roman"/>
        </w:rPr>
        <w:t>я</w:t>
      </w:r>
    </w:p>
    <w:p w:rsidR="00FD16B7" w:rsidRPr="00AA54D3" w:rsidRDefault="00FD16B7" w:rsidP="00FD16B7">
      <w:pPr>
        <w:pStyle w:val="a6"/>
        <w:tabs>
          <w:tab w:val="left" w:pos="0"/>
        </w:tabs>
        <w:spacing w:after="0" w:line="240" w:lineRule="auto"/>
        <w:ind w:left="825"/>
        <w:rPr>
          <w:rFonts w:ascii="Times New Roman" w:hAnsi="Times New Roman" w:cs="Times New Roman"/>
        </w:rPr>
      </w:pPr>
      <w:r w:rsidRPr="00AA54D3">
        <w:rPr>
          <w:rFonts w:ascii="Times New Roman" w:hAnsi="Times New Roman" w:cs="Times New Roman"/>
          <w:b/>
          <w:bCs/>
          <w:sz w:val="24"/>
          <w:szCs w:val="24"/>
        </w:rPr>
        <w:t xml:space="preserve"> Задачи   реализации направления</w:t>
      </w:r>
      <w:r w:rsidRPr="00AA54D3">
        <w:rPr>
          <w:rFonts w:ascii="Times New Roman" w:hAnsi="Times New Roman" w:cs="Times New Roman"/>
          <w:sz w:val="24"/>
          <w:szCs w:val="24"/>
        </w:rPr>
        <w:t>:</w:t>
      </w:r>
    </w:p>
    <w:p w:rsidR="00FD16B7" w:rsidRPr="007176D3" w:rsidRDefault="00FD16B7" w:rsidP="001017F5">
      <w:pPr>
        <w:numPr>
          <w:ilvl w:val="0"/>
          <w:numId w:val="20"/>
        </w:numPr>
        <w:spacing w:after="0"/>
        <w:ind w:right="-1"/>
        <w:contextualSpacing/>
        <w:rPr>
          <w:rFonts w:ascii="Times New Roman" w:hAnsi="Times New Roman" w:cs="Times New Roman"/>
          <w:sz w:val="24"/>
          <w:szCs w:val="24"/>
        </w:rPr>
      </w:pPr>
      <w:r w:rsidRPr="007176D3">
        <w:rPr>
          <w:rFonts w:ascii="Times New Roman" w:hAnsi="Times New Roman" w:cs="Times New Roman"/>
          <w:sz w:val="24"/>
          <w:szCs w:val="24"/>
        </w:rPr>
        <w:t>Оснащение современной компьютерной техникой.</w:t>
      </w:r>
    </w:p>
    <w:p w:rsidR="00FD16B7" w:rsidRPr="007176D3" w:rsidRDefault="00FD16B7" w:rsidP="001017F5">
      <w:pPr>
        <w:pStyle w:val="a6"/>
        <w:numPr>
          <w:ilvl w:val="0"/>
          <w:numId w:val="20"/>
        </w:numPr>
        <w:tabs>
          <w:tab w:val="left" w:pos="0"/>
        </w:tabs>
        <w:spacing w:after="0" w:line="240" w:lineRule="auto"/>
        <w:rPr>
          <w:rFonts w:ascii="Times New Roman" w:hAnsi="Times New Roman" w:cs="Times New Roman"/>
        </w:rPr>
      </w:pPr>
      <w:r w:rsidRPr="007176D3">
        <w:rPr>
          <w:rFonts w:ascii="Times New Roman" w:hAnsi="Times New Roman" w:cs="Times New Roman"/>
        </w:rPr>
        <w:t xml:space="preserve">Создание   предметно - развивающей среды с использованием   современных обучающих технологий.  </w:t>
      </w:r>
    </w:p>
    <w:p w:rsidR="00FD16B7" w:rsidRPr="00AA54D3" w:rsidRDefault="00FD16B7" w:rsidP="001017F5">
      <w:pPr>
        <w:pStyle w:val="a6"/>
        <w:numPr>
          <w:ilvl w:val="0"/>
          <w:numId w:val="20"/>
        </w:numPr>
        <w:tabs>
          <w:tab w:val="left" w:pos="0"/>
        </w:tabs>
        <w:spacing w:after="0" w:line="240" w:lineRule="auto"/>
        <w:rPr>
          <w:rFonts w:ascii="Times New Roman" w:hAnsi="Times New Roman" w:cs="Times New Roman"/>
        </w:rPr>
      </w:pPr>
      <w:r w:rsidRPr="007176D3">
        <w:rPr>
          <w:rFonts w:ascii="Times New Roman" w:hAnsi="Times New Roman" w:cs="Times New Roman"/>
        </w:rPr>
        <w:t>Организация   подготовки, переподготовки и повышения квалификации педагогических   работников   в   сфере информационных технологий.</w:t>
      </w:r>
    </w:p>
    <w:p w:rsidR="00FD16B7" w:rsidRPr="007176D3" w:rsidRDefault="00FD16B7" w:rsidP="00FD16B7">
      <w:pPr>
        <w:tabs>
          <w:tab w:val="left" w:pos="0"/>
        </w:tabs>
        <w:rPr>
          <w:rFonts w:ascii="Times New Roman" w:hAnsi="Times New Roman" w:cs="Times New Roman"/>
          <w:b/>
          <w:sz w:val="24"/>
          <w:szCs w:val="24"/>
        </w:rPr>
      </w:pPr>
      <w:r w:rsidRPr="007176D3">
        <w:rPr>
          <w:rFonts w:ascii="Times New Roman" w:hAnsi="Times New Roman" w:cs="Times New Roman"/>
          <w:sz w:val="24"/>
          <w:szCs w:val="24"/>
        </w:rPr>
        <w:t xml:space="preserve">2.  </w:t>
      </w:r>
      <w:r w:rsidRPr="007176D3">
        <w:rPr>
          <w:rFonts w:ascii="Times New Roman" w:hAnsi="Times New Roman" w:cs="Times New Roman"/>
          <w:b/>
          <w:sz w:val="24"/>
          <w:szCs w:val="24"/>
        </w:rPr>
        <w:t>Этапы реализации:</w:t>
      </w:r>
    </w:p>
    <w:p w:rsidR="00FD16B7" w:rsidRPr="007176D3" w:rsidRDefault="00FD16B7" w:rsidP="00057499">
      <w:pPr>
        <w:spacing w:after="0"/>
        <w:ind w:right="-1"/>
        <w:jc w:val="both"/>
        <w:rPr>
          <w:rFonts w:ascii="Times New Roman" w:hAnsi="Times New Roman" w:cs="Times New Roman"/>
          <w:sz w:val="24"/>
          <w:szCs w:val="24"/>
        </w:rPr>
      </w:pPr>
      <w:r w:rsidRPr="007176D3">
        <w:rPr>
          <w:rFonts w:ascii="Times New Roman" w:hAnsi="Times New Roman" w:cs="Times New Roman"/>
          <w:b/>
          <w:sz w:val="24"/>
          <w:szCs w:val="24"/>
        </w:rPr>
        <w:t>1 этап-</w:t>
      </w:r>
      <w:r w:rsidRPr="007176D3">
        <w:rPr>
          <w:rFonts w:ascii="Times New Roman" w:hAnsi="Times New Roman" w:cs="Times New Roman"/>
          <w:sz w:val="24"/>
          <w:szCs w:val="24"/>
        </w:rPr>
        <w:t>анализ   материально-технического обеспечения школы – март 2021г.</w:t>
      </w:r>
    </w:p>
    <w:p w:rsidR="00FD16B7" w:rsidRPr="007176D3" w:rsidRDefault="00FD16B7" w:rsidP="00057499">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организация повышения квалификации педагогических работников в сфере информационных   технологий   - март 2021 г.</w:t>
      </w:r>
    </w:p>
    <w:p w:rsidR="00FD16B7" w:rsidRPr="007176D3" w:rsidRDefault="00FD16B7" w:rsidP="00057499">
      <w:pPr>
        <w:tabs>
          <w:tab w:val="left" w:pos="0"/>
        </w:tabs>
        <w:jc w:val="both"/>
        <w:rPr>
          <w:rFonts w:ascii="Times New Roman" w:hAnsi="Times New Roman" w:cs="Times New Roman"/>
          <w:sz w:val="24"/>
          <w:szCs w:val="24"/>
        </w:rPr>
      </w:pPr>
      <w:r w:rsidRPr="007176D3">
        <w:rPr>
          <w:rFonts w:ascii="Times New Roman" w:hAnsi="Times New Roman" w:cs="Times New Roman"/>
          <w:sz w:val="24"/>
          <w:szCs w:val="24"/>
        </w:rPr>
        <w:t>- разработка Программы по материально-техническому обеспечению ОУ – апрель 2021г</w:t>
      </w:r>
    </w:p>
    <w:p w:rsidR="00FD16B7" w:rsidRPr="007176D3" w:rsidRDefault="00FD16B7" w:rsidP="00057499">
      <w:pPr>
        <w:spacing w:after="0"/>
        <w:ind w:right="-1"/>
        <w:jc w:val="both"/>
        <w:rPr>
          <w:rFonts w:ascii="Times New Roman" w:hAnsi="Times New Roman" w:cs="Times New Roman"/>
          <w:sz w:val="24"/>
          <w:szCs w:val="24"/>
        </w:rPr>
      </w:pPr>
      <w:r w:rsidRPr="007176D3">
        <w:rPr>
          <w:rFonts w:ascii="Times New Roman" w:hAnsi="Times New Roman" w:cs="Times New Roman"/>
          <w:b/>
          <w:sz w:val="24"/>
          <w:szCs w:val="24"/>
        </w:rPr>
        <w:t>2 этап</w:t>
      </w:r>
      <w:r w:rsidRPr="007176D3">
        <w:rPr>
          <w:rFonts w:ascii="Times New Roman" w:hAnsi="Times New Roman" w:cs="Times New Roman"/>
          <w:sz w:val="24"/>
          <w:szCs w:val="24"/>
        </w:rPr>
        <w:t>- составление заявки в МКУ «УООР» на выделение дополнительных   средств для приобретения  учебного оборудования - апрель 2021 г.</w:t>
      </w:r>
    </w:p>
    <w:p w:rsidR="00FD16B7" w:rsidRPr="007176D3" w:rsidRDefault="00FD16B7" w:rsidP="00057499">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xml:space="preserve">- приобретение запланированного оборудования   на сумму </w:t>
      </w:r>
      <w:r>
        <w:rPr>
          <w:rFonts w:ascii="Times New Roman" w:hAnsi="Times New Roman" w:cs="Times New Roman"/>
          <w:sz w:val="24"/>
          <w:szCs w:val="24"/>
        </w:rPr>
        <w:t>175320</w:t>
      </w:r>
      <w:r w:rsidRPr="007176D3">
        <w:rPr>
          <w:rFonts w:ascii="Times New Roman" w:hAnsi="Times New Roman" w:cs="Times New Roman"/>
          <w:sz w:val="24"/>
          <w:szCs w:val="24"/>
        </w:rPr>
        <w:t>,00 рублей (4 ноутбука, документ- камера</w:t>
      </w:r>
      <w:r>
        <w:rPr>
          <w:rFonts w:ascii="Times New Roman" w:hAnsi="Times New Roman" w:cs="Times New Roman"/>
          <w:sz w:val="24"/>
          <w:szCs w:val="24"/>
        </w:rPr>
        <w:t>, мультимедийный проектор</w:t>
      </w:r>
      <w:r w:rsidRPr="007176D3">
        <w:rPr>
          <w:rFonts w:ascii="Times New Roman" w:hAnsi="Times New Roman" w:cs="Times New Roman"/>
          <w:sz w:val="24"/>
          <w:szCs w:val="24"/>
        </w:rPr>
        <w:t xml:space="preserve"> )  -  </w:t>
      </w:r>
      <w:r>
        <w:rPr>
          <w:rFonts w:ascii="Times New Roman" w:hAnsi="Times New Roman" w:cs="Times New Roman"/>
          <w:sz w:val="24"/>
          <w:szCs w:val="24"/>
        </w:rPr>
        <w:t>март</w:t>
      </w:r>
      <w:r w:rsidRPr="007176D3">
        <w:rPr>
          <w:rFonts w:ascii="Times New Roman" w:hAnsi="Times New Roman" w:cs="Times New Roman"/>
          <w:sz w:val="24"/>
          <w:szCs w:val="24"/>
        </w:rPr>
        <w:t xml:space="preserve"> 2021 г. </w:t>
      </w:r>
    </w:p>
    <w:p w:rsidR="00FD16B7" w:rsidRPr="007176D3" w:rsidRDefault="00FD16B7" w:rsidP="00FD16B7">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установка приобретенного   оборудования в учебных кабинетах – апрель2021г.</w:t>
      </w:r>
    </w:p>
    <w:p w:rsidR="00FD16B7" w:rsidRPr="007176D3" w:rsidRDefault="00FD16B7" w:rsidP="00FD16B7">
      <w:pPr>
        <w:spacing w:after="0"/>
        <w:ind w:right="-1"/>
        <w:rPr>
          <w:rFonts w:ascii="Times New Roman" w:hAnsi="Times New Roman" w:cs="Times New Roman"/>
          <w:sz w:val="24"/>
          <w:szCs w:val="24"/>
        </w:rPr>
      </w:pPr>
      <w:r w:rsidRPr="007176D3">
        <w:rPr>
          <w:rFonts w:ascii="Times New Roman" w:hAnsi="Times New Roman" w:cs="Times New Roman"/>
          <w:sz w:val="24"/>
          <w:szCs w:val="24"/>
        </w:rPr>
        <w:t>-подключение к локальной  сети  кабинетов:   информатики, начальные классы - сентябрь 2021г.</w:t>
      </w:r>
    </w:p>
    <w:p w:rsidR="00FD16B7" w:rsidRPr="007176D3" w:rsidRDefault="00FD16B7" w:rsidP="00057499">
      <w:pPr>
        <w:contextualSpacing/>
        <w:jc w:val="both"/>
        <w:rPr>
          <w:rFonts w:ascii="Times New Roman" w:hAnsi="Times New Roman" w:cs="Times New Roman"/>
          <w:sz w:val="24"/>
          <w:szCs w:val="24"/>
        </w:rPr>
      </w:pPr>
      <w:r w:rsidRPr="007176D3">
        <w:rPr>
          <w:rFonts w:ascii="Times New Roman" w:hAnsi="Times New Roman" w:cs="Times New Roman"/>
          <w:b/>
          <w:sz w:val="24"/>
          <w:szCs w:val="24"/>
        </w:rPr>
        <w:t>3 этап-</w:t>
      </w:r>
      <w:r w:rsidRPr="007176D3">
        <w:rPr>
          <w:rFonts w:ascii="Times New Roman" w:hAnsi="Times New Roman" w:cs="Times New Roman"/>
          <w:sz w:val="24"/>
          <w:szCs w:val="24"/>
        </w:rPr>
        <w:t>организация возможностей выделения дополнительных средств   через МКУ «УООР»и  внебюджетных средств (спонсорской помощи выпускников прошлых лет) на приобретение  учебного оборудования на сумму 250 000,00 рублей</w:t>
      </w:r>
      <w:r>
        <w:rPr>
          <w:rFonts w:ascii="Times New Roman" w:hAnsi="Times New Roman" w:cs="Times New Roman"/>
          <w:sz w:val="24"/>
          <w:szCs w:val="24"/>
        </w:rPr>
        <w:t>(</w:t>
      </w:r>
      <w:r w:rsidRPr="007176D3">
        <w:rPr>
          <w:rFonts w:ascii="Times New Roman" w:hAnsi="Times New Roman" w:cs="Times New Roman"/>
          <w:sz w:val="24"/>
          <w:szCs w:val="24"/>
        </w:rPr>
        <w:t xml:space="preserve"> интерактивная доска- 2 шт. (для кабинетов: географии, русского языка);   проектор- 2 шт. </w:t>
      </w:r>
      <w:r w:rsidRPr="007176D3">
        <w:rPr>
          <w:rFonts w:ascii="Times New Roman" w:hAnsi="Times New Roman"/>
          <w:sz w:val="24"/>
          <w:szCs w:val="24"/>
        </w:rPr>
        <w:t>(для кабинетов: географии, русского языка);</w:t>
      </w:r>
      <w:r w:rsidRPr="007176D3">
        <w:rPr>
          <w:rFonts w:ascii="Times New Roman" w:hAnsi="Times New Roman" w:cs="Times New Roman"/>
          <w:sz w:val="24"/>
          <w:szCs w:val="24"/>
        </w:rPr>
        <w:t>-  декабрь2021 г.</w:t>
      </w:r>
    </w:p>
    <w:p w:rsidR="00FD16B7" w:rsidRPr="007176D3" w:rsidRDefault="00FD16B7" w:rsidP="00057499">
      <w:pPr>
        <w:spacing w:after="0"/>
        <w:ind w:right="-1"/>
        <w:jc w:val="both"/>
        <w:rPr>
          <w:rFonts w:ascii="Times New Roman" w:hAnsi="Times New Roman" w:cs="Times New Roman"/>
          <w:sz w:val="24"/>
          <w:szCs w:val="24"/>
        </w:rPr>
      </w:pPr>
      <w:r w:rsidRPr="007176D3">
        <w:rPr>
          <w:rFonts w:ascii="Times New Roman" w:hAnsi="Times New Roman" w:cs="Times New Roman"/>
          <w:sz w:val="24"/>
          <w:szCs w:val="24"/>
        </w:rPr>
        <w:t>- установка приобретенного учебного оборудования –декабрь   2021г-январь 2022г.</w:t>
      </w:r>
    </w:p>
    <w:p w:rsidR="00FD16B7" w:rsidRPr="007176D3" w:rsidRDefault="00FD16B7" w:rsidP="00057499">
      <w:pPr>
        <w:spacing w:after="0"/>
        <w:ind w:right="-1" w:firstLine="360"/>
        <w:jc w:val="both"/>
        <w:rPr>
          <w:rFonts w:ascii="Times New Roman" w:hAnsi="Times New Roman" w:cs="Times New Roman"/>
          <w:sz w:val="24"/>
          <w:szCs w:val="24"/>
        </w:rPr>
      </w:pPr>
      <w:r w:rsidRPr="007176D3">
        <w:rPr>
          <w:rFonts w:ascii="Times New Roman" w:hAnsi="Times New Roman" w:cs="Times New Roman"/>
          <w:sz w:val="24"/>
          <w:szCs w:val="24"/>
        </w:rPr>
        <w:t>Выделение МКУ «УООР»150</w:t>
      </w:r>
      <w:r>
        <w:rPr>
          <w:rFonts w:ascii="Times New Roman" w:hAnsi="Times New Roman" w:cs="Times New Roman"/>
          <w:sz w:val="24"/>
          <w:szCs w:val="24"/>
        </w:rPr>
        <w:t>.</w:t>
      </w:r>
      <w:r w:rsidRPr="007176D3">
        <w:rPr>
          <w:rFonts w:ascii="Times New Roman" w:hAnsi="Times New Roman" w:cs="Times New Roman"/>
          <w:sz w:val="24"/>
          <w:szCs w:val="24"/>
        </w:rPr>
        <w:t>000</w:t>
      </w:r>
      <w:r>
        <w:rPr>
          <w:rFonts w:ascii="Times New Roman" w:hAnsi="Times New Roman" w:cs="Times New Roman"/>
          <w:sz w:val="24"/>
          <w:szCs w:val="24"/>
        </w:rPr>
        <w:t xml:space="preserve"> рублей</w:t>
      </w:r>
      <w:r w:rsidRPr="007176D3">
        <w:rPr>
          <w:rFonts w:ascii="Times New Roman" w:hAnsi="Times New Roman" w:cs="Times New Roman"/>
          <w:sz w:val="24"/>
          <w:szCs w:val="24"/>
        </w:rPr>
        <w:t xml:space="preserve"> дополнительного финансирования на приобретение  учебного оборудования </w:t>
      </w:r>
      <w:r>
        <w:rPr>
          <w:rFonts w:ascii="Times New Roman" w:hAnsi="Times New Roman" w:cs="Times New Roman"/>
          <w:sz w:val="24"/>
          <w:szCs w:val="24"/>
        </w:rPr>
        <w:t xml:space="preserve"> для кабинетов(</w:t>
      </w:r>
      <w:r w:rsidRPr="007176D3">
        <w:rPr>
          <w:rFonts w:ascii="Times New Roman" w:hAnsi="Times New Roman" w:cs="Times New Roman"/>
          <w:sz w:val="24"/>
          <w:szCs w:val="24"/>
        </w:rPr>
        <w:t>инт</w:t>
      </w:r>
      <w:r w:rsidR="004C6EB3">
        <w:rPr>
          <w:rFonts w:ascii="Times New Roman" w:hAnsi="Times New Roman" w:cs="Times New Roman"/>
          <w:sz w:val="24"/>
          <w:szCs w:val="24"/>
        </w:rPr>
        <w:t>ерактивная доска- 1 шт.(для кабинета начальных</w:t>
      </w:r>
      <w:r w:rsidRPr="007176D3">
        <w:rPr>
          <w:rFonts w:ascii="Times New Roman" w:hAnsi="Times New Roman" w:cs="Times New Roman"/>
          <w:sz w:val="24"/>
          <w:szCs w:val="24"/>
        </w:rPr>
        <w:t xml:space="preserve"> кл</w:t>
      </w:r>
      <w:r w:rsidR="004C6EB3">
        <w:rPr>
          <w:rFonts w:ascii="Times New Roman" w:hAnsi="Times New Roman" w:cs="Times New Roman"/>
          <w:sz w:val="24"/>
          <w:szCs w:val="24"/>
        </w:rPr>
        <w:t xml:space="preserve">ассов </w:t>
      </w:r>
      <w:r w:rsidRPr="007176D3">
        <w:rPr>
          <w:rFonts w:ascii="Times New Roman" w:hAnsi="Times New Roman" w:cs="Times New Roman"/>
          <w:sz w:val="24"/>
          <w:szCs w:val="24"/>
        </w:rPr>
        <w:t>;проектор-1 шт. (для каб</w:t>
      </w:r>
      <w:r w:rsidR="004C6EB3">
        <w:rPr>
          <w:rFonts w:ascii="Times New Roman" w:hAnsi="Times New Roman" w:cs="Times New Roman"/>
          <w:sz w:val="24"/>
          <w:szCs w:val="24"/>
        </w:rPr>
        <w:t xml:space="preserve">инета </w:t>
      </w:r>
      <w:r w:rsidRPr="007176D3">
        <w:rPr>
          <w:rFonts w:ascii="Times New Roman" w:hAnsi="Times New Roman" w:cs="Times New Roman"/>
          <w:sz w:val="24"/>
          <w:szCs w:val="24"/>
        </w:rPr>
        <w:t xml:space="preserve"> нач</w:t>
      </w:r>
      <w:r w:rsidR="004C6EB3">
        <w:rPr>
          <w:rFonts w:ascii="Times New Roman" w:hAnsi="Times New Roman" w:cs="Times New Roman"/>
          <w:sz w:val="24"/>
          <w:szCs w:val="24"/>
        </w:rPr>
        <w:t xml:space="preserve">альных </w:t>
      </w:r>
      <w:r w:rsidRPr="007176D3">
        <w:rPr>
          <w:rFonts w:ascii="Times New Roman" w:hAnsi="Times New Roman" w:cs="Times New Roman"/>
          <w:sz w:val="24"/>
          <w:szCs w:val="24"/>
        </w:rPr>
        <w:t>кл</w:t>
      </w:r>
      <w:r w:rsidR="004C6EB3">
        <w:rPr>
          <w:rFonts w:ascii="Times New Roman" w:hAnsi="Times New Roman" w:cs="Times New Roman"/>
          <w:sz w:val="24"/>
          <w:szCs w:val="24"/>
        </w:rPr>
        <w:t xml:space="preserve">ассов </w:t>
      </w:r>
      <w:r w:rsidRPr="007176D3">
        <w:rPr>
          <w:rFonts w:ascii="Times New Roman" w:hAnsi="Times New Roman" w:cs="Times New Roman"/>
          <w:sz w:val="24"/>
          <w:szCs w:val="24"/>
        </w:rPr>
        <w:t>. );ноутбук-</w:t>
      </w:r>
      <w:r>
        <w:rPr>
          <w:rFonts w:ascii="Times New Roman" w:hAnsi="Times New Roman" w:cs="Times New Roman"/>
          <w:sz w:val="24"/>
          <w:szCs w:val="24"/>
        </w:rPr>
        <w:t>1</w:t>
      </w:r>
      <w:r w:rsidRPr="007176D3">
        <w:rPr>
          <w:rFonts w:ascii="Times New Roman" w:hAnsi="Times New Roman" w:cs="Times New Roman"/>
          <w:sz w:val="24"/>
          <w:szCs w:val="24"/>
        </w:rPr>
        <w:t xml:space="preserve"> (</w:t>
      </w:r>
      <w:r>
        <w:rPr>
          <w:rFonts w:ascii="Times New Roman" w:hAnsi="Times New Roman" w:cs="Times New Roman"/>
          <w:sz w:val="24"/>
          <w:szCs w:val="24"/>
        </w:rPr>
        <w:t>нач</w:t>
      </w:r>
      <w:r w:rsidR="004C6EB3">
        <w:rPr>
          <w:rFonts w:ascii="Times New Roman" w:hAnsi="Times New Roman" w:cs="Times New Roman"/>
          <w:sz w:val="24"/>
          <w:szCs w:val="24"/>
        </w:rPr>
        <w:t xml:space="preserve">альные классы </w:t>
      </w:r>
      <w:r>
        <w:rPr>
          <w:rFonts w:ascii="Times New Roman" w:hAnsi="Times New Roman" w:cs="Times New Roman"/>
          <w:sz w:val="24"/>
          <w:szCs w:val="24"/>
        </w:rPr>
        <w:t>)) -</w:t>
      </w:r>
      <w:r w:rsidRPr="007176D3">
        <w:rPr>
          <w:rFonts w:ascii="Times New Roman" w:hAnsi="Times New Roman" w:cs="Times New Roman"/>
          <w:sz w:val="24"/>
          <w:szCs w:val="24"/>
        </w:rPr>
        <w:t xml:space="preserve"> 2022 г</w:t>
      </w:r>
    </w:p>
    <w:p w:rsidR="00FD16B7" w:rsidRPr="007176D3" w:rsidRDefault="00FD16B7" w:rsidP="00057499">
      <w:pPr>
        <w:spacing w:after="0"/>
        <w:ind w:right="-1" w:firstLine="360"/>
        <w:jc w:val="both"/>
        <w:rPr>
          <w:rFonts w:ascii="Times New Roman" w:hAnsi="Times New Roman" w:cs="Times New Roman"/>
          <w:sz w:val="24"/>
          <w:szCs w:val="24"/>
        </w:rPr>
      </w:pPr>
      <w:r w:rsidRPr="007176D3">
        <w:rPr>
          <w:rFonts w:ascii="Times New Roman" w:hAnsi="Times New Roman" w:cs="Times New Roman"/>
          <w:sz w:val="24"/>
          <w:szCs w:val="24"/>
        </w:rPr>
        <w:t>Выделение МКУ «УООР»200</w:t>
      </w:r>
      <w:r>
        <w:rPr>
          <w:rFonts w:ascii="Times New Roman" w:hAnsi="Times New Roman" w:cs="Times New Roman"/>
          <w:sz w:val="24"/>
          <w:szCs w:val="24"/>
        </w:rPr>
        <w:t>.</w:t>
      </w:r>
      <w:r w:rsidRPr="007176D3">
        <w:rPr>
          <w:rFonts w:ascii="Times New Roman" w:hAnsi="Times New Roman" w:cs="Times New Roman"/>
          <w:sz w:val="24"/>
          <w:szCs w:val="24"/>
        </w:rPr>
        <w:t>00</w:t>
      </w:r>
      <w:r>
        <w:rPr>
          <w:rFonts w:ascii="Times New Roman" w:hAnsi="Times New Roman" w:cs="Times New Roman"/>
          <w:sz w:val="24"/>
          <w:szCs w:val="24"/>
        </w:rPr>
        <w:t>0 рублей</w:t>
      </w:r>
      <w:r w:rsidRPr="007176D3">
        <w:rPr>
          <w:rFonts w:ascii="Times New Roman" w:hAnsi="Times New Roman" w:cs="Times New Roman"/>
          <w:sz w:val="24"/>
          <w:szCs w:val="24"/>
        </w:rPr>
        <w:t xml:space="preserve"> дополнительного финансирования  на приобретение  учебного оборудования</w:t>
      </w:r>
      <w:r>
        <w:rPr>
          <w:rFonts w:ascii="Times New Roman" w:hAnsi="Times New Roman" w:cs="Times New Roman"/>
          <w:sz w:val="24"/>
          <w:szCs w:val="24"/>
        </w:rPr>
        <w:t xml:space="preserve"> для кабинета (</w:t>
      </w:r>
      <w:r w:rsidRPr="007176D3">
        <w:rPr>
          <w:rFonts w:ascii="Times New Roman" w:hAnsi="Times New Roman" w:cs="Times New Roman"/>
          <w:sz w:val="24"/>
          <w:szCs w:val="24"/>
        </w:rPr>
        <w:t xml:space="preserve">интерактивная доска- 2 шт.(для каб математики и физики.);проектор- 2 </w:t>
      </w:r>
      <w:r w:rsidR="004C6EB3">
        <w:rPr>
          <w:rFonts w:ascii="Times New Roman" w:hAnsi="Times New Roman" w:cs="Times New Roman"/>
          <w:sz w:val="24"/>
          <w:szCs w:val="24"/>
        </w:rPr>
        <w:t xml:space="preserve">шт. (для кабинета физики и </w:t>
      </w:r>
      <w:r w:rsidRPr="007176D3">
        <w:rPr>
          <w:rFonts w:ascii="Times New Roman" w:hAnsi="Times New Roman" w:cs="Times New Roman"/>
          <w:sz w:val="24"/>
          <w:szCs w:val="24"/>
        </w:rPr>
        <w:t>математ</w:t>
      </w:r>
      <w:r w:rsidR="004C6EB3">
        <w:rPr>
          <w:rFonts w:ascii="Times New Roman" w:hAnsi="Times New Roman" w:cs="Times New Roman"/>
          <w:sz w:val="24"/>
          <w:szCs w:val="24"/>
        </w:rPr>
        <w:t xml:space="preserve">ики </w:t>
      </w:r>
      <w:r w:rsidRPr="007176D3">
        <w:rPr>
          <w:rFonts w:ascii="Times New Roman" w:hAnsi="Times New Roman" w:cs="Times New Roman"/>
          <w:sz w:val="24"/>
          <w:szCs w:val="24"/>
        </w:rPr>
        <w:t>); ноутбук-1 шт каб</w:t>
      </w:r>
      <w:r w:rsidR="004C6EB3">
        <w:rPr>
          <w:rFonts w:ascii="Times New Roman" w:hAnsi="Times New Roman" w:cs="Times New Roman"/>
          <w:sz w:val="24"/>
          <w:szCs w:val="24"/>
        </w:rPr>
        <w:t xml:space="preserve">инет </w:t>
      </w:r>
      <w:r w:rsidRPr="007176D3">
        <w:rPr>
          <w:rFonts w:ascii="Times New Roman" w:hAnsi="Times New Roman" w:cs="Times New Roman"/>
          <w:sz w:val="24"/>
          <w:szCs w:val="24"/>
        </w:rPr>
        <w:t xml:space="preserve"> физики</w:t>
      </w:r>
      <w:r>
        <w:rPr>
          <w:rFonts w:ascii="Times New Roman" w:hAnsi="Times New Roman" w:cs="Times New Roman"/>
          <w:sz w:val="24"/>
          <w:szCs w:val="24"/>
        </w:rPr>
        <w:t>) -</w:t>
      </w:r>
      <w:r w:rsidRPr="007176D3">
        <w:rPr>
          <w:rFonts w:ascii="Times New Roman" w:hAnsi="Times New Roman" w:cs="Times New Roman"/>
          <w:sz w:val="24"/>
          <w:szCs w:val="24"/>
        </w:rPr>
        <w:t xml:space="preserve"> 2023 г</w:t>
      </w:r>
    </w:p>
    <w:p w:rsidR="00FD16B7" w:rsidRPr="007176D3" w:rsidRDefault="00FD16B7" w:rsidP="00FD16B7">
      <w:pPr>
        <w:spacing w:after="0"/>
        <w:ind w:right="-1"/>
        <w:jc w:val="both"/>
        <w:rPr>
          <w:rFonts w:ascii="Times New Roman" w:hAnsi="Times New Roman" w:cs="Times New Roman"/>
          <w:sz w:val="24"/>
          <w:szCs w:val="24"/>
        </w:rPr>
      </w:pPr>
    </w:p>
    <w:p w:rsidR="00FD16B7" w:rsidRPr="007176D3" w:rsidRDefault="00FD16B7" w:rsidP="001017F5">
      <w:pPr>
        <w:pStyle w:val="a6"/>
        <w:numPr>
          <w:ilvl w:val="0"/>
          <w:numId w:val="20"/>
        </w:numPr>
        <w:tabs>
          <w:tab w:val="left" w:pos="0"/>
        </w:tabs>
        <w:spacing w:after="0" w:line="240" w:lineRule="auto"/>
        <w:jc w:val="center"/>
        <w:rPr>
          <w:rFonts w:ascii="Times New Roman" w:hAnsi="Times New Roman" w:cs="Times New Roman"/>
          <w:b/>
        </w:rPr>
      </w:pPr>
      <w:r w:rsidRPr="007176D3">
        <w:rPr>
          <w:rFonts w:ascii="Times New Roman" w:hAnsi="Times New Roman" w:cs="Times New Roman"/>
          <w:b/>
        </w:rPr>
        <w:lastRenderedPageBreak/>
        <w:t>Описание комплекса работ по реализации мероприятий по направлению</w:t>
      </w:r>
    </w:p>
    <w:p w:rsidR="00FD16B7" w:rsidRPr="007176D3" w:rsidRDefault="00FD16B7" w:rsidP="00FD16B7">
      <w:pPr>
        <w:pStyle w:val="a6"/>
        <w:tabs>
          <w:tab w:val="left" w:pos="0"/>
        </w:tabs>
        <w:ind w:left="360"/>
        <w:rPr>
          <w:rFonts w:ascii="Times New Roman" w:hAnsi="Times New Roman" w:cs="Times New Roman"/>
          <w:b/>
        </w:rPr>
      </w:pPr>
    </w:p>
    <w:tbl>
      <w:tblPr>
        <w:tblStyle w:val="a3"/>
        <w:tblW w:w="9606" w:type="dxa"/>
        <w:tblLayout w:type="fixed"/>
        <w:tblLook w:val="04A0" w:firstRow="1" w:lastRow="0" w:firstColumn="1" w:lastColumn="0" w:noHBand="0" w:noVBand="1"/>
      </w:tblPr>
      <w:tblGrid>
        <w:gridCol w:w="3227"/>
        <w:gridCol w:w="4111"/>
        <w:gridCol w:w="2268"/>
      </w:tblGrid>
      <w:tr w:rsidR="00FD16B7" w:rsidRPr="007176D3" w:rsidTr="002270C7">
        <w:tc>
          <w:tcPr>
            <w:tcW w:w="3227" w:type="dxa"/>
          </w:tcPr>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Название</w:t>
            </w:r>
          </w:p>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мероприятия</w:t>
            </w:r>
          </w:p>
        </w:tc>
        <w:tc>
          <w:tcPr>
            <w:tcW w:w="4111" w:type="dxa"/>
          </w:tcPr>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Состав работ в рамках реализации мероприятий</w:t>
            </w:r>
          </w:p>
        </w:tc>
        <w:tc>
          <w:tcPr>
            <w:tcW w:w="2268" w:type="dxa"/>
          </w:tcPr>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Обоснование необходимости проведения мероприятия</w:t>
            </w:r>
          </w:p>
        </w:tc>
      </w:tr>
      <w:tr w:rsidR="00FD16B7" w:rsidRPr="007176D3" w:rsidTr="002270C7">
        <w:trPr>
          <w:trHeight w:val="2208"/>
        </w:trPr>
        <w:tc>
          <w:tcPr>
            <w:tcW w:w="3227" w:type="dxa"/>
          </w:tcPr>
          <w:p w:rsidR="00FD16B7" w:rsidRPr="007176D3" w:rsidRDefault="00FD16B7" w:rsidP="002270C7">
            <w:pPr>
              <w:pStyle w:val="23"/>
              <w:rPr>
                <w:rFonts w:ascii="Times New Roman" w:hAnsi="Times New Roman"/>
                <w:color w:val="FF0000"/>
                <w:sz w:val="24"/>
                <w:szCs w:val="24"/>
              </w:rPr>
            </w:pPr>
          </w:p>
          <w:p w:rsidR="00FD16B7" w:rsidRPr="007176D3" w:rsidRDefault="00FD16B7" w:rsidP="002270C7">
            <w:pPr>
              <w:pStyle w:val="23"/>
              <w:rPr>
                <w:rFonts w:ascii="Times New Roman" w:hAnsi="Times New Roman"/>
                <w:color w:val="FF0000"/>
                <w:sz w:val="24"/>
                <w:szCs w:val="24"/>
              </w:rPr>
            </w:pPr>
            <w:r w:rsidRPr="007176D3">
              <w:rPr>
                <w:rFonts w:ascii="Times New Roman" w:hAnsi="Times New Roman"/>
                <w:sz w:val="24"/>
                <w:szCs w:val="24"/>
              </w:rPr>
              <w:t>Анализ состояния оснащенности школы компьютерным и цифровым оборудованием</w:t>
            </w:r>
          </w:p>
        </w:tc>
        <w:tc>
          <w:tcPr>
            <w:tcW w:w="4111" w:type="dxa"/>
          </w:tcPr>
          <w:p w:rsidR="00FD16B7" w:rsidRPr="007176D3" w:rsidRDefault="00FD16B7" w:rsidP="002270C7">
            <w:pPr>
              <w:tabs>
                <w:tab w:val="left" w:pos="176"/>
                <w:tab w:val="left" w:pos="318"/>
              </w:tabs>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-Проведение внутренней инвентаризации;</w:t>
            </w:r>
          </w:p>
          <w:p w:rsidR="00FD16B7" w:rsidRPr="007176D3" w:rsidRDefault="00FD16B7" w:rsidP="002270C7">
            <w:pPr>
              <w:tabs>
                <w:tab w:val="left" w:pos="318"/>
              </w:tabs>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-Составление ходатайств в КУМИ о списании с баланса школы, постановке на баланс;</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-Выписка об оснащении кабинетов компьютерным, мультимедийным, цифровым оборудованием</w:t>
            </w:r>
          </w:p>
        </w:tc>
        <w:tc>
          <w:tcPr>
            <w:tcW w:w="2268"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Справка о материально- техническом оснащении ОУ</w:t>
            </w:r>
          </w:p>
        </w:tc>
      </w:tr>
      <w:tr w:rsidR="00FD16B7" w:rsidRPr="007176D3" w:rsidTr="002270C7">
        <w:trPr>
          <w:trHeight w:val="2176"/>
        </w:trPr>
        <w:tc>
          <w:tcPr>
            <w:tcW w:w="3227"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Разработка программы по материально-техническому обеспечению (компьютерным, мультимедийным, цифровым оборудованием)</w:t>
            </w:r>
          </w:p>
        </w:tc>
        <w:tc>
          <w:tcPr>
            <w:tcW w:w="4111" w:type="dxa"/>
          </w:tcPr>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-Создание  рабочей  группы по разработке программы оснащения учебных кабинетов школы компьютерным, мультимедийным, цифровым оборудованием;</w:t>
            </w:r>
          </w:p>
          <w:p w:rsidR="00FD16B7" w:rsidRPr="007176D3" w:rsidRDefault="00FD16B7" w:rsidP="002270C7">
            <w:pPr>
              <w:ind w:left="34"/>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w:t>
            </w:r>
          </w:p>
        </w:tc>
        <w:tc>
          <w:tcPr>
            <w:tcW w:w="2268" w:type="dxa"/>
          </w:tcPr>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Приказ</w:t>
            </w:r>
          </w:p>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№01-18/52</w:t>
            </w:r>
          </w:p>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от 05.03.2021</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 О создании  рабочих групп для разработки программ рисковых профилей школы</w:t>
            </w:r>
          </w:p>
        </w:tc>
      </w:tr>
      <w:tr w:rsidR="00FD16B7" w:rsidRPr="007176D3" w:rsidTr="002270C7">
        <w:tc>
          <w:tcPr>
            <w:tcW w:w="3227"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Использование компьютерного и мультимедийного оборудования в педагогической деятельности учителей-предметников</w:t>
            </w:r>
          </w:p>
        </w:tc>
        <w:tc>
          <w:tcPr>
            <w:tcW w:w="4111" w:type="dxa"/>
          </w:tcPr>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-Изучение норм СанПин при  использовании компьютерным, мультимедийным, цифровым оборудованием;</w:t>
            </w:r>
          </w:p>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w:t>
            </w:r>
            <w:r w:rsidRPr="007176D3">
              <w:rPr>
                <w:rFonts w:ascii="Times New Roman" w:hAnsi="Times New Roman" w:cs="Times New Roman"/>
                <w:sz w:val="24"/>
                <w:szCs w:val="24"/>
              </w:rPr>
              <w:t>.Проведение обучающих семинаров по использованию оборудования</w:t>
            </w:r>
          </w:p>
        </w:tc>
        <w:tc>
          <w:tcPr>
            <w:tcW w:w="2268" w:type="dxa"/>
            <w:vMerge w:val="restart"/>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Заявка  в планово- экономический отдел  МКУ « УООР»</w:t>
            </w:r>
          </w:p>
        </w:tc>
      </w:tr>
      <w:tr w:rsidR="00FD16B7" w:rsidRPr="007176D3" w:rsidTr="002270C7">
        <w:tc>
          <w:tcPr>
            <w:tcW w:w="3227"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Взаимодействие со специалистами планово-экономического отдела МКУ «УООР» по вопросу дополнительного финансирования</w:t>
            </w:r>
          </w:p>
        </w:tc>
        <w:tc>
          <w:tcPr>
            <w:tcW w:w="4111" w:type="dxa"/>
          </w:tcPr>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 Изучение возможностей и рынка учебного оборудования.</w:t>
            </w:r>
          </w:p>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-Составление Договоров с поставщиками;</w:t>
            </w:r>
          </w:p>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 Приобретение оборудования</w:t>
            </w:r>
          </w:p>
          <w:p w:rsidR="00FD16B7" w:rsidRPr="007176D3" w:rsidRDefault="00FD16B7" w:rsidP="001017F5">
            <w:pPr>
              <w:numPr>
                <w:ilvl w:val="0"/>
                <w:numId w:val="21"/>
              </w:numPr>
              <w:ind w:left="34" w:hanging="686"/>
              <w:contextualSpacing/>
              <w:rPr>
                <w:rFonts w:ascii="Times New Roman" w:eastAsia="Times New Roman" w:hAnsi="Times New Roman" w:cs="Times New Roman"/>
                <w:sz w:val="24"/>
                <w:szCs w:val="24"/>
              </w:rPr>
            </w:pPr>
            <w:r w:rsidRPr="007176D3">
              <w:rPr>
                <w:rFonts w:ascii="Times New Roman" w:eastAsia="Times New Roman" w:hAnsi="Times New Roman" w:cs="Times New Roman"/>
                <w:sz w:val="24"/>
                <w:szCs w:val="24"/>
              </w:rPr>
              <w:t>-</w:t>
            </w:r>
            <w:r w:rsidRPr="007176D3">
              <w:rPr>
                <w:rFonts w:ascii="Times New Roman" w:hAnsi="Times New Roman" w:cs="Times New Roman"/>
                <w:sz w:val="24"/>
                <w:szCs w:val="24"/>
              </w:rPr>
              <w:t>Установка приобретенного оборудования</w:t>
            </w:r>
          </w:p>
        </w:tc>
        <w:tc>
          <w:tcPr>
            <w:tcW w:w="2268" w:type="dxa"/>
            <w:vMerge/>
          </w:tcPr>
          <w:p w:rsidR="00FD16B7" w:rsidRPr="007176D3" w:rsidRDefault="00FD16B7" w:rsidP="002270C7">
            <w:pPr>
              <w:pStyle w:val="23"/>
              <w:jc w:val="both"/>
              <w:rPr>
                <w:rFonts w:ascii="Times New Roman" w:hAnsi="Times New Roman"/>
                <w:sz w:val="24"/>
                <w:szCs w:val="24"/>
              </w:rPr>
            </w:pPr>
          </w:p>
        </w:tc>
      </w:tr>
      <w:tr w:rsidR="00FD16B7" w:rsidRPr="007176D3" w:rsidTr="002270C7">
        <w:tc>
          <w:tcPr>
            <w:tcW w:w="3227" w:type="dxa"/>
          </w:tcPr>
          <w:p w:rsidR="00FD16B7" w:rsidRPr="007176D3" w:rsidRDefault="00FD16B7" w:rsidP="002270C7">
            <w:pPr>
              <w:rPr>
                <w:rFonts w:ascii="Times New Roman" w:hAnsi="Times New Roman" w:cs="Times New Roman"/>
                <w:sz w:val="24"/>
                <w:szCs w:val="24"/>
              </w:rPr>
            </w:pPr>
            <w:r w:rsidRPr="007176D3">
              <w:rPr>
                <w:rFonts w:ascii="Times New Roman" w:hAnsi="Times New Roman" w:cs="Times New Roman"/>
                <w:sz w:val="24"/>
                <w:szCs w:val="24"/>
              </w:rPr>
              <w:t xml:space="preserve"> Определение планируемых объемов бюджетного финансирования   на сумму 250000,00 рублей</w:t>
            </w:r>
          </w:p>
          <w:p w:rsidR="00FD16B7" w:rsidRPr="007176D3" w:rsidRDefault="00FD16B7" w:rsidP="002270C7">
            <w:pPr>
              <w:pStyle w:val="23"/>
              <w:rPr>
                <w:rFonts w:ascii="Times New Roman" w:hAnsi="Times New Roman"/>
                <w:sz w:val="24"/>
                <w:szCs w:val="24"/>
              </w:rPr>
            </w:pPr>
          </w:p>
        </w:tc>
        <w:tc>
          <w:tcPr>
            <w:tcW w:w="4111" w:type="dxa"/>
          </w:tcPr>
          <w:p w:rsidR="00FD16B7" w:rsidRPr="007176D3" w:rsidRDefault="00FD16B7" w:rsidP="002270C7">
            <w:pPr>
              <w:contextualSpacing/>
              <w:rPr>
                <w:rFonts w:ascii="Times New Roman" w:hAnsi="Times New Roman" w:cs="Times New Roman"/>
                <w:sz w:val="24"/>
                <w:szCs w:val="24"/>
              </w:rPr>
            </w:pPr>
            <w:r w:rsidRPr="007176D3">
              <w:rPr>
                <w:rFonts w:ascii="Times New Roman" w:hAnsi="Times New Roman" w:cs="Times New Roman"/>
                <w:sz w:val="24"/>
                <w:szCs w:val="24"/>
              </w:rPr>
              <w:t>- Приобрести:   ноутбук- 4 шт. (для кабинетов: географии,  математики, русского языка, истории);</w:t>
            </w:r>
          </w:p>
          <w:p w:rsidR="00FD16B7" w:rsidRPr="007176D3" w:rsidRDefault="00FD16B7" w:rsidP="002270C7">
            <w:pPr>
              <w:contextualSpacing/>
              <w:rPr>
                <w:rFonts w:ascii="Times New Roman" w:hAnsi="Times New Roman" w:cs="Times New Roman"/>
                <w:sz w:val="24"/>
                <w:szCs w:val="24"/>
              </w:rPr>
            </w:pPr>
            <w:r w:rsidRPr="007176D3">
              <w:rPr>
                <w:rFonts w:ascii="Times New Roman" w:hAnsi="Times New Roman" w:cs="Times New Roman"/>
                <w:sz w:val="24"/>
                <w:szCs w:val="24"/>
              </w:rPr>
              <w:t>документ-камера -1 шт. (кабинет начальных классов);</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 xml:space="preserve">проектор- 1 шт. ( кабинет.математики)  до </w:t>
            </w:r>
            <w:r>
              <w:rPr>
                <w:rFonts w:ascii="Times New Roman" w:hAnsi="Times New Roman"/>
                <w:sz w:val="24"/>
                <w:szCs w:val="24"/>
              </w:rPr>
              <w:t>31.03</w:t>
            </w:r>
            <w:r w:rsidRPr="007176D3">
              <w:rPr>
                <w:rFonts w:ascii="Times New Roman" w:hAnsi="Times New Roman"/>
                <w:sz w:val="24"/>
                <w:szCs w:val="24"/>
              </w:rPr>
              <w:t>.2021 г</w:t>
            </w:r>
            <w:r w:rsidRPr="007176D3">
              <w:rPr>
                <w:rFonts w:ascii="Times New Roman" w:hAnsi="Times New Roman"/>
                <w:color w:val="FF0000"/>
                <w:sz w:val="24"/>
                <w:szCs w:val="24"/>
              </w:rPr>
              <w:t xml:space="preserve">. </w:t>
            </w:r>
          </w:p>
        </w:tc>
        <w:tc>
          <w:tcPr>
            <w:tcW w:w="2268" w:type="dxa"/>
            <w:vMerge/>
          </w:tcPr>
          <w:p w:rsidR="00FD16B7" w:rsidRPr="007176D3" w:rsidRDefault="00FD16B7" w:rsidP="002270C7">
            <w:pPr>
              <w:pStyle w:val="23"/>
              <w:jc w:val="both"/>
              <w:rPr>
                <w:rFonts w:ascii="Times New Roman" w:hAnsi="Times New Roman"/>
                <w:sz w:val="24"/>
                <w:szCs w:val="24"/>
              </w:rPr>
            </w:pPr>
          </w:p>
        </w:tc>
      </w:tr>
      <w:tr w:rsidR="00FD16B7" w:rsidRPr="007176D3" w:rsidTr="002270C7">
        <w:trPr>
          <w:trHeight w:val="1906"/>
        </w:trPr>
        <w:tc>
          <w:tcPr>
            <w:tcW w:w="3227"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 xml:space="preserve">Определение возможностей по привлечению дополнительных и внебюджетных средств. Организация спонсорской помощи выпускников прошлых лет на приобретение оборудования </w:t>
            </w:r>
            <w:r w:rsidRPr="007176D3">
              <w:rPr>
                <w:rFonts w:ascii="Times New Roman" w:hAnsi="Times New Roman"/>
                <w:sz w:val="24"/>
                <w:szCs w:val="24"/>
              </w:rPr>
              <w:lastRenderedPageBreak/>
              <w:t>на сумму 250 000,00 рублей.</w:t>
            </w:r>
          </w:p>
        </w:tc>
        <w:tc>
          <w:tcPr>
            <w:tcW w:w="4111" w:type="dxa"/>
          </w:tcPr>
          <w:p w:rsidR="00FD16B7" w:rsidRPr="007176D3" w:rsidRDefault="00FD16B7" w:rsidP="002270C7">
            <w:pPr>
              <w:contextualSpacing/>
              <w:rPr>
                <w:rFonts w:ascii="Times New Roman" w:hAnsi="Times New Roman" w:cs="Times New Roman"/>
                <w:sz w:val="24"/>
                <w:szCs w:val="24"/>
              </w:rPr>
            </w:pPr>
            <w:r w:rsidRPr="007176D3">
              <w:rPr>
                <w:rFonts w:ascii="Times New Roman" w:hAnsi="Times New Roman" w:cs="Times New Roman"/>
                <w:sz w:val="24"/>
                <w:szCs w:val="24"/>
              </w:rPr>
              <w:lastRenderedPageBreak/>
              <w:t xml:space="preserve">Приобрести: интерактивная доска- 2 шт. (для кабинетов: географии, русского языка);   проектор- 2 шт. </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(для кабинетов: географии, русского языка);</w:t>
            </w:r>
          </w:p>
        </w:tc>
        <w:tc>
          <w:tcPr>
            <w:tcW w:w="2268" w:type="dxa"/>
            <w:vMerge w:val="restart"/>
          </w:tcPr>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Заявка  в планово- экономический отдел  МКУ</w:t>
            </w:r>
          </w:p>
          <w:p w:rsidR="00FD16B7" w:rsidRPr="007176D3" w:rsidRDefault="00FD16B7" w:rsidP="002270C7">
            <w:pPr>
              <w:pStyle w:val="23"/>
              <w:jc w:val="center"/>
              <w:rPr>
                <w:rFonts w:ascii="Times New Roman" w:hAnsi="Times New Roman"/>
                <w:sz w:val="24"/>
                <w:szCs w:val="24"/>
              </w:rPr>
            </w:pPr>
            <w:r w:rsidRPr="007176D3">
              <w:rPr>
                <w:rFonts w:ascii="Times New Roman" w:hAnsi="Times New Roman"/>
                <w:sz w:val="24"/>
                <w:szCs w:val="24"/>
              </w:rPr>
              <w:t>« УООР»</w:t>
            </w:r>
          </w:p>
        </w:tc>
      </w:tr>
      <w:tr w:rsidR="00FD16B7" w:rsidRPr="007176D3" w:rsidTr="002270C7">
        <w:tc>
          <w:tcPr>
            <w:tcW w:w="3227" w:type="dxa"/>
          </w:tcPr>
          <w:p w:rsidR="00FD16B7" w:rsidRPr="007176D3" w:rsidRDefault="00FD16B7" w:rsidP="002270C7">
            <w:pPr>
              <w:ind w:right="-1"/>
              <w:rPr>
                <w:rFonts w:ascii="Times New Roman" w:hAnsi="Times New Roman" w:cs="Times New Roman"/>
                <w:sz w:val="24"/>
                <w:szCs w:val="24"/>
              </w:rPr>
            </w:pPr>
            <w:r w:rsidRPr="007176D3">
              <w:rPr>
                <w:rFonts w:ascii="Times New Roman" w:hAnsi="Times New Roman" w:cs="Times New Roman"/>
                <w:sz w:val="24"/>
                <w:szCs w:val="24"/>
              </w:rPr>
              <w:lastRenderedPageBreak/>
              <w:t>Подключение к локальной сети кабинет информатики, начальные классы, кабинет географии, биологии и химии</w:t>
            </w:r>
          </w:p>
        </w:tc>
        <w:tc>
          <w:tcPr>
            <w:tcW w:w="4111" w:type="dxa"/>
          </w:tcPr>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-.Выбор  для подключения к Интернету   здания начальной школы, кабинета информатики, географии , биологии и химии.</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-Заключение договора</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-Приобретение необходимого оборудования</w:t>
            </w:r>
          </w:p>
          <w:p w:rsidR="00FD16B7" w:rsidRPr="007176D3" w:rsidRDefault="00FD16B7" w:rsidP="002270C7">
            <w:pPr>
              <w:pStyle w:val="23"/>
              <w:rPr>
                <w:rFonts w:ascii="Times New Roman" w:hAnsi="Times New Roman"/>
                <w:sz w:val="24"/>
                <w:szCs w:val="24"/>
              </w:rPr>
            </w:pPr>
            <w:r w:rsidRPr="007176D3">
              <w:rPr>
                <w:rFonts w:ascii="Times New Roman" w:hAnsi="Times New Roman"/>
                <w:sz w:val="24"/>
                <w:szCs w:val="24"/>
              </w:rPr>
              <w:t>-Установка приобретенного оборудования</w:t>
            </w:r>
          </w:p>
        </w:tc>
        <w:tc>
          <w:tcPr>
            <w:tcW w:w="2268" w:type="dxa"/>
            <w:vMerge/>
          </w:tcPr>
          <w:p w:rsidR="00FD16B7" w:rsidRPr="007176D3" w:rsidRDefault="00FD16B7" w:rsidP="002270C7">
            <w:pPr>
              <w:pStyle w:val="23"/>
              <w:jc w:val="both"/>
              <w:rPr>
                <w:rFonts w:ascii="Times New Roman" w:hAnsi="Times New Roman"/>
                <w:sz w:val="24"/>
                <w:szCs w:val="24"/>
              </w:rPr>
            </w:pPr>
          </w:p>
        </w:tc>
      </w:tr>
    </w:tbl>
    <w:p w:rsidR="00FD16B7" w:rsidRPr="007176D3" w:rsidRDefault="00FD16B7" w:rsidP="00FD16B7">
      <w:pPr>
        <w:pStyle w:val="af0"/>
        <w:ind w:firstLine="0"/>
        <w:jc w:val="center"/>
        <w:rPr>
          <w:b/>
          <w:sz w:val="24"/>
          <w:szCs w:val="24"/>
        </w:rPr>
      </w:pPr>
      <w:r w:rsidRPr="007176D3">
        <w:rPr>
          <w:b/>
          <w:sz w:val="24"/>
          <w:szCs w:val="24"/>
          <w:lang w:eastAsia="en-US"/>
        </w:rPr>
        <w:t xml:space="preserve">4. </w:t>
      </w:r>
      <w:r w:rsidRPr="007176D3">
        <w:rPr>
          <w:b/>
          <w:sz w:val="24"/>
          <w:szCs w:val="24"/>
        </w:rPr>
        <w:t>Ожидаемые результаты.</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357"/>
        <w:gridCol w:w="4791"/>
      </w:tblGrid>
      <w:tr w:rsidR="00FD16B7" w:rsidRPr="007176D3" w:rsidTr="002270C7">
        <w:trPr>
          <w:trHeight w:val="333"/>
        </w:trPr>
        <w:tc>
          <w:tcPr>
            <w:tcW w:w="1030" w:type="dxa"/>
          </w:tcPr>
          <w:p w:rsidR="00FD16B7" w:rsidRPr="00B170EC" w:rsidRDefault="00FD16B7" w:rsidP="002270C7">
            <w:pPr>
              <w:pStyle w:val="ab"/>
              <w:suppressAutoHyphens/>
              <w:rPr>
                <w:rFonts w:ascii="Times New Roman" w:hAnsi="Times New Roman" w:cs="Times New Roman"/>
                <w:bCs/>
                <w:sz w:val="24"/>
              </w:rPr>
            </w:pPr>
            <w:r w:rsidRPr="00B170EC">
              <w:rPr>
                <w:rFonts w:ascii="Times New Roman" w:hAnsi="Times New Roman" w:cs="Times New Roman"/>
                <w:sz w:val="24"/>
              </w:rPr>
              <w:t>№</w:t>
            </w:r>
          </w:p>
        </w:tc>
        <w:tc>
          <w:tcPr>
            <w:tcW w:w="4357" w:type="dxa"/>
          </w:tcPr>
          <w:p w:rsidR="00FD16B7" w:rsidRPr="00B170EC" w:rsidRDefault="00FD16B7" w:rsidP="002270C7">
            <w:pPr>
              <w:pStyle w:val="ab"/>
              <w:suppressAutoHyphens/>
              <w:rPr>
                <w:rFonts w:ascii="Times New Roman" w:hAnsi="Times New Roman" w:cs="Times New Roman"/>
                <w:bCs/>
                <w:sz w:val="24"/>
              </w:rPr>
            </w:pPr>
            <w:r w:rsidRPr="00B170EC">
              <w:rPr>
                <w:rFonts w:ascii="Times New Roman" w:hAnsi="Times New Roman" w:cs="Times New Roman"/>
                <w:sz w:val="24"/>
              </w:rPr>
              <w:t>Наименование мероприятия</w:t>
            </w:r>
          </w:p>
        </w:tc>
        <w:tc>
          <w:tcPr>
            <w:tcW w:w="4791" w:type="dxa"/>
          </w:tcPr>
          <w:p w:rsidR="00FD16B7" w:rsidRPr="00B170EC" w:rsidRDefault="00FD16B7" w:rsidP="002270C7">
            <w:pPr>
              <w:pStyle w:val="ab"/>
              <w:suppressAutoHyphens/>
              <w:rPr>
                <w:rFonts w:ascii="Times New Roman" w:hAnsi="Times New Roman" w:cs="Times New Roman"/>
                <w:bCs/>
                <w:sz w:val="24"/>
              </w:rPr>
            </w:pPr>
            <w:r w:rsidRPr="00B170EC">
              <w:rPr>
                <w:rFonts w:ascii="Times New Roman" w:hAnsi="Times New Roman" w:cs="Times New Roman"/>
                <w:sz w:val="24"/>
              </w:rPr>
              <w:t>Ожидаемый результат</w:t>
            </w:r>
          </w:p>
        </w:tc>
      </w:tr>
      <w:tr w:rsidR="00FD16B7" w:rsidRPr="007176D3" w:rsidTr="002270C7">
        <w:trPr>
          <w:trHeight w:val="656"/>
        </w:trPr>
        <w:tc>
          <w:tcPr>
            <w:tcW w:w="1030" w:type="dxa"/>
          </w:tcPr>
          <w:p w:rsidR="00FD16B7" w:rsidRPr="007176D3" w:rsidRDefault="00FD16B7" w:rsidP="002270C7">
            <w:pPr>
              <w:pStyle w:val="ab"/>
              <w:suppressAutoHyphens/>
              <w:jc w:val="both"/>
              <w:rPr>
                <w:b/>
                <w:bCs/>
                <w:sz w:val="24"/>
              </w:rPr>
            </w:pPr>
            <w:r w:rsidRPr="007176D3">
              <w:rPr>
                <w:sz w:val="24"/>
              </w:rPr>
              <w:t>1.</w:t>
            </w:r>
          </w:p>
        </w:tc>
        <w:tc>
          <w:tcPr>
            <w:tcW w:w="4357" w:type="dxa"/>
          </w:tcPr>
          <w:p w:rsidR="00FD16B7" w:rsidRPr="007176D3" w:rsidRDefault="00FD16B7" w:rsidP="002270C7">
            <w:pPr>
              <w:rPr>
                <w:rFonts w:ascii="Times New Roman" w:hAnsi="Times New Roman" w:cs="Times New Roman"/>
                <w:sz w:val="24"/>
                <w:szCs w:val="24"/>
              </w:rPr>
            </w:pPr>
            <w:r w:rsidRPr="007176D3">
              <w:rPr>
                <w:rFonts w:ascii="Times New Roman" w:hAnsi="Times New Roman" w:cs="Times New Roman"/>
                <w:sz w:val="24"/>
                <w:szCs w:val="24"/>
              </w:rPr>
              <w:t>Анализ   материально-технического обеспечения школы</w:t>
            </w:r>
          </w:p>
        </w:tc>
        <w:tc>
          <w:tcPr>
            <w:tcW w:w="4791" w:type="dxa"/>
          </w:tcPr>
          <w:p w:rsidR="00FD16B7" w:rsidRPr="007176D3" w:rsidRDefault="00FD16B7" w:rsidP="002270C7">
            <w:pPr>
              <w:ind w:left="5"/>
              <w:rPr>
                <w:rFonts w:ascii="Times New Roman" w:hAnsi="Times New Roman" w:cs="Times New Roman"/>
                <w:b/>
                <w:bCs/>
                <w:sz w:val="24"/>
                <w:szCs w:val="24"/>
              </w:rPr>
            </w:pPr>
            <w:r w:rsidRPr="007176D3">
              <w:rPr>
                <w:rFonts w:ascii="Times New Roman" w:eastAsia="Times New Roman" w:hAnsi="Times New Roman" w:cs="Times New Roman"/>
                <w:sz w:val="24"/>
                <w:szCs w:val="24"/>
                <w:lang w:eastAsia="ru-RU"/>
              </w:rPr>
              <w:t xml:space="preserve">Приобретение необходимого </w:t>
            </w:r>
            <w:r w:rsidRPr="007176D3">
              <w:rPr>
                <w:rFonts w:ascii="Times New Roman" w:eastAsia="Times New Roman" w:hAnsi="Times New Roman" w:cs="Times New Roman"/>
                <w:sz w:val="24"/>
                <w:szCs w:val="24"/>
              </w:rPr>
              <w:t>компьютерного, мультимедийного, цифрового оборудования</w:t>
            </w:r>
          </w:p>
        </w:tc>
      </w:tr>
      <w:tr w:rsidR="00FD16B7" w:rsidRPr="007176D3" w:rsidTr="002270C7">
        <w:trPr>
          <w:trHeight w:val="1224"/>
        </w:trPr>
        <w:tc>
          <w:tcPr>
            <w:tcW w:w="1030" w:type="dxa"/>
          </w:tcPr>
          <w:p w:rsidR="00FD16B7" w:rsidRPr="007176D3" w:rsidRDefault="00FD16B7" w:rsidP="002270C7">
            <w:pPr>
              <w:pStyle w:val="ab"/>
              <w:suppressAutoHyphens/>
              <w:jc w:val="both"/>
              <w:rPr>
                <w:b/>
                <w:bCs/>
                <w:sz w:val="24"/>
              </w:rPr>
            </w:pPr>
            <w:r w:rsidRPr="007176D3">
              <w:rPr>
                <w:sz w:val="24"/>
              </w:rPr>
              <w:t>2.</w:t>
            </w:r>
          </w:p>
        </w:tc>
        <w:tc>
          <w:tcPr>
            <w:tcW w:w="4357" w:type="dxa"/>
          </w:tcPr>
          <w:p w:rsidR="00FD16B7" w:rsidRPr="007176D3" w:rsidRDefault="00FD16B7" w:rsidP="002270C7">
            <w:pPr>
              <w:spacing w:after="0" w:line="0" w:lineRule="atLeast"/>
              <w:rPr>
                <w:rFonts w:ascii="Times New Roman" w:hAnsi="Times New Roman" w:cs="Times New Roman"/>
                <w:sz w:val="24"/>
                <w:szCs w:val="24"/>
              </w:rPr>
            </w:pPr>
            <w:r w:rsidRPr="007176D3">
              <w:rPr>
                <w:rFonts w:ascii="Times New Roman" w:hAnsi="Times New Roman" w:cs="Times New Roman"/>
                <w:sz w:val="24"/>
                <w:szCs w:val="24"/>
              </w:rPr>
              <w:t>Разработка программы по материально-техническому обеспечению школы</w:t>
            </w:r>
          </w:p>
        </w:tc>
        <w:tc>
          <w:tcPr>
            <w:tcW w:w="4791" w:type="dxa"/>
          </w:tcPr>
          <w:p w:rsidR="00FD16B7" w:rsidRPr="007176D3" w:rsidRDefault="00FD16B7" w:rsidP="002270C7">
            <w:pPr>
              <w:spacing w:after="0" w:line="0" w:lineRule="atLeast"/>
              <w:ind w:left="5"/>
              <w:rPr>
                <w:rFonts w:ascii="Times New Roman" w:hAnsi="Times New Roman" w:cs="Times New Roman"/>
                <w:sz w:val="24"/>
                <w:szCs w:val="24"/>
              </w:rPr>
            </w:pPr>
            <w:r w:rsidRPr="007176D3">
              <w:rPr>
                <w:rFonts w:ascii="Times New Roman" w:eastAsia="Times New Roman" w:hAnsi="Times New Roman" w:cs="Times New Roman"/>
                <w:sz w:val="24"/>
                <w:szCs w:val="24"/>
                <w:lang w:eastAsia="ru-RU"/>
              </w:rPr>
              <w:t>Утверждение Программы об оснащении учебных кабинетов компьютерным, мультимедийным, цифровым   оборудованием</w:t>
            </w:r>
          </w:p>
        </w:tc>
      </w:tr>
      <w:tr w:rsidR="00FD16B7" w:rsidRPr="007176D3" w:rsidTr="002270C7">
        <w:trPr>
          <w:trHeight w:val="1552"/>
        </w:trPr>
        <w:tc>
          <w:tcPr>
            <w:tcW w:w="1030" w:type="dxa"/>
          </w:tcPr>
          <w:p w:rsidR="00FD16B7" w:rsidRPr="007176D3" w:rsidRDefault="00FD16B7" w:rsidP="002270C7">
            <w:pPr>
              <w:pStyle w:val="ab"/>
              <w:suppressAutoHyphens/>
              <w:jc w:val="both"/>
              <w:rPr>
                <w:b/>
                <w:bCs/>
                <w:sz w:val="24"/>
              </w:rPr>
            </w:pPr>
            <w:r w:rsidRPr="007176D3">
              <w:rPr>
                <w:sz w:val="24"/>
              </w:rPr>
              <w:t>3.</w:t>
            </w:r>
          </w:p>
        </w:tc>
        <w:tc>
          <w:tcPr>
            <w:tcW w:w="4357" w:type="dxa"/>
          </w:tcPr>
          <w:p w:rsidR="00FD16B7" w:rsidRPr="007176D3" w:rsidRDefault="00FD16B7" w:rsidP="002270C7">
            <w:pPr>
              <w:spacing w:after="0" w:line="0" w:lineRule="atLeast"/>
              <w:rPr>
                <w:rFonts w:ascii="Times New Roman" w:hAnsi="Times New Roman" w:cs="Times New Roman"/>
                <w:sz w:val="24"/>
                <w:szCs w:val="24"/>
              </w:rPr>
            </w:pPr>
            <w:r w:rsidRPr="007176D3">
              <w:rPr>
                <w:rFonts w:ascii="Times New Roman" w:hAnsi="Times New Roman" w:cs="Times New Roman"/>
                <w:sz w:val="24"/>
                <w:szCs w:val="24"/>
              </w:rPr>
              <w:t xml:space="preserve">Приобретение части запланированного   оборудования  на сумму </w:t>
            </w:r>
            <w:r>
              <w:rPr>
                <w:rFonts w:ascii="Times New Roman" w:hAnsi="Times New Roman" w:cs="Times New Roman"/>
                <w:sz w:val="24"/>
                <w:szCs w:val="24"/>
              </w:rPr>
              <w:t>175</w:t>
            </w:r>
            <w:r w:rsidRPr="007176D3">
              <w:rPr>
                <w:rFonts w:ascii="Times New Roman" w:hAnsi="Times New Roman" w:cs="Times New Roman"/>
                <w:sz w:val="24"/>
                <w:szCs w:val="24"/>
              </w:rPr>
              <w:t> </w:t>
            </w:r>
            <w:r>
              <w:rPr>
                <w:rFonts w:ascii="Times New Roman" w:hAnsi="Times New Roman" w:cs="Times New Roman"/>
                <w:sz w:val="24"/>
                <w:szCs w:val="24"/>
              </w:rPr>
              <w:t>32</w:t>
            </w:r>
            <w:r w:rsidRPr="007176D3">
              <w:rPr>
                <w:rFonts w:ascii="Times New Roman" w:hAnsi="Times New Roman" w:cs="Times New Roman"/>
                <w:sz w:val="24"/>
                <w:szCs w:val="24"/>
              </w:rPr>
              <w:t xml:space="preserve">0,00 </w:t>
            </w:r>
            <w:r w:rsidR="004C6EB3">
              <w:rPr>
                <w:rFonts w:ascii="Times New Roman" w:hAnsi="Times New Roman" w:cs="Times New Roman"/>
                <w:sz w:val="24"/>
                <w:szCs w:val="24"/>
              </w:rPr>
              <w:t xml:space="preserve">рублей: ноутбук- 4 шт. (для кабинета  географии, кабинета </w:t>
            </w:r>
            <w:r w:rsidRPr="007176D3">
              <w:rPr>
                <w:rFonts w:ascii="Times New Roman" w:hAnsi="Times New Roman" w:cs="Times New Roman"/>
                <w:sz w:val="24"/>
                <w:szCs w:val="24"/>
              </w:rPr>
              <w:t>русского языка, математики, истор</w:t>
            </w:r>
            <w:r w:rsidR="004C6EB3">
              <w:rPr>
                <w:rFonts w:ascii="Times New Roman" w:hAnsi="Times New Roman" w:cs="Times New Roman"/>
                <w:sz w:val="24"/>
                <w:szCs w:val="24"/>
              </w:rPr>
              <w:t xml:space="preserve">ии);документ-камера 1 шт. (кабинета </w:t>
            </w:r>
            <w:r w:rsidRPr="007176D3">
              <w:rPr>
                <w:rFonts w:ascii="Times New Roman" w:hAnsi="Times New Roman" w:cs="Times New Roman"/>
                <w:sz w:val="24"/>
                <w:szCs w:val="24"/>
              </w:rPr>
              <w:t>начальных классов);</w:t>
            </w:r>
          </w:p>
        </w:tc>
        <w:tc>
          <w:tcPr>
            <w:tcW w:w="4791" w:type="dxa"/>
          </w:tcPr>
          <w:p w:rsidR="00FD16B7" w:rsidRPr="007176D3" w:rsidRDefault="00FD16B7" w:rsidP="002270C7">
            <w:pPr>
              <w:spacing w:after="0" w:line="0" w:lineRule="atLeast"/>
              <w:ind w:left="5"/>
              <w:jc w:val="both"/>
              <w:rPr>
                <w:rFonts w:ascii="Times New Roman" w:hAnsi="Times New Roman" w:cs="Times New Roman"/>
                <w:sz w:val="24"/>
                <w:szCs w:val="24"/>
              </w:rPr>
            </w:pPr>
            <w:r w:rsidRPr="007176D3">
              <w:rPr>
                <w:rFonts w:ascii="Times New Roman" w:eastAsia="Times New Roman" w:hAnsi="Times New Roman" w:cs="Times New Roman"/>
                <w:sz w:val="24"/>
                <w:szCs w:val="24"/>
                <w:lang w:eastAsia="ru-RU"/>
              </w:rPr>
              <w:t>Оснащение кабинетов: географии и обществознания,</w:t>
            </w:r>
            <w:r w:rsidRPr="007176D3">
              <w:rPr>
                <w:rFonts w:ascii="Times New Roman" w:hAnsi="Times New Roman" w:cs="Times New Roman"/>
                <w:sz w:val="24"/>
                <w:szCs w:val="24"/>
              </w:rPr>
              <w:t xml:space="preserve"> русского языка, математики, </w:t>
            </w:r>
            <w:r w:rsidRPr="007176D3">
              <w:rPr>
                <w:rFonts w:ascii="Times New Roman" w:eastAsia="Times New Roman" w:hAnsi="Times New Roman" w:cs="Times New Roman"/>
                <w:sz w:val="24"/>
                <w:szCs w:val="24"/>
                <w:lang w:eastAsia="ru-RU"/>
              </w:rPr>
              <w:t>компьютерным оборудованием.</w:t>
            </w:r>
          </w:p>
        </w:tc>
      </w:tr>
      <w:tr w:rsidR="00FD16B7" w:rsidRPr="007176D3" w:rsidTr="002270C7">
        <w:trPr>
          <w:trHeight w:val="656"/>
        </w:trPr>
        <w:tc>
          <w:tcPr>
            <w:tcW w:w="1030" w:type="dxa"/>
          </w:tcPr>
          <w:p w:rsidR="00FD16B7" w:rsidRPr="007176D3" w:rsidRDefault="00FD16B7" w:rsidP="002270C7">
            <w:pPr>
              <w:pStyle w:val="ab"/>
              <w:suppressAutoHyphens/>
              <w:jc w:val="both"/>
              <w:rPr>
                <w:b/>
                <w:bCs/>
                <w:sz w:val="24"/>
              </w:rPr>
            </w:pPr>
            <w:r w:rsidRPr="007176D3">
              <w:rPr>
                <w:sz w:val="24"/>
              </w:rPr>
              <w:t>4.</w:t>
            </w:r>
          </w:p>
        </w:tc>
        <w:tc>
          <w:tcPr>
            <w:tcW w:w="4357" w:type="dxa"/>
          </w:tcPr>
          <w:p w:rsidR="00FD16B7" w:rsidRPr="007176D3" w:rsidRDefault="00FD16B7" w:rsidP="002270C7">
            <w:pPr>
              <w:spacing w:after="0" w:line="0" w:lineRule="atLeast"/>
              <w:rPr>
                <w:rFonts w:ascii="Times New Roman" w:hAnsi="Times New Roman" w:cs="Times New Roman"/>
                <w:sz w:val="24"/>
                <w:szCs w:val="24"/>
              </w:rPr>
            </w:pPr>
            <w:r w:rsidRPr="007176D3">
              <w:rPr>
                <w:rFonts w:ascii="Times New Roman" w:hAnsi="Times New Roman" w:cs="Times New Roman"/>
                <w:sz w:val="24"/>
                <w:szCs w:val="24"/>
              </w:rPr>
              <w:t>Использование в педагогической деятельности учителей-предметников ИКТ-технологий</w:t>
            </w:r>
          </w:p>
        </w:tc>
        <w:tc>
          <w:tcPr>
            <w:tcW w:w="4791" w:type="dxa"/>
          </w:tcPr>
          <w:p w:rsidR="00FD16B7" w:rsidRPr="007176D3" w:rsidRDefault="00FD16B7" w:rsidP="002270C7">
            <w:pPr>
              <w:spacing w:after="0" w:line="0" w:lineRule="atLeast"/>
              <w:ind w:left="5"/>
              <w:rPr>
                <w:rFonts w:ascii="Times New Roman" w:eastAsia="Times New Roman" w:hAnsi="Times New Roman" w:cs="Times New Roman"/>
                <w:sz w:val="24"/>
                <w:szCs w:val="24"/>
                <w:lang w:eastAsia="ru-RU"/>
              </w:rPr>
            </w:pPr>
            <w:r w:rsidRPr="007176D3">
              <w:rPr>
                <w:rFonts w:ascii="Times New Roman" w:eastAsia="Times New Roman" w:hAnsi="Times New Roman" w:cs="Times New Roman"/>
                <w:sz w:val="24"/>
                <w:szCs w:val="24"/>
                <w:lang w:eastAsia="ru-RU"/>
              </w:rPr>
              <w:t>Активное применение ИКТ-технологий  с применением</w:t>
            </w:r>
            <w:r w:rsidRPr="007176D3">
              <w:rPr>
                <w:rFonts w:ascii="Times New Roman" w:eastAsia="Times New Roman" w:hAnsi="Times New Roman" w:cs="Times New Roman"/>
                <w:sz w:val="24"/>
                <w:szCs w:val="24"/>
              </w:rPr>
              <w:t xml:space="preserve"> компьютерного, мультимедийного, цифрового оборудования всеми педагогическими работниками.</w:t>
            </w:r>
          </w:p>
          <w:p w:rsidR="00FD16B7" w:rsidRPr="007176D3" w:rsidRDefault="00FD16B7" w:rsidP="002270C7">
            <w:pPr>
              <w:spacing w:after="0" w:line="0" w:lineRule="atLeast"/>
              <w:ind w:left="5"/>
              <w:rPr>
                <w:rFonts w:ascii="Times New Roman" w:hAnsi="Times New Roman" w:cs="Times New Roman"/>
                <w:sz w:val="24"/>
                <w:szCs w:val="24"/>
              </w:rPr>
            </w:pPr>
            <w:r w:rsidRPr="007176D3">
              <w:rPr>
                <w:rFonts w:ascii="Times New Roman" w:eastAsia="Times New Roman" w:hAnsi="Times New Roman" w:cs="Times New Roman"/>
                <w:sz w:val="24"/>
                <w:szCs w:val="24"/>
                <w:lang w:eastAsia="ru-RU"/>
              </w:rPr>
              <w:t>Повышение эффективности и качества проведения уроков и занятий внеурочной деятельности</w:t>
            </w:r>
          </w:p>
        </w:tc>
      </w:tr>
      <w:tr w:rsidR="00FD16B7" w:rsidRPr="007176D3" w:rsidTr="002270C7">
        <w:trPr>
          <w:trHeight w:val="1630"/>
        </w:trPr>
        <w:tc>
          <w:tcPr>
            <w:tcW w:w="1030" w:type="dxa"/>
          </w:tcPr>
          <w:p w:rsidR="00FD16B7" w:rsidRPr="001A6AF1" w:rsidRDefault="00FD16B7" w:rsidP="002270C7">
            <w:pPr>
              <w:pStyle w:val="ab"/>
              <w:suppressAutoHyphens/>
              <w:jc w:val="both"/>
              <w:rPr>
                <w:rFonts w:ascii="Times New Roman" w:hAnsi="Times New Roman" w:cs="Times New Roman"/>
                <w:b/>
                <w:bCs/>
                <w:sz w:val="24"/>
              </w:rPr>
            </w:pPr>
            <w:r w:rsidRPr="001A6AF1">
              <w:rPr>
                <w:rFonts w:ascii="Times New Roman" w:hAnsi="Times New Roman" w:cs="Times New Roman"/>
                <w:sz w:val="24"/>
              </w:rPr>
              <w:t>5.</w:t>
            </w:r>
          </w:p>
        </w:tc>
        <w:tc>
          <w:tcPr>
            <w:tcW w:w="4357" w:type="dxa"/>
          </w:tcPr>
          <w:p w:rsidR="00FD16B7" w:rsidRPr="007176D3" w:rsidRDefault="00FD16B7" w:rsidP="002270C7">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 xml:space="preserve">Выделение дополнительных средств МКУ «УООР» и организация спонсорской помощи выпускников прошлых лет на приобретение оборудования на сумму 250 000,00 рублей </w:t>
            </w:r>
            <w:r>
              <w:rPr>
                <w:rFonts w:ascii="Times New Roman" w:hAnsi="Times New Roman" w:cs="Times New Roman"/>
                <w:sz w:val="24"/>
                <w:szCs w:val="24"/>
              </w:rPr>
              <w:t xml:space="preserve">: </w:t>
            </w:r>
            <w:r w:rsidRPr="007176D3">
              <w:rPr>
                <w:rFonts w:ascii="Times New Roman" w:hAnsi="Times New Roman" w:cs="Times New Roman"/>
                <w:sz w:val="24"/>
                <w:szCs w:val="24"/>
              </w:rPr>
              <w:t>интерактивная доска- 2 шт.(для каб</w:t>
            </w:r>
            <w:r w:rsidR="004C6EB3">
              <w:rPr>
                <w:rFonts w:ascii="Times New Roman" w:hAnsi="Times New Roman" w:cs="Times New Roman"/>
                <w:sz w:val="24"/>
                <w:szCs w:val="24"/>
              </w:rPr>
              <w:t xml:space="preserve">инета </w:t>
            </w:r>
            <w:r w:rsidRPr="007176D3">
              <w:rPr>
                <w:rFonts w:ascii="Times New Roman" w:hAnsi="Times New Roman" w:cs="Times New Roman"/>
                <w:sz w:val="24"/>
                <w:szCs w:val="24"/>
              </w:rPr>
              <w:t>географии, русского языка);</w:t>
            </w:r>
            <w:r w:rsidR="004C6EB3">
              <w:rPr>
                <w:rFonts w:ascii="Times New Roman" w:hAnsi="Times New Roman" w:cs="Times New Roman"/>
                <w:sz w:val="24"/>
                <w:szCs w:val="24"/>
              </w:rPr>
              <w:t xml:space="preserve">проектор- 2 шт. (для кабинета </w:t>
            </w:r>
            <w:r w:rsidRPr="007176D3">
              <w:rPr>
                <w:rFonts w:ascii="Times New Roman" w:hAnsi="Times New Roman" w:cs="Times New Roman"/>
                <w:sz w:val="24"/>
                <w:szCs w:val="24"/>
              </w:rPr>
              <w:t>географии, русского языка);</w:t>
            </w:r>
          </w:p>
        </w:tc>
        <w:tc>
          <w:tcPr>
            <w:tcW w:w="4791" w:type="dxa"/>
            <w:vMerge w:val="restart"/>
            <w:vAlign w:val="center"/>
          </w:tcPr>
          <w:p w:rsidR="00FD16B7" w:rsidRPr="007176D3" w:rsidRDefault="00FD16B7" w:rsidP="002270C7">
            <w:pPr>
              <w:spacing w:after="0" w:line="0" w:lineRule="atLeast"/>
              <w:rPr>
                <w:rFonts w:ascii="Times New Roman" w:hAnsi="Times New Roman" w:cs="Times New Roman"/>
                <w:sz w:val="24"/>
                <w:szCs w:val="24"/>
              </w:rPr>
            </w:pPr>
            <w:r w:rsidRPr="007176D3">
              <w:rPr>
                <w:rFonts w:ascii="Times New Roman" w:eastAsia="Times New Roman" w:hAnsi="Times New Roman" w:cs="Times New Roman"/>
                <w:sz w:val="24"/>
                <w:szCs w:val="24"/>
                <w:lang w:eastAsia="ru-RU"/>
              </w:rPr>
              <w:t>Оснащение школы необходимым для эффективной организации учебно- воспитательного процесса компьютерным, мультимедийным,  цифровым   оборудованием</w:t>
            </w:r>
          </w:p>
        </w:tc>
      </w:tr>
      <w:tr w:rsidR="00FD16B7" w:rsidRPr="007176D3" w:rsidTr="002270C7">
        <w:trPr>
          <w:trHeight w:val="1630"/>
        </w:trPr>
        <w:tc>
          <w:tcPr>
            <w:tcW w:w="1030" w:type="dxa"/>
          </w:tcPr>
          <w:p w:rsidR="00FD16B7" w:rsidRPr="007176D3" w:rsidRDefault="00FD16B7" w:rsidP="002270C7">
            <w:pPr>
              <w:pStyle w:val="ab"/>
              <w:suppressAutoHyphens/>
              <w:jc w:val="both"/>
              <w:rPr>
                <w:b/>
                <w:bCs/>
                <w:sz w:val="24"/>
              </w:rPr>
            </w:pPr>
          </w:p>
        </w:tc>
        <w:tc>
          <w:tcPr>
            <w:tcW w:w="4357"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150 000,00 рублей</w:t>
            </w:r>
            <w:r>
              <w:rPr>
                <w:rFonts w:ascii="Times New Roman" w:hAnsi="Times New Roman" w:cs="Times New Roman"/>
                <w:sz w:val="24"/>
                <w:szCs w:val="24"/>
              </w:rPr>
              <w:t xml:space="preserve"> : </w:t>
            </w:r>
            <w:r w:rsidRPr="007176D3">
              <w:rPr>
                <w:rFonts w:ascii="Times New Roman" w:hAnsi="Times New Roman" w:cs="Times New Roman"/>
                <w:sz w:val="24"/>
                <w:szCs w:val="24"/>
              </w:rPr>
              <w:t>инт</w:t>
            </w:r>
            <w:r w:rsidR="004C6EB3">
              <w:rPr>
                <w:rFonts w:ascii="Times New Roman" w:hAnsi="Times New Roman" w:cs="Times New Roman"/>
                <w:sz w:val="24"/>
                <w:szCs w:val="24"/>
              </w:rPr>
              <w:t xml:space="preserve">ерактивная доска- 1 шт.(для кабинета </w:t>
            </w:r>
            <w:r w:rsidRPr="007176D3">
              <w:rPr>
                <w:rFonts w:ascii="Times New Roman" w:hAnsi="Times New Roman" w:cs="Times New Roman"/>
                <w:sz w:val="24"/>
                <w:szCs w:val="24"/>
              </w:rPr>
              <w:t xml:space="preserve"> нач</w:t>
            </w:r>
            <w:r w:rsidR="004C6EB3">
              <w:rPr>
                <w:rFonts w:ascii="Times New Roman" w:hAnsi="Times New Roman" w:cs="Times New Roman"/>
                <w:sz w:val="24"/>
                <w:szCs w:val="24"/>
              </w:rPr>
              <w:t xml:space="preserve">ального </w:t>
            </w:r>
            <w:r w:rsidRPr="007176D3">
              <w:rPr>
                <w:rFonts w:ascii="Times New Roman" w:hAnsi="Times New Roman" w:cs="Times New Roman"/>
                <w:sz w:val="24"/>
                <w:szCs w:val="24"/>
              </w:rPr>
              <w:t>, кл</w:t>
            </w:r>
            <w:r w:rsidR="004C6EB3">
              <w:rPr>
                <w:rFonts w:ascii="Times New Roman" w:hAnsi="Times New Roman" w:cs="Times New Roman"/>
                <w:sz w:val="24"/>
                <w:szCs w:val="24"/>
              </w:rPr>
              <w:t xml:space="preserve">асса </w:t>
            </w:r>
            <w:r w:rsidRPr="007176D3">
              <w:rPr>
                <w:rFonts w:ascii="Times New Roman" w:hAnsi="Times New Roman" w:cs="Times New Roman"/>
                <w:sz w:val="24"/>
                <w:szCs w:val="24"/>
              </w:rPr>
              <w:t>;проектор-1 шт. (для каб</w:t>
            </w:r>
            <w:r w:rsidR="004C6EB3">
              <w:rPr>
                <w:rFonts w:ascii="Times New Roman" w:hAnsi="Times New Roman" w:cs="Times New Roman"/>
                <w:sz w:val="24"/>
                <w:szCs w:val="24"/>
              </w:rPr>
              <w:t xml:space="preserve">инета </w:t>
            </w:r>
            <w:r w:rsidRPr="007176D3">
              <w:rPr>
                <w:rFonts w:ascii="Times New Roman" w:hAnsi="Times New Roman" w:cs="Times New Roman"/>
                <w:sz w:val="24"/>
                <w:szCs w:val="24"/>
              </w:rPr>
              <w:t xml:space="preserve"> нач</w:t>
            </w:r>
            <w:r w:rsidR="004C6EB3">
              <w:rPr>
                <w:rFonts w:ascii="Times New Roman" w:hAnsi="Times New Roman" w:cs="Times New Roman"/>
                <w:sz w:val="24"/>
                <w:szCs w:val="24"/>
              </w:rPr>
              <w:t xml:space="preserve">ального класса </w:t>
            </w:r>
            <w:r w:rsidRPr="007176D3">
              <w:rPr>
                <w:rFonts w:ascii="Times New Roman" w:hAnsi="Times New Roman" w:cs="Times New Roman"/>
                <w:sz w:val="24"/>
                <w:szCs w:val="24"/>
              </w:rPr>
              <w:t>);ноутбук-</w:t>
            </w:r>
            <w:r>
              <w:rPr>
                <w:rFonts w:ascii="Times New Roman" w:hAnsi="Times New Roman" w:cs="Times New Roman"/>
                <w:sz w:val="24"/>
                <w:szCs w:val="24"/>
              </w:rPr>
              <w:t>1</w:t>
            </w:r>
            <w:r w:rsidRPr="007176D3">
              <w:rPr>
                <w:rFonts w:ascii="Times New Roman" w:hAnsi="Times New Roman" w:cs="Times New Roman"/>
                <w:sz w:val="24"/>
                <w:szCs w:val="24"/>
              </w:rPr>
              <w:t xml:space="preserve"> (</w:t>
            </w:r>
            <w:r>
              <w:rPr>
                <w:rFonts w:ascii="Times New Roman" w:hAnsi="Times New Roman" w:cs="Times New Roman"/>
                <w:sz w:val="24"/>
                <w:szCs w:val="24"/>
              </w:rPr>
              <w:t>нач</w:t>
            </w:r>
            <w:r w:rsidR="004C6EB3">
              <w:rPr>
                <w:rFonts w:ascii="Times New Roman" w:hAnsi="Times New Roman" w:cs="Times New Roman"/>
                <w:sz w:val="24"/>
                <w:szCs w:val="24"/>
              </w:rPr>
              <w:t>альная  школа)</w:t>
            </w:r>
          </w:p>
        </w:tc>
        <w:tc>
          <w:tcPr>
            <w:tcW w:w="4791" w:type="dxa"/>
            <w:vMerge/>
            <w:vAlign w:val="center"/>
          </w:tcPr>
          <w:p w:rsidR="00FD16B7" w:rsidRPr="007176D3" w:rsidRDefault="00FD16B7" w:rsidP="002270C7">
            <w:pPr>
              <w:spacing w:after="0" w:line="0" w:lineRule="atLeast"/>
              <w:rPr>
                <w:rFonts w:ascii="Times New Roman" w:eastAsia="Times New Roman" w:hAnsi="Times New Roman" w:cs="Times New Roman"/>
                <w:sz w:val="24"/>
                <w:szCs w:val="24"/>
                <w:lang w:eastAsia="ru-RU"/>
              </w:rPr>
            </w:pPr>
          </w:p>
        </w:tc>
      </w:tr>
      <w:tr w:rsidR="00FD16B7" w:rsidRPr="007176D3" w:rsidTr="006C0F16">
        <w:trPr>
          <w:trHeight w:val="711"/>
        </w:trPr>
        <w:tc>
          <w:tcPr>
            <w:tcW w:w="1030" w:type="dxa"/>
          </w:tcPr>
          <w:p w:rsidR="00FD16B7" w:rsidRPr="007176D3" w:rsidRDefault="00FD16B7" w:rsidP="002270C7">
            <w:pPr>
              <w:pStyle w:val="ab"/>
              <w:suppressAutoHyphens/>
              <w:jc w:val="both"/>
              <w:rPr>
                <w:b/>
                <w:bCs/>
                <w:sz w:val="24"/>
              </w:rPr>
            </w:pPr>
          </w:p>
        </w:tc>
        <w:tc>
          <w:tcPr>
            <w:tcW w:w="4357"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w:t>
            </w:r>
            <w:r>
              <w:rPr>
                <w:rFonts w:ascii="Times New Roman" w:hAnsi="Times New Roman" w:cs="Times New Roman"/>
                <w:sz w:val="24"/>
                <w:szCs w:val="24"/>
              </w:rPr>
              <w:t xml:space="preserve"> у </w:t>
            </w:r>
            <w:r w:rsidRPr="007176D3">
              <w:rPr>
                <w:rFonts w:ascii="Times New Roman" w:hAnsi="Times New Roman" w:cs="Times New Roman"/>
                <w:sz w:val="24"/>
                <w:szCs w:val="24"/>
              </w:rPr>
              <w:t>200 000,00 рублей</w:t>
            </w:r>
            <w:r>
              <w:rPr>
                <w:rFonts w:ascii="Times New Roman" w:hAnsi="Times New Roman" w:cs="Times New Roman"/>
                <w:sz w:val="24"/>
                <w:szCs w:val="24"/>
              </w:rPr>
              <w:t xml:space="preserve"> :  </w:t>
            </w:r>
            <w:r w:rsidRPr="007176D3">
              <w:rPr>
                <w:rFonts w:ascii="Times New Roman" w:hAnsi="Times New Roman" w:cs="Times New Roman"/>
                <w:sz w:val="24"/>
                <w:szCs w:val="24"/>
              </w:rPr>
              <w:t>интерактивная доска- 2 шт.(для каб</w:t>
            </w:r>
            <w:r w:rsidR="004C6EB3">
              <w:rPr>
                <w:rFonts w:ascii="Times New Roman" w:hAnsi="Times New Roman" w:cs="Times New Roman"/>
                <w:sz w:val="24"/>
                <w:szCs w:val="24"/>
              </w:rPr>
              <w:t>инета</w:t>
            </w:r>
            <w:r w:rsidRPr="007176D3">
              <w:rPr>
                <w:rFonts w:ascii="Times New Roman" w:hAnsi="Times New Roman" w:cs="Times New Roman"/>
                <w:sz w:val="24"/>
                <w:szCs w:val="24"/>
              </w:rPr>
              <w:t xml:space="preserve"> математики и физик</w:t>
            </w:r>
            <w:r w:rsidR="00905BE0">
              <w:rPr>
                <w:rFonts w:ascii="Times New Roman" w:hAnsi="Times New Roman" w:cs="Times New Roman"/>
                <w:sz w:val="24"/>
                <w:szCs w:val="24"/>
              </w:rPr>
              <w:t xml:space="preserve">и.);проектор- 2 шт. (для кабинетов </w:t>
            </w:r>
            <w:r w:rsidRPr="007176D3">
              <w:rPr>
                <w:rFonts w:ascii="Times New Roman" w:hAnsi="Times New Roman" w:cs="Times New Roman"/>
                <w:sz w:val="24"/>
                <w:szCs w:val="24"/>
              </w:rPr>
              <w:t>физики и математ</w:t>
            </w:r>
            <w:r w:rsidR="004C6EB3">
              <w:rPr>
                <w:rFonts w:ascii="Times New Roman" w:hAnsi="Times New Roman" w:cs="Times New Roman"/>
                <w:sz w:val="24"/>
                <w:szCs w:val="24"/>
              </w:rPr>
              <w:t>ики</w:t>
            </w:r>
            <w:r w:rsidRPr="007176D3">
              <w:rPr>
                <w:rFonts w:ascii="Times New Roman" w:hAnsi="Times New Roman" w:cs="Times New Roman"/>
                <w:sz w:val="24"/>
                <w:szCs w:val="24"/>
              </w:rPr>
              <w:t>); ноутбук-1 шт каб</w:t>
            </w:r>
            <w:r w:rsidR="004C6EB3">
              <w:rPr>
                <w:rFonts w:ascii="Times New Roman" w:hAnsi="Times New Roman" w:cs="Times New Roman"/>
                <w:sz w:val="24"/>
                <w:szCs w:val="24"/>
              </w:rPr>
              <w:t>инета</w:t>
            </w:r>
            <w:r w:rsidRPr="007176D3">
              <w:rPr>
                <w:rFonts w:ascii="Times New Roman" w:hAnsi="Times New Roman" w:cs="Times New Roman"/>
                <w:sz w:val="24"/>
                <w:szCs w:val="24"/>
              </w:rPr>
              <w:t xml:space="preserve"> физики</w:t>
            </w:r>
          </w:p>
        </w:tc>
        <w:tc>
          <w:tcPr>
            <w:tcW w:w="4791" w:type="dxa"/>
            <w:vMerge/>
            <w:vAlign w:val="center"/>
          </w:tcPr>
          <w:p w:rsidR="00FD16B7" w:rsidRPr="007176D3" w:rsidRDefault="00FD16B7" w:rsidP="002270C7">
            <w:pPr>
              <w:spacing w:after="0" w:line="0" w:lineRule="atLeast"/>
              <w:rPr>
                <w:rFonts w:ascii="Times New Roman" w:eastAsia="Times New Roman" w:hAnsi="Times New Roman" w:cs="Times New Roman"/>
                <w:sz w:val="24"/>
                <w:szCs w:val="24"/>
                <w:lang w:eastAsia="ru-RU"/>
              </w:rPr>
            </w:pPr>
          </w:p>
        </w:tc>
      </w:tr>
    </w:tbl>
    <w:p w:rsidR="00FD16B7" w:rsidRPr="007176D3" w:rsidRDefault="00FD16B7" w:rsidP="00FD16B7">
      <w:pPr>
        <w:pStyle w:val="ad"/>
        <w:rPr>
          <w:rFonts w:ascii="Times New Roman" w:hAnsi="Times New Roman" w:cs="Times New Roman"/>
          <w:b/>
          <w:sz w:val="24"/>
          <w:szCs w:val="24"/>
        </w:rPr>
      </w:pPr>
    </w:p>
    <w:p w:rsidR="00FD16B7" w:rsidRPr="007176D3" w:rsidRDefault="00FD16B7" w:rsidP="001017F5">
      <w:pPr>
        <w:pStyle w:val="ad"/>
        <w:numPr>
          <w:ilvl w:val="0"/>
          <w:numId w:val="20"/>
        </w:numPr>
        <w:jc w:val="center"/>
        <w:rPr>
          <w:rFonts w:ascii="Times New Roman" w:hAnsi="Times New Roman" w:cs="Times New Roman"/>
          <w:b/>
          <w:sz w:val="24"/>
          <w:szCs w:val="24"/>
        </w:rPr>
      </w:pPr>
      <w:r w:rsidRPr="007176D3">
        <w:rPr>
          <w:rFonts w:ascii="Times New Roman" w:hAnsi="Times New Roman" w:cs="Times New Roman"/>
          <w:b/>
          <w:sz w:val="24"/>
          <w:szCs w:val="24"/>
        </w:rPr>
        <w:t>План-график (сетевой график) выполнения работ.</w:t>
      </w:r>
    </w:p>
    <w:p w:rsidR="00FD16B7" w:rsidRPr="007176D3" w:rsidRDefault="00FD16B7" w:rsidP="00FD16B7">
      <w:pPr>
        <w:pStyle w:val="ad"/>
        <w:ind w:left="360"/>
        <w:rPr>
          <w:rFonts w:ascii="Times New Roman" w:hAnsi="Times New Roman" w:cs="Times New Roman"/>
          <w:b/>
          <w:sz w:val="24"/>
          <w:szCs w:val="24"/>
        </w:rPr>
      </w:pPr>
    </w:p>
    <w:tbl>
      <w:tblPr>
        <w:tblStyle w:val="a3"/>
        <w:tblW w:w="10171" w:type="dxa"/>
        <w:tblInd w:w="-601" w:type="dxa"/>
        <w:tblLayout w:type="fixed"/>
        <w:tblLook w:val="04A0" w:firstRow="1" w:lastRow="0" w:firstColumn="1" w:lastColumn="0" w:noHBand="0" w:noVBand="1"/>
      </w:tblPr>
      <w:tblGrid>
        <w:gridCol w:w="1135"/>
        <w:gridCol w:w="4819"/>
        <w:gridCol w:w="2126"/>
        <w:gridCol w:w="2091"/>
      </w:tblGrid>
      <w:tr w:rsidR="00FD16B7" w:rsidRPr="007176D3" w:rsidTr="002270C7">
        <w:tc>
          <w:tcPr>
            <w:tcW w:w="10171" w:type="dxa"/>
            <w:gridSpan w:val="4"/>
          </w:tcPr>
          <w:p w:rsidR="00FD16B7" w:rsidRPr="007176D3" w:rsidRDefault="00FD16B7" w:rsidP="002270C7">
            <w:pPr>
              <w:pStyle w:val="ad"/>
              <w:jc w:val="center"/>
              <w:rPr>
                <w:rFonts w:ascii="Times New Roman" w:hAnsi="Times New Roman" w:cs="Times New Roman"/>
                <w:sz w:val="24"/>
                <w:szCs w:val="24"/>
              </w:rPr>
            </w:pPr>
            <w:r w:rsidRPr="007176D3">
              <w:rPr>
                <w:rFonts w:ascii="Times New Roman" w:hAnsi="Times New Roman" w:cs="Times New Roman"/>
                <w:b/>
                <w:bCs/>
                <w:sz w:val="24"/>
                <w:szCs w:val="24"/>
              </w:rPr>
              <w:t>План-график выполнения работ</w:t>
            </w:r>
          </w:p>
        </w:tc>
      </w:tr>
      <w:tr w:rsidR="00FD16B7" w:rsidRPr="007176D3" w:rsidTr="002270C7">
        <w:tc>
          <w:tcPr>
            <w:tcW w:w="1135"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Год выполнения</w:t>
            </w:r>
          </w:p>
        </w:tc>
        <w:tc>
          <w:tcPr>
            <w:tcW w:w="4819" w:type="dxa"/>
          </w:tcPr>
          <w:p w:rsidR="00FD16B7" w:rsidRPr="007176D3" w:rsidRDefault="00FD16B7" w:rsidP="002270C7">
            <w:pPr>
              <w:snapToGrid w:val="0"/>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Перечень мероприятий и взаимосвязанных</w:t>
            </w:r>
          </w:p>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действий по их выполнению</w:t>
            </w:r>
          </w:p>
        </w:tc>
        <w:tc>
          <w:tcPr>
            <w:tcW w:w="2126" w:type="dxa"/>
          </w:tcPr>
          <w:p w:rsidR="00FD16B7" w:rsidRPr="007176D3" w:rsidRDefault="00FD16B7" w:rsidP="002270C7">
            <w:pPr>
              <w:snapToGrid w:val="0"/>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 xml:space="preserve"> Период выполнения</w:t>
            </w:r>
          </w:p>
          <w:p w:rsidR="00FD16B7" w:rsidRPr="007176D3" w:rsidRDefault="00FD16B7" w:rsidP="002270C7">
            <w:pPr>
              <w:snapToGrid w:val="0"/>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отдельного</w:t>
            </w:r>
          </w:p>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действия</w:t>
            </w:r>
          </w:p>
        </w:tc>
        <w:tc>
          <w:tcPr>
            <w:tcW w:w="2091" w:type="dxa"/>
          </w:tcPr>
          <w:p w:rsidR="00FD16B7" w:rsidRPr="007176D3" w:rsidRDefault="00FD16B7" w:rsidP="002270C7">
            <w:pPr>
              <w:snapToGrid w:val="0"/>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Ответственные за проведение</w:t>
            </w:r>
          </w:p>
        </w:tc>
      </w:tr>
      <w:tr w:rsidR="00FD16B7" w:rsidRPr="007176D3" w:rsidTr="002270C7">
        <w:tc>
          <w:tcPr>
            <w:tcW w:w="1135" w:type="dxa"/>
            <w:vMerge w:val="restart"/>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2021</w:t>
            </w:r>
          </w:p>
        </w:tc>
        <w:tc>
          <w:tcPr>
            <w:tcW w:w="4819" w:type="dxa"/>
          </w:tcPr>
          <w:p w:rsidR="00FD16B7" w:rsidRPr="007176D3" w:rsidRDefault="00FD16B7" w:rsidP="002270C7">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Анализ состояния оснащенности школы компьютерного и мультимедийного оборудования</w:t>
            </w:r>
          </w:p>
        </w:tc>
        <w:tc>
          <w:tcPr>
            <w:tcW w:w="2126" w:type="dxa"/>
          </w:tcPr>
          <w:p w:rsidR="00FD16B7" w:rsidRPr="007176D3" w:rsidRDefault="00FD16B7" w:rsidP="002270C7">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до 10.03.2021 г.</w:t>
            </w:r>
          </w:p>
          <w:p w:rsidR="00FD16B7" w:rsidRPr="007176D3" w:rsidRDefault="00FD16B7" w:rsidP="002270C7">
            <w:pPr>
              <w:pStyle w:val="ad"/>
              <w:spacing w:line="0" w:lineRule="atLeast"/>
              <w:jc w:val="center"/>
              <w:rPr>
                <w:rFonts w:ascii="Times New Roman" w:hAnsi="Times New Roman" w:cs="Times New Roman"/>
                <w:sz w:val="24"/>
                <w:szCs w:val="24"/>
              </w:rPr>
            </w:pPr>
          </w:p>
        </w:tc>
        <w:tc>
          <w:tcPr>
            <w:tcW w:w="2091" w:type="dxa"/>
          </w:tcPr>
          <w:p w:rsidR="00FD16B7" w:rsidRPr="007176D3" w:rsidRDefault="00FD16B7" w:rsidP="002270C7">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p w:rsidR="00FD16B7" w:rsidRPr="007176D3" w:rsidRDefault="00FD16B7" w:rsidP="002270C7">
            <w:pPr>
              <w:pStyle w:val="ad"/>
              <w:spacing w:line="0" w:lineRule="atLeast"/>
              <w:jc w:val="center"/>
              <w:rPr>
                <w:rFonts w:ascii="Times New Roman" w:hAnsi="Times New Roman" w:cs="Times New Roman"/>
                <w:sz w:val="24"/>
                <w:szCs w:val="24"/>
              </w:rPr>
            </w:pPr>
          </w:p>
        </w:tc>
      </w:tr>
      <w:tr w:rsidR="00FD16B7" w:rsidRPr="007176D3" w:rsidTr="002270C7">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Pr="007176D3" w:rsidRDefault="00FD16B7" w:rsidP="002270C7">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Разработка программы по материально-техническому обеспечению</w:t>
            </w:r>
          </w:p>
        </w:tc>
        <w:tc>
          <w:tcPr>
            <w:tcW w:w="2126" w:type="dxa"/>
          </w:tcPr>
          <w:p w:rsidR="00FD16B7" w:rsidRPr="007176D3" w:rsidRDefault="00FD16B7" w:rsidP="002270C7">
            <w:pPr>
              <w:pStyle w:val="ad"/>
              <w:spacing w:line="0" w:lineRule="atLeast"/>
              <w:jc w:val="center"/>
              <w:rPr>
                <w:rFonts w:ascii="Times New Roman" w:hAnsi="Times New Roman" w:cs="Times New Roman"/>
                <w:sz w:val="24"/>
                <w:szCs w:val="24"/>
              </w:rPr>
            </w:pPr>
            <w:r>
              <w:rPr>
                <w:rFonts w:ascii="Times New Roman" w:hAnsi="Times New Roman" w:cs="Times New Roman"/>
                <w:sz w:val="24"/>
                <w:szCs w:val="24"/>
              </w:rPr>
              <w:t>12.03</w:t>
            </w:r>
            <w:r w:rsidRPr="007176D3">
              <w:rPr>
                <w:rFonts w:ascii="Times New Roman" w:hAnsi="Times New Roman" w:cs="Times New Roman"/>
                <w:sz w:val="24"/>
                <w:szCs w:val="24"/>
              </w:rPr>
              <w:t>2021г</w:t>
            </w:r>
          </w:p>
        </w:tc>
        <w:tc>
          <w:tcPr>
            <w:tcW w:w="2091"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Администрация школы</w:t>
            </w:r>
          </w:p>
        </w:tc>
      </w:tr>
      <w:tr w:rsidR="00FD16B7" w:rsidRPr="007176D3" w:rsidTr="002270C7">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Pr="007176D3" w:rsidRDefault="00FD16B7" w:rsidP="002270C7">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Составление заявки в МКУ «УООР» по выделению дополнительного финансирования</w:t>
            </w:r>
          </w:p>
        </w:tc>
        <w:tc>
          <w:tcPr>
            <w:tcW w:w="2126"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11марта   2021г.</w:t>
            </w:r>
          </w:p>
        </w:tc>
        <w:tc>
          <w:tcPr>
            <w:tcW w:w="2091"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tc>
      </w:tr>
      <w:tr w:rsidR="00FD16B7" w:rsidRPr="007176D3" w:rsidTr="002270C7">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 xml:space="preserve">Приобретение   оборудования   на сумму </w:t>
            </w:r>
            <w:r>
              <w:rPr>
                <w:rFonts w:ascii="Times New Roman" w:hAnsi="Times New Roman" w:cs="Times New Roman"/>
                <w:sz w:val="24"/>
                <w:szCs w:val="24"/>
              </w:rPr>
              <w:t>175320</w:t>
            </w:r>
            <w:r w:rsidRPr="007176D3">
              <w:rPr>
                <w:rFonts w:ascii="Times New Roman" w:hAnsi="Times New Roman" w:cs="Times New Roman"/>
                <w:sz w:val="24"/>
                <w:szCs w:val="24"/>
              </w:rPr>
              <w:t>,00 рублей:</w:t>
            </w:r>
          </w:p>
          <w:p w:rsidR="00FD16B7" w:rsidRPr="007176D3" w:rsidRDefault="00FD16B7" w:rsidP="002270C7">
            <w:pPr>
              <w:spacing w:line="0" w:lineRule="atLeast"/>
              <w:rPr>
                <w:rFonts w:ascii="Times New Roman" w:hAnsi="Times New Roman" w:cs="Times New Roman"/>
                <w:sz w:val="24"/>
                <w:szCs w:val="24"/>
              </w:rPr>
            </w:pPr>
            <w:r>
              <w:rPr>
                <w:rFonts w:ascii="Times New Roman" w:hAnsi="Times New Roman" w:cs="Times New Roman"/>
                <w:sz w:val="24"/>
                <w:szCs w:val="24"/>
              </w:rPr>
              <w:t xml:space="preserve">ноутбук 4 </w:t>
            </w:r>
          </w:p>
        </w:tc>
        <w:tc>
          <w:tcPr>
            <w:tcW w:w="2126" w:type="dxa"/>
          </w:tcPr>
          <w:p w:rsidR="00FD16B7" w:rsidRPr="007176D3" w:rsidRDefault="00FD16B7" w:rsidP="002270C7">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до 30.03.2021 г.:</w:t>
            </w:r>
          </w:p>
          <w:p w:rsidR="00FD16B7" w:rsidRPr="007176D3" w:rsidRDefault="00FD16B7" w:rsidP="002270C7">
            <w:pPr>
              <w:pStyle w:val="ad"/>
              <w:spacing w:line="0" w:lineRule="atLeast"/>
              <w:jc w:val="center"/>
              <w:rPr>
                <w:rFonts w:ascii="Times New Roman" w:hAnsi="Times New Roman" w:cs="Times New Roman"/>
                <w:sz w:val="24"/>
                <w:szCs w:val="24"/>
              </w:rPr>
            </w:pPr>
          </w:p>
        </w:tc>
        <w:tc>
          <w:tcPr>
            <w:tcW w:w="2091" w:type="dxa"/>
          </w:tcPr>
          <w:p w:rsidR="00FD16B7" w:rsidRPr="007176D3" w:rsidRDefault="00FD16B7" w:rsidP="002270C7">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D16B7" w:rsidRPr="007176D3" w:rsidTr="002270C7">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Установка приобретенного   оборудования в учебных кабинетах</w:t>
            </w:r>
          </w:p>
        </w:tc>
        <w:tc>
          <w:tcPr>
            <w:tcW w:w="2126"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апрель 2021г.-</w:t>
            </w:r>
          </w:p>
        </w:tc>
        <w:tc>
          <w:tcPr>
            <w:tcW w:w="2091" w:type="dxa"/>
          </w:tcPr>
          <w:p w:rsidR="00FD16B7" w:rsidRPr="007176D3" w:rsidRDefault="00FD16B7" w:rsidP="002270C7">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D16B7" w:rsidRPr="007176D3" w:rsidTr="002270C7">
        <w:trPr>
          <w:trHeight w:val="2119"/>
        </w:trPr>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организация спонсорской помощи  выпускников прошлых лет на приобретение оборудования на сумму 250 000,00 рублей</w:t>
            </w:r>
          </w:p>
          <w:p w:rsidR="00FD16B7" w:rsidRPr="007176D3" w:rsidRDefault="00FD16B7" w:rsidP="002270C7">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инте</w:t>
            </w:r>
            <w:r w:rsidR="00AF2E36">
              <w:rPr>
                <w:rFonts w:ascii="Times New Roman" w:hAnsi="Times New Roman" w:cs="Times New Roman"/>
                <w:sz w:val="24"/>
                <w:szCs w:val="24"/>
              </w:rPr>
              <w:t xml:space="preserve">рактивная доска- 2 шт.(для кабинета </w:t>
            </w:r>
            <w:r w:rsidRPr="007176D3">
              <w:rPr>
                <w:rFonts w:ascii="Times New Roman" w:hAnsi="Times New Roman" w:cs="Times New Roman"/>
                <w:sz w:val="24"/>
                <w:szCs w:val="24"/>
              </w:rPr>
              <w:t>географии, русского языка);</w:t>
            </w:r>
          </w:p>
          <w:p w:rsidR="00FD16B7" w:rsidRPr="007176D3" w:rsidRDefault="00AF2E36" w:rsidP="002270C7">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проектор- 2 шт. (для кабинетов</w:t>
            </w:r>
            <w:r w:rsidR="00FD16B7" w:rsidRPr="007176D3">
              <w:rPr>
                <w:rFonts w:ascii="Times New Roman" w:hAnsi="Times New Roman" w:cs="Times New Roman"/>
                <w:sz w:val="24"/>
                <w:szCs w:val="24"/>
              </w:rPr>
              <w:t xml:space="preserve"> географии, русского языка);</w:t>
            </w:r>
          </w:p>
        </w:tc>
        <w:tc>
          <w:tcPr>
            <w:tcW w:w="2126" w:type="dxa"/>
            <w:tcBorders>
              <w:bottom w:val="single" w:sz="4" w:space="0" w:color="auto"/>
            </w:tcBorders>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до 25.12.2021 г.</w:t>
            </w:r>
          </w:p>
        </w:tc>
        <w:tc>
          <w:tcPr>
            <w:tcW w:w="2091" w:type="dxa"/>
            <w:tcBorders>
              <w:bottom w:val="single" w:sz="4" w:space="0" w:color="auto"/>
            </w:tcBorders>
          </w:tcPr>
          <w:p w:rsidR="00FD16B7" w:rsidRPr="007176D3" w:rsidRDefault="00FD16B7" w:rsidP="002270C7">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D16B7" w:rsidRPr="007176D3" w:rsidTr="002270C7">
        <w:tc>
          <w:tcPr>
            <w:tcW w:w="1135" w:type="dxa"/>
            <w:vMerge/>
          </w:tcPr>
          <w:p w:rsidR="00FD16B7" w:rsidRPr="007176D3" w:rsidRDefault="00FD16B7" w:rsidP="002270C7">
            <w:pPr>
              <w:pStyle w:val="ad"/>
              <w:spacing w:line="0" w:lineRule="atLeast"/>
              <w:jc w:val="center"/>
              <w:rPr>
                <w:rFonts w:ascii="Times New Roman" w:hAnsi="Times New Roman" w:cs="Times New Roman"/>
                <w:sz w:val="24"/>
                <w:szCs w:val="24"/>
              </w:rPr>
            </w:pPr>
          </w:p>
        </w:tc>
        <w:tc>
          <w:tcPr>
            <w:tcW w:w="4819" w:type="dxa"/>
          </w:tcPr>
          <w:p w:rsidR="00FD16B7" w:rsidRPr="007176D3" w:rsidRDefault="00FD16B7" w:rsidP="002270C7">
            <w:pPr>
              <w:spacing w:line="0" w:lineRule="atLeast"/>
              <w:ind w:right="-1"/>
              <w:rPr>
                <w:rFonts w:ascii="Times New Roman" w:hAnsi="Times New Roman" w:cs="Times New Roman"/>
                <w:sz w:val="24"/>
                <w:szCs w:val="24"/>
              </w:rPr>
            </w:pPr>
            <w:r w:rsidRPr="007176D3">
              <w:rPr>
                <w:rFonts w:ascii="Times New Roman" w:hAnsi="Times New Roman" w:cs="Times New Roman"/>
                <w:sz w:val="24"/>
                <w:szCs w:val="24"/>
              </w:rPr>
              <w:t xml:space="preserve">Подключение к локальной сети кабинетов информатики,  начальные  классы,  географии, математики, физики, русского </w:t>
            </w:r>
            <w:r w:rsidRPr="007176D3">
              <w:rPr>
                <w:rFonts w:ascii="Times New Roman" w:hAnsi="Times New Roman" w:cs="Times New Roman"/>
                <w:sz w:val="24"/>
                <w:szCs w:val="24"/>
              </w:rPr>
              <w:lastRenderedPageBreak/>
              <w:t>языка , биологии и химии.</w:t>
            </w:r>
          </w:p>
          <w:p w:rsidR="00FD16B7" w:rsidRPr="007176D3" w:rsidRDefault="00FD16B7" w:rsidP="002270C7">
            <w:pPr>
              <w:spacing w:line="0" w:lineRule="atLeast"/>
              <w:rPr>
                <w:rFonts w:ascii="Times New Roman" w:hAnsi="Times New Roman" w:cs="Times New Roman"/>
                <w:sz w:val="24"/>
                <w:szCs w:val="24"/>
              </w:rPr>
            </w:pPr>
          </w:p>
        </w:tc>
        <w:tc>
          <w:tcPr>
            <w:tcW w:w="2126" w:type="dxa"/>
          </w:tcPr>
          <w:p w:rsidR="00FD16B7" w:rsidRPr="007176D3" w:rsidRDefault="00FD16B7" w:rsidP="002270C7">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lastRenderedPageBreak/>
              <w:t>до 25.12.2021 г.:</w:t>
            </w:r>
          </w:p>
          <w:p w:rsidR="00FD16B7" w:rsidRPr="007176D3" w:rsidRDefault="00FD16B7" w:rsidP="002270C7">
            <w:pPr>
              <w:pStyle w:val="ad"/>
              <w:spacing w:line="0" w:lineRule="atLeast"/>
              <w:jc w:val="center"/>
              <w:rPr>
                <w:rFonts w:ascii="Times New Roman" w:hAnsi="Times New Roman" w:cs="Times New Roman"/>
                <w:sz w:val="24"/>
                <w:szCs w:val="24"/>
              </w:rPr>
            </w:pPr>
          </w:p>
        </w:tc>
        <w:tc>
          <w:tcPr>
            <w:tcW w:w="2091" w:type="dxa"/>
            <w:vMerge w:val="restart"/>
          </w:tcPr>
          <w:p w:rsidR="00FD16B7" w:rsidRPr="007176D3" w:rsidRDefault="006C0F16" w:rsidP="002270C7">
            <w:pPr>
              <w:spacing w:line="0" w:lineRule="atLeast"/>
              <w:jc w:val="center"/>
              <w:rPr>
                <w:rFonts w:ascii="Times New Roman" w:hAnsi="Times New Roman" w:cs="Times New Roman"/>
                <w:sz w:val="24"/>
                <w:szCs w:val="24"/>
              </w:rPr>
            </w:pPr>
            <w:r>
              <w:rPr>
                <w:rFonts w:ascii="Times New Roman" w:hAnsi="Times New Roman" w:cs="Times New Roman"/>
                <w:sz w:val="24"/>
                <w:szCs w:val="24"/>
              </w:rPr>
              <w:t>Янкова О.Ю.</w:t>
            </w:r>
            <w:r w:rsidR="00FD16B7" w:rsidRPr="007176D3">
              <w:rPr>
                <w:rFonts w:ascii="Times New Roman" w:hAnsi="Times New Roman" w:cs="Times New Roman"/>
                <w:sz w:val="24"/>
                <w:szCs w:val="24"/>
              </w:rPr>
              <w:t>, директор</w:t>
            </w:r>
          </w:p>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 xml:space="preserve">Иванова Г.Ю., </w:t>
            </w:r>
            <w:r w:rsidRPr="007176D3">
              <w:rPr>
                <w:rFonts w:ascii="Times New Roman" w:hAnsi="Times New Roman" w:cs="Times New Roman"/>
                <w:sz w:val="24"/>
                <w:szCs w:val="24"/>
              </w:rPr>
              <w:lastRenderedPageBreak/>
              <w:t>завхоз</w:t>
            </w:r>
          </w:p>
        </w:tc>
      </w:tr>
      <w:tr w:rsidR="00FD16B7" w:rsidRPr="007176D3" w:rsidTr="002270C7">
        <w:tc>
          <w:tcPr>
            <w:tcW w:w="1135"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lastRenderedPageBreak/>
              <w:t>2022</w:t>
            </w:r>
          </w:p>
        </w:tc>
        <w:tc>
          <w:tcPr>
            <w:tcW w:w="4819"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150 000,00 рублей</w:t>
            </w:r>
          </w:p>
          <w:p w:rsidR="00FD16B7" w:rsidRPr="007176D3" w:rsidRDefault="00FD16B7" w:rsidP="002270C7">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w:t>
            </w:r>
            <w:r w:rsidR="00AF2E36">
              <w:rPr>
                <w:rFonts w:ascii="Times New Roman" w:hAnsi="Times New Roman" w:cs="Times New Roman"/>
                <w:sz w:val="24"/>
                <w:szCs w:val="24"/>
              </w:rPr>
              <w:t>ерактивная доска- 1 шт.(для кабинета</w:t>
            </w:r>
            <w:r w:rsidRPr="007176D3">
              <w:rPr>
                <w:rFonts w:ascii="Times New Roman" w:hAnsi="Times New Roman" w:cs="Times New Roman"/>
                <w:sz w:val="24"/>
                <w:szCs w:val="24"/>
              </w:rPr>
              <w:t xml:space="preserve"> нач, кл;</w:t>
            </w:r>
          </w:p>
          <w:p w:rsidR="00FD16B7" w:rsidRPr="007176D3" w:rsidRDefault="00FD16B7" w:rsidP="002270C7">
            <w:pPr>
              <w:spacing w:line="0" w:lineRule="atLeast"/>
              <w:ind w:right="-1"/>
              <w:rPr>
                <w:rFonts w:ascii="Times New Roman" w:hAnsi="Times New Roman" w:cs="Times New Roman"/>
                <w:sz w:val="24"/>
                <w:szCs w:val="24"/>
              </w:rPr>
            </w:pPr>
            <w:r w:rsidRPr="007176D3">
              <w:rPr>
                <w:rFonts w:ascii="Times New Roman" w:hAnsi="Times New Roman" w:cs="Times New Roman"/>
                <w:sz w:val="24"/>
                <w:szCs w:val="24"/>
              </w:rPr>
              <w:t xml:space="preserve"> проектор-1 шт. (для каб</w:t>
            </w:r>
            <w:r w:rsidR="00AF2E36">
              <w:rPr>
                <w:rFonts w:ascii="Times New Roman" w:hAnsi="Times New Roman" w:cs="Times New Roman"/>
                <w:sz w:val="24"/>
                <w:szCs w:val="24"/>
              </w:rPr>
              <w:t xml:space="preserve">инета </w:t>
            </w:r>
            <w:r w:rsidRPr="007176D3">
              <w:rPr>
                <w:rFonts w:ascii="Times New Roman" w:hAnsi="Times New Roman" w:cs="Times New Roman"/>
                <w:sz w:val="24"/>
                <w:szCs w:val="24"/>
              </w:rPr>
              <w:t xml:space="preserve"> нач.кл. );ноутбук-</w:t>
            </w:r>
            <w:r>
              <w:rPr>
                <w:rFonts w:ascii="Times New Roman" w:hAnsi="Times New Roman" w:cs="Times New Roman"/>
                <w:sz w:val="24"/>
                <w:szCs w:val="24"/>
              </w:rPr>
              <w:t>1</w:t>
            </w:r>
            <w:r w:rsidRPr="007176D3">
              <w:rPr>
                <w:rFonts w:ascii="Times New Roman" w:hAnsi="Times New Roman" w:cs="Times New Roman"/>
                <w:sz w:val="24"/>
                <w:szCs w:val="24"/>
              </w:rPr>
              <w:t xml:space="preserve"> (</w:t>
            </w:r>
            <w:r>
              <w:rPr>
                <w:rFonts w:ascii="Times New Roman" w:hAnsi="Times New Roman" w:cs="Times New Roman"/>
                <w:sz w:val="24"/>
                <w:szCs w:val="24"/>
              </w:rPr>
              <w:t>нач.шк)</w:t>
            </w:r>
          </w:p>
        </w:tc>
        <w:tc>
          <w:tcPr>
            <w:tcW w:w="2126" w:type="dxa"/>
          </w:tcPr>
          <w:p w:rsidR="00FD16B7" w:rsidRPr="007176D3" w:rsidRDefault="00FD16B7" w:rsidP="002270C7">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2022</w:t>
            </w:r>
          </w:p>
        </w:tc>
        <w:tc>
          <w:tcPr>
            <w:tcW w:w="2091" w:type="dxa"/>
            <w:vMerge/>
          </w:tcPr>
          <w:p w:rsidR="00FD16B7" w:rsidRPr="007176D3" w:rsidRDefault="00FD16B7" w:rsidP="002270C7">
            <w:pPr>
              <w:spacing w:line="0" w:lineRule="atLeast"/>
              <w:jc w:val="center"/>
              <w:rPr>
                <w:rFonts w:ascii="Times New Roman" w:hAnsi="Times New Roman" w:cs="Times New Roman"/>
                <w:sz w:val="24"/>
                <w:szCs w:val="24"/>
              </w:rPr>
            </w:pPr>
          </w:p>
        </w:tc>
      </w:tr>
      <w:tr w:rsidR="00FD16B7" w:rsidRPr="007176D3" w:rsidTr="002270C7">
        <w:tc>
          <w:tcPr>
            <w:tcW w:w="1135" w:type="dxa"/>
          </w:tcPr>
          <w:p w:rsidR="00FD16B7" w:rsidRPr="007176D3" w:rsidRDefault="00FD16B7" w:rsidP="002270C7">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2023</w:t>
            </w:r>
          </w:p>
        </w:tc>
        <w:tc>
          <w:tcPr>
            <w:tcW w:w="4819" w:type="dxa"/>
          </w:tcPr>
          <w:p w:rsidR="00FD16B7" w:rsidRPr="007176D3" w:rsidRDefault="00FD16B7" w:rsidP="002270C7">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200 000,00 рублей</w:t>
            </w:r>
          </w:p>
          <w:p w:rsidR="00FD16B7" w:rsidRPr="007176D3" w:rsidRDefault="00FD16B7" w:rsidP="002270C7">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интерактивная доска- 2 шт.(для каб</w:t>
            </w:r>
            <w:r w:rsidR="00AF2E36">
              <w:rPr>
                <w:rFonts w:ascii="Times New Roman" w:hAnsi="Times New Roman" w:cs="Times New Roman"/>
                <w:sz w:val="24"/>
                <w:szCs w:val="24"/>
              </w:rPr>
              <w:t>инетов</w:t>
            </w:r>
            <w:r w:rsidRPr="007176D3">
              <w:rPr>
                <w:rFonts w:ascii="Times New Roman" w:hAnsi="Times New Roman" w:cs="Times New Roman"/>
                <w:sz w:val="24"/>
                <w:szCs w:val="24"/>
              </w:rPr>
              <w:t xml:space="preserve"> математики и физики.);</w:t>
            </w:r>
          </w:p>
          <w:p w:rsidR="00FD16B7" w:rsidRPr="007176D3" w:rsidRDefault="00AF2E36" w:rsidP="002270C7">
            <w:pPr>
              <w:spacing w:line="0" w:lineRule="atLeast"/>
              <w:ind w:right="-1"/>
              <w:rPr>
                <w:rFonts w:ascii="Times New Roman" w:hAnsi="Times New Roman" w:cs="Times New Roman"/>
                <w:sz w:val="24"/>
                <w:szCs w:val="24"/>
              </w:rPr>
            </w:pPr>
            <w:r>
              <w:rPr>
                <w:rFonts w:ascii="Times New Roman" w:hAnsi="Times New Roman" w:cs="Times New Roman"/>
                <w:sz w:val="24"/>
                <w:szCs w:val="24"/>
              </w:rPr>
              <w:t xml:space="preserve"> проектор- 2 шт. (для кабинета</w:t>
            </w:r>
            <w:r w:rsidR="00FD16B7" w:rsidRPr="007176D3">
              <w:rPr>
                <w:rFonts w:ascii="Times New Roman" w:hAnsi="Times New Roman" w:cs="Times New Roman"/>
                <w:sz w:val="24"/>
                <w:szCs w:val="24"/>
              </w:rPr>
              <w:t xml:space="preserve"> физики и математ</w:t>
            </w:r>
            <w:r w:rsidR="00FA509C">
              <w:rPr>
                <w:rFonts w:ascii="Times New Roman" w:hAnsi="Times New Roman" w:cs="Times New Roman"/>
                <w:sz w:val="24"/>
                <w:szCs w:val="24"/>
              </w:rPr>
              <w:t>ики</w:t>
            </w:r>
            <w:r w:rsidR="00FD16B7" w:rsidRPr="007176D3">
              <w:rPr>
                <w:rFonts w:ascii="Times New Roman" w:hAnsi="Times New Roman" w:cs="Times New Roman"/>
                <w:sz w:val="24"/>
                <w:szCs w:val="24"/>
              </w:rPr>
              <w:t>); ноутбук-1 шт каб</w:t>
            </w:r>
            <w:r w:rsidR="00905BE0">
              <w:rPr>
                <w:rFonts w:ascii="Times New Roman" w:hAnsi="Times New Roman" w:cs="Times New Roman"/>
                <w:sz w:val="24"/>
                <w:szCs w:val="24"/>
              </w:rPr>
              <w:t xml:space="preserve">инет </w:t>
            </w:r>
            <w:r w:rsidR="00FD16B7" w:rsidRPr="007176D3">
              <w:rPr>
                <w:rFonts w:ascii="Times New Roman" w:hAnsi="Times New Roman" w:cs="Times New Roman"/>
                <w:sz w:val="24"/>
                <w:szCs w:val="24"/>
              </w:rPr>
              <w:t xml:space="preserve"> физики</w:t>
            </w:r>
          </w:p>
        </w:tc>
        <w:tc>
          <w:tcPr>
            <w:tcW w:w="2126" w:type="dxa"/>
          </w:tcPr>
          <w:p w:rsidR="00FD16B7" w:rsidRPr="007176D3" w:rsidRDefault="00FD16B7" w:rsidP="002270C7">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2023</w:t>
            </w:r>
          </w:p>
        </w:tc>
        <w:tc>
          <w:tcPr>
            <w:tcW w:w="2091" w:type="dxa"/>
            <w:vMerge/>
          </w:tcPr>
          <w:p w:rsidR="00FD16B7" w:rsidRPr="007176D3" w:rsidRDefault="00FD16B7" w:rsidP="002270C7">
            <w:pPr>
              <w:spacing w:line="0" w:lineRule="atLeast"/>
              <w:jc w:val="center"/>
              <w:rPr>
                <w:rFonts w:ascii="Times New Roman" w:hAnsi="Times New Roman" w:cs="Times New Roman"/>
                <w:sz w:val="24"/>
                <w:szCs w:val="24"/>
              </w:rPr>
            </w:pPr>
          </w:p>
        </w:tc>
      </w:tr>
    </w:tbl>
    <w:p w:rsidR="00057499" w:rsidRDefault="00057499" w:rsidP="009617EB">
      <w:pPr>
        <w:tabs>
          <w:tab w:val="left" w:pos="9498"/>
        </w:tabs>
        <w:spacing w:before="1" w:after="120"/>
        <w:ind w:right="-1"/>
        <w:jc w:val="both"/>
        <w:rPr>
          <w:rFonts w:ascii="Times New Roman" w:hAnsi="Times New Roman" w:cs="Times New Roman"/>
          <w:sz w:val="24"/>
          <w:szCs w:val="24"/>
        </w:rPr>
      </w:pPr>
    </w:p>
    <w:p w:rsidR="006C0F16" w:rsidRPr="008E72FD" w:rsidRDefault="00057499" w:rsidP="009617EB">
      <w:pPr>
        <w:tabs>
          <w:tab w:val="left" w:pos="9498"/>
        </w:tabs>
        <w:spacing w:before="1" w:after="12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FD16B7" w:rsidRPr="008E72FD">
        <w:rPr>
          <w:rFonts w:ascii="Times New Roman" w:hAnsi="Times New Roman" w:cs="Times New Roman"/>
          <w:sz w:val="24"/>
          <w:szCs w:val="24"/>
        </w:rPr>
        <w:t>В процессе реализации Программы могут возникнуть риски, связанные с неверно выбранными приоритетами развития, с дисбалансом в реализации различных целей и задач, с недостатком финансирования, с переоценкой перспектив и ошибочностью прогнозов.</w:t>
      </w:r>
    </w:p>
    <w:p w:rsidR="00FD16B7" w:rsidRPr="008E72FD" w:rsidRDefault="00FD16B7" w:rsidP="00FD16B7">
      <w:pPr>
        <w:spacing w:before="61"/>
        <w:ind w:left="660" w:right="-1"/>
        <w:jc w:val="center"/>
        <w:rPr>
          <w:rFonts w:ascii="Times New Roman" w:hAnsi="Times New Roman" w:cs="Times New Roman"/>
          <w:b/>
          <w:sz w:val="24"/>
          <w:szCs w:val="24"/>
        </w:rPr>
      </w:pPr>
      <w:r w:rsidRPr="008E72FD">
        <w:rPr>
          <w:rFonts w:ascii="Times New Roman" w:hAnsi="Times New Roman" w:cs="Times New Roman"/>
          <w:b/>
          <w:sz w:val="24"/>
          <w:szCs w:val="24"/>
        </w:rPr>
        <w:t>Система мер по минимизации рисков реализации Программы.</w:t>
      </w:r>
    </w:p>
    <w:tbl>
      <w:tblPr>
        <w:tblStyle w:val="TableNormal"/>
        <w:tblW w:w="90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106"/>
      </w:tblGrid>
      <w:tr w:rsidR="00FD16B7" w:rsidRPr="008E72FD" w:rsidTr="002270C7">
        <w:trPr>
          <w:trHeight w:val="286"/>
        </w:trPr>
        <w:tc>
          <w:tcPr>
            <w:tcW w:w="3968"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ind w:left="186" w:right="133"/>
              <w:jc w:val="center"/>
              <w:rPr>
                <w:rFonts w:ascii="Times New Roman" w:eastAsia="Times New Roman" w:hAnsi="Times New Roman" w:cs="Times New Roman"/>
                <w:b/>
                <w:sz w:val="24"/>
                <w:szCs w:val="24"/>
                <w:lang w:bidi="ru-RU"/>
              </w:rPr>
            </w:pPr>
            <w:r w:rsidRPr="008E72FD">
              <w:rPr>
                <w:rFonts w:ascii="Times New Roman" w:eastAsia="Times New Roman" w:hAnsi="Times New Roman" w:cs="Times New Roman"/>
                <w:b/>
                <w:sz w:val="24"/>
                <w:szCs w:val="24"/>
                <w:lang w:bidi="ru-RU"/>
              </w:rPr>
              <w:t>Виды рисков</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ind w:left="186" w:right="133"/>
              <w:jc w:val="center"/>
              <w:rPr>
                <w:rFonts w:ascii="Times New Roman" w:eastAsia="Times New Roman" w:hAnsi="Times New Roman" w:cs="Times New Roman"/>
                <w:b/>
                <w:sz w:val="24"/>
                <w:szCs w:val="24"/>
                <w:lang w:bidi="ru-RU"/>
              </w:rPr>
            </w:pPr>
            <w:r w:rsidRPr="008E72FD">
              <w:rPr>
                <w:rFonts w:ascii="Times New Roman" w:eastAsia="Times New Roman" w:hAnsi="Times New Roman" w:cs="Times New Roman"/>
                <w:b/>
                <w:sz w:val="24"/>
                <w:szCs w:val="24"/>
                <w:lang w:bidi="ru-RU"/>
              </w:rPr>
              <w:t xml:space="preserve">Пути </w:t>
            </w:r>
            <w:r w:rsidR="00AC1E0E">
              <w:rPr>
                <w:rFonts w:ascii="Times New Roman" w:eastAsia="Times New Roman" w:hAnsi="Times New Roman" w:cs="Times New Roman"/>
                <w:b/>
                <w:sz w:val="24"/>
                <w:szCs w:val="24"/>
                <w:lang w:val="ru-RU" w:bidi="ru-RU"/>
              </w:rPr>
              <w:t xml:space="preserve"> </w:t>
            </w:r>
            <w:r w:rsidRPr="008E72FD">
              <w:rPr>
                <w:rFonts w:ascii="Times New Roman" w:eastAsia="Times New Roman" w:hAnsi="Times New Roman" w:cs="Times New Roman"/>
                <w:b/>
                <w:sz w:val="24"/>
                <w:szCs w:val="24"/>
                <w:lang w:bidi="ru-RU"/>
              </w:rPr>
              <w:t>минимизации</w:t>
            </w:r>
            <w:r w:rsidR="00AC1E0E">
              <w:rPr>
                <w:rFonts w:ascii="Times New Roman" w:eastAsia="Times New Roman" w:hAnsi="Times New Roman" w:cs="Times New Roman"/>
                <w:b/>
                <w:sz w:val="24"/>
                <w:szCs w:val="24"/>
                <w:lang w:val="ru-RU" w:bidi="ru-RU"/>
              </w:rPr>
              <w:t xml:space="preserve"> </w:t>
            </w:r>
            <w:r w:rsidRPr="008E72FD">
              <w:rPr>
                <w:rFonts w:ascii="Times New Roman" w:eastAsia="Times New Roman" w:hAnsi="Times New Roman" w:cs="Times New Roman"/>
                <w:b/>
                <w:sz w:val="24"/>
                <w:szCs w:val="24"/>
                <w:lang w:bidi="ru-RU"/>
              </w:rPr>
              <w:t xml:space="preserve"> рисков</w:t>
            </w:r>
          </w:p>
        </w:tc>
      </w:tr>
      <w:tr w:rsidR="00FD16B7" w:rsidRPr="008E72FD" w:rsidTr="002270C7">
        <w:trPr>
          <w:trHeight w:val="262"/>
        </w:trPr>
        <w:tc>
          <w:tcPr>
            <w:tcW w:w="9072"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ind w:left="2554" w:right="2547"/>
              <w:jc w:val="both"/>
              <w:rPr>
                <w:rFonts w:ascii="Times New Roman" w:eastAsia="Times New Roman" w:hAnsi="Times New Roman" w:cs="Times New Roman"/>
                <w:b/>
                <w:sz w:val="24"/>
                <w:szCs w:val="24"/>
                <w:lang w:bidi="ru-RU"/>
              </w:rPr>
            </w:pPr>
            <w:r w:rsidRPr="008E72FD">
              <w:rPr>
                <w:rFonts w:ascii="Times New Roman" w:eastAsia="Times New Roman" w:hAnsi="Times New Roman" w:cs="Times New Roman"/>
                <w:b/>
                <w:sz w:val="24"/>
                <w:szCs w:val="24"/>
                <w:lang w:bidi="ru-RU"/>
              </w:rPr>
              <w:t>Нормативно-</w:t>
            </w:r>
            <w:r w:rsidR="00AC1E0E">
              <w:rPr>
                <w:rFonts w:ascii="Times New Roman" w:eastAsia="Times New Roman" w:hAnsi="Times New Roman" w:cs="Times New Roman"/>
                <w:b/>
                <w:sz w:val="24"/>
                <w:szCs w:val="24"/>
                <w:lang w:val="ru-RU" w:bidi="ru-RU"/>
              </w:rPr>
              <w:t xml:space="preserve"> </w:t>
            </w:r>
            <w:r w:rsidRPr="008E72FD">
              <w:rPr>
                <w:rFonts w:ascii="Times New Roman" w:eastAsia="Times New Roman" w:hAnsi="Times New Roman" w:cs="Times New Roman"/>
                <w:b/>
                <w:sz w:val="24"/>
                <w:szCs w:val="24"/>
                <w:lang w:bidi="ru-RU"/>
              </w:rPr>
              <w:t>правовые риски</w:t>
            </w:r>
          </w:p>
        </w:tc>
      </w:tr>
      <w:tr w:rsidR="00FD16B7" w:rsidRPr="008E72FD" w:rsidTr="002270C7">
        <w:trPr>
          <w:trHeight w:val="3038"/>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1017F5">
            <w:pPr>
              <w:numPr>
                <w:ilvl w:val="0"/>
                <w:numId w:val="5"/>
              </w:numPr>
              <w:tabs>
                <w:tab w:val="left" w:pos="144"/>
              </w:tabs>
              <w:ind w:left="186" w:right="175"/>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Неполнота отдельных</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нормативно-правовых документов, не предусмотренных на момент разработки и начало внедрения</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Программы.</w:t>
            </w:r>
          </w:p>
          <w:p w:rsidR="00FD16B7" w:rsidRPr="00354A9C" w:rsidRDefault="00FD16B7" w:rsidP="001017F5">
            <w:pPr>
              <w:numPr>
                <w:ilvl w:val="0"/>
                <w:numId w:val="5"/>
              </w:numPr>
              <w:tabs>
                <w:tab w:val="left" w:pos="144"/>
              </w:tabs>
              <w:ind w:left="186" w:right="141"/>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Неоднозначность толкования</w:t>
            </w:r>
            <w:r w:rsidR="00AC1E0E">
              <w:rPr>
                <w:rFonts w:ascii="Times New Roman" w:eastAsia="Times New Roman" w:hAnsi="Times New Roman" w:cs="Times New Roman"/>
                <w:sz w:val="24"/>
                <w:szCs w:val="24"/>
                <w:lang w:val="ru-RU" w:bidi="ru-RU"/>
              </w:rPr>
              <w:t xml:space="preserve"> отдельных статей ФЗ-273 </w:t>
            </w:r>
            <w:r w:rsidRPr="00354A9C">
              <w:rPr>
                <w:rFonts w:ascii="Times New Roman" w:eastAsia="Times New Roman" w:hAnsi="Times New Roman" w:cs="Times New Roman"/>
                <w:sz w:val="24"/>
                <w:szCs w:val="24"/>
                <w:lang w:val="ru-RU" w:bidi="ru-RU"/>
              </w:rPr>
              <w:t>нормативно-правовых документов, регламентирующих деятельность и ответственность субъектов образовательных отношений.</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1017F5">
            <w:pPr>
              <w:numPr>
                <w:ilvl w:val="0"/>
                <w:numId w:val="6"/>
              </w:numPr>
              <w:tabs>
                <w:tab w:val="left" w:pos="145"/>
                <w:tab w:val="left" w:pos="284"/>
              </w:tabs>
              <w:ind w:left="186" w:right="279"/>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Регулярный анализ нормативно-правовой базы Учреждения на предмет ее актуальности, полноты, соответствия решаемым</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задачам.</w:t>
            </w:r>
          </w:p>
          <w:p w:rsidR="00FD16B7" w:rsidRPr="008E72FD" w:rsidRDefault="00FD16B7" w:rsidP="001017F5">
            <w:pPr>
              <w:numPr>
                <w:ilvl w:val="0"/>
                <w:numId w:val="6"/>
              </w:numPr>
              <w:tabs>
                <w:tab w:val="left" w:pos="145"/>
              </w:tabs>
              <w:ind w:left="186" w:hanging="141"/>
              <w:rPr>
                <w:rFonts w:ascii="Times New Roman" w:eastAsia="Times New Roman" w:hAnsi="Times New Roman" w:cs="Times New Roman"/>
                <w:sz w:val="24"/>
                <w:szCs w:val="24"/>
                <w:lang w:bidi="ru-RU"/>
              </w:rPr>
            </w:pPr>
            <w:r w:rsidRPr="008E72FD">
              <w:rPr>
                <w:rFonts w:ascii="Times New Roman" w:eastAsia="Times New Roman" w:hAnsi="Times New Roman" w:cs="Times New Roman"/>
                <w:sz w:val="24"/>
                <w:szCs w:val="24"/>
                <w:lang w:bidi="ru-RU"/>
              </w:rPr>
              <w:t xml:space="preserve">Систематическая </w:t>
            </w:r>
            <w:r w:rsidR="00AC1E0E">
              <w:rPr>
                <w:rFonts w:ascii="Times New Roman" w:eastAsia="Times New Roman" w:hAnsi="Times New Roman" w:cs="Times New Roman"/>
                <w:sz w:val="24"/>
                <w:szCs w:val="24"/>
                <w:lang w:val="ru-RU" w:bidi="ru-RU"/>
              </w:rPr>
              <w:t xml:space="preserve"> </w:t>
            </w:r>
            <w:r w:rsidRPr="008E72FD">
              <w:rPr>
                <w:rFonts w:ascii="Times New Roman" w:eastAsia="Times New Roman" w:hAnsi="Times New Roman" w:cs="Times New Roman"/>
                <w:sz w:val="24"/>
                <w:szCs w:val="24"/>
                <w:lang w:bidi="ru-RU"/>
              </w:rPr>
              <w:t>работа</w:t>
            </w:r>
            <w:r w:rsidR="00AC1E0E">
              <w:rPr>
                <w:rFonts w:ascii="Times New Roman" w:eastAsia="Times New Roman" w:hAnsi="Times New Roman" w:cs="Times New Roman"/>
                <w:sz w:val="24"/>
                <w:szCs w:val="24"/>
                <w:lang w:val="ru-RU" w:bidi="ru-RU"/>
              </w:rPr>
              <w:t xml:space="preserve"> </w:t>
            </w:r>
            <w:r w:rsidRPr="008E72FD">
              <w:rPr>
                <w:rFonts w:ascii="Times New Roman" w:eastAsia="Times New Roman" w:hAnsi="Times New Roman" w:cs="Times New Roman"/>
                <w:sz w:val="24"/>
                <w:szCs w:val="24"/>
                <w:lang w:bidi="ru-RU"/>
              </w:rPr>
              <w:t>руководства</w:t>
            </w:r>
          </w:p>
          <w:p w:rsidR="00FD16B7" w:rsidRPr="00354A9C" w:rsidRDefault="00FD16B7" w:rsidP="001017F5">
            <w:pPr>
              <w:numPr>
                <w:ilvl w:val="0"/>
                <w:numId w:val="6"/>
              </w:numPr>
              <w:tabs>
                <w:tab w:val="left" w:pos="145"/>
                <w:tab w:val="left" w:pos="425"/>
              </w:tabs>
              <w:ind w:left="186" w:right="18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Учреждения с педагогическим колл</w:t>
            </w:r>
            <w:r>
              <w:rPr>
                <w:rFonts w:ascii="Times New Roman" w:eastAsia="Times New Roman" w:hAnsi="Times New Roman" w:cs="Times New Roman"/>
                <w:sz w:val="24"/>
                <w:szCs w:val="24"/>
                <w:lang w:val="ru-RU" w:bidi="ru-RU"/>
              </w:rPr>
              <w:t>ективом, родительской обществен</w:t>
            </w:r>
            <w:r w:rsidRPr="00354A9C">
              <w:rPr>
                <w:rFonts w:ascii="Times New Roman" w:eastAsia="Times New Roman" w:hAnsi="Times New Roman" w:cs="Times New Roman"/>
                <w:sz w:val="24"/>
                <w:szCs w:val="24"/>
                <w:lang w:val="ru-RU" w:bidi="ru-RU"/>
              </w:rPr>
              <w:t>ностью и партнерами социума</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по разъяснению содержания ФЗ-273 и конкретных</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нормативно-правовых</w:t>
            </w:r>
          </w:p>
          <w:p w:rsidR="00FD16B7" w:rsidRPr="008E72FD" w:rsidRDefault="00FD16B7" w:rsidP="002270C7">
            <w:pPr>
              <w:ind w:left="186"/>
              <w:rPr>
                <w:rFonts w:ascii="Times New Roman" w:eastAsia="Times New Roman" w:hAnsi="Times New Roman" w:cs="Times New Roman"/>
                <w:sz w:val="24"/>
                <w:szCs w:val="24"/>
                <w:lang w:bidi="ru-RU"/>
              </w:rPr>
            </w:pPr>
            <w:r w:rsidRPr="008E72FD">
              <w:rPr>
                <w:rFonts w:ascii="Times New Roman" w:eastAsia="Times New Roman" w:hAnsi="Times New Roman" w:cs="Times New Roman"/>
                <w:sz w:val="24"/>
                <w:szCs w:val="24"/>
                <w:lang w:bidi="ru-RU"/>
              </w:rPr>
              <w:t>документов.</w:t>
            </w:r>
          </w:p>
        </w:tc>
      </w:tr>
      <w:tr w:rsidR="00FD16B7" w:rsidRPr="008E72FD" w:rsidTr="002270C7">
        <w:trPr>
          <w:trHeight w:val="199"/>
        </w:trPr>
        <w:tc>
          <w:tcPr>
            <w:tcW w:w="9072"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FD16B7" w:rsidP="006C0F16">
            <w:pPr>
              <w:ind w:left="44" w:right="-5"/>
              <w:jc w:val="center"/>
              <w:rPr>
                <w:rFonts w:ascii="Times New Roman" w:eastAsia="Times New Roman" w:hAnsi="Times New Roman" w:cs="Times New Roman"/>
                <w:b/>
                <w:sz w:val="24"/>
                <w:szCs w:val="24"/>
                <w:lang w:bidi="ru-RU"/>
              </w:rPr>
            </w:pPr>
            <w:r w:rsidRPr="008E72FD">
              <w:rPr>
                <w:rFonts w:ascii="Times New Roman" w:eastAsia="Times New Roman" w:hAnsi="Times New Roman" w:cs="Times New Roman"/>
                <w:b/>
                <w:sz w:val="24"/>
                <w:szCs w:val="24"/>
                <w:lang w:bidi="ru-RU"/>
              </w:rPr>
              <w:t>Финансово-экономические риски</w:t>
            </w:r>
          </w:p>
        </w:tc>
      </w:tr>
      <w:tr w:rsidR="00FD16B7" w:rsidRPr="008E72FD" w:rsidTr="002270C7">
        <w:trPr>
          <w:trHeight w:val="2203"/>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tabs>
                <w:tab w:val="left" w:pos="3661"/>
              </w:tabs>
              <w:ind w:left="186" w:right="1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-Недостаточность бюджетного финансирования;</w:t>
            </w:r>
          </w:p>
          <w:p w:rsidR="00FD16B7" w:rsidRPr="00354A9C" w:rsidRDefault="00FD16B7" w:rsidP="002270C7">
            <w:pPr>
              <w:ind w:left="186" w:right="1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-Недостаток внебюджетных, спонсорских инвестиций и пожертвований в связи с изменением финансово - экономического положения партнеров социума.</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8E72FD" w:rsidRDefault="00FD16B7" w:rsidP="001017F5">
            <w:pPr>
              <w:numPr>
                <w:ilvl w:val="0"/>
                <w:numId w:val="7"/>
              </w:numPr>
              <w:tabs>
                <w:tab w:val="left" w:pos="145"/>
              </w:tabs>
              <w:ind w:left="186" w:right="133" w:hanging="141"/>
              <w:rPr>
                <w:rFonts w:ascii="Times New Roman" w:eastAsia="Times New Roman" w:hAnsi="Times New Roman" w:cs="Times New Roman"/>
                <w:sz w:val="24"/>
                <w:szCs w:val="24"/>
                <w:lang w:bidi="ru-RU"/>
              </w:rPr>
            </w:pPr>
            <w:r w:rsidRPr="008E72FD">
              <w:rPr>
                <w:rFonts w:ascii="Times New Roman" w:eastAsia="Times New Roman" w:hAnsi="Times New Roman" w:cs="Times New Roman"/>
                <w:sz w:val="24"/>
                <w:szCs w:val="24"/>
                <w:lang w:bidi="ru-RU"/>
              </w:rPr>
              <w:t>Своевременное планирование</w:t>
            </w:r>
            <w:r w:rsidR="00AC1E0E">
              <w:rPr>
                <w:rFonts w:ascii="Times New Roman" w:eastAsia="Times New Roman" w:hAnsi="Times New Roman" w:cs="Times New Roman"/>
                <w:sz w:val="24"/>
                <w:szCs w:val="24"/>
                <w:lang w:val="ru-RU" w:bidi="ru-RU"/>
              </w:rPr>
              <w:t xml:space="preserve"> </w:t>
            </w:r>
            <w:r w:rsidRPr="008E72FD">
              <w:rPr>
                <w:rFonts w:ascii="Times New Roman" w:eastAsia="Times New Roman" w:hAnsi="Times New Roman" w:cs="Times New Roman"/>
                <w:sz w:val="24"/>
                <w:szCs w:val="24"/>
                <w:lang w:bidi="ru-RU"/>
              </w:rPr>
              <w:t>бюджета</w:t>
            </w:r>
          </w:p>
          <w:p w:rsidR="00FD16B7" w:rsidRPr="00354A9C" w:rsidRDefault="00FD16B7" w:rsidP="001017F5">
            <w:pPr>
              <w:numPr>
                <w:ilvl w:val="0"/>
                <w:numId w:val="7"/>
              </w:numPr>
              <w:tabs>
                <w:tab w:val="left" w:pos="217"/>
                <w:tab w:val="left" w:pos="283"/>
              </w:tabs>
              <w:ind w:left="186" w:right="1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Учреждения по реализации программных мероприятий, внесение корректив с учетом реализации новых направлений и Подпрограмм, а также инфляционных процессов.</w:t>
            </w:r>
          </w:p>
          <w:p w:rsidR="00FD16B7" w:rsidRPr="00354A9C" w:rsidRDefault="00FD16B7" w:rsidP="001017F5">
            <w:pPr>
              <w:numPr>
                <w:ilvl w:val="0"/>
                <w:numId w:val="7"/>
              </w:numPr>
              <w:tabs>
                <w:tab w:val="left" w:pos="241"/>
                <w:tab w:val="left" w:pos="425"/>
              </w:tabs>
              <w:ind w:left="186" w:right="1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Систематическая работа по расширению сети социального партнерства, по выявлению дополнительных источников</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инвестиций.</w:t>
            </w:r>
          </w:p>
        </w:tc>
      </w:tr>
      <w:tr w:rsidR="00FD16B7" w:rsidRPr="008E72FD" w:rsidTr="002270C7">
        <w:trPr>
          <w:trHeight w:val="317"/>
        </w:trPr>
        <w:tc>
          <w:tcPr>
            <w:tcW w:w="9072"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ind w:left="2554"/>
              <w:jc w:val="both"/>
              <w:rPr>
                <w:rFonts w:ascii="Times New Roman" w:eastAsia="Times New Roman" w:hAnsi="Times New Roman" w:cs="Times New Roman"/>
                <w:b/>
                <w:sz w:val="24"/>
                <w:szCs w:val="24"/>
                <w:lang w:bidi="ru-RU"/>
              </w:rPr>
            </w:pPr>
            <w:r w:rsidRPr="008E72FD">
              <w:rPr>
                <w:rFonts w:ascii="Times New Roman" w:eastAsia="Times New Roman" w:hAnsi="Times New Roman" w:cs="Times New Roman"/>
                <w:b/>
                <w:sz w:val="24"/>
                <w:szCs w:val="24"/>
                <w:lang w:bidi="ru-RU"/>
              </w:rPr>
              <w:t>Организационно - управленческие  риски</w:t>
            </w:r>
          </w:p>
        </w:tc>
      </w:tr>
      <w:tr w:rsidR="00FD16B7" w:rsidRPr="008E72FD" w:rsidTr="009617EB">
        <w:trPr>
          <w:trHeight w:val="698"/>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186" w:right="1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 xml:space="preserve">-Некомпетентное внедрение сторонних структур (организаций, учреждений и лиц) в процессы принятия управленческих решений </w:t>
            </w:r>
            <w:r w:rsidRPr="00354A9C">
              <w:rPr>
                <w:rFonts w:ascii="Times New Roman" w:eastAsia="Times New Roman" w:hAnsi="Times New Roman" w:cs="Times New Roman"/>
                <w:sz w:val="24"/>
                <w:szCs w:val="24"/>
                <w:lang w:val="ru-RU" w:bidi="ru-RU"/>
              </w:rPr>
              <w:lastRenderedPageBreak/>
              <w:t>по обновлению содержания образования, в организацию образовательного пространства и образовательного процесса</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Учреждения.</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705" w:right="133" w:hanging="701"/>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lastRenderedPageBreak/>
              <w:t xml:space="preserve">   Разъяснительная работа руководства</w:t>
            </w:r>
          </w:p>
          <w:p w:rsidR="00FD16B7" w:rsidRPr="00354A9C" w:rsidRDefault="00FD16B7" w:rsidP="002270C7">
            <w:pPr>
              <w:ind w:left="141" w:right="133" w:hanging="137"/>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 xml:space="preserve">Учреждения по законодательному разграничению полномочий и ответственности, четкая управленческая </w:t>
            </w:r>
            <w:r w:rsidRPr="00354A9C">
              <w:rPr>
                <w:rFonts w:ascii="Times New Roman" w:eastAsia="Times New Roman" w:hAnsi="Times New Roman" w:cs="Times New Roman"/>
                <w:sz w:val="24"/>
                <w:szCs w:val="24"/>
                <w:lang w:val="ru-RU" w:bidi="ru-RU"/>
              </w:rPr>
              <w:lastRenderedPageBreak/>
              <w:t xml:space="preserve">деятельность в рамках ФЗ-273 (статьи 6-9, </w:t>
            </w:r>
          </w:p>
        </w:tc>
      </w:tr>
      <w:tr w:rsidR="00FD16B7" w:rsidRPr="008E72FD" w:rsidTr="002270C7">
        <w:trPr>
          <w:trHeight w:val="284"/>
        </w:trPr>
        <w:tc>
          <w:tcPr>
            <w:tcW w:w="9072" w:type="dxa"/>
            <w:gridSpan w:val="2"/>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998"/>
              <w:jc w:val="both"/>
              <w:rPr>
                <w:rFonts w:ascii="Times New Roman" w:eastAsia="Times New Roman" w:hAnsi="Times New Roman" w:cs="Times New Roman"/>
                <w:b/>
                <w:sz w:val="24"/>
                <w:szCs w:val="24"/>
                <w:lang w:val="ru-RU" w:bidi="ru-RU"/>
              </w:rPr>
            </w:pPr>
            <w:r w:rsidRPr="00354A9C">
              <w:rPr>
                <w:rFonts w:ascii="Times New Roman" w:eastAsia="Times New Roman" w:hAnsi="Times New Roman" w:cs="Times New Roman"/>
                <w:b/>
                <w:sz w:val="24"/>
                <w:szCs w:val="24"/>
                <w:lang w:val="ru-RU" w:bidi="ru-RU"/>
              </w:rPr>
              <w:lastRenderedPageBreak/>
              <w:t>Социально-психологические риски или риски человеческого фактора</w:t>
            </w:r>
          </w:p>
        </w:tc>
      </w:tr>
      <w:tr w:rsidR="00FD16B7" w:rsidRPr="008E72FD" w:rsidTr="002270C7">
        <w:trPr>
          <w:trHeight w:val="1408"/>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186" w:right="141"/>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-Недостаточность профессиональной инициативы и компетентности у отдельных педагогов по реализации углубленных программ и образовательных технологий.</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1017F5">
            <w:pPr>
              <w:numPr>
                <w:ilvl w:val="0"/>
                <w:numId w:val="8"/>
              </w:numPr>
              <w:tabs>
                <w:tab w:val="left" w:pos="145"/>
              </w:tabs>
              <w:ind w:left="186" w:right="267"/>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Систематическая работа по обновлению внутрикорпоративной системы</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повышения квалификации.</w:t>
            </w:r>
          </w:p>
          <w:p w:rsidR="00FD16B7" w:rsidRPr="00354A9C" w:rsidRDefault="00FD16B7" w:rsidP="001017F5">
            <w:pPr>
              <w:numPr>
                <w:ilvl w:val="0"/>
                <w:numId w:val="8"/>
              </w:numPr>
              <w:tabs>
                <w:tab w:val="left" w:pos="145"/>
              </w:tabs>
              <w:ind w:left="186" w:right="252"/>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Разработка и использование</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эффективной системы</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мотивации</w:t>
            </w:r>
          </w:p>
        </w:tc>
      </w:tr>
      <w:tr w:rsidR="00FD16B7" w:rsidRPr="008E72FD" w:rsidTr="002270C7">
        <w:trPr>
          <w:trHeight w:val="1408"/>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186" w:right="274"/>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 xml:space="preserve">- Неготовность отдельных педагогов выстраивать партнерские отношения с </w:t>
            </w:r>
            <w:r>
              <w:rPr>
                <w:rFonts w:ascii="Times New Roman" w:eastAsia="Times New Roman" w:hAnsi="Times New Roman" w:cs="Times New Roman"/>
                <w:sz w:val="24"/>
                <w:szCs w:val="24"/>
                <w:lang w:val="ru-RU" w:bidi="ru-RU"/>
              </w:rPr>
              <w:t>другими субъектами образователь</w:t>
            </w:r>
            <w:r w:rsidRPr="00354A9C">
              <w:rPr>
                <w:rFonts w:ascii="Times New Roman" w:eastAsia="Times New Roman" w:hAnsi="Times New Roman" w:cs="Times New Roman"/>
                <w:sz w:val="24"/>
                <w:szCs w:val="24"/>
                <w:lang w:val="ru-RU" w:bidi="ru-RU"/>
              </w:rPr>
              <w:t>ных отношений, партнерами социума.</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186" w:right="501"/>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-Включения педагогов в инновационные процессы.</w:t>
            </w:r>
          </w:p>
          <w:p w:rsidR="00FD16B7" w:rsidRPr="00354A9C" w:rsidRDefault="00FD16B7" w:rsidP="002270C7">
            <w:pPr>
              <w:ind w:left="186" w:right="11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-Психо</w:t>
            </w:r>
            <w:r>
              <w:rPr>
                <w:rFonts w:ascii="Times New Roman" w:eastAsia="Times New Roman" w:hAnsi="Times New Roman" w:cs="Times New Roman"/>
                <w:sz w:val="24"/>
                <w:szCs w:val="24"/>
                <w:lang w:val="ru-RU" w:bidi="ru-RU"/>
              </w:rPr>
              <w:t>лого-педагогическое и методичес</w:t>
            </w:r>
            <w:r w:rsidRPr="00354A9C">
              <w:rPr>
                <w:rFonts w:ascii="Times New Roman" w:eastAsia="Times New Roman" w:hAnsi="Times New Roman" w:cs="Times New Roman"/>
                <w:sz w:val="24"/>
                <w:szCs w:val="24"/>
                <w:lang w:val="ru-RU" w:bidi="ru-RU"/>
              </w:rPr>
              <w:t>кое сопровождение педагогов с низкой коммуникативной компетентностью</w:t>
            </w:r>
          </w:p>
        </w:tc>
      </w:tr>
      <w:tr w:rsidR="00FD16B7" w:rsidRPr="008E72FD" w:rsidTr="002270C7">
        <w:trPr>
          <w:trHeight w:val="1146"/>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333" w:right="200" w:hanging="284"/>
              <w:rPr>
                <w:rFonts w:ascii="Times New Roman" w:eastAsia="Times New Roman" w:hAnsi="Times New Roman" w:cs="Times New Roman"/>
                <w:lang w:val="ru-RU" w:bidi="ru-RU"/>
              </w:rPr>
            </w:pPr>
            <w:r w:rsidRPr="00354A9C">
              <w:rPr>
                <w:rFonts w:ascii="Times New Roman" w:eastAsia="Times New Roman" w:hAnsi="Times New Roman" w:cs="Times New Roman"/>
                <w:sz w:val="24"/>
                <w:szCs w:val="24"/>
                <w:lang w:val="ru-RU" w:bidi="ru-RU"/>
              </w:rPr>
              <w:t xml:space="preserve"> - Увольнение  педагогов, владеющих навыками инновационной деятельности, новыми технологиями обучения</w:t>
            </w:r>
          </w:p>
        </w:tc>
        <w:tc>
          <w:tcPr>
            <w:tcW w:w="5104" w:type="dxa"/>
            <w:tcBorders>
              <w:top w:val="single" w:sz="4" w:space="0" w:color="000000"/>
              <w:left w:val="single" w:sz="4" w:space="0" w:color="000000"/>
              <w:bottom w:val="single" w:sz="4" w:space="0" w:color="000000"/>
              <w:right w:val="single" w:sz="4" w:space="0" w:color="000000"/>
            </w:tcBorders>
          </w:tcPr>
          <w:p w:rsidR="00FD16B7" w:rsidRPr="00354A9C" w:rsidRDefault="00FD16B7" w:rsidP="002270C7">
            <w:pPr>
              <w:tabs>
                <w:tab w:val="left" w:pos="425"/>
                <w:tab w:val="left" w:pos="3231"/>
                <w:tab w:val="left" w:pos="4924"/>
              </w:tabs>
              <w:ind w:left="284" w:right="95"/>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lang w:val="ru-RU" w:bidi="ru-RU"/>
              </w:rPr>
              <w:t xml:space="preserve">-  </w:t>
            </w:r>
            <w:r w:rsidRPr="00354A9C">
              <w:rPr>
                <w:rFonts w:ascii="Times New Roman" w:eastAsia="Times New Roman" w:hAnsi="Times New Roman" w:cs="Times New Roman"/>
                <w:sz w:val="24"/>
                <w:szCs w:val="24"/>
                <w:lang w:val="ru-RU" w:bidi="ru-RU"/>
              </w:rPr>
              <w:t>Осуществление различных способов стимулирования  данной  категории педагогических</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кадров.</w:t>
            </w:r>
          </w:p>
          <w:p w:rsidR="00FD16B7" w:rsidRPr="00354A9C" w:rsidRDefault="00FD16B7" w:rsidP="002270C7">
            <w:pPr>
              <w:rPr>
                <w:rFonts w:ascii="Times New Roman" w:eastAsia="Times New Roman" w:hAnsi="Times New Roman" w:cs="Times New Roman"/>
                <w:lang w:val="ru-RU" w:bidi="ru-RU"/>
              </w:rPr>
            </w:pPr>
          </w:p>
        </w:tc>
      </w:tr>
      <w:tr w:rsidR="00FD16B7" w:rsidRPr="008E72FD" w:rsidTr="002270C7">
        <w:trPr>
          <w:trHeight w:val="1408"/>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333" w:right="208"/>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-Снижение общих показателей качества образования в связи с прибытием слабоуспевающих</w:t>
            </w:r>
          </w:p>
          <w:p w:rsidR="00FD16B7" w:rsidRPr="008E72FD" w:rsidRDefault="00FD16B7" w:rsidP="002270C7">
            <w:pPr>
              <w:ind w:left="333" w:right="208"/>
              <w:rPr>
                <w:rFonts w:ascii="Times New Roman" w:eastAsia="Times New Roman" w:hAnsi="Times New Roman" w:cs="Times New Roman"/>
                <w:sz w:val="24"/>
                <w:szCs w:val="24"/>
                <w:lang w:bidi="ru-RU"/>
              </w:rPr>
            </w:pPr>
            <w:r w:rsidRPr="008E72FD">
              <w:rPr>
                <w:rFonts w:ascii="Times New Roman" w:eastAsia="Times New Roman" w:hAnsi="Times New Roman" w:cs="Times New Roman"/>
                <w:sz w:val="24"/>
                <w:szCs w:val="24"/>
                <w:lang w:bidi="ru-RU"/>
              </w:rPr>
              <w:t>обучающихся</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AC1E0E" w:rsidRDefault="00FD16B7" w:rsidP="002270C7">
            <w:pPr>
              <w:tabs>
                <w:tab w:val="left" w:pos="142"/>
              </w:tabs>
              <w:spacing w:line="335" w:lineRule="exact"/>
              <w:ind w:left="142"/>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-Введение в практику приема</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 xml:space="preserve">предварительного тестирования по основным предметам.  </w:t>
            </w:r>
            <w:r w:rsidRPr="00AC1E0E">
              <w:rPr>
                <w:rFonts w:ascii="Times New Roman" w:eastAsia="Times New Roman" w:hAnsi="Times New Roman" w:cs="Times New Roman"/>
                <w:sz w:val="24"/>
                <w:szCs w:val="24"/>
                <w:lang w:val="ru-RU" w:bidi="ru-RU"/>
              </w:rPr>
              <w:t xml:space="preserve">Организация </w:t>
            </w:r>
            <w:r w:rsidR="00AC1E0E">
              <w:rPr>
                <w:rFonts w:ascii="Times New Roman" w:eastAsia="Times New Roman" w:hAnsi="Times New Roman" w:cs="Times New Roman"/>
                <w:sz w:val="24"/>
                <w:szCs w:val="24"/>
                <w:lang w:val="ru-RU" w:bidi="ru-RU"/>
              </w:rPr>
              <w:t xml:space="preserve"> </w:t>
            </w:r>
            <w:r w:rsidRPr="00AC1E0E">
              <w:rPr>
                <w:rFonts w:ascii="Times New Roman" w:eastAsia="Times New Roman" w:hAnsi="Times New Roman" w:cs="Times New Roman"/>
                <w:sz w:val="24"/>
                <w:szCs w:val="24"/>
                <w:lang w:val="ru-RU" w:bidi="ru-RU"/>
              </w:rPr>
              <w:t>консультативно-корректирующей работы с вновь прибывшими</w:t>
            </w:r>
            <w:r w:rsidR="00AC1E0E">
              <w:rPr>
                <w:rFonts w:ascii="Times New Roman" w:eastAsia="Times New Roman" w:hAnsi="Times New Roman" w:cs="Times New Roman"/>
                <w:sz w:val="24"/>
                <w:szCs w:val="24"/>
                <w:lang w:val="ru-RU" w:bidi="ru-RU"/>
              </w:rPr>
              <w:t xml:space="preserve"> </w:t>
            </w:r>
            <w:r w:rsidRPr="00AC1E0E">
              <w:rPr>
                <w:rFonts w:ascii="Times New Roman" w:eastAsia="Times New Roman" w:hAnsi="Times New Roman" w:cs="Times New Roman"/>
                <w:sz w:val="24"/>
                <w:szCs w:val="24"/>
                <w:lang w:val="ru-RU" w:bidi="ru-RU"/>
              </w:rPr>
              <w:t>обучающимися.</w:t>
            </w:r>
          </w:p>
        </w:tc>
      </w:tr>
      <w:tr w:rsidR="00FD16B7" w:rsidRPr="008E72FD" w:rsidTr="002270C7">
        <w:trPr>
          <w:trHeight w:val="236"/>
        </w:trPr>
        <w:tc>
          <w:tcPr>
            <w:tcW w:w="9072" w:type="dxa"/>
            <w:gridSpan w:val="2"/>
            <w:tcBorders>
              <w:top w:val="single" w:sz="4" w:space="0" w:color="000000"/>
              <w:left w:val="single" w:sz="4" w:space="0" w:color="000000"/>
              <w:bottom w:val="single" w:sz="4" w:space="0" w:color="000000"/>
              <w:right w:val="single" w:sz="4" w:space="0" w:color="000000"/>
            </w:tcBorders>
            <w:hideMark/>
          </w:tcPr>
          <w:p w:rsidR="00FD16B7" w:rsidRPr="008E72FD" w:rsidRDefault="00FD16B7" w:rsidP="002270C7">
            <w:pPr>
              <w:ind w:left="4" w:right="501"/>
              <w:jc w:val="center"/>
              <w:rPr>
                <w:rFonts w:ascii="Times New Roman" w:eastAsia="Times New Roman" w:hAnsi="Times New Roman" w:cs="Times New Roman"/>
                <w:sz w:val="24"/>
                <w:szCs w:val="24"/>
                <w:lang w:bidi="ru-RU"/>
              </w:rPr>
            </w:pPr>
            <w:r w:rsidRPr="008E72FD">
              <w:rPr>
                <w:rFonts w:ascii="Times New Roman" w:eastAsia="Times New Roman" w:hAnsi="Times New Roman" w:cs="Times New Roman"/>
                <w:b/>
                <w:sz w:val="24"/>
                <w:szCs w:val="24"/>
                <w:lang w:bidi="ru-RU"/>
              </w:rPr>
              <w:t>Ресурсно-технологические риски</w:t>
            </w:r>
          </w:p>
        </w:tc>
      </w:tr>
      <w:tr w:rsidR="00FD16B7" w:rsidRPr="008E72FD" w:rsidTr="002270C7">
        <w:trPr>
          <w:trHeight w:val="275"/>
        </w:trPr>
        <w:tc>
          <w:tcPr>
            <w:tcW w:w="3968"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1017F5">
            <w:pPr>
              <w:numPr>
                <w:ilvl w:val="0"/>
                <w:numId w:val="9"/>
              </w:numPr>
              <w:tabs>
                <w:tab w:val="left" w:pos="310"/>
              </w:tabs>
              <w:ind w:left="186" w:right="133" w:hanging="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Неполнота ресурсной базы для реализации новых направлений и отдельных Подпрограмм, и мероприятий</w:t>
            </w:r>
            <w:r w:rsidR="00AC1E0E">
              <w:rPr>
                <w:rFonts w:ascii="Times New Roman" w:eastAsia="Times New Roman" w:hAnsi="Times New Roman" w:cs="Times New Roman"/>
                <w:sz w:val="24"/>
                <w:szCs w:val="24"/>
                <w:lang w:val="ru-RU" w:bidi="ru-RU"/>
              </w:rPr>
              <w:t xml:space="preserve"> </w:t>
            </w:r>
            <w:r w:rsidRPr="00354A9C">
              <w:rPr>
                <w:rFonts w:ascii="Times New Roman" w:eastAsia="Times New Roman" w:hAnsi="Times New Roman" w:cs="Times New Roman"/>
                <w:sz w:val="24"/>
                <w:szCs w:val="24"/>
                <w:lang w:val="ru-RU" w:bidi="ru-RU"/>
              </w:rPr>
              <w:t>Программы.</w:t>
            </w:r>
          </w:p>
          <w:p w:rsidR="00FD16B7" w:rsidRPr="00354A9C" w:rsidRDefault="00FD16B7" w:rsidP="002270C7">
            <w:pPr>
              <w:ind w:left="186" w:right="133" w:hanging="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bidi="ru-RU"/>
              </w:rPr>
              <w:t>Прекращение плановых поставок необходимого оборудования для реализации программ ФГОС ОО</w:t>
            </w:r>
          </w:p>
        </w:tc>
        <w:tc>
          <w:tcPr>
            <w:tcW w:w="5104" w:type="dxa"/>
            <w:tcBorders>
              <w:top w:val="single" w:sz="4" w:space="0" w:color="000000"/>
              <w:left w:val="single" w:sz="4" w:space="0" w:color="000000"/>
              <w:bottom w:val="single" w:sz="4" w:space="0" w:color="000000"/>
              <w:right w:val="single" w:sz="4" w:space="0" w:color="000000"/>
            </w:tcBorders>
            <w:hideMark/>
          </w:tcPr>
          <w:p w:rsidR="00FD16B7" w:rsidRPr="00354A9C" w:rsidRDefault="00FD16B7" w:rsidP="002270C7">
            <w:pPr>
              <w:ind w:left="186" w:right="137" w:hanging="33"/>
              <w:rPr>
                <w:rFonts w:ascii="Times New Roman" w:eastAsia="Times New Roman" w:hAnsi="Times New Roman" w:cs="Times New Roman"/>
                <w:sz w:val="24"/>
                <w:szCs w:val="24"/>
                <w:lang w:val="ru-RU" w:bidi="ru-RU"/>
              </w:rPr>
            </w:pPr>
            <w:r w:rsidRPr="00354A9C">
              <w:rPr>
                <w:rFonts w:ascii="Times New Roman" w:eastAsia="Times New Roman" w:hAnsi="Times New Roman" w:cs="Times New Roman"/>
                <w:sz w:val="24"/>
                <w:szCs w:val="24"/>
                <w:lang w:val="ru-RU"/>
              </w:rPr>
              <w:t>Формирование</w:t>
            </w:r>
            <w:r w:rsidRPr="00354A9C">
              <w:rPr>
                <w:rFonts w:ascii="Times New Roman" w:eastAsia="Times New Roman" w:hAnsi="Times New Roman" w:cs="Times New Roman"/>
                <w:sz w:val="24"/>
                <w:szCs w:val="24"/>
                <w:lang w:val="ru-RU"/>
              </w:rPr>
              <w:tab/>
              <w:t>бюджета</w:t>
            </w:r>
            <w:r w:rsidRPr="00354A9C">
              <w:rPr>
                <w:rFonts w:ascii="Times New Roman" w:eastAsia="Times New Roman" w:hAnsi="Times New Roman" w:cs="Times New Roman"/>
                <w:sz w:val="24"/>
                <w:szCs w:val="24"/>
                <w:lang w:val="ru-RU"/>
              </w:rPr>
              <w:tab/>
              <w:t xml:space="preserve">с учетом </w:t>
            </w:r>
            <w:r w:rsidRPr="00354A9C">
              <w:rPr>
                <w:rFonts w:ascii="Times New Roman" w:eastAsia="Times New Roman" w:hAnsi="Times New Roman" w:cs="Times New Roman"/>
                <w:spacing w:val="-3"/>
                <w:sz w:val="24"/>
                <w:szCs w:val="24"/>
                <w:lang w:val="ru-RU"/>
              </w:rPr>
              <w:t xml:space="preserve">данного </w:t>
            </w:r>
            <w:r w:rsidRPr="00354A9C">
              <w:rPr>
                <w:rFonts w:ascii="Times New Roman" w:eastAsia="Times New Roman" w:hAnsi="Times New Roman" w:cs="Times New Roman"/>
                <w:sz w:val="24"/>
                <w:szCs w:val="24"/>
                <w:lang w:val="ru-RU"/>
              </w:rPr>
              <w:t>риска.</w:t>
            </w:r>
          </w:p>
        </w:tc>
      </w:tr>
    </w:tbl>
    <w:p w:rsidR="00FD16B7" w:rsidRPr="008E72FD" w:rsidRDefault="00921392" w:rsidP="00FD16B7">
      <w:pPr>
        <w:tabs>
          <w:tab w:val="left" w:pos="1128"/>
        </w:tabs>
        <w:rPr>
          <w:rFonts w:ascii="Times New Roman" w:hAnsi="Times New Roman" w:cs="Times New Roman"/>
          <w:sz w:val="24"/>
          <w:szCs w:val="24"/>
        </w:rPr>
      </w:pPr>
      <w:r>
        <w:rPr>
          <w:rFonts w:ascii="Times New Roman" w:hAnsi="Times New Roman" w:cs="Times New Roman"/>
          <w:sz w:val="24"/>
          <w:szCs w:val="24"/>
        </w:rPr>
        <w:tab/>
      </w:r>
      <w:r w:rsidR="00FD16B7" w:rsidRPr="008E72FD">
        <w:rPr>
          <w:rFonts w:ascii="Times New Roman" w:hAnsi="Times New Roman" w:cs="Times New Roman"/>
          <w:sz w:val="24"/>
          <w:szCs w:val="24"/>
        </w:rPr>
        <w:t>Все эти предусмотренные мероприятия по осуществлению, сопровождению и текущей корр</w:t>
      </w:r>
      <w:r w:rsidR="00FD16B7">
        <w:rPr>
          <w:rFonts w:ascii="Times New Roman" w:hAnsi="Times New Roman" w:cs="Times New Roman"/>
          <w:sz w:val="24"/>
          <w:szCs w:val="24"/>
        </w:rPr>
        <w:t>екции Программа развития на 2021-2024</w:t>
      </w:r>
      <w:r w:rsidR="00FD16B7" w:rsidRPr="008E72FD">
        <w:rPr>
          <w:rFonts w:ascii="Times New Roman" w:hAnsi="Times New Roman" w:cs="Times New Roman"/>
          <w:sz w:val="24"/>
          <w:szCs w:val="24"/>
        </w:rPr>
        <w:t xml:space="preserve"> гг. в соответствии с Федеральным Законом «Об образовании в Российской Федерации» (№ 273-ФЗ)» являются определенной гарантией ее успешной и полноценной реализации.</w:t>
      </w:r>
    </w:p>
    <w:p w:rsidR="00FD16B7" w:rsidRPr="00C4311D" w:rsidRDefault="00FD16B7" w:rsidP="00FD16B7">
      <w:pPr>
        <w:widowControl w:val="0"/>
        <w:tabs>
          <w:tab w:val="left" w:pos="1441"/>
        </w:tabs>
        <w:autoSpaceDE w:val="0"/>
        <w:autoSpaceDN w:val="0"/>
        <w:spacing w:before="222" w:after="0" w:line="240" w:lineRule="auto"/>
        <w:ind w:right="1757"/>
        <w:outlineLvl w:val="1"/>
        <w:rPr>
          <w:rFonts w:ascii="Times New Roman" w:eastAsia="Times New Roman" w:hAnsi="Times New Roman" w:cs="Times New Roman"/>
          <w:b/>
          <w:bCs/>
          <w:sz w:val="24"/>
          <w:szCs w:val="24"/>
          <w:lang w:eastAsia="ru-RU" w:bidi="ru-RU"/>
        </w:rPr>
      </w:pPr>
    </w:p>
    <w:p w:rsidR="00FD16B7" w:rsidRPr="00921392" w:rsidRDefault="00FD16B7" w:rsidP="00FD16B7">
      <w:pPr>
        <w:spacing w:after="0"/>
        <w:ind w:left="709"/>
        <w:jc w:val="center"/>
        <w:rPr>
          <w:rFonts w:ascii="Times New Roman" w:hAnsi="Times New Roman" w:cs="Times New Roman"/>
          <w:b/>
          <w:bCs/>
          <w:color w:val="000000" w:themeColor="text1"/>
          <w:spacing w:val="2"/>
          <w:sz w:val="28"/>
          <w:szCs w:val="28"/>
          <w:shd w:val="clear" w:color="auto" w:fill="FFFFFF"/>
        </w:rPr>
      </w:pPr>
      <w:r w:rsidRPr="00921392">
        <w:rPr>
          <w:rFonts w:ascii="Times New Roman" w:hAnsi="Times New Roman" w:cs="Times New Roman"/>
          <w:b/>
          <w:bCs/>
          <w:color w:val="000000" w:themeColor="text1"/>
          <w:spacing w:val="2"/>
          <w:sz w:val="28"/>
          <w:szCs w:val="28"/>
          <w:shd w:val="clear" w:color="auto" w:fill="FFFFFF"/>
        </w:rPr>
        <w:t>Программа</w:t>
      </w:r>
    </w:p>
    <w:p w:rsidR="00FD16B7" w:rsidRPr="00921392" w:rsidRDefault="00FD16B7" w:rsidP="00FD16B7">
      <w:pPr>
        <w:spacing w:after="0"/>
        <w:ind w:left="709"/>
        <w:jc w:val="center"/>
        <w:rPr>
          <w:rFonts w:ascii="Times New Roman" w:hAnsi="Times New Roman" w:cs="Times New Roman"/>
          <w:b/>
          <w:bCs/>
          <w:color w:val="000000" w:themeColor="text1"/>
          <w:spacing w:val="2"/>
          <w:sz w:val="28"/>
          <w:szCs w:val="28"/>
          <w:shd w:val="clear" w:color="auto" w:fill="FFFFFF"/>
        </w:rPr>
      </w:pPr>
      <w:r w:rsidRPr="00921392">
        <w:rPr>
          <w:rFonts w:ascii="Times New Roman" w:hAnsi="Times New Roman" w:cs="Times New Roman"/>
          <w:b/>
          <w:bCs/>
          <w:color w:val="000000" w:themeColor="text1"/>
          <w:spacing w:val="2"/>
          <w:sz w:val="28"/>
          <w:szCs w:val="28"/>
          <w:shd w:val="clear" w:color="auto" w:fill="FFFFFF"/>
        </w:rPr>
        <w:t>«Высокая доля обучающихся с ОВЗ»</w:t>
      </w:r>
    </w:p>
    <w:p w:rsidR="00FD16B7" w:rsidRPr="00921392" w:rsidRDefault="00FD16B7" w:rsidP="00FD16B7">
      <w:pPr>
        <w:spacing w:after="0"/>
        <w:ind w:left="1069"/>
        <w:contextualSpacing/>
        <w:rPr>
          <w:rFonts w:ascii="Times New Roman" w:hAnsi="Times New Roman" w:cs="Times New Roman"/>
          <w:b/>
          <w:bCs/>
          <w:color w:val="000000" w:themeColor="text1"/>
          <w:spacing w:val="2"/>
          <w:sz w:val="24"/>
          <w:szCs w:val="24"/>
          <w:shd w:val="clear" w:color="auto" w:fill="FFFFFF"/>
        </w:rPr>
      </w:pPr>
    </w:p>
    <w:p w:rsidR="00FD16B7" w:rsidRPr="00921392" w:rsidRDefault="00921392" w:rsidP="00921392">
      <w:pPr>
        <w:spacing w:after="0"/>
        <w:contextualSpacing/>
        <w:rPr>
          <w:rFonts w:ascii="Times New Roman" w:hAnsi="Times New Roman" w:cs="Times New Roman"/>
          <w:b/>
          <w:bCs/>
          <w:color w:val="000000" w:themeColor="text1"/>
          <w:spacing w:val="2"/>
          <w:sz w:val="24"/>
          <w:szCs w:val="24"/>
          <w:shd w:val="clear" w:color="auto" w:fill="FFFFFF"/>
        </w:rPr>
      </w:pPr>
      <w:r>
        <w:rPr>
          <w:rFonts w:ascii="Times New Roman" w:hAnsi="Times New Roman" w:cs="Times New Roman"/>
          <w:b/>
          <w:bCs/>
          <w:color w:val="000000" w:themeColor="text1"/>
          <w:spacing w:val="2"/>
          <w:sz w:val="24"/>
          <w:szCs w:val="24"/>
          <w:shd w:val="clear" w:color="auto" w:fill="FFFFFF"/>
        </w:rPr>
        <w:t xml:space="preserve">        1.</w:t>
      </w:r>
      <w:r w:rsidR="00FD16B7" w:rsidRPr="00921392">
        <w:rPr>
          <w:rFonts w:ascii="Times New Roman" w:hAnsi="Times New Roman" w:cs="Times New Roman"/>
          <w:b/>
          <w:bCs/>
          <w:color w:val="000000" w:themeColor="text1"/>
          <w:spacing w:val="2"/>
          <w:sz w:val="24"/>
          <w:szCs w:val="24"/>
          <w:shd w:val="clear" w:color="auto" w:fill="FFFFFF"/>
        </w:rPr>
        <w:t>Актуальность.</w:t>
      </w:r>
    </w:p>
    <w:p w:rsidR="00FD16B7" w:rsidRPr="00921392" w:rsidRDefault="00FD16B7" w:rsidP="00921392">
      <w:pPr>
        <w:spacing w:after="0"/>
        <w:ind w:firstLine="142"/>
        <w:contextualSpacing/>
        <w:jc w:val="both"/>
        <w:rPr>
          <w:rFonts w:ascii="Times New Roman" w:eastAsia="SimSun" w:hAnsi="Times New Roman" w:cs="Times New Roman"/>
          <w:b/>
          <w:kern w:val="3"/>
          <w:sz w:val="28"/>
          <w:szCs w:val="28"/>
        </w:rPr>
      </w:pPr>
      <w:r w:rsidRPr="00A32559">
        <w:rPr>
          <w:rFonts w:ascii="Times New Roman" w:hAnsi="Times New Roman"/>
          <w:sz w:val="24"/>
          <w:szCs w:val="24"/>
        </w:rPr>
        <w:t xml:space="preserve">Основная проблема реализации </w:t>
      </w:r>
      <w:r>
        <w:rPr>
          <w:rFonts w:ascii="Times New Roman" w:hAnsi="Times New Roman"/>
          <w:sz w:val="24"/>
          <w:szCs w:val="24"/>
        </w:rPr>
        <w:t xml:space="preserve">  образования детей –инвалидов в нашей школе </w:t>
      </w:r>
      <w:r w:rsidRPr="00A32559">
        <w:rPr>
          <w:rFonts w:ascii="Times New Roman" w:hAnsi="Times New Roman"/>
          <w:sz w:val="24"/>
          <w:szCs w:val="24"/>
        </w:rPr>
        <w:t>является не готовность учителей  школы к работе с детьми с особыми образовательными потребностями</w:t>
      </w:r>
      <w:r>
        <w:rPr>
          <w:rFonts w:ascii="Times New Roman" w:hAnsi="Times New Roman"/>
          <w:sz w:val="24"/>
          <w:szCs w:val="24"/>
        </w:rPr>
        <w:t xml:space="preserve"> - 12%.Существует дефицит  </w:t>
      </w:r>
      <w:r w:rsidRPr="00A32559">
        <w:rPr>
          <w:rFonts w:ascii="Times New Roman" w:hAnsi="Times New Roman"/>
          <w:sz w:val="24"/>
          <w:szCs w:val="24"/>
        </w:rPr>
        <w:t>профес</w:t>
      </w:r>
      <w:r>
        <w:rPr>
          <w:rFonts w:ascii="Times New Roman" w:hAnsi="Times New Roman"/>
          <w:sz w:val="24"/>
          <w:szCs w:val="24"/>
        </w:rPr>
        <w:t xml:space="preserve">сиональных компетенций учителей, </w:t>
      </w:r>
      <w:r w:rsidRPr="00A32559">
        <w:rPr>
          <w:rFonts w:ascii="Times New Roman" w:hAnsi="Times New Roman"/>
          <w:sz w:val="24"/>
          <w:szCs w:val="24"/>
        </w:rPr>
        <w:t xml:space="preserve"> наличие психологических барьеров и профессиональных стереотипов педагогов</w:t>
      </w:r>
      <w:r>
        <w:t xml:space="preserve">.   </w:t>
      </w:r>
    </w:p>
    <w:p w:rsidR="00FD16B7" w:rsidRPr="009D1085" w:rsidRDefault="00FD16B7" w:rsidP="00921392">
      <w:pPr>
        <w:pStyle w:val="c4"/>
        <w:spacing w:before="0" w:beforeAutospacing="0" w:after="0" w:afterAutospacing="0"/>
        <w:jc w:val="both"/>
      </w:pPr>
      <w:r>
        <w:lastRenderedPageBreak/>
        <w:t xml:space="preserve">  П</w:t>
      </w:r>
      <w:r w:rsidRPr="003C781A">
        <w:t>остроение эффективной модели обучения, воспитания и развития детей с ограниченными возможностями здоровья, трудностями в обучении и социальной адаптации позволит решать проблемы внутри образовательной среды школы.</w:t>
      </w:r>
    </w:p>
    <w:p w:rsidR="00FD16B7" w:rsidRDefault="00FD16B7" w:rsidP="00921392">
      <w:pPr>
        <w:pStyle w:val="af2"/>
        <w:shd w:val="clear" w:color="auto" w:fill="FFFFFF"/>
        <w:spacing w:before="0" w:beforeAutospacing="0"/>
        <w:jc w:val="both"/>
        <w:rPr>
          <w:color w:val="111111"/>
        </w:rPr>
      </w:pPr>
      <w:r>
        <w:t>1.1.</w:t>
      </w:r>
      <w:r>
        <w:rPr>
          <w:b/>
          <w:bCs/>
        </w:rPr>
        <w:t>Ц</w:t>
      </w:r>
      <w:r w:rsidRPr="003C781A">
        <w:rPr>
          <w:b/>
          <w:bCs/>
        </w:rPr>
        <w:t>ель</w:t>
      </w:r>
      <w:r w:rsidR="008D1933">
        <w:t xml:space="preserve">: </w:t>
      </w:r>
      <w:r w:rsidRPr="004F330F">
        <w:rPr>
          <w:color w:val="111111"/>
        </w:rPr>
        <w:t>развитие профессиональной  готовности педагога к работе с детьми, имеющими ог</w:t>
      </w:r>
      <w:r w:rsidRPr="004F330F">
        <w:rPr>
          <w:color w:val="111111"/>
        </w:rPr>
        <w:softHyphen/>
        <w:t>раниченные возможности здоровья</w:t>
      </w:r>
      <w:r>
        <w:rPr>
          <w:color w:val="111111"/>
        </w:rPr>
        <w:t>.</w:t>
      </w:r>
    </w:p>
    <w:p w:rsidR="00FD16B7" w:rsidRPr="004F330F" w:rsidRDefault="00FD16B7" w:rsidP="00921392">
      <w:pPr>
        <w:pStyle w:val="af2"/>
        <w:shd w:val="clear" w:color="auto" w:fill="FFFFFF"/>
        <w:spacing w:before="0" w:beforeAutospacing="0" w:after="0" w:afterAutospacing="0" w:line="20" w:lineRule="atLeast"/>
        <w:jc w:val="both"/>
        <w:rPr>
          <w:color w:val="111111"/>
        </w:rPr>
      </w:pPr>
      <w:r w:rsidRPr="00046686">
        <w:rPr>
          <w:b/>
        </w:rPr>
        <w:t>Задач</w:t>
      </w:r>
      <w:r>
        <w:rPr>
          <w:b/>
        </w:rPr>
        <w:t>и</w:t>
      </w:r>
      <w:r>
        <w:t xml:space="preserve">: </w:t>
      </w:r>
    </w:p>
    <w:p w:rsidR="00FD16B7" w:rsidRPr="00046742" w:rsidRDefault="00FD16B7" w:rsidP="001017F5">
      <w:pPr>
        <w:pStyle w:val="a6"/>
        <w:numPr>
          <w:ilvl w:val="0"/>
          <w:numId w:val="25"/>
        </w:num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Выявить </w:t>
      </w:r>
      <w:r w:rsidRPr="00046742">
        <w:rPr>
          <w:rFonts w:ascii="Times New Roman" w:hAnsi="Times New Roman" w:cs="Times New Roman"/>
          <w:sz w:val="24"/>
          <w:szCs w:val="24"/>
        </w:rPr>
        <w:t>проблем</w:t>
      </w:r>
      <w:r>
        <w:rPr>
          <w:rFonts w:ascii="Times New Roman" w:hAnsi="Times New Roman" w:cs="Times New Roman"/>
          <w:sz w:val="24"/>
          <w:szCs w:val="24"/>
        </w:rPr>
        <w:t>ы и трудностипедагогов  по</w:t>
      </w:r>
      <w:r w:rsidRPr="00046742">
        <w:rPr>
          <w:rFonts w:ascii="Times New Roman" w:hAnsi="Times New Roman" w:cs="Times New Roman"/>
          <w:sz w:val="24"/>
          <w:szCs w:val="24"/>
        </w:rPr>
        <w:t xml:space="preserve"> реализации образования детей с ОВЗ в образовательном учреждении</w:t>
      </w:r>
      <w:r>
        <w:rPr>
          <w:rFonts w:ascii="Times New Roman" w:hAnsi="Times New Roman" w:cs="Times New Roman"/>
          <w:sz w:val="24"/>
          <w:szCs w:val="24"/>
        </w:rPr>
        <w:t xml:space="preserve"> через диагностику</w:t>
      </w:r>
    </w:p>
    <w:p w:rsidR="00FD16B7" w:rsidRPr="00046742" w:rsidRDefault="00FD16B7" w:rsidP="001017F5">
      <w:pPr>
        <w:pStyle w:val="a6"/>
        <w:numPr>
          <w:ilvl w:val="0"/>
          <w:numId w:val="25"/>
        </w:numPr>
        <w:spacing w:after="0" w:line="20" w:lineRule="atLeast"/>
        <w:jc w:val="both"/>
        <w:rPr>
          <w:rFonts w:ascii="Times New Roman" w:hAnsi="Times New Roman" w:cs="Times New Roman"/>
          <w:sz w:val="24"/>
          <w:szCs w:val="24"/>
        </w:rPr>
      </w:pPr>
      <w:r w:rsidRPr="0077425A">
        <w:rPr>
          <w:rFonts w:ascii="Times New Roman" w:hAnsi="Times New Roman" w:cs="Times New Roman"/>
          <w:sz w:val="24"/>
          <w:szCs w:val="24"/>
        </w:rPr>
        <w:t>Организовать прохождение повышения квалификации и переподготовки педагогов, направленных на формирование специальных умений</w:t>
      </w:r>
      <w:r w:rsidRPr="00046742">
        <w:rPr>
          <w:rFonts w:ascii="Times New Roman" w:hAnsi="Times New Roman" w:cs="Times New Roman"/>
          <w:sz w:val="24"/>
          <w:szCs w:val="24"/>
        </w:rPr>
        <w:t xml:space="preserve"> для работы с детьми с ОВЗ.  </w:t>
      </w:r>
    </w:p>
    <w:p w:rsidR="00FD16B7" w:rsidRDefault="00FD16B7" w:rsidP="001017F5">
      <w:pPr>
        <w:pStyle w:val="a6"/>
        <w:numPr>
          <w:ilvl w:val="0"/>
          <w:numId w:val="25"/>
        </w:num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С</w:t>
      </w:r>
      <w:r w:rsidRPr="00046742">
        <w:rPr>
          <w:rFonts w:ascii="Times New Roman" w:hAnsi="Times New Roman" w:cs="Times New Roman"/>
          <w:sz w:val="24"/>
          <w:szCs w:val="24"/>
        </w:rPr>
        <w:t xml:space="preserve">тимулировать педагогов на самообразование и инновационную деятельность по проблеме;  </w:t>
      </w:r>
    </w:p>
    <w:p w:rsidR="00FD16B7" w:rsidRDefault="00FD16B7" w:rsidP="001017F5">
      <w:pPr>
        <w:pStyle w:val="a6"/>
        <w:numPr>
          <w:ilvl w:val="0"/>
          <w:numId w:val="25"/>
        </w:numPr>
        <w:spacing w:after="0" w:line="20" w:lineRule="atLeast"/>
        <w:jc w:val="both"/>
        <w:rPr>
          <w:rFonts w:ascii="Times New Roman" w:hAnsi="Times New Roman" w:cs="Times New Roman"/>
          <w:sz w:val="24"/>
          <w:szCs w:val="24"/>
        </w:rPr>
      </w:pPr>
      <w:r>
        <w:rPr>
          <w:rFonts w:ascii="Times New Roman" w:hAnsi="Times New Roman" w:cs="Times New Roman"/>
          <w:sz w:val="24"/>
          <w:szCs w:val="24"/>
        </w:rPr>
        <w:t>С</w:t>
      </w:r>
      <w:r w:rsidRPr="00046742">
        <w:rPr>
          <w:rFonts w:ascii="Times New Roman" w:hAnsi="Times New Roman" w:cs="Times New Roman"/>
          <w:sz w:val="24"/>
          <w:szCs w:val="24"/>
        </w:rPr>
        <w:t>пособствовать повышению мотивации педагогической деятельности.</w:t>
      </w:r>
    </w:p>
    <w:p w:rsidR="00FD16B7" w:rsidRPr="00046742" w:rsidRDefault="00FD16B7" w:rsidP="00921392">
      <w:pPr>
        <w:pStyle w:val="a6"/>
        <w:spacing w:after="0" w:line="20" w:lineRule="atLeast"/>
        <w:ind w:left="355"/>
        <w:jc w:val="both"/>
        <w:rPr>
          <w:rFonts w:ascii="Times New Roman" w:hAnsi="Times New Roman" w:cs="Times New Roman"/>
          <w:sz w:val="24"/>
          <w:szCs w:val="24"/>
        </w:rPr>
      </w:pPr>
    </w:p>
    <w:p w:rsidR="00FD16B7" w:rsidRDefault="00FD16B7" w:rsidP="00FD16B7">
      <w:pPr>
        <w:tabs>
          <w:tab w:val="left" w:pos="0"/>
        </w:tabs>
        <w:rPr>
          <w:rFonts w:ascii="Times New Roman" w:hAnsi="Times New Roman" w:cs="Times New Roman"/>
          <w:b/>
          <w:sz w:val="24"/>
          <w:szCs w:val="24"/>
        </w:rPr>
      </w:pPr>
      <w:r w:rsidRPr="00046686">
        <w:rPr>
          <w:rFonts w:ascii="Times New Roman" w:hAnsi="Times New Roman" w:cs="Times New Roman"/>
          <w:sz w:val="24"/>
          <w:szCs w:val="24"/>
        </w:rPr>
        <w:t xml:space="preserve">2.  </w:t>
      </w:r>
      <w:r w:rsidRPr="00046686">
        <w:rPr>
          <w:rFonts w:ascii="Times New Roman" w:hAnsi="Times New Roman" w:cs="Times New Roman"/>
          <w:b/>
          <w:sz w:val="24"/>
          <w:szCs w:val="24"/>
        </w:rPr>
        <w:t>Этапы реализации:</w:t>
      </w:r>
    </w:p>
    <w:p w:rsidR="00FD16B7" w:rsidRPr="00CD4545" w:rsidRDefault="00FD16B7" w:rsidP="008D1933">
      <w:pPr>
        <w:tabs>
          <w:tab w:val="left" w:pos="0"/>
        </w:tabs>
        <w:jc w:val="both"/>
        <w:rPr>
          <w:rFonts w:ascii="Times New Roman" w:hAnsi="Times New Roman" w:cs="Times New Roman"/>
          <w:b/>
          <w:sz w:val="24"/>
          <w:szCs w:val="24"/>
        </w:rPr>
      </w:pPr>
      <w:r w:rsidRPr="00046686">
        <w:rPr>
          <w:rFonts w:ascii="Times New Roman" w:hAnsi="Times New Roman" w:cs="Times New Roman"/>
          <w:b/>
          <w:sz w:val="24"/>
          <w:szCs w:val="24"/>
        </w:rPr>
        <w:t>1 этап</w:t>
      </w:r>
      <w:r>
        <w:rPr>
          <w:rFonts w:ascii="Times New Roman" w:hAnsi="Times New Roman" w:cs="Times New Roman"/>
          <w:b/>
          <w:sz w:val="24"/>
          <w:szCs w:val="24"/>
        </w:rPr>
        <w:t xml:space="preserve">: </w:t>
      </w:r>
      <w:r w:rsidRPr="005B30E4">
        <w:rPr>
          <w:rFonts w:ascii="Times New Roman" w:hAnsi="Times New Roman" w:cs="Times New Roman"/>
          <w:sz w:val="24"/>
          <w:szCs w:val="24"/>
        </w:rPr>
        <w:t>Определить  условия, способствующие формированию готовности педагогов к работе с детьми с ОВЗ</w:t>
      </w:r>
      <w:r>
        <w:rPr>
          <w:rFonts w:ascii="Times New Roman" w:hAnsi="Times New Roman" w:cs="Times New Roman"/>
          <w:sz w:val="24"/>
          <w:szCs w:val="24"/>
        </w:rPr>
        <w:t>. Разработка локальных актов по работе с детьми с ОВЗ, должностные инструкции учителя-предметника, разработка образовательных программ, разработка анкеты для исследования готовности педагогов к работе с детьми с ОВЗ,</w:t>
      </w:r>
      <w:r>
        <w:rPr>
          <w:rFonts w:ascii="Times New Roman" w:hAnsi="Times New Roman" w:cs="Times New Roman"/>
        </w:rPr>
        <w:t>- март 2021</w:t>
      </w:r>
    </w:p>
    <w:p w:rsidR="00FD16B7" w:rsidRPr="00874655" w:rsidRDefault="00FD16B7" w:rsidP="008D1933">
      <w:pPr>
        <w:tabs>
          <w:tab w:val="left" w:pos="0"/>
        </w:tabs>
        <w:jc w:val="both"/>
        <w:rPr>
          <w:rFonts w:ascii="Times New Roman" w:hAnsi="Times New Roman" w:cs="Times New Roman"/>
          <w:bCs/>
          <w:sz w:val="24"/>
          <w:szCs w:val="24"/>
        </w:rPr>
      </w:pPr>
      <w:r w:rsidRPr="00046686">
        <w:rPr>
          <w:rFonts w:ascii="Times New Roman" w:hAnsi="Times New Roman" w:cs="Times New Roman"/>
          <w:b/>
          <w:sz w:val="24"/>
          <w:szCs w:val="24"/>
        </w:rPr>
        <w:t>2 этап</w:t>
      </w:r>
      <w:r w:rsidRPr="000808EA">
        <w:rPr>
          <w:rFonts w:ascii="Times New Roman" w:hAnsi="Times New Roman" w:cs="Times New Roman"/>
          <w:sz w:val="24"/>
          <w:szCs w:val="24"/>
        </w:rPr>
        <w:t>Разработка программ повышения квалификации учителей – предметников</w:t>
      </w:r>
      <w:r>
        <w:rPr>
          <w:rFonts w:ascii="Times New Roman" w:hAnsi="Times New Roman" w:cs="Times New Roman"/>
          <w:bCs/>
          <w:sz w:val="24"/>
          <w:szCs w:val="24"/>
        </w:rPr>
        <w:t xml:space="preserve"> :  </w:t>
      </w:r>
      <w:r w:rsidRPr="000808EA">
        <w:rPr>
          <w:rFonts w:ascii="Times New Roman" w:hAnsi="Times New Roman" w:cs="Times New Roman"/>
        </w:rPr>
        <w:t>изменение подходов к технологиям, формам и методам обучения</w:t>
      </w:r>
      <w:r>
        <w:t xml:space="preserve">, </w:t>
      </w:r>
      <w:r>
        <w:rPr>
          <w:rFonts w:ascii="Times New Roman" w:hAnsi="Times New Roman" w:cs="Times New Roman"/>
          <w:bCs/>
          <w:sz w:val="24"/>
          <w:szCs w:val="24"/>
        </w:rPr>
        <w:t>март- декабрь 2021</w:t>
      </w:r>
    </w:p>
    <w:p w:rsidR="00FD16B7" w:rsidRPr="00046742" w:rsidRDefault="00FD16B7" w:rsidP="008D1933">
      <w:pPr>
        <w:tabs>
          <w:tab w:val="left" w:pos="0"/>
        </w:tabs>
        <w:jc w:val="both"/>
        <w:rPr>
          <w:rFonts w:ascii="Times New Roman" w:hAnsi="Times New Roman" w:cs="Times New Roman"/>
          <w:sz w:val="24"/>
          <w:szCs w:val="24"/>
        </w:rPr>
      </w:pPr>
      <w:r w:rsidRPr="00046686">
        <w:rPr>
          <w:rFonts w:ascii="Times New Roman" w:hAnsi="Times New Roman" w:cs="Times New Roman"/>
          <w:b/>
          <w:sz w:val="24"/>
          <w:szCs w:val="24"/>
        </w:rPr>
        <w:t xml:space="preserve">3 этап </w:t>
      </w:r>
      <w:r w:rsidRPr="00046742">
        <w:rPr>
          <w:rFonts w:ascii="Times New Roman" w:hAnsi="Times New Roman" w:cs="Times New Roman"/>
          <w:sz w:val="24"/>
          <w:szCs w:val="24"/>
        </w:rPr>
        <w:t xml:space="preserve">Анализ результатов  эффективности работы  по формированию педагогической готовности педагогов в работе с детьми с ОВЗ. </w:t>
      </w:r>
    </w:p>
    <w:p w:rsidR="00FD16B7" w:rsidRPr="00046686" w:rsidRDefault="00FD16B7" w:rsidP="00FD16B7">
      <w:pPr>
        <w:tabs>
          <w:tab w:val="left" w:pos="0"/>
        </w:tabs>
        <w:spacing w:after="0" w:line="240" w:lineRule="auto"/>
        <w:rPr>
          <w:rFonts w:ascii="Times New Roman" w:hAnsi="Times New Roman" w:cs="Times New Roman"/>
          <w:b/>
          <w:sz w:val="24"/>
          <w:szCs w:val="24"/>
        </w:rPr>
      </w:pPr>
      <w:r w:rsidRPr="00046686">
        <w:rPr>
          <w:rFonts w:ascii="Times New Roman" w:hAnsi="Times New Roman" w:cs="Times New Roman"/>
          <w:b/>
          <w:sz w:val="24"/>
          <w:szCs w:val="24"/>
        </w:rPr>
        <w:t>3. Описание комплекса работ по реализации мероприятий по направлению</w:t>
      </w:r>
    </w:p>
    <w:p w:rsidR="00FD16B7" w:rsidRPr="00046686" w:rsidRDefault="00FD16B7" w:rsidP="00FD16B7">
      <w:pPr>
        <w:pStyle w:val="23"/>
        <w:jc w:val="both"/>
        <w:rPr>
          <w:rFonts w:ascii="Times New Roman" w:hAnsi="Times New Roman"/>
          <w:sz w:val="24"/>
          <w:szCs w:val="24"/>
        </w:rPr>
      </w:pPr>
    </w:p>
    <w:tbl>
      <w:tblPr>
        <w:tblStyle w:val="a3"/>
        <w:tblW w:w="9923" w:type="dxa"/>
        <w:tblInd w:w="-176" w:type="dxa"/>
        <w:tblLayout w:type="fixed"/>
        <w:tblLook w:val="04A0" w:firstRow="1" w:lastRow="0" w:firstColumn="1" w:lastColumn="0" w:noHBand="0" w:noVBand="1"/>
      </w:tblPr>
      <w:tblGrid>
        <w:gridCol w:w="3403"/>
        <w:gridCol w:w="4252"/>
        <w:gridCol w:w="2268"/>
      </w:tblGrid>
      <w:tr w:rsidR="00FD16B7" w:rsidRPr="00046686" w:rsidTr="002270C7">
        <w:tc>
          <w:tcPr>
            <w:tcW w:w="3403" w:type="dxa"/>
          </w:tcPr>
          <w:p w:rsidR="00FD16B7" w:rsidRPr="00046686" w:rsidRDefault="00FD16B7" w:rsidP="002270C7">
            <w:pPr>
              <w:pStyle w:val="23"/>
              <w:jc w:val="center"/>
              <w:rPr>
                <w:rFonts w:ascii="Times New Roman" w:hAnsi="Times New Roman"/>
                <w:sz w:val="24"/>
                <w:szCs w:val="24"/>
              </w:rPr>
            </w:pPr>
            <w:r w:rsidRPr="00046686">
              <w:rPr>
                <w:rFonts w:ascii="Times New Roman" w:hAnsi="Times New Roman"/>
                <w:sz w:val="24"/>
                <w:szCs w:val="24"/>
              </w:rPr>
              <w:t>Название</w:t>
            </w:r>
          </w:p>
          <w:p w:rsidR="00FD16B7" w:rsidRPr="00046686" w:rsidRDefault="00FD16B7" w:rsidP="002270C7">
            <w:pPr>
              <w:pStyle w:val="23"/>
              <w:jc w:val="center"/>
              <w:rPr>
                <w:rFonts w:ascii="Times New Roman" w:hAnsi="Times New Roman"/>
                <w:sz w:val="24"/>
                <w:szCs w:val="24"/>
              </w:rPr>
            </w:pPr>
            <w:r w:rsidRPr="00046686">
              <w:rPr>
                <w:rFonts w:ascii="Times New Roman" w:hAnsi="Times New Roman"/>
                <w:sz w:val="24"/>
                <w:szCs w:val="24"/>
              </w:rPr>
              <w:t>мероприятия</w:t>
            </w:r>
          </w:p>
        </w:tc>
        <w:tc>
          <w:tcPr>
            <w:tcW w:w="4252" w:type="dxa"/>
          </w:tcPr>
          <w:p w:rsidR="00FD16B7" w:rsidRPr="00046686" w:rsidRDefault="00FD16B7" w:rsidP="002270C7">
            <w:pPr>
              <w:pStyle w:val="23"/>
              <w:jc w:val="center"/>
              <w:rPr>
                <w:rFonts w:ascii="Times New Roman" w:hAnsi="Times New Roman"/>
                <w:sz w:val="24"/>
                <w:szCs w:val="24"/>
              </w:rPr>
            </w:pPr>
            <w:r w:rsidRPr="00046686">
              <w:rPr>
                <w:rFonts w:ascii="Times New Roman" w:hAnsi="Times New Roman"/>
                <w:sz w:val="24"/>
                <w:szCs w:val="24"/>
              </w:rPr>
              <w:t>Состав работ в рамках реализации мероприятий</w:t>
            </w:r>
          </w:p>
        </w:tc>
        <w:tc>
          <w:tcPr>
            <w:tcW w:w="2268" w:type="dxa"/>
          </w:tcPr>
          <w:p w:rsidR="00FD16B7" w:rsidRPr="00046686" w:rsidRDefault="00FD16B7" w:rsidP="002270C7">
            <w:pPr>
              <w:pStyle w:val="23"/>
              <w:jc w:val="center"/>
              <w:rPr>
                <w:rFonts w:ascii="Times New Roman" w:hAnsi="Times New Roman"/>
                <w:sz w:val="24"/>
                <w:szCs w:val="24"/>
              </w:rPr>
            </w:pPr>
            <w:r w:rsidRPr="00046686">
              <w:rPr>
                <w:rFonts w:ascii="Times New Roman" w:hAnsi="Times New Roman"/>
                <w:sz w:val="24"/>
                <w:szCs w:val="24"/>
              </w:rPr>
              <w:t>Обоснование необходимости проведения мероприятия</w:t>
            </w:r>
          </w:p>
        </w:tc>
      </w:tr>
      <w:tr w:rsidR="00FD16B7" w:rsidRPr="00046686" w:rsidTr="002270C7">
        <w:trPr>
          <w:trHeight w:val="784"/>
        </w:trPr>
        <w:tc>
          <w:tcPr>
            <w:tcW w:w="3403" w:type="dxa"/>
          </w:tcPr>
          <w:p w:rsidR="00FD16B7" w:rsidRPr="00CD4545" w:rsidRDefault="00FD16B7" w:rsidP="002270C7">
            <w:pPr>
              <w:spacing w:line="0" w:lineRule="atLeast"/>
              <w:rPr>
                <w:rFonts w:ascii="Times New Roman" w:hAnsi="Times New Roman"/>
                <w:sz w:val="24"/>
                <w:szCs w:val="24"/>
              </w:rPr>
            </w:pPr>
            <w:r>
              <w:rPr>
                <w:rFonts w:ascii="Times New Roman" w:hAnsi="Times New Roman" w:cs="Times New Roman"/>
              </w:rPr>
              <w:t>Диагностика профессиональных затруднений педагогов в работе с детьми ОВЗ</w:t>
            </w:r>
          </w:p>
        </w:tc>
        <w:tc>
          <w:tcPr>
            <w:tcW w:w="4252" w:type="dxa"/>
          </w:tcPr>
          <w:p w:rsidR="00FD16B7" w:rsidRPr="00046686" w:rsidRDefault="00FD16B7" w:rsidP="002270C7">
            <w:pPr>
              <w:tabs>
                <w:tab w:val="left" w:pos="0"/>
              </w:tabs>
              <w:spacing w:line="0" w:lineRule="atLeast"/>
              <w:rPr>
                <w:rFonts w:ascii="Times New Roman" w:hAnsi="Times New Roman"/>
                <w:sz w:val="24"/>
                <w:szCs w:val="24"/>
              </w:rPr>
            </w:pPr>
            <w:r>
              <w:rPr>
                <w:rFonts w:ascii="Times New Roman" w:hAnsi="Times New Roman" w:cs="Times New Roman"/>
                <w:sz w:val="24"/>
                <w:szCs w:val="24"/>
              </w:rPr>
              <w:t>Разработка анкеты для исследования готовности педагогов к работе с детьми с ОВЗ.</w:t>
            </w:r>
          </w:p>
        </w:tc>
        <w:tc>
          <w:tcPr>
            <w:tcW w:w="2268" w:type="dxa"/>
            <w:vMerge w:val="restart"/>
          </w:tcPr>
          <w:p w:rsidR="00FD16B7" w:rsidRDefault="00FD16B7" w:rsidP="002270C7">
            <w:pPr>
              <w:spacing w:after="69" w:line="259" w:lineRule="auto"/>
              <w:ind w:left="-5"/>
              <w:rPr>
                <w:rFonts w:ascii="Times New Roman" w:hAnsi="Times New Roman" w:cs="Times New Roman"/>
                <w:color w:val="FF0000"/>
              </w:rPr>
            </w:pPr>
          </w:p>
          <w:p w:rsidR="00FD16B7" w:rsidRDefault="00FD16B7" w:rsidP="002270C7">
            <w:pPr>
              <w:spacing w:after="69" w:line="259" w:lineRule="auto"/>
              <w:ind w:left="-5"/>
              <w:rPr>
                <w:rFonts w:ascii="Times New Roman" w:hAnsi="Times New Roman" w:cs="Times New Roman"/>
                <w:color w:val="FF0000"/>
              </w:rPr>
            </w:pPr>
          </w:p>
          <w:p w:rsidR="00FD16B7" w:rsidRDefault="00FD16B7" w:rsidP="002270C7">
            <w:pPr>
              <w:spacing w:after="69" w:line="259" w:lineRule="auto"/>
              <w:ind w:left="-5"/>
              <w:rPr>
                <w:rFonts w:ascii="Times New Roman" w:hAnsi="Times New Roman" w:cs="Times New Roman"/>
                <w:color w:val="FF0000"/>
              </w:rPr>
            </w:pPr>
          </w:p>
          <w:p w:rsidR="00FD16B7" w:rsidRPr="00CD4545" w:rsidRDefault="00FD16B7" w:rsidP="002270C7">
            <w:pPr>
              <w:spacing w:after="69" w:line="259" w:lineRule="auto"/>
              <w:ind w:left="-5"/>
              <w:rPr>
                <w:rFonts w:ascii="Times New Roman" w:hAnsi="Times New Roman" w:cs="Times New Roman"/>
              </w:rPr>
            </w:pPr>
            <w:r w:rsidRPr="00CD4545">
              <w:rPr>
                <w:rFonts w:ascii="Times New Roman" w:hAnsi="Times New Roman" w:cs="Times New Roman"/>
              </w:rPr>
              <w:t xml:space="preserve">1.Освоение  учащимися с ограниченными возможностями здоровья основной образовательной программы начального общего образования и среднего общего образования. </w:t>
            </w:r>
          </w:p>
          <w:p w:rsidR="00FD16B7" w:rsidRDefault="00FD16B7" w:rsidP="002270C7">
            <w:pPr>
              <w:spacing w:after="69" w:line="259" w:lineRule="auto"/>
              <w:ind w:left="-5"/>
              <w:rPr>
                <w:rFonts w:ascii="Times New Roman" w:hAnsi="Times New Roman" w:cs="Times New Roman"/>
                <w:color w:val="FF0000"/>
              </w:rPr>
            </w:pPr>
          </w:p>
          <w:p w:rsidR="00FD16B7" w:rsidRPr="009D1085" w:rsidRDefault="00FD16B7" w:rsidP="002270C7">
            <w:pPr>
              <w:spacing w:after="69" w:line="259" w:lineRule="auto"/>
              <w:ind w:left="-5"/>
              <w:rPr>
                <w:rFonts w:ascii="Times New Roman" w:hAnsi="Times New Roman" w:cs="Times New Roman"/>
                <w:color w:val="FF0000"/>
              </w:rPr>
            </w:pPr>
          </w:p>
          <w:p w:rsidR="00FD16B7" w:rsidRPr="009D1085" w:rsidRDefault="00FD16B7" w:rsidP="002270C7">
            <w:pPr>
              <w:ind w:left="-5"/>
              <w:rPr>
                <w:rFonts w:ascii="Times New Roman" w:hAnsi="Times New Roman" w:cs="Times New Roman"/>
                <w:color w:val="FF0000"/>
              </w:rPr>
            </w:pPr>
            <w:r w:rsidRPr="009D1085">
              <w:rPr>
                <w:rFonts w:ascii="Times New Roman" w:hAnsi="Times New Roman" w:cs="Times New Roman"/>
              </w:rPr>
              <w:t xml:space="preserve">2. Создание  системы </w:t>
            </w:r>
            <w:r w:rsidRPr="009D1085">
              <w:rPr>
                <w:rFonts w:ascii="Times New Roman" w:hAnsi="Times New Roman" w:cs="Times New Roman"/>
              </w:rPr>
              <w:lastRenderedPageBreak/>
              <w:t>комплексной психолого-педагогической и социальной помощи обучающимся с особыми образовательными потребностями</w:t>
            </w:r>
            <w:r w:rsidRPr="009D1085">
              <w:rPr>
                <w:rFonts w:ascii="Times New Roman" w:hAnsi="Times New Roman" w:cs="Times New Roman"/>
                <w:color w:val="FF0000"/>
              </w:rPr>
              <w:t>.</w:t>
            </w:r>
          </w:p>
          <w:p w:rsidR="00FD16B7" w:rsidRPr="009D1085" w:rsidRDefault="00FD16B7" w:rsidP="002270C7">
            <w:pPr>
              <w:pStyle w:val="23"/>
              <w:jc w:val="both"/>
              <w:rPr>
                <w:rFonts w:ascii="Times New Roman" w:hAnsi="Times New Roman"/>
                <w:sz w:val="24"/>
                <w:szCs w:val="24"/>
              </w:rPr>
            </w:pPr>
          </w:p>
        </w:tc>
      </w:tr>
      <w:tr w:rsidR="00FD16B7" w:rsidRPr="00046686" w:rsidTr="002270C7">
        <w:tc>
          <w:tcPr>
            <w:tcW w:w="3403" w:type="dxa"/>
          </w:tcPr>
          <w:p w:rsidR="00FD16B7" w:rsidRPr="00046686" w:rsidRDefault="00FD16B7" w:rsidP="002270C7">
            <w:pPr>
              <w:spacing w:after="56" w:line="268" w:lineRule="auto"/>
              <w:rPr>
                <w:rFonts w:ascii="Times New Roman" w:hAnsi="Times New Roman" w:cs="Times New Roman"/>
              </w:rPr>
            </w:pPr>
            <w:r w:rsidRPr="00046686">
              <w:rPr>
                <w:rFonts w:ascii="Times New Roman" w:hAnsi="Times New Roman" w:cs="Times New Roman"/>
              </w:rPr>
              <w:t xml:space="preserve">Разработка, реализация и коррекция индивидуального образовательного маршрута, программы сопровождения ребенка с ОВЗ.  </w:t>
            </w:r>
          </w:p>
        </w:tc>
        <w:tc>
          <w:tcPr>
            <w:tcW w:w="4252" w:type="dxa"/>
          </w:tcPr>
          <w:p w:rsidR="00FD16B7" w:rsidRPr="00046686" w:rsidRDefault="00FD16B7" w:rsidP="002270C7">
            <w:pPr>
              <w:pStyle w:val="23"/>
              <w:rPr>
                <w:rFonts w:ascii="Times New Roman" w:hAnsi="Times New Roman"/>
                <w:sz w:val="24"/>
                <w:szCs w:val="24"/>
              </w:rPr>
            </w:pPr>
            <w:r>
              <w:rPr>
                <w:rFonts w:ascii="Times New Roman" w:hAnsi="Times New Roman"/>
                <w:sz w:val="24"/>
                <w:szCs w:val="24"/>
              </w:rPr>
              <w:t>Разработка индивидуального образовательного маршрута учителем 2 класса на обучающихся детей- инвалидов</w:t>
            </w:r>
          </w:p>
        </w:tc>
        <w:tc>
          <w:tcPr>
            <w:tcW w:w="2268" w:type="dxa"/>
            <w:vMerge/>
          </w:tcPr>
          <w:p w:rsidR="00FD16B7" w:rsidRPr="009D1085" w:rsidRDefault="00FD16B7" w:rsidP="002270C7">
            <w:pPr>
              <w:pStyle w:val="23"/>
              <w:jc w:val="both"/>
              <w:rPr>
                <w:rFonts w:ascii="Times New Roman" w:hAnsi="Times New Roman"/>
                <w:sz w:val="24"/>
                <w:szCs w:val="24"/>
              </w:rPr>
            </w:pPr>
          </w:p>
        </w:tc>
      </w:tr>
      <w:tr w:rsidR="00FD16B7" w:rsidRPr="00046686" w:rsidTr="002270C7">
        <w:tc>
          <w:tcPr>
            <w:tcW w:w="3403" w:type="dxa"/>
          </w:tcPr>
          <w:p w:rsidR="00FD16B7" w:rsidRPr="00046686" w:rsidRDefault="00FD16B7" w:rsidP="002270C7">
            <w:pPr>
              <w:spacing w:after="56" w:line="268" w:lineRule="auto"/>
              <w:rPr>
                <w:rFonts w:ascii="Times New Roman" w:hAnsi="Times New Roman" w:cs="Times New Roman"/>
              </w:rPr>
            </w:pPr>
            <w:r w:rsidRPr="00046686">
              <w:rPr>
                <w:rFonts w:ascii="Times New Roman" w:hAnsi="Times New Roman" w:cs="Times New Roman"/>
              </w:rPr>
              <w:t>Работа с родителями (законными представителями) – консультации, родительские собрания, лектории, совместные мероприятия.</w:t>
            </w:r>
          </w:p>
        </w:tc>
        <w:tc>
          <w:tcPr>
            <w:tcW w:w="4252" w:type="dxa"/>
          </w:tcPr>
          <w:p w:rsidR="00FD16B7" w:rsidRDefault="00FD16B7" w:rsidP="002270C7">
            <w:pPr>
              <w:pStyle w:val="23"/>
              <w:rPr>
                <w:rFonts w:ascii="Times New Roman" w:hAnsi="Times New Roman"/>
                <w:sz w:val="24"/>
                <w:szCs w:val="24"/>
              </w:rPr>
            </w:pPr>
            <w:r>
              <w:rPr>
                <w:rFonts w:ascii="Times New Roman" w:hAnsi="Times New Roman"/>
                <w:sz w:val="24"/>
                <w:szCs w:val="24"/>
              </w:rPr>
              <w:t>Индивидуальные и групповые консультации педагога- психолога с родителями ( с законными представителями ) детей – инвалидов 2 класса</w:t>
            </w:r>
          </w:p>
          <w:p w:rsidR="00FD16B7" w:rsidRPr="00046686" w:rsidRDefault="00FD16B7" w:rsidP="002270C7">
            <w:pPr>
              <w:pStyle w:val="23"/>
              <w:rPr>
                <w:rFonts w:ascii="Times New Roman" w:hAnsi="Times New Roman"/>
                <w:sz w:val="24"/>
                <w:szCs w:val="24"/>
              </w:rPr>
            </w:pPr>
            <w:r>
              <w:rPr>
                <w:rFonts w:ascii="Times New Roman" w:hAnsi="Times New Roman"/>
                <w:sz w:val="24"/>
                <w:szCs w:val="24"/>
              </w:rPr>
              <w:t>Освоение технологии дистанционного консультирования для обучающихсяс ОВЗ и их родителей (законных представителей)</w:t>
            </w:r>
          </w:p>
        </w:tc>
        <w:tc>
          <w:tcPr>
            <w:tcW w:w="2268" w:type="dxa"/>
            <w:vMerge/>
          </w:tcPr>
          <w:p w:rsidR="00FD16B7" w:rsidRPr="009D1085" w:rsidRDefault="00FD16B7" w:rsidP="002270C7">
            <w:pPr>
              <w:pStyle w:val="23"/>
              <w:jc w:val="both"/>
              <w:rPr>
                <w:rFonts w:ascii="Times New Roman" w:hAnsi="Times New Roman"/>
                <w:sz w:val="24"/>
                <w:szCs w:val="24"/>
              </w:rPr>
            </w:pPr>
          </w:p>
        </w:tc>
      </w:tr>
      <w:tr w:rsidR="00FD16B7" w:rsidRPr="00046686" w:rsidTr="002270C7">
        <w:tc>
          <w:tcPr>
            <w:tcW w:w="3403" w:type="dxa"/>
          </w:tcPr>
          <w:p w:rsidR="00FD16B7" w:rsidRPr="00046686" w:rsidRDefault="00FD16B7" w:rsidP="002270C7">
            <w:pPr>
              <w:spacing w:after="56" w:line="268" w:lineRule="auto"/>
              <w:rPr>
                <w:rFonts w:ascii="Times New Roman" w:hAnsi="Times New Roman" w:cs="Times New Roman"/>
              </w:rPr>
            </w:pPr>
            <w:r w:rsidRPr="00046686">
              <w:rPr>
                <w:rFonts w:ascii="Times New Roman" w:hAnsi="Times New Roman" w:cs="Times New Roman"/>
              </w:rPr>
              <w:t xml:space="preserve">Работа с педагогическими </w:t>
            </w:r>
            <w:r w:rsidRPr="00046686">
              <w:rPr>
                <w:rFonts w:ascii="Times New Roman" w:hAnsi="Times New Roman" w:cs="Times New Roman"/>
              </w:rPr>
              <w:lastRenderedPageBreak/>
              <w:t xml:space="preserve">работниками - индивидуальные и групповые консультации, семинары, тренинги, мастер-классы и т.д. </w:t>
            </w:r>
          </w:p>
        </w:tc>
        <w:tc>
          <w:tcPr>
            <w:tcW w:w="4252" w:type="dxa"/>
          </w:tcPr>
          <w:p w:rsidR="00FD16B7" w:rsidRDefault="00FD16B7" w:rsidP="006C0F16">
            <w:pPr>
              <w:pStyle w:val="23"/>
              <w:rPr>
                <w:rFonts w:ascii="Times New Roman" w:hAnsi="Times New Roman"/>
                <w:sz w:val="24"/>
                <w:szCs w:val="24"/>
              </w:rPr>
            </w:pPr>
            <w:r>
              <w:rPr>
                <w:rFonts w:ascii="Times New Roman" w:hAnsi="Times New Roman"/>
                <w:sz w:val="24"/>
                <w:szCs w:val="24"/>
              </w:rPr>
              <w:lastRenderedPageBreak/>
              <w:t xml:space="preserve">Индивидуальные и групповые </w:t>
            </w:r>
            <w:r>
              <w:rPr>
                <w:rFonts w:ascii="Times New Roman" w:hAnsi="Times New Roman"/>
                <w:sz w:val="24"/>
                <w:szCs w:val="24"/>
              </w:rPr>
              <w:lastRenderedPageBreak/>
              <w:t>консультации педагога- психолога с учителями- предметниками</w:t>
            </w:r>
          </w:p>
          <w:p w:rsidR="00FD16B7" w:rsidRPr="00046686" w:rsidRDefault="00FD16B7" w:rsidP="006C0F16">
            <w:pPr>
              <w:pStyle w:val="23"/>
              <w:rPr>
                <w:rFonts w:ascii="Times New Roman" w:hAnsi="Times New Roman"/>
                <w:sz w:val="24"/>
                <w:szCs w:val="24"/>
              </w:rPr>
            </w:pPr>
            <w:r>
              <w:rPr>
                <w:rFonts w:ascii="Times New Roman" w:hAnsi="Times New Roman"/>
                <w:sz w:val="24"/>
                <w:szCs w:val="24"/>
              </w:rPr>
              <w:t>Проведение семинара по инклюзивному образованию «</w:t>
            </w:r>
          </w:p>
        </w:tc>
        <w:tc>
          <w:tcPr>
            <w:tcW w:w="2268" w:type="dxa"/>
            <w:vMerge/>
          </w:tcPr>
          <w:p w:rsidR="00FD16B7" w:rsidRPr="009D1085" w:rsidRDefault="00FD16B7" w:rsidP="002270C7">
            <w:pPr>
              <w:pStyle w:val="23"/>
              <w:jc w:val="both"/>
              <w:rPr>
                <w:rFonts w:ascii="Times New Roman" w:hAnsi="Times New Roman"/>
                <w:sz w:val="24"/>
                <w:szCs w:val="24"/>
              </w:rPr>
            </w:pPr>
          </w:p>
        </w:tc>
      </w:tr>
      <w:tr w:rsidR="00FD16B7" w:rsidRPr="00046686" w:rsidTr="002270C7">
        <w:tc>
          <w:tcPr>
            <w:tcW w:w="3403" w:type="dxa"/>
          </w:tcPr>
          <w:p w:rsidR="00FD16B7" w:rsidRPr="00046686" w:rsidRDefault="00FD16B7" w:rsidP="002270C7">
            <w:pPr>
              <w:spacing w:after="56" w:line="268" w:lineRule="auto"/>
              <w:rPr>
                <w:rFonts w:ascii="Times New Roman" w:hAnsi="Times New Roman" w:cs="Times New Roman"/>
              </w:rPr>
            </w:pPr>
            <w:r w:rsidRPr="00046686">
              <w:rPr>
                <w:rFonts w:ascii="Times New Roman" w:hAnsi="Times New Roman"/>
              </w:rPr>
              <w:lastRenderedPageBreak/>
              <w:t xml:space="preserve"> Мониторинг динамики развития детей с ОВЗдополнительногообразования; организация конкурсов, праздников, фестивалей, экскурсий</w:t>
            </w:r>
          </w:p>
        </w:tc>
        <w:tc>
          <w:tcPr>
            <w:tcW w:w="4252" w:type="dxa"/>
          </w:tcPr>
          <w:p w:rsidR="00FD16B7" w:rsidRPr="00046686" w:rsidRDefault="00FD16B7" w:rsidP="002270C7">
            <w:pPr>
              <w:pStyle w:val="23"/>
              <w:rPr>
                <w:rFonts w:ascii="Times New Roman" w:hAnsi="Times New Roman"/>
                <w:sz w:val="24"/>
                <w:szCs w:val="24"/>
              </w:rPr>
            </w:pPr>
            <w:r>
              <w:rPr>
                <w:rFonts w:ascii="Times New Roman" w:hAnsi="Times New Roman"/>
                <w:sz w:val="24"/>
                <w:szCs w:val="24"/>
              </w:rPr>
              <w:t>Ежемесячный мониторинг динамики развития, участие в олимпиадах, конкурсах, тестированиях для детей - инвалидов</w:t>
            </w:r>
          </w:p>
        </w:tc>
        <w:tc>
          <w:tcPr>
            <w:tcW w:w="2268" w:type="dxa"/>
            <w:vMerge/>
          </w:tcPr>
          <w:p w:rsidR="00FD16B7" w:rsidRPr="009D1085" w:rsidRDefault="00FD16B7" w:rsidP="002270C7">
            <w:pPr>
              <w:pStyle w:val="23"/>
              <w:jc w:val="both"/>
              <w:rPr>
                <w:rFonts w:ascii="Times New Roman" w:hAnsi="Times New Roman"/>
                <w:sz w:val="24"/>
                <w:szCs w:val="24"/>
              </w:rPr>
            </w:pPr>
          </w:p>
        </w:tc>
      </w:tr>
      <w:tr w:rsidR="00FD16B7" w:rsidRPr="00046686" w:rsidTr="002270C7">
        <w:tc>
          <w:tcPr>
            <w:tcW w:w="3403" w:type="dxa"/>
          </w:tcPr>
          <w:p w:rsidR="00FD16B7" w:rsidRPr="00046686" w:rsidRDefault="00FD16B7" w:rsidP="002270C7">
            <w:pPr>
              <w:spacing w:after="56" w:line="268" w:lineRule="auto"/>
              <w:rPr>
                <w:rFonts w:ascii="Times New Roman" w:hAnsi="Times New Roman" w:cs="Times New Roman"/>
              </w:rPr>
            </w:pPr>
            <w:r w:rsidRPr="00046686">
              <w:rPr>
                <w:rFonts w:ascii="Times New Roman" w:hAnsi="Times New Roman" w:cs="Times New Roman"/>
              </w:rPr>
              <w:t>Проведение практико</w:t>
            </w:r>
            <w:r>
              <w:rPr>
                <w:rFonts w:ascii="Times New Roman" w:hAnsi="Times New Roman" w:cs="Times New Roman"/>
              </w:rPr>
              <w:t>-</w:t>
            </w:r>
            <w:r w:rsidRPr="00046686">
              <w:rPr>
                <w:rFonts w:ascii="Times New Roman" w:hAnsi="Times New Roman" w:cs="Times New Roman"/>
              </w:rPr>
              <w:t>ориентированных курсов, занятий и осуществление работы по профессиональной ориентации</w:t>
            </w:r>
          </w:p>
        </w:tc>
        <w:tc>
          <w:tcPr>
            <w:tcW w:w="4252" w:type="dxa"/>
          </w:tcPr>
          <w:p w:rsidR="00FD16B7" w:rsidRDefault="00FD16B7" w:rsidP="002270C7">
            <w:pPr>
              <w:pStyle w:val="23"/>
              <w:jc w:val="both"/>
              <w:rPr>
                <w:rFonts w:ascii="Times New Roman" w:hAnsi="Times New Roman"/>
                <w:sz w:val="24"/>
                <w:szCs w:val="24"/>
              </w:rPr>
            </w:pPr>
            <w:r>
              <w:rPr>
                <w:rFonts w:ascii="Times New Roman" w:hAnsi="Times New Roman"/>
                <w:sz w:val="24"/>
                <w:szCs w:val="24"/>
              </w:rPr>
              <w:t xml:space="preserve">Прохождение курса повышения квалификации по работе с детьми ОВЗ учителю начальных классов </w:t>
            </w:r>
          </w:p>
          <w:p w:rsidR="00FD16B7" w:rsidRPr="00046686" w:rsidRDefault="00FD16B7" w:rsidP="002270C7">
            <w:pPr>
              <w:pStyle w:val="23"/>
              <w:jc w:val="both"/>
              <w:rPr>
                <w:rFonts w:ascii="Times New Roman" w:hAnsi="Times New Roman"/>
                <w:sz w:val="24"/>
                <w:szCs w:val="24"/>
              </w:rPr>
            </w:pPr>
            <w:r>
              <w:rPr>
                <w:rFonts w:ascii="Times New Roman" w:hAnsi="Times New Roman"/>
                <w:sz w:val="24"/>
                <w:szCs w:val="24"/>
              </w:rPr>
              <w:t>Участие в семинарах, вебинарах по инклюзивному образованию</w:t>
            </w:r>
          </w:p>
        </w:tc>
        <w:tc>
          <w:tcPr>
            <w:tcW w:w="2268" w:type="dxa"/>
            <w:vMerge/>
          </w:tcPr>
          <w:p w:rsidR="00FD16B7" w:rsidRPr="009D1085" w:rsidRDefault="00FD16B7" w:rsidP="002270C7">
            <w:pPr>
              <w:pStyle w:val="23"/>
              <w:jc w:val="both"/>
              <w:rPr>
                <w:rFonts w:ascii="Times New Roman" w:hAnsi="Times New Roman"/>
                <w:sz w:val="24"/>
                <w:szCs w:val="24"/>
              </w:rPr>
            </w:pPr>
          </w:p>
        </w:tc>
      </w:tr>
    </w:tbl>
    <w:p w:rsidR="00FD16B7" w:rsidRPr="00046686" w:rsidRDefault="00FD16B7" w:rsidP="00FD16B7">
      <w:pPr>
        <w:pStyle w:val="af0"/>
        <w:ind w:firstLine="0"/>
        <w:jc w:val="center"/>
        <w:rPr>
          <w:b/>
          <w:sz w:val="24"/>
          <w:szCs w:val="24"/>
        </w:rPr>
      </w:pPr>
      <w:r w:rsidRPr="00046686">
        <w:rPr>
          <w:b/>
          <w:sz w:val="24"/>
          <w:szCs w:val="24"/>
          <w:lang w:eastAsia="en-US"/>
        </w:rPr>
        <w:t xml:space="preserve">4. </w:t>
      </w:r>
      <w:r w:rsidRPr="00046686">
        <w:rPr>
          <w:b/>
          <w:sz w:val="24"/>
          <w:szCs w:val="24"/>
        </w:rPr>
        <w:t>Ожидаемые результаты</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5386"/>
      </w:tblGrid>
      <w:tr w:rsidR="00FD16B7" w:rsidRPr="006C0F16" w:rsidTr="002270C7">
        <w:trPr>
          <w:trHeight w:val="274"/>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w:t>
            </w:r>
          </w:p>
        </w:tc>
        <w:tc>
          <w:tcPr>
            <w:tcW w:w="3969" w:type="dxa"/>
          </w:tcPr>
          <w:p w:rsidR="00FD16B7" w:rsidRPr="006C0F16" w:rsidRDefault="00FD16B7" w:rsidP="006C0F16">
            <w:pPr>
              <w:pStyle w:val="ab"/>
              <w:suppressAutoHyphens/>
              <w:jc w:val="center"/>
              <w:rPr>
                <w:rFonts w:ascii="Times New Roman" w:hAnsi="Times New Roman" w:cs="Times New Roman"/>
                <w:bCs/>
                <w:sz w:val="24"/>
              </w:rPr>
            </w:pPr>
            <w:r w:rsidRPr="006C0F16">
              <w:rPr>
                <w:rFonts w:ascii="Times New Roman" w:hAnsi="Times New Roman" w:cs="Times New Roman"/>
                <w:sz w:val="24"/>
              </w:rPr>
              <w:t>Наименование мероприятия</w:t>
            </w:r>
          </w:p>
        </w:tc>
        <w:tc>
          <w:tcPr>
            <w:tcW w:w="5386" w:type="dxa"/>
          </w:tcPr>
          <w:p w:rsidR="00FD16B7" w:rsidRPr="006C0F16" w:rsidRDefault="00FD16B7" w:rsidP="006C0F16">
            <w:pPr>
              <w:pStyle w:val="ab"/>
              <w:suppressAutoHyphens/>
              <w:jc w:val="center"/>
              <w:rPr>
                <w:rFonts w:ascii="Times New Roman" w:hAnsi="Times New Roman" w:cs="Times New Roman"/>
                <w:bCs/>
                <w:sz w:val="24"/>
              </w:rPr>
            </w:pPr>
            <w:r w:rsidRPr="006C0F16">
              <w:rPr>
                <w:rFonts w:ascii="Times New Roman" w:hAnsi="Times New Roman" w:cs="Times New Roman"/>
                <w:sz w:val="24"/>
              </w:rPr>
              <w:t>Ожидаемый результат</w:t>
            </w: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1</w:t>
            </w:r>
          </w:p>
        </w:tc>
        <w:tc>
          <w:tcPr>
            <w:tcW w:w="3969" w:type="dxa"/>
          </w:tcPr>
          <w:p w:rsidR="00FD16B7" w:rsidRPr="006C0F16" w:rsidRDefault="00FD16B7" w:rsidP="002270C7">
            <w:pPr>
              <w:pStyle w:val="ab"/>
              <w:suppressAutoHyphens/>
              <w:rPr>
                <w:rFonts w:ascii="Times New Roman" w:hAnsi="Times New Roman" w:cs="Times New Roman"/>
                <w:b/>
                <w:bCs/>
                <w:sz w:val="24"/>
              </w:rPr>
            </w:pPr>
            <w:r w:rsidRPr="006C0F16">
              <w:rPr>
                <w:rFonts w:ascii="Times New Roman" w:hAnsi="Times New Roman" w:cs="Times New Roman"/>
                <w:sz w:val="24"/>
              </w:rPr>
              <w:t xml:space="preserve"> Создание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tc>
        <w:tc>
          <w:tcPr>
            <w:tcW w:w="5386" w:type="dxa"/>
          </w:tcPr>
          <w:p w:rsidR="00FD16B7" w:rsidRPr="006C0F16" w:rsidRDefault="00FD16B7" w:rsidP="002270C7">
            <w:pPr>
              <w:spacing w:after="69" w:line="259" w:lineRule="auto"/>
              <w:ind w:left="-5"/>
              <w:rPr>
                <w:rFonts w:ascii="Times New Roman" w:hAnsi="Times New Roman" w:cs="Times New Roman"/>
              </w:rPr>
            </w:pPr>
            <w:r w:rsidRPr="006C0F16">
              <w:rPr>
                <w:rFonts w:ascii="Times New Roman" w:hAnsi="Times New Roman" w:cs="Times New Roman"/>
              </w:rPr>
              <w:t xml:space="preserve">Освоение учащимися с ограниченными возможностями здоровья  образовательной программы начального общего образования и среднего общего образования. </w:t>
            </w:r>
          </w:p>
          <w:p w:rsidR="00FD16B7" w:rsidRPr="006C0F16" w:rsidRDefault="00FD16B7" w:rsidP="002270C7">
            <w:pPr>
              <w:pStyle w:val="ab"/>
              <w:suppressAutoHyphens/>
              <w:rPr>
                <w:rFonts w:ascii="Times New Roman" w:hAnsi="Times New Roman" w:cs="Times New Roman"/>
                <w:bCs/>
                <w:sz w:val="24"/>
              </w:rPr>
            </w:pP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2</w:t>
            </w:r>
          </w:p>
        </w:tc>
        <w:tc>
          <w:tcPr>
            <w:tcW w:w="3969" w:type="dxa"/>
          </w:tcPr>
          <w:p w:rsidR="00FD16B7" w:rsidRPr="006C0F16" w:rsidRDefault="00FD16B7" w:rsidP="002270C7">
            <w:pPr>
              <w:pStyle w:val="ab"/>
              <w:suppressAutoHyphens/>
              <w:rPr>
                <w:rFonts w:ascii="Times New Roman" w:hAnsi="Times New Roman" w:cs="Times New Roman"/>
                <w:b/>
                <w:bCs/>
              </w:rPr>
            </w:pPr>
            <w:r w:rsidRPr="006C0F16">
              <w:rPr>
                <w:rFonts w:ascii="Times New Roman" w:hAnsi="Times New Roman" w:cs="Times New Roman"/>
              </w:rPr>
              <w:t xml:space="preserve">Разработка, реализация и коррекция индивидуального образовательного маршрута, программы сопровождения ребенка с ОВЗ.  </w:t>
            </w:r>
          </w:p>
        </w:tc>
        <w:tc>
          <w:tcPr>
            <w:tcW w:w="5386" w:type="dxa"/>
          </w:tcPr>
          <w:p w:rsidR="00FD16B7" w:rsidRPr="006C0F16" w:rsidRDefault="00FD16B7" w:rsidP="002270C7">
            <w:pPr>
              <w:spacing w:after="56" w:line="268" w:lineRule="auto"/>
              <w:jc w:val="both"/>
              <w:rPr>
                <w:rFonts w:ascii="Times New Roman" w:hAnsi="Times New Roman" w:cs="Times New Roman"/>
              </w:rPr>
            </w:pPr>
            <w:r w:rsidRPr="006C0F16">
              <w:rPr>
                <w:rFonts w:ascii="Times New Roman" w:hAnsi="Times New Roman" w:cs="Times New Roman"/>
              </w:rPr>
              <w:t xml:space="preserve">повышение профессиональной компетентности в работе с детьми с ОВЗ; </w:t>
            </w:r>
          </w:p>
          <w:p w:rsidR="00FD16B7" w:rsidRPr="006C0F16" w:rsidRDefault="00FD16B7" w:rsidP="002270C7">
            <w:pPr>
              <w:pStyle w:val="ab"/>
              <w:suppressAutoHyphens/>
              <w:rPr>
                <w:rFonts w:ascii="Times New Roman" w:hAnsi="Times New Roman" w:cs="Times New Roman"/>
                <w:bCs/>
                <w:sz w:val="24"/>
              </w:rPr>
            </w:pP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3</w:t>
            </w:r>
          </w:p>
        </w:tc>
        <w:tc>
          <w:tcPr>
            <w:tcW w:w="3969" w:type="dxa"/>
          </w:tcPr>
          <w:p w:rsidR="00FD16B7" w:rsidRPr="006C0F16" w:rsidRDefault="00FD16B7" w:rsidP="002270C7">
            <w:pPr>
              <w:pStyle w:val="ab"/>
              <w:suppressAutoHyphens/>
              <w:rPr>
                <w:rFonts w:ascii="Times New Roman" w:hAnsi="Times New Roman" w:cs="Times New Roman"/>
                <w:b/>
                <w:bCs/>
              </w:rPr>
            </w:pPr>
            <w:r w:rsidRPr="006C0F16">
              <w:rPr>
                <w:rFonts w:ascii="Times New Roman" w:hAnsi="Times New Roman" w:cs="Times New Roman"/>
              </w:rPr>
              <w:t>Работа с родителями (законными представителями) – консультации, родительские собрания, лектории, совместные мероприятия.</w:t>
            </w:r>
          </w:p>
        </w:tc>
        <w:tc>
          <w:tcPr>
            <w:tcW w:w="5386" w:type="dxa"/>
          </w:tcPr>
          <w:p w:rsidR="00FD16B7" w:rsidRPr="006C0F16" w:rsidRDefault="00FD16B7" w:rsidP="002270C7">
            <w:pPr>
              <w:spacing w:after="56" w:line="268" w:lineRule="auto"/>
              <w:jc w:val="both"/>
              <w:rPr>
                <w:rFonts w:ascii="Times New Roman" w:hAnsi="Times New Roman" w:cs="Times New Roman"/>
              </w:rPr>
            </w:pPr>
            <w:r w:rsidRPr="006C0F16">
              <w:rPr>
                <w:rFonts w:ascii="Times New Roman" w:hAnsi="Times New Roman" w:cs="Times New Roman"/>
                <w:sz w:val="24"/>
                <w:szCs w:val="24"/>
              </w:rPr>
              <w:t>приобретение опыта работы с детьми, имеющими   особые образовательные потребности и ограниченные возможности здоровья</w:t>
            </w: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4</w:t>
            </w:r>
          </w:p>
        </w:tc>
        <w:tc>
          <w:tcPr>
            <w:tcW w:w="3969" w:type="dxa"/>
          </w:tcPr>
          <w:p w:rsidR="00FD16B7" w:rsidRPr="006C0F16" w:rsidRDefault="00FD16B7" w:rsidP="002270C7">
            <w:pPr>
              <w:pStyle w:val="ab"/>
              <w:suppressAutoHyphens/>
              <w:rPr>
                <w:rFonts w:ascii="Times New Roman" w:hAnsi="Times New Roman" w:cs="Times New Roman"/>
                <w:b/>
                <w:bCs/>
                <w:sz w:val="24"/>
              </w:rPr>
            </w:pPr>
            <w:r w:rsidRPr="006C0F16">
              <w:rPr>
                <w:rFonts w:ascii="Times New Roman" w:hAnsi="Times New Roman" w:cs="Times New Roman"/>
                <w:sz w:val="24"/>
              </w:rPr>
              <w:t>Работа с педагогическими работниками - индивидуальные и групповые консультации, семинары, тренинги, мастер-классы и т.д.</w:t>
            </w:r>
          </w:p>
        </w:tc>
        <w:tc>
          <w:tcPr>
            <w:tcW w:w="5386" w:type="dxa"/>
          </w:tcPr>
          <w:p w:rsidR="00FD16B7" w:rsidRPr="006C0F16" w:rsidRDefault="00FD16B7" w:rsidP="002270C7">
            <w:pPr>
              <w:spacing w:after="56" w:line="268" w:lineRule="auto"/>
              <w:jc w:val="both"/>
              <w:rPr>
                <w:rFonts w:ascii="Times New Roman" w:hAnsi="Times New Roman" w:cs="Times New Roman"/>
              </w:rPr>
            </w:pPr>
            <w:r w:rsidRPr="006C0F16">
              <w:rPr>
                <w:rFonts w:ascii="Times New Roman" w:hAnsi="Times New Roman" w:cs="Times New Roman"/>
              </w:rPr>
              <w:t>приобретения умения проектировать индивидуальные программы; - готовность работать с новым содержанием образования.</w:t>
            </w: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5</w:t>
            </w:r>
          </w:p>
        </w:tc>
        <w:tc>
          <w:tcPr>
            <w:tcW w:w="3969" w:type="dxa"/>
          </w:tcPr>
          <w:p w:rsidR="00FD16B7" w:rsidRPr="006C0F16" w:rsidRDefault="00FD16B7" w:rsidP="002270C7">
            <w:pPr>
              <w:pStyle w:val="ab"/>
              <w:suppressAutoHyphens/>
              <w:rPr>
                <w:rFonts w:ascii="Times New Roman" w:hAnsi="Times New Roman" w:cs="Times New Roman"/>
                <w:b/>
                <w:bCs/>
              </w:rPr>
            </w:pPr>
            <w:r w:rsidRPr="006C0F16">
              <w:rPr>
                <w:rFonts w:ascii="Times New Roman" w:hAnsi="Times New Roman" w:cs="Times New Roman"/>
                <w:sz w:val="24"/>
              </w:rPr>
              <w:t>Мониторинг динамики развития детей с ОВЗ дополнительного образования организации  :конкурсов, праздников, фестивалей, экскурсий</w:t>
            </w:r>
            <w:r w:rsidRPr="006C0F16">
              <w:rPr>
                <w:rFonts w:ascii="Times New Roman" w:hAnsi="Times New Roman" w:cs="Times New Roman"/>
              </w:rPr>
              <w:t xml:space="preserve"> .</w:t>
            </w:r>
          </w:p>
        </w:tc>
        <w:tc>
          <w:tcPr>
            <w:tcW w:w="5386" w:type="dxa"/>
          </w:tcPr>
          <w:p w:rsidR="00FD16B7" w:rsidRPr="006C0F16" w:rsidRDefault="00FD16B7" w:rsidP="002270C7">
            <w:pPr>
              <w:spacing w:after="56" w:line="268" w:lineRule="auto"/>
              <w:rPr>
                <w:rFonts w:ascii="Times New Roman" w:hAnsi="Times New Roman" w:cs="Times New Roman"/>
              </w:rPr>
            </w:pPr>
            <w:r w:rsidRPr="006C0F16">
              <w:rPr>
                <w:rFonts w:ascii="Times New Roman" w:hAnsi="Times New Roman" w:cs="Times New Roman"/>
              </w:rPr>
              <w:t xml:space="preserve">создание системы комплексной психолого-педагогической и медико-  социальной помощи детям с ослабленным здоровьем, в том числе    детям с ограниченными возможностями, ученикам сособыми нуждами,а также родителям (законными представителям), испытывающим трудности в </w:t>
            </w:r>
            <w:r w:rsidRPr="006C0F16">
              <w:rPr>
                <w:rFonts w:ascii="Times New Roman" w:hAnsi="Times New Roman" w:cs="Times New Roman"/>
              </w:rPr>
              <w:lastRenderedPageBreak/>
              <w:t>воспитании и обучении детей;</w:t>
            </w:r>
          </w:p>
        </w:tc>
      </w:tr>
      <w:tr w:rsidR="00FD16B7" w:rsidRPr="006C0F16" w:rsidTr="002270C7">
        <w:trPr>
          <w:trHeight w:val="888"/>
        </w:trPr>
        <w:tc>
          <w:tcPr>
            <w:tcW w:w="56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lastRenderedPageBreak/>
              <w:t>6</w:t>
            </w:r>
          </w:p>
        </w:tc>
        <w:tc>
          <w:tcPr>
            <w:tcW w:w="3969" w:type="dxa"/>
          </w:tcPr>
          <w:p w:rsidR="00FD16B7" w:rsidRPr="006C0F16" w:rsidRDefault="00FD16B7" w:rsidP="002270C7">
            <w:pPr>
              <w:rPr>
                <w:rFonts w:ascii="Times New Roman" w:hAnsi="Times New Roman" w:cs="Times New Roman"/>
                <w:sz w:val="24"/>
                <w:szCs w:val="24"/>
              </w:rPr>
            </w:pPr>
            <w:r w:rsidRPr="006C0F16">
              <w:rPr>
                <w:rFonts w:ascii="Times New Roman" w:hAnsi="Times New Roman" w:cs="Times New Roman"/>
              </w:rPr>
              <w:t xml:space="preserve">Проведение практико-ориентированных курсов, занятий и осуществление работы по профессиональной ориентации. </w:t>
            </w:r>
          </w:p>
        </w:tc>
        <w:tc>
          <w:tcPr>
            <w:tcW w:w="5386" w:type="dxa"/>
          </w:tcPr>
          <w:p w:rsidR="00FD16B7" w:rsidRPr="006C0F16" w:rsidRDefault="00FD16B7" w:rsidP="002270C7">
            <w:pPr>
              <w:spacing w:after="56" w:line="268" w:lineRule="auto"/>
              <w:jc w:val="both"/>
              <w:rPr>
                <w:rFonts w:ascii="Times New Roman" w:hAnsi="Times New Roman" w:cs="Times New Roman"/>
              </w:rPr>
            </w:pPr>
            <w:r w:rsidRPr="006C0F16">
              <w:rPr>
                <w:rFonts w:ascii="Times New Roman" w:hAnsi="Times New Roman" w:cs="Times New Roman"/>
              </w:rPr>
              <w:t>приобретение родительского опыта в воспитании детей с ограниченными возможностями и адекватного восприятия его возможностей и способностей;</w:t>
            </w:r>
          </w:p>
        </w:tc>
      </w:tr>
    </w:tbl>
    <w:p w:rsidR="00FD16B7" w:rsidRPr="006C0F16" w:rsidRDefault="00FD16B7" w:rsidP="00FD16B7">
      <w:pPr>
        <w:pStyle w:val="ad"/>
        <w:jc w:val="center"/>
        <w:rPr>
          <w:rFonts w:ascii="Times New Roman" w:hAnsi="Times New Roman" w:cs="Times New Roman"/>
          <w:b/>
          <w:sz w:val="24"/>
          <w:szCs w:val="24"/>
        </w:rPr>
      </w:pPr>
      <w:r w:rsidRPr="006C0F16">
        <w:rPr>
          <w:rFonts w:ascii="Times New Roman" w:hAnsi="Times New Roman" w:cs="Times New Roman"/>
          <w:b/>
          <w:sz w:val="24"/>
          <w:szCs w:val="24"/>
        </w:rPr>
        <w:t>5. План-график (сетевой график) выполнения работ</w:t>
      </w:r>
    </w:p>
    <w:tbl>
      <w:tblPr>
        <w:tblStyle w:val="a3"/>
        <w:tblW w:w="0" w:type="auto"/>
        <w:tblInd w:w="-176" w:type="dxa"/>
        <w:tblLayout w:type="fixed"/>
        <w:tblLook w:val="04A0" w:firstRow="1" w:lastRow="0" w:firstColumn="1" w:lastColumn="0" w:noHBand="0" w:noVBand="1"/>
      </w:tblPr>
      <w:tblGrid>
        <w:gridCol w:w="1135"/>
        <w:gridCol w:w="4252"/>
        <w:gridCol w:w="2410"/>
        <w:gridCol w:w="2126"/>
      </w:tblGrid>
      <w:tr w:rsidR="00FD16B7" w:rsidRPr="006C0F16" w:rsidTr="002270C7">
        <w:tc>
          <w:tcPr>
            <w:tcW w:w="9923" w:type="dxa"/>
            <w:gridSpan w:val="4"/>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План-график выполнения работ</w:t>
            </w:r>
          </w:p>
        </w:tc>
      </w:tr>
      <w:tr w:rsidR="00FD16B7" w:rsidRPr="006C0F16" w:rsidTr="002270C7">
        <w:tc>
          <w:tcPr>
            <w:tcW w:w="1135" w:type="dxa"/>
          </w:tcPr>
          <w:p w:rsidR="00FD16B7" w:rsidRPr="006C0F16" w:rsidRDefault="00FD16B7" w:rsidP="002270C7">
            <w:pPr>
              <w:pStyle w:val="ad"/>
              <w:spacing w:line="0" w:lineRule="atLeast"/>
              <w:jc w:val="center"/>
              <w:rPr>
                <w:rFonts w:ascii="Times New Roman" w:hAnsi="Times New Roman" w:cs="Times New Roman"/>
                <w:sz w:val="24"/>
                <w:szCs w:val="24"/>
              </w:rPr>
            </w:pPr>
            <w:r w:rsidRPr="006C0F16">
              <w:rPr>
                <w:rFonts w:ascii="Times New Roman" w:hAnsi="Times New Roman" w:cs="Times New Roman"/>
                <w:sz w:val="24"/>
                <w:szCs w:val="24"/>
              </w:rPr>
              <w:t>Год выполнения</w:t>
            </w:r>
          </w:p>
        </w:tc>
        <w:tc>
          <w:tcPr>
            <w:tcW w:w="4252" w:type="dxa"/>
          </w:tcPr>
          <w:p w:rsidR="00FD16B7" w:rsidRPr="006C0F16" w:rsidRDefault="00FD16B7" w:rsidP="002270C7">
            <w:pPr>
              <w:snapToGrid w:val="0"/>
              <w:spacing w:line="0" w:lineRule="atLeast"/>
              <w:jc w:val="center"/>
              <w:rPr>
                <w:rFonts w:ascii="Times New Roman" w:hAnsi="Times New Roman" w:cs="Times New Roman"/>
                <w:sz w:val="24"/>
                <w:szCs w:val="24"/>
              </w:rPr>
            </w:pPr>
            <w:r w:rsidRPr="006C0F16">
              <w:rPr>
                <w:rFonts w:ascii="Times New Roman" w:hAnsi="Times New Roman" w:cs="Times New Roman"/>
                <w:sz w:val="24"/>
                <w:szCs w:val="24"/>
              </w:rPr>
              <w:t xml:space="preserve">Перечень мероприятий и взаимосвязанных </w:t>
            </w:r>
          </w:p>
          <w:p w:rsidR="00FD16B7" w:rsidRPr="006C0F16" w:rsidRDefault="00FD16B7" w:rsidP="002270C7">
            <w:pPr>
              <w:pStyle w:val="ad"/>
              <w:spacing w:line="0" w:lineRule="atLeast"/>
              <w:jc w:val="center"/>
              <w:rPr>
                <w:rFonts w:ascii="Times New Roman" w:hAnsi="Times New Roman" w:cs="Times New Roman"/>
                <w:sz w:val="24"/>
                <w:szCs w:val="24"/>
              </w:rPr>
            </w:pPr>
            <w:r w:rsidRPr="006C0F16">
              <w:rPr>
                <w:rFonts w:ascii="Times New Roman" w:hAnsi="Times New Roman" w:cs="Times New Roman"/>
                <w:sz w:val="24"/>
                <w:szCs w:val="24"/>
              </w:rPr>
              <w:t>действий по их выполнению</w:t>
            </w:r>
          </w:p>
        </w:tc>
        <w:tc>
          <w:tcPr>
            <w:tcW w:w="2410" w:type="dxa"/>
          </w:tcPr>
          <w:p w:rsidR="00FD16B7" w:rsidRPr="006C0F16" w:rsidRDefault="00FD16B7" w:rsidP="002270C7">
            <w:pPr>
              <w:snapToGrid w:val="0"/>
              <w:spacing w:line="0" w:lineRule="atLeast"/>
              <w:rPr>
                <w:rFonts w:ascii="Times New Roman" w:hAnsi="Times New Roman" w:cs="Times New Roman"/>
                <w:sz w:val="24"/>
                <w:szCs w:val="24"/>
              </w:rPr>
            </w:pPr>
            <w:r w:rsidRPr="006C0F16">
              <w:rPr>
                <w:rFonts w:ascii="Times New Roman" w:hAnsi="Times New Roman" w:cs="Times New Roman"/>
                <w:sz w:val="24"/>
                <w:szCs w:val="24"/>
              </w:rPr>
              <w:t xml:space="preserve">Срок выполнения </w:t>
            </w:r>
          </w:p>
          <w:p w:rsidR="00FD16B7" w:rsidRPr="006C0F16" w:rsidRDefault="00FD16B7" w:rsidP="002270C7">
            <w:pPr>
              <w:snapToGrid w:val="0"/>
              <w:spacing w:line="0" w:lineRule="atLeast"/>
              <w:rPr>
                <w:rFonts w:ascii="Times New Roman" w:hAnsi="Times New Roman" w:cs="Times New Roman"/>
                <w:sz w:val="24"/>
                <w:szCs w:val="24"/>
              </w:rPr>
            </w:pPr>
            <w:r w:rsidRPr="006C0F16">
              <w:rPr>
                <w:rFonts w:ascii="Times New Roman" w:hAnsi="Times New Roman" w:cs="Times New Roman"/>
                <w:sz w:val="24"/>
                <w:szCs w:val="24"/>
              </w:rPr>
              <w:t>отдельного действия</w:t>
            </w:r>
          </w:p>
        </w:tc>
        <w:tc>
          <w:tcPr>
            <w:tcW w:w="2126" w:type="dxa"/>
          </w:tcPr>
          <w:p w:rsidR="00FD16B7" w:rsidRPr="006C0F16" w:rsidRDefault="00FD16B7" w:rsidP="002270C7">
            <w:pPr>
              <w:snapToGrid w:val="0"/>
              <w:spacing w:line="0" w:lineRule="atLeast"/>
              <w:jc w:val="center"/>
              <w:rPr>
                <w:rFonts w:ascii="Times New Roman" w:hAnsi="Times New Roman" w:cs="Times New Roman"/>
                <w:sz w:val="24"/>
                <w:szCs w:val="24"/>
              </w:rPr>
            </w:pPr>
            <w:r w:rsidRPr="006C0F16">
              <w:rPr>
                <w:rFonts w:ascii="Times New Roman" w:hAnsi="Times New Roman" w:cs="Times New Roman"/>
                <w:sz w:val="24"/>
                <w:szCs w:val="24"/>
              </w:rPr>
              <w:t>Ответственные за проведение</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Корректировка программ коррекционной работы в ООП НОО, ООП СОО</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февраль- март 2021</w:t>
            </w:r>
          </w:p>
        </w:tc>
        <w:tc>
          <w:tcPr>
            <w:tcW w:w="2126"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Учителя- предметники</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Разработка и согласование  индивидуального образовательного маршрута учителем 2 класса на обучающихся детей- инвалидов с родителями</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25 марта 2021</w:t>
            </w:r>
          </w:p>
        </w:tc>
        <w:tc>
          <w:tcPr>
            <w:tcW w:w="2126"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Курганова Л.В.</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Педагогический совет по оценке результатов, достижений  и созданию условий для детей с ОВЗ</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 мая 2021</w:t>
            </w:r>
          </w:p>
        </w:tc>
        <w:tc>
          <w:tcPr>
            <w:tcW w:w="2126" w:type="dxa"/>
          </w:tcPr>
          <w:p w:rsidR="00FD16B7" w:rsidRPr="006C0F16" w:rsidRDefault="00FD16B7" w:rsidP="002270C7">
            <w:pPr>
              <w:pStyle w:val="ad"/>
              <w:jc w:val="center"/>
              <w:rPr>
                <w:rFonts w:ascii="Times New Roman" w:hAnsi="Times New Roman" w:cs="Times New Roman"/>
                <w:sz w:val="24"/>
                <w:szCs w:val="24"/>
              </w:rPr>
            </w:pPr>
          </w:p>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Янкова О.Ю.</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Индивидуальные и групповые консультации педагога- психолога  с родителями (с законными представителями) детей – инвалидов 2 класса</w:t>
            </w:r>
          </w:p>
          <w:p w:rsidR="00FD16B7" w:rsidRPr="006C0F16" w:rsidRDefault="00FD16B7" w:rsidP="002270C7">
            <w:pPr>
              <w:pStyle w:val="ad"/>
              <w:rPr>
                <w:rFonts w:ascii="Times New Roman" w:hAnsi="Times New Roman" w:cs="Times New Roman"/>
                <w:sz w:val="24"/>
                <w:szCs w:val="24"/>
              </w:rPr>
            </w:pPr>
            <w:r w:rsidRPr="006C0F16">
              <w:rPr>
                <w:rFonts w:ascii="Times New Roman" w:hAnsi="Times New Roman" w:cs="Times New Roman"/>
                <w:sz w:val="24"/>
                <w:szCs w:val="24"/>
              </w:rPr>
              <w:t>Освоение технологии дистанционного консультирования для обучающихсяс ОВЗ и их родителей(законных представителей)</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ежемесячно согласно графика</w:t>
            </w:r>
          </w:p>
        </w:tc>
        <w:tc>
          <w:tcPr>
            <w:tcW w:w="2126"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Непряхина И.Л.</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Индивидуальные и групповые консультации педагога- психолога с учителями- предметниками. Проведение тематического семинара</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ежемесячно согласно графика</w:t>
            </w:r>
          </w:p>
        </w:tc>
        <w:tc>
          <w:tcPr>
            <w:tcW w:w="2126"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Непряхина И.Л.</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Ежемесячный мониторинг динамики развития, участие в олимпиадах, конкурсах, тестированиях для детей - инвалидов</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ежемесячно согласно</w:t>
            </w:r>
            <w:r w:rsidR="00880CB9">
              <w:rPr>
                <w:rFonts w:ascii="Times New Roman" w:hAnsi="Times New Roman" w:cs="Times New Roman"/>
                <w:sz w:val="24"/>
                <w:szCs w:val="24"/>
              </w:rPr>
              <w:t xml:space="preserve"> </w:t>
            </w:r>
            <w:r w:rsidRPr="006C0F16">
              <w:rPr>
                <w:rFonts w:ascii="Times New Roman" w:hAnsi="Times New Roman" w:cs="Times New Roman"/>
                <w:sz w:val="24"/>
                <w:szCs w:val="24"/>
              </w:rPr>
              <w:t>графика</w:t>
            </w:r>
          </w:p>
        </w:tc>
        <w:tc>
          <w:tcPr>
            <w:tcW w:w="2126" w:type="dxa"/>
          </w:tcPr>
          <w:p w:rsidR="00FD16B7" w:rsidRPr="006C0F16" w:rsidRDefault="00FD16B7" w:rsidP="002270C7">
            <w:pPr>
              <w:pStyle w:val="ad"/>
              <w:rPr>
                <w:rFonts w:ascii="Times New Roman" w:hAnsi="Times New Roman" w:cs="Times New Roman"/>
                <w:sz w:val="24"/>
                <w:szCs w:val="24"/>
              </w:rPr>
            </w:pPr>
            <w:r w:rsidRPr="006C0F16">
              <w:rPr>
                <w:rFonts w:ascii="Times New Roman" w:hAnsi="Times New Roman" w:cs="Times New Roman"/>
                <w:sz w:val="24"/>
                <w:szCs w:val="24"/>
              </w:rPr>
              <w:t>Классные  руководители</w:t>
            </w:r>
          </w:p>
          <w:p w:rsidR="00FD16B7" w:rsidRPr="006C0F16" w:rsidRDefault="00FD16B7" w:rsidP="002270C7">
            <w:pPr>
              <w:pStyle w:val="ad"/>
              <w:rPr>
                <w:rFonts w:ascii="Times New Roman" w:hAnsi="Times New Roman" w:cs="Times New Roman"/>
                <w:sz w:val="24"/>
                <w:szCs w:val="24"/>
              </w:rPr>
            </w:pPr>
            <w:r w:rsidRPr="006C0F16">
              <w:rPr>
                <w:rFonts w:ascii="Times New Roman" w:hAnsi="Times New Roman" w:cs="Times New Roman"/>
                <w:sz w:val="24"/>
                <w:szCs w:val="24"/>
              </w:rPr>
              <w:t>2, 11 классов</w:t>
            </w:r>
          </w:p>
        </w:tc>
      </w:tr>
      <w:tr w:rsidR="00FD16B7" w:rsidRPr="006C0F16" w:rsidTr="002270C7">
        <w:tc>
          <w:tcPr>
            <w:tcW w:w="1135"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4252"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Прохождение курса повышения квалификации по работе с детьми ОВЗ учителю начальных классов Участие в семинарах, вебинарах по инклюзивному образованию.</w:t>
            </w:r>
          </w:p>
        </w:tc>
        <w:tc>
          <w:tcPr>
            <w:tcW w:w="2410"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сентябрь 2021</w:t>
            </w:r>
          </w:p>
        </w:tc>
        <w:tc>
          <w:tcPr>
            <w:tcW w:w="2126"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Учителя начальных классов</w:t>
            </w:r>
          </w:p>
        </w:tc>
      </w:tr>
    </w:tbl>
    <w:p w:rsidR="00921392" w:rsidRDefault="00921392" w:rsidP="00B170EC">
      <w:pPr>
        <w:suppressAutoHyphens/>
        <w:autoSpaceDN w:val="0"/>
        <w:rPr>
          <w:rFonts w:ascii="Times New Roman" w:eastAsia="SimSun" w:hAnsi="Times New Roman" w:cs="Times New Roman"/>
          <w:b/>
          <w:kern w:val="3"/>
          <w:sz w:val="28"/>
          <w:szCs w:val="28"/>
        </w:rPr>
      </w:pPr>
    </w:p>
    <w:p w:rsidR="00FD16B7" w:rsidRPr="006C0F16" w:rsidRDefault="00FD16B7" w:rsidP="00921392">
      <w:pPr>
        <w:suppressAutoHyphens/>
        <w:autoSpaceDN w:val="0"/>
        <w:spacing w:after="0"/>
        <w:jc w:val="center"/>
        <w:rPr>
          <w:rFonts w:ascii="Times New Roman" w:eastAsia="SimSun" w:hAnsi="Times New Roman" w:cs="Times New Roman"/>
          <w:b/>
          <w:kern w:val="3"/>
          <w:sz w:val="28"/>
          <w:szCs w:val="28"/>
        </w:rPr>
      </w:pPr>
      <w:r w:rsidRPr="006C0F16">
        <w:rPr>
          <w:rFonts w:ascii="Times New Roman" w:eastAsia="SimSun" w:hAnsi="Times New Roman" w:cs="Times New Roman"/>
          <w:b/>
          <w:kern w:val="3"/>
          <w:sz w:val="28"/>
          <w:szCs w:val="28"/>
        </w:rPr>
        <w:t>Программа</w:t>
      </w:r>
    </w:p>
    <w:p w:rsidR="00FD16B7" w:rsidRPr="006C0F16" w:rsidRDefault="00FD16B7" w:rsidP="00921392">
      <w:pPr>
        <w:suppressAutoHyphens/>
        <w:autoSpaceDN w:val="0"/>
        <w:spacing w:after="0"/>
        <w:jc w:val="center"/>
        <w:rPr>
          <w:rFonts w:ascii="Times New Roman" w:eastAsia="SimSun" w:hAnsi="Times New Roman" w:cs="Times New Roman"/>
          <w:b/>
          <w:kern w:val="3"/>
          <w:sz w:val="28"/>
          <w:szCs w:val="28"/>
        </w:rPr>
      </w:pPr>
      <w:r w:rsidRPr="006C0F16">
        <w:rPr>
          <w:rFonts w:ascii="Times New Roman" w:eastAsia="SimSun" w:hAnsi="Times New Roman" w:cs="Times New Roman"/>
          <w:b/>
          <w:kern w:val="3"/>
          <w:sz w:val="28"/>
          <w:szCs w:val="28"/>
        </w:rPr>
        <w:t>«Работ</w:t>
      </w:r>
      <w:r w:rsidR="00057499">
        <w:rPr>
          <w:rFonts w:ascii="Times New Roman" w:eastAsia="SimSun" w:hAnsi="Times New Roman" w:cs="Times New Roman"/>
          <w:b/>
          <w:kern w:val="3"/>
          <w:sz w:val="28"/>
          <w:szCs w:val="28"/>
        </w:rPr>
        <w:t>а с  обучающимися</w:t>
      </w:r>
      <w:r w:rsidR="00921392">
        <w:rPr>
          <w:rFonts w:ascii="Times New Roman" w:eastAsia="SimSun" w:hAnsi="Times New Roman" w:cs="Times New Roman"/>
          <w:b/>
          <w:kern w:val="3"/>
          <w:sz w:val="28"/>
          <w:szCs w:val="28"/>
        </w:rPr>
        <w:t xml:space="preserve">  с высокой доле</w:t>
      </w:r>
      <w:r w:rsidRPr="006C0F16">
        <w:rPr>
          <w:rFonts w:ascii="Times New Roman" w:eastAsia="SimSun" w:hAnsi="Times New Roman" w:cs="Times New Roman"/>
          <w:b/>
          <w:kern w:val="3"/>
          <w:sz w:val="28"/>
          <w:szCs w:val="28"/>
        </w:rPr>
        <w:t>й  учебной неуспешности»</w:t>
      </w:r>
    </w:p>
    <w:p w:rsidR="00057499" w:rsidRDefault="00057499" w:rsidP="00057499">
      <w:pPr>
        <w:suppressAutoHyphens/>
        <w:autoSpaceDN w:val="0"/>
        <w:spacing w:after="0"/>
        <w:ind w:right="-1"/>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Актуальность.</w:t>
      </w:r>
    </w:p>
    <w:p w:rsidR="00FD16B7" w:rsidRPr="00057499" w:rsidRDefault="00FD16B7" w:rsidP="00057499">
      <w:pPr>
        <w:suppressAutoHyphens/>
        <w:autoSpaceDN w:val="0"/>
        <w:spacing w:after="0"/>
        <w:ind w:right="-1" w:firstLine="708"/>
        <w:jc w:val="both"/>
        <w:rPr>
          <w:rFonts w:ascii="Times New Roman" w:eastAsia="SimSun" w:hAnsi="Times New Roman" w:cs="Times New Roman"/>
          <w:b/>
          <w:kern w:val="3"/>
          <w:sz w:val="24"/>
          <w:szCs w:val="24"/>
        </w:rPr>
      </w:pPr>
      <w:r w:rsidRPr="00921392">
        <w:rPr>
          <w:rFonts w:ascii="Times New Roman" w:hAnsi="Times New Roman" w:cs="Times New Roman"/>
          <w:sz w:val="24"/>
          <w:szCs w:val="24"/>
        </w:rPr>
        <w:lastRenderedPageBreak/>
        <w:t>Учебная неуспешность – различные отклонения в учебной деятельности обучающегося, которые связаны с успеваемостью обучающегося.</w:t>
      </w:r>
    </w:p>
    <w:p w:rsidR="00FD16B7" w:rsidRPr="00921392" w:rsidRDefault="00FD16B7" w:rsidP="00057499">
      <w:pPr>
        <w:shd w:val="clear" w:color="auto" w:fill="FFFFFF"/>
        <w:spacing w:after="0"/>
        <w:jc w:val="both"/>
        <w:rPr>
          <w:rFonts w:ascii="Times New Roman" w:hAnsi="Times New Roman" w:cs="Times New Roman"/>
          <w:sz w:val="24"/>
          <w:szCs w:val="24"/>
        </w:rPr>
      </w:pPr>
      <w:r w:rsidRPr="00921392">
        <w:rPr>
          <w:rFonts w:ascii="Times New Roman" w:hAnsi="Times New Roman" w:cs="Times New Roman"/>
          <w:sz w:val="24"/>
          <w:szCs w:val="24"/>
        </w:rPr>
        <w:t xml:space="preserve">    </w:t>
      </w:r>
      <w:r w:rsidR="00057499">
        <w:rPr>
          <w:rFonts w:ascii="Times New Roman" w:hAnsi="Times New Roman" w:cs="Times New Roman"/>
          <w:sz w:val="24"/>
          <w:szCs w:val="24"/>
        </w:rPr>
        <w:tab/>
      </w:r>
      <w:r w:rsidRPr="00921392">
        <w:rPr>
          <w:rFonts w:ascii="Times New Roman" w:hAnsi="Times New Roman" w:cs="Times New Roman"/>
          <w:sz w:val="24"/>
          <w:szCs w:val="24"/>
        </w:rPr>
        <w:t>Причиной учебной неуспешности обучающихся являются слабая сформированность метапредметных умений и существенные пробелы в базовой предметной подготовке.</w:t>
      </w:r>
    </w:p>
    <w:p w:rsidR="00FD16B7" w:rsidRPr="00921392" w:rsidRDefault="00FD16B7" w:rsidP="00057499">
      <w:pPr>
        <w:shd w:val="clear" w:color="auto" w:fill="FFFFFF"/>
        <w:spacing w:after="0"/>
        <w:jc w:val="both"/>
        <w:rPr>
          <w:rFonts w:ascii="Times New Roman" w:hAnsi="Times New Roman" w:cs="Times New Roman"/>
          <w:sz w:val="24"/>
          <w:szCs w:val="24"/>
        </w:rPr>
      </w:pPr>
      <w:r w:rsidRPr="00921392">
        <w:rPr>
          <w:rFonts w:ascii="Times New Roman" w:hAnsi="Times New Roman" w:cs="Times New Roman"/>
          <w:sz w:val="24"/>
          <w:szCs w:val="24"/>
        </w:rPr>
        <w:t>Диагностика   проведенная среди обучающихся с трудностями в учебной деятельности   выявило причины затруднений:</w:t>
      </w:r>
    </w:p>
    <w:p w:rsidR="00FD16B7" w:rsidRPr="00921392" w:rsidRDefault="00FD16B7" w:rsidP="001017F5">
      <w:pPr>
        <w:pStyle w:val="a6"/>
        <w:numPr>
          <w:ilvl w:val="0"/>
          <w:numId w:val="24"/>
        </w:numPr>
        <w:shd w:val="clear" w:color="auto" w:fill="FFFFFF"/>
        <w:spacing w:after="0"/>
        <w:jc w:val="both"/>
        <w:rPr>
          <w:rFonts w:ascii="Times New Roman" w:hAnsi="Times New Roman" w:cs="Times New Roman"/>
          <w:color w:val="000000"/>
          <w:sz w:val="24"/>
          <w:szCs w:val="24"/>
        </w:rPr>
      </w:pPr>
      <w:r w:rsidRPr="00921392">
        <w:rPr>
          <w:rFonts w:ascii="Times New Roman" w:hAnsi="Times New Roman" w:cs="Times New Roman"/>
          <w:sz w:val="24"/>
          <w:szCs w:val="24"/>
        </w:rPr>
        <w:t>слабая сформированность читательских навыков и навыков работы с информацией;</w:t>
      </w:r>
    </w:p>
    <w:p w:rsidR="00FD16B7" w:rsidRPr="00921392" w:rsidRDefault="00FD16B7" w:rsidP="001017F5">
      <w:pPr>
        <w:pStyle w:val="a6"/>
        <w:numPr>
          <w:ilvl w:val="0"/>
          <w:numId w:val="24"/>
        </w:numPr>
        <w:shd w:val="clear" w:color="auto" w:fill="FFFFFF"/>
        <w:spacing w:after="0"/>
        <w:jc w:val="both"/>
        <w:rPr>
          <w:rFonts w:ascii="Times New Roman" w:hAnsi="Times New Roman" w:cs="Times New Roman"/>
          <w:color w:val="000000"/>
          <w:sz w:val="24"/>
          <w:szCs w:val="24"/>
        </w:rPr>
      </w:pPr>
      <w:r w:rsidRPr="00921392">
        <w:rPr>
          <w:rFonts w:ascii="Times New Roman" w:hAnsi="Times New Roman" w:cs="Times New Roman"/>
          <w:sz w:val="24"/>
          <w:szCs w:val="24"/>
        </w:rPr>
        <w:t>слабая сформированность навыков самоорганизации;</w:t>
      </w:r>
    </w:p>
    <w:p w:rsidR="00FD16B7" w:rsidRPr="00921392" w:rsidRDefault="00FD16B7" w:rsidP="001017F5">
      <w:pPr>
        <w:pStyle w:val="a6"/>
        <w:numPr>
          <w:ilvl w:val="0"/>
          <w:numId w:val="24"/>
        </w:numPr>
        <w:shd w:val="clear" w:color="auto" w:fill="FFFFFF"/>
        <w:spacing w:after="0"/>
        <w:jc w:val="both"/>
        <w:rPr>
          <w:rFonts w:ascii="Times New Roman" w:hAnsi="Times New Roman" w:cs="Times New Roman"/>
          <w:color w:val="000000"/>
          <w:sz w:val="24"/>
          <w:szCs w:val="24"/>
        </w:rPr>
      </w:pPr>
      <w:r w:rsidRPr="00921392">
        <w:rPr>
          <w:rFonts w:ascii="Times New Roman" w:hAnsi="Times New Roman" w:cs="Times New Roman"/>
          <w:sz w:val="24"/>
          <w:szCs w:val="24"/>
        </w:rPr>
        <w:t xml:space="preserve">слабо сформированные предметные умения, навыки и способы деятельности. </w:t>
      </w:r>
    </w:p>
    <w:p w:rsidR="00FD16B7" w:rsidRPr="00921392" w:rsidRDefault="00FD16B7" w:rsidP="001017F5">
      <w:pPr>
        <w:pStyle w:val="a6"/>
        <w:numPr>
          <w:ilvl w:val="0"/>
          <w:numId w:val="24"/>
        </w:numPr>
        <w:shd w:val="clear" w:color="auto" w:fill="FFFFFF"/>
        <w:spacing w:after="0"/>
        <w:jc w:val="both"/>
        <w:rPr>
          <w:rFonts w:ascii="Times New Roman" w:hAnsi="Times New Roman" w:cs="Times New Roman"/>
          <w:color w:val="000000"/>
          <w:sz w:val="24"/>
          <w:szCs w:val="24"/>
        </w:rPr>
      </w:pPr>
      <w:r w:rsidRPr="00921392">
        <w:rPr>
          <w:rFonts w:ascii="Times New Roman" w:hAnsi="Times New Roman" w:cs="Times New Roman"/>
          <w:sz w:val="24"/>
          <w:szCs w:val="24"/>
        </w:rPr>
        <w:t>слабо сформированы метапредметные умения.</w:t>
      </w:r>
    </w:p>
    <w:p w:rsidR="00FD16B7" w:rsidRPr="00921392" w:rsidRDefault="00FD16B7" w:rsidP="00057499">
      <w:pPr>
        <w:shd w:val="clear" w:color="auto" w:fill="FFFFFF"/>
        <w:spacing w:after="0"/>
        <w:ind w:left="405"/>
        <w:jc w:val="both"/>
        <w:rPr>
          <w:rFonts w:ascii="Times New Roman" w:hAnsi="Times New Roman" w:cs="Times New Roman"/>
          <w:color w:val="000000"/>
          <w:sz w:val="24"/>
          <w:szCs w:val="24"/>
        </w:rPr>
      </w:pPr>
      <w:r w:rsidRPr="00921392">
        <w:rPr>
          <w:rFonts w:ascii="Times New Roman" w:hAnsi="Times New Roman" w:cs="Times New Roman"/>
          <w:color w:val="000000"/>
          <w:sz w:val="24"/>
          <w:szCs w:val="24"/>
        </w:rPr>
        <w:t xml:space="preserve">По результатам анкетирования обучающихся 6 и 9 классов 76 % ( 16 обучающихся) доля с низким индексом </w:t>
      </w:r>
      <w:r w:rsidRPr="00921392">
        <w:rPr>
          <w:rFonts w:ascii="Times New Roman" w:hAnsi="Times New Roman" w:cs="Times New Roman"/>
          <w:color w:val="000000"/>
          <w:sz w:val="24"/>
          <w:szCs w:val="24"/>
          <w:lang w:val="en-US"/>
        </w:rPr>
        <w:t>ESC</w:t>
      </w:r>
      <w:r w:rsidRPr="00921392">
        <w:rPr>
          <w:rFonts w:ascii="Times New Roman" w:hAnsi="Times New Roman" w:cs="Times New Roman"/>
          <w:color w:val="000000"/>
          <w:sz w:val="24"/>
          <w:szCs w:val="24"/>
        </w:rPr>
        <w:t xml:space="preserve">  34 %   ( 7 обучающихся) доля обучающихся, которым учителя рекомендуют дополнительные занятия с целью ликвидации отставания от учебной  программы</w:t>
      </w:r>
    </w:p>
    <w:p w:rsidR="00FD16B7" w:rsidRPr="00057499" w:rsidRDefault="00FD16B7" w:rsidP="00057499">
      <w:pPr>
        <w:shd w:val="clear" w:color="auto" w:fill="FFFFFF"/>
        <w:ind w:left="405"/>
        <w:jc w:val="both"/>
        <w:rPr>
          <w:rFonts w:ascii="Times New Roman" w:hAnsi="Times New Roman" w:cs="Times New Roman"/>
          <w:color w:val="000000"/>
          <w:sz w:val="24"/>
          <w:szCs w:val="24"/>
        </w:rPr>
      </w:pPr>
      <w:r w:rsidRPr="00921392">
        <w:rPr>
          <w:rFonts w:ascii="Times New Roman" w:hAnsi="Times New Roman" w:cs="Times New Roman"/>
          <w:sz w:val="24"/>
          <w:szCs w:val="24"/>
        </w:rPr>
        <w:t xml:space="preserve">По итогам диагностики складывается содержательная картина проблем в обучении каждого класса, которая может быть взята за основу адресной корректировки методики работы учителя- предметника  и образовательных программ. </w:t>
      </w:r>
    </w:p>
    <w:p w:rsidR="00FD16B7" w:rsidRPr="00921392" w:rsidRDefault="00FD16B7" w:rsidP="00057499">
      <w:pPr>
        <w:spacing w:after="0"/>
        <w:jc w:val="both"/>
        <w:rPr>
          <w:rFonts w:ascii="Times New Roman" w:hAnsi="Times New Roman" w:cs="Times New Roman"/>
          <w:sz w:val="24"/>
          <w:szCs w:val="24"/>
        </w:rPr>
      </w:pPr>
      <w:r w:rsidRPr="00921392">
        <w:rPr>
          <w:rFonts w:ascii="Times New Roman" w:hAnsi="Times New Roman" w:cs="Times New Roman"/>
          <w:b/>
          <w:sz w:val="24"/>
          <w:szCs w:val="24"/>
        </w:rPr>
        <w:t xml:space="preserve">Цель </w:t>
      </w:r>
      <w:r w:rsidRPr="00921392">
        <w:rPr>
          <w:rFonts w:ascii="Times New Roman" w:hAnsi="Times New Roman" w:cs="Times New Roman"/>
          <w:sz w:val="24"/>
          <w:szCs w:val="24"/>
        </w:rPr>
        <w:t>снижение доли обучающихся с рисками учебной неуспешности  к концу 2021 года за счет создания  условий для эффективного обучения и повышения мотивации школьников к учебной деятельности.</w:t>
      </w:r>
    </w:p>
    <w:p w:rsidR="00FD16B7" w:rsidRPr="00921392" w:rsidRDefault="00FD16B7" w:rsidP="00057499">
      <w:pPr>
        <w:spacing w:after="0"/>
        <w:ind w:right="141"/>
        <w:jc w:val="both"/>
        <w:rPr>
          <w:rFonts w:ascii="Times New Roman" w:hAnsi="Times New Roman" w:cs="Times New Roman"/>
          <w:b/>
          <w:sz w:val="24"/>
          <w:szCs w:val="24"/>
        </w:rPr>
      </w:pPr>
      <w:r w:rsidRPr="00921392">
        <w:rPr>
          <w:rFonts w:ascii="Times New Roman" w:hAnsi="Times New Roman" w:cs="Times New Roman"/>
          <w:b/>
          <w:sz w:val="24"/>
          <w:szCs w:val="24"/>
        </w:rPr>
        <w:t xml:space="preserve">Задачи: </w:t>
      </w:r>
    </w:p>
    <w:p w:rsidR="00FD16B7" w:rsidRPr="00921392" w:rsidRDefault="00FD16B7" w:rsidP="00057499">
      <w:pPr>
        <w:spacing w:after="0"/>
        <w:jc w:val="both"/>
        <w:rPr>
          <w:rFonts w:ascii="Times New Roman" w:hAnsi="Times New Roman" w:cs="Times New Roman"/>
          <w:sz w:val="24"/>
          <w:szCs w:val="24"/>
        </w:rPr>
      </w:pPr>
      <w:r w:rsidRPr="00921392">
        <w:rPr>
          <w:rFonts w:ascii="Times New Roman" w:hAnsi="Times New Roman" w:cs="Times New Roman"/>
          <w:sz w:val="24"/>
          <w:szCs w:val="24"/>
        </w:rPr>
        <w:t>1. Выявление возможных причин снижения успеваемости и качества обученности обучающихся.</w:t>
      </w:r>
    </w:p>
    <w:p w:rsidR="00FD16B7" w:rsidRPr="00921392" w:rsidRDefault="00FD16B7" w:rsidP="00057499">
      <w:pPr>
        <w:spacing w:after="0"/>
        <w:jc w:val="both"/>
        <w:rPr>
          <w:rFonts w:ascii="Times New Roman" w:hAnsi="Times New Roman" w:cs="Times New Roman"/>
          <w:sz w:val="24"/>
          <w:szCs w:val="24"/>
        </w:rPr>
      </w:pPr>
      <w:r w:rsidRPr="00921392">
        <w:rPr>
          <w:rFonts w:ascii="Times New Roman" w:hAnsi="Times New Roman" w:cs="Times New Roman"/>
          <w:sz w:val="24"/>
          <w:szCs w:val="24"/>
        </w:rPr>
        <w:t>2.Принятие комплексных мер, направленных на повышение успеваемости.</w:t>
      </w:r>
    </w:p>
    <w:p w:rsidR="00FD16B7" w:rsidRPr="00921392" w:rsidRDefault="00FD16B7" w:rsidP="00057499">
      <w:pPr>
        <w:spacing w:after="0"/>
        <w:ind w:right="141"/>
        <w:jc w:val="both"/>
        <w:rPr>
          <w:rFonts w:ascii="Times New Roman" w:hAnsi="Times New Roman" w:cs="Times New Roman"/>
          <w:sz w:val="24"/>
          <w:szCs w:val="24"/>
        </w:rPr>
      </w:pPr>
      <w:r w:rsidRPr="00921392">
        <w:rPr>
          <w:rFonts w:ascii="Times New Roman" w:hAnsi="Times New Roman" w:cs="Times New Roman"/>
          <w:sz w:val="24"/>
          <w:szCs w:val="24"/>
        </w:rPr>
        <w:t xml:space="preserve">3. Создание условий для успешного усвоения обучающимися учебных программ; </w:t>
      </w:r>
    </w:p>
    <w:p w:rsidR="00FD16B7" w:rsidRPr="00921392" w:rsidRDefault="00FD16B7" w:rsidP="00057499">
      <w:pPr>
        <w:spacing w:after="0"/>
        <w:ind w:right="141"/>
        <w:jc w:val="both"/>
        <w:rPr>
          <w:rFonts w:ascii="Times New Roman" w:hAnsi="Times New Roman" w:cs="Times New Roman"/>
          <w:sz w:val="24"/>
          <w:szCs w:val="24"/>
        </w:rPr>
      </w:pPr>
      <w:r w:rsidRPr="00921392">
        <w:rPr>
          <w:rFonts w:ascii="Times New Roman" w:hAnsi="Times New Roman" w:cs="Times New Roman"/>
          <w:sz w:val="24"/>
          <w:szCs w:val="24"/>
        </w:rPr>
        <w:t xml:space="preserve">3. Повышение мотивации у обучающихся с высоким риском учебной неуспешности; </w:t>
      </w:r>
    </w:p>
    <w:p w:rsidR="00FD16B7" w:rsidRPr="006C0F16" w:rsidRDefault="00FD16B7" w:rsidP="00057499">
      <w:pPr>
        <w:tabs>
          <w:tab w:val="left" w:pos="0"/>
        </w:tabs>
        <w:spacing w:after="0"/>
        <w:jc w:val="both"/>
        <w:rPr>
          <w:rFonts w:ascii="Times New Roman" w:hAnsi="Times New Roman" w:cs="Times New Roman"/>
          <w:b/>
          <w:sz w:val="24"/>
          <w:szCs w:val="24"/>
        </w:rPr>
      </w:pPr>
      <w:r w:rsidRPr="006C0F16">
        <w:rPr>
          <w:rFonts w:ascii="Times New Roman" w:hAnsi="Times New Roman" w:cs="Times New Roman"/>
          <w:sz w:val="24"/>
          <w:szCs w:val="24"/>
        </w:rPr>
        <w:t xml:space="preserve">2.  </w:t>
      </w:r>
      <w:r w:rsidRPr="006C0F16">
        <w:rPr>
          <w:rFonts w:ascii="Times New Roman" w:hAnsi="Times New Roman" w:cs="Times New Roman"/>
          <w:b/>
          <w:sz w:val="24"/>
          <w:szCs w:val="24"/>
        </w:rPr>
        <w:t>Этапы реализации:</w:t>
      </w:r>
    </w:p>
    <w:p w:rsidR="00FD16B7" w:rsidRPr="006C0F16" w:rsidRDefault="00FD16B7" w:rsidP="00057499">
      <w:pPr>
        <w:spacing w:after="0"/>
        <w:ind w:right="141"/>
        <w:jc w:val="both"/>
        <w:rPr>
          <w:rFonts w:ascii="Times New Roman" w:hAnsi="Times New Roman" w:cs="Times New Roman"/>
          <w:b/>
          <w:sz w:val="24"/>
          <w:szCs w:val="24"/>
        </w:rPr>
      </w:pPr>
      <w:r w:rsidRPr="006C0F16">
        <w:rPr>
          <w:rFonts w:ascii="Times New Roman" w:hAnsi="Times New Roman" w:cs="Times New Roman"/>
          <w:b/>
          <w:sz w:val="24"/>
          <w:szCs w:val="24"/>
        </w:rPr>
        <w:t>1 этап</w:t>
      </w:r>
    </w:p>
    <w:p w:rsidR="00FD16B7" w:rsidRPr="006C0F16" w:rsidRDefault="00FD16B7" w:rsidP="00057499">
      <w:pPr>
        <w:suppressAutoHyphens/>
        <w:autoSpaceDN w:val="0"/>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 Анализ  ВШК  за 3 года по направлениям: </w:t>
      </w:r>
    </w:p>
    <w:p w:rsidR="00FD16B7" w:rsidRPr="006C0F16" w:rsidRDefault="00FD16B7" w:rsidP="00057499">
      <w:pPr>
        <w:suppressAutoHyphens/>
        <w:autoSpaceDN w:val="0"/>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-успеваемость и качество обученности (по школе, по классам),</w:t>
      </w:r>
    </w:p>
    <w:p w:rsidR="00FD16B7" w:rsidRPr="006C0F16" w:rsidRDefault="00FD16B7" w:rsidP="00057499">
      <w:pPr>
        <w:suppressAutoHyphens/>
        <w:autoSpaceDN w:val="0"/>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 посещаемость учебных занятий обучающимися,</w:t>
      </w:r>
    </w:p>
    <w:p w:rsidR="00FD16B7" w:rsidRPr="006C0F16" w:rsidRDefault="00FD16B7" w:rsidP="00057499">
      <w:pPr>
        <w:suppressAutoHyphens/>
        <w:autoSpaceDN w:val="0"/>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-результаты пробных и итоговых ЕГЭ, ОГЭ, ВПР </w:t>
      </w:r>
    </w:p>
    <w:p w:rsidR="00FD16B7" w:rsidRPr="006C0F16" w:rsidRDefault="00FD16B7" w:rsidP="00921392">
      <w:pPr>
        <w:suppressAutoHyphens/>
        <w:autoSpaceDN w:val="0"/>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-достижения обучающихся;</w:t>
      </w:r>
    </w:p>
    <w:p w:rsidR="00FD16B7" w:rsidRPr="006C0F16" w:rsidRDefault="00FD16B7" w:rsidP="00921392">
      <w:pPr>
        <w:suppressAutoHyphens/>
        <w:autoSpaceDN w:val="0"/>
        <w:spacing w:after="0"/>
        <w:jc w:val="both"/>
        <w:rPr>
          <w:rFonts w:ascii="Times New Roman" w:eastAsia="SimSun" w:hAnsi="Times New Roman" w:cs="Times New Roman"/>
          <w:kern w:val="3"/>
          <w:sz w:val="24"/>
          <w:szCs w:val="24"/>
        </w:rPr>
      </w:pPr>
      <w:r w:rsidRPr="006C0F16">
        <w:rPr>
          <w:rFonts w:ascii="Times New Roman" w:eastAsia="Calibri" w:hAnsi="Times New Roman" w:cs="Times New Roman"/>
          <w:sz w:val="24"/>
          <w:szCs w:val="24"/>
        </w:rPr>
        <w:t>-охват внеурочной деятельностью и дополнительным образованием;</w:t>
      </w:r>
      <w:r w:rsidRPr="006C0F16">
        <w:rPr>
          <w:rFonts w:ascii="Times New Roman" w:eastAsia="SimSun" w:hAnsi="Times New Roman" w:cs="Times New Roman"/>
          <w:kern w:val="3"/>
          <w:sz w:val="24"/>
          <w:szCs w:val="24"/>
        </w:rPr>
        <w:t xml:space="preserve"> - март 2021 г</w:t>
      </w:r>
    </w:p>
    <w:p w:rsidR="00FD16B7" w:rsidRPr="006C0F16" w:rsidRDefault="00FD16B7" w:rsidP="00921392">
      <w:pPr>
        <w:suppressAutoHyphens/>
        <w:autoSpaceDN w:val="0"/>
        <w:spacing w:after="0"/>
        <w:jc w:val="both"/>
        <w:rPr>
          <w:rFonts w:ascii="Times New Roman" w:eastAsia="Calibri" w:hAnsi="Times New Roman" w:cs="Times New Roman"/>
          <w:sz w:val="24"/>
          <w:szCs w:val="24"/>
        </w:rPr>
      </w:pPr>
      <w:r w:rsidRPr="006C0F16">
        <w:rPr>
          <w:rFonts w:ascii="Times New Roman" w:eastAsia="SimSun" w:hAnsi="Times New Roman" w:cs="Times New Roman"/>
          <w:kern w:val="3"/>
          <w:sz w:val="24"/>
          <w:szCs w:val="24"/>
        </w:rPr>
        <w:t>Диагностика причин учебной неуспешности- март 2021г</w:t>
      </w:r>
    </w:p>
    <w:p w:rsidR="00FD16B7" w:rsidRPr="006C0F16" w:rsidRDefault="00FD16B7" w:rsidP="00921392">
      <w:pPr>
        <w:spacing w:after="0"/>
        <w:ind w:right="141"/>
        <w:jc w:val="both"/>
        <w:rPr>
          <w:rFonts w:ascii="Times New Roman" w:hAnsi="Times New Roman" w:cs="Times New Roman"/>
          <w:b/>
          <w:sz w:val="24"/>
          <w:szCs w:val="24"/>
        </w:rPr>
      </w:pPr>
      <w:r w:rsidRPr="006C0F16">
        <w:rPr>
          <w:rFonts w:ascii="Times New Roman" w:hAnsi="Times New Roman" w:cs="Times New Roman"/>
          <w:b/>
          <w:sz w:val="24"/>
          <w:szCs w:val="24"/>
        </w:rPr>
        <w:t>2 этап</w:t>
      </w:r>
    </w:p>
    <w:p w:rsidR="00FD16B7" w:rsidRPr="006C0F16" w:rsidRDefault="00FD16B7" w:rsidP="00921392">
      <w:pPr>
        <w:spacing w:after="0"/>
        <w:jc w:val="both"/>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 Корректировка школьной программы «Работа со   слабоуспевающими обучающимися»; </w:t>
      </w:r>
    </w:p>
    <w:p w:rsidR="00FD16B7" w:rsidRPr="006C0F16" w:rsidRDefault="00FD16B7" w:rsidP="00921392">
      <w:pPr>
        <w:spacing w:after="0"/>
        <w:ind w:right="141"/>
        <w:jc w:val="both"/>
        <w:rPr>
          <w:rFonts w:ascii="Times New Roman" w:hAnsi="Times New Roman" w:cs="Times New Roman"/>
          <w:b/>
          <w:sz w:val="24"/>
          <w:szCs w:val="24"/>
        </w:rPr>
      </w:pPr>
      <w:r w:rsidRPr="006C0F16">
        <w:rPr>
          <w:rFonts w:ascii="Times New Roman" w:eastAsia="Calibri" w:hAnsi="Times New Roman" w:cs="Times New Roman"/>
          <w:sz w:val="24"/>
          <w:szCs w:val="24"/>
        </w:rPr>
        <w:t>- Разработка   учителями- предметниками   индивидуальных образовательных программ по работе со слабоуспевающими обучающимися</w:t>
      </w:r>
      <w:r w:rsidRPr="006C0F16">
        <w:rPr>
          <w:rFonts w:ascii="Times New Roman" w:hAnsi="Times New Roman" w:cs="Times New Roman"/>
          <w:b/>
          <w:sz w:val="24"/>
          <w:szCs w:val="24"/>
        </w:rPr>
        <w:t xml:space="preserve"> - </w:t>
      </w:r>
      <w:r w:rsidRPr="006C0F16">
        <w:rPr>
          <w:rFonts w:ascii="Times New Roman" w:eastAsia="Calibri" w:hAnsi="Times New Roman" w:cs="Times New Roman"/>
          <w:sz w:val="24"/>
          <w:szCs w:val="24"/>
        </w:rPr>
        <w:t>март 2021 г..</w:t>
      </w:r>
    </w:p>
    <w:p w:rsidR="00FD16B7" w:rsidRPr="006C0F16" w:rsidRDefault="00FD16B7" w:rsidP="00921392">
      <w:pPr>
        <w:spacing w:after="0"/>
        <w:jc w:val="both"/>
        <w:rPr>
          <w:rFonts w:ascii="Times New Roman" w:eastAsia="SimSun" w:hAnsi="Times New Roman" w:cs="Times New Roman"/>
          <w:kern w:val="3"/>
          <w:sz w:val="24"/>
          <w:szCs w:val="24"/>
        </w:rPr>
      </w:pPr>
      <w:r w:rsidRPr="006C0F16">
        <w:rPr>
          <w:rFonts w:ascii="Times New Roman" w:eastAsia="Calibri" w:hAnsi="Times New Roman" w:cs="Times New Roman"/>
          <w:sz w:val="24"/>
          <w:szCs w:val="24"/>
        </w:rPr>
        <w:t xml:space="preserve"> -</w:t>
      </w:r>
      <w:r w:rsidRPr="006C0F16">
        <w:rPr>
          <w:rFonts w:ascii="Times New Roman" w:eastAsia="SimSun" w:hAnsi="Times New Roman" w:cs="Times New Roman"/>
          <w:kern w:val="3"/>
          <w:sz w:val="24"/>
          <w:szCs w:val="24"/>
        </w:rPr>
        <w:t xml:space="preserve">Индивидуальная работа учителей с обучающимися согласно выявленным причинам учебной неуспешности </w:t>
      </w:r>
      <w:r w:rsidRPr="006C0F16">
        <w:rPr>
          <w:rFonts w:ascii="Times New Roman" w:eastAsia="Times New Roman" w:hAnsi="Times New Roman" w:cs="Times New Roman"/>
          <w:color w:val="000000"/>
          <w:sz w:val="24"/>
          <w:szCs w:val="24"/>
          <w:lang w:eastAsia="ru-RU"/>
        </w:rPr>
        <w:t>- март 2021 г.- май 2021 г.</w:t>
      </w:r>
    </w:p>
    <w:p w:rsidR="00FD16B7" w:rsidRPr="006C0F16" w:rsidRDefault="00FD16B7" w:rsidP="00921392">
      <w:pPr>
        <w:spacing w:after="0"/>
        <w:ind w:right="141"/>
        <w:jc w:val="both"/>
        <w:rPr>
          <w:rFonts w:ascii="Times New Roman" w:eastAsia="Calibri" w:hAnsi="Times New Roman" w:cs="Times New Roman"/>
          <w:sz w:val="24"/>
          <w:szCs w:val="24"/>
        </w:rPr>
      </w:pPr>
      <w:r w:rsidRPr="006C0F16">
        <w:rPr>
          <w:rFonts w:ascii="Times New Roman" w:eastAsia="SimSun" w:hAnsi="Times New Roman" w:cs="Times New Roman"/>
          <w:kern w:val="3"/>
          <w:sz w:val="24"/>
          <w:szCs w:val="24"/>
        </w:rPr>
        <w:t xml:space="preserve"> -Организация участия обучающихся </w:t>
      </w:r>
      <w:r w:rsidRPr="006C0F16">
        <w:rPr>
          <w:rFonts w:ascii="Times New Roman" w:eastAsia="Times New Roman" w:hAnsi="Times New Roman" w:cs="Times New Roman"/>
          <w:color w:val="000000"/>
          <w:sz w:val="24"/>
          <w:szCs w:val="24"/>
          <w:lang w:eastAsia="ru-RU"/>
        </w:rPr>
        <w:t xml:space="preserve">в предметных олимпиадах муниципального, регионального уровня </w:t>
      </w:r>
      <w:r w:rsidRPr="006C0F16">
        <w:rPr>
          <w:rFonts w:ascii="Times New Roman" w:eastAsia="SimSun" w:hAnsi="Times New Roman" w:cs="Times New Roman"/>
          <w:kern w:val="3"/>
          <w:sz w:val="24"/>
          <w:szCs w:val="24"/>
        </w:rPr>
        <w:t>в соревнованиях, конкурсах, выставках, акциях – март 2021 г.- апрель 2021 г.;</w:t>
      </w:r>
    </w:p>
    <w:p w:rsidR="00FD16B7" w:rsidRPr="006C0F16" w:rsidRDefault="00FD16B7" w:rsidP="00921392">
      <w:pPr>
        <w:spacing w:after="0"/>
        <w:ind w:right="141"/>
        <w:jc w:val="both"/>
        <w:rPr>
          <w:rFonts w:ascii="Times New Roman" w:eastAsia="SimSun" w:hAnsi="Times New Roman" w:cs="Times New Roman"/>
          <w:kern w:val="3"/>
          <w:sz w:val="24"/>
          <w:szCs w:val="24"/>
        </w:rPr>
      </w:pPr>
      <w:r w:rsidRPr="006C0F16">
        <w:rPr>
          <w:rFonts w:ascii="Times New Roman" w:hAnsi="Times New Roman" w:cs="Times New Roman"/>
          <w:b/>
          <w:sz w:val="24"/>
          <w:szCs w:val="24"/>
        </w:rPr>
        <w:lastRenderedPageBreak/>
        <w:t>3 этап</w:t>
      </w:r>
      <w:r w:rsidRPr="006C0F16">
        <w:rPr>
          <w:rFonts w:ascii="Times New Roman" w:eastAsia="Calibri" w:hAnsi="Times New Roman" w:cs="Times New Roman"/>
          <w:sz w:val="24"/>
          <w:szCs w:val="24"/>
        </w:rPr>
        <w:t>-</w:t>
      </w:r>
      <w:r w:rsidRPr="006C0F16">
        <w:rPr>
          <w:rFonts w:ascii="Times New Roman" w:eastAsia="SimSun" w:hAnsi="Times New Roman" w:cs="Times New Roman"/>
          <w:kern w:val="3"/>
          <w:sz w:val="24"/>
          <w:szCs w:val="24"/>
        </w:rPr>
        <w:t>организация учебной деятельности с детьми, имеющими низкий уровень учебной мотивации (отчет учителей-предметников и учителей нача</w:t>
      </w:r>
      <w:r w:rsidR="00921392">
        <w:rPr>
          <w:rFonts w:ascii="Times New Roman" w:eastAsia="SimSun" w:hAnsi="Times New Roman" w:cs="Times New Roman"/>
          <w:kern w:val="3"/>
          <w:sz w:val="24"/>
          <w:szCs w:val="24"/>
        </w:rPr>
        <w:t xml:space="preserve">льных классов) - март –декабрь, </w:t>
      </w:r>
      <w:r w:rsidRPr="006C0F16">
        <w:rPr>
          <w:rFonts w:ascii="Times New Roman" w:eastAsia="SimSun" w:hAnsi="Times New Roman" w:cs="Times New Roman"/>
          <w:kern w:val="3"/>
          <w:sz w:val="24"/>
          <w:szCs w:val="24"/>
        </w:rPr>
        <w:t xml:space="preserve">2021г, </w:t>
      </w:r>
    </w:p>
    <w:p w:rsidR="00FD16B7" w:rsidRPr="006C0F16" w:rsidRDefault="00FD16B7" w:rsidP="00921392">
      <w:pPr>
        <w:spacing w:after="0"/>
        <w:ind w:right="141"/>
        <w:jc w:val="both"/>
        <w:rPr>
          <w:rFonts w:ascii="Times New Roman" w:eastAsia="SimSun" w:hAnsi="Times New Roman" w:cs="Times New Roman"/>
          <w:kern w:val="3"/>
          <w:sz w:val="24"/>
          <w:szCs w:val="24"/>
        </w:rPr>
      </w:pPr>
      <w:r w:rsidRPr="006C0F16">
        <w:rPr>
          <w:rFonts w:ascii="Times New Roman" w:eastAsia="Calibri" w:hAnsi="Times New Roman" w:cs="Times New Roman"/>
          <w:sz w:val="24"/>
          <w:szCs w:val="24"/>
        </w:rPr>
        <w:t>-и</w:t>
      </w:r>
      <w:r w:rsidRPr="006C0F16">
        <w:rPr>
          <w:rFonts w:ascii="Times New Roman" w:eastAsia="SimSun" w:hAnsi="Times New Roman" w:cs="Times New Roman"/>
          <w:kern w:val="3"/>
          <w:sz w:val="24"/>
          <w:szCs w:val="24"/>
        </w:rPr>
        <w:t xml:space="preserve">ндивидуальные консультации с детьми по устранению причин, способствовавших низкому уровню учебной мотивации (отчеты учителей-предметников, учителей начальных классов, аналитическая справка по итогам ВШК март –декабрь 2021г.; </w:t>
      </w:r>
    </w:p>
    <w:p w:rsidR="00FD16B7" w:rsidRPr="006C0F16" w:rsidRDefault="00FD16B7" w:rsidP="00FD16B7">
      <w:pPr>
        <w:tabs>
          <w:tab w:val="left" w:pos="0"/>
        </w:tabs>
        <w:spacing w:after="0" w:line="240" w:lineRule="auto"/>
        <w:rPr>
          <w:rFonts w:ascii="Times New Roman" w:hAnsi="Times New Roman" w:cs="Times New Roman"/>
          <w:b/>
          <w:sz w:val="24"/>
          <w:szCs w:val="24"/>
        </w:rPr>
      </w:pPr>
      <w:r w:rsidRPr="006C0F16">
        <w:rPr>
          <w:rFonts w:ascii="Times New Roman" w:hAnsi="Times New Roman" w:cs="Times New Roman"/>
          <w:b/>
          <w:sz w:val="24"/>
          <w:szCs w:val="24"/>
        </w:rPr>
        <w:t>3. Описание комплекса работ по реализации мероприятий по направлению</w:t>
      </w:r>
    </w:p>
    <w:p w:rsidR="00FD16B7" w:rsidRPr="006C0F16" w:rsidRDefault="00FD16B7" w:rsidP="00FD16B7">
      <w:pPr>
        <w:pStyle w:val="23"/>
        <w:jc w:val="both"/>
        <w:rPr>
          <w:rFonts w:ascii="Times New Roman" w:hAnsi="Times New Roman"/>
          <w:sz w:val="24"/>
          <w:szCs w:val="24"/>
        </w:rPr>
      </w:pPr>
    </w:p>
    <w:tbl>
      <w:tblPr>
        <w:tblStyle w:val="a3"/>
        <w:tblW w:w="9889" w:type="dxa"/>
        <w:tblLayout w:type="fixed"/>
        <w:tblLook w:val="04A0" w:firstRow="1" w:lastRow="0" w:firstColumn="1" w:lastColumn="0" w:noHBand="0" w:noVBand="1"/>
      </w:tblPr>
      <w:tblGrid>
        <w:gridCol w:w="3114"/>
        <w:gridCol w:w="3798"/>
        <w:gridCol w:w="2977"/>
      </w:tblGrid>
      <w:tr w:rsidR="00FD16B7" w:rsidRPr="006C0F16" w:rsidTr="002270C7">
        <w:tc>
          <w:tcPr>
            <w:tcW w:w="3114" w:type="dxa"/>
          </w:tcPr>
          <w:p w:rsidR="00FD16B7" w:rsidRPr="006C0F16" w:rsidRDefault="00FD16B7" w:rsidP="002270C7">
            <w:pPr>
              <w:pStyle w:val="23"/>
              <w:jc w:val="center"/>
              <w:rPr>
                <w:rFonts w:ascii="Times New Roman" w:hAnsi="Times New Roman"/>
                <w:sz w:val="24"/>
                <w:szCs w:val="24"/>
              </w:rPr>
            </w:pPr>
            <w:r w:rsidRPr="006C0F16">
              <w:rPr>
                <w:rFonts w:ascii="Times New Roman" w:hAnsi="Times New Roman"/>
                <w:sz w:val="24"/>
                <w:szCs w:val="24"/>
              </w:rPr>
              <w:t>Название</w:t>
            </w:r>
          </w:p>
          <w:p w:rsidR="00FD16B7" w:rsidRPr="006C0F16" w:rsidRDefault="00FD16B7" w:rsidP="002270C7">
            <w:pPr>
              <w:pStyle w:val="23"/>
              <w:jc w:val="center"/>
              <w:rPr>
                <w:rFonts w:ascii="Times New Roman" w:hAnsi="Times New Roman"/>
                <w:sz w:val="24"/>
                <w:szCs w:val="24"/>
              </w:rPr>
            </w:pPr>
            <w:r w:rsidRPr="006C0F16">
              <w:rPr>
                <w:rFonts w:ascii="Times New Roman" w:hAnsi="Times New Roman"/>
                <w:sz w:val="24"/>
                <w:szCs w:val="24"/>
              </w:rPr>
              <w:t>мероприятия</w:t>
            </w:r>
          </w:p>
        </w:tc>
        <w:tc>
          <w:tcPr>
            <w:tcW w:w="3798" w:type="dxa"/>
          </w:tcPr>
          <w:p w:rsidR="00FD16B7" w:rsidRPr="006C0F16" w:rsidRDefault="00FD16B7" w:rsidP="002270C7">
            <w:pPr>
              <w:pStyle w:val="23"/>
              <w:jc w:val="center"/>
              <w:rPr>
                <w:rFonts w:ascii="Times New Roman" w:hAnsi="Times New Roman"/>
                <w:sz w:val="24"/>
                <w:szCs w:val="24"/>
              </w:rPr>
            </w:pPr>
            <w:r w:rsidRPr="006C0F16">
              <w:rPr>
                <w:rFonts w:ascii="Times New Roman" w:hAnsi="Times New Roman"/>
                <w:sz w:val="24"/>
                <w:szCs w:val="24"/>
              </w:rPr>
              <w:t>Состав работ в рамках реализации мероприятий</w:t>
            </w:r>
          </w:p>
        </w:tc>
        <w:tc>
          <w:tcPr>
            <w:tcW w:w="2977" w:type="dxa"/>
          </w:tcPr>
          <w:p w:rsidR="00FD16B7" w:rsidRPr="006C0F16" w:rsidRDefault="00FD16B7" w:rsidP="002270C7">
            <w:pPr>
              <w:pStyle w:val="23"/>
              <w:jc w:val="center"/>
              <w:rPr>
                <w:rFonts w:ascii="Times New Roman" w:hAnsi="Times New Roman"/>
                <w:sz w:val="24"/>
                <w:szCs w:val="24"/>
              </w:rPr>
            </w:pPr>
            <w:r w:rsidRPr="006C0F16">
              <w:rPr>
                <w:rFonts w:ascii="Times New Roman" w:hAnsi="Times New Roman"/>
                <w:sz w:val="24"/>
                <w:szCs w:val="24"/>
              </w:rPr>
              <w:t>Обоснование необходимости проведения мероприятия</w:t>
            </w:r>
          </w:p>
        </w:tc>
      </w:tr>
      <w:tr w:rsidR="00FD16B7" w:rsidRPr="006C0F16" w:rsidTr="002270C7">
        <w:tc>
          <w:tcPr>
            <w:tcW w:w="3114"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1.Анализ работы ОУ  за 3 года</w:t>
            </w:r>
          </w:p>
        </w:tc>
        <w:tc>
          <w:tcPr>
            <w:tcW w:w="3798" w:type="dxa"/>
          </w:tcPr>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Составление мониторингов на основе ежегодных отчетов в МКУ «УООР» по направлениям:</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-Успеваемость и качество обученности (по школе, по классам)</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 Посещаемость учебных занятий обучающимися,</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-Физическое здоровье (распределение по группам здоровья);</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-Достижения обучающихся;</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hAnsi="Times New Roman" w:cs="Times New Roman"/>
                <w:sz w:val="24"/>
                <w:szCs w:val="24"/>
              </w:rPr>
              <w:t>-Охват внеурочной деятельностью и дополнительным образованием;</w:t>
            </w:r>
          </w:p>
          <w:p w:rsidR="00FD16B7" w:rsidRPr="006C0F16" w:rsidRDefault="00FD16B7" w:rsidP="002270C7">
            <w:pPr>
              <w:tabs>
                <w:tab w:val="left" w:pos="209"/>
              </w:tabs>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-Рассмотрение на педагогическом совете результатов мониторинговых исследований;</w:t>
            </w:r>
          </w:p>
          <w:p w:rsidR="00FD16B7" w:rsidRPr="006C0F16" w:rsidRDefault="00FD16B7" w:rsidP="002270C7">
            <w:pPr>
              <w:suppressAutoHyphens/>
              <w:autoSpaceDN w:val="0"/>
              <w:rPr>
                <w:rFonts w:ascii="Times New Roman" w:hAnsi="Times New Roman" w:cs="Times New Roman"/>
                <w:sz w:val="24"/>
                <w:szCs w:val="24"/>
              </w:rPr>
            </w:pPr>
            <w:r w:rsidRPr="006C0F16">
              <w:rPr>
                <w:rFonts w:ascii="Times New Roman" w:eastAsia="SimSun" w:hAnsi="Times New Roman" w:cs="Times New Roman"/>
                <w:kern w:val="3"/>
                <w:sz w:val="24"/>
                <w:szCs w:val="24"/>
              </w:rPr>
              <w:t>.-Обсуждение и внесение предложений по повышению качества знаний обучающихся</w:t>
            </w:r>
          </w:p>
        </w:tc>
        <w:tc>
          <w:tcPr>
            <w:tcW w:w="2977"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 xml:space="preserve">Аналитическая справка  успеваемости и качества обученности  за 2019-2020 учебный год </w:t>
            </w:r>
          </w:p>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Аналитическая справка по итогам самообследования</w:t>
            </w:r>
          </w:p>
        </w:tc>
      </w:tr>
      <w:tr w:rsidR="00FD16B7" w:rsidRPr="006C0F16" w:rsidTr="002270C7">
        <w:tc>
          <w:tcPr>
            <w:tcW w:w="3114"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Диагностика учебной неуспешности обучающихся</w:t>
            </w:r>
          </w:p>
        </w:tc>
        <w:tc>
          <w:tcPr>
            <w:tcW w:w="3798" w:type="dxa"/>
          </w:tcPr>
          <w:p w:rsidR="00FD16B7" w:rsidRPr="006C0F16" w:rsidRDefault="00FD16B7" w:rsidP="002270C7">
            <w:pPr>
              <w:tabs>
                <w:tab w:val="left" w:pos="209"/>
              </w:tabs>
              <w:contextualSpacing/>
              <w:rPr>
                <w:rFonts w:ascii="Times New Roman" w:hAnsi="Times New Roman" w:cs="Times New Roman"/>
                <w:sz w:val="24"/>
                <w:szCs w:val="24"/>
              </w:rPr>
            </w:pPr>
            <w:r w:rsidRPr="006C0F16">
              <w:rPr>
                <w:rFonts w:ascii="Times New Roman" w:eastAsia="Times New Roman" w:hAnsi="Times New Roman" w:cs="Times New Roman"/>
                <w:sz w:val="24"/>
                <w:szCs w:val="24"/>
              </w:rPr>
              <w:t>-Проведение диагностики учебной неуспешности</w:t>
            </w:r>
            <w:r w:rsidRPr="006C0F16">
              <w:rPr>
                <w:rFonts w:ascii="Times New Roman" w:hAnsi="Times New Roman" w:cs="Times New Roman"/>
                <w:sz w:val="24"/>
                <w:szCs w:val="24"/>
              </w:rPr>
              <w:t>:</w:t>
            </w:r>
          </w:p>
          <w:p w:rsidR="00FD16B7" w:rsidRPr="006C0F16" w:rsidRDefault="00FD16B7" w:rsidP="001017F5">
            <w:pPr>
              <w:numPr>
                <w:ilvl w:val="0"/>
                <w:numId w:val="12"/>
              </w:numPr>
              <w:tabs>
                <w:tab w:val="left" w:pos="209"/>
              </w:tabs>
              <w:ind w:left="0"/>
              <w:contextualSpacing/>
              <w:rPr>
                <w:rFonts w:ascii="Times New Roman" w:hAnsi="Times New Roman" w:cs="Times New Roman"/>
                <w:sz w:val="24"/>
                <w:szCs w:val="24"/>
              </w:rPr>
            </w:pPr>
            <w:r w:rsidRPr="006C0F16">
              <w:rPr>
                <w:rFonts w:ascii="Times New Roman" w:hAnsi="Times New Roman" w:cs="Times New Roman"/>
                <w:sz w:val="24"/>
                <w:szCs w:val="24"/>
              </w:rPr>
              <w:t xml:space="preserve">-по учебным предметам (по результатам пробных и итоговых ЕГЭ, ОГЭ, ВПР </w:t>
            </w:r>
          </w:p>
          <w:p w:rsidR="00FD16B7" w:rsidRPr="006C0F16" w:rsidRDefault="00FD16B7" w:rsidP="001017F5">
            <w:pPr>
              <w:numPr>
                <w:ilvl w:val="0"/>
                <w:numId w:val="12"/>
              </w:numPr>
              <w:tabs>
                <w:tab w:val="left" w:pos="209"/>
              </w:tabs>
              <w:ind w:left="0"/>
              <w:contextualSpacing/>
              <w:rPr>
                <w:rFonts w:ascii="Times New Roman" w:hAnsi="Times New Roman" w:cs="Times New Roman"/>
                <w:sz w:val="24"/>
                <w:szCs w:val="24"/>
              </w:rPr>
            </w:pPr>
            <w:r w:rsidRPr="006C0F16">
              <w:rPr>
                <w:rFonts w:ascii="Times New Roman" w:hAnsi="Times New Roman" w:cs="Times New Roman"/>
                <w:sz w:val="24"/>
                <w:szCs w:val="24"/>
              </w:rPr>
              <w:t>-развитие навыков читательской грамотности;</w:t>
            </w:r>
          </w:p>
          <w:p w:rsidR="00FD16B7" w:rsidRPr="006C0F16" w:rsidRDefault="00FD16B7" w:rsidP="001017F5">
            <w:pPr>
              <w:numPr>
                <w:ilvl w:val="0"/>
                <w:numId w:val="12"/>
              </w:numPr>
              <w:tabs>
                <w:tab w:val="left" w:pos="209"/>
              </w:tabs>
              <w:ind w:left="0"/>
              <w:contextualSpacing/>
              <w:rPr>
                <w:rFonts w:ascii="Times New Roman" w:hAnsi="Times New Roman" w:cs="Times New Roman"/>
                <w:sz w:val="24"/>
                <w:szCs w:val="24"/>
              </w:rPr>
            </w:pPr>
            <w:r w:rsidRPr="006C0F16">
              <w:rPr>
                <w:rFonts w:ascii="Times New Roman" w:hAnsi="Times New Roman" w:cs="Times New Roman"/>
                <w:sz w:val="24"/>
                <w:szCs w:val="24"/>
              </w:rPr>
              <w:t>-смысловое чтение;</w:t>
            </w:r>
          </w:p>
          <w:p w:rsidR="00FD16B7" w:rsidRPr="006C0F16" w:rsidRDefault="00FD16B7" w:rsidP="001017F5">
            <w:pPr>
              <w:numPr>
                <w:ilvl w:val="0"/>
                <w:numId w:val="12"/>
              </w:numPr>
              <w:tabs>
                <w:tab w:val="left" w:pos="209"/>
              </w:tabs>
              <w:ind w:left="0"/>
              <w:contextualSpacing/>
              <w:rPr>
                <w:rFonts w:ascii="Times New Roman" w:hAnsi="Times New Roman" w:cs="Times New Roman"/>
                <w:sz w:val="24"/>
                <w:szCs w:val="24"/>
              </w:rPr>
            </w:pPr>
            <w:r w:rsidRPr="006C0F16">
              <w:rPr>
                <w:rFonts w:ascii="Times New Roman" w:hAnsi="Times New Roman" w:cs="Times New Roman"/>
                <w:sz w:val="24"/>
                <w:szCs w:val="24"/>
              </w:rPr>
              <w:t>-умение работать с информацией</w:t>
            </w:r>
          </w:p>
          <w:p w:rsidR="00FD16B7" w:rsidRPr="006C0F16" w:rsidRDefault="00FD16B7" w:rsidP="001017F5">
            <w:pPr>
              <w:numPr>
                <w:ilvl w:val="0"/>
                <w:numId w:val="12"/>
              </w:numPr>
              <w:ind w:left="0"/>
              <w:contextualSpacing/>
              <w:rPr>
                <w:rFonts w:ascii="Times New Roman" w:eastAsia="Times New Roman" w:hAnsi="Times New Roman" w:cs="Times New Roman"/>
                <w:sz w:val="24"/>
                <w:szCs w:val="24"/>
              </w:rPr>
            </w:pPr>
            <w:r w:rsidRPr="006C0F16">
              <w:rPr>
                <w:rFonts w:ascii="Times New Roman" w:hAnsi="Times New Roman" w:cs="Times New Roman"/>
                <w:sz w:val="24"/>
                <w:szCs w:val="24"/>
              </w:rPr>
              <w:t>-индивидуальная работа психолога с обучающимися;</w:t>
            </w:r>
          </w:p>
          <w:p w:rsidR="00FD16B7" w:rsidRPr="006C0F16" w:rsidRDefault="00FD16B7" w:rsidP="002270C7">
            <w:pPr>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xml:space="preserve">-составление   мониторинговых карт обучающихся </w:t>
            </w:r>
          </w:p>
          <w:p w:rsidR="00FD16B7" w:rsidRPr="006C0F16" w:rsidRDefault="00FD16B7" w:rsidP="002270C7">
            <w:pPr>
              <w:contextualSpacing/>
              <w:rPr>
                <w:rFonts w:ascii="Times New Roman" w:hAnsi="Times New Roman" w:cs="Times New Roman"/>
                <w:sz w:val="24"/>
                <w:szCs w:val="24"/>
              </w:rPr>
            </w:pPr>
            <w:r w:rsidRPr="006C0F16">
              <w:rPr>
                <w:rFonts w:ascii="Times New Roman" w:hAnsi="Times New Roman" w:cs="Times New Roman"/>
                <w:sz w:val="24"/>
                <w:szCs w:val="24"/>
              </w:rPr>
              <w:t>-подготовка рекомендаций по устранению пробелов для обучающихся, учителей-предметников, для классных руководителей</w:t>
            </w:r>
          </w:p>
        </w:tc>
        <w:tc>
          <w:tcPr>
            <w:tcW w:w="2977"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Анализ  диагностики учебной неуспешности</w:t>
            </w:r>
          </w:p>
        </w:tc>
      </w:tr>
      <w:tr w:rsidR="00FD16B7" w:rsidRPr="006C0F16" w:rsidTr="002270C7">
        <w:tc>
          <w:tcPr>
            <w:tcW w:w="3114"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Разработка учителями-</w:t>
            </w:r>
            <w:r w:rsidRPr="006C0F16">
              <w:rPr>
                <w:rFonts w:ascii="Times New Roman" w:hAnsi="Times New Roman"/>
                <w:sz w:val="24"/>
                <w:szCs w:val="24"/>
              </w:rPr>
              <w:lastRenderedPageBreak/>
              <w:t>предметниками   индивидуальных образовательных программ по работе сослабоуспевающими обучающимися</w:t>
            </w:r>
          </w:p>
        </w:tc>
        <w:tc>
          <w:tcPr>
            <w:tcW w:w="3798" w:type="dxa"/>
          </w:tcPr>
          <w:p w:rsidR="00FD16B7" w:rsidRPr="006C0F16" w:rsidRDefault="00FD16B7" w:rsidP="002270C7">
            <w:pPr>
              <w:tabs>
                <w:tab w:val="left" w:pos="351"/>
              </w:tabs>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lastRenderedPageBreak/>
              <w:t xml:space="preserve">-Ознакомление педагогических </w:t>
            </w:r>
            <w:r w:rsidRPr="006C0F16">
              <w:rPr>
                <w:rFonts w:ascii="Times New Roman" w:eastAsia="Times New Roman" w:hAnsi="Times New Roman" w:cs="Times New Roman"/>
                <w:sz w:val="24"/>
                <w:szCs w:val="24"/>
              </w:rPr>
              <w:lastRenderedPageBreak/>
              <w:t>работников с результатами диагностики;</w:t>
            </w:r>
          </w:p>
          <w:p w:rsidR="00FD16B7" w:rsidRPr="006C0F16" w:rsidRDefault="00FD16B7" w:rsidP="002270C7">
            <w:pPr>
              <w:tabs>
                <w:tab w:val="left" w:pos="351"/>
              </w:tabs>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-Проведение методического семинара по структуре и содержанию индивидуальных образовательных программ</w:t>
            </w:r>
            <w:r w:rsidRPr="006C0F16">
              <w:rPr>
                <w:rFonts w:ascii="Times New Roman" w:hAnsi="Times New Roman" w:cs="Times New Roman"/>
                <w:sz w:val="24"/>
                <w:szCs w:val="24"/>
              </w:rPr>
              <w:t xml:space="preserve"> по работе со слабоуспевающими обучающимися;</w:t>
            </w:r>
          </w:p>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-Составление ИОП учителями-предметниками</w:t>
            </w:r>
          </w:p>
        </w:tc>
        <w:tc>
          <w:tcPr>
            <w:tcW w:w="2977"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lastRenderedPageBreak/>
              <w:t xml:space="preserve">Индивидуальные </w:t>
            </w:r>
            <w:r w:rsidRPr="006C0F16">
              <w:rPr>
                <w:rFonts w:ascii="Times New Roman" w:hAnsi="Times New Roman"/>
                <w:sz w:val="24"/>
                <w:szCs w:val="24"/>
              </w:rPr>
              <w:lastRenderedPageBreak/>
              <w:t>образовательные программы по работе со слабоуспевающими обучающимися;</w:t>
            </w:r>
          </w:p>
        </w:tc>
      </w:tr>
      <w:tr w:rsidR="00FD16B7" w:rsidRPr="006C0F16" w:rsidTr="002270C7">
        <w:tc>
          <w:tcPr>
            <w:tcW w:w="3114" w:type="dxa"/>
          </w:tcPr>
          <w:p w:rsidR="00FD16B7" w:rsidRPr="006C0F16" w:rsidRDefault="00FD16B7" w:rsidP="002270C7">
            <w:pPr>
              <w:pStyle w:val="23"/>
              <w:rPr>
                <w:rFonts w:ascii="Times New Roman" w:hAnsi="Times New Roman"/>
                <w:sz w:val="24"/>
                <w:szCs w:val="24"/>
              </w:rPr>
            </w:pPr>
            <w:r w:rsidRPr="006C0F16">
              <w:rPr>
                <w:rFonts w:ascii="Times New Roman" w:eastAsia="SimSun" w:hAnsi="Times New Roman"/>
                <w:kern w:val="3"/>
                <w:sz w:val="24"/>
                <w:szCs w:val="24"/>
              </w:rPr>
              <w:lastRenderedPageBreak/>
              <w:t>Организация МО предметных олимпиад школьного уровня</w:t>
            </w:r>
          </w:p>
        </w:tc>
        <w:tc>
          <w:tcPr>
            <w:tcW w:w="3798" w:type="dxa"/>
          </w:tcPr>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-Составление Положения о школьном этапе всероссийской олимпиады школьников;</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-.Утверждение   графика проведения олимпиад;</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Составление списков участников олимпиад;</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Составление заданий для проведения  олимпиад;</w:t>
            </w:r>
          </w:p>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 Проведение олимпиад</w:t>
            </w:r>
          </w:p>
        </w:tc>
        <w:tc>
          <w:tcPr>
            <w:tcW w:w="2977"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Отчет  о проведении школьного этапа Всероссийской олимпиады школьников</w:t>
            </w: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hAnsi="Times New Roman"/>
                <w:sz w:val="24"/>
                <w:szCs w:val="24"/>
              </w:rPr>
              <w:t xml:space="preserve">Посещение семей и составление актов обследования социально-бытовых условий   </w:t>
            </w:r>
          </w:p>
        </w:tc>
        <w:tc>
          <w:tcPr>
            <w:tcW w:w="3798" w:type="dxa"/>
          </w:tcPr>
          <w:p w:rsidR="00FD16B7" w:rsidRPr="006C0F16" w:rsidRDefault="00FD16B7" w:rsidP="002270C7">
            <w:pPr>
              <w:jc w:val="both"/>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xml:space="preserve">Посещение семей </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-Составление актов посещения семей;</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-Организация помощи  малоимущим семьям:</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организация акций «Помоги ближнему», «Добрые дела»;</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ходатайство в администрацию наслега об оказании материальной помощи нуждающимся семьям;</w:t>
            </w:r>
          </w:p>
        </w:tc>
        <w:tc>
          <w:tcPr>
            <w:tcW w:w="2977" w:type="dxa"/>
          </w:tcPr>
          <w:p w:rsidR="00FD16B7" w:rsidRPr="006C0F16" w:rsidRDefault="00FD16B7" w:rsidP="002270C7">
            <w:pPr>
              <w:pStyle w:val="23"/>
              <w:rPr>
                <w:rFonts w:ascii="Times New Roman" w:hAnsi="Times New Roman"/>
                <w:sz w:val="24"/>
                <w:szCs w:val="24"/>
              </w:rPr>
            </w:pP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t xml:space="preserve">Организация участия обучающихся в очных и дистанционных конкурсах, олимпиадах ,   соревнованиях, акциях, выставках различного уровня </w:t>
            </w:r>
          </w:p>
          <w:p w:rsidR="00FD16B7" w:rsidRPr="006C0F16" w:rsidRDefault="00FD16B7" w:rsidP="002270C7">
            <w:pPr>
              <w:pStyle w:val="23"/>
              <w:rPr>
                <w:rFonts w:ascii="Times New Roman" w:hAnsi="Times New Roman"/>
                <w:sz w:val="24"/>
                <w:szCs w:val="24"/>
              </w:rPr>
            </w:pPr>
            <w:r w:rsidRPr="006C0F16">
              <w:rPr>
                <w:rFonts w:ascii="Times New Roman" w:eastAsia="SimSun" w:hAnsi="Times New Roman"/>
                <w:kern w:val="3"/>
                <w:sz w:val="24"/>
                <w:szCs w:val="24"/>
              </w:rPr>
              <w:t>Участие  обучающихся  с рисками учебной  неуспешности на учебных платформах «сУчи, ру, « Я- класс»</w:t>
            </w:r>
          </w:p>
        </w:tc>
        <w:tc>
          <w:tcPr>
            <w:tcW w:w="3798" w:type="dxa"/>
          </w:tcPr>
          <w:p w:rsidR="00FD16B7" w:rsidRPr="006C0F16" w:rsidRDefault="00FD16B7" w:rsidP="002270C7">
            <w:pPr>
              <w:tabs>
                <w:tab w:val="left" w:pos="369"/>
              </w:tabs>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xml:space="preserve">-Выбор предложенных на Интернет-сайтах,  воспитательным, методическим  отделами МКУ «УООР»   </w:t>
            </w:r>
            <w:r w:rsidRPr="006C0F16">
              <w:rPr>
                <w:rFonts w:ascii="Times New Roman" w:eastAsia="SimSun" w:hAnsi="Times New Roman" w:cs="Times New Roman"/>
                <w:kern w:val="3"/>
                <w:sz w:val="24"/>
                <w:szCs w:val="24"/>
              </w:rPr>
              <w:t>конкурса, олимпиады, выставки, соревнования;</w:t>
            </w:r>
          </w:p>
          <w:p w:rsidR="00FD16B7" w:rsidRPr="006C0F16" w:rsidRDefault="00FD16B7" w:rsidP="002270C7">
            <w:pPr>
              <w:rPr>
                <w:rFonts w:ascii="Times New Roman" w:eastAsia="Times New Roman" w:hAnsi="Times New Roman" w:cs="Times New Roman"/>
                <w:sz w:val="24"/>
                <w:szCs w:val="24"/>
              </w:rPr>
            </w:pPr>
            <w:r w:rsidRPr="006C0F16">
              <w:rPr>
                <w:rFonts w:ascii="Times New Roman" w:hAnsi="Times New Roman" w:cs="Times New Roman"/>
                <w:sz w:val="24"/>
                <w:szCs w:val="24"/>
              </w:rPr>
              <w:t>-Составление и подача заявки на участие  , регистрация участников;</w:t>
            </w:r>
          </w:p>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-Проведение  акций  согласно    плана воспитательной работы школы («Посади дерево», «Сделай село чище», «Новогоднее окно», «Помоги учиться», «Пятерка для мамы», «Теплые ножки», «Ветеран живет рядом», «Доброе утро, ветеран!»;</w:t>
            </w:r>
          </w:p>
          <w:p w:rsidR="00FD16B7" w:rsidRPr="006C0F16" w:rsidRDefault="00FD16B7" w:rsidP="002270C7">
            <w:pPr>
              <w:pStyle w:val="23"/>
              <w:rPr>
                <w:rFonts w:ascii="Times New Roman" w:hAnsi="Times New Roman"/>
                <w:sz w:val="24"/>
                <w:szCs w:val="24"/>
              </w:rPr>
            </w:pPr>
          </w:p>
        </w:tc>
        <w:tc>
          <w:tcPr>
            <w:tcW w:w="2977" w:type="dxa"/>
          </w:tcPr>
          <w:p w:rsidR="00FD16B7" w:rsidRPr="006C0F16" w:rsidRDefault="00FD16B7" w:rsidP="002270C7">
            <w:pPr>
              <w:rPr>
                <w:rFonts w:ascii="Times New Roman" w:eastAsia="Calibri" w:hAnsi="Times New Roman" w:cs="Times New Roman"/>
                <w:sz w:val="24"/>
                <w:szCs w:val="24"/>
              </w:rPr>
            </w:pPr>
            <w:r w:rsidRPr="006C0F16">
              <w:rPr>
                <w:rFonts w:ascii="Times New Roman" w:hAnsi="Times New Roman" w:cs="Times New Roman"/>
                <w:sz w:val="24"/>
                <w:szCs w:val="24"/>
              </w:rPr>
              <w:t>Аналитическая справка «Достижения обучающихся» Аналитический отчет педагога- организатора</w:t>
            </w:r>
            <w:r w:rsidRPr="006C0F16">
              <w:rPr>
                <w:rFonts w:ascii="Times New Roman" w:eastAsia="Calibri" w:hAnsi="Times New Roman" w:cs="Times New Roman"/>
                <w:sz w:val="24"/>
                <w:szCs w:val="24"/>
              </w:rPr>
              <w:t xml:space="preserve"> Выявление способных детей и организация для них </w:t>
            </w:r>
          </w:p>
          <w:p w:rsidR="00FD16B7" w:rsidRPr="006C0F16" w:rsidRDefault="00FD16B7" w:rsidP="002270C7">
            <w:pPr>
              <w:rPr>
                <w:rFonts w:ascii="Times New Roman" w:eastAsia="Calibri" w:hAnsi="Times New Roman" w:cs="Times New Roman"/>
                <w:sz w:val="24"/>
                <w:szCs w:val="24"/>
              </w:rPr>
            </w:pPr>
            <w:r w:rsidRPr="006C0F16">
              <w:rPr>
                <w:rFonts w:ascii="Times New Roman" w:eastAsia="Calibri" w:hAnsi="Times New Roman" w:cs="Times New Roman"/>
                <w:sz w:val="24"/>
                <w:szCs w:val="24"/>
              </w:rPr>
              <w:t>индивидуальных учебных маршрутов.</w:t>
            </w:r>
          </w:p>
          <w:p w:rsidR="00FD16B7" w:rsidRPr="006C0F16" w:rsidRDefault="00FD16B7" w:rsidP="002270C7">
            <w:pPr>
              <w:pStyle w:val="23"/>
              <w:rPr>
                <w:rFonts w:ascii="Times New Roman" w:hAnsi="Times New Roman"/>
                <w:sz w:val="24"/>
                <w:szCs w:val="24"/>
              </w:rPr>
            </w:pP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t xml:space="preserve">Проведение мастер – класса « Образовательные технологии обучения обучающихся с рисками </w:t>
            </w:r>
            <w:r w:rsidRPr="006C0F16">
              <w:rPr>
                <w:rFonts w:ascii="Times New Roman" w:eastAsia="SimSun" w:hAnsi="Times New Roman"/>
                <w:kern w:val="3"/>
                <w:sz w:val="24"/>
                <w:szCs w:val="24"/>
              </w:rPr>
              <w:lastRenderedPageBreak/>
              <w:t>учебной неуспешности»</w:t>
            </w:r>
          </w:p>
        </w:tc>
        <w:tc>
          <w:tcPr>
            <w:tcW w:w="3798" w:type="dxa"/>
          </w:tcPr>
          <w:p w:rsidR="00FD16B7" w:rsidRPr="006C0F16" w:rsidRDefault="00FD16B7" w:rsidP="002270C7">
            <w:pPr>
              <w:tabs>
                <w:tab w:val="left" w:pos="369"/>
              </w:tabs>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lastRenderedPageBreak/>
              <w:t>Разработка плана  мастер – класса, назначение ответственных</w:t>
            </w:r>
          </w:p>
        </w:tc>
        <w:tc>
          <w:tcPr>
            <w:tcW w:w="2977" w:type="dxa"/>
          </w:tcPr>
          <w:p w:rsidR="00FD16B7" w:rsidRPr="006C0F16" w:rsidRDefault="00FD16B7" w:rsidP="002270C7">
            <w:pPr>
              <w:rPr>
                <w:rFonts w:ascii="Times New Roman" w:hAnsi="Times New Roman" w:cs="Times New Roman"/>
                <w:sz w:val="24"/>
                <w:szCs w:val="24"/>
              </w:rPr>
            </w:pP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lastRenderedPageBreak/>
              <w:t xml:space="preserve"> Работа   группы учителей по теме «Методика работы с детьми с высоким риском учебной  неуспешности»</w:t>
            </w:r>
          </w:p>
        </w:tc>
        <w:tc>
          <w:tcPr>
            <w:tcW w:w="3798" w:type="dxa"/>
          </w:tcPr>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Разработка методики работы</w:t>
            </w:r>
          </w:p>
          <w:p w:rsidR="00FD16B7" w:rsidRPr="006C0F16" w:rsidRDefault="00FD16B7" w:rsidP="002270C7">
            <w:pPr>
              <w:pStyle w:val="23"/>
              <w:rPr>
                <w:rFonts w:ascii="Times New Roman" w:hAnsi="Times New Roman"/>
                <w:sz w:val="24"/>
                <w:szCs w:val="24"/>
              </w:rPr>
            </w:pPr>
            <w:r w:rsidRPr="006C0F16">
              <w:rPr>
                <w:rFonts w:ascii="Times New Roman" w:eastAsia="SimSun" w:hAnsi="Times New Roman"/>
                <w:kern w:val="3"/>
                <w:sz w:val="24"/>
                <w:szCs w:val="24"/>
              </w:rPr>
              <w:t>с детьми с высоким риском образовательной неуспешности»</w:t>
            </w:r>
            <w:r w:rsidR="00385982">
              <w:rPr>
                <w:rFonts w:ascii="Times New Roman" w:eastAsia="SimSun" w:hAnsi="Times New Roman"/>
                <w:kern w:val="3"/>
                <w:sz w:val="24"/>
                <w:szCs w:val="24"/>
              </w:rPr>
              <w:t xml:space="preserve"> </w:t>
            </w:r>
            <w:r w:rsidRPr="006C0F16">
              <w:rPr>
                <w:rFonts w:ascii="Times New Roman" w:hAnsi="Times New Roman"/>
                <w:sz w:val="24"/>
                <w:szCs w:val="24"/>
              </w:rPr>
              <w:t>Семенова М.А. руководитель группы, ведущий специалист МКУ «УООР»</w:t>
            </w:r>
          </w:p>
        </w:tc>
        <w:tc>
          <w:tcPr>
            <w:tcW w:w="2977" w:type="dxa"/>
          </w:tcPr>
          <w:p w:rsidR="00FD16B7" w:rsidRPr="006C0F16" w:rsidRDefault="00FD16B7" w:rsidP="002270C7">
            <w:pPr>
              <w:pStyle w:val="23"/>
              <w:rPr>
                <w:rFonts w:ascii="Times New Roman" w:hAnsi="Times New Roman"/>
                <w:sz w:val="24"/>
                <w:szCs w:val="24"/>
              </w:rPr>
            </w:pPr>
            <w:r w:rsidRPr="006C0F16">
              <w:rPr>
                <w:rFonts w:ascii="Times New Roman" w:eastAsia="Calibri" w:hAnsi="Times New Roman"/>
                <w:bCs/>
                <w:sz w:val="24"/>
                <w:szCs w:val="24"/>
              </w:rPr>
              <w:t>Повышение методической компетентности педагогических работников школы</w:t>
            </w: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t>Организация консультаций для выпускников 9 и 11 классов для сдачи ГИА по русскому языку, математике (профиль), физике</w:t>
            </w:r>
          </w:p>
        </w:tc>
        <w:tc>
          <w:tcPr>
            <w:tcW w:w="3798" w:type="dxa"/>
          </w:tcPr>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-Составление графика консультаций для выпускников совместно со специалистами МКУ «УООР»</w:t>
            </w:r>
          </w:p>
        </w:tc>
        <w:tc>
          <w:tcPr>
            <w:tcW w:w="2977" w:type="dxa"/>
            <w:vMerge w:val="restart"/>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 xml:space="preserve">Успешная сдача ГИА выпускниками 9 и 11 классов </w:t>
            </w:r>
          </w:p>
          <w:p w:rsidR="00FD16B7" w:rsidRPr="006C0F16" w:rsidRDefault="00FD16B7" w:rsidP="002270C7">
            <w:pPr>
              <w:pStyle w:val="23"/>
              <w:rPr>
                <w:rFonts w:ascii="Times New Roman" w:hAnsi="Times New Roman"/>
                <w:sz w:val="24"/>
                <w:szCs w:val="24"/>
              </w:rPr>
            </w:pPr>
          </w:p>
          <w:p w:rsidR="00FD16B7" w:rsidRPr="006C0F16" w:rsidRDefault="00FD16B7" w:rsidP="002270C7">
            <w:pPr>
              <w:pStyle w:val="23"/>
              <w:rPr>
                <w:rFonts w:ascii="Times New Roman" w:hAnsi="Times New Roman"/>
                <w:sz w:val="24"/>
                <w:szCs w:val="24"/>
              </w:rPr>
            </w:pPr>
          </w:p>
        </w:tc>
      </w:tr>
      <w:tr w:rsidR="00FD16B7" w:rsidRPr="006C0F16" w:rsidTr="002270C7">
        <w:tc>
          <w:tcPr>
            <w:tcW w:w="3114" w:type="dxa"/>
          </w:tcPr>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t xml:space="preserve">Организация консультаций для подготовки к ВПР 2021 </w:t>
            </w:r>
          </w:p>
        </w:tc>
        <w:tc>
          <w:tcPr>
            <w:tcW w:w="3798" w:type="dxa"/>
          </w:tcPr>
          <w:p w:rsidR="00FD16B7" w:rsidRPr="006C0F16" w:rsidRDefault="00FD16B7" w:rsidP="002270C7">
            <w:pPr>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Составление графика консультаций для 4-8 классов по предметам</w:t>
            </w:r>
          </w:p>
        </w:tc>
        <w:tc>
          <w:tcPr>
            <w:tcW w:w="2977" w:type="dxa"/>
            <w:vMerge/>
          </w:tcPr>
          <w:p w:rsidR="00FD16B7" w:rsidRPr="006C0F16" w:rsidRDefault="00FD16B7" w:rsidP="002270C7">
            <w:pPr>
              <w:pStyle w:val="23"/>
              <w:rPr>
                <w:rFonts w:ascii="Times New Roman" w:hAnsi="Times New Roman"/>
                <w:sz w:val="24"/>
                <w:szCs w:val="24"/>
              </w:rPr>
            </w:pPr>
          </w:p>
        </w:tc>
      </w:tr>
      <w:tr w:rsidR="00FD16B7" w:rsidRPr="006C0F16" w:rsidTr="002270C7">
        <w:tc>
          <w:tcPr>
            <w:tcW w:w="3114"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Индивидуальная работа   учителей с обучающимися согласно выявленным причинам учебной неуспешности:</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консультации;</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собеседования с родителями;</w:t>
            </w:r>
          </w:p>
          <w:p w:rsidR="00FD16B7" w:rsidRPr="006C0F16" w:rsidRDefault="00FD16B7" w:rsidP="002270C7">
            <w:pPr>
              <w:pStyle w:val="23"/>
              <w:rPr>
                <w:rFonts w:ascii="Times New Roman" w:eastAsia="SimSun" w:hAnsi="Times New Roman"/>
                <w:kern w:val="3"/>
                <w:sz w:val="24"/>
                <w:szCs w:val="24"/>
              </w:rPr>
            </w:pPr>
            <w:r w:rsidRPr="006C0F16">
              <w:rPr>
                <w:rFonts w:ascii="Times New Roman" w:eastAsia="SimSun" w:hAnsi="Times New Roman"/>
                <w:kern w:val="3"/>
                <w:sz w:val="24"/>
                <w:szCs w:val="24"/>
              </w:rPr>
              <w:t>родительские собрания с участием учителей-предметников;</w:t>
            </w:r>
          </w:p>
        </w:tc>
        <w:tc>
          <w:tcPr>
            <w:tcW w:w="3798" w:type="dxa"/>
          </w:tcPr>
          <w:p w:rsidR="00FD16B7" w:rsidRPr="006C0F16" w:rsidRDefault="00FD16B7" w:rsidP="002270C7">
            <w:pPr>
              <w:tabs>
                <w:tab w:val="left" w:pos="209"/>
                <w:tab w:val="left" w:pos="354"/>
              </w:tabs>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-Проведение проверочных работ по предметам;</w:t>
            </w:r>
          </w:p>
          <w:p w:rsidR="00FD16B7" w:rsidRPr="006C0F16" w:rsidRDefault="00FD16B7" w:rsidP="001017F5">
            <w:pPr>
              <w:numPr>
                <w:ilvl w:val="0"/>
                <w:numId w:val="13"/>
              </w:numPr>
              <w:ind w:left="67" w:hanging="653"/>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-Составление плана работы по устранению пробелов в знаниях обучающихся;</w:t>
            </w:r>
          </w:p>
          <w:p w:rsidR="00FD16B7" w:rsidRPr="006C0F16" w:rsidRDefault="00FD16B7" w:rsidP="001017F5">
            <w:pPr>
              <w:numPr>
                <w:ilvl w:val="0"/>
                <w:numId w:val="13"/>
              </w:numPr>
              <w:ind w:left="67" w:hanging="653"/>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Разработка индивидуальных образовательных программ</w:t>
            </w:r>
          </w:p>
          <w:p w:rsidR="00FD16B7" w:rsidRPr="006C0F16" w:rsidRDefault="00FD16B7" w:rsidP="001017F5">
            <w:pPr>
              <w:numPr>
                <w:ilvl w:val="0"/>
                <w:numId w:val="13"/>
              </w:numPr>
              <w:ind w:left="67" w:hanging="653"/>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дорожных карт);</w:t>
            </w:r>
          </w:p>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-Поддержка  связи с родителями через дневники, мобильную связь, видеосвязь.</w:t>
            </w:r>
          </w:p>
        </w:tc>
        <w:tc>
          <w:tcPr>
            <w:tcW w:w="2977" w:type="dxa"/>
            <w:vMerge w:val="restart"/>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Индивидуальные образовательные программы по работе со слабоуспевающими обучающимися;</w:t>
            </w:r>
          </w:p>
        </w:tc>
      </w:tr>
      <w:tr w:rsidR="00FD16B7" w:rsidRPr="006C0F16" w:rsidTr="002270C7">
        <w:tc>
          <w:tcPr>
            <w:tcW w:w="3114"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Индивидуальные консультации с детьми по устранению причин, способствовавших низкому уровню  учебной мотивации</w:t>
            </w:r>
            <w:r w:rsidRPr="006C0F16">
              <w:rPr>
                <w:rFonts w:ascii="Times New Roman" w:eastAsia="SimSun" w:hAnsi="Times New Roman" w:cs="Times New Roman"/>
                <w:kern w:val="3"/>
                <w:sz w:val="24"/>
                <w:szCs w:val="24"/>
              </w:rPr>
              <w:tab/>
            </w:r>
          </w:p>
        </w:tc>
        <w:tc>
          <w:tcPr>
            <w:tcW w:w="3798" w:type="dxa"/>
          </w:tcPr>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Составление графика консультаций по результатам диагностики;</w:t>
            </w:r>
          </w:p>
        </w:tc>
        <w:tc>
          <w:tcPr>
            <w:tcW w:w="2977" w:type="dxa"/>
            <w:vMerge/>
          </w:tcPr>
          <w:p w:rsidR="00FD16B7" w:rsidRPr="006C0F16" w:rsidRDefault="00FD16B7" w:rsidP="002270C7">
            <w:pPr>
              <w:pStyle w:val="23"/>
              <w:jc w:val="both"/>
              <w:rPr>
                <w:rFonts w:ascii="Times New Roman" w:hAnsi="Times New Roman"/>
                <w:sz w:val="24"/>
                <w:szCs w:val="24"/>
              </w:rPr>
            </w:pPr>
          </w:p>
        </w:tc>
      </w:tr>
      <w:tr w:rsidR="00FD16B7" w:rsidRPr="006C0F16" w:rsidTr="002270C7">
        <w:tc>
          <w:tcPr>
            <w:tcW w:w="3114"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Заседания  МО по рекомендациям ФИПИ «Методических рекомендаций ФИПИ по преподаванию русского языка, , математики,  физики, истории, обществознанния</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ОУ с высокой долей обучающихся с высоким риском неуспешности», выстроенных на основе анализа проблем подготовки участников ОГЭ, ЕГЭ, балансирующих на грани преодоления минимального балла по соответствующим учебным предметам</w:t>
            </w:r>
          </w:p>
        </w:tc>
        <w:tc>
          <w:tcPr>
            <w:tcW w:w="3798"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Times New Roman" w:hAnsi="Times New Roman" w:cs="Times New Roman"/>
                <w:sz w:val="24"/>
                <w:szCs w:val="24"/>
              </w:rPr>
              <w:t>1.Ознакомление учителей-предметников на сайте ФИПИ с «</w:t>
            </w:r>
            <w:r w:rsidRPr="006C0F16">
              <w:rPr>
                <w:rFonts w:ascii="Times New Roman" w:eastAsia="SimSun" w:hAnsi="Times New Roman" w:cs="Times New Roman"/>
                <w:kern w:val="3"/>
                <w:sz w:val="24"/>
                <w:szCs w:val="24"/>
              </w:rPr>
              <w:t>Методическими рекомендациями ФИПИ по преподаванию русского языка,  истории, обществознания, математики,  физики, в ОУ с высокой долей обучающихся с высоким риском неуспешности», выстроенных на основе анализа проблем подготовки участников ОГЭ, ЕГЭ, балансирующих на грани преодоления минимального балла по соответствующим учебным предметам»;</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2.Обсуждение,  предложения по предложенным рекомендациям.</w:t>
            </w:r>
          </w:p>
          <w:p w:rsidR="00FD16B7" w:rsidRPr="006C0F16" w:rsidRDefault="00FD16B7" w:rsidP="002270C7">
            <w:pPr>
              <w:pStyle w:val="23"/>
              <w:rPr>
                <w:rFonts w:ascii="Times New Roman" w:hAnsi="Times New Roman"/>
                <w:sz w:val="24"/>
                <w:szCs w:val="24"/>
              </w:rPr>
            </w:pPr>
            <w:r w:rsidRPr="006C0F16">
              <w:rPr>
                <w:rFonts w:ascii="Times New Roman" w:eastAsia="SimSun" w:hAnsi="Times New Roman"/>
                <w:kern w:val="3"/>
                <w:sz w:val="24"/>
                <w:szCs w:val="24"/>
              </w:rPr>
              <w:t xml:space="preserve">3.Реализация предложенных рекомендаций и </w:t>
            </w:r>
            <w:r w:rsidRPr="006C0F16">
              <w:rPr>
                <w:rFonts w:ascii="Times New Roman" w:hAnsi="Times New Roman"/>
                <w:sz w:val="24"/>
                <w:szCs w:val="24"/>
              </w:rPr>
              <w:t xml:space="preserve">основных направлений работы со слабоуспевающими </w:t>
            </w:r>
            <w:r w:rsidRPr="006C0F16">
              <w:rPr>
                <w:rFonts w:ascii="Times New Roman" w:hAnsi="Times New Roman"/>
                <w:sz w:val="24"/>
                <w:szCs w:val="24"/>
              </w:rPr>
              <w:lastRenderedPageBreak/>
              <w:t xml:space="preserve">обучающимися при подготовке к ГИА </w:t>
            </w:r>
          </w:p>
        </w:tc>
        <w:tc>
          <w:tcPr>
            <w:tcW w:w="2977" w:type="dxa"/>
          </w:tcPr>
          <w:p w:rsidR="00FD16B7" w:rsidRPr="006C0F16" w:rsidRDefault="00FD16B7" w:rsidP="002270C7">
            <w:pPr>
              <w:pStyle w:val="23"/>
              <w:jc w:val="both"/>
              <w:rPr>
                <w:rFonts w:ascii="Times New Roman" w:hAnsi="Times New Roman"/>
                <w:sz w:val="24"/>
                <w:szCs w:val="24"/>
              </w:rPr>
            </w:pPr>
          </w:p>
        </w:tc>
      </w:tr>
      <w:tr w:rsidR="00FD16B7" w:rsidRPr="006C0F16" w:rsidTr="002270C7">
        <w:tc>
          <w:tcPr>
            <w:tcW w:w="3114" w:type="dxa"/>
          </w:tcPr>
          <w:p w:rsidR="00FD16B7" w:rsidRPr="006C0F16" w:rsidRDefault="00FD16B7" w:rsidP="002270C7">
            <w:pPr>
              <w:suppressAutoHyphens/>
              <w:autoSpaceDN w:val="0"/>
              <w:jc w:val="both"/>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lastRenderedPageBreak/>
              <w:t>Встреча с  выпускниками-студентами ВУЗов, ССУЗов (в онлайн-режиме)</w:t>
            </w:r>
          </w:p>
        </w:tc>
        <w:tc>
          <w:tcPr>
            <w:tcW w:w="3798" w:type="dxa"/>
          </w:tcPr>
          <w:p w:rsidR="00FD16B7" w:rsidRPr="006C0F16" w:rsidRDefault="00FD16B7" w:rsidP="002270C7">
            <w:pPr>
              <w:suppressAutoHyphens/>
              <w:autoSpaceDN w:val="0"/>
              <w:jc w:val="both"/>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Сбор информации о студентах, находящихся  в наслеге</w:t>
            </w:r>
          </w:p>
        </w:tc>
        <w:tc>
          <w:tcPr>
            <w:tcW w:w="2977" w:type="dxa"/>
          </w:tcPr>
          <w:p w:rsidR="00FD16B7" w:rsidRPr="006C0F16" w:rsidRDefault="00FD16B7" w:rsidP="002270C7">
            <w:pPr>
              <w:pStyle w:val="23"/>
              <w:jc w:val="both"/>
              <w:rPr>
                <w:rFonts w:ascii="Times New Roman" w:hAnsi="Times New Roman"/>
                <w:sz w:val="24"/>
                <w:szCs w:val="24"/>
              </w:rPr>
            </w:pPr>
          </w:p>
        </w:tc>
      </w:tr>
      <w:tr w:rsidR="00FD16B7" w:rsidRPr="006C0F16" w:rsidTr="002270C7">
        <w:tc>
          <w:tcPr>
            <w:tcW w:w="3114" w:type="dxa"/>
          </w:tcPr>
          <w:p w:rsidR="00FD16B7" w:rsidRPr="006C0F16" w:rsidRDefault="00FD16B7" w:rsidP="002270C7">
            <w:pPr>
              <w:suppressAutoHyphens/>
              <w:autoSpaceDN w:val="0"/>
              <w:jc w:val="both"/>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Участие обучающихся в традиционном месячнике профориентационной работы</w:t>
            </w:r>
          </w:p>
        </w:tc>
        <w:tc>
          <w:tcPr>
            <w:tcW w:w="3798" w:type="dxa"/>
          </w:tcPr>
          <w:p w:rsidR="00FD16B7" w:rsidRPr="006C0F16" w:rsidRDefault="00FD16B7" w:rsidP="002270C7">
            <w:pPr>
              <w:tabs>
                <w:tab w:val="left" w:pos="351"/>
              </w:tabs>
              <w:contextualSpacing/>
              <w:jc w:val="both"/>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Приглашение выпускников на классные часы в 8-11 классы;</w:t>
            </w:r>
          </w:p>
          <w:p w:rsidR="00FD16B7" w:rsidRPr="006C0F16" w:rsidRDefault="00FD16B7" w:rsidP="002270C7">
            <w:pPr>
              <w:suppressAutoHyphens/>
              <w:autoSpaceDN w:val="0"/>
              <w:jc w:val="both"/>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Рефлексия по результатам встреч</w:t>
            </w:r>
          </w:p>
        </w:tc>
        <w:tc>
          <w:tcPr>
            <w:tcW w:w="2977" w:type="dxa"/>
          </w:tcPr>
          <w:p w:rsidR="00FD16B7" w:rsidRPr="006C0F16" w:rsidRDefault="00FD16B7" w:rsidP="002270C7">
            <w:pPr>
              <w:pStyle w:val="23"/>
              <w:jc w:val="both"/>
              <w:rPr>
                <w:rFonts w:ascii="Times New Roman" w:hAnsi="Times New Roman"/>
                <w:sz w:val="24"/>
                <w:szCs w:val="24"/>
              </w:rPr>
            </w:pPr>
          </w:p>
        </w:tc>
      </w:tr>
      <w:tr w:rsidR="00FD16B7" w:rsidRPr="006C0F16" w:rsidTr="002270C7">
        <w:tc>
          <w:tcPr>
            <w:tcW w:w="3114"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Оформление и постоянное обновление стенда «Для тебя, выпускник»</w:t>
            </w:r>
          </w:p>
        </w:tc>
        <w:tc>
          <w:tcPr>
            <w:tcW w:w="3798" w:type="dxa"/>
          </w:tcPr>
          <w:p w:rsidR="00FD16B7" w:rsidRPr="006C0F16" w:rsidRDefault="00FD16B7" w:rsidP="002270C7">
            <w:pPr>
              <w:tabs>
                <w:tab w:val="left" w:pos="209"/>
                <w:tab w:val="left" w:pos="351"/>
              </w:tabs>
              <w:contextualSpacing/>
              <w:jc w:val="both"/>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Поиск информации на Интернет-сайтах о ВУЗах и ССУЗах об изменениях в правилах приёма в ВУЗы и ССУЗы;</w:t>
            </w:r>
          </w:p>
          <w:p w:rsidR="00FD16B7" w:rsidRPr="006C0F16" w:rsidRDefault="00FD16B7" w:rsidP="002270C7">
            <w:pPr>
              <w:pStyle w:val="23"/>
              <w:rPr>
                <w:rFonts w:ascii="Times New Roman" w:hAnsi="Times New Roman"/>
                <w:sz w:val="24"/>
                <w:szCs w:val="24"/>
              </w:rPr>
            </w:pPr>
            <w:r w:rsidRPr="006C0F16">
              <w:rPr>
                <w:rFonts w:ascii="Times New Roman" w:hAnsi="Times New Roman"/>
                <w:sz w:val="24"/>
                <w:szCs w:val="24"/>
              </w:rPr>
              <w:t>Размещение информационных листов об учебных заведениях РС (Я), России;</w:t>
            </w:r>
          </w:p>
        </w:tc>
        <w:tc>
          <w:tcPr>
            <w:tcW w:w="2977" w:type="dxa"/>
          </w:tcPr>
          <w:p w:rsidR="00FD16B7" w:rsidRPr="006C0F16" w:rsidRDefault="00FD16B7" w:rsidP="002270C7">
            <w:pPr>
              <w:pStyle w:val="23"/>
              <w:jc w:val="both"/>
              <w:rPr>
                <w:rFonts w:ascii="Times New Roman" w:hAnsi="Times New Roman"/>
                <w:sz w:val="24"/>
                <w:szCs w:val="24"/>
              </w:rPr>
            </w:pPr>
          </w:p>
        </w:tc>
      </w:tr>
    </w:tbl>
    <w:p w:rsidR="00FD16B7" w:rsidRPr="006C0F16" w:rsidRDefault="00FD16B7" w:rsidP="00FD16B7">
      <w:pPr>
        <w:pStyle w:val="af0"/>
        <w:ind w:firstLine="0"/>
        <w:rPr>
          <w:b/>
          <w:sz w:val="24"/>
          <w:szCs w:val="24"/>
          <w:lang w:eastAsia="en-US"/>
        </w:rPr>
      </w:pPr>
    </w:p>
    <w:p w:rsidR="00FD16B7" w:rsidRPr="006C0F16" w:rsidRDefault="00FD16B7" w:rsidP="00FD16B7">
      <w:pPr>
        <w:pStyle w:val="af0"/>
        <w:ind w:firstLine="0"/>
        <w:jc w:val="center"/>
        <w:rPr>
          <w:b/>
          <w:sz w:val="24"/>
          <w:szCs w:val="24"/>
        </w:rPr>
      </w:pPr>
      <w:r w:rsidRPr="006C0F16">
        <w:rPr>
          <w:b/>
          <w:sz w:val="24"/>
          <w:szCs w:val="24"/>
          <w:lang w:eastAsia="en-US"/>
        </w:rPr>
        <w:t xml:space="preserve">4. </w:t>
      </w:r>
      <w:r w:rsidRPr="006C0F16">
        <w:rPr>
          <w:b/>
          <w:sz w:val="24"/>
          <w:szCs w:val="24"/>
        </w:rPr>
        <w:t>Ожидаемые результаты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4895"/>
        <w:gridCol w:w="4536"/>
      </w:tblGrid>
      <w:tr w:rsidR="00FD16B7" w:rsidRPr="006C0F16" w:rsidTr="002270C7">
        <w:trPr>
          <w:trHeight w:val="251"/>
        </w:trPr>
        <w:tc>
          <w:tcPr>
            <w:tcW w:w="458" w:type="dxa"/>
          </w:tcPr>
          <w:p w:rsidR="00FD16B7" w:rsidRPr="006C0F16" w:rsidRDefault="00FD16B7" w:rsidP="002270C7">
            <w:pPr>
              <w:pStyle w:val="ab"/>
              <w:suppressAutoHyphens/>
              <w:rPr>
                <w:rFonts w:ascii="Times New Roman" w:hAnsi="Times New Roman" w:cs="Times New Roman"/>
                <w:bCs/>
                <w:sz w:val="24"/>
              </w:rPr>
            </w:pPr>
            <w:r w:rsidRPr="006C0F16">
              <w:rPr>
                <w:rFonts w:ascii="Times New Roman" w:hAnsi="Times New Roman" w:cs="Times New Roman"/>
                <w:sz w:val="24"/>
              </w:rPr>
              <w:t>№</w:t>
            </w:r>
          </w:p>
        </w:tc>
        <w:tc>
          <w:tcPr>
            <w:tcW w:w="4895" w:type="dxa"/>
          </w:tcPr>
          <w:p w:rsidR="00FD16B7" w:rsidRPr="006C0F16" w:rsidRDefault="00FD16B7" w:rsidP="006C0F16">
            <w:pPr>
              <w:pStyle w:val="ab"/>
              <w:suppressAutoHyphens/>
              <w:jc w:val="center"/>
              <w:rPr>
                <w:rFonts w:ascii="Times New Roman" w:hAnsi="Times New Roman" w:cs="Times New Roman"/>
                <w:bCs/>
                <w:sz w:val="24"/>
              </w:rPr>
            </w:pPr>
            <w:r w:rsidRPr="006C0F16">
              <w:rPr>
                <w:rFonts w:ascii="Times New Roman" w:hAnsi="Times New Roman" w:cs="Times New Roman"/>
                <w:sz w:val="24"/>
              </w:rPr>
              <w:t>Наименование мероприятия</w:t>
            </w:r>
          </w:p>
        </w:tc>
        <w:tc>
          <w:tcPr>
            <w:tcW w:w="4536" w:type="dxa"/>
          </w:tcPr>
          <w:p w:rsidR="00FD16B7" w:rsidRPr="006C0F16" w:rsidRDefault="00FD16B7" w:rsidP="006C0F16">
            <w:pPr>
              <w:pStyle w:val="ab"/>
              <w:suppressAutoHyphens/>
              <w:jc w:val="center"/>
              <w:rPr>
                <w:rFonts w:ascii="Times New Roman" w:hAnsi="Times New Roman" w:cs="Times New Roman"/>
                <w:bCs/>
                <w:sz w:val="24"/>
              </w:rPr>
            </w:pPr>
            <w:r w:rsidRPr="006C0F16">
              <w:rPr>
                <w:rFonts w:ascii="Times New Roman" w:hAnsi="Times New Roman" w:cs="Times New Roman"/>
                <w:sz w:val="24"/>
              </w:rPr>
              <w:t>Ожидаемый результат</w:t>
            </w:r>
          </w:p>
        </w:tc>
      </w:tr>
      <w:tr w:rsidR="00FD16B7" w:rsidRPr="006C0F16" w:rsidTr="002270C7">
        <w:trPr>
          <w:trHeight w:val="950"/>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1.</w:t>
            </w:r>
          </w:p>
        </w:tc>
        <w:tc>
          <w:tcPr>
            <w:tcW w:w="4895" w:type="dxa"/>
          </w:tcPr>
          <w:p w:rsidR="00FD16B7" w:rsidRPr="006C0F16" w:rsidRDefault="00FD16B7" w:rsidP="002270C7">
            <w:pPr>
              <w:rPr>
                <w:rFonts w:ascii="Times New Roman" w:hAnsi="Times New Roman" w:cs="Times New Roman"/>
                <w:sz w:val="24"/>
                <w:szCs w:val="24"/>
              </w:rPr>
            </w:pPr>
            <w:r w:rsidRPr="006C0F16">
              <w:rPr>
                <w:rFonts w:ascii="Times New Roman" w:eastAsia="Calibri" w:hAnsi="Times New Roman" w:cs="Times New Roman"/>
                <w:sz w:val="24"/>
                <w:szCs w:val="24"/>
              </w:rPr>
              <w:t>Анализ   работы ОУ   за 3 года</w:t>
            </w:r>
          </w:p>
        </w:tc>
        <w:tc>
          <w:tcPr>
            <w:tcW w:w="4536" w:type="dxa"/>
          </w:tcPr>
          <w:p w:rsidR="00FD16B7" w:rsidRPr="006C0F16" w:rsidRDefault="00FD16B7" w:rsidP="002270C7">
            <w:pPr>
              <w:ind w:left="5"/>
              <w:rPr>
                <w:rFonts w:ascii="Times New Roman" w:hAnsi="Times New Roman" w:cs="Times New Roman"/>
                <w:b/>
                <w:bCs/>
                <w:sz w:val="24"/>
                <w:szCs w:val="24"/>
              </w:rPr>
            </w:pPr>
            <w:r w:rsidRPr="006C0F16">
              <w:rPr>
                <w:rFonts w:ascii="Times New Roman" w:eastAsia="Calibri" w:hAnsi="Times New Roman" w:cs="Times New Roman"/>
                <w:bCs/>
                <w:sz w:val="24"/>
                <w:szCs w:val="24"/>
              </w:rPr>
              <w:t>Программа работы педагогического коллектива по повышению качества обученности</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2.</w:t>
            </w:r>
          </w:p>
        </w:tc>
        <w:tc>
          <w:tcPr>
            <w:tcW w:w="4895" w:type="dxa"/>
          </w:tcPr>
          <w:p w:rsidR="00FD16B7" w:rsidRPr="006C0F16" w:rsidRDefault="00FD16B7" w:rsidP="002270C7">
            <w:pPr>
              <w:rPr>
                <w:rFonts w:ascii="Times New Roman" w:hAnsi="Times New Roman" w:cs="Times New Roman"/>
                <w:sz w:val="24"/>
                <w:szCs w:val="24"/>
              </w:rPr>
            </w:pPr>
            <w:r w:rsidRPr="006C0F16">
              <w:rPr>
                <w:rFonts w:ascii="Times New Roman" w:eastAsia="Calibri" w:hAnsi="Times New Roman" w:cs="Times New Roman"/>
                <w:sz w:val="24"/>
                <w:szCs w:val="24"/>
              </w:rPr>
              <w:t>Диагностика учебной неуспешности обучающихся</w:t>
            </w:r>
          </w:p>
        </w:tc>
        <w:tc>
          <w:tcPr>
            <w:tcW w:w="4536" w:type="dxa"/>
          </w:tcPr>
          <w:p w:rsidR="00FD16B7" w:rsidRPr="006C0F16" w:rsidRDefault="00FD16B7" w:rsidP="002270C7">
            <w:pPr>
              <w:rPr>
                <w:rFonts w:ascii="Times New Roman" w:hAnsi="Times New Roman" w:cs="Times New Roman"/>
                <w:b/>
                <w:bCs/>
                <w:sz w:val="24"/>
                <w:szCs w:val="24"/>
              </w:rPr>
            </w:pPr>
            <w:r w:rsidRPr="006C0F16">
              <w:rPr>
                <w:rFonts w:ascii="Times New Roman" w:eastAsia="Calibri" w:hAnsi="Times New Roman" w:cs="Times New Roman"/>
                <w:bCs/>
                <w:sz w:val="24"/>
                <w:szCs w:val="24"/>
              </w:rPr>
              <w:t>Повышение мотивации к учебной деятельности;</w:t>
            </w:r>
          </w:p>
        </w:tc>
      </w:tr>
      <w:tr w:rsidR="00FD16B7" w:rsidRPr="006C0F16" w:rsidTr="002270C7">
        <w:trPr>
          <w:trHeight w:val="1323"/>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3.</w:t>
            </w:r>
          </w:p>
        </w:tc>
        <w:tc>
          <w:tcPr>
            <w:tcW w:w="4895" w:type="dxa"/>
          </w:tcPr>
          <w:p w:rsidR="00FD16B7" w:rsidRPr="006C0F16" w:rsidRDefault="00FD16B7" w:rsidP="002270C7">
            <w:pPr>
              <w:rPr>
                <w:rFonts w:ascii="Times New Roman" w:eastAsia="Calibri" w:hAnsi="Times New Roman" w:cs="Times New Roman"/>
                <w:sz w:val="24"/>
                <w:szCs w:val="24"/>
              </w:rPr>
            </w:pPr>
            <w:r w:rsidRPr="006C0F16">
              <w:rPr>
                <w:rFonts w:ascii="Times New Roman" w:eastAsia="Calibri" w:hAnsi="Times New Roman" w:cs="Times New Roman"/>
                <w:sz w:val="24"/>
                <w:szCs w:val="24"/>
              </w:rPr>
              <w:t>Разработка учителями-предметниками  индивидуальных  образовательных программ по работе со слабоуспевающими обучающимися</w:t>
            </w:r>
          </w:p>
        </w:tc>
        <w:tc>
          <w:tcPr>
            <w:tcW w:w="4536" w:type="dxa"/>
          </w:tcPr>
          <w:p w:rsidR="00FD16B7" w:rsidRPr="006C0F16" w:rsidRDefault="00FD16B7" w:rsidP="002270C7">
            <w:pPr>
              <w:tabs>
                <w:tab w:val="left" w:pos="176"/>
                <w:tab w:val="left" w:pos="318"/>
              </w:tabs>
              <w:contextualSpacing/>
              <w:rPr>
                <w:rFonts w:ascii="Times New Roman" w:eastAsia="Calibri" w:hAnsi="Times New Roman" w:cs="Times New Roman"/>
                <w:bCs/>
                <w:sz w:val="24"/>
                <w:szCs w:val="24"/>
              </w:rPr>
            </w:pPr>
          </w:p>
          <w:p w:rsidR="00FD16B7" w:rsidRPr="006C0F16" w:rsidRDefault="00FD16B7" w:rsidP="002270C7">
            <w:pPr>
              <w:tabs>
                <w:tab w:val="left" w:pos="176"/>
                <w:tab w:val="left" w:pos="318"/>
              </w:tabs>
              <w:contextualSpacing/>
              <w:rPr>
                <w:rFonts w:ascii="Times New Roman" w:eastAsia="Calibri" w:hAnsi="Times New Roman" w:cs="Times New Roman"/>
                <w:bCs/>
                <w:sz w:val="24"/>
                <w:szCs w:val="24"/>
              </w:rPr>
            </w:pPr>
            <w:r w:rsidRPr="006C0F16">
              <w:rPr>
                <w:rFonts w:ascii="Times New Roman" w:eastAsia="Calibri" w:hAnsi="Times New Roman" w:cs="Times New Roman"/>
                <w:bCs/>
                <w:sz w:val="24"/>
                <w:szCs w:val="24"/>
              </w:rPr>
              <w:t>Утвержденные индивидуальные образовательные маршруты по работе   со слабоуспевающими обучающимися;</w:t>
            </w:r>
          </w:p>
        </w:tc>
      </w:tr>
      <w:tr w:rsidR="00FD16B7" w:rsidRPr="006C0F16" w:rsidTr="002270C7">
        <w:trPr>
          <w:trHeight w:val="1323"/>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4</w:t>
            </w:r>
          </w:p>
        </w:tc>
        <w:tc>
          <w:tcPr>
            <w:tcW w:w="4895" w:type="dxa"/>
          </w:tcPr>
          <w:p w:rsidR="00FD16B7" w:rsidRPr="006C0F16" w:rsidRDefault="00FD16B7" w:rsidP="002270C7">
            <w:pPr>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Посещение семей и составление актов обследования социально-бытовых условий   </w:t>
            </w:r>
          </w:p>
        </w:tc>
        <w:tc>
          <w:tcPr>
            <w:tcW w:w="4536" w:type="dxa"/>
          </w:tcPr>
          <w:p w:rsidR="00FD16B7" w:rsidRPr="006C0F16" w:rsidRDefault="00FD16B7" w:rsidP="002270C7">
            <w:pPr>
              <w:spacing w:after="0" w:line="240" w:lineRule="auto"/>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Продуктивное  взаимодействие </w:t>
            </w:r>
          </w:p>
          <w:p w:rsidR="00FD16B7" w:rsidRPr="006C0F16" w:rsidRDefault="00FD16B7" w:rsidP="002270C7">
            <w:pPr>
              <w:tabs>
                <w:tab w:val="left" w:pos="176"/>
                <w:tab w:val="left" w:pos="318"/>
              </w:tabs>
              <w:contextualSpacing/>
              <w:rPr>
                <w:rFonts w:ascii="Times New Roman" w:eastAsia="Calibri" w:hAnsi="Times New Roman" w:cs="Times New Roman"/>
                <w:bCs/>
                <w:sz w:val="24"/>
                <w:szCs w:val="24"/>
              </w:rPr>
            </w:pPr>
            <w:r w:rsidRPr="006C0F16">
              <w:rPr>
                <w:rFonts w:ascii="Times New Roman" w:eastAsia="Calibri" w:hAnsi="Times New Roman" w:cs="Times New Roman"/>
                <w:sz w:val="24"/>
                <w:szCs w:val="24"/>
              </w:rPr>
              <w:t>социально-педагогической  службы школы, родителей, учеников</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5</w:t>
            </w:r>
          </w:p>
        </w:tc>
        <w:tc>
          <w:tcPr>
            <w:tcW w:w="4895" w:type="dxa"/>
          </w:tcPr>
          <w:p w:rsidR="00FD16B7" w:rsidRPr="006C0F16" w:rsidRDefault="00FD16B7" w:rsidP="002270C7">
            <w:pPr>
              <w:suppressAutoHyphens/>
              <w:autoSpaceDN w:val="0"/>
              <w:spacing w:after="0" w:line="240" w:lineRule="auto"/>
              <w:jc w:val="both"/>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ШМО предметных олимпиад школьного уровня</w:t>
            </w:r>
          </w:p>
        </w:tc>
        <w:tc>
          <w:tcPr>
            <w:tcW w:w="4536" w:type="dxa"/>
          </w:tcPr>
          <w:p w:rsidR="00FD16B7" w:rsidRPr="006C0F16" w:rsidRDefault="00FD16B7" w:rsidP="002270C7">
            <w:pPr>
              <w:ind w:left="5"/>
              <w:rPr>
                <w:rFonts w:ascii="Times New Roman" w:hAnsi="Times New Roman" w:cs="Times New Roman"/>
                <w:b/>
                <w:bCs/>
                <w:sz w:val="24"/>
                <w:szCs w:val="24"/>
              </w:rPr>
            </w:pPr>
            <w:r w:rsidRPr="006C0F16">
              <w:rPr>
                <w:rFonts w:ascii="Times New Roman" w:eastAsia="Calibri" w:hAnsi="Times New Roman" w:cs="Times New Roman"/>
                <w:sz w:val="24"/>
                <w:szCs w:val="24"/>
              </w:rPr>
              <w:t>Повышение количества обучающихся, желающих принимать участие в школьном этапе предметных олимпиадах</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6</w:t>
            </w:r>
          </w:p>
        </w:tc>
        <w:tc>
          <w:tcPr>
            <w:tcW w:w="4895" w:type="dxa"/>
          </w:tcPr>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участия обучающихся в очных и дистанционных конкурсах, олимпиадах,  соревнованиях, акциях, выставках различного уровня</w:t>
            </w:r>
          </w:p>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Участие  обучающихся  с рисками учебной  неуспешности на учебных платформах «сУчи, ру, « Я- класс»</w:t>
            </w:r>
          </w:p>
        </w:tc>
        <w:tc>
          <w:tcPr>
            <w:tcW w:w="4536" w:type="dxa"/>
          </w:tcPr>
          <w:p w:rsidR="00FD16B7" w:rsidRPr="006C0F16" w:rsidRDefault="00FD16B7" w:rsidP="002270C7">
            <w:pPr>
              <w:spacing w:after="0" w:line="240" w:lineRule="auto"/>
              <w:rPr>
                <w:rFonts w:ascii="Times New Roman" w:eastAsia="Calibri" w:hAnsi="Times New Roman" w:cs="Times New Roman"/>
                <w:sz w:val="24"/>
                <w:szCs w:val="24"/>
              </w:rPr>
            </w:pPr>
            <w:r w:rsidRPr="006C0F16">
              <w:rPr>
                <w:rFonts w:ascii="Times New Roman" w:eastAsia="Calibri" w:hAnsi="Times New Roman" w:cs="Times New Roman"/>
                <w:sz w:val="24"/>
                <w:szCs w:val="24"/>
              </w:rPr>
              <w:t>Выявление способных детей и организация для них индивидуальных учебных маршрутов.</w:t>
            </w:r>
          </w:p>
          <w:p w:rsidR="00FD16B7" w:rsidRPr="006C0F16" w:rsidRDefault="00FD16B7" w:rsidP="002270C7">
            <w:pPr>
              <w:ind w:left="5"/>
              <w:rPr>
                <w:rFonts w:ascii="Times New Roman" w:hAnsi="Times New Roman" w:cs="Times New Roman"/>
                <w:b/>
                <w:bCs/>
                <w:sz w:val="24"/>
                <w:szCs w:val="24"/>
              </w:rPr>
            </w:pPr>
            <w:r w:rsidRPr="006C0F16">
              <w:rPr>
                <w:rFonts w:ascii="Times New Roman" w:eastAsia="Calibri" w:hAnsi="Times New Roman" w:cs="Times New Roman"/>
                <w:bCs/>
                <w:sz w:val="24"/>
                <w:szCs w:val="24"/>
              </w:rPr>
              <w:t>Повышение интереса обучающихся к социально-значимым мероприятиям (акции, соревнования, конкурсы, выставки)</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lastRenderedPageBreak/>
              <w:t>7</w:t>
            </w:r>
          </w:p>
        </w:tc>
        <w:tc>
          <w:tcPr>
            <w:tcW w:w="4895" w:type="dxa"/>
          </w:tcPr>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Заседания  МО по рекомендациям ФИПИ «Методических рекомендаций ФИПИ по преподаванию русского языка, истории, обществознания, математики,  физики</w:t>
            </w:r>
          </w:p>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ОУ с высокой долей обучающихся с высоким риском неуспешности», выстроенных на основе анализа проблем подготовки участников ОГЭ, ЕГЭ, балансирующих на грани преодоления минимального балла по соответствующим учебным предметам»</w:t>
            </w:r>
          </w:p>
        </w:tc>
        <w:tc>
          <w:tcPr>
            <w:tcW w:w="4536" w:type="dxa"/>
          </w:tcPr>
          <w:p w:rsidR="00FD16B7" w:rsidRPr="006C0F16" w:rsidRDefault="00FD16B7" w:rsidP="002270C7">
            <w:pPr>
              <w:spacing w:after="0" w:line="240" w:lineRule="auto"/>
              <w:rPr>
                <w:rFonts w:ascii="Times New Roman" w:eastAsia="Calibri" w:hAnsi="Times New Roman" w:cs="Times New Roman"/>
                <w:sz w:val="24"/>
                <w:szCs w:val="24"/>
              </w:rPr>
            </w:pPr>
            <w:r w:rsidRPr="006C0F16">
              <w:rPr>
                <w:rFonts w:ascii="Times New Roman" w:eastAsia="Calibri" w:hAnsi="Times New Roman" w:cs="Times New Roman"/>
                <w:bCs/>
                <w:sz w:val="24"/>
                <w:szCs w:val="24"/>
              </w:rPr>
              <w:t>Улучшение качества работы педагогов по подготовке  к ГИА в соответствии с методическими рекомендациями ФИПИ</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8</w:t>
            </w:r>
          </w:p>
        </w:tc>
        <w:tc>
          <w:tcPr>
            <w:tcW w:w="48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работы групп учителей по теме «Методика работы с детьми с высоким риском образовательной неуспешности»</w:t>
            </w:r>
          </w:p>
        </w:tc>
        <w:tc>
          <w:tcPr>
            <w:tcW w:w="4536" w:type="dxa"/>
          </w:tcPr>
          <w:p w:rsidR="00FD16B7" w:rsidRPr="006C0F16" w:rsidRDefault="00FD16B7" w:rsidP="002270C7">
            <w:pPr>
              <w:ind w:left="5"/>
              <w:rPr>
                <w:rFonts w:ascii="Times New Roman" w:hAnsi="Times New Roman" w:cs="Times New Roman"/>
                <w:b/>
                <w:bCs/>
                <w:sz w:val="24"/>
                <w:szCs w:val="24"/>
              </w:rPr>
            </w:pPr>
            <w:r w:rsidRPr="006C0F16">
              <w:rPr>
                <w:rFonts w:ascii="Times New Roman" w:eastAsia="Calibri" w:hAnsi="Times New Roman" w:cs="Times New Roman"/>
                <w:bCs/>
                <w:sz w:val="24"/>
                <w:szCs w:val="24"/>
              </w:rPr>
              <w:t>Повышение методической компетентности педагогических работников школы</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9</w:t>
            </w:r>
          </w:p>
        </w:tc>
        <w:tc>
          <w:tcPr>
            <w:tcW w:w="4895" w:type="dxa"/>
          </w:tcPr>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Индивидуальная работа   учителей с обучающимися согласно выявленным причинам учебной неуспешности:</w:t>
            </w:r>
          </w:p>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консультации; собеседования с родителями;</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родительские собрания с участием учителей-предметников;</w:t>
            </w:r>
          </w:p>
        </w:tc>
        <w:tc>
          <w:tcPr>
            <w:tcW w:w="4536" w:type="dxa"/>
          </w:tcPr>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Calibri" w:hAnsi="Times New Roman" w:cs="Times New Roman"/>
                <w:sz w:val="24"/>
                <w:szCs w:val="24"/>
              </w:rPr>
              <w:t>Взаимодействие  педагогических работников, родителей, обучающихся по преодолению</w:t>
            </w:r>
            <w:r w:rsidR="00385982">
              <w:rPr>
                <w:rFonts w:ascii="Times New Roman" w:eastAsia="Calibri" w:hAnsi="Times New Roman" w:cs="Times New Roman"/>
                <w:sz w:val="24"/>
                <w:szCs w:val="24"/>
              </w:rPr>
              <w:t xml:space="preserve"> </w:t>
            </w:r>
            <w:r w:rsidRPr="006C0F16">
              <w:rPr>
                <w:rFonts w:ascii="Times New Roman" w:eastAsia="SimSun" w:hAnsi="Times New Roman" w:cs="Times New Roman"/>
                <w:kern w:val="3"/>
                <w:sz w:val="24"/>
                <w:szCs w:val="24"/>
              </w:rPr>
              <w:t xml:space="preserve">учебной </w:t>
            </w:r>
            <w:r w:rsidR="00385982">
              <w:rPr>
                <w:rFonts w:ascii="Times New Roman" w:eastAsia="SimSun" w:hAnsi="Times New Roman" w:cs="Times New Roman"/>
                <w:kern w:val="3"/>
                <w:sz w:val="24"/>
                <w:szCs w:val="24"/>
              </w:rPr>
              <w:t xml:space="preserve"> </w:t>
            </w:r>
            <w:r w:rsidRPr="006C0F16">
              <w:rPr>
                <w:rFonts w:ascii="Times New Roman" w:eastAsia="SimSun" w:hAnsi="Times New Roman" w:cs="Times New Roman"/>
                <w:kern w:val="3"/>
                <w:sz w:val="24"/>
                <w:szCs w:val="24"/>
              </w:rPr>
              <w:t>неуспешности:</w:t>
            </w:r>
          </w:p>
          <w:p w:rsidR="00FD16B7" w:rsidRPr="00385982" w:rsidRDefault="00FD16B7" w:rsidP="00385982">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родительский лекторий   « Взаимодействие школы и семьи  в повышении мотивации ребенка»( посредством  </w:t>
            </w:r>
            <w:r w:rsidRPr="006C0F16">
              <w:rPr>
                <w:rFonts w:ascii="Times New Roman" w:eastAsia="SimSun" w:hAnsi="Times New Roman" w:cs="Times New Roman"/>
                <w:kern w:val="3"/>
                <w:sz w:val="24"/>
                <w:szCs w:val="24"/>
                <w:lang w:val="en-US"/>
              </w:rPr>
              <w:t>ZOOM</w:t>
            </w:r>
            <w:r w:rsidR="00385982">
              <w:rPr>
                <w:rFonts w:ascii="Times New Roman" w:eastAsia="SimSun" w:hAnsi="Times New Roman" w:cs="Times New Roman"/>
                <w:kern w:val="3"/>
                <w:sz w:val="24"/>
                <w:szCs w:val="24"/>
              </w:rPr>
              <w:t>)</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10</w:t>
            </w:r>
          </w:p>
        </w:tc>
        <w:tc>
          <w:tcPr>
            <w:tcW w:w="48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рамках реализации программы профориентационной работы: встречи с представителями различных профессий; посещение предприятий, учреждений г. Олёкминска с целью ознакомления с профессиями разных направлений через сотрудничество с центром занятости населения Олекминского района, отдела молодёжи.</w:t>
            </w:r>
          </w:p>
        </w:tc>
        <w:tc>
          <w:tcPr>
            <w:tcW w:w="4536" w:type="dxa"/>
            <w:vMerge w:val="restart"/>
          </w:tcPr>
          <w:p w:rsidR="00FD16B7" w:rsidRPr="006C0F16" w:rsidRDefault="00FD16B7" w:rsidP="002270C7">
            <w:pPr>
              <w:ind w:left="5"/>
              <w:jc w:val="both"/>
              <w:rPr>
                <w:rFonts w:ascii="Times New Roman" w:eastAsia="Calibri" w:hAnsi="Times New Roman" w:cs="Times New Roman"/>
                <w:bCs/>
                <w:sz w:val="24"/>
                <w:szCs w:val="24"/>
              </w:rPr>
            </w:pPr>
            <w:r w:rsidRPr="006C0F16">
              <w:rPr>
                <w:rFonts w:ascii="Times New Roman" w:eastAsia="Calibri" w:hAnsi="Times New Roman" w:cs="Times New Roman"/>
                <w:bCs/>
                <w:sz w:val="24"/>
                <w:szCs w:val="24"/>
              </w:rPr>
              <w:t>Осознанный выбор будущей профессии выпускниками школы. Избежание рисков и ошибок при выборе профессии</w:t>
            </w: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11</w:t>
            </w:r>
          </w:p>
        </w:tc>
        <w:tc>
          <w:tcPr>
            <w:tcW w:w="48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Проведение уроков  по профориентации «Пути, которые мы выбираем»</w:t>
            </w:r>
          </w:p>
        </w:tc>
        <w:tc>
          <w:tcPr>
            <w:tcW w:w="4536" w:type="dxa"/>
            <w:vMerge/>
          </w:tcPr>
          <w:p w:rsidR="00FD16B7" w:rsidRPr="006C0F16" w:rsidRDefault="00FD16B7" w:rsidP="002270C7">
            <w:pPr>
              <w:ind w:left="5"/>
              <w:jc w:val="both"/>
              <w:rPr>
                <w:rFonts w:ascii="Times New Roman" w:eastAsia="Calibri" w:hAnsi="Times New Roman" w:cs="Times New Roman"/>
                <w:bCs/>
                <w:sz w:val="24"/>
                <w:szCs w:val="24"/>
              </w:rPr>
            </w:pP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12</w:t>
            </w:r>
          </w:p>
        </w:tc>
        <w:tc>
          <w:tcPr>
            <w:tcW w:w="48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Встреча с  выпускниками-студентами ВУЗов, ССУЗов (в онлайн-режиме)</w:t>
            </w:r>
          </w:p>
        </w:tc>
        <w:tc>
          <w:tcPr>
            <w:tcW w:w="4536" w:type="dxa"/>
            <w:vMerge/>
          </w:tcPr>
          <w:p w:rsidR="00FD16B7" w:rsidRPr="006C0F16" w:rsidRDefault="00FD16B7" w:rsidP="002270C7">
            <w:pPr>
              <w:ind w:left="5"/>
              <w:jc w:val="both"/>
              <w:rPr>
                <w:rFonts w:ascii="Times New Roman" w:eastAsia="Calibri" w:hAnsi="Times New Roman" w:cs="Times New Roman"/>
                <w:bCs/>
                <w:sz w:val="24"/>
                <w:szCs w:val="24"/>
              </w:rPr>
            </w:pPr>
          </w:p>
        </w:tc>
      </w:tr>
      <w:tr w:rsidR="00FD16B7" w:rsidRPr="006C0F16" w:rsidTr="002270C7">
        <w:trPr>
          <w:trHeight w:val="656"/>
        </w:trPr>
        <w:tc>
          <w:tcPr>
            <w:tcW w:w="458" w:type="dxa"/>
          </w:tcPr>
          <w:p w:rsidR="00FD16B7" w:rsidRPr="006C0F16" w:rsidRDefault="00FD16B7" w:rsidP="002270C7">
            <w:pPr>
              <w:pStyle w:val="ab"/>
              <w:suppressAutoHyphens/>
              <w:jc w:val="both"/>
              <w:rPr>
                <w:rFonts w:ascii="Times New Roman" w:hAnsi="Times New Roman" w:cs="Times New Roman"/>
                <w:b/>
                <w:bCs/>
                <w:sz w:val="24"/>
              </w:rPr>
            </w:pPr>
            <w:r w:rsidRPr="006C0F16">
              <w:rPr>
                <w:rFonts w:ascii="Times New Roman" w:hAnsi="Times New Roman" w:cs="Times New Roman"/>
                <w:sz w:val="24"/>
              </w:rPr>
              <w:t>13</w:t>
            </w:r>
          </w:p>
        </w:tc>
        <w:tc>
          <w:tcPr>
            <w:tcW w:w="4895" w:type="dxa"/>
          </w:tcPr>
          <w:p w:rsidR="00FD16B7" w:rsidRPr="006C0F16" w:rsidRDefault="00FD16B7" w:rsidP="002270C7">
            <w:pPr>
              <w:suppressAutoHyphens/>
              <w:autoSpaceDN w:val="0"/>
              <w:spacing w:after="0" w:line="240" w:lineRule="auto"/>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Индивидуальные коррекционные консультации с детьми по устранению причин, способствующих низкому уровню  учебной мотивации:</w:t>
            </w:r>
          </w:p>
          <w:p w:rsidR="00FD16B7" w:rsidRPr="006C0F16" w:rsidRDefault="00FD16B7" w:rsidP="002270C7">
            <w:pPr>
              <w:spacing w:after="0" w:line="240" w:lineRule="auto"/>
              <w:jc w:val="both"/>
              <w:rPr>
                <w:rFonts w:ascii="Times New Roman" w:hAnsi="Times New Roman" w:cs="Times New Roman"/>
                <w:color w:val="000000"/>
                <w:sz w:val="24"/>
                <w:szCs w:val="24"/>
                <w:shd w:val="clear" w:color="auto" w:fill="FFFFFF"/>
              </w:rPr>
            </w:pPr>
            <w:r w:rsidRPr="006C0F16">
              <w:rPr>
                <w:rFonts w:ascii="Times New Roman" w:hAnsi="Times New Roman" w:cs="Times New Roman"/>
                <w:color w:val="000000"/>
                <w:sz w:val="24"/>
                <w:szCs w:val="24"/>
                <w:shd w:val="clear" w:color="auto" w:fill="FFFFFF"/>
              </w:rPr>
              <w:t xml:space="preserve">неадекватность самооценки; </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hAnsi="Times New Roman" w:cs="Times New Roman"/>
                <w:color w:val="000000"/>
                <w:sz w:val="24"/>
                <w:szCs w:val="24"/>
                <w:shd w:val="clear" w:color="auto" w:fill="FFFFFF"/>
              </w:rPr>
              <w:t>чрезмерная импульсивность; отрицательные психические состояния несформированность рефлексивных способностей</w:t>
            </w:r>
          </w:p>
        </w:tc>
        <w:tc>
          <w:tcPr>
            <w:tcW w:w="4536" w:type="dxa"/>
          </w:tcPr>
          <w:p w:rsidR="00FD16B7" w:rsidRPr="006C0F16" w:rsidRDefault="00FD16B7" w:rsidP="002270C7">
            <w:pPr>
              <w:ind w:left="5"/>
              <w:jc w:val="both"/>
              <w:rPr>
                <w:rFonts w:ascii="Times New Roman" w:eastAsia="Calibri" w:hAnsi="Times New Roman" w:cs="Times New Roman"/>
                <w:bCs/>
                <w:sz w:val="24"/>
                <w:szCs w:val="24"/>
              </w:rPr>
            </w:pPr>
            <w:r w:rsidRPr="006C0F16">
              <w:rPr>
                <w:rFonts w:ascii="Times New Roman" w:eastAsia="Calibri" w:hAnsi="Times New Roman" w:cs="Times New Roman"/>
                <w:bCs/>
                <w:sz w:val="24"/>
                <w:szCs w:val="24"/>
              </w:rPr>
              <w:t>Преодоление заниженной самооценки, проявление уверенности в себе</w:t>
            </w:r>
          </w:p>
        </w:tc>
      </w:tr>
    </w:tbl>
    <w:p w:rsidR="00FD16B7" w:rsidRPr="006C0F16" w:rsidRDefault="00FD16B7" w:rsidP="00FD16B7">
      <w:pPr>
        <w:pStyle w:val="ad"/>
        <w:rPr>
          <w:rFonts w:ascii="Times New Roman" w:hAnsi="Times New Roman" w:cs="Times New Roman"/>
          <w:b/>
          <w:sz w:val="24"/>
          <w:szCs w:val="24"/>
        </w:rPr>
      </w:pPr>
    </w:p>
    <w:p w:rsidR="00FD16B7" w:rsidRPr="006C0F16" w:rsidRDefault="00057499" w:rsidP="00FD16B7">
      <w:pPr>
        <w:pStyle w:val="ad"/>
        <w:jc w:val="center"/>
        <w:rPr>
          <w:rFonts w:ascii="Times New Roman" w:hAnsi="Times New Roman" w:cs="Times New Roman"/>
          <w:b/>
          <w:sz w:val="24"/>
          <w:szCs w:val="24"/>
        </w:rPr>
      </w:pPr>
      <w:r>
        <w:rPr>
          <w:rFonts w:ascii="Times New Roman" w:hAnsi="Times New Roman" w:cs="Times New Roman"/>
          <w:b/>
          <w:sz w:val="24"/>
          <w:szCs w:val="24"/>
        </w:rPr>
        <w:t xml:space="preserve">  </w:t>
      </w:r>
      <w:r w:rsidR="00FD16B7" w:rsidRPr="006C0F16">
        <w:rPr>
          <w:rFonts w:ascii="Times New Roman" w:hAnsi="Times New Roman" w:cs="Times New Roman"/>
          <w:b/>
          <w:sz w:val="24"/>
          <w:szCs w:val="24"/>
        </w:rPr>
        <w:t>5. План-график (сетевой график) выполнения работ</w:t>
      </w:r>
    </w:p>
    <w:p w:rsidR="00FD16B7" w:rsidRPr="006C0F16" w:rsidRDefault="00FD16B7" w:rsidP="00FD16B7">
      <w:pPr>
        <w:pStyle w:val="ad"/>
        <w:ind w:firstLine="567"/>
        <w:jc w:val="center"/>
        <w:rPr>
          <w:rFonts w:ascii="Times New Roman" w:hAnsi="Times New Roman" w:cs="Times New Roman"/>
          <w:b/>
          <w:sz w:val="24"/>
          <w:szCs w:val="24"/>
        </w:rPr>
      </w:pPr>
    </w:p>
    <w:tbl>
      <w:tblPr>
        <w:tblStyle w:val="a3"/>
        <w:tblW w:w="10194" w:type="dxa"/>
        <w:tblLayout w:type="fixed"/>
        <w:tblLook w:val="04A0" w:firstRow="1" w:lastRow="0" w:firstColumn="1" w:lastColumn="0" w:noHBand="0" w:noVBand="1"/>
      </w:tblPr>
      <w:tblGrid>
        <w:gridCol w:w="959"/>
        <w:gridCol w:w="3147"/>
        <w:gridCol w:w="2111"/>
        <w:gridCol w:w="1982"/>
        <w:gridCol w:w="1995"/>
      </w:tblGrid>
      <w:tr w:rsidR="00FD16B7" w:rsidRPr="006C0F16" w:rsidTr="00057499">
        <w:tc>
          <w:tcPr>
            <w:tcW w:w="10194" w:type="dxa"/>
            <w:gridSpan w:val="5"/>
          </w:tcPr>
          <w:p w:rsidR="00FD16B7" w:rsidRPr="006C0F16" w:rsidRDefault="00FD16B7" w:rsidP="002270C7">
            <w:pPr>
              <w:pStyle w:val="ad"/>
              <w:jc w:val="center"/>
              <w:rPr>
                <w:rFonts w:ascii="Times New Roman" w:hAnsi="Times New Roman" w:cs="Times New Roman"/>
                <w:b/>
                <w:bCs/>
                <w:sz w:val="24"/>
                <w:szCs w:val="24"/>
              </w:rPr>
            </w:pPr>
            <w:r w:rsidRPr="006C0F16">
              <w:rPr>
                <w:rFonts w:ascii="Times New Roman" w:hAnsi="Times New Roman" w:cs="Times New Roman"/>
                <w:b/>
                <w:bCs/>
                <w:sz w:val="24"/>
                <w:szCs w:val="24"/>
              </w:rPr>
              <w:lastRenderedPageBreak/>
              <w:t>План-график выполнения работ</w:t>
            </w:r>
          </w:p>
        </w:tc>
      </w:tr>
      <w:tr w:rsidR="00FD16B7" w:rsidRPr="006C0F16" w:rsidTr="00057499">
        <w:tc>
          <w:tcPr>
            <w:tcW w:w="959" w:type="dxa"/>
          </w:tcPr>
          <w:p w:rsidR="00FD16B7" w:rsidRPr="006C0F16" w:rsidRDefault="00FD16B7" w:rsidP="002270C7">
            <w:pPr>
              <w:pStyle w:val="ad"/>
              <w:jc w:val="center"/>
              <w:rPr>
                <w:rFonts w:ascii="Times New Roman" w:hAnsi="Times New Roman" w:cs="Times New Roman"/>
                <w:b/>
                <w:bCs/>
                <w:sz w:val="24"/>
                <w:szCs w:val="24"/>
              </w:rPr>
            </w:pPr>
            <w:r w:rsidRPr="006C0F16">
              <w:rPr>
                <w:rFonts w:ascii="Times New Roman" w:hAnsi="Times New Roman" w:cs="Times New Roman"/>
                <w:b/>
                <w:bCs/>
                <w:sz w:val="24"/>
                <w:szCs w:val="24"/>
              </w:rPr>
              <w:t>Год выполнения</w:t>
            </w:r>
          </w:p>
        </w:tc>
        <w:tc>
          <w:tcPr>
            <w:tcW w:w="3147" w:type="dxa"/>
          </w:tcPr>
          <w:p w:rsidR="00FD16B7" w:rsidRPr="006C0F16" w:rsidRDefault="00FD16B7" w:rsidP="002270C7">
            <w:pPr>
              <w:snapToGrid w:val="0"/>
              <w:jc w:val="center"/>
              <w:rPr>
                <w:rFonts w:ascii="Times New Roman" w:hAnsi="Times New Roman" w:cs="Times New Roman"/>
                <w:b/>
                <w:bCs/>
                <w:sz w:val="24"/>
                <w:szCs w:val="24"/>
              </w:rPr>
            </w:pPr>
            <w:r w:rsidRPr="006C0F16">
              <w:rPr>
                <w:rFonts w:ascii="Times New Roman" w:hAnsi="Times New Roman" w:cs="Times New Roman"/>
                <w:b/>
                <w:bCs/>
                <w:sz w:val="24"/>
                <w:szCs w:val="24"/>
              </w:rPr>
              <w:t xml:space="preserve">Перечень мероприятий и взаимосвязанных </w:t>
            </w:r>
          </w:p>
          <w:p w:rsidR="00FD16B7" w:rsidRPr="006C0F16" w:rsidRDefault="00FD16B7" w:rsidP="002270C7">
            <w:pPr>
              <w:pStyle w:val="ad"/>
              <w:jc w:val="center"/>
              <w:rPr>
                <w:rFonts w:ascii="Times New Roman" w:hAnsi="Times New Roman" w:cs="Times New Roman"/>
                <w:b/>
                <w:bCs/>
                <w:sz w:val="24"/>
                <w:szCs w:val="24"/>
              </w:rPr>
            </w:pPr>
            <w:r w:rsidRPr="006C0F16">
              <w:rPr>
                <w:rFonts w:ascii="Times New Roman" w:hAnsi="Times New Roman" w:cs="Times New Roman"/>
                <w:b/>
                <w:bCs/>
                <w:sz w:val="24"/>
                <w:szCs w:val="24"/>
              </w:rPr>
              <w:t>действий по их выполнению</w:t>
            </w:r>
          </w:p>
        </w:tc>
        <w:tc>
          <w:tcPr>
            <w:tcW w:w="2111" w:type="dxa"/>
          </w:tcPr>
          <w:p w:rsidR="00FD16B7" w:rsidRPr="006C0F16" w:rsidRDefault="00FD16B7" w:rsidP="002270C7">
            <w:pPr>
              <w:snapToGrid w:val="0"/>
              <w:jc w:val="center"/>
              <w:rPr>
                <w:rFonts w:ascii="Times New Roman" w:hAnsi="Times New Roman" w:cs="Times New Roman"/>
                <w:b/>
                <w:bCs/>
                <w:sz w:val="24"/>
                <w:szCs w:val="24"/>
              </w:rPr>
            </w:pPr>
            <w:r w:rsidRPr="006C0F16">
              <w:rPr>
                <w:rFonts w:ascii="Times New Roman" w:hAnsi="Times New Roman" w:cs="Times New Roman"/>
                <w:b/>
                <w:bCs/>
                <w:sz w:val="24"/>
                <w:szCs w:val="24"/>
              </w:rPr>
              <w:t xml:space="preserve">Срок (период) выполнения </w:t>
            </w:r>
          </w:p>
          <w:p w:rsidR="00FD16B7" w:rsidRPr="006C0F16" w:rsidRDefault="00FD16B7" w:rsidP="002270C7">
            <w:pPr>
              <w:snapToGrid w:val="0"/>
              <w:jc w:val="center"/>
              <w:rPr>
                <w:rFonts w:ascii="Times New Roman" w:hAnsi="Times New Roman" w:cs="Times New Roman"/>
                <w:b/>
                <w:bCs/>
                <w:sz w:val="24"/>
                <w:szCs w:val="24"/>
              </w:rPr>
            </w:pPr>
            <w:r w:rsidRPr="006C0F16">
              <w:rPr>
                <w:rFonts w:ascii="Times New Roman" w:hAnsi="Times New Roman" w:cs="Times New Roman"/>
                <w:b/>
                <w:bCs/>
                <w:sz w:val="24"/>
                <w:szCs w:val="24"/>
              </w:rPr>
              <w:t xml:space="preserve">отдельного </w:t>
            </w:r>
          </w:p>
          <w:p w:rsidR="00FD16B7" w:rsidRPr="006C0F16" w:rsidRDefault="00FD16B7" w:rsidP="002270C7">
            <w:pPr>
              <w:pStyle w:val="ad"/>
              <w:jc w:val="center"/>
              <w:rPr>
                <w:rFonts w:ascii="Times New Roman" w:hAnsi="Times New Roman" w:cs="Times New Roman"/>
                <w:b/>
                <w:bCs/>
                <w:sz w:val="24"/>
                <w:szCs w:val="24"/>
              </w:rPr>
            </w:pPr>
            <w:r w:rsidRPr="006C0F16">
              <w:rPr>
                <w:rFonts w:ascii="Times New Roman" w:hAnsi="Times New Roman" w:cs="Times New Roman"/>
                <w:b/>
                <w:bCs/>
                <w:sz w:val="24"/>
                <w:szCs w:val="24"/>
              </w:rPr>
              <w:t>действия</w:t>
            </w:r>
          </w:p>
        </w:tc>
        <w:tc>
          <w:tcPr>
            <w:tcW w:w="1982" w:type="dxa"/>
          </w:tcPr>
          <w:p w:rsidR="00FD16B7" w:rsidRPr="006C0F16" w:rsidRDefault="00FD16B7" w:rsidP="002270C7">
            <w:pPr>
              <w:snapToGrid w:val="0"/>
              <w:jc w:val="center"/>
              <w:rPr>
                <w:rFonts w:ascii="Times New Roman" w:hAnsi="Times New Roman" w:cs="Times New Roman"/>
                <w:b/>
                <w:bCs/>
                <w:sz w:val="24"/>
                <w:szCs w:val="24"/>
              </w:rPr>
            </w:pPr>
            <w:r w:rsidRPr="006C0F16">
              <w:rPr>
                <w:rFonts w:ascii="Times New Roman" w:hAnsi="Times New Roman" w:cs="Times New Roman"/>
                <w:b/>
                <w:bCs/>
                <w:sz w:val="24"/>
                <w:szCs w:val="24"/>
              </w:rPr>
              <w:t>Ответственные за проведение</w:t>
            </w:r>
          </w:p>
        </w:tc>
        <w:tc>
          <w:tcPr>
            <w:tcW w:w="1995" w:type="dxa"/>
          </w:tcPr>
          <w:p w:rsidR="00FD16B7" w:rsidRPr="006C0F16" w:rsidRDefault="00FD16B7" w:rsidP="002270C7">
            <w:pPr>
              <w:snapToGrid w:val="0"/>
              <w:jc w:val="center"/>
              <w:rPr>
                <w:rFonts w:ascii="Times New Roman" w:hAnsi="Times New Roman" w:cs="Times New Roman"/>
                <w:b/>
                <w:bCs/>
                <w:sz w:val="24"/>
                <w:szCs w:val="24"/>
              </w:rPr>
            </w:pPr>
            <w:r w:rsidRPr="006C0F16">
              <w:rPr>
                <w:rFonts w:ascii="Times New Roman" w:hAnsi="Times New Roman" w:cs="Times New Roman"/>
                <w:b/>
                <w:bCs/>
                <w:sz w:val="24"/>
                <w:szCs w:val="24"/>
              </w:rPr>
              <w:t>Показатель</w:t>
            </w:r>
          </w:p>
        </w:tc>
      </w:tr>
      <w:tr w:rsidR="00FD16B7" w:rsidRPr="006C0F16" w:rsidTr="00057499">
        <w:tc>
          <w:tcPr>
            <w:tcW w:w="959" w:type="dxa"/>
            <w:vMerge w:val="restart"/>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Анализ работы ОУ  за 3 года по направлениям:</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-успеваемость и качество обученности (по школе, по классам),</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 посещаемость учебных занятий обучающимися,</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-результаты пробных и итоговых ЕГЭ, ОГЭ, ВПР </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-физическое здоровье (распределение по группам здоровья);</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-достижения обучающихся;</w:t>
            </w:r>
          </w:p>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-охват внеурочной деятельностью и дополнительным образованием</w:t>
            </w:r>
          </w:p>
        </w:tc>
        <w:tc>
          <w:tcPr>
            <w:tcW w:w="2111" w:type="dxa"/>
          </w:tcPr>
          <w:p w:rsidR="00FD16B7" w:rsidRPr="006C0F16" w:rsidRDefault="00FD16B7" w:rsidP="002270C7">
            <w:pPr>
              <w:suppressAutoHyphens/>
              <w:autoSpaceDN w:val="0"/>
              <w:jc w:val="center"/>
              <w:rPr>
                <w:rFonts w:ascii="Times New Roman" w:eastAsia="SimSun" w:hAnsi="Times New Roman" w:cs="Times New Roman"/>
                <w:kern w:val="3"/>
              </w:rPr>
            </w:pPr>
            <w:r w:rsidRPr="006C0F16">
              <w:rPr>
                <w:rFonts w:ascii="Times New Roman" w:eastAsia="SimSun" w:hAnsi="Times New Roman" w:cs="Times New Roman"/>
                <w:kern w:val="3"/>
              </w:rPr>
              <w:t>2018-2021 учебные годы</w:t>
            </w:r>
          </w:p>
          <w:p w:rsidR="00FD16B7" w:rsidRPr="006C0F16" w:rsidRDefault="00FD16B7" w:rsidP="002270C7">
            <w:pPr>
              <w:suppressAutoHyphens/>
              <w:autoSpaceDN w:val="0"/>
              <w:jc w:val="center"/>
              <w:rPr>
                <w:rFonts w:ascii="Times New Roman" w:eastAsia="SimSun" w:hAnsi="Times New Roman" w:cs="Times New Roman"/>
                <w:kern w:val="3"/>
              </w:rPr>
            </w:pPr>
          </w:p>
          <w:p w:rsidR="00FD16B7" w:rsidRPr="006C0F16" w:rsidRDefault="00FD16B7" w:rsidP="002270C7">
            <w:pPr>
              <w:suppressAutoHyphens/>
              <w:autoSpaceDN w:val="0"/>
              <w:rPr>
                <w:rFonts w:ascii="Times New Roman" w:eastAsia="SimSun" w:hAnsi="Times New Roman" w:cs="Times New Roman"/>
                <w:kern w:val="3"/>
              </w:rPr>
            </w:pPr>
          </w:p>
          <w:p w:rsidR="00FD16B7" w:rsidRPr="006C0F16" w:rsidRDefault="00FD16B7" w:rsidP="002270C7">
            <w:pPr>
              <w:pStyle w:val="ad"/>
              <w:jc w:val="center"/>
              <w:rPr>
                <w:rFonts w:ascii="Times New Roman" w:hAnsi="Times New Roman" w:cs="Times New Roman"/>
                <w:sz w:val="24"/>
                <w:szCs w:val="24"/>
              </w:rPr>
            </w:pPr>
            <w:r w:rsidRPr="006C0F16">
              <w:rPr>
                <w:rFonts w:ascii="Times New Roman" w:eastAsia="SimSun" w:hAnsi="Times New Roman" w:cs="Times New Roman"/>
                <w:kern w:val="3"/>
              </w:rPr>
              <w:t>25.08. - 31.08.2021</w:t>
            </w:r>
            <w:r w:rsidRPr="006C0F16">
              <w:rPr>
                <w:rFonts w:ascii="Times New Roman" w:eastAsia="SimSun" w:hAnsi="Times New Roman" w:cs="Times New Roman"/>
                <w:kern w:val="3"/>
                <w:sz w:val="24"/>
                <w:szCs w:val="24"/>
              </w:rPr>
              <w:t>г.</w:t>
            </w:r>
          </w:p>
        </w:tc>
        <w:tc>
          <w:tcPr>
            <w:tcW w:w="1982"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директора по УР;</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Непряхина И. Л., социальный педагог </w:t>
            </w:r>
          </w:p>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Куклина К.В., зам. директора по ВР, </w:t>
            </w: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hAnsi="Times New Roman" w:cs="Times New Roman"/>
                <w:sz w:val="24"/>
                <w:szCs w:val="24"/>
              </w:rPr>
            </w:pPr>
          </w:p>
        </w:tc>
        <w:tc>
          <w:tcPr>
            <w:tcW w:w="1995" w:type="dxa"/>
          </w:tcPr>
          <w:p w:rsidR="00FD16B7" w:rsidRPr="006C0F16" w:rsidRDefault="00FD16B7" w:rsidP="002270C7">
            <w:pPr>
              <w:suppressAutoHyphens/>
              <w:autoSpaceDN w:val="0"/>
              <w:rPr>
                <w:rFonts w:ascii="Times New Roman" w:eastAsia="Calibri" w:hAnsi="Times New Roman" w:cs="Times New Roman"/>
                <w:sz w:val="24"/>
                <w:szCs w:val="24"/>
              </w:rPr>
            </w:pPr>
            <w:r w:rsidRPr="006C0F16">
              <w:rPr>
                <w:rFonts w:ascii="Times New Roman" w:eastAsia="SimSun" w:hAnsi="Times New Roman" w:cs="Times New Roman"/>
                <w:kern w:val="3"/>
                <w:sz w:val="24"/>
                <w:szCs w:val="24"/>
              </w:rPr>
              <w:t>Мониторинг качества обученности, результатов ВПР, ОГЭ, ЕГЭ, достижения обучающихся,</w:t>
            </w:r>
            <w:r w:rsidRPr="006C0F16">
              <w:rPr>
                <w:rFonts w:ascii="Times New Roman" w:eastAsia="Calibri" w:hAnsi="Times New Roman" w:cs="Times New Roman"/>
                <w:sz w:val="24"/>
                <w:szCs w:val="24"/>
              </w:rPr>
              <w:t xml:space="preserve"> охват внеурочной деятельностью и дополнительным образованием;</w:t>
            </w:r>
          </w:p>
          <w:p w:rsidR="00FD16B7" w:rsidRPr="006C0F16" w:rsidRDefault="00FD16B7" w:rsidP="002270C7">
            <w:pPr>
              <w:suppressAutoHyphens/>
              <w:autoSpaceDN w:val="0"/>
              <w:rPr>
                <w:rFonts w:ascii="Times New Roman" w:eastAsia="SimSun" w:hAnsi="Times New Roman" w:cs="Times New Roman"/>
                <w:kern w:val="3"/>
                <w:sz w:val="24"/>
                <w:szCs w:val="24"/>
              </w:rPr>
            </w:pPr>
          </w:p>
        </w:tc>
      </w:tr>
      <w:tr w:rsidR="00FD16B7" w:rsidRPr="006C0F16" w:rsidTr="00057499">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rPr>
                <w:rFonts w:ascii="Times New Roman" w:eastAsia="Calibri" w:hAnsi="Times New Roman" w:cs="Times New Roman"/>
                <w:sz w:val="24"/>
                <w:szCs w:val="24"/>
              </w:rPr>
            </w:pPr>
            <w:r w:rsidRPr="006C0F16">
              <w:rPr>
                <w:rFonts w:ascii="Times New Roman" w:eastAsia="Calibri" w:hAnsi="Times New Roman" w:cs="Times New Roman"/>
                <w:sz w:val="24"/>
                <w:szCs w:val="24"/>
              </w:rPr>
              <w:t>Диагностика учебной неуспешности обучающихся:</w:t>
            </w:r>
          </w:p>
          <w:p w:rsidR="00FD16B7" w:rsidRPr="006C0F16" w:rsidRDefault="00FD16B7" w:rsidP="001017F5">
            <w:pPr>
              <w:numPr>
                <w:ilvl w:val="0"/>
                <w:numId w:val="12"/>
              </w:numPr>
              <w:ind w:left="0"/>
              <w:contextualSpacing/>
              <w:rPr>
                <w:rFonts w:ascii="Times New Roman" w:eastAsia="Times New Roman" w:hAnsi="Times New Roman" w:cs="Times New Roman"/>
                <w:sz w:val="24"/>
                <w:szCs w:val="24"/>
              </w:rPr>
            </w:pPr>
            <w:r w:rsidRPr="006C0F16">
              <w:rPr>
                <w:rFonts w:ascii="Times New Roman" w:eastAsia="Calibri" w:hAnsi="Times New Roman" w:cs="Times New Roman"/>
                <w:sz w:val="24"/>
                <w:szCs w:val="24"/>
              </w:rPr>
              <w:t>по учебным предметам (по результатам пробных и итоговых ЕГЭ, ОГЭ, ВПР -</w:t>
            </w:r>
            <w:r w:rsidRPr="006C0F16">
              <w:rPr>
                <w:rFonts w:ascii="Times New Roman" w:hAnsi="Times New Roman" w:cs="Times New Roman"/>
                <w:sz w:val="24"/>
                <w:szCs w:val="24"/>
              </w:rPr>
              <w:t>индивидуальная работа психолога с обучающимися;</w:t>
            </w:r>
          </w:p>
          <w:p w:rsidR="00FD16B7" w:rsidRPr="006C0F16" w:rsidRDefault="00FD16B7" w:rsidP="002270C7">
            <w:pPr>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xml:space="preserve">-составление   мониторинговых карт обучающихся </w:t>
            </w:r>
          </w:p>
          <w:p w:rsidR="00FD16B7" w:rsidRPr="006C0F16" w:rsidRDefault="00FD16B7" w:rsidP="002270C7">
            <w:pPr>
              <w:contextualSpacing/>
              <w:rPr>
                <w:rFonts w:ascii="Times New Roman" w:eastAsia="Calibri" w:hAnsi="Times New Roman" w:cs="Times New Roman"/>
                <w:sz w:val="24"/>
                <w:szCs w:val="24"/>
              </w:rPr>
            </w:pPr>
            <w:r w:rsidRPr="006C0F16">
              <w:rPr>
                <w:rFonts w:ascii="Times New Roman" w:hAnsi="Times New Roman" w:cs="Times New Roman"/>
                <w:sz w:val="24"/>
                <w:szCs w:val="24"/>
              </w:rPr>
              <w:t>-подготовка рекомендаций по устранению пробелов для обучающихся, учителей-предметников, для классных руководителей</w:t>
            </w:r>
          </w:p>
        </w:tc>
        <w:tc>
          <w:tcPr>
            <w:tcW w:w="2111" w:type="dxa"/>
          </w:tcPr>
          <w:p w:rsidR="00FD16B7" w:rsidRPr="006C0F16" w:rsidRDefault="00FD16B7" w:rsidP="002270C7">
            <w:pPr>
              <w:suppressAutoHyphens/>
              <w:autoSpaceDN w:val="0"/>
              <w:rPr>
                <w:rFonts w:ascii="Times New Roman" w:eastAsia="Calibri" w:hAnsi="Times New Roman" w:cs="Times New Roman"/>
                <w:sz w:val="24"/>
                <w:szCs w:val="24"/>
              </w:rPr>
            </w:pPr>
          </w:p>
          <w:p w:rsidR="00FD16B7" w:rsidRPr="006C0F16" w:rsidRDefault="00FD16B7" w:rsidP="002270C7">
            <w:pPr>
              <w:suppressAutoHyphens/>
              <w:autoSpaceDN w:val="0"/>
              <w:rPr>
                <w:rFonts w:ascii="Times New Roman" w:eastAsia="Calibri" w:hAnsi="Times New Roman" w:cs="Times New Roman"/>
                <w:sz w:val="24"/>
                <w:szCs w:val="24"/>
              </w:rPr>
            </w:pPr>
          </w:p>
          <w:p w:rsidR="00FD16B7" w:rsidRPr="006C0F16" w:rsidRDefault="00FD16B7" w:rsidP="002270C7">
            <w:pPr>
              <w:pStyle w:val="ad"/>
              <w:jc w:val="center"/>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03.09-05.09.2021 </w:t>
            </w:r>
          </w:p>
          <w:p w:rsidR="00FD16B7" w:rsidRPr="006C0F16" w:rsidRDefault="00FD16B7" w:rsidP="002270C7">
            <w:pPr>
              <w:pStyle w:val="ad"/>
              <w:jc w:val="center"/>
              <w:rPr>
                <w:rFonts w:ascii="Times New Roman" w:eastAsia="Calibri" w:hAnsi="Times New Roman" w:cs="Times New Roman"/>
                <w:sz w:val="24"/>
                <w:szCs w:val="24"/>
              </w:rPr>
            </w:pPr>
          </w:p>
          <w:p w:rsidR="00FD16B7" w:rsidRPr="006C0F16" w:rsidRDefault="00FD16B7" w:rsidP="002270C7">
            <w:pPr>
              <w:pStyle w:val="ad"/>
              <w:jc w:val="center"/>
              <w:rPr>
                <w:rFonts w:ascii="Times New Roman" w:eastAsia="Calibri" w:hAnsi="Times New Roman" w:cs="Times New Roman"/>
                <w:sz w:val="24"/>
                <w:szCs w:val="24"/>
              </w:rPr>
            </w:pPr>
          </w:p>
          <w:p w:rsidR="00FD16B7" w:rsidRPr="006C0F16" w:rsidRDefault="00FD16B7" w:rsidP="002270C7">
            <w:pPr>
              <w:pStyle w:val="ad"/>
              <w:jc w:val="center"/>
              <w:rPr>
                <w:rFonts w:ascii="Times New Roman" w:eastAsia="Calibri" w:hAnsi="Times New Roman" w:cs="Times New Roman"/>
                <w:sz w:val="24"/>
                <w:szCs w:val="24"/>
              </w:rPr>
            </w:pPr>
          </w:p>
          <w:p w:rsidR="00FD16B7" w:rsidRPr="006C0F16" w:rsidRDefault="00FD16B7" w:rsidP="002270C7">
            <w:pPr>
              <w:pStyle w:val="ad"/>
              <w:jc w:val="center"/>
              <w:rPr>
                <w:rFonts w:ascii="Times New Roman" w:eastAsia="Calibri" w:hAnsi="Times New Roman" w:cs="Times New Roman"/>
                <w:sz w:val="24"/>
                <w:szCs w:val="24"/>
              </w:rPr>
            </w:pPr>
          </w:p>
          <w:p w:rsidR="00FD16B7" w:rsidRPr="006C0F16" w:rsidRDefault="00FD16B7" w:rsidP="002270C7">
            <w:pPr>
              <w:pStyle w:val="ad"/>
              <w:rPr>
                <w:rFonts w:ascii="Times New Roman" w:hAnsi="Times New Roman" w:cs="Times New Roman"/>
                <w:sz w:val="24"/>
                <w:szCs w:val="24"/>
              </w:rPr>
            </w:pPr>
            <w:r w:rsidRPr="006C0F16">
              <w:rPr>
                <w:rFonts w:ascii="Times New Roman" w:eastAsia="Calibri" w:hAnsi="Times New Roman" w:cs="Times New Roman"/>
                <w:sz w:val="24"/>
                <w:szCs w:val="24"/>
              </w:rPr>
              <w:t>10.03.-20.03.2021</w:t>
            </w:r>
          </w:p>
        </w:tc>
        <w:tc>
          <w:tcPr>
            <w:tcW w:w="1982"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директора по УР;</w:t>
            </w: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Непряхина И.Л.., педагог-психолог</w:t>
            </w:r>
          </w:p>
        </w:tc>
        <w:tc>
          <w:tcPr>
            <w:tcW w:w="19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Выявление причин неуспешности обучающихся</w:t>
            </w:r>
          </w:p>
        </w:tc>
      </w:tr>
      <w:tr w:rsidR="00FD16B7" w:rsidRPr="006C0F16" w:rsidTr="00057499">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pStyle w:val="ad"/>
              <w:rPr>
                <w:rFonts w:ascii="Times New Roman" w:hAnsi="Times New Roman" w:cs="Times New Roman"/>
                <w:sz w:val="24"/>
                <w:szCs w:val="24"/>
              </w:rPr>
            </w:pPr>
            <w:r w:rsidRPr="006C0F16">
              <w:rPr>
                <w:rFonts w:ascii="Times New Roman" w:eastAsia="Calibri" w:hAnsi="Times New Roman" w:cs="Times New Roman"/>
                <w:sz w:val="24"/>
                <w:szCs w:val="24"/>
              </w:rPr>
              <w:t>Разработка   учителями-предметниками индивидуальных образовательных программ по работе со слабоуспевающими обучающимися</w:t>
            </w:r>
          </w:p>
        </w:tc>
        <w:tc>
          <w:tcPr>
            <w:tcW w:w="2111" w:type="dxa"/>
          </w:tcPr>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период с 10.09 по</w:t>
            </w:r>
          </w:p>
          <w:p w:rsidR="00FD16B7" w:rsidRPr="006C0F16" w:rsidRDefault="00FD16B7" w:rsidP="002270C7">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 xml:space="preserve"> 20 .09. ежегодно</w:t>
            </w:r>
          </w:p>
        </w:tc>
        <w:tc>
          <w:tcPr>
            <w:tcW w:w="1982" w:type="dxa"/>
          </w:tcPr>
          <w:p w:rsidR="00FD16B7" w:rsidRPr="006C0F16" w:rsidRDefault="00FD16B7" w:rsidP="002270C7">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Руководители ШМО</w:t>
            </w: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suppressAutoHyphens/>
              <w:autoSpaceDN w:val="0"/>
              <w:rPr>
                <w:rFonts w:ascii="Times New Roman" w:eastAsia="SimSun" w:hAnsi="Times New Roman" w:cs="Times New Roman"/>
                <w:kern w:val="3"/>
                <w:sz w:val="24"/>
                <w:szCs w:val="24"/>
              </w:rPr>
            </w:pPr>
          </w:p>
          <w:p w:rsidR="00FD16B7" w:rsidRPr="006C0F16" w:rsidRDefault="00FD16B7" w:rsidP="002270C7">
            <w:pPr>
              <w:pStyle w:val="ad"/>
              <w:rPr>
                <w:rFonts w:ascii="Times New Roman" w:hAnsi="Times New Roman" w:cs="Times New Roman"/>
                <w:sz w:val="24"/>
                <w:szCs w:val="24"/>
              </w:rPr>
            </w:pPr>
          </w:p>
        </w:tc>
        <w:tc>
          <w:tcPr>
            <w:tcW w:w="19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Индивидуальные образовательные программы</w:t>
            </w:r>
          </w:p>
        </w:tc>
      </w:tr>
      <w:tr w:rsidR="00FD16B7" w:rsidRPr="006C0F16" w:rsidTr="00057499">
        <w:tc>
          <w:tcPr>
            <w:tcW w:w="959" w:type="dxa"/>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pStyle w:val="ad"/>
              <w:rPr>
                <w:rFonts w:ascii="Times New Roman" w:eastAsia="Calibri" w:hAnsi="Times New Roman" w:cs="Times New Roman"/>
                <w:sz w:val="24"/>
                <w:szCs w:val="24"/>
              </w:rPr>
            </w:pPr>
            <w:r w:rsidRPr="006C0F16">
              <w:rPr>
                <w:rFonts w:ascii="Times New Roman" w:eastAsia="SimSun" w:hAnsi="Times New Roman" w:cs="Times New Roman"/>
                <w:kern w:val="3"/>
                <w:sz w:val="24"/>
                <w:szCs w:val="24"/>
              </w:rPr>
              <w:t>Проведение мастер – класса « Образовательные технологии обучения обучающихся с рисками учебной неуспешности»</w:t>
            </w:r>
          </w:p>
        </w:tc>
        <w:tc>
          <w:tcPr>
            <w:tcW w:w="2111"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   11.05.2021</w:t>
            </w:r>
          </w:p>
        </w:tc>
        <w:tc>
          <w:tcPr>
            <w:tcW w:w="1982" w:type="dxa"/>
          </w:tcPr>
          <w:p w:rsidR="00FD16B7" w:rsidRPr="006C0F16" w:rsidRDefault="00FD16B7" w:rsidP="002270C7">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Соловьева Л.И., руководители ШМО </w:t>
            </w:r>
          </w:p>
        </w:tc>
        <w:tc>
          <w:tcPr>
            <w:tcW w:w="1995" w:type="dxa"/>
          </w:tcPr>
          <w:p w:rsidR="00FD16B7" w:rsidRPr="006C0F16" w:rsidRDefault="00FD16B7" w:rsidP="002270C7">
            <w:pPr>
              <w:suppressAutoHyphens/>
              <w:autoSpaceDN w:val="0"/>
              <w:rPr>
                <w:rFonts w:ascii="Times New Roman" w:eastAsia="SimSun" w:hAnsi="Times New Roman" w:cs="Times New Roman"/>
                <w:kern w:val="3"/>
                <w:sz w:val="24"/>
                <w:szCs w:val="24"/>
              </w:rPr>
            </w:pPr>
          </w:p>
        </w:tc>
      </w:tr>
      <w:tr w:rsidR="00FD16B7" w:rsidRPr="006C0F16" w:rsidTr="00057499">
        <w:tc>
          <w:tcPr>
            <w:tcW w:w="959" w:type="dxa"/>
            <w:vMerge w:val="restart"/>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2021</w:t>
            </w:r>
          </w:p>
        </w:tc>
        <w:tc>
          <w:tcPr>
            <w:tcW w:w="3147" w:type="dxa"/>
          </w:tcPr>
          <w:p w:rsidR="00FD16B7" w:rsidRPr="006C0F16" w:rsidRDefault="00FD16B7" w:rsidP="002270C7">
            <w:pPr>
              <w:pStyle w:val="ad"/>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Организация участия </w:t>
            </w:r>
            <w:r w:rsidRPr="006C0F16">
              <w:rPr>
                <w:rFonts w:ascii="Times New Roman" w:eastAsia="SimSun" w:hAnsi="Times New Roman" w:cs="Times New Roman"/>
                <w:kern w:val="3"/>
                <w:sz w:val="24"/>
                <w:szCs w:val="24"/>
              </w:rPr>
              <w:lastRenderedPageBreak/>
              <w:t>обучающихся в очных и дистанционных конкурсах, олимпиадах,   соревнованиях, акциях, выставках различного уровня</w:t>
            </w:r>
          </w:p>
          <w:p w:rsidR="00FD16B7" w:rsidRPr="006C0F16" w:rsidRDefault="00FD16B7" w:rsidP="002270C7">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Участие  обучающихся  с рисками учебной  неуспешности на учебных платформах «сУчи, ру, « Я- класс»</w:t>
            </w:r>
          </w:p>
        </w:tc>
        <w:tc>
          <w:tcPr>
            <w:tcW w:w="2111" w:type="dxa"/>
          </w:tcPr>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 xml:space="preserve">октябрь. – апрель </w:t>
            </w:r>
          </w:p>
        </w:tc>
        <w:tc>
          <w:tcPr>
            <w:tcW w:w="1982"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lastRenderedPageBreak/>
              <w:t xml:space="preserve">Руководители </w:t>
            </w:r>
            <w:r w:rsidRPr="006C0F16">
              <w:rPr>
                <w:rFonts w:ascii="Times New Roman" w:eastAsia="SimSun" w:hAnsi="Times New Roman" w:cs="Times New Roman"/>
                <w:kern w:val="3"/>
                <w:sz w:val="24"/>
                <w:szCs w:val="24"/>
              </w:rPr>
              <w:lastRenderedPageBreak/>
              <w:t>МО,учителя- предметники</w:t>
            </w:r>
          </w:p>
        </w:tc>
        <w:tc>
          <w:tcPr>
            <w:tcW w:w="1995" w:type="dxa"/>
          </w:tcPr>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lastRenderedPageBreak/>
              <w:t xml:space="preserve">Активность </w:t>
            </w:r>
            <w:r w:rsidRPr="006C0F16">
              <w:rPr>
                <w:rFonts w:ascii="Times New Roman" w:eastAsia="SimSun" w:hAnsi="Times New Roman" w:cs="Times New Roman"/>
                <w:kern w:val="3"/>
                <w:sz w:val="24"/>
                <w:szCs w:val="24"/>
              </w:rPr>
              <w:lastRenderedPageBreak/>
              <w:t>участия и результативность</w:t>
            </w:r>
          </w:p>
          <w:p w:rsidR="00FD16B7" w:rsidRPr="006C0F16" w:rsidRDefault="00FD16B7" w:rsidP="002270C7">
            <w:pPr>
              <w:pStyle w:val="ad"/>
              <w:jc w:val="center"/>
              <w:rPr>
                <w:rFonts w:ascii="Times New Roman" w:eastAsia="SimSun" w:hAnsi="Times New Roman" w:cs="Times New Roman"/>
                <w:kern w:val="3"/>
                <w:sz w:val="24"/>
                <w:szCs w:val="24"/>
              </w:rPr>
            </w:pPr>
          </w:p>
        </w:tc>
      </w:tr>
      <w:tr w:rsidR="00FD16B7" w:rsidRPr="006C0F16" w:rsidTr="00057499">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Заседания  МО по рекомендациям ФИПИ «Методических рекомендаций ФИПИ по преподаванию русского языка, истории, обществознания, математики,  физики</w:t>
            </w:r>
          </w:p>
          <w:p w:rsidR="00FD16B7" w:rsidRPr="006C0F16" w:rsidRDefault="00FD16B7" w:rsidP="002270C7">
            <w:pPr>
              <w:pStyle w:val="ad"/>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ОУ с высокой долей обучающихся с высоким риском неуспешности», выстроенных на основе анализа проблем подготовки участников ОГЭ, ЕГЭ, балансирующих на грани преодоления минимального балла по соответствующим учебным предметам»</w:t>
            </w:r>
          </w:p>
        </w:tc>
        <w:tc>
          <w:tcPr>
            <w:tcW w:w="2111" w:type="dxa"/>
          </w:tcPr>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p>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октябрь. – апрель</w:t>
            </w:r>
          </w:p>
        </w:tc>
        <w:tc>
          <w:tcPr>
            <w:tcW w:w="1982" w:type="dxa"/>
          </w:tcPr>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руководители ШМО</w:t>
            </w:r>
          </w:p>
        </w:tc>
        <w:tc>
          <w:tcPr>
            <w:tcW w:w="1995" w:type="dxa"/>
          </w:tcPr>
          <w:p w:rsidR="00FD16B7" w:rsidRPr="006C0F16" w:rsidRDefault="00FD16B7" w:rsidP="002270C7">
            <w:pPr>
              <w:pStyle w:val="ad"/>
              <w:jc w:val="center"/>
              <w:rPr>
                <w:rFonts w:ascii="Times New Roman" w:eastAsia="SimSun" w:hAnsi="Times New Roman" w:cs="Times New Roman"/>
                <w:kern w:val="3"/>
                <w:sz w:val="24"/>
                <w:szCs w:val="24"/>
              </w:rPr>
            </w:pPr>
          </w:p>
        </w:tc>
      </w:tr>
      <w:tr w:rsidR="00FD16B7" w:rsidRPr="006C0F16" w:rsidTr="00057499">
        <w:trPr>
          <w:trHeight w:val="1854"/>
        </w:trPr>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работы группы учителей по теме «Методика работы с детьми с высоким риском образовательной неуспешности»</w:t>
            </w:r>
          </w:p>
        </w:tc>
        <w:tc>
          <w:tcPr>
            <w:tcW w:w="2111"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март- декабрь 2021</w:t>
            </w:r>
          </w:p>
        </w:tc>
        <w:tc>
          <w:tcPr>
            <w:tcW w:w="1982"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Куратор группы – Семенова М.А ведущий специалист МКУ « УООР»</w:t>
            </w:r>
          </w:p>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 по УР</w:t>
            </w:r>
          </w:p>
          <w:p w:rsidR="00FD16B7" w:rsidRPr="006C0F16" w:rsidRDefault="00FD16B7" w:rsidP="002270C7">
            <w:pPr>
              <w:pStyle w:val="ad"/>
              <w:jc w:val="center"/>
              <w:rPr>
                <w:rFonts w:ascii="Times New Roman" w:hAnsi="Times New Roman" w:cs="Times New Roman"/>
                <w:sz w:val="24"/>
                <w:szCs w:val="24"/>
              </w:rPr>
            </w:pPr>
          </w:p>
        </w:tc>
        <w:tc>
          <w:tcPr>
            <w:tcW w:w="1995"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Повышение уровня учебной успешности обучающихся</w:t>
            </w:r>
          </w:p>
        </w:tc>
      </w:tr>
      <w:tr w:rsidR="00FD16B7" w:rsidRPr="006C0F16" w:rsidTr="00057499">
        <w:trPr>
          <w:trHeight w:val="557"/>
        </w:trPr>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921392" w:rsidRDefault="00FD16B7" w:rsidP="002270C7">
            <w:pPr>
              <w:suppressAutoHyphens/>
              <w:autoSpaceDN w:val="0"/>
              <w:rPr>
                <w:rFonts w:ascii="Times New Roman" w:eastAsia="SimSun" w:hAnsi="Times New Roman" w:cs="Times New Roman"/>
                <w:kern w:val="3"/>
              </w:rPr>
            </w:pPr>
            <w:r w:rsidRPr="00921392">
              <w:rPr>
                <w:rFonts w:ascii="Times New Roman" w:eastAsia="SimSun" w:hAnsi="Times New Roman" w:cs="Times New Roman"/>
                <w:kern w:val="3"/>
              </w:rPr>
              <w:t>В рамках реализации программы профориентационной работы: встречи с представителями различных профессий; посещение предприятий, учреждений г. Олёкминска с целью ознакомления с профессиями разных направлений через сотрудничество с центром занятости населения Олекминского района, отдела молодёжи.</w:t>
            </w:r>
          </w:p>
        </w:tc>
        <w:tc>
          <w:tcPr>
            <w:tcW w:w="2111" w:type="dxa"/>
            <w:vMerge w:val="restart"/>
          </w:tcPr>
          <w:p w:rsidR="00FD16B7" w:rsidRPr="00921392" w:rsidRDefault="00FD16B7" w:rsidP="002270C7">
            <w:pPr>
              <w:pStyle w:val="ad"/>
              <w:jc w:val="center"/>
              <w:rPr>
                <w:rFonts w:ascii="Times New Roman" w:hAnsi="Times New Roman" w:cs="Times New Roman"/>
              </w:rPr>
            </w:pPr>
            <w:r w:rsidRPr="00921392">
              <w:rPr>
                <w:rFonts w:ascii="Times New Roman" w:hAnsi="Times New Roman" w:cs="Times New Roman"/>
              </w:rPr>
              <w:t>по графику</w:t>
            </w:r>
          </w:p>
        </w:tc>
        <w:tc>
          <w:tcPr>
            <w:tcW w:w="1982" w:type="dxa"/>
            <w:vMerge w:val="restart"/>
          </w:tcPr>
          <w:p w:rsidR="00FD16B7" w:rsidRPr="00921392" w:rsidRDefault="00FD16B7" w:rsidP="002270C7">
            <w:pPr>
              <w:suppressAutoHyphens/>
              <w:autoSpaceDN w:val="0"/>
              <w:jc w:val="center"/>
              <w:rPr>
                <w:rFonts w:ascii="Times New Roman" w:eastAsia="SimSun" w:hAnsi="Times New Roman" w:cs="Times New Roman"/>
                <w:kern w:val="3"/>
              </w:rPr>
            </w:pPr>
            <w:r w:rsidRPr="00921392">
              <w:rPr>
                <w:rFonts w:ascii="Times New Roman" w:eastAsia="SimSun" w:hAnsi="Times New Roman" w:cs="Times New Roman"/>
                <w:kern w:val="3"/>
              </w:rPr>
              <w:t>Классные руководители</w:t>
            </w:r>
          </w:p>
          <w:p w:rsidR="00FD16B7" w:rsidRPr="00921392" w:rsidRDefault="00FD16B7" w:rsidP="002270C7">
            <w:pPr>
              <w:suppressAutoHyphens/>
              <w:autoSpaceDN w:val="0"/>
              <w:rPr>
                <w:rFonts w:ascii="Times New Roman" w:eastAsia="SimSun" w:hAnsi="Times New Roman" w:cs="Times New Roman"/>
                <w:kern w:val="3"/>
              </w:rPr>
            </w:pPr>
            <w:r w:rsidRPr="00921392">
              <w:rPr>
                <w:rFonts w:ascii="Times New Roman" w:eastAsia="SimSun" w:hAnsi="Times New Roman" w:cs="Times New Roman"/>
                <w:kern w:val="3"/>
              </w:rPr>
              <w:t>Куклина К,В, зам директора по ВР</w:t>
            </w:r>
          </w:p>
        </w:tc>
        <w:tc>
          <w:tcPr>
            <w:tcW w:w="1995" w:type="dxa"/>
            <w:vMerge w:val="restart"/>
          </w:tcPr>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Calibri" w:hAnsi="Times New Roman" w:cs="Times New Roman"/>
                <w:bCs/>
              </w:rPr>
            </w:pPr>
          </w:p>
          <w:p w:rsidR="00FD16B7" w:rsidRPr="00921392" w:rsidRDefault="00FD16B7" w:rsidP="002270C7">
            <w:pPr>
              <w:suppressAutoHyphens/>
              <w:autoSpaceDN w:val="0"/>
              <w:rPr>
                <w:rFonts w:ascii="Times New Roman" w:eastAsia="SimSun" w:hAnsi="Times New Roman" w:cs="Times New Roman"/>
                <w:kern w:val="3"/>
              </w:rPr>
            </w:pPr>
            <w:r w:rsidRPr="00921392">
              <w:rPr>
                <w:rFonts w:ascii="Times New Roman" w:eastAsia="Calibri" w:hAnsi="Times New Roman" w:cs="Times New Roman"/>
                <w:bCs/>
              </w:rPr>
              <w:t>Осознанный выбор будущей профессии выпускниками школы. Избежание рисков и ошибок при выборе профессии</w:t>
            </w:r>
          </w:p>
        </w:tc>
      </w:tr>
      <w:tr w:rsidR="00FD16B7" w:rsidRPr="006C0F16" w:rsidTr="00057499">
        <w:trPr>
          <w:trHeight w:val="823"/>
        </w:trPr>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Проведение уроков  по профориентации «Пути, которые мы выбираем»</w:t>
            </w:r>
          </w:p>
        </w:tc>
        <w:tc>
          <w:tcPr>
            <w:tcW w:w="2111" w:type="dxa"/>
            <w:vMerge/>
          </w:tcPr>
          <w:p w:rsidR="00FD16B7" w:rsidRPr="006C0F16" w:rsidRDefault="00FD16B7" w:rsidP="002270C7">
            <w:pPr>
              <w:pStyle w:val="ad"/>
              <w:jc w:val="center"/>
              <w:rPr>
                <w:rFonts w:ascii="Times New Roman" w:hAnsi="Times New Roman" w:cs="Times New Roman"/>
                <w:sz w:val="24"/>
                <w:szCs w:val="24"/>
              </w:rPr>
            </w:pPr>
          </w:p>
        </w:tc>
        <w:tc>
          <w:tcPr>
            <w:tcW w:w="1982" w:type="dxa"/>
            <w:vMerge/>
          </w:tcPr>
          <w:p w:rsidR="00FD16B7" w:rsidRPr="006C0F16" w:rsidRDefault="00FD16B7" w:rsidP="002270C7">
            <w:pPr>
              <w:suppressAutoHyphens/>
              <w:autoSpaceDN w:val="0"/>
              <w:rPr>
                <w:rFonts w:ascii="Times New Roman" w:eastAsia="SimSun" w:hAnsi="Times New Roman" w:cs="Times New Roman"/>
                <w:kern w:val="3"/>
                <w:sz w:val="24"/>
                <w:szCs w:val="24"/>
              </w:rPr>
            </w:pPr>
          </w:p>
        </w:tc>
        <w:tc>
          <w:tcPr>
            <w:tcW w:w="1995" w:type="dxa"/>
            <w:vMerge/>
          </w:tcPr>
          <w:p w:rsidR="00FD16B7" w:rsidRPr="006C0F16" w:rsidRDefault="00FD16B7" w:rsidP="002270C7">
            <w:pPr>
              <w:suppressAutoHyphens/>
              <w:autoSpaceDN w:val="0"/>
              <w:rPr>
                <w:rFonts w:ascii="Times New Roman" w:eastAsia="SimSun" w:hAnsi="Times New Roman" w:cs="Times New Roman"/>
                <w:kern w:val="3"/>
                <w:sz w:val="24"/>
                <w:szCs w:val="24"/>
              </w:rPr>
            </w:pPr>
          </w:p>
        </w:tc>
      </w:tr>
      <w:tr w:rsidR="00FD16B7" w:rsidRPr="006C0F16" w:rsidTr="00057499">
        <w:trPr>
          <w:trHeight w:val="867"/>
        </w:trPr>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Встреча с  выпускниками-студентами ВУЗов, ССУЗов (в онлайн-режиме)</w:t>
            </w:r>
          </w:p>
        </w:tc>
        <w:tc>
          <w:tcPr>
            <w:tcW w:w="2111" w:type="dxa"/>
            <w:vMerge/>
          </w:tcPr>
          <w:p w:rsidR="00FD16B7" w:rsidRPr="006C0F16" w:rsidRDefault="00FD16B7" w:rsidP="002270C7">
            <w:pPr>
              <w:pStyle w:val="ad"/>
              <w:jc w:val="center"/>
              <w:rPr>
                <w:rFonts w:ascii="Times New Roman" w:hAnsi="Times New Roman" w:cs="Times New Roman"/>
                <w:sz w:val="24"/>
                <w:szCs w:val="24"/>
              </w:rPr>
            </w:pPr>
          </w:p>
        </w:tc>
        <w:tc>
          <w:tcPr>
            <w:tcW w:w="1982" w:type="dxa"/>
            <w:vMerge/>
          </w:tcPr>
          <w:p w:rsidR="00FD16B7" w:rsidRPr="006C0F16" w:rsidRDefault="00FD16B7" w:rsidP="002270C7">
            <w:pPr>
              <w:suppressAutoHyphens/>
              <w:autoSpaceDN w:val="0"/>
              <w:jc w:val="center"/>
              <w:rPr>
                <w:rFonts w:ascii="Times New Roman" w:eastAsia="SimSun" w:hAnsi="Times New Roman" w:cs="Times New Roman"/>
                <w:kern w:val="3"/>
                <w:sz w:val="24"/>
                <w:szCs w:val="24"/>
              </w:rPr>
            </w:pPr>
          </w:p>
        </w:tc>
        <w:tc>
          <w:tcPr>
            <w:tcW w:w="1995" w:type="dxa"/>
            <w:vMerge/>
          </w:tcPr>
          <w:p w:rsidR="00FD16B7" w:rsidRPr="006C0F16" w:rsidRDefault="00FD16B7" w:rsidP="002270C7">
            <w:pPr>
              <w:suppressAutoHyphens/>
              <w:autoSpaceDN w:val="0"/>
              <w:rPr>
                <w:rFonts w:ascii="Times New Roman" w:eastAsia="SimSun" w:hAnsi="Times New Roman" w:cs="Times New Roman"/>
                <w:kern w:val="3"/>
                <w:sz w:val="24"/>
                <w:szCs w:val="24"/>
              </w:rPr>
            </w:pPr>
          </w:p>
        </w:tc>
      </w:tr>
      <w:tr w:rsidR="00FD16B7" w:rsidRPr="006C0F16" w:rsidTr="00057499">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Участие обучающихся в традиционном месячнике профориентационной работы</w:t>
            </w:r>
          </w:p>
        </w:tc>
        <w:tc>
          <w:tcPr>
            <w:tcW w:w="2111"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по графику</w:t>
            </w:r>
          </w:p>
        </w:tc>
        <w:tc>
          <w:tcPr>
            <w:tcW w:w="1982" w:type="dxa"/>
          </w:tcPr>
          <w:p w:rsidR="00FD16B7" w:rsidRPr="006C0F16" w:rsidRDefault="00FD16B7" w:rsidP="002270C7">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Классные руководители</w:t>
            </w:r>
          </w:p>
          <w:p w:rsidR="00FD16B7" w:rsidRPr="006C0F16" w:rsidRDefault="00FD16B7" w:rsidP="002270C7">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Куклина К,В, зам директора по ВР</w:t>
            </w:r>
          </w:p>
        </w:tc>
        <w:tc>
          <w:tcPr>
            <w:tcW w:w="1995" w:type="dxa"/>
          </w:tcPr>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Повышение успеваемости и положительная динамика школьной успешности</w:t>
            </w:r>
          </w:p>
        </w:tc>
      </w:tr>
      <w:tr w:rsidR="00FD16B7" w:rsidRPr="006C0F16" w:rsidTr="00057499">
        <w:tc>
          <w:tcPr>
            <w:tcW w:w="959" w:type="dxa"/>
            <w:vMerge/>
          </w:tcPr>
          <w:p w:rsidR="00FD16B7" w:rsidRPr="006C0F16" w:rsidRDefault="00FD16B7" w:rsidP="002270C7">
            <w:pPr>
              <w:pStyle w:val="ad"/>
              <w:jc w:val="center"/>
              <w:rPr>
                <w:rFonts w:ascii="Times New Roman" w:hAnsi="Times New Roman" w:cs="Times New Roman"/>
                <w:sz w:val="24"/>
                <w:szCs w:val="24"/>
              </w:rPr>
            </w:pPr>
          </w:p>
        </w:tc>
        <w:tc>
          <w:tcPr>
            <w:tcW w:w="3147" w:type="dxa"/>
          </w:tcPr>
          <w:p w:rsidR="00FD16B7" w:rsidRPr="006C0F16" w:rsidRDefault="00FD16B7" w:rsidP="002270C7">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Оформление и постоянное обновление стенда «Для тебя, выпускник»</w:t>
            </w:r>
          </w:p>
        </w:tc>
        <w:tc>
          <w:tcPr>
            <w:tcW w:w="2111" w:type="dxa"/>
          </w:tcPr>
          <w:p w:rsidR="00FD16B7" w:rsidRPr="006C0F16" w:rsidRDefault="00FD16B7" w:rsidP="002270C7">
            <w:pPr>
              <w:pStyle w:val="ad"/>
              <w:jc w:val="center"/>
              <w:rPr>
                <w:rFonts w:ascii="Times New Roman" w:hAnsi="Times New Roman" w:cs="Times New Roman"/>
                <w:sz w:val="24"/>
                <w:szCs w:val="24"/>
              </w:rPr>
            </w:pPr>
            <w:r w:rsidRPr="006C0F16">
              <w:rPr>
                <w:rFonts w:ascii="Times New Roman" w:hAnsi="Times New Roman" w:cs="Times New Roman"/>
                <w:sz w:val="24"/>
                <w:szCs w:val="24"/>
              </w:rPr>
              <w:t>постоянно</w:t>
            </w:r>
          </w:p>
        </w:tc>
        <w:tc>
          <w:tcPr>
            <w:tcW w:w="1982" w:type="dxa"/>
          </w:tcPr>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 по УР</w:t>
            </w:r>
          </w:p>
          <w:p w:rsidR="00FD16B7" w:rsidRPr="006C0F16" w:rsidRDefault="00FD16B7" w:rsidP="002270C7">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Непряхина И.Л.. (педагог-психолог</w:t>
            </w:r>
          </w:p>
        </w:tc>
        <w:tc>
          <w:tcPr>
            <w:tcW w:w="1995" w:type="dxa"/>
          </w:tcPr>
          <w:p w:rsidR="00FD16B7" w:rsidRPr="006C0F16" w:rsidRDefault="00FD16B7" w:rsidP="002270C7">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Повышение учебной мотивации  и уровня школьного благополучия</w:t>
            </w:r>
          </w:p>
        </w:tc>
      </w:tr>
    </w:tbl>
    <w:p w:rsidR="00FD16B7" w:rsidRPr="006C0F16" w:rsidRDefault="00FD16B7" w:rsidP="00921392">
      <w:pPr>
        <w:tabs>
          <w:tab w:val="left" w:pos="4155"/>
        </w:tabs>
        <w:suppressAutoHyphens/>
        <w:autoSpaceDN w:val="0"/>
        <w:rPr>
          <w:rFonts w:ascii="Times New Roman" w:eastAsia="SimSun" w:hAnsi="Times New Roman" w:cs="Times New Roman"/>
          <w:b/>
          <w:kern w:val="3"/>
          <w:sz w:val="24"/>
          <w:szCs w:val="24"/>
        </w:rPr>
      </w:pPr>
    </w:p>
    <w:p w:rsidR="00385982" w:rsidRDefault="00385982" w:rsidP="00FD16B7">
      <w:pPr>
        <w:tabs>
          <w:tab w:val="left" w:pos="142"/>
          <w:tab w:val="left" w:pos="426"/>
        </w:tabs>
        <w:contextualSpacing/>
        <w:jc w:val="center"/>
        <w:rPr>
          <w:rFonts w:ascii="Times New Roman" w:hAnsi="Times New Roman" w:cs="Times New Roman"/>
          <w:b/>
          <w:sz w:val="26"/>
          <w:szCs w:val="26"/>
        </w:rPr>
      </w:pPr>
    </w:p>
    <w:p w:rsidR="00FD16B7" w:rsidRPr="00C90C2B" w:rsidRDefault="00FD16B7" w:rsidP="00FD16B7">
      <w:pPr>
        <w:tabs>
          <w:tab w:val="left" w:pos="142"/>
          <w:tab w:val="left" w:pos="426"/>
        </w:tabs>
        <w:contextualSpacing/>
        <w:jc w:val="center"/>
        <w:rPr>
          <w:rFonts w:ascii="Times New Roman" w:hAnsi="Times New Roman" w:cs="Times New Roman"/>
          <w:b/>
          <w:sz w:val="26"/>
          <w:szCs w:val="26"/>
        </w:rPr>
      </w:pPr>
      <w:r w:rsidRPr="00C90C2B">
        <w:rPr>
          <w:rFonts w:ascii="Times New Roman" w:hAnsi="Times New Roman" w:cs="Times New Roman"/>
          <w:b/>
          <w:sz w:val="26"/>
          <w:szCs w:val="26"/>
        </w:rPr>
        <w:t>Программа</w:t>
      </w:r>
    </w:p>
    <w:p w:rsidR="00FD16B7" w:rsidRPr="00C90C2B" w:rsidRDefault="00C90C2B" w:rsidP="00FD16B7">
      <w:pPr>
        <w:tabs>
          <w:tab w:val="left" w:pos="142"/>
          <w:tab w:val="left" w:pos="426"/>
        </w:tabs>
        <w:contextualSpacing/>
        <w:jc w:val="center"/>
        <w:rPr>
          <w:rFonts w:ascii="Times New Roman" w:eastAsia="Calibri" w:hAnsi="Times New Roman" w:cs="Times New Roman"/>
          <w:b/>
          <w:color w:val="000000"/>
          <w:sz w:val="26"/>
          <w:szCs w:val="26"/>
        </w:rPr>
      </w:pPr>
      <w:r w:rsidRPr="00C90C2B">
        <w:rPr>
          <w:rFonts w:ascii="Times New Roman" w:eastAsia="Calibri" w:hAnsi="Times New Roman" w:cs="Times New Roman"/>
          <w:b/>
          <w:color w:val="000000"/>
          <w:sz w:val="26"/>
          <w:szCs w:val="26"/>
        </w:rPr>
        <w:t>«</w:t>
      </w:r>
      <w:r w:rsidR="00FD16B7" w:rsidRPr="00C90C2B">
        <w:rPr>
          <w:rFonts w:ascii="Times New Roman" w:eastAsia="Calibri" w:hAnsi="Times New Roman" w:cs="Times New Roman"/>
          <w:b/>
          <w:color w:val="000000"/>
          <w:sz w:val="26"/>
          <w:szCs w:val="26"/>
        </w:rPr>
        <w:t>Предметная и методическая компетентность педагогических работников</w:t>
      </w:r>
      <w:r w:rsidRPr="00C90C2B">
        <w:rPr>
          <w:rFonts w:ascii="Times New Roman" w:eastAsia="Calibri" w:hAnsi="Times New Roman" w:cs="Times New Roman"/>
          <w:b/>
          <w:color w:val="000000"/>
          <w:sz w:val="26"/>
          <w:szCs w:val="26"/>
        </w:rPr>
        <w:t>»</w:t>
      </w:r>
    </w:p>
    <w:p w:rsidR="00FD16B7" w:rsidRPr="006C0F16" w:rsidRDefault="00FD16B7" w:rsidP="00FD16B7">
      <w:pPr>
        <w:spacing w:after="0"/>
        <w:ind w:left="284"/>
        <w:rPr>
          <w:rFonts w:ascii="Times New Roman" w:eastAsia="Calibri" w:hAnsi="Times New Roman" w:cs="Times New Roman"/>
          <w:b/>
          <w:sz w:val="24"/>
          <w:szCs w:val="24"/>
        </w:rPr>
      </w:pPr>
    </w:p>
    <w:p w:rsidR="00FD16B7" w:rsidRPr="00921392" w:rsidRDefault="00FD16B7" w:rsidP="001017F5">
      <w:pPr>
        <w:numPr>
          <w:ilvl w:val="0"/>
          <w:numId w:val="11"/>
        </w:numPr>
        <w:spacing w:after="0"/>
        <w:ind w:firstLine="66"/>
        <w:contextualSpacing/>
        <w:jc w:val="both"/>
        <w:rPr>
          <w:rFonts w:ascii="Times New Roman" w:eastAsia="Calibri" w:hAnsi="Times New Roman" w:cs="Times New Roman"/>
          <w:b/>
          <w:sz w:val="24"/>
          <w:szCs w:val="24"/>
        </w:rPr>
      </w:pPr>
      <w:r w:rsidRPr="00921392">
        <w:rPr>
          <w:rFonts w:ascii="Times New Roman" w:eastAsia="Calibri" w:hAnsi="Times New Roman" w:cs="Times New Roman"/>
          <w:b/>
          <w:sz w:val="24"/>
          <w:szCs w:val="24"/>
        </w:rPr>
        <w:t xml:space="preserve">Актуальность. </w:t>
      </w:r>
    </w:p>
    <w:p w:rsidR="00FD16B7" w:rsidRPr="00921392" w:rsidRDefault="00FD16B7" w:rsidP="00921392">
      <w:pPr>
        <w:pStyle w:val="ab"/>
        <w:tabs>
          <w:tab w:val="left" w:pos="1134"/>
        </w:tabs>
        <w:suppressAutoHyphens/>
        <w:spacing w:after="0"/>
        <w:jc w:val="both"/>
        <w:rPr>
          <w:rFonts w:ascii="Times New Roman" w:hAnsi="Times New Roman" w:cs="Times New Roman"/>
          <w:b/>
          <w:sz w:val="24"/>
          <w:szCs w:val="24"/>
        </w:rPr>
      </w:pPr>
      <w:r w:rsidRPr="00921392">
        <w:rPr>
          <w:rFonts w:ascii="Times New Roman" w:hAnsi="Times New Roman" w:cs="Times New Roman"/>
          <w:sz w:val="24"/>
          <w:szCs w:val="24"/>
        </w:rPr>
        <w:t xml:space="preserve">Одним из основных факторов, определяющих качество образования, является </w:t>
      </w:r>
      <w:r w:rsidRPr="00921392">
        <w:rPr>
          <w:rFonts w:ascii="Times New Roman" w:hAnsi="Times New Roman" w:cs="Times New Roman"/>
          <w:color w:val="000000"/>
          <w:sz w:val="24"/>
          <w:szCs w:val="24"/>
          <w:shd w:val="clear" w:color="auto" w:fill="FFFFFF"/>
        </w:rPr>
        <w:t xml:space="preserve">профессиональная компетентность </w:t>
      </w:r>
      <w:r w:rsidRPr="00921392">
        <w:rPr>
          <w:rFonts w:ascii="Times New Roman" w:hAnsi="Times New Roman" w:cs="Times New Roman"/>
          <w:sz w:val="24"/>
          <w:szCs w:val="24"/>
        </w:rPr>
        <w:t xml:space="preserve">учителя </w:t>
      </w:r>
      <w:r w:rsidRPr="00921392">
        <w:rPr>
          <w:rFonts w:ascii="Times New Roman" w:hAnsi="Times New Roman" w:cs="Times New Roman"/>
          <w:color w:val="000000"/>
          <w:sz w:val="24"/>
          <w:szCs w:val="24"/>
          <w:shd w:val="clear" w:color="auto" w:fill="FFFFFF"/>
        </w:rPr>
        <w:t xml:space="preserve">в </w:t>
      </w:r>
      <w:r w:rsidRPr="00921392">
        <w:rPr>
          <w:rFonts w:ascii="Times New Roman" w:hAnsi="Times New Roman" w:cs="Times New Roman"/>
          <w:sz w:val="24"/>
          <w:szCs w:val="24"/>
        </w:rPr>
        <w:t xml:space="preserve">предметной </w:t>
      </w:r>
      <w:r w:rsidRPr="00921392">
        <w:rPr>
          <w:rFonts w:ascii="Times New Roman" w:hAnsi="Times New Roman" w:cs="Times New Roman"/>
          <w:iCs/>
          <w:sz w:val="24"/>
          <w:szCs w:val="24"/>
        </w:rPr>
        <w:t xml:space="preserve"> и методической </w:t>
      </w:r>
      <w:r w:rsidRPr="00921392">
        <w:rPr>
          <w:rFonts w:ascii="Times New Roman" w:hAnsi="Times New Roman" w:cs="Times New Roman"/>
          <w:sz w:val="24"/>
          <w:szCs w:val="24"/>
        </w:rPr>
        <w:t>деятельности. Значимость  рискового профиля «Недостаточная предметная и методическая компетентность педагогических работников»  при анкетировании  выявлена как средняя,  но он выбран  коллективом образовательного учреждения, как дополнительный фактор риска, так как  параметры анализа показали проблемы:</w:t>
      </w:r>
    </w:p>
    <w:p w:rsidR="00FD16B7" w:rsidRPr="00921392" w:rsidRDefault="00FD16B7" w:rsidP="00921392">
      <w:pPr>
        <w:pStyle w:val="ab"/>
        <w:tabs>
          <w:tab w:val="left" w:pos="1134"/>
        </w:tabs>
        <w:suppressAutoHyphens/>
        <w:spacing w:after="0"/>
        <w:jc w:val="both"/>
        <w:rPr>
          <w:rFonts w:ascii="Times New Roman" w:hAnsi="Times New Roman" w:cs="Times New Roman"/>
          <w:b/>
          <w:sz w:val="24"/>
          <w:szCs w:val="24"/>
        </w:rPr>
      </w:pPr>
      <w:r w:rsidRPr="00921392">
        <w:rPr>
          <w:rFonts w:ascii="Times New Roman" w:hAnsi="Times New Roman" w:cs="Times New Roman"/>
          <w:sz w:val="24"/>
          <w:szCs w:val="24"/>
        </w:rPr>
        <w:t>-  участие в системе обмена опытом- 49 баллов;</w:t>
      </w:r>
    </w:p>
    <w:p w:rsidR="00FD16B7" w:rsidRPr="00921392" w:rsidRDefault="00FD16B7" w:rsidP="00921392">
      <w:pPr>
        <w:pStyle w:val="ab"/>
        <w:tabs>
          <w:tab w:val="left" w:pos="1134"/>
        </w:tabs>
        <w:suppressAutoHyphens/>
        <w:spacing w:after="0"/>
        <w:jc w:val="both"/>
        <w:rPr>
          <w:rFonts w:ascii="Times New Roman" w:hAnsi="Times New Roman" w:cs="Times New Roman"/>
          <w:b/>
          <w:sz w:val="24"/>
          <w:szCs w:val="24"/>
        </w:rPr>
      </w:pPr>
      <w:r w:rsidRPr="00921392">
        <w:rPr>
          <w:rFonts w:ascii="Times New Roman" w:hAnsi="Times New Roman" w:cs="Times New Roman"/>
          <w:sz w:val="24"/>
          <w:szCs w:val="24"/>
        </w:rPr>
        <w:t>- использование современных педагогических технологий – 39 баллов;</w:t>
      </w:r>
    </w:p>
    <w:p w:rsidR="00FD16B7" w:rsidRPr="00921392" w:rsidRDefault="00FD16B7" w:rsidP="00921392">
      <w:pPr>
        <w:spacing w:after="0"/>
        <w:ind w:right="-1" w:firstLine="709"/>
        <w:jc w:val="both"/>
        <w:rPr>
          <w:rFonts w:ascii="Times New Roman" w:eastAsia="Calibri" w:hAnsi="Times New Roman" w:cs="Times New Roman"/>
          <w:color w:val="FF0000"/>
          <w:sz w:val="24"/>
          <w:szCs w:val="24"/>
          <w:lang w:eastAsia="ru-RU"/>
        </w:rPr>
      </w:pPr>
      <w:r w:rsidRPr="00921392">
        <w:rPr>
          <w:rFonts w:ascii="Times New Roman" w:hAnsi="Times New Roman" w:cs="Times New Roman"/>
          <w:sz w:val="24"/>
          <w:szCs w:val="24"/>
        </w:rPr>
        <w:t>- доля родителей,  недовольных преподаванием предметов- 40 баллов.</w:t>
      </w:r>
      <w:r w:rsidRPr="00921392">
        <w:rPr>
          <w:rFonts w:ascii="Times New Roman" w:eastAsia="Calibri" w:hAnsi="Times New Roman" w:cs="Times New Roman"/>
          <w:sz w:val="24"/>
          <w:szCs w:val="24"/>
          <w:lang w:eastAsia="ru-RU"/>
        </w:rPr>
        <w:t xml:space="preserve"> Педагогический коллектив школы в основном стабильный, средний возраст педагогов– 44года.</w:t>
      </w:r>
    </w:p>
    <w:p w:rsidR="00FD16B7" w:rsidRPr="00921392" w:rsidRDefault="00FD16B7" w:rsidP="00921392">
      <w:pPr>
        <w:spacing w:after="0"/>
        <w:ind w:right="-1" w:firstLine="708"/>
        <w:jc w:val="both"/>
        <w:rPr>
          <w:rFonts w:ascii="Times New Roman" w:eastAsia="Calibri" w:hAnsi="Times New Roman" w:cs="Times New Roman"/>
          <w:i/>
          <w:sz w:val="24"/>
          <w:szCs w:val="24"/>
          <w:lang w:eastAsia="ru-RU"/>
        </w:rPr>
      </w:pPr>
      <w:r w:rsidRPr="00921392">
        <w:rPr>
          <w:rFonts w:ascii="Times New Roman" w:eastAsia="Calibri" w:hAnsi="Times New Roman" w:cs="Times New Roman"/>
          <w:sz w:val="24"/>
          <w:szCs w:val="24"/>
          <w:lang w:eastAsia="ru-RU"/>
        </w:rPr>
        <w:t>Образование педагогов:</w:t>
      </w:r>
    </w:p>
    <w:p w:rsidR="00FD16B7" w:rsidRPr="00921392" w:rsidRDefault="00FD16B7" w:rsidP="00921392">
      <w:pPr>
        <w:spacing w:after="0"/>
        <w:ind w:right="-1" w:firstLine="709"/>
        <w:jc w:val="both"/>
        <w:rPr>
          <w:rFonts w:ascii="Times New Roman" w:eastAsia="Calibri" w:hAnsi="Times New Roman" w:cs="Times New Roman"/>
          <w:sz w:val="24"/>
          <w:szCs w:val="24"/>
          <w:lang w:eastAsia="ru-RU"/>
        </w:rPr>
      </w:pPr>
      <w:r w:rsidRPr="00921392">
        <w:rPr>
          <w:rFonts w:ascii="Times New Roman" w:eastAsia="Calibri" w:hAnsi="Times New Roman" w:cs="Times New Roman"/>
          <w:sz w:val="24"/>
          <w:szCs w:val="24"/>
          <w:lang w:eastAsia="ru-RU"/>
        </w:rPr>
        <w:t>15(75%) педагога имеют высшее образование, 5 (25%) педагогов - среднее профессиональное, Имеют высшую квалификационную категорию 3 (15%)педагога.</w:t>
      </w:r>
    </w:p>
    <w:p w:rsidR="00FD16B7" w:rsidRPr="00921392" w:rsidRDefault="00FD16B7" w:rsidP="00921392">
      <w:pPr>
        <w:spacing w:after="0"/>
        <w:ind w:right="-1" w:firstLine="709"/>
        <w:jc w:val="both"/>
        <w:rPr>
          <w:rFonts w:ascii="Times New Roman" w:eastAsia="Calibri" w:hAnsi="Times New Roman" w:cs="Times New Roman"/>
          <w:sz w:val="24"/>
          <w:szCs w:val="24"/>
          <w:lang w:eastAsia="ru-RU"/>
        </w:rPr>
      </w:pPr>
      <w:r w:rsidRPr="00921392">
        <w:rPr>
          <w:rFonts w:ascii="Times New Roman" w:eastAsia="Calibri" w:hAnsi="Times New Roman" w:cs="Times New Roman"/>
          <w:sz w:val="24"/>
          <w:szCs w:val="24"/>
          <w:lang w:eastAsia="ru-RU"/>
        </w:rPr>
        <w:t>11(55%) педагогов имеют первую квалификационную категорию, 4 (20%)педагога -  соответствие занимаемой должности,</w:t>
      </w:r>
      <w:r w:rsidR="00921392">
        <w:rPr>
          <w:rFonts w:ascii="Times New Roman" w:eastAsia="Calibri" w:hAnsi="Times New Roman" w:cs="Times New Roman"/>
          <w:sz w:val="24"/>
          <w:szCs w:val="24"/>
          <w:lang w:eastAsia="ru-RU"/>
        </w:rPr>
        <w:t xml:space="preserve"> 2 (10%)педагога без категории.</w:t>
      </w:r>
    </w:p>
    <w:p w:rsidR="00921392" w:rsidRPr="00B170EC" w:rsidRDefault="00CE2F2C" w:rsidP="00FD16B7">
      <w:pPr>
        <w:pStyle w:val="ab"/>
        <w:tabs>
          <w:tab w:val="left" w:pos="1134"/>
        </w:tabs>
        <w:suppressAutoHyphens/>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FD16B7" w:rsidRPr="00921392">
        <w:rPr>
          <w:rFonts w:ascii="Times New Roman" w:eastAsia="Calibri" w:hAnsi="Times New Roman" w:cs="Times New Roman"/>
          <w:b/>
          <w:sz w:val="24"/>
          <w:szCs w:val="24"/>
        </w:rPr>
        <w:t>Цель</w:t>
      </w:r>
      <w:r w:rsidR="00FD16B7" w:rsidRPr="00921392">
        <w:rPr>
          <w:rFonts w:ascii="Times New Roman" w:eastAsia="Calibri" w:hAnsi="Times New Roman" w:cs="Times New Roman"/>
          <w:sz w:val="24"/>
          <w:szCs w:val="24"/>
        </w:rPr>
        <w:t>: Создание  к 2022 году  системы непрерывного профессионального развития и роста  профессиональной компетентности педагогических кадров, обеспечивающих повышение качества образования в образовательной организации, за счет  повышения  педагогического и профессионального мастерства, овладения профессиональными компетенциями; совершенствования форм и методов и средств обучения; совершенствования педагогических технологий и внедрения современных технологий обучения</w:t>
      </w:r>
    </w:p>
    <w:p w:rsidR="00FD16B7" w:rsidRPr="00921392" w:rsidRDefault="00CE2F2C" w:rsidP="00FD16B7">
      <w:pPr>
        <w:spacing w:after="160" w:line="256" w:lineRule="auto"/>
        <w:ind w:left="709" w:right="-1" w:hanging="785"/>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D16B7" w:rsidRPr="00921392">
        <w:rPr>
          <w:rFonts w:ascii="Times New Roman" w:hAnsi="Times New Roman" w:cs="Times New Roman"/>
          <w:b/>
          <w:color w:val="000000"/>
          <w:sz w:val="24"/>
          <w:szCs w:val="24"/>
        </w:rPr>
        <w:t>Задачи</w:t>
      </w:r>
      <w:r w:rsidR="00921392">
        <w:rPr>
          <w:rFonts w:ascii="Times New Roman" w:hAnsi="Times New Roman" w:cs="Times New Roman"/>
          <w:b/>
          <w:color w:val="000000"/>
          <w:sz w:val="24"/>
          <w:szCs w:val="24"/>
        </w:rPr>
        <w:t>:</w:t>
      </w:r>
    </w:p>
    <w:p w:rsidR="00FD16B7" w:rsidRPr="00921392" w:rsidRDefault="00FD16B7" w:rsidP="00FD16B7">
      <w:pPr>
        <w:tabs>
          <w:tab w:val="left" w:pos="284"/>
          <w:tab w:val="left" w:pos="1134"/>
        </w:tabs>
        <w:spacing w:after="160" w:line="256" w:lineRule="auto"/>
        <w:ind w:left="66" w:right="-1"/>
        <w:contextualSpacing/>
        <w:jc w:val="both"/>
        <w:rPr>
          <w:rFonts w:ascii="Times New Roman" w:hAnsi="Times New Roman" w:cs="Times New Roman"/>
          <w:sz w:val="24"/>
          <w:szCs w:val="24"/>
        </w:rPr>
      </w:pPr>
      <w:r w:rsidRPr="00921392">
        <w:rPr>
          <w:rFonts w:ascii="Times New Roman" w:hAnsi="Times New Roman" w:cs="Times New Roman"/>
          <w:color w:val="000000"/>
          <w:sz w:val="24"/>
          <w:szCs w:val="24"/>
        </w:rPr>
        <w:lastRenderedPageBreak/>
        <w:t>1</w:t>
      </w:r>
      <w:r w:rsidRPr="00921392">
        <w:rPr>
          <w:rFonts w:ascii="Times New Roman" w:hAnsi="Times New Roman" w:cs="Times New Roman"/>
          <w:sz w:val="24"/>
          <w:szCs w:val="24"/>
        </w:rPr>
        <w:t>.Выявление проблемных направлений и определение уровня  профессиональной компетентности педагогических работников по реализации ФГОС НОО, ООО, СОО;</w:t>
      </w:r>
    </w:p>
    <w:p w:rsidR="00FD16B7" w:rsidRPr="00921392" w:rsidRDefault="00FD16B7" w:rsidP="00921392">
      <w:pPr>
        <w:tabs>
          <w:tab w:val="left" w:pos="284"/>
          <w:tab w:val="left" w:pos="993"/>
        </w:tabs>
        <w:ind w:right="-1"/>
        <w:contextualSpacing/>
        <w:jc w:val="both"/>
        <w:rPr>
          <w:rFonts w:ascii="Times New Roman" w:eastAsia="Times New Roman" w:hAnsi="Times New Roman" w:cs="Times New Roman"/>
          <w:sz w:val="24"/>
          <w:szCs w:val="24"/>
          <w:lang w:eastAsia="ru-RU"/>
        </w:rPr>
      </w:pPr>
      <w:r w:rsidRPr="00921392">
        <w:rPr>
          <w:rFonts w:ascii="Times New Roman" w:eastAsia="Times New Roman" w:hAnsi="Times New Roman" w:cs="Times New Roman"/>
          <w:sz w:val="24"/>
          <w:szCs w:val="24"/>
          <w:lang w:eastAsia="ru-RU"/>
        </w:rPr>
        <w:t>2.Обеспечение прохождения повышения квалификации и профессиональной переподготовки педагогами школы.</w:t>
      </w:r>
    </w:p>
    <w:p w:rsidR="00FD16B7" w:rsidRPr="00921392" w:rsidRDefault="00FD16B7" w:rsidP="00FD16B7">
      <w:pPr>
        <w:tabs>
          <w:tab w:val="left" w:pos="284"/>
          <w:tab w:val="left" w:pos="993"/>
        </w:tabs>
        <w:ind w:right="-1"/>
        <w:contextualSpacing/>
        <w:jc w:val="both"/>
        <w:rPr>
          <w:rFonts w:ascii="Times New Roman" w:eastAsia="Times New Roman" w:hAnsi="Times New Roman" w:cs="Times New Roman"/>
          <w:sz w:val="24"/>
          <w:szCs w:val="24"/>
          <w:lang w:eastAsia="ru-RU"/>
        </w:rPr>
      </w:pPr>
      <w:r w:rsidRPr="00921392">
        <w:rPr>
          <w:rFonts w:ascii="Times New Roman" w:eastAsia="Times New Roman" w:hAnsi="Times New Roman" w:cs="Times New Roman"/>
          <w:sz w:val="24"/>
          <w:szCs w:val="24"/>
          <w:lang w:eastAsia="ru-RU"/>
        </w:rPr>
        <w:t>3.</w:t>
      </w:r>
      <w:r w:rsidRPr="00921392">
        <w:rPr>
          <w:rFonts w:ascii="Times New Roman" w:hAnsi="Times New Roman" w:cs="Times New Roman"/>
          <w:sz w:val="24"/>
          <w:szCs w:val="24"/>
        </w:rPr>
        <w:t>Внедрение в практику преподавания современных образовательных технологий и их совершенствование.</w:t>
      </w:r>
    </w:p>
    <w:p w:rsidR="00FD16B7" w:rsidRPr="00921392" w:rsidRDefault="00FD16B7" w:rsidP="00FD16B7">
      <w:pPr>
        <w:tabs>
          <w:tab w:val="left" w:pos="284"/>
          <w:tab w:val="left" w:pos="993"/>
        </w:tabs>
        <w:ind w:right="-1"/>
        <w:contextualSpacing/>
        <w:jc w:val="both"/>
        <w:rPr>
          <w:rFonts w:ascii="Times New Roman" w:eastAsia="Times New Roman" w:hAnsi="Times New Roman" w:cs="Times New Roman"/>
          <w:sz w:val="24"/>
          <w:szCs w:val="24"/>
          <w:lang w:eastAsia="ru-RU"/>
        </w:rPr>
      </w:pPr>
      <w:r w:rsidRPr="00921392">
        <w:rPr>
          <w:rFonts w:ascii="Times New Roman" w:eastAsia="Times New Roman" w:hAnsi="Times New Roman" w:cs="Times New Roman"/>
          <w:sz w:val="24"/>
          <w:szCs w:val="24"/>
          <w:lang w:eastAsia="ru-RU"/>
        </w:rPr>
        <w:t>4. Организация сетевого взаимодействия педагогов школы с другими школами района.</w:t>
      </w:r>
    </w:p>
    <w:p w:rsidR="00FD16B7" w:rsidRPr="00921392" w:rsidRDefault="00FD16B7" w:rsidP="00FD16B7">
      <w:pPr>
        <w:tabs>
          <w:tab w:val="left" w:pos="284"/>
          <w:tab w:val="left" w:pos="993"/>
        </w:tabs>
        <w:ind w:right="-1"/>
        <w:contextualSpacing/>
        <w:jc w:val="both"/>
        <w:rPr>
          <w:rFonts w:ascii="Times New Roman" w:eastAsia="Times New Roman" w:hAnsi="Times New Roman" w:cs="Times New Roman"/>
          <w:sz w:val="24"/>
          <w:szCs w:val="24"/>
          <w:lang w:eastAsia="ru-RU"/>
        </w:rPr>
      </w:pPr>
      <w:r w:rsidRPr="00921392">
        <w:rPr>
          <w:rFonts w:ascii="Times New Roman" w:eastAsia="Times New Roman" w:hAnsi="Times New Roman" w:cs="Times New Roman"/>
          <w:sz w:val="24"/>
          <w:szCs w:val="24"/>
          <w:lang w:eastAsia="ru-RU"/>
        </w:rPr>
        <w:t>5. Распространение и обобщение опыта работы, эффективных практик учителей.</w:t>
      </w:r>
    </w:p>
    <w:p w:rsidR="00FD16B7" w:rsidRPr="00921392" w:rsidRDefault="00057499" w:rsidP="00FD16B7">
      <w:pPr>
        <w:tabs>
          <w:tab w:val="left" w:pos="993"/>
        </w:tabs>
        <w:spacing w:after="0"/>
        <w:ind w:right="-1" w:hanging="785"/>
        <w:jc w:val="both"/>
        <w:rPr>
          <w:rFonts w:ascii="Times New Roman" w:hAnsi="Times New Roman" w:cs="Times New Roman"/>
          <w:b/>
          <w:bCs/>
          <w:color w:val="242C42"/>
          <w:spacing w:val="2"/>
          <w:sz w:val="24"/>
          <w:szCs w:val="24"/>
          <w:shd w:val="clear" w:color="auto" w:fill="FFFFFF"/>
        </w:rPr>
      </w:pPr>
      <w:r>
        <w:rPr>
          <w:rFonts w:ascii="Times New Roman" w:hAnsi="Times New Roman" w:cs="Times New Roman"/>
          <w:b/>
          <w:bCs/>
          <w:color w:val="000000" w:themeColor="text1"/>
          <w:spacing w:val="2"/>
          <w:sz w:val="24"/>
          <w:szCs w:val="24"/>
          <w:shd w:val="clear" w:color="auto" w:fill="FFFFFF"/>
        </w:rPr>
        <w:t xml:space="preserve">             </w:t>
      </w:r>
      <w:r w:rsidR="00FD16B7" w:rsidRPr="00921392">
        <w:rPr>
          <w:rFonts w:ascii="Times New Roman" w:hAnsi="Times New Roman" w:cs="Times New Roman"/>
          <w:b/>
          <w:bCs/>
          <w:color w:val="000000" w:themeColor="text1"/>
          <w:spacing w:val="2"/>
          <w:sz w:val="24"/>
          <w:szCs w:val="24"/>
          <w:shd w:val="clear" w:color="auto" w:fill="FFFFFF"/>
        </w:rPr>
        <w:t>2.Этапы реализации</w:t>
      </w:r>
    </w:p>
    <w:p w:rsidR="00FD16B7" w:rsidRPr="00921392" w:rsidRDefault="00057499" w:rsidP="00FD16B7">
      <w:pPr>
        <w:tabs>
          <w:tab w:val="left" w:pos="993"/>
        </w:tabs>
        <w:spacing w:after="0"/>
        <w:ind w:right="-1" w:hanging="785"/>
        <w:jc w:val="both"/>
        <w:rPr>
          <w:rFonts w:ascii="Times New Roman" w:hAnsi="Times New Roman" w:cs="Times New Roman"/>
          <w:b/>
          <w:bCs/>
          <w:color w:val="242C42"/>
          <w:spacing w:val="2"/>
          <w:sz w:val="24"/>
          <w:szCs w:val="24"/>
          <w:shd w:val="clear" w:color="auto" w:fill="FFFFFF"/>
        </w:rPr>
      </w:pPr>
      <w:r>
        <w:rPr>
          <w:rFonts w:ascii="Times New Roman" w:hAnsi="Times New Roman" w:cs="Times New Roman"/>
          <w:b/>
          <w:bCs/>
          <w:spacing w:val="2"/>
          <w:sz w:val="24"/>
          <w:szCs w:val="24"/>
          <w:shd w:val="clear" w:color="auto" w:fill="FFFFFF"/>
        </w:rPr>
        <w:t xml:space="preserve">             </w:t>
      </w:r>
      <w:r w:rsidR="00FD16B7" w:rsidRPr="00921392">
        <w:rPr>
          <w:rFonts w:ascii="Times New Roman" w:hAnsi="Times New Roman" w:cs="Times New Roman"/>
          <w:b/>
          <w:bCs/>
          <w:spacing w:val="2"/>
          <w:sz w:val="24"/>
          <w:szCs w:val="24"/>
          <w:shd w:val="clear" w:color="auto" w:fill="FFFFFF"/>
        </w:rPr>
        <w:t>1 этап</w:t>
      </w:r>
    </w:p>
    <w:p w:rsidR="00FD16B7" w:rsidRPr="00921392" w:rsidRDefault="00FD16B7" w:rsidP="008D1933">
      <w:pPr>
        <w:tabs>
          <w:tab w:val="left" w:pos="993"/>
        </w:tabs>
        <w:spacing w:after="0"/>
        <w:ind w:left="284" w:right="-1" w:hanging="360"/>
        <w:jc w:val="both"/>
        <w:rPr>
          <w:rFonts w:ascii="Times New Roman" w:hAnsi="Times New Roman" w:cs="Times New Roman"/>
          <w:sz w:val="24"/>
          <w:szCs w:val="24"/>
        </w:rPr>
      </w:pPr>
      <w:r w:rsidRPr="00921392">
        <w:rPr>
          <w:rFonts w:ascii="Times New Roman" w:hAnsi="Times New Roman" w:cs="Times New Roman"/>
          <w:sz w:val="24"/>
          <w:szCs w:val="24"/>
        </w:rPr>
        <w:t>-  Диагностика профессиональных затруднений педагогических работников - март 2021 г.</w:t>
      </w:r>
    </w:p>
    <w:p w:rsidR="00FD16B7" w:rsidRPr="00921392" w:rsidRDefault="00FD16B7" w:rsidP="008D1933">
      <w:pPr>
        <w:tabs>
          <w:tab w:val="left" w:pos="993"/>
        </w:tabs>
        <w:spacing w:after="0"/>
        <w:ind w:left="284" w:right="-1" w:hanging="360"/>
        <w:jc w:val="both"/>
        <w:rPr>
          <w:rFonts w:ascii="Times New Roman" w:hAnsi="Times New Roman" w:cs="Times New Roman"/>
          <w:sz w:val="24"/>
          <w:szCs w:val="24"/>
        </w:rPr>
      </w:pPr>
      <w:r w:rsidRPr="00921392">
        <w:rPr>
          <w:rFonts w:ascii="Times New Roman" w:hAnsi="Times New Roman" w:cs="Times New Roman"/>
          <w:sz w:val="24"/>
          <w:szCs w:val="24"/>
        </w:rPr>
        <w:t>- Разработка индивидуальной образовательной программы  учителей с низкими результатами по повышению  предметной и методической компетенции ( разработка Положения, приказ, разработка модели, проведение мониторинга)  - февраль март, 2021 г;</w:t>
      </w:r>
    </w:p>
    <w:p w:rsidR="00FD16B7" w:rsidRPr="00921392" w:rsidRDefault="00FD16B7" w:rsidP="008D1933">
      <w:pPr>
        <w:tabs>
          <w:tab w:val="left" w:pos="993"/>
        </w:tabs>
        <w:spacing w:after="0"/>
        <w:ind w:left="284" w:right="-1" w:hanging="360"/>
        <w:jc w:val="both"/>
        <w:rPr>
          <w:rFonts w:ascii="Times New Roman" w:hAnsi="Times New Roman" w:cs="Times New Roman"/>
          <w:sz w:val="24"/>
          <w:szCs w:val="24"/>
        </w:rPr>
      </w:pPr>
      <w:r w:rsidRPr="00921392">
        <w:rPr>
          <w:rFonts w:ascii="Times New Roman" w:hAnsi="Times New Roman" w:cs="Times New Roman"/>
          <w:sz w:val="24"/>
          <w:szCs w:val="24"/>
        </w:rPr>
        <w:t>-  Прохождение курсов повышения квалификации по математике, технологии, физике, якутского языка как государственного - сентябрь- октябрь 2021 г.;</w:t>
      </w:r>
    </w:p>
    <w:p w:rsidR="00FD16B7" w:rsidRPr="00921392" w:rsidRDefault="00FD16B7" w:rsidP="008D1933">
      <w:pPr>
        <w:tabs>
          <w:tab w:val="left" w:pos="993"/>
        </w:tabs>
        <w:spacing w:after="0"/>
        <w:ind w:left="284" w:right="-1" w:hanging="360"/>
        <w:jc w:val="both"/>
        <w:rPr>
          <w:rFonts w:ascii="Times New Roman" w:hAnsi="Times New Roman" w:cs="Times New Roman"/>
          <w:sz w:val="24"/>
          <w:szCs w:val="24"/>
        </w:rPr>
      </w:pPr>
      <w:r w:rsidRPr="00921392">
        <w:rPr>
          <w:rFonts w:ascii="Times New Roman" w:hAnsi="Times New Roman" w:cs="Times New Roman"/>
          <w:sz w:val="24"/>
          <w:szCs w:val="24"/>
        </w:rPr>
        <w:t>- Участие учителей в районных, республиканских, всероссийских  педагогических мероприятиях – март  2021 г.- декабрь 2021 г.;</w:t>
      </w:r>
    </w:p>
    <w:p w:rsidR="00FD16B7" w:rsidRPr="00921392" w:rsidRDefault="00057499" w:rsidP="008D1933">
      <w:pPr>
        <w:spacing w:after="0"/>
        <w:ind w:left="284" w:right="-1" w:hanging="360"/>
        <w:jc w:val="both"/>
        <w:rPr>
          <w:rFonts w:ascii="Times New Roman" w:hAnsi="Times New Roman" w:cs="Times New Roman"/>
          <w:b/>
          <w:bCs/>
          <w:color w:val="000000" w:themeColor="text1"/>
          <w:spacing w:val="2"/>
          <w:sz w:val="24"/>
          <w:szCs w:val="24"/>
          <w:shd w:val="clear" w:color="auto" w:fill="FFFFFF"/>
        </w:rPr>
      </w:pPr>
      <w:r>
        <w:rPr>
          <w:rFonts w:ascii="Times New Roman" w:hAnsi="Times New Roman" w:cs="Times New Roman"/>
          <w:b/>
          <w:bCs/>
          <w:color w:val="000000" w:themeColor="text1"/>
          <w:spacing w:val="2"/>
          <w:sz w:val="24"/>
          <w:szCs w:val="24"/>
          <w:shd w:val="clear" w:color="auto" w:fill="FFFFFF"/>
        </w:rPr>
        <w:t xml:space="preserve">  </w:t>
      </w:r>
      <w:r w:rsidR="00FD16B7" w:rsidRPr="00921392">
        <w:rPr>
          <w:rFonts w:ascii="Times New Roman" w:hAnsi="Times New Roman" w:cs="Times New Roman"/>
          <w:b/>
          <w:bCs/>
          <w:color w:val="000000" w:themeColor="text1"/>
          <w:spacing w:val="2"/>
          <w:sz w:val="24"/>
          <w:szCs w:val="24"/>
          <w:shd w:val="clear" w:color="auto" w:fill="FFFFFF"/>
        </w:rPr>
        <w:t>2 этап</w:t>
      </w:r>
    </w:p>
    <w:p w:rsidR="00FD16B7" w:rsidRPr="00921392" w:rsidRDefault="00FD16B7" w:rsidP="008D1933">
      <w:pPr>
        <w:spacing w:after="0"/>
        <w:ind w:left="284" w:right="-1" w:hanging="360"/>
        <w:contextualSpacing/>
        <w:jc w:val="both"/>
        <w:rPr>
          <w:rFonts w:ascii="Times New Roman" w:hAnsi="Times New Roman" w:cs="Times New Roman"/>
          <w:sz w:val="24"/>
          <w:szCs w:val="24"/>
        </w:rPr>
      </w:pPr>
      <w:r w:rsidRPr="00921392">
        <w:rPr>
          <w:rFonts w:ascii="Times New Roman" w:hAnsi="Times New Roman" w:cs="Times New Roman"/>
          <w:sz w:val="24"/>
          <w:szCs w:val="24"/>
        </w:rPr>
        <w:t>- Организация временных творческих групп по выявленным проблемам под кураторством специалистов МКУ «УООР» - март 2021г – декабрь 2021г.;</w:t>
      </w:r>
    </w:p>
    <w:p w:rsidR="00FD16B7" w:rsidRPr="00921392" w:rsidRDefault="00FD16B7" w:rsidP="008D1933">
      <w:pPr>
        <w:spacing w:after="0"/>
        <w:ind w:left="284" w:right="-1" w:hanging="360"/>
        <w:jc w:val="both"/>
        <w:rPr>
          <w:rFonts w:ascii="Times New Roman" w:hAnsi="Times New Roman" w:cs="Times New Roman"/>
          <w:sz w:val="24"/>
          <w:szCs w:val="24"/>
        </w:rPr>
      </w:pPr>
      <w:r w:rsidRPr="00921392">
        <w:rPr>
          <w:rFonts w:ascii="Times New Roman" w:hAnsi="Times New Roman" w:cs="Times New Roman"/>
          <w:sz w:val="24"/>
          <w:szCs w:val="24"/>
        </w:rPr>
        <w:t>- Проблемные школьные семинары -март 2021 г.- декабрь2021 г.</w:t>
      </w:r>
    </w:p>
    <w:p w:rsidR="00FD16B7" w:rsidRPr="00921392" w:rsidRDefault="00057499" w:rsidP="00FD16B7">
      <w:pPr>
        <w:spacing w:after="0" w:line="0" w:lineRule="atLeast"/>
        <w:ind w:right="-1"/>
        <w:jc w:val="both"/>
        <w:rPr>
          <w:rFonts w:ascii="Times New Roman" w:hAnsi="Times New Roman" w:cs="Times New Roman"/>
          <w:b/>
          <w:sz w:val="24"/>
          <w:szCs w:val="24"/>
        </w:rPr>
      </w:pPr>
      <w:r>
        <w:rPr>
          <w:rFonts w:ascii="Times New Roman" w:hAnsi="Times New Roman" w:cs="Times New Roman"/>
          <w:b/>
          <w:sz w:val="24"/>
          <w:szCs w:val="24"/>
        </w:rPr>
        <w:t xml:space="preserve">  </w:t>
      </w:r>
      <w:r w:rsidR="00FD16B7" w:rsidRPr="00921392">
        <w:rPr>
          <w:rFonts w:ascii="Times New Roman" w:hAnsi="Times New Roman" w:cs="Times New Roman"/>
          <w:b/>
          <w:sz w:val="24"/>
          <w:szCs w:val="24"/>
        </w:rPr>
        <w:t>3этап</w:t>
      </w:r>
    </w:p>
    <w:p w:rsidR="00FD16B7" w:rsidRPr="00921392" w:rsidRDefault="00FD16B7" w:rsidP="00FD16B7">
      <w:pPr>
        <w:tabs>
          <w:tab w:val="left" w:pos="709"/>
        </w:tabs>
        <w:spacing w:after="0" w:line="0" w:lineRule="atLeast"/>
        <w:ind w:left="709" w:hanging="785"/>
        <w:jc w:val="both"/>
        <w:rPr>
          <w:rFonts w:ascii="Times New Roman" w:hAnsi="Times New Roman" w:cs="Times New Roman"/>
          <w:sz w:val="24"/>
          <w:szCs w:val="24"/>
        </w:rPr>
      </w:pPr>
      <w:r w:rsidRPr="00921392">
        <w:rPr>
          <w:rFonts w:ascii="Times New Roman" w:hAnsi="Times New Roman" w:cs="Times New Roman"/>
          <w:sz w:val="24"/>
          <w:szCs w:val="24"/>
        </w:rPr>
        <w:t xml:space="preserve"> - Корректировка программы, мониторинг  промежуточных  результатов;</w:t>
      </w:r>
    </w:p>
    <w:p w:rsidR="00FD16B7" w:rsidRPr="00921392" w:rsidRDefault="00FD16B7" w:rsidP="00FD16B7">
      <w:pPr>
        <w:spacing w:after="0" w:line="0" w:lineRule="atLeast"/>
        <w:jc w:val="both"/>
        <w:rPr>
          <w:rFonts w:ascii="Times New Roman" w:hAnsi="Times New Roman" w:cs="Times New Roman"/>
          <w:sz w:val="24"/>
          <w:szCs w:val="24"/>
        </w:rPr>
      </w:pPr>
      <w:r w:rsidRPr="00921392">
        <w:rPr>
          <w:rFonts w:ascii="Times New Roman" w:hAnsi="Times New Roman" w:cs="Times New Roman"/>
          <w:sz w:val="24"/>
          <w:szCs w:val="24"/>
        </w:rPr>
        <w:t>-  Распространение  опыта работы учителей-предметников   (участие педагогических работников  в районных, республиканских, всероссийских мероприятиях, проведение открытых уроков  учителями- предметниками, мастер- классов по обмену педагогическим опытом) ноябрь- декабрь 2021 г</w:t>
      </w:r>
    </w:p>
    <w:p w:rsidR="00FD16B7" w:rsidRPr="00921392" w:rsidRDefault="00FD16B7" w:rsidP="00FD16B7">
      <w:pPr>
        <w:spacing w:after="0" w:line="0" w:lineRule="atLeast"/>
        <w:jc w:val="both"/>
        <w:rPr>
          <w:rFonts w:ascii="Times New Roman" w:hAnsi="Times New Roman" w:cs="Times New Roman"/>
          <w:b/>
          <w:sz w:val="24"/>
          <w:szCs w:val="24"/>
        </w:rPr>
      </w:pPr>
      <w:r w:rsidRPr="00921392">
        <w:rPr>
          <w:rFonts w:ascii="Times New Roman" w:hAnsi="Times New Roman" w:cs="Times New Roman"/>
          <w:sz w:val="24"/>
          <w:szCs w:val="24"/>
        </w:rPr>
        <w:t>- Реализация программы ноябрь- декабрь 2021 г.;</w:t>
      </w:r>
    </w:p>
    <w:p w:rsidR="00FD16B7" w:rsidRPr="006500FE" w:rsidRDefault="00FD16B7" w:rsidP="00FD16B7">
      <w:pPr>
        <w:spacing w:after="0" w:line="0" w:lineRule="atLeast"/>
        <w:ind w:right="-1"/>
        <w:rPr>
          <w:b/>
        </w:rPr>
      </w:pPr>
    </w:p>
    <w:p w:rsidR="00FD16B7" w:rsidRDefault="00FD16B7" w:rsidP="00FD16B7">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2A79E1">
        <w:rPr>
          <w:rFonts w:ascii="Times New Roman" w:hAnsi="Times New Roman" w:cs="Times New Roman"/>
          <w:b/>
          <w:sz w:val="24"/>
          <w:szCs w:val="24"/>
        </w:rPr>
        <w:t>Описание комплекса работ по реализации мероприятий по направлению</w:t>
      </w:r>
    </w:p>
    <w:p w:rsidR="00FD16B7" w:rsidRPr="00394A98" w:rsidRDefault="00FD16B7" w:rsidP="00FD16B7">
      <w:pPr>
        <w:tabs>
          <w:tab w:val="left" w:pos="0"/>
        </w:tabs>
        <w:spacing w:after="0" w:line="240" w:lineRule="auto"/>
        <w:jc w:val="center"/>
        <w:rPr>
          <w:rFonts w:ascii="Times New Roman" w:hAnsi="Times New Roman" w:cs="Times New Roman"/>
          <w:b/>
          <w:sz w:val="24"/>
          <w:szCs w:val="24"/>
        </w:rPr>
      </w:pPr>
    </w:p>
    <w:tbl>
      <w:tblPr>
        <w:tblStyle w:val="a3"/>
        <w:tblW w:w="5089" w:type="pct"/>
        <w:tblInd w:w="-176" w:type="dxa"/>
        <w:tblLook w:val="04A0" w:firstRow="1" w:lastRow="0" w:firstColumn="1" w:lastColumn="0" w:noHBand="0" w:noVBand="1"/>
      </w:tblPr>
      <w:tblGrid>
        <w:gridCol w:w="2918"/>
        <w:gridCol w:w="4084"/>
        <w:gridCol w:w="3317"/>
      </w:tblGrid>
      <w:tr w:rsidR="00FD16B7" w:rsidRPr="002A79E1" w:rsidTr="002270C7">
        <w:tc>
          <w:tcPr>
            <w:tcW w:w="1414" w:type="pct"/>
          </w:tcPr>
          <w:p w:rsidR="00FD16B7" w:rsidRPr="002A79E1" w:rsidRDefault="00FD16B7" w:rsidP="002270C7">
            <w:pPr>
              <w:pStyle w:val="23"/>
              <w:jc w:val="center"/>
              <w:rPr>
                <w:rFonts w:ascii="Times New Roman" w:hAnsi="Times New Roman"/>
                <w:sz w:val="24"/>
                <w:szCs w:val="24"/>
              </w:rPr>
            </w:pPr>
            <w:r w:rsidRPr="002A79E1">
              <w:rPr>
                <w:rFonts w:ascii="Times New Roman" w:hAnsi="Times New Roman"/>
                <w:sz w:val="24"/>
                <w:szCs w:val="24"/>
              </w:rPr>
              <w:t>Название</w:t>
            </w:r>
          </w:p>
          <w:p w:rsidR="00FD16B7" w:rsidRPr="002A79E1" w:rsidRDefault="00FD16B7" w:rsidP="002270C7">
            <w:pPr>
              <w:pStyle w:val="23"/>
              <w:jc w:val="center"/>
              <w:rPr>
                <w:rFonts w:ascii="Times New Roman" w:hAnsi="Times New Roman"/>
                <w:sz w:val="24"/>
                <w:szCs w:val="24"/>
              </w:rPr>
            </w:pPr>
            <w:r w:rsidRPr="002A79E1">
              <w:rPr>
                <w:rFonts w:ascii="Times New Roman" w:hAnsi="Times New Roman"/>
                <w:sz w:val="24"/>
                <w:szCs w:val="24"/>
              </w:rPr>
              <w:t>мероприятия</w:t>
            </w:r>
          </w:p>
        </w:tc>
        <w:tc>
          <w:tcPr>
            <w:tcW w:w="1979" w:type="pct"/>
          </w:tcPr>
          <w:p w:rsidR="00FD16B7" w:rsidRPr="008D7438" w:rsidRDefault="00FD16B7" w:rsidP="002270C7">
            <w:pPr>
              <w:pStyle w:val="23"/>
              <w:jc w:val="center"/>
              <w:rPr>
                <w:rFonts w:ascii="Times New Roman" w:hAnsi="Times New Roman"/>
                <w:sz w:val="24"/>
                <w:szCs w:val="24"/>
              </w:rPr>
            </w:pPr>
            <w:r w:rsidRPr="008D7438">
              <w:rPr>
                <w:rFonts w:ascii="Times New Roman" w:hAnsi="Times New Roman"/>
                <w:sz w:val="24"/>
                <w:szCs w:val="24"/>
              </w:rPr>
              <w:t>Состав работ в рамках реализации мероприятий</w:t>
            </w:r>
          </w:p>
        </w:tc>
        <w:tc>
          <w:tcPr>
            <w:tcW w:w="1607" w:type="pct"/>
          </w:tcPr>
          <w:p w:rsidR="00FD16B7" w:rsidRPr="002A79E1" w:rsidRDefault="00FD16B7" w:rsidP="002270C7">
            <w:pPr>
              <w:pStyle w:val="23"/>
              <w:jc w:val="center"/>
              <w:rPr>
                <w:rFonts w:ascii="Times New Roman" w:hAnsi="Times New Roman"/>
                <w:sz w:val="24"/>
                <w:szCs w:val="24"/>
              </w:rPr>
            </w:pPr>
            <w:r>
              <w:rPr>
                <w:rFonts w:ascii="Times New Roman" w:hAnsi="Times New Roman"/>
                <w:sz w:val="24"/>
                <w:szCs w:val="24"/>
              </w:rPr>
              <w:t>Обоснование необходимости проведения мероприятия</w:t>
            </w:r>
          </w:p>
        </w:tc>
      </w:tr>
      <w:tr w:rsidR="00FD16B7" w:rsidRPr="002A79E1" w:rsidTr="002270C7">
        <w:tc>
          <w:tcPr>
            <w:tcW w:w="1414" w:type="pct"/>
          </w:tcPr>
          <w:p w:rsidR="00FD16B7" w:rsidRPr="002A79E1" w:rsidRDefault="00FD16B7" w:rsidP="002270C7">
            <w:pPr>
              <w:pStyle w:val="23"/>
              <w:rPr>
                <w:rFonts w:ascii="Times New Roman" w:hAnsi="Times New Roman"/>
                <w:sz w:val="24"/>
                <w:szCs w:val="24"/>
              </w:rPr>
            </w:pPr>
            <w:r>
              <w:rPr>
                <w:rFonts w:ascii="Times New Roman" w:hAnsi="Times New Roman"/>
                <w:sz w:val="24"/>
                <w:szCs w:val="24"/>
              </w:rPr>
              <w:t>Диагностика профессиональных затруднений педагогических работников</w:t>
            </w:r>
          </w:p>
        </w:tc>
        <w:tc>
          <w:tcPr>
            <w:tcW w:w="1979" w:type="pct"/>
          </w:tcPr>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 xml:space="preserve">-Выбор диагностики профессиональных </w:t>
            </w:r>
            <w:r>
              <w:rPr>
                <w:rFonts w:ascii="Times New Roman" w:hAnsi="Times New Roman"/>
                <w:sz w:val="24"/>
                <w:szCs w:val="24"/>
              </w:rPr>
              <w:t>затруднений педагогических работников;</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-Проведение диагностики;</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Компетенции современного учителя;</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-анализ своих действий;</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 ориентация на результат</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-умение сотрудничать с классом;</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-умение формировать развивающую среду;</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 индивидуальный подход  к каждому ученику;</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-умение создавать в классе здоровую атмосферу.</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Умение формировать: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lastRenderedPageBreak/>
              <w:t>-читательская грамотность;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-математическая грамотность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-финансовая грамотность;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-естественнонаучная грамотность;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-креативное мышление;</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-цифровые компетенции;</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-глобальная компетентность;</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Работа с трудным поведением:</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-анализ причин трудного поведения;</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-реагирование на поведение обучающихся;</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-выявление трудного поведения;</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-анализ своей работы с трудным поведением.</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-Обработка результатов диагностики</w:t>
            </w:r>
          </w:p>
          <w:p w:rsidR="00FD16B7" w:rsidRPr="00DF4C7E" w:rsidRDefault="00FD16B7" w:rsidP="002270C7">
            <w:pPr>
              <w:rPr>
                <w:rFonts w:ascii="Times New Roman" w:eastAsia="Times New Roman" w:hAnsi="Times New Roman"/>
                <w:sz w:val="24"/>
                <w:szCs w:val="24"/>
              </w:rPr>
            </w:pPr>
            <w:r w:rsidRPr="00DF4C7E">
              <w:rPr>
                <w:rFonts w:ascii="Times New Roman" w:eastAsia="Times New Roman" w:hAnsi="Times New Roman"/>
                <w:sz w:val="24"/>
                <w:szCs w:val="24"/>
              </w:rPr>
              <w:t>- Анализ итогов диагностики</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lastRenderedPageBreak/>
              <w:t>Выявление  основных затруднений педагогических работников, распределение по группам затруднений</w:t>
            </w:r>
          </w:p>
        </w:tc>
      </w:tr>
      <w:tr w:rsidR="00FD16B7" w:rsidRPr="002A79E1" w:rsidTr="002270C7">
        <w:tc>
          <w:tcPr>
            <w:tcW w:w="1414" w:type="pct"/>
          </w:tcPr>
          <w:p w:rsidR="00FD16B7" w:rsidRPr="00921392" w:rsidRDefault="00FD16B7" w:rsidP="002270C7">
            <w:pPr>
              <w:pStyle w:val="ab"/>
              <w:tabs>
                <w:tab w:val="left" w:pos="1134"/>
              </w:tabs>
              <w:suppressAutoHyphens/>
              <w:rPr>
                <w:rFonts w:ascii="Times New Roman" w:hAnsi="Times New Roman" w:cs="Times New Roman"/>
                <w:b/>
                <w:bCs/>
                <w:sz w:val="24"/>
              </w:rPr>
            </w:pPr>
            <w:r w:rsidRPr="00921392">
              <w:rPr>
                <w:rFonts w:ascii="Times New Roman" w:hAnsi="Times New Roman" w:cs="Times New Roman"/>
                <w:sz w:val="24"/>
              </w:rPr>
              <w:lastRenderedPageBreak/>
              <w:t>Разработка программы риска «Повышение предметной и методической компетентности педагогических работников»</w:t>
            </w:r>
          </w:p>
        </w:tc>
        <w:tc>
          <w:tcPr>
            <w:tcW w:w="1979" w:type="pct"/>
          </w:tcPr>
          <w:p w:rsidR="00FD16B7" w:rsidRDefault="00FD16B7" w:rsidP="001017F5">
            <w:pPr>
              <w:numPr>
                <w:ilvl w:val="0"/>
                <w:numId w:val="21"/>
              </w:numPr>
              <w:ind w:left="34" w:hanging="686"/>
              <w:contextualSpacing/>
              <w:rPr>
                <w:rFonts w:ascii="Times New Roman" w:eastAsia="Times New Roman" w:hAnsi="Times New Roman"/>
                <w:sz w:val="24"/>
                <w:szCs w:val="24"/>
              </w:rPr>
            </w:pPr>
            <w:r>
              <w:rPr>
                <w:rFonts w:ascii="Times New Roman" w:eastAsia="Times New Roman" w:hAnsi="Times New Roman"/>
                <w:sz w:val="24"/>
                <w:szCs w:val="24"/>
              </w:rPr>
              <w:t xml:space="preserve">-Составление рабочей  группы по разработке программы  </w:t>
            </w:r>
            <w:r w:rsidRPr="00166789">
              <w:rPr>
                <w:rFonts w:ascii="Times New Roman" w:hAnsi="Times New Roman" w:cs="Times New Roman"/>
                <w:sz w:val="24"/>
              </w:rPr>
              <w:t>«</w:t>
            </w:r>
            <w:r w:rsidRPr="00166789">
              <w:rPr>
                <w:rFonts w:ascii="Times New Roman" w:hAnsi="Times New Roman" w:cs="Times New Roman"/>
                <w:bCs/>
                <w:sz w:val="24"/>
              </w:rPr>
              <w:t>Повышение предметной и методической компетентности</w:t>
            </w:r>
            <w:r w:rsidRPr="00166789">
              <w:rPr>
                <w:rFonts w:ascii="Times New Roman" w:hAnsi="Times New Roman" w:cs="Times New Roman"/>
                <w:sz w:val="24"/>
              </w:rPr>
              <w:t xml:space="preserve"> педагогических работников»</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Повышение методической и предметной компетентности  педагогов</w:t>
            </w:r>
          </w:p>
        </w:tc>
      </w:tr>
      <w:tr w:rsidR="00FD16B7" w:rsidRPr="002A79E1" w:rsidTr="002270C7">
        <w:tc>
          <w:tcPr>
            <w:tcW w:w="1414" w:type="pct"/>
          </w:tcPr>
          <w:p w:rsidR="00FD16B7" w:rsidRDefault="00FD16B7" w:rsidP="002270C7">
            <w:pPr>
              <w:rPr>
                <w:rFonts w:ascii="Times New Roman" w:hAnsi="Times New Roman"/>
                <w:sz w:val="24"/>
                <w:szCs w:val="24"/>
              </w:rPr>
            </w:pPr>
            <w:r>
              <w:rPr>
                <w:rFonts w:ascii="Times New Roman" w:hAnsi="Times New Roman"/>
                <w:sz w:val="24"/>
                <w:szCs w:val="24"/>
              </w:rPr>
              <w:t>Прохождение курсов повышения квалификации по выявленным проблемам:</w:t>
            </w:r>
          </w:p>
          <w:p w:rsidR="00FD16B7" w:rsidRDefault="00FD16B7" w:rsidP="002270C7">
            <w:pPr>
              <w:rPr>
                <w:rFonts w:ascii="Times New Roman" w:hAnsi="Times New Roman"/>
                <w:sz w:val="24"/>
                <w:szCs w:val="24"/>
              </w:rPr>
            </w:pPr>
            <w:r>
              <w:rPr>
                <w:rFonts w:ascii="Times New Roman" w:hAnsi="Times New Roman"/>
                <w:sz w:val="24"/>
                <w:szCs w:val="24"/>
              </w:rPr>
              <w:t>- работа с детьми с ОВЗ</w:t>
            </w:r>
          </w:p>
          <w:p w:rsidR="00FD16B7" w:rsidRDefault="00FD16B7" w:rsidP="002270C7">
            <w:pPr>
              <w:pStyle w:val="23"/>
              <w:rPr>
                <w:rFonts w:ascii="Times New Roman" w:hAnsi="Times New Roman"/>
                <w:sz w:val="24"/>
                <w:szCs w:val="24"/>
              </w:rPr>
            </w:pPr>
            <w:r>
              <w:rPr>
                <w:rFonts w:ascii="Times New Roman" w:hAnsi="Times New Roman"/>
                <w:sz w:val="24"/>
                <w:szCs w:val="24"/>
              </w:rPr>
              <w:t xml:space="preserve">- оценка качества образования как основа управления общеобразовательной  организацией» </w:t>
            </w:r>
          </w:p>
          <w:p w:rsidR="00FD16B7" w:rsidRDefault="00FD16B7" w:rsidP="002270C7">
            <w:pPr>
              <w:rPr>
                <w:rFonts w:ascii="Times New Roman" w:hAnsi="Times New Roman"/>
                <w:sz w:val="24"/>
                <w:szCs w:val="24"/>
              </w:rPr>
            </w:pPr>
            <w:r>
              <w:rPr>
                <w:rFonts w:ascii="Times New Roman" w:hAnsi="Times New Roman"/>
                <w:sz w:val="24"/>
                <w:szCs w:val="24"/>
              </w:rPr>
              <w:t>- методика подготовки к ОГЭ и ЕГЭ по предметам</w:t>
            </w:r>
          </w:p>
          <w:p w:rsidR="00FD16B7" w:rsidRDefault="00FD16B7" w:rsidP="002270C7">
            <w:pPr>
              <w:rPr>
                <w:rFonts w:ascii="Times New Roman" w:hAnsi="Times New Roman"/>
                <w:sz w:val="24"/>
                <w:szCs w:val="24"/>
              </w:rPr>
            </w:pPr>
            <w:r>
              <w:rPr>
                <w:rFonts w:ascii="Times New Roman" w:hAnsi="Times New Roman"/>
                <w:sz w:val="24"/>
                <w:szCs w:val="24"/>
              </w:rPr>
              <w:t>- переподготовка учителей технологии</w:t>
            </w:r>
          </w:p>
        </w:tc>
        <w:tc>
          <w:tcPr>
            <w:tcW w:w="1979" w:type="pct"/>
          </w:tcPr>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-Корректировка перспективного графика прохождения курсов повышения квалификации;</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 xml:space="preserve">-регистрация на платформе  </w:t>
            </w:r>
            <w:r>
              <w:rPr>
                <w:rFonts w:ascii="Times New Roman" w:eastAsia="Times New Roman" w:hAnsi="Times New Roman"/>
                <w:sz w:val="24"/>
                <w:szCs w:val="24"/>
                <w:lang w:val="en-US"/>
              </w:rPr>
              <w:t>lk</w:t>
            </w:r>
            <w:r w:rsidRPr="00166789">
              <w:rPr>
                <w:rFonts w:ascii="Times New Roman" w:eastAsia="Times New Roman" w:hAnsi="Times New Roman"/>
                <w:sz w:val="24"/>
                <w:szCs w:val="24"/>
              </w:rPr>
              <w:t>14</w:t>
            </w:r>
            <w:r>
              <w:rPr>
                <w:rFonts w:ascii="Times New Roman" w:eastAsia="Times New Roman" w:hAnsi="Times New Roman"/>
                <w:sz w:val="24"/>
                <w:szCs w:val="24"/>
              </w:rPr>
              <w:t xml:space="preserve"> в ИРО и ПК на прохождение курсов;</w:t>
            </w:r>
          </w:p>
          <w:p w:rsidR="00FD16B7" w:rsidRPr="00EE5E76" w:rsidRDefault="00FD16B7" w:rsidP="002270C7">
            <w:pPr>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 xml:space="preserve">Прохождение курсов повышения квалификации для учителей математики, русского языка и литературы,  якутского языка как разговорного, физики, информатики, технологии </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предметной  и методической компетентности</w:t>
            </w:r>
          </w:p>
        </w:tc>
      </w:tr>
      <w:tr w:rsidR="00FD16B7" w:rsidRPr="002A79E1" w:rsidTr="002270C7">
        <w:tc>
          <w:tcPr>
            <w:tcW w:w="1414" w:type="pct"/>
          </w:tcPr>
          <w:p w:rsidR="00FD16B7" w:rsidRDefault="00FD16B7" w:rsidP="002270C7">
            <w:pPr>
              <w:rPr>
                <w:rFonts w:ascii="Times New Roman" w:hAnsi="Times New Roman"/>
                <w:sz w:val="24"/>
                <w:szCs w:val="24"/>
              </w:rPr>
            </w:pPr>
            <w:r>
              <w:rPr>
                <w:rFonts w:ascii="Times New Roman" w:hAnsi="Times New Roman"/>
                <w:sz w:val="24"/>
                <w:szCs w:val="24"/>
              </w:rPr>
              <w:t xml:space="preserve">Проведение открытых  уроков учителями школы под кураторством специалистов МКУ «УООР», ведущих учителей района </w:t>
            </w:r>
          </w:p>
          <w:p w:rsidR="00FD16B7" w:rsidRDefault="00FD16B7" w:rsidP="002270C7">
            <w:pPr>
              <w:pStyle w:val="23"/>
              <w:jc w:val="both"/>
              <w:rPr>
                <w:rFonts w:ascii="Times New Roman" w:hAnsi="Times New Roman"/>
                <w:sz w:val="24"/>
                <w:szCs w:val="24"/>
              </w:rPr>
            </w:pPr>
          </w:p>
        </w:tc>
        <w:tc>
          <w:tcPr>
            <w:tcW w:w="1979" w:type="pct"/>
          </w:tcPr>
          <w:p w:rsidR="00FD16B7" w:rsidRDefault="00FD16B7" w:rsidP="002270C7">
            <w:pPr>
              <w:tabs>
                <w:tab w:val="left" w:pos="317"/>
              </w:tabs>
              <w:contextualSpacing/>
              <w:rPr>
                <w:rFonts w:ascii="Times New Roman" w:eastAsia="Times New Roman" w:hAnsi="Times New Roman"/>
                <w:sz w:val="24"/>
                <w:szCs w:val="24"/>
              </w:rPr>
            </w:pPr>
            <w:r>
              <w:rPr>
                <w:rFonts w:ascii="Times New Roman" w:eastAsia="Times New Roman" w:hAnsi="Times New Roman"/>
                <w:sz w:val="24"/>
                <w:szCs w:val="24"/>
              </w:rPr>
              <w:t>-Согласование графика открытых уроков;</w:t>
            </w:r>
          </w:p>
          <w:p w:rsidR="00FD16B7" w:rsidRDefault="00FD16B7" w:rsidP="002270C7">
            <w:pPr>
              <w:pStyle w:val="23"/>
              <w:rPr>
                <w:rFonts w:ascii="Times New Roman" w:hAnsi="Times New Roman"/>
                <w:sz w:val="24"/>
                <w:szCs w:val="24"/>
              </w:rPr>
            </w:pPr>
            <w:r>
              <w:rPr>
                <w:rFonts w:ascii="Times New Roman" w:hAnsi="Times New Roman"/>
                <w:sz w:val="24"/>
                <w:szCs w:val="24"/>
              </w:rPr>
              <w:t>-Корректировка расписания уроков</w:t>
            </w:r>
          </w:p>
        </w:tc>
        <w:tc>
          <w:tcPr>
            <w:tcW w:w="1607" w:type="pct"/>
          </w:tcPr>
          <w:p w:rsidR="00FD16B7" w:rsidRPr="00DC4CC1" w:rsidRDefault="00FD16B7" w:rsidP="002270C7">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 xml:space="preserve">Участие педагогов в системе обмена опытом, оценка компетенций учителя </w:t>
            </w:r>
          </w:p>
        </w:tc>
      </w:tr>
      <w:tr w:rsidR="00FD16B7" w:rsidRPr="002A79E1" w:rsidTr="002270C7">
        <w:tc>
          <w:tcPr>
            <w:tcW w:w="1414" w:type="pct"/>
          </w:tcPr>
          <w:p w:rsidR="00FD16B7" w:rsidRDefault="00FD16B7" w:rsidP="002270C7">
            <w:pPr>
              <w:pStyle w:val="23"/>
              <w:rPr>
                <w:rFonts w:ascii="Times New Roman" w:hAnsi="Times New Roman"/>
                <w:sz w:val="24"/>
                <w:szCs w:val="24"/>
              </w:rPr>
            </w:pPr>
            <w:r>
              <w:rPr>
                <w:rFonts w:ascii="Times New Roman" w:hAnsi="Times New Roman"/>
                <w:sz w:val="24"/>
                <w:szCs w:val="24"/>
              </w:rPr>
              <w:t xml:space="preserve">Участие учителей в районных, республиканских, всероссийских  мероприятиях, конкурсах, олимпиадах </w:t>
            </w:r>
          </w:p>
        </w:tc>
        <w:tc>
          <w:tcPr>
            <w:tcW w:w="1979" w:type="pct"/>
          </w:tcPr>
          <w:p w:rsidR="00FD16B7" w:rsidRPr="00166789" w:rsidRDefault="00FD16B7" w:rsidP="002270C7">
            <w:pPr>
              <w:pStyle w:val="23"/>
              <w:rPr>
                <w:rFonts w:ascii="Times New Roman" w:hAnsi="Times New Roman"/>
                <w:color w:val="FF0000"/>
                <w:sz w:val="24"/>
                <w:szCs w:val="24"/>
              </w:rPr>
            </w:pPr>
            <w:r w:rsidRPr="00DF4C7E">
              <w:rPr>
                <w:rFonts w:ascii="Times New Roman" w:hAnsi="Times New Roman"/>
                <w:sz w:val="24"/>
                <w:szCs w:val="24"/>
              </w:rPr>
              <w:t>-.Регистрация участника мероприятия, конкурса, олимпиады</w:t>
            </w:r>
            <w:r w:rsidRPr="00166789">
              <w:rPr>
                <w:rFonts w:ascii="Times New Roman" w:hAnsi="Times New Roman"/>
                <w:color w:val="FF0000"/>
                <w:sz w:val="24"/>
                <w:szCs w:val="24"/>
              </w:rPr>
              <w:t>;</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Уверенность учителей в своей педагогической компетентности</w:t>
            </w:r>
          </w:p>
        </w:tc>
      </w:tr>
      <w:tr w:rsidR="00FD16B7" w:rsidRPr="002A79E1" w:rsidTr="002270C7">
        <w:tc>
          <w:tcPr>
            <w:tcW w:w="1414"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t xml:space="preserve">Обучающий семинар – </w:t>
            </w:r>
            <w:r w:rsidRPr="00DC4CC1">
              <w:rPr>
                <w:rFonts w:ascii="Times New Roman" w:hAnsi="Times New Roman" w:cs="Times New Roman"/>
                <w:sz w:val="24"/>
                <w:szCs w:val="24"/>
              </w:rPr>
              <w:lastRenderedPageBreak/>
              <w:t>практикум по использованию ИКТ- технологий</w:t>
            </w:r>
          </w:p>
        </w:tc>
        <w:tc>
          <w:tcPr>
            <w:tcW w:w="1979" w:type="pct"/>
          </w:tcPr>
          <w:p w:rsidR="00FD16B7" w:rsidRPr="00DC4CC1" w:rsidRDefault="00FD16B7" w:rsidP="001017F5">
            <w:pPr>
              <w:numPr>
                <w:ilvl w:val="0"/>
                <w:numId w:val="10"/>
              </w:numPr>
              <w:ind w:left="34" w:hanging="686"/>
              <w:contextualSpacing/>
              <w:rPr>
                <w:rFonts w:ascii="Times New Roman" w:eastAsia="Times New Roman" w:hAnsi="Times New Roman"/>
                <w:sz w:val="24"/>
                <w:szCs w:val="24"/>
              </w:rPr>
            </w:pPr>
            <w:r>
              <w:rPr>
                <w:rFonts w:ascii="Times New Roman" w:eastAsia="Times New Roman" w:hAnsi="Times New Roman"/>
                <w:sz w:val="24"/>
                <w:szCs w:val="24"/>
              </w:rPr>
              <w:lastRenderedPageBreak/>
              <w:t>-</w:t>
            </w:r>
            <w:r w:rsidRPr="00DC4CC1">
              <w:rPr>
                <w:rFonts w:ascii="Times New Roman" w:eastAsia="Times New Roman" w:hAnsi="Times New Roman"/>
                <w:sz w:val="24"/>
                <w:szCs w:val="24"/>
              </w:rPr>
              <w:t xml:space="preserve">Определение участников семинара; </w:t>
            </w:r>
          </w:p>
          <w:p w:rsidR="00FD16B7" w:rsidRPr="00DC4CC1" w:rsidRDefault="00FD16B7" w:rsidP="001017F5">
            <w:pPr>
              <w:numPr>
                <w:ilvl w:val="0"/>
                <w:numId w:val="10"/>
              </w:numPr>
              <w:ind w:left="34" w:hanging="686"/>
              <w:contextualSpacing/>
              <w:rPr>
                <w:rFonts w:ascii="Times New Roman" w:eastAsia="Times New Roman" w:hAnsi="Times New Roman"/>
                <w:sz w:val="24"/>
                <w:szCs w:val="24"/>
              </w:rPr>
            </w:pPr>
            <w:r>
              <w:rPr>
                <w:rFonts w:ascii="Times New Roman" w:eastAsia="Times New Roman" w:hAnsi="Times New Roman"/>
                <w:sz w:val="24"/>
                <w:szCs w:val="24"/>
              </w:rPr>
              <w:lastRenderedPageBreak/>
              <w:t>-</w:t>
            </w:r>
            <w:r w:rsidRPr="00DC4CC1">
              <w:rPr>
                <w:rFonts w:ascii="Times New Roman" w:eastAsia="Times New Roman" w:hAnsi="Times New Roman"/>
                <w:sz w:val="24"/>
                <w:szCs w:val="24"/>
              </w:rPr>
              <w:t>Подготовка необходимого оборудования;</w:t>
            </w:r>
          </w:p>
          <w:p w:rsidR="00FD16B7" w:rsidRPr="00DF4C7E" w:rsidRDefault="00FD16B7" w:rsidP="002270C7">
            <w:pPr>
              <w:pStyle w:val="23"/>
              <w:rPr>
                <w:rFonts w:ascii="Times New Roman" w:hAnsi="Times New Roman"/>
                <w:sz w:val="24"/>
                <w:szCs w:val="24"/>
              </w:rPr>
            </w:pPr>
            <w:r>
              <w:rPr>
                <w:rFonts w:ascii="Times New Roman" w:hAnsi="Times New Roman"/>
                <w:sz w:val="24"/>
                <w:szCs w:val="24"/>
              </w:rPr>
              <w:t>-</w:t>
            </w:r>
            <w:r w:rsidRPr="00DC4CC1">
              <w:rPr>
                <w:rFonts w:ascii="Times New Roman" w:hAnsi="Times New Roman"/>
                <w:sz w:val="24"/>
                <w:szCs w:val="24"/>
              </w:rPr>
              <w:t>Проведение семинара-практикума</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lastRenderedPageBreak/>
              <w:t xml:space="preserve">Владение ИКТ- технологиями </w:t>
            </w:r>
            <w:r w:rsidRPr="00DC4CC1">
              <w:rPr>
                <w:rFonts w:ascii="Times New Roman" w:eastAsia="Times New Roman" w:hAnsi="Times New Roman" w:cs="Times New Roman"/>
                <w:sz w:val="24"/>
                <w:szCs w:val="24"/>
                <w:lang w:eastAsia="ru-RU"/>
              </w:rPr>
              <w:lastRenderedPageBreak/>
              <w:t>педагогами</w:t>
            </w:r>
          </w:p>
        </w:tc>
      </w:tr>
      <w:tr w:rsidR="00FD16B7" w:rsidRPr="002A79E1" w:rsidTr="002270C7">
        <w:tc>
          <w:tcPr>
            <w:tcW w:w="1414"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lastRenderedPageBreak/>
              <w:t>Посещение уроков учителей школы куратором школы по реализации проекта «500+»</w:t>
            </w:r>
          </w:p>
        </w:tc>
        <w:tc>
          <w:tcPr>
            <w:tcW w:w="1979" w:type="pct"/>
          </w:tcPr>
          <w:p w:rsidR="00FD16B7" w:rsidRPr="00DC4CC1" w:rsidRDefault="00FD16B7" w:rsidP="002270C7">
            <w:pPr>
              <w:tabs>
                <w:tab w:val="left" w:pos="317"/>
              </w:tabs>
              <w:ind w:left="34"/>
              <w:contextualSpacing/>
              <w:jc w:val="both"/>
              <w:rPr>
                <w:rFonts w:ascii="Times New Roman" w:eastAsia="Times New Roman" w:hAnsi="Times New Roman"/>
                <w:sz w:val="24"/>
                <w:szCs w:val="24"/>
              </w:rPr>
            </w:pPr>
            <w:r>
              <w:rPr>
                <w:rFonts w:ascii="Times New Roman" w:eastAsia="Times New Roman" w:hAnsi="Times New Roman"/>
                <w:sz w:val="24"/>
                <w:szCs w:val="24"/>
              </w:rPr>
              <w:t>-</w:t>
            </w:r>
            <w:r w:rsidRPr="00DC4CC1">
              <w:rPr>
                <w:rFonts w:ascii="Times New Roman" w:eastAsia="Times New Roman" w:hAnsi="Times New Roman"/>
                <w:sz w:val="24"/>
                <w:szCs w:val="24"/>
              </w:rPr>
              <w:t>Согласование времени посещения;</w:t>
            </w:r>
          </w:p>
          <w:p w:rsidR="00FD16B7" w:rsidRPr="00DF4C7E" w:rsidRDefault="00FD16B7" w:rsidP="002270C7">
            <w:pPr>
              <w:pStyle w:val="23"/>
              <w:rPr>
                <w:rFonts w:ascii="Times New Roman" w:hAnsi="Times New Roman"/>
                <w:sz w:val="24"/>
                <w:szCs w:val="24"/>
              </w:rPr>
            </w:pPr>
            <w:r>
              <w:rPr>
                <w:rFonts w:ascii="Times New Roman" w:hAnsi="Times New Roman"/>
                <w:sz w:val="24"/>
                <w:szCs w:val="24"/>
              </w:rPr>
              <w:t>-</w:t>
            </w:r>
            <w:r w:rsidRPr="00DC4CC1">
              <w:rPr>
                <w:rFonts w:ascii="Times New Roman" w:hAnsi="Times New Roman"/>
                <w:sz w:val="24"/>
                <w:szCs w:val="24"/>
              </w:rPr>
              <w:t>Корректировка расписания уроков</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Уверенность учителей в своей педагогической компетентности</w:t>
            </w:r>
          </w:p>
        </w:tc>
      </w:tr>
      <w:tr w:rsidR="00FD16B7" w:rsidRPr="002A79E1" w:rsidTr="002270C7">
        <w:tc>
          <w:tcPr>
            <w:tcW w:w="1414" w:type="pct"/>
          </w:tcPr>
          <w:p w:rsidR="00FD16B7" w:rsidRDefault="00FD16B7" w:rsidP="002270C7">
            <w:pPr>
              <w:rPr>
                <w:rFonts w:ascii="Times New Roman" w:hAnsi="Times New Roman"/>
                <w:sz w:val="24"/>
                <w:szCs w:val="24"/>
              </w:rPr>
            </w:pPr>
            <w:r>
              <w:rPr>
                <w:rFonts w:ascii="Times New Roman" w:hAnsi="Times New Roman"/>
                <w:sz w:val="24"/>
                <w:szCs w:val="24"/>
              </w:rPr>
              <w:t>Работа временных  групп по выявленным проблемам под кураторством специалистов МКУ «УООР»:</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1 группа – «Индивидуализация учебного процесса и индивидуальный подход»</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2 группа – «Работа с обучающимися с низкой мотивацией»</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3 группа – «Современный урок»</w:t>
            </w:r>
          </w:p>
          <w:p w:rsidR="00FD16B7" w:rsidRPr="00166789" w:rsidRDefault="00FD16B7" w:rsidP="002270C7">
            <w:pPr>
              <w:rPr>
                <w:rFonts w:ascii="Times New Roman" w:hAnsi="Times New Roman" w:cs="Times New Roman"/>
              </w:rPr>
            </w:pPr>
            <w:r w:rsidRPr="00166789">
              <w:rPr>
                <w:rFonts w:ascii="Times New Roman" w:hAnsi="Times New Roman" w:cs="Times New Roman"/>
              </w:rPr>
              <w:t>4группа – «Методика работы с высоким риском образовательной неуспешности»</w:t>
            </w:r>
          </w:p>
          <w:p w:rsidR="00FD16B7" w:rsidRDefault="00FD16B7" w:rsidP="002270C7">
            <w:pPr>
              <w:rPr>
                <w:rFonts w:ascii="Times New Roman" w:hAnsi="Times New Roman"/>
                <w:sz w:val="24"/>
                <w:szCs w:val="24"/>
              </w:rPr>
            </w:pPr>
            <w:r w:rsidRPr="00166789">
              <w:rPr>
                <w:rFonts w:ascii="Times New Roman" w:hAnsi="Times New Roman" w:cs="Times New Roman"/>
              </w:rPr>
              <w:t>5 группа -«Использование ИКТ в педагогической</w:t>
            </w:r>
            <w:r w:rsidRPr="009C317D">
              <w:rPr>
                <w:rFonts w:ascii="Times New Roman" w:hAnsi="Times New Roman" w:cs="Times New Roman"/>
              </w:rPr>
              <w:t xml:space="preserve"> деятельности учителя»</w:t>
            </w:r>
          </w:p>
        </w:tc>
        <w:tc>
          <w:tcPr>
            <w:tcW w:w="1979" w:type="pct"/>
          </w:tcPr>
          <w:p w:rsidR="00FD16B7" w:rsidRDefault="00FD16B7" w:rsidP="001017F5">
            <w:pPr>
              <w:numPr>
                <w:ilvl w:val="0"/>
                <w:numId w:val="23"/>
              </w:numPr>
              <w:ind w:left="34"/>
              <w:contextualSpacing/>
              <w:rPr>
                <w:rFonts w:ascii="Times New Roman" w:hAnsi="Times New Roman"/>
                <w:sz w:val="24"/>
                <w:szCs w:val="24"/>
              </w:rPr>
            </w:pPr>
            <w:r>
              <w:rPr>
                <w:rFonts w:ascii="Times New Roman" w:hAnsi="Times New Roman"/>
                <w:sz w:val="24"/>
                <w:szCs w:val="24"/>
              </w:rPr>
              <w:t>-Распределение педагогических работников по группам;</w:t>
            </w:r>
          </w:p>
          <w:p w:rsidR="00FD16B7" w:rsidRPr="00EE5E76" w:rsidRDefault="00FD16B7" w:rsidP="001017F5">
            <w:pPr>
              <w:numPr>
                <w:ilvl w:val="0"/>
                <w:numId w:val="23"/>
              </w:numPr>
              <w:ind w:left="34"/>
              <w:contextualSpacing/>
              <w:rPr>
                <w:rFonts w:ascii="Times New Roman" w:eastAsia="Times New Roman" w:hAnsi="Times New Roman"/>
                <w:sz w:val="24"/>
                <w:szCs w:val="24"/>
              </w:rPr>
            </w:pPr>
            <w:r>
              <w:rPr>
                <w:rFonts w:ascii="Times New Roman" w:eastAsia="Times New Roman" w:hAnsi="Times New Roman"/>
                <w:sz w:val="24"/>
                <w:szCs w:val="24"/>
              </w:rPr>
              <w:t>.-Закрепление кураторов групп</w:t>
            </w:r>
          </w:p>
          <w:p w:rsidR="00FD16B7" w:rsidRDefault="00FD16B7" w:rsidP="002270C7">
            <w:pPr>
              <w:pStyle w:val="23"/>
              <w:rPr>
                <w:rFonts w:ascii="Times New Roman" w:hAnsi="Times New Roman"/>
                <w:sz w:val="24"/>
                <w:szCs w:val="24"/>
              </w:rPr>
            </w:pPr>
            <w:r>
              <w:rPr>
                <w:rFonts w:ascii="Times New Roman" w:hAnsi="Times New Roman"/>
                <w:sz w:val="24"/>
                <w:szCs w:val="24"/>
              </w:rPr>
              <w:t>-Работа между семинарами по заданию куратора</w:t>
            </w: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b/>
                <w:sz w:val="24"/>
                <w:szCs w:val="24"/>
                <w:lang w:eastAsia="ru-RU"/>
              </w:rPr>
            </w:pPr>
            <w:r w:rsidRPr="00DC4CC1">
              <w:rPr>
                <w:rFonts w:ascii="Times New Roman" w:eastAsia="Times New Roman" w:hAnsi="Times New Roman" w:cs="Times New Roman"/>
                <w:sz w:val="24"/>
                <w:szCs w:val="24"/>
                <w:lang w:eastAsia="ru-RU"/>
              </w:rPr>
              <w:t xml:space="preserve">Участие педагогов в системе обмена опытом, оценка компетенций учителя </w:t>
            </w:r>
          </w:p>
        </w:tc>
      </w:tr>
      <w:tr w:rsidR="00FD16B7" w:rsidRPr="002A79E1" w:rsidTr="002270C7">
        <w:tc>
          <w:tcPr>
            <w:tcW w:w="1414" w:type="pct"/>
          </w:tcPr>
          <w:p w:rsidR="00FD16B7" w:rsidRDefault="00FD16B7" w:rsidP="002270C7">
            <w:pPr>
              <w:rPr>
                <w:rFonts w:ascii="Times New Roman" w:hAnsi="Times New Roman"/>
                <w:sz w:val="24"/>
                <w:szCs w:val="24"/>
              </w:rPr>
            </w:pPr>
            <w:r>
              <w:rPr>
                <w:rFonts w:ascii="Times New Roman" w:hAnsi="Times New Roman"/>
                <w:sz w:val="24"/>
                <w:szCs w:val="24"/>
              </w:rPr>
              <w:t xml:space="preserve">Организация наставничества по предметам под руководством опытных учителей района с проведением открытых уроков </w:t>
            </w:r>
          </w:p>
        </w:tc>
        <w:tc>
          <w:tcPr>
            <w:tcW w:w="1979" w:type="pct"/>
          </w:tcPr>
          <w:p w:rsidR="00FD16B7" w:rsidRDefault="00FD16B7" w:rsidP="002270C7">
            <w:pPr>
              <w:tabs>
                <w:tab w:val="left" w:pos="245"/>
              </w:tabs>
              <w:contextualSpacing/>
              <w:rPr>
                <w:rFonts w:ascii="Times New Roman" w:eastAsia="Times New Roman" w:hAnsi="Times New Roman"/>
                <w:sz w:val="24"/>
                <w:szCs w:val="24"/>
              </w:rPr>
            </w:pPr>
            <w:r>
              <w:rPr>
                <w:rFonts w:ascii="Times New Roman" w:eastAsia="Times New Roman" w:hAnsi="Times New Roman"/>
                <w:sz w:val="24"/>
                <w:szCs w:val="24"/>
              </w:rPr>
              <w:t>-Закрепление наставников по предметам;</w:t>
            </w:r>
          </w:p>
          <w:p w:rsidR="00FD16B7" w:rsidRPr="007E0957" w:rsidRDefault="00FD16B7" w:rsidP="002270C7">
            <w:pPr>
              <w:tabs>
                <w:tab w:val="left" w:pos="245"/>
              </w:tabs>
              <w:contextualSpacing/>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Организация работы: наставник- педагогический работник</w:t>
            </w:r>
          </w:p>
        </w:tc>
        <w:tc>
          <w:tcPr>
            <w:tcW w:w="1607" w:type="pct"/>
          </w:tcPr>
          <w:p w:rsidR="00FD16B7" w:rsidRPr="00DC4CC1" w:rsidRDefault="00FD16B7" w:rsidP="002270C7">
            <w:pPr>
              <w:widowControl w:val="0"/>
              <w:autoSpaceDE w:val="0"/>
              <w:autoSpaceDN w:val="0"/>
              <w:adjustRightInd w:val="0"/>
              <w:contextualSpacing/>
              <w:jc w:val="both"/>
              <w:rPr>
                <w:rFonts w:ascii="Times New Roman" w:eastAsia="Times New Roman" w:hAnsi="Times New Roman" w:cs="Times New Roman"/>
                <w:b/>
                <w:sz w:val="24"/>
                <w:szCs w:val="24"/>
                <w:lang w:eastAsia="ru-RU"/>
              </w:rPr>
            </w:pPr>
            <w:r w:rsidRPr="00DC4CC1">
              <w:rPr>
                <w:rFonts w:ascii="Times New Roman" w:eastAsia="Times New Roman" w:hAnsi="Times New Roman" w:cs="Times New Roman"/>
                <w:sz w:val="24"/>
                <w:szCs w:val="24"/>
                <w:lang w:eastAsia="ru-RU"/>
              </w:rPr>
              <w:t>Повышение методической компетентности  педагогов</w:t>
            </w:r>
          </w:p>
        </w:tc>
      </w:tr>
      <w:tr w:rsidR="00FD16B7" w:rsidRPr="002A79E1" w:rsidTr="002270C7">
        <w:tc>
          <w:tcPr>
            <w:tcW w:w="1414" w:type="pct"/>
          </w:tcPr>
          <w:p w:rsidR="00FD16B7" w:rsidRDefault="00FD16B7" w:rsidP="002270C7">
            <w:pPr>
              <w:rPr>
                <w:rFonts w:ascii="Times New Roman" w:hAnsi="Times New Roman"/>
                <w:sz w:val="24"/>
                <w:szCs w:val="24"/>
              </w:rPr>
            </w:pPr>
            <w:r>
              <w:rPr>
                <w:rFonts w:ascii="Times New Roman" w:hAnsi="Times New Roman"/>
                <w:sz w:val="24"/>
                <w:szCs w:val="24"/>
              </w:rPr>
              <w:t>Проблемные школьные семинары по темам:</w:t>
            </w:r>
          </w:p>
          <w:p w:rsidR="00FD16B7" w:rsidRPr="006D7794" w:rsidRDefault="00FD16B7" w:rsidP="002270C7">
            <w:pPr>
              <w:shd w:val="clear" w:color="auto" w:fill="FFFFFF"/>
              <w:rPr>
                <w:rFonts w:ascii="Times New Roman" w:eastAsia="Times New Roman" w:hAnsi="Times New Roman" w:cs="Times New Roman"/>
                <w:color w:val="000000"/>
                <w:sz w:val="24"/>
                <w:szCs w:val="24"/>
                <w:lang w:eastAsia="ru-RU"/>
              </w:rPr>
            </w:pPr>
            <w:r w:rsidRPr="002247F9">
              <w:rPr>
                <w:rFonts w:ascii="Times New Roman" w:hAnsi="Times New Roman" w:cs="Times New Roman"/>
                <w:sz w:val="24"/>
                <w:szCs w:val="24"/>
              </w:rPr>
              <w:t>- «</w:t>
            </w:r>
            <w:r w:rsidRPr="006D7794">
              <w:rPr>
                <w:rFonts w:ascii="Times New Roman" w:eastAsia="Times New Roman" w:hAnsi="Times New Roman" w:cs="Times New Roman"/>
                <w:color w:val="000000"/>
                <w:sz w:val="24"/>
                <w:szCs w:val="24"/>
                <w:lang w:eastAsia="ru-RU"/>
              </w:rPr>
              <w:t>Семинар-практикум:</w:t>
            </w:r>
          </w:p>
          <w:p w:rsidR="00FD16B7" w:rsidRPr="002247F9" w:rsidRDefault="00FD16B7" w:rsidP="002270C7">
            <w:pPr>
              <w:shd w:val="clear" w:color="auto" w:fill="FFFFFF"/>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Конструктивное взаимодействие с учащимися, имеющими проблемы в обучении.</w:t>
            </w:r>
            <w:r>
              <w:rPr>
                <w:rFonts w:ascii="Times New Roman" w:hAnsi="Times New Roman" w:cs="Times New Roman"/>
                <w:sz w:val="24"/>
                <w:szCs w:val="24"/>
              </w:rPr>
              <w:t>»;</w:t>
            </w:r>
          </w:p>
          <w:p w:rsidR="00FD16B7" w:rsidRDefault="00FD16B7" w:rsidP="002270C7">
            <w:pPr>
              <w:rPr>
                <w:rFonts w:ascii="Times New Roman" w:hAnsi="Times New Roman"/>
                <w:sz w:val="24"/>
                <w:szCs w:val="24"/>
              </w:rPr>
            </w:pPr>
            <w:r>
              <w:rPr>
                <w:rFonts w:ascii="Times New Roman" w:hAnsi="Times New Roman"/>
                <w:sz w:val="24"/>
                <w:szCs w:val="24"/>
              </w:rPr>
              <w:t>- «</w:t>
            </w:r>
            <w:r w:rsidRPr="00C07A75">
              <w:rPr>
                <w:rFonts w:ascii="Times New Roman" w:eastAsia="Times New Roman" w:hAnsi="Times New Roman" w:cs="Times New Roman"/>
                <w:color w:val="000000"/>
                <w:sz w:val="24"/>
                <w:szCs w:val="24"/>
                <w:lang w:eastAsia="ru-RU"/>
              </w:rPr>
              <w:t>Формирующее оценивание: оценивание для обучения»</w:t>
            </w:r>
          </w:p>
          <w:p w:rsidR="00FD16B7" w:rsidRDefault="00FD16B7" w:rsidP="002270C7">
            <w:pPr>
              <w:rPr>
                <w:rFonts w:ascii="Times New Roman" w:hAnsi="Times New Roman"/>
                <w:sz w:val="24"/>
                <w:szCs w:val="24"/>
              </w:rPr>
            </w:pPr>
            <w:r>
              <w:rPr>
                <w:rFonts w:ascii="Times New Roman" w:hAnsi="Times New Roman"/>
                <w:sz w:val="24"/>
                <w:szCs w:val="24"/>
              </w:rPr>
              <w:t>- «Мотивация учебной деятельности учащихся»</w:t>
            </w:r>
          </w:p>
          <w:p w:rsidR="00FD16B7" w:rsidRDefault="00FD16B7" w:rsidP="002270C7">
            <w:pPr>
              <w:rPr>
                <w:rFonts w:ascii="Times New Roman" w:hAnsi="Times New Roman"/>
                <w:sz w:val="24"/>
                <w:szCs w:val="24"/>
              </w:rPr>
            </w:pPr>
            <w:r>
              <w:rPr>
                <w:rFonts w:ascii="Times New Roman" w:hAnsi="Times New Roman"/>
                <w:sz w:val="24"/>
                <w:szCs w:val="24"/>
              </w:rPr>
              <w:t xml:space="preserve">- </w:t>
            </w:r>
            <w:r w:rsidRPr="00CB1D24">
              <w:rPr>
                <w:rFonts w:ascii="Times New Roman" w:eastAsia="Times New Roman" w:hAnsi="Times New Roman" w:cs="Times New Roman"/>
                <w:color w:val="000000"/>
                <w:lang w:eastAsia="ru-RU"/>
              </w:rPr>
              <w:t>«Использование информационных технологийв образовательном процессе</w:t>
            </w:r>
          </w:p>
        </w:tc>
        <w:tc>
          <w:tcPr>
            <w:tcW w:w="1979" w:type="pct"/>
          </w:tcPr>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-.Назначение ответственных, выступающих;</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-Подготовка выступлений по теме;</w:t>
            </w:r>
          </w:p>
          <w:p w:rsidR="00FD16B7" w:rsidRDefault="00FD16B7" w:rsidP="002270C7">
            <w:pPr>
              <w:rPr>
                <w:rFonts w:ascii="Times New Roman" w:eastAsia="Times New Roman" w:hAnsi="Times New Roman"/>
                <w:sz w:val="24"/>
                <w:szCs w:val="24"/>
              </w:rPr>
            </w:pPr>
            <w:r>
              <w:rPr>
                <w:rFonts w:ascii="Times New Roman" w:eastAsia="Times New Roman" w:hAnsi="Times New Roman"/>
                <w:sz w:val="24"/>
                <w:szCs w:val="24"/>
              </w:rPr>
              <w:t>-Предварительная работа: посещение уроков администрацией, руководителями МО, организация взаимопосещений,  собеседование с обучающимися</w:t>
            </w:r>
          </w:p>
          <w:p w:rsidR="00FD16B7" w:rsidRDefault="00FD16B7" w:rsidP="002270C7">
            <w:pPr>
              <w:pStyle w:val="23"/>
              <w:jc w:val="both"/>
              <w:rPr>
                <w:rFonts w:ascii="Times New Roman" w:hAnsi="Times New Roman"/>
                <w:sz w:val="24"/>
                <w:szCs w:val="24"/>
              </w:rPr>
            </w:pPr>
          </w:p>
        </w:tc>
        <w:tc>
          <w:tcPr>
            <w:tcW w:w="1607"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b/>
                <w:sz w:val="24"/>
                <w:szCs w:val="24"/>
                <w:lang w:eastAsia="ru-RU"/>
              </w:rPr>
            </w:pPr>
            <w:r w:rsidRPr="00DC4CC1">
              <w:rPr>
                <w:rFonts w:ascii="Times New Roman" w:eastAsia="Times New Roman" w:hAnsi="Times New Roman" w:cs="Times New Roman"/>
                <w:sz w:val="24"/>
                <w:szCs w:val="24"/>
                <w:lang w:eastAsia="ru-RU"/>
              </w:rPr>
              <w:t>Повышение предметной компетентности  педагогов</w:t>
            </w:r>
          </w:p>
        </w:tc>
      </w:tr>
    </w:tbl>
    <w:p w:rsidR="00FD16B7" w:rsidRPr="002A79E1" w:rsidRDefault="00FD16B7" w:rsidP="00FD16B7">
      <w:pPr>
        <w:pStyle w:val="af0"/>
        <w:ind w:firstLine="0"/>
        <w:jc w:val="center"/>
        <w:rPr>
          <w:b/>
          <w:sz w:val="24"/>
          <w:szCs w:val="24"/>
        </w:rPr>
      </w:pPr>
      <w:r>
        <w:rPr>
          <w:b/>
          <w:sz w:val="24"/>
          <w:szCs w:val="24"/>
          <w:lang w:eastAsia="en-US"/>
        </w:rPr>
        <w:lastRenderedPageBreak/>
        <w:t xml:space="preserve">4. </w:t>
      </w:r>
      <w:r w:rsidRPr="002A79E1">
        <w:rPr>
          <w:b/>
          <w:sz w:val="24"/>
          <w:szCs w:val="24"/>
        </w:rPr>
        <w:t>Ожидаемые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296"/>
        <w:gridCol w:w="3317"/>
      </w:tblGrid>
      <w:tr w:rsidR="00FD16B7" w:rsidRPr="002A79E1" w:rsidTr="002270C7">
        <w:trPr>
          <w:trHeight w:val="265"/>
        </w:trPr>
        <w:tc>
          <w:tcPr>
            <w:tcW w:w="259" w:type="pct"/>
          </w:tcPr>
          <w:p w:rsidR="00FD16B7" w:rsidRPr="002A79E1" w:rsidRDefault="00FD16B7" w:rsidP="002270C7">
            <w:pPr>
              <w:pStyle w:val="ab"/>
              <w:suppressAutoHyphens/>
              <w:rPr>
                <w:bCs/>
                <w:sz w:val="24"/>
              </w:rPr>
            </w:pPr>
            <w:r w:rsidRPr="002A79E1">
              <w:rPr>
                <w:sz w:val="24"/>
              </w:rPr>
              <w:t>№</w:t>
            </w:r>
          </w:p>
        </w:tc>
        <w:tc>
          <w:tcPr>
            <w:tcW w:w="3105" w:type="pct"/>
          </w:tcPr>
          <w:p w:rsidR="00FD16B7" w:rsidRPr="00C90C2B" w:rsidRDefault="00FD16B7" w:rsidP="00C90C2B">
            <w:pPr>
              <w:pStyle w:val="ab"/>
              <w:suppressAutoHyphens/>
              <w:jc w:val="center"/>
              <w:rPr>
                <w:rFonts w:ascii="Times New Roman" w:hAnsi="Times New Roman" w:cs="Times New Roman"/>
                <w:bCs/>
                <w:sz w:val="24"/>
              </w:rPr>
            </w:pPr>
            <w:r w:rsidRPr="00C90C2B">
              <w:rPr>
                <w:rFonts w:ascii="Times New Roman" w:hAnsi="Times New Roman" w:cs="Times New Roman"/>
                <w:sz w:val="24"/>
              </w:rPr>
              <w:t>Наименование мероприятия</w:t>
            </w:r>
          </w:p>
        </w:tc>
        <w:tc>
          <w:tcPr>
            <w:tcW w:w="1636" w:type="pct"/>
          </w:tcPr>
          <w:p w:rsidR="00FD16B7" w:rsidRPr="00C90C2B" w:rsidRDefault="00FD16B7" w:rsidP="00C90C2B">
            <w:pPr>
              <w:pStyle w:val="ab"/>
              <w:suppressAutoHyphens/>
              <w:jc w:val="center"/>
              <w:rPr>
                <w:rFonts w:ascii="Times New Roman" w:hAnsi="Times New Roman" w:cs="Times New Roman"/>
                <w:bCs/>
                <w:sz w:val="24"/>
              </w:rPr>
            </w:pPr>
            <w:r w:rsidRPr="00C90C2B">
              <w:rPr>
                <w:rFonts w:ascii="Times New Roman" w:hAnsi="Times New Roman" w:cs="Times New Roman"/>
                <w:sz w:val="24"/>
              </w:rPr>
              <w:t>Ожидаемый результат</w:t>
            </w:r>
          </w:p>
        </w:tc>
      </w:tr>
      <w:tr w:rsidR="00FD16B7" w:rsidRPr="002A79E1" w:rsidTr="002270C7">
        <w:trPr>
          <w:trHeight w:val="656"/>
        </w:trPr>
        <w:tc>
          <w:tcPr>
            <w:tcW w:w="259" w:type="pct"/>
          </w:tcPr>
          <w:p w:rsidR="00FD16B7" w:rsidRPr="00C90C2B" w:rsidRDefault="00FD16B7" w:rsidP="002270C7">
            <w:pPr>
              <w:pStyle w:val="ab"/>
              <w:suppressAutoHyphens/>
              <w:spacing w:line="0" w:lineRule="atLeast"/>
              <w:jc w:val="both"/>
              <w:rPr>
                <w:rFonts w:ascii="Times New Roman" w:hAnsi="Times New Roman" w:cs="Times New Roman"/>
                <w:b/>
                <w:bCs/>
                <w:sz w:val="24"/>
              </w:rPr>
            </w:pPr>
            <w:r w:rsidRPr="00C90C2B">
              <w:rPr>
                <w:rFonts w:ascii="Times New Roman" w:hAnsi="Times New Roman" w:cs="Times New Roman"/>
                <w:sz w:val="24"/>
              </w:rPr>
              <w:t>1.</w:t>
            </w:r>
          </w:p>
        </w:tc>
        <w:tc>
          <w:tcPr>
            <w:tcW w:w="3105" w:type="pct"/>
          </w:tcPr>
          <w:p w:rsidR="00FD16B7" w:rsidRPr="002A79E1"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Диагностика профессиональных затруднений педагогических работников</w:t>
            </w:r>
          </w:p>
        </w:tc>
        <w:tc>
          <w:tcPr>
            <w:tcW w:w="1636" w:type="pct"/>
          </w:tcPr>
          <w:p w:rsidR="00FD16B7" w:rsidRPr="00C90C2B" w:rsidRDefault="00FD16B7" w:rsidP="008D1933">
            <w:pPr>
              <w:spacing w:after="0" w:line="0" w:lineRule="atLeast"/>
              <w:ind w:left="5"/>
              <w:rPr>
                <w:rFonts w:ascii="Times New Roman" w:hAnsi="Times New Roman" w:cs="Times New Roman"/>
                <w:b/>
                <w:bCs/>
                <w:sz w:val="24"/>
                <w:szCs w:val="24"/>
              </w:rPr>
            </w:pPr>
            <w:r w:rsidRPr="00C90C2B">
              <w:rPr>
                <w:rFonts w:ascii="Times New Roman" w:eastAsia="Times New Roman" w:hAnsi="Times New Roman" w:cs="Times New Roman"/>
                <w:sz w:val="24"/>
                <w:szCs w:val="24"/>
                <w:lang w:eastAsia="ru-RU"/>
              </w:rPr>
              <w:t>Выявление  основных затруднений педагогических работников, распределение по группам затруднений</w:t>
            </w:r>
          </w:p>
        </w:tc>
      </w:tr>
      <w:tr w:rsidR="00FD16B7" w:rsidRPr="002A79E1" w:rsidTr="002270C7">
        <w:trPr>
          <w:trHeight w:val="656"/>
        </w:trPr>
        <w:tc>
          <w:tcPr>
            <w:tcW w:w="259" w:type="pct"/>
          </w:tcPr>
          <w:p w:rsidR="00FD16B7" w:rsidRPr="00C90C2B" w:rsidRDefault="00FD16B7" w:rsidP="002270C7">
            <w:pPr>
              <w:pStyle w:val="ab"/>
              <w:suppressAutoHyphens/>
              <w:spacing w:line="0" w:lineRule="atLeast"/>
              <w:jc w:val="both"/>
              <w:rPr>
                <w:rFonts w:ascii="Times New Roman" w:hAnsi="Times New Roman" w:cs="Times New Roman"/>
                <w:b/>
                <w:bCs/>
                <w:sz w:val="24"/>
              </w:rPr>
            </w:pPr>
            <w:r w:rsidRPr="00C90C2B">
              <w:rPr>
                <w:rFonts w:ascii="Times New Roman" w:hAnsi="Times New Roman" w:cs="Times New Roman"/>
                <w:sz w:val="24"/>
              </w:rPr>
              <w:t>2.</w:t>
            </w:r>
          </w:p>
        </w:tc>
        <w:tc>
          <w:tcPr>
            <w:tcW w:w="3105" w:type="pct"/>
          </w:tcPr>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Прохождение курсов повышения квалификации по выявленным затруднениям:</w:t>
            </w:r>
          </w:p>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работа с детьми с ОВЗ</w:t>
            </w:r>
          </w:p>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оценка качества образования как основа управления общеобразовательной  организацией»</w:t>
            </w:r>
          </w:p>
          <w:p w:rsidR="00FD16B7" w:rsidRPr="00B6031D"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методика подготовки к ОГЭ и ЕГЭ по предметам</w:t>
            </w:r>
          </w:p>
          <w:p w:rsidR="00FD16B7" w:rsidRPr="002A79E1" w:rsidRDefault="00FD16B7" w:rsidP="002270C7">
            <w:pPr>
              <w:spacing w:after="0" w:line="0" w:lineRule="atLeast"/>
              <w:rPr>
                <w:rFonts w:ascii="Times New Roman" w:hAnsi="Times New Roman" w:cs="Times New Roman"/>
                <w:sz w:val="24"/>
                <w:szCs w:val="24"/>
              </w:rPr>
            </w:pPr>
            <w:r>
              <w:rPr>
                <w:rFonts w:ascii="Times New Roman" w:hAnsi="Times New Roman"/>
                <w:sz w:val="24"/>
                <w:szCs w:val="24"/>
              </w:rPr>
              <w:t xml:space="preserve"> -переподготовка учителей технологии</w:t>
            </w:r>
          </w:p>
        </w:tc>
        <w:tc>
          <w:tcPr>
            <w:tcW w:w="1636" w:type="pct"/>
          </w:tcPr>
          <w:p w:rsidR="00FD16B7" w:rsidRPr="00C90C2B" w:rsidRDefault="00FD16B7" w:rsidP="008D1933">
            <w:pPr>
              <w:spacing w:after="0" w:line="0" w:lineRule="atLeast"/>
              <w:ind w:left="5"/>
              <w:rPr>
                <w:rFonts w:ascii="Times New Roman" w:hAnsi="Times New Roman" w:cs="Times New Roman"/>
                <w:b/>
                <w:bCs/>
                <w:sz w:val="24"/>
                <w:szCs w:val="24"/>
              </w:rPr>
            </w:pPr>
            <w:r w:rsidRPr="00C90C2B">
              <w:rPr>
                <w:rFonts w:ascii="Times New Roman" w:eastAsia="Times New Roman" w:hAnsi="Times New Roman" w:cs="Times New Roman"/>
                <w:sz w:val="24"/>
                <w:szCs w:val="24"/>
                <w:lang w:eastAsia="ru-RU"/>
              </w:rPr>
              <w:t>Повышение методической и предметной компетентности  педагогов</w:t>
            </w:r>
          </w:p>
        </w:tc>
      </w:tr>
      <w:tr w:rsidR="00FD16B7" w:rsidRPr="002A79E1" w:rsidTr="002270C7">
        <w:trPr>
          <w:trHeight w:val="656"/>
        </w:trPr>
        <w:tc>
          <w:tcPr>
            <w:tcW w:w="259" w:type="pct"/>
          </w:tcPr>
          <w:p w:rsidR="00FD16B7" w:rsidRPr="002A79E1" w:rsidRDefault="00FD16B7" w:rsidP="002270C7">
            <w:pPr>
              <w:pStyle w:val="ab"/>
              <w:suppressAutoHyphens/>
              <w:spacing w:line="0" w:lineRule="atLeast"/>
              <w:jc w:val="both"/>
              <w:rPr>
                <w:b/>
                <w:bCs/>
                <w:sz w:val="24"/>
              </w:rPr>
            </w:pPr>
            <w:r>
              <w:rPr>
                <w:sz w:val="24"/>
              </w:rPr>
              <w:t>3.</w:t>
            </w:r>
          </w:p>
        </w:tc>
        <w:tc>
          <w:tcPr>
            <w:tcW w:w="3105" w:type="pct"/>
          </w:tcPr>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Участие учителей в районных, республиканских, всероссийских  мероприятиях, конкурсах, олимпиадах </w:t>
            </w:r>
          </w:p>
        </w:tc>
        <w:tc>
          <w:tcPr>
            <w:tcW w:w="1636" w:type="pct"/>
          </w:tcPr>
          <w:p w:rsidR="00FD16B7" w:rsidRPr="00C90C2B" w:rsidRDefault="00FD16B7" w:rsidP="008D1933">
            <w:pPr>
              <w:spacing w:after="0" w:line="0" w:lineRule="atLeast"/>
              <w:ind w:left="5"/>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 xml:space="preserve">Участие педагогов в системе обмена опытом, оценка компетенций учителя </w:t>
            </w:r>
          </w:p>
        </w:tc>
      </w:tr>
      <w:tr w:rsidR="00FD16B7" w:rsidRPr="002A79E1" w:rsidTr="002270C7">
        <w:trPr>
          <w:trHeight w:val="656"/>
        </w:trPr>
        <w:tc>
          <w:tcPr>
            <w:tcW w:w="259" w:type="pct"/>
          </w:tcPr>
          <w:p w:rsidR="00FD16B7" w:rsidRDefault="00FD16B7" w:rsidP="002270C7">
            <w:pPr>
              <w:pStyle w:val="ab"/>
              <w:suppressAutoHyphens/>
              <w:spacing w:line="0" w:lineRule="atLeast"/>
              <w:jc w:val="both"/>
              <w:rPr>
                <w:b/>
                <w:bCs/>
                <w:sz w:val="24"/>
              </w:rPr>
            </w:pPr>
            <w:r>
              <w:rPr>
                <w:sz w:val="24"/>
              </w:rPr>
              <w:t>4</w:t>
            </w:r>
          </w:p>
        </w:tc>
        <w:tc>
          <w:tcPr>
            <w:tcW w:w="3105"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t>Обучающий семинар – практикум по использованию ИКТ- технологий</w:t>
            </w:r>
          </w:p>
        </w:tc>
        <w:tc>
          <w:tcPr>
            <w:tcW w:w="1636" w:type="pct"/>
          </w:tcPr>
          <w:p w:rsidR="00FD16B7" w:rsidRPr="00C90C2B" w:rsidRDefault="00FD16B7" w:rsidP="008D1933">
            <w:pPr>
              <w:widowControl w:val="0"/>
              <w:autoSpaceDE w:val="0"/>
              <w:autoSpaceDN w:val="0"/>
              <w:adjustRightInd w:val="0"/>
              <w:contextualSpacing/>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Владение ИКТ- технологиями педагогами</w:t>
            </w:r>
          </w:p>
        </w:tc>
      </w:tr>
      <w:tr w:rsidR="00FD16B7" w:rsidRPr="002A79E1" w:rsidTr="002270C7">
        <w:trPr>
          <w:trHeight w:val="656"/>
        </w:trPr>
        <w:tc>
          <w:tcPr>
            <w:tcW w:w="259" w:type="pct"/>
          </w:tcPr>
          <w:p w:rsidR="00FD16B7" w:rsidRDefault="00FD16B7" w:rsidP="002270C7">
            <w:pPr>
              <w:pStyle w:val="ab"/>
              <w:suppressAutoHyphens/>
              <w:spacing w:line="0" w:lineRule="atLeast"/>
              <w:jc w:val="both"/>
              <w:rPr>
                <w:b/>
                <w:bCs/>
                <w:sz w:val="24"/>
              </w:rPr>
            </w:pPr>
            <w:r>
              <w:rPr>
                <w:sz w:val="24"/>
              </w:rPr>
              <w:t>5</w:t>
            </w:r>
          </w:p>
        </w:tc>
        <w:tc>
          <w:tcPr>
            <w:tcW w:w="3105"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t>Посещение уроков учителей школы куратором школы по реализации проекта «500+»</w:t>
            </w:r>
          </w:p>
        </w:tc>
        <w:tc>
          <w:tcPr>
            <w:tcW w:w="1636" w:type="pct"/>
          </w:tcPr>
          <w:p w:rsidR="00FD16B7" w:rsidRPr="00C90C2B" w:rsidRDefault="00FD16B7" w:rsidP="008D1933">
            <w:pPr>
              <w:widowControl w:val="0"/>
              <w:autoSpaceDE w:val="0"/>
              <w:autoSpaceDN w:val="0"/>
              <w:adjustRightInd w:val="0"/>
              <w:contextualSpacing/>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Уверенность учителей в своей педагогической компетентности</w:t>
            </w:r>
          </w:p>
        </w:tc>
      </w:tr>
      <w:tr w:rsidR="00FD16B7" w:rsidRPr="002A79E1" w:rsidTr="002270C7">
        <w:trPr>
          <w:trHeight w:val="656"/>
        </w:trPr>
        <w:tc>
          <w:tcPr>
            <w:tcW w:w="259" w:type="pct"/>
          </w:tcPr>
          <w:p w:rsidR="00FD16B7" w:rsidRPr="002A79E1" w:rsidRDefault="00FD16B7" w:rsidP="002270C7">
            <w:pPr>
              <w:pStyle w:val="ab"/>
              <w:suppressAutoHyphens/>
              <w:spacing w:line="0" w:lineRule="atLeast"/>
              <w:jc w:val="both"/>
              <w:rPr>
                <w:b/>
                <w:bCs/>
                <w:sz w:val="24"/>
              </w:rPr>
            </w:pPr>
            <w:r>
              <w:rPr>
                <w:sz w:val="24"/>
              </w:rPr>
              <w:t>6</w:t>
            </w:r>
          </w:p>
        </w:tc>
        <w:tc>
          <w:tcPr>
            <w:tcW w:w="3105" w:type="pct"/>
          </w:tcPr>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Работа временных творческих и групп по выявленным проблемам под кураторством специалистов МКУ «УООР»:</w:t>
            </w:r>
          </w:p>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1 группа – «Индивидуализация учебного процесса и индивидуальный подход»</w:t>
            </w:r>
          </w:p>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2 группа – «Работа с обучающимися с низкой мотивацией»</w:t>
            </w:r>
          </w:p>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3 группа – «Современный урок»</w:t>
            </w:r>
          </w:p>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4группа – «Методика работы с высоким риском образовательной неуспешности»</w:t>
            </w:r>
          </w:p>
          <w:p w:rsidR="00FD16B7" w:rsidRPr="00394A98" w:rsidRDefault="00FD16B7" w:rsidP="002270C7">
            <w:pPr>
              <w:spacing w:after="0" w:line="0" w:lineRule="atLeast"/>
              <w:rPr>
                <w:rFonts w:ascii="Times New Roman" w:hAnsi="Times New Roman" w:cs="Times New Roman"/>
                <w:sz w:val="24"/>
                <w:szCs w:val="24"/>
              </w:rPr>
            </w:pPr>
            <w:r w:rsidRPr="00394A98">
              <w:rPr>
                <w:rFonts w:ascii="Times New Roman" w:hAnsi="Times New Roman" w:cs="Times New Roman"/>
                <w:sz w:val="24"/>
                <w:szCs w:val="24"/>
              </w:rPr>
              <w:t>5 группа -«Использование ИКТ в педагогической деятельности учителя</w:t>
            </w:r>
          </w:p>
        </w:tc>
        <w:tc>
          <w:tcPr>
            <w:tcW w:w="1636" w:type="pct"/>
          </w:tcPr>
          <w:p w:rsidR="00FD16B7" w:rsidRPr="00C90C2B" w:rsidRDefault="00FD16B7" w:rsidP="008D1933">
            <w:pPr>
              <w:spacing w:after="0" w:line="0" w:lineRule="atLeast"/>
              <w:ind w:left="5"/>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Повышение методической компетентности  педагогов</w:t>
            </w:r>
          </w:p>
        </w:tc>
      </w:tr>
      <w:tr w:rsidR="00FD16B7" w:rsidRPr="002A79E1" w:rsidTr="002270C7">
        <w:trPr>
          <w:trHeight w:val="656"/>
        </w:trPr>
        <w:tc>
          <w:tcPr>
            <w:tcW w:w="259" w:type="pct"/>
          </w:tcPr>
          <w:p w:rsidR="00FD16B7" w:rsidRPr="002A79E1" w:rsidRDefault="00FD16B7" w:rsidP="002270C7">
            <w:pPr>
              <w:pStyle w:val="ab"/>
              <w:suppressAutoHyphens/>
              <w:spacing w:line="0" w:lineRule="atLeast"/>
              <w:jc w:val="both"/>
              <w:rPr>
                <w:b/>
                <w:bCs/>
                <w:sz w:val="24"/>
              </w:rPr>
            </w:pPr>
            <w:r>
              <w:rPr>
                <w:sz w:val="24"/>
              </w:rPr>
              <w:t>7</w:t>
            </w:r>
          </w:p>
        </w:tc>
        <w:tc>
          <w:tcPr>
            <w:tcW w:w="3105" w:type="pct"/>
          </w:tcPr>
          <w:p w:rsidR="00FD16B7" w:rsidRDefault="00FD16B7" w:rsidP="002270C7">
            <w:pPr>
              <w:spacing w:after="0" w:line="0" w:lineRule="atLeast"/>
              <w:rPr>
                <w:rFonts w:ascii="Times New Roman" w:hAnsi="Times New Roman"/>
                <w:sz w:val="24"/>
                <w:szCs w:val="24"/>
              </w:rPr>
            </w:pPr>
            <w:r>
              <w:rPr>
                <w:rFonts w:ascii="Times New Roman" w:hAnsi="Times New Roman" w:cs="Times New Roman"/>
                <w:sz w:val="24"/>
                <w:szCs w:val="24"/>
              </w:rPr>
              <w:t>Организация наставничества по предметам  проведением открытых уроков с анализом</w:t>
            </w:r>
          </w:p>
        </w:tc>
        <w:tc>
          <w:tcPr>
            <w:tcW w:w="1636" w:type="pct"/>
          </w:tcPr>
          <w:p w:rsidR="00FD16B7" w:rsidRPr="00C90C2B" w:rsidRDefault="00FD16B7" w:rsidP="002270C7">
            <w:pPr>
              <w:spacing w:after="0" w:line="0" w:lineRule="atLeast"/>
              <w:ind w:left="5"/>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Повышение предметной компетентности  педагогов</w:t>
            </w:r>
          </w:p>
        </w:tc>
      </w:tr>
      <w:tr w:rsidR="00FD16B7" w:rsidRPr="002A79E1" w:rsidTr="002270C7">
        <w:trPr>
          <w:trHeight w:val="656"/>
        </w:trPr>
        <w:tc>
          <w:tcPr>
            <w:tcW w:w="259" w:type="pct"/>
          </w:tcPr>
          <w:p w:rsidR="00FD16B7" w:rsidRPr="002A79E1" w:rsidRDefault="00FD16B7" w:rsidP="002270C7">
            <w:pPr>
              <w:pStyle w:val="ab"/>
              <w:suppressAutoHyphens/>
              <w:spacing w:line="0" w:lineRule="atLeast"/>
              <w:jc w:val="both"/>
              <w:rPr>
                <w:b/>
                <w:bCs/>
                <w:sz w:val="24"/>
              </w:rPr>
            </w:pPr>
            <w:r>
              <w:rPr>
                <w:sz w:val="24"/>
              </w:rPr>
              <w:t>8.</w:t>
            </w:r>
          </w:p>
        </w:tc>
        <w:tc>
          <w:tcPr>
            <w:tcW w:w="3105" w:type="pct"/>
          </w:tcPr>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Проблемные школьные семинары по темам:</w:t>
            </w:r>
          </w:p>
          <w:p w:rsidR="00FD16B7" w:rsidRPr="006D7794" w:rsidRDefault="00FD16B7" w:rsidP="002270C7">
            <w:pPr>
              <w:shd w:val="clear" w:color="auto" w:fill="FFFFFF"/>
              <w:spacing w:after="0" w:line="0" w:lineRule="atLeast"/>
              <w:rPr>
                <w:rFonts w:ascii="Times New Roman" w:eastAsia="Times New Roman" w:hAnsi="Times New Roman" w:cs="Times New Roman"/>
                <w:color w:val="000000"/>
                <w:sz w:val="24"/>
                <w:szCs w:val="24"/>
                <w:lang w:eastAsia="ru-RU"/>
              </w:rPr>
            </w:pPr>
            <w:r w:rsidRPr="002247F9">
              <w:rPr>
                <w:rFonts w:ascii="Times New Roman" w:hAnsi="Times New Roman" w:cs="Times New Roman"/>
                <w:sz w:val="24"/>
                <w:szCs w:val="24"/>
              </w:rPr>
              <w:t>- «</w:t>
            </w:r>
            <w:r w:rsidRPr="006D7794">
              <w:rPr>
                <w:rFonts w:ascii="Times New Roman" w:eastAsia="Times New Roman" w:hAnsi="Times New Roman" w:cs="Times New Roman"/>
                <w:color w:val="000000"/>
                <w:sz w:val="24"/>
                <w:szCs w:val="24"/>
                <w:lang w:eastAsia="ru-RU"/>
              </w:rPr>
              <w:t>Семинар-практикум:</w:t>
            </w:r>
          </w:p>
          <w:p w:rsidR="00FD16B7" w:rsidRPr="002247F9" w:rsidRDefault="00FD16B7" w:rsidP="002270C7">
            <w:pPr>
              <w:shd w:val="clear" w:color="auto" w:fill="FFFFFF"/>
              <w:spacing w:after="0" w:line="0" w:lineRule="atLeast"/>
              <w:rPr>
                <w:rFonts w:ascii="Times New Roman" w:eastAsia="Times New Roman" w:hAnsi="Times New Roman" w:cs="Times New Roman"/>
                <w:color w:val="000000"/>
                <w:sz w:val="24"/>
                <w:szCs w:val="24"/>
                <w:lang w:eastAsia="ru-RU"/>
              </w:rPr>
            </w:pPr>
            <w:r w:rsidRPr="006D7794">
              <w:rPr>
                <w:rFonts w:ascii="Times New Roman" w:eastAsia="Times New Roman" w:hAnsi="Times New Roman" w:cs="Times New Roman"/>
                <w:color w:val="000000"/>
                <w:sz w:val="24"/>
                <w:szCs w:val="24"/>
                <w:lang w:eastAsia="ru-RU"/>
              </w:rPr>
              <w:t>Конструктивное взаимодействие с учащимися, имеющими проблемы в обучении.</w:t>
            </w:r>
            <w:r>
              <w:rPr>
                <w:rFonts w:ascii="Times New Roman" w:hAnsi="Times New Roman" w:cs="Times New Roman"/>
                <w:sz w:val="24"/>
                <w:szCs w:val="24"/>
              </w:rPr>
              <w:t>»;</w:t>
            </w:r>
          </w:p>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w:t>
            </w:r>
            <w:r w:rsidRPr="00C07A75">
              <w:rPr>
                <w:rFonts w:ascii="Times New Roman" w:eastAsia="Times New Roman" w:hAnsi="Times New Roman" w:cs="Times New Roman"/>
                <w:color w:val="000000"/>
                <w:sz w:val="24"/>
                <w:szCs w:val="24"/>
                <w:lang w:eastAsia="ru-RU"/>
              </w:rPr>
              <w:t xml:space="preserve">Формирующее оценивание: оценивание для </w:t>
            </w:r>
            <w:r w:rsidRPr="00C07A75">
              <w:rPr>
                <w:rFonts w:ascii="Times New Roman" w:eastAsia="Times New Roman" w:hAnsi="Times New Roman" w:cs="Times New Roman"/>
                <w:color w:val="000000"/>
                <w:lang w:eastAsia="ru-RU"/>
              </w:rPr>
              <w:t>обучения</w:t>
            </w:r>
            <w:r>
              <w:rPr>
                <w:rFonts w:ascii="Times New Roman" w:eastAsia="Times New Roman" w:hAnsi="Times New Roman" w:cs="Times New Roman"/>
                <w:color w:val="000000"/>
                <w:lang w:eastAsia="ru-RU"/>
              </w:rPr>
              <w:t>»</w:t>
            </w:r>
          </w:p>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«Мотивация учебной деятельности учащихся»;</w:t>
            </w:r>
          </w:p>
          <w:p w:rsidR="00FD16B7" w:rsidRDefault="00FD16B7" w:rsidP="002270C7">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CB1D24">
              <w:rPr>
                <w:rFonts w:ascii="Times New Roman" w:eastAsia="Times New Roman" w:hAnsi="Times New Roman" w:cs="Times New Roman"/>
                <w:color w:val="000000"/>
                <w:lang w:eastAsia="ru-RU"/>
              </w:rPr>
              <w:t>«Использование информационных технологийв образовательном процессе</w:t>
            </w:r>
          </w:p>
        </w:tc>
        <w:tc>
          <w:tcPr>
            <w:tcW w:w="1636" w:type="pct"/>
          </w:tcPr>
          <w:p w:rsidR="00FD16B7" w:rsidRPr="00C90C2B" w:rsidRDefault="00FD16B7" w:rsidP="002270C7">
            <w:pPr>
              <w:spacing w:after="0" w:line="0" w:lineRule="atLeast"/>
              <w:rPr>
                <w:rFonts w:ascii="Times New Roman" w:eastAsia="Times New Roman" w:hAnsi="Times New Roman" w:cs="Times New Roman"/>
                <w:sz w:val="24"/>
                <w:szCs w:val="24"/>
                <w:lang w:eastAsia="ru-RU"/>
              </w:rPr>
            </w:pPr>
            <w:r w:rsidRPr="00C90C2B">
              <w:rPr>
                <w:rFonts w:ascii="Times New Roman" w:eastAsia="Times New Roman" w:hAnsi="Times New Roman" w:cs="Times New Roman"/>
                <w:sz w:val="24"/>
                <w:szCs w:val="24"/>
                <w:lang w:eastAsia="ru-RU"/>
              </w:rPr>
              <w:t>Участие педагогов в системе обмена опытом</w:t>
            </w:r>
          </w:p>
        </w:tc>
      </w:tr>
    </w:tbl>
    <w:p w:rsidR="00FD16B7" w:rsidRDefault="00FD16B7" w:rsidP="00FD16B7">
      <w:pPr>
        <w:pStyle w:val="ad"/>
        <w:rPr>
          <w:rFonts w:ascii="Times New Roman" w:hAnsi="Times New Roman" w:cs="Times New Roman"/>
          <w:b/>
          <w:sz w:val="24"/>
          <w:szCs w:val="24"/>
        </w:rPr>
      </w:pPr>
    </w:p>
    <w:p w:rsidR="00FD16B7" w:rsidRDefault="00FD16B7" w:rsidP="00FD16B7">
      <w:pPr>
        <w:pStyle w:val="ad"/>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CE3A58">
        <w:rPr>
          <w:rFonts w:ascii="Times New Roman" w:hAnsi="Times New Roman" w:cs="Times New Roman"/>
          <w:b/>
          <w:sz w:val="24"/>
          <w:szCs w:val="24"/>
        </w:rPr>
        <w:t>План-график (сетевой график) выполнения работ</w:t>
      </w:r>
    </w:p>
    <w:p w:rsidR="00FD16B7" w:rsidRPr="00CE3A58" w:rsidRDefault="00FD16B7" w:rsidP="00FD16B7">
      <w:pPr>
        <w:pStyle w:val="ad"/>
        <w:jc w:val="center"/>
        <w:rPr>
          <w:rFonts w:ascii="Times New Roman" w:hAnsi="Times New Roman" w:cs="Times New Roman"/>
          <w:b/>
          <w:sz w:val="24"/>
          <w:szCs w:val="24"/>
        </w:rPr>
      </w:pPr>
    </w:p>
    <w:tbl>
      <w:tblPr>
        <w:tblStyle w:val="a3"/>
        <w:tblW w:w="5252" w:type="pct"/>
        <w:tblInd w:w="-318" w:type="dxa"/>
        <w:tblLayout w:type="fixed"/>
        <w:tblLook w:val="04A0" w:firstRow="1" w:lastRow="0" w:firstColumn="1" w:lastColumn="0" w:noHBand="0" w:noVBand="1"/>
      </w:tblPr>
      <w:tblGrid>
        <w:gridCol w:w="1169"/>
        <w:gridCol w:w="3118"/>
        <w:gridCol w:w="1821"/>
        <w:gridCol w:w="2009"/>
        <w:gridCol w:w="2533"/>
      </w:tblGrid>
      <w:tr w:rsidR="00FD16B7" w:rsidTr="002270C7">
        <w:tc>
          <w:tcPr>
            <w:tcW w:w="5000" w:type="pct"/>
            <w:gridSpan w:val="5"/>
          </w:tcPr>
          <w:p w:rsidR="00FD16B7" w:rsidRPr="00BD7AA0" w:rsidRDefault="00FD16B7" w:rsidP="002270C7">
            <w:pPr>
              <w:pStyle w:val="ad"/>
              <w:jc w:val="center"/>
              <w:rPr>
                <w:rFonts w:ascii="Times New Roman" w:hAnsi="Times New Roman" w:cs="Times New Roman"/>
                <w:b/>
                <w:bCs/>
                <w:sz w:val="24"/>
                <w:szCs w:val="24"/>
              </w:rPr>
            </w:pPr>
            <w:r w:rsidRPr="00BD7AA0">
              <w:rPr>
                <w:rFonts w:ascii="Times New Roman" w:hAnsi="Times New Roman" w:cs="Times New Roman"/>
                <w:b/>
                <w:bCs/>
                <w:sz w:val="24"/>
                <w:szCs w:val="24"/>
              </w:rPr>
              <w:t>План-график выполнения работ</w:t>
            </w:r>
          </w:p>
        </w:tc>
      </w:tr>
      <w:tr w:rsidR="00FD16B7" w:rsidTr="002270C7">
        <w:tc>
          <w:tcPr>
            <w:tcW w:w="549" w:type="pc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t xml:space="preserve">Год </w:t>
            </w:r>
            <w:r>
              <w:rPr>
                <w:rFonts w:ascii="Times New Roman" w:hAnsi="Times New Roman" w:cs="Times New Roman"/>
                <w:sz w:val="24"/>
                <w:szCs w:val="24"/>
              </w:rPr>
              <w:lastRenderedPageBreak/>
              <w:t>выполнения</w:t>
            </w:r>
          </w:p>
        </w:tc>
        <w:tc>
          <w:tcPr>
            <w:tcW w:w="1464" w:type="pct"/>
          </w:tcPr>
          <w:p w:rsidR="00FD16B7" w:rsidRPr="00D47989" w:rsidRDefault="00FD16B7" w:rsidP="002270C7">
            <w:pPr>
              <w:snapToGrid w:val="0"/>
              <w:jc w:val="center"/>
              <w:rPr>
                <w:rFonts w:ascii="Times New Roman" w:hAnsi="Times New Roman" w:cs="Times New Roman"/>
                <w:sz w:val="24"/>
                <w:szCs w:val="24"/>
              </w:rPr>
            </w:pPr>
            <w:r w:rsidRPr="00D47989">
              <w:rPr>
                <w:rFonts w:ascii="Times New Roman" w:hAnsi="Times New Roman" w:cs="Times New Roman"/>
                <w:sz w:val="24"/>
                <w:szCs w:val="24"/>
              </w:rPr>
              <w:lastRenderedPageBreak/>
              <w:t xml:space="preserve">Перечень мероприятий и </w:t>
            </w:r>
            <w:r w:rsidRPr="00D47989">
              <w:rPr>
                <w:rFonts w:ascii="Times New Roman" w:hAnsi="Times New Roman" w:cs="Times New Roman"/>
                <w:sz w:val="24"/>
                <w:szCs w:val="24"/>
              </w:rPr>
              <w:lastRenderedPageBreak/>
              <w:t xml:space="preserve">взаимосвязанных </w:t>
            </w:r>
          </w:p>
          <w:p w:rsidR="00FD16B7" w:rsidRDefault="00FD16B7" w:rsidP="002270C7">
            <w:pPr>
              <w:pStyle w:val="ad"/>
              <w:jc w:val="center"/>
              <w:rPr>
                <w:rFonts w:ascii="Times New Roman" w:hAnsi="Times New Roman" w:cs="Times New Roman"/>
                <w:sz w:val="24"/>
                <w:szCs w:val="24"/>
              </w:rPr>
            </w:pPr>
            <w:r w:rsidRPr="00D47989">
              <w:rPr>
                <w:rFonts w:ascii="Times New Roman" w:hAnsi="Times New Roman" w:cs="Times New Roman"/>
                <w:sz w:val="24"/>
                <w:szCs w:val="24"/>
              </w:rPr>
              <w:t>действий по их выполнению</w:t>
            </w:r>
          </w:p>
        </w:tc>
        <w:tc>
          <w:tcPr>
            <w:tcW w:w="855" w:type="pct"/>
          </w:tcPr>
          <w:p w:rsidR="00FD16B7" w:rsidRPr="00BD7AA0" w:rsidRDefault="00FD16B7" w:rsidP="002270C7">
            <w:pPr>
              <w:snapToGrid w:val="0"/>
              <w:jc w:val="center"/>
              <w:rPr>
                <w:rFonts w:ascii="Times New Roman" w:hAnsi="Times New Roman" w:cs="Times New Roman"/>
                <w:b/>
                <w:bCs/>
                <w:sz w:val="24"/>
                <w:szCs w:val="24"/>
              </w:rPr>
            </w:pPr>
            <w:r w:rsidRPr="00BD7AA0">
              <w:rPr>
                <w:rFonts w:ascii="Times New Roman" w:hAnsi="Times New Roman" w:cs="Times New Roman"/>
                <w:b/>
                <w:bCs/>
                <w:sz w:val="24"/>
                <w:szCs w:val="24"/>
              </w:rPr>
              <w:lastRenderedPageBreak/>
              <w:t xml:space="preserve">Срок (период) </w:t>
            </w:r>
            <w:r w:rsidRPr="00BD7AA0">
              <w:rPr>
                <w:rFonts w:ascii="Times New Roman" w:hAnsi="Times New Roman" w:cs="Times New Roman"/>
                <w:b/>
                <w:bCs/>
                <w:sz w:val="24"/>
                <w:szCs w:val="24"/>
              </w:rPr>
              <w:lastRenderedPageBreak/>
              <w:t xml:space="preserve">выполнения </w:t>
            </w:r>
          </w:p>
          <w:p w:rsidR="00FD16B7" w:rsidRPr="00BD7AA0" w:rsidRDefault="00FD16B7" w:rsidP="002270C7">
            <w:pPr>
              <w:snapToGrid w:val="0"/>
              <w:jc w:val="center"/>
              <w:rPr>
                <w:rFonts w:ascii="Times New Roman" w:hAnsi="Times New Roman" w:cs="Times New Roman"/>
                <w:b/>
                <w:bCs/>
                <w:sz w:val="24"/>
                <w:szCs w:val="24"/>
              </w:rPr>
            </w:pPr>
            <w:r w:rsidRPr="00BD7AA0">
              <w:rPr>
                <w:rFonts w:ascii="Times New Roman" w:hAnsi="Times New Roman" w:cs="Times New Roman"/>
                <w:b/>
                <w:bCs/>
                <w:sz w:val="24"/>
                <w:szCs w:val="24"/>
              </w:rPr>
              <w:t xml:space="preserve">отдельного </w:t>
            </w:r>
          </w:p>
          <w:p w:rsidR="00FD16B7" w:rsidRPr="00BD7AA0" w:rsidRDefault="00FD16B7" w:rsidP="002270C7">
            <w:pPr>
              <w:pStyle w:val="ad"/>
              <w:jc w:val="center"/>
              <w:rPr>
                <w:rFonts w:ascii="Times New Roman" w:hAnsi="Times New Roman" w:cs="Times New Roman"/>
                <w:b/>
                <w:bCs/>
                <w:sz w:val="24"/>
                <w:szCs w:val="24"/>
              </w:rPr>
            </w:pPr>
            <w:r w:rsidRPr="00BD7AA0">
              <w:rPr>
                <w:rFonts w:ascii="Times New Roman" w:hAnsi="Times New Roman" w:cs="Times New Roman"/>
                <w:b/>
                <w:bCs/>
                <w:sz w:val="24"/>
                <w:szCs w:val="24"/>
              </w:rPr>
              <w:t>действия</w:t>
            </w:r>
          </w:p>
        </w:tc>
        <w:tc>
          <w:tcPr>
            <w:tcW w:w="943" w:type="pct"/>
          </w:tcPr>
          <w:p w:rsidR="00FD16B7" w:rsidRPr="00BD7AA0" w:rsidRDefault="00FD16B7" w:rsidP="002270C7">
            <w:pPr>
              <w:snapToGrid w:val="0"/>
              <w:jc w:val="center"/>
              <w:rPr>
                <w:rFonts w:ascii="Times New Roman" w:hAnsi="Times New Roman" w:cs="Times New Roman"/>
                <w:b/>
                <w:bCs/>
                <w:sz w:val="24"/>
                <w:szCs w:val="24"/>
              </w:rPr>
            </w:pPr>
            <w:r w:rsidRPr="00BD7AA0">
              <w:rPr>
                <w:rFonts w:ascii="Times New Roman" w:hAnsi="Times New Roman" w:cs="Times New Roman"/>
                <w:b/>
                <w:bCs/>
                <w:sz w:val="24"/>
                <w:szCs w:val="24"/>
              </w:rPr>
              <w:lastRenderedPageBreak/>
              <w:t xml:space="preserve">Ответственные </w:t>
            </w:r>
            <w:r w:rsidRPr="00BD7AA0">
              <w:rPr>
                <w:rFonts w:ascii="Times New Roman" w:hAnsi="Times New Roman" w:cs="Times New Roman"/>
                <w:b/>
                <w:bCs/>
                <w:sz w:val="24"/>
                <w:szCs w:val="24"/>
              </w:rPr>
              <w:lastRenderedPageBreak/>
              <w:t>за проведение</w:t>
            </w:r>
          </w:p>
        </w:tc>
        <w:tc>
          <w:tcPr>
            <w:tcW w:w="1189" w:type="pct"/>
          </w:tcPr>
          <w:p w:rsidR="00FD16B7" w:rsidRPr="00BD7AA0" w:rsidRDefault="00FD16B7" w:rsidP="002270C7">
            <w:pPr>
              <w:snapToGri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Показатель</w:t>
            </w:r>
          </w:p>
        </w:tc>
      </w:tr>
      <w:tr w:rsidR="00FD16B7" w:rsidTr="002270C7">
        <w:tc>
          <w:tcPr>
            <w:tcW w:w="549" w:type="pct"/>
            <w:vMerge w:val="restar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lastRenderedPageBreak/>
              <w:t>2021</w:t>
            </w:r>
          </w:p>
        </w:tc>
        <w:tc>
          <w:tcPr>
            <w:tcW w:w="1464" w:type="pct"/>
          </w:tcPr>
          <w:p w:rsidR="00FD16B7" w:rsidRDefault="00FD16B7" w:rsidP="002270C7">
            <w:pPr>
              <w:pStyle w:val="ad"/>
              <w:rPr>
                <w:rFonts w:ascii="Times New Roman" w:hAnsi="Times New Roman" w:cs="Times New Roman"/>
                <w:sz w:val="24"/>
                <w:szCs w:val="24"/>
              </w:rPr>
            </w:pPr>
            <w:r>
              <w:rPr>
                <w:rFonts w:ascii="Times New Roman" w:hAnsi="Times New Roman" w:cs="Times New Roman"/>
                <w:sz w:val="24"/>
                <w:szCs w:val="24"/>
              </w:rPr>
              <w:t>Диагностика профессиональных затруднений педагогических работников</w:t>
            </w:r>
          </w:p>
        </w:tc>
        <w:tc>
          <w:tcPr>
            <w:tcW w:w="855" w:type="pct"/>
          </w:tcPr>
          <w:p w:rsidR="00FD16B7" w:rsidRPr="00BD7AA0" w:rsidRDefault="00FD16B7" w:rsidP="002270C7">
            <w:pPr>
              <w:pStyle w:val="ad"/>
              <w:jc w:val="center"/>
              <w:rPr>
                <w:rFonts w:ascii="Times New Roman" w:hAnsi="Times New Roman" w:cs="Times New Roman"/>
                <w:sz w:val="24"/>
                <w:szCs w:val="24"/>
              </w:rPr>
            </w:pPr>
            <w:r w:rsidRPr="00BD7AA0">
              <w:rPr>
                <w:rFonts w:ascii="Times New Roman" w:hAnsi="Times New Roman" w:cs="Times New Roman"/>
                <w:sz w:val="24"/>
                <w:szCs w:val="24"/>
              </w:rPr>
              <w:t>март2021</w:t>
            </w:r>
          </w:p>
        </w:tc>
        <w:tc>
          <w:tcPr>
            <w:tcW w:w="943" w:type="pct"/>
          </w:tcPr>
          <w:p w:rsidR="00FD16B7" w:rsidRPr="00BD7AA0" w:rsidRDefault="00FD16B7" w:rsidP="002270C7">
            <w:pPr>
              <w:jc w:val="center"/>
              <w:rPr>
                <w:rFonts w:ascii="Times New Roman" w:hAnsi="Times New Roman" w:cs="Times New Roman"/>
                <w:sz w:val="24"/>
                <w:szCs w:val="24"/>
              </w:rPr>
            </w:pPr>
            <w:r w:rsidRPr="00BD7AA0">
              <w:rPr>
                <w:rFonts w:ascii="Times New Roman" w:hAnsi="Times New Roman" w:cs="Times New Roman"/>
                <w:sz w:val="24"/>
                <w:szCs w:val="24"/>
              </w:rPr>
              <w:t>Непряхина И.Л.</w:t>
            </w:r>
          </w:p>
          <w:p w:rsidR="00FD16B7" w:rsidRPr="00BD7AA0" w:rsidRDefault="00FD16B7" w:rsidP="002270C7">
            <w:pPr>
              <w:jc w:val="center"/>
              <w:rPr>
                <w:rFonts w:ascii="Times New Roman" w:hAnsi="Times New Roman" w:cs="Times New Roman"/>
                <w:sz w:val="24"/>
                <w:szCs w:val="24"/>
              </w:rPr>
            </w:pPr>
            <w:r w:rsidRPr="00BD7AA0">
              <w:rPr>
                <w:rFonts w:ascii="Times New Roman" w:hAnsi="Times New Roman" w:cs="Times New Roman"/>
                <w:sz w:val="24"/>
                <w:szCs w:val="24"/>
              </w:rPr>
              <w:t>педагог-психолог,</w:t>
            </w:r>
          </w:p>
          <w:p w:rsidR="00FD16B7" w:rsidRDefault="00FD16B7" w:rsidP="002270C7">
            <w:pPr>
              <w:pStyle w:val="ad"/>
              <w:jc w:val="center"/>
              <w:rPr>
                <w:rFonts w:ascii="Times New Roman" w:hAnsi="Times New Roman" w:cs="Times New Roman"/>
                <w:sz w:val="24"/>
                <w:szCs w:val="24"/>
              </w:rPr>
            </w:pPr>
            <w:r w:rsidRPr="00BD7AA0">
              <w:rPr>
                <w:rFonts w:ascii="Times New Roman" w:hAnsi="Times New Roman" w:cs="Times New Roman"/>
                <w:sz w:val="24"/>
                <w:szCs w:val="24"/>
              </w:rPr>
              <w:t>Соловьева Л.И.</w:t>
            </w:r>
          </w:p>
          <w:p w:rsidR="00FD16B7" w:rsidRPr="00BD7AA0" w:rsidRDefault="00FD16B7" w:rsidP="002270C7">
            <w:pPr>
              <w:pStyle w:val="ad"/>
              <w:jc w:val="center"/>
              <w:rPr>
                <w:rFonts w:ascii="Times New Roman" w:hAnsi="Times New Roman" w:cs="Times New Roman"/>
                <w:b/>
                <w:bCs/>
                <w:sz w:val="24"/>
                <w:szCs w:val="24"/>
              </w:rPr>
            </w:pPr>
            <w:r w:rsidRPr="00BD7AA0">
              <w:rPr>
                <w:rFonts w:ascii="Times New Roman" w:hAnsi="Times New Roman" w:cs="Times New Roman"/>
                <w:sz w:val="24"/>
                <w:szCs w:val="24"/>
              </w:rPr>
              <w:t>зам директора по УР</w:t>
            </w:r>
          </w:p>
        </w:tc>
        <w:tc>
          <w:tcPr>
            <w:tcW w:w="1189" w:type="pct"/>
          </w:tcPr>
          <w:p w:rsidR="00FD16B7" w:rsidRPr="00BD7AA0" w:rsidRDefault="00FD16B7" w:rsidP="002270C7">
            <w:pPr>
              <w:rPr>
                <w:rFonts w:ascii="Times New Roman" w:hAnsi="Times New Roman" w:cs="Times New Roman"/>
                <w:sz w:val="24"/>
                <w:szCs w:val="24"/>
              </w:rPr>
            </w:pPr>
            <w:r w:rsidRPr="00BD7AA0">
              <w:rPr>
                <w:rFonts w:ascii="Times New Roman" w:hAnsi="Times New Roman" w:cs="Times New Roman"/>
                <w:sz w:val="24"/>
                <w:szCs w:val="24"/>
              </w:rPr>
              <w:t>Справка по итогам диагностики</w:t>
            </w:r>
            <w:r>
              <w:rPr>
                <w:rFonts w:ascii="Times New Roman" w:hAnsi="Times New Roman" w:cs="Times New Roman"/>
                <w:sz w:val="24"/>
                <w:szCs w:val="24"/>
              </w:rPr>
              <w:t>, рекомендации и план мероприятий по преодолению профессиональных затруднений</w:t>
            </w:r>
          </w:p>
        </w:tc>
      </w:tr>
      <w:tr w:rsidR="00FD16B7" w:rsidTr="002270C7">
        <w:trPr>
          <w:trHeight w:val="3915"/>
        </w:trPr>
        <w:tc>
          <w:tcPr>
            <w:tcW w:w="549" w:type="pct"/>
            <w:vMerge/>
          </w:tcPr>
          <w:p w:rsidR="00FD16B7" w:rsidRDefault="00FD16B7" w:rsidP="002270C7">
            <w:pPr>
              <w:pStyle w:val="ad"/>
              <w:jc w:val="center"/>
              <w:rPr>
                <w:rFonts w:ascii="Times New Roman" w:hAnsi="Times New Roman" w:cs="Times New Roman"/>
                <w:sz w:val="24"/>
                <w:szCs w:val="24"/>
              </w:rPr>
            </w:pPr>
          </w:p>
        </w:tc>
        <w:tc>
          <w:tcPr>
            <w:tcW w:w="1464" w:type="pct"/>
          </w:tcPr>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Прохождение курсов повышения квалификации по выявленным проблемам:</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работа с детьми с ОВЗ</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оценка качества образования как основа управления общеобразовательной  организацией»</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xml:space="preserve"> - методика подготовки к ОГЭ и ЕГЭ по предметам</w:t>
            </w:r>
          </w:p>
          <w:p w:rsidR="00FD16B7" w:rsidRPr="00394A98" w:rsidRDefault="00FD16B7" w:rsidP="002270C7">
            <w:pPr>
              <w:rPr>
                <w:rFonts w:ascii="Times New Roman" w:hAnsi="Times New Roman"/>
                <w:sz w:val="24"/>
                <w:szCs w:val="24"/>
              </w:rPr>
            </w:pPr>
            <w:r>
              <w:rPr>
                <w:rFonts w:ascii="Times New Roman" w:hAnsi="Times New Roman"/>
                <w:sz w:val="24"/>
                <w:szCs w:val="24"/>
              </w:rPr>
              <w:t>-переподготовка учителей технологии</w:t>
            </w:r>
          </w:p>
        </w:tc>
        <w:tc>
          <w:tcPr>
            <w:tcW w:w="855" w:type="pct"/>
          </w:tcPr>
          <w:p w:rsidR="00FD16B7"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сентябрь 2020г.-апрель 2021 г.</w:t>
            </w: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Pr="009325FE" w:rsidRDefault="00FD16B7" w:rsidP="002270C7">
            <w:pPr>
              <w:pStyle w:val="ad"/>
              <w:rPr>
                <w:rFonts w:ascii="Times New Roman" w:hAnsi="Times New Roman" w:cs="Times New Roman"/>
                <w:sz w:val="24"/>
                <w:szCs w:val="24"/>
              </w:rPr>
            </w:pPr>
          </w:p>
        </w:tc>
        <w:tc>
          <w:tcPr>
            <w:tcW w:w="943" w:type="pct"/>
          </w:tcPr>
          <w:p w:rsidR="00FD16B7" w:rsidRPr="009325FE"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pStyle w:val="ad"/>
              <w:jc w:val="center"/>
              <w:rPr>
                <w:rFonts w:ascii="Times New Roman" w:hAnsi="Times New Roman" w:cs="Times New Roman"/>
                <w:sz w:val="24"/>
                <w:szCs w:val="24"/>
              </w:rPr>
            </w:pPr>
          </w:p>
        </w:tc>
        <w:tc>
          <w:tcPr>
            <w:tcW w:w="1189" w:type="pct"/>
          </w:tcPr>
          <w:p w:rsidR="00FD16B7" w:rsidRPr="009325FE" w:rsidRDefault="00FD16B7" w:rsidP="002270C7">
            <w:pPr>
              <w:rPr>
                <w:rFonts w:ascii="Times New Roman" w:hAnsi="Times New Roman" w:cs="Times New Roman"/>
                <w:sz w:val="24"/>
                <w:szCs w:val="24"/>
              </w:rPr>
            </w:pPr>
            <w:r>
              <w:rPr>
                <w:rFonts w:ascii="Times New Roman" w:hAnsi="Times New Roman" w:cs="Times New Roman"/>
                <w:sz w:val="24"/>
                <w:szCs w:val="24"/>
              </w:rPr>
              <w:t>Использование</w:t>
            </w:r>
            <w:r w:rsidRPr="009325FE">
              <w:rPr>
                <w:rFonts w:ascii="Times New Roman" w:hAnsi="Times New Roman" w:cs="Times New Roman"/>
                <w:sz w:val="24"/>
                <w:szCs w:val="24"/>
              </w:rPr>
              <w:t xml:space="preserve"> полученных</w:t>
            </w:r>
            <w:r>
              <w:rPr>
                <w:rFonts w:ascii="Times New Roman" w:hAnsi="Times New Roman" w:cs="Times New Roman"/>
                <w:sz w:val="24"/>
                <w:szCs w:val="24"/>
              </w:rPr>
              <w:t xml:space="preserve"> знаний на практике, мониторинг</w:t>
            </w:r>
          </w:p>
        </w:tc>
      </w:tr>
      <w:tr w:rsidR="00FD16B7" w:rsidTr="002270C7">
        <w:tc>
          <w:tcPr>
            <w:tcW w:w="549" w:type="pct"/>
            <w:vMerge w:val="restar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t>2021</w:t>
            </w:r>
          </w:p>
        </w:tc>
        <w:tc>
          <w:tcPr>
            <w:tcW w:w="1464" w:type="pct"/>
          </w:tcPr>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xml:space="preserve">Участие учителей в районных, республиканских, всероссийских   мероприятиях, конкурсах, олимпиадах </w:t>
            </w:r>
          </w:p>
        </w:tc>
        <w:tc>
          <w:tcPr>
            <w:tcW w:w="855" w:type="pct"/>
          </w:tcPr>
          <w:p w:rsidR="00FD16B7" w:rsidRPr="009325FE"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t>2020-2023</w:t>
            </w:r>
          </w:p>
        </w:tc>
        <w:tc>
          <w:tcPr>
            <w:tcW w:w="943" w:type="pct"/>
          </w:tcPr>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Руководители предметных ШМО,</w:t>
            </w:r>
          </w:p>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c>
          <w:tcPr>
            <w:tcW w:w="1189" w:type="pct"/>
          </w:tcPr>
          <w:p w:rsidR="00FD16B7"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Активность участия,</w:t>
            </w:r>
          </w:p>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результативность</w:t>
            </w:r>
          </w:p>
        </w:tc>
      </w:tr>
      <w:tr w:rsidR="00FD16B7" w:rsidTr="002270C7">
        <w:tc>
          <w:tcPr>
            <w:tcW w:w="549" w:type="pct"/>
            <w:vMerge/>
          </w:tcPr>
          <w:p w:rsidR="00FD16B7" w:rsidRDefault="00FD16B7" w:rsidP="002270C7">
            <w:pPr>
              <w:pStyle w:val="ad"/>
              <w:jc w:val="center"/>
              <w:rPr>
                <w:rFonts w:ascii="Times New Roman" w:hAnsi="Times New Roman" w:cs="Times New Roman"/>
                <w:sz w:val="24"/>
                <w:szCs w:val="24"/>
              </w:rPr>
            </w:pPr>
          </w:p>
        </w:tc>
        <w:tc>
          <w:tcPr>
            <w:tcW w:w="1464"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t>Обучающий семинар – практикум по использованию ИКТ- технологий</w:t>
            </w:r>
          </w:p>
        </w:tc>
        <w:tc>
          <w:tcPr>
            <w:tcW w:w="855" w:type="pct"/>
          </w:tcPr>
          <w:p w:rsidR="00FD16B7" w:rsidRPr="009325FE" w:rsidRDefault="00FD16B7" w:rsidP="002270C7">
            <w:pPr>
              <w:jc w:val="center"/>
              <w:rPr>
                <w:rFonts w:ascii="Times New Roman" w:hAnsi="Times New Roman" w:cs="Times New Roman"/>
                <w:sz w:val="24"/>
                <w:szCs w:val="24"/>
              </w:rPr>
            </w:pPr>
            <w:r>
              <w:rPr>
                <w:rFonts w:ascii="Times New Roman" w:hAnsi="Times New Roman" w:cs="Times New Roman"/>
                <w:sz w:val="24"/>
                <w:szCs w:val="24"/>
              </w:rPr>
              <w:t>март- апрель2021</w:t>
            </w:r>
          </w:p>
        </w:tc>
        <w:tc>
          <w:tcPr>
            <w:tcW w:w="943" w:type="pct"/>
          </w:tcPr>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c>
          <w:tcPr>
            <w:tcW w:w="1189"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Владение ИКТ- технологиями педагогами</w:t>
            </w:r>
          </w:p>
        </w:tc>
      </w:tr>
      <w:tr w:rsidR="00FD16B7" w:rsidTr="002270C7">
        <w:tc>
          <w:tcPr>
            <w:tcW w:w="549" w:type="pct"/>
            <w:vMerge/>
          </w:tcPr>
          <w:p w:rsidR="00FD16B7" w:rsidRDefault="00FD16B7" w:rsidP="002270C7">
            <w:pPr>
              <w:pStyle w:val="ad"/>
              <w:jc w:val="center"/>
              <w:rPr>
                <w:rFonts w:ascii="Times New Roman" w:hAnsi="Times New Roman" w:cs="Times New Roman"/>
                <w:sz w:val="24"/>
                <w:szCs w:val="24"/>
              </w:rPr>
            </w:pPr>
          </w:p>
        </w:tc>
        <w:tc>
          <w:tcPr>
            <w:tcW w:w="1464" w:type="pct"/>
          </w:tcPr>
          <w:p w:rsidR="00FD16B7" w:rsidRPr="00DC4CC1" w:rsidRDefault="00FD16B7" w:rsidP="002270C7">
            <w:pPr>
              <w:rPr>
                <w:rFonts w:ascii="Times New Roman" w:hAnsi="Times New Roman" w:cs="Times New Roman"/>
                <w:sz w:val="24"/>
                <w:szCs w:val="24"/>
              </w:rPr>
            </w:pPr>
            <w:r w:rsidRPr="00DC4CC1">
              <w:rPr>
                <w:rFonts w:ascii="Times New Roman" w:hAnsi="Times New Roman" w:cs="Times New Roman"/>
                <w:sz w:val="24"/>
                <w:szCs w:val="24"/>
              </w:rPr>
              <w:t>Посещение уроков учителей школы куратором школы по реализации проекта «500+»</w:t>
            </w:r>
          </w:p>
        </w:tc>
        <w:tc>
          <w:tcPr>
            <w:tcW w:w="855" w:type="pct"/>
          </w:tcPr>
          <w:p w:rsidR="00FD16B7" w:rsidRPr="009325FE" w:rsidRDefault="00FD16B7" w:rsidP="002270C7">
            <w:pPr>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943" w:type="pct"/>
          </w:tcPr>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Руководители предметных ШМО,</w:t>
            </w:r>
          </w:p>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c>
          <w:tcPr>
            <w:tcW w:w="1189" w:type="pct"/>
          </w:tcPr>
          <w:p w:rsidR="00FD16B7" w:rsidRPr="00DC4CC1" w:rsidRDefault="00FD16B7" w:rsidP="002270C7">
            <w:pPr>
              <w:widowControl w:val="0"/>
              <w:autoSpaceDE w:val="0"/>
              <w:autoSpaceDN w:val="0"/>
              <w:adjustRightInd w:val="0"/>
              <w:contextualSpacing/>
              <w:rPr>
                <w:rFonts w:ascii="Times New Roman" w:eastAsia="Times New Roman" w:hAnsi="Times New Roman" w:cs="Times New Roman"/>
                <w:sz w:val="24"/>
                <w:szCs w:val="24"/>
                <w:lang w:eastAsia="ru-RU"/>
              </w:rPr>
            </w:pPr>
            <w:r w:rsidRPr="00DC4CC1">
              <w:rPr>
                <w:rFonts w:ascii="Times New Roman" w:eastAsia="Times New Roman" w:hAnsi="Times New Roman" w:cs="Times New Roman"/>
                <w:sz w:val="24"/>
                <w:szCs w:val="24"/>
                <w:lang w:eastAsia="ru-RU"/>
              </w:rPr>
              <w:t>Уверенность учителей в своей педагогической компетентности</w:t>
            </w:r>
          </w:p>
        </w:tc>
      </w:tr>
      <w:tr w:rsidR="00FD16B7" w:rsidTr="002270C7">
        <w:tc>
          <w:tcPr>
            <w:tcW w:w="549" w:type="pc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t>2021</w:t>
            </w:r>
          </w:p>
        </w:tc>
        <w:tc>
          <w:tcPr>
            <w:tcW w:w="1464" w:type="pct"/>
          </w:tcPr>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Закрепление и работа временных творческих групп по выявленным проблемам под кураторством специалистов МКУ «УООР»:</w:t>
            </w:r>
          </w:p>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 xml:space="preserve"> 1 группа – «Индивидуализация учебного процесса и индивидуальный подход»</w:t>
            </w:r>
          </w:p>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 xml:space="preserve">2 группа – «Работа с </w:t>
            </w:r>
            <w:r w:rsidRPr="00394A98">
              <w:rPr>
                <w:rFonts w:ascii="Times New Roman" w:hAnsi="Times New Roman" w:cs="Times New Roman"/>
                <w:sz w:val="24"/>
                <w:szCs w:val="24"/>
              </w:rPr>
              <w:lastRenderedPageBreak/>
              <w:t>обучающимися с низкой мотивацией»</w:t>
            </w:r>
          </w:p>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3 группа – «Современный урок»</w:t>
            </w:r>
          </w:p>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4группа – «Методика работы с высоким риском образовательной неуспешности»</w:t>
            </w:r>
          </w:p>
          <w:p w:rsidR="00FD16B7" w:rsidRPr="00394A98" w:rsidRDefault="00FD16B7" w:rsidP="002270C7">
            <w:pPr>
              <w:rPr>
                <w:rFonts w:ascii="Times New Roman" w:hAnsi="Times New Roman" w:cs="Times New Roman"/>
                <w:sz w:val="24"/>
                <w:szCs w:val="24"/>
              </w:rPr>
            </w:pPr>
            <w:r w:rsidRPr="00394A98">
              <w:rPr>
                <w:rFonts w:ascii="Times New Roman" w:hAnsi="Times New Roman" w:cs="Times New Roman"/>
                <w:sz w:val="24"/>
                <w:szCs w:val="24"/>
              </w:rPr>
              <w:t>5 группа -«Использование ИКТ в педагогической деятельности учителя»</w:t>
            </w:r>
          </w:p>
        </w:tc>
        <w:tc>
          <w:tcPr>
            <w:tcW w:w="855" w:type="pct"/>
          </w:tcPr>
          <w:p w:rsidR="00FD16B7" w:rsidRPr="009325FE"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lastRenderedPageBreak/>
              <w:t>С 25 февраля до 20декабря 2021г. – со специалистами МКУ «УООР»</w:t>
            </w:r>
          </w:p>
        </w:tc>
        <w:tc>
          <w:tcPr>
            <w:tcW w:w="943" w:type="pct"/>
          </w:tcPr>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c>
          <w:tcPr>
            <w:tcW w:w="1189" w:type="pct"/>
          </w:tcPr>
          <w:p w:rsidR="00FD16B7" w:rsidRPr="00BD7AA0" w:rsidRDefault="00FD16B7" w:rsidP="002270C7">
            <w:pPr>
              <w:rPr>
                <w:rFonts w:ascii="Times New Roman" w:hAnsi="Times New Roman" w:cs="Times New Roman"/>
                <w:b/>
                <w:bCs/>
                <w:sz w:val="24"/>
                <w:szCs w:val="24"/>
              </w:rPr>
            </w:pPr>
            <w:r>
              <w:rPr>
                <w:rFonts w:ascii="Times New Roman" w:eastAsia="Times New Roman" w:hAnsi="Times New Roman" w:cs="Times New Roman"/>
                <w:sz w:val="24"/>
                <w:szCs w:val="24"/>
                <w:lang w:eastAsia="ru-RU"/>
              </w:rPr>
              <w:t>Повышение методической компетентности  педагогов</w:t>
            </w:r>
          </w:p>
        </w:tc>
      </w:tr>
      <w:tr w:rsidR="00FD16B7" w:rsidTr="002270C7">
        <w:tc>
          <w:tcPr>
            <w:tcW w:w="549" w:type="pc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lastRenderedPageBreak/>
              <w:t>2021</w:t>
            </w:r>
          </w:p>
        </w:tc>
        <w:tc>
          <w:tcPr>
            <w:tcW w:w="1464" w:type="pct"/>
          </w:tcPr>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Организация наставничества по предметам  с проведением открытых уроков с анализом.</w:t>
            </w:r>
          </w:p>
        </w:tc>
        <w:tc>
          <w:tcPr>
            <w:tcW w:w="855" w:type="pct"/>
          </w:tcPr>
          <w:p w:rsidR="00FD16B7"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t>по графику</w:t>
            </w:r>
          </w:p>
          <w:p w:rsidR="00FD16B7" w:rsidRPr="009325FE" w:rsidRDefault="00FD16B7" w:rsidP="002270C7">
            <w:pPr>
              <w:jc w:val="center"/>
              <w:rPr>
                <w:rFonts w:ascii="Times New Roman" w:hAnsi="Times New Roman" w:cs="Times New Roman"/>
                <w:sz w:val="24"/>
                <w:szCs w:val="24"/>
              </w:rPr>
            </w:pPr>
            <w:r>
              <w:rPr>
                <w:rFonts w:ascii="Times New Roman" w:hAnsi="Times New Roman" w:cs="Times New Roman"/>
                <w:sz w:val="24"/>
                <w:szCs w:val="24"/>
              </w:rPr>
              <w:t>март- декабрь 2021 г</w:t>
            </w:r>
          </w:p>
        </w:tc>
        <w:tc>
          <w:tcPr>
            <w:tcW w:w="943" w:type="pct"/>
          </w:tcPr>
          <w:p w:rsidR="00FD16B7"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p w:rsidR="00FD16B7" w:rsidRPr="009325FE" w:rsidRDefault="00FD16B7" w:rsidP="002270C7">
            <w:pPr>
              <w:rPr>
                <w:rFonts w:ascii="Times New Roman" w:hAnsi="Times New Roman" w:cs="Times New Roman"/>
                <w:sz w:val="24"/>
                <w:szCs w:val="24"/>
              </w:rPr>
            </w:pPr>
            <w:r>
              <w:rPr>
                <w:rFonts w:ascii="Times New Roman" w:hAnsi="Times New Roman" w:cs="Times New Roman"/>
                <w:sz w:val="24"/>
                <w:szCs w:val="24"/>
              </w:rPr>
              <w:t>руководители предметных групп</w:t>
            </w:r>
            <w:r w:rsidRPr="009325FE">
              <w:rPr>
                <w:rFonts w:ascii="Times New Roman" w:hAnsi="Times New Roman" w:cs="Times New Roman"/>
                <w:sz w:val="24"/>
                <w:szCs w:val="24"/>
              </w:rPr>
              <w:t>согласно  графика проведение открытых уроков учителями предметниками: русский язык, математика, начальные классы, ист</w:t>
            </w:r>
            <w:r>
              <w:rPr>
                <w:rFonts w:ascii="Times New Roman" w:hAnsi="Times New Roman" w:cs="Times New Roman"/>
                <w:sz w:val="24"/>
                <w:szCs w:val="24"/>
              </w:rPr>
              <w:t xml:space="preserve">ории, обществознания, биологии, </w:t>
            </w:r>
            <w:r w:rsidRPr="009325FE">
              <w:rPr>
                <w:rFonts w:ascii="Times New Roman" w:hAnsi="Times New Roman" w:cs="Times New Roman"/>
                <w:sz w:val="24"/>
                <w:szCs w:val="24"/>
              </w:rPr>
              <w:t>английского языка</w:t>
            </w:r>
          </w:p>
        </w:tc>
        <w:tc>
          <w:tcPr>
            <w:tcW w:w="1189" w:type="pct"/>
          </w:tcPr>
          <w:p w:rsidR="00FD16B7" w:rsidRPr="00BD7AA0" w:rsidRDefault="00FD16B7" w:rsidP="002270C7">
            <w:pPr>
              <w:jc w:val="center"/>
              <w:rPr>
                <w:rFonts w:ascii="Times New Roman" w:hAnsi="Times New Roman" w:cs="Times New Roman"/>
                <w:b/>
                <w:bCs/>
                <w:sz w:val="24"/>
                <w:szCs w:val="24"/>
              </w:rPr>
            </w:pPr>
            <w:r>
              <w:rPr>
                <w:rFonts w:ascii="Times New Roman" w:eastAsia="Times New Roman" w:hAnsi="Times New Roman" w:cs="Times New Roman"/>
                <w:sz w:val="24"/>
                <w:szCs w:val="24"/>
                <w:lang w:eastAsia="ru-RU"/>
              </w:rPr>
              <w:t>Повышение предметной компетентности  педагогов</w:t>
            </w:r>
            <w:r>
              <w:rPr>
                <w:rFonts w:ascii="Times New Roman" w:hAnsi="Times New Roman" w:cs="Times New Roman"/>
                <w:sz w:val="24"/>
                <w:szCs w:val="24"/>
              </w:rPr>
              <w:t xml:space="preserve"> Совершенствование методики преподавания</w:t>
            </w:r>
          </w:p>
        </w:tc>
      </w:tr>
      <w:tr w:rsidR="00FD16B7" w:rsidTr="002270C7">
        <w:tc>
          <w:tcPr>
            <w:tcW w:w="549" w:type="pct"/>
          </w:tcPr>
          <w:p w:rsidR="00FD16B7" w:rsidRDefault="00FD16B7" w:rsidP="002270C7">
            <w:pPr>
              <w:pStyle w:val="ad"/>
              <w:jc w:val="center"/>
              <w:rPr>
                <w:rFonts w:ascii="Times New Roman" w:hAnsi="Times New Roman" w:cs="Times New Roman"/>
                <w:sz w:val="24"/>
                <w:szCs w:val="24"/>
              </w:rPr>
            </w:pPr>
            <w:r>
              <w:rPr>
                <w:rFonts w:ascii="Times New Roman" w:hAnsi="Times New Roman" w:cs="Times New Roman"/>
                <w:sz w:val="24"/>
                <w:szCs w:val="24"/>
              </w:rPr>
              <w:t>2021</w:t>
            </w:r>
          </w:p>
        </w:tc>
        <w:tc>
          <w:tcPr>
            <w:tcW w:w="1464" w:type="pct"/>
          </w:tcPr>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Проблемные школьные семинары по темам:</w:t>
            </w:r>
          </w:p>
          <w:p w:rsidR="00FD16B7" w:rsidRPr="006D7794" w:rsidRDefault="00FD16B7" w:rsidP="002270C7">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2247F9">
              <w:rPr>
                <w:rFonts w:ascii="Times New Roman" w:hAnsi="Times New Roman" w:cs="Times New Roman"/>
                <w:sz w:val="24"/>
                <w:szCs w:val="24"/>
              </w:rPr>
              <w:t>«</w:t>
            </w:r>
            <w:r w:rsidRPr="006D7794">
              <w:rPr>
                <w:rFonts w:ascii="Times New Roman" w:eastAsia="Times New Roman" w:hAnsi="Times New Roman" w:cs="Times New Roman"/>
                <w:color w:val="000000"/>
                <w:sz w:val="24"/>
                <w:szCs w:val="24"/>
                <w:lang w:eastAsia="ru-RU"/>
              </w:rPr>
              <w:t>Семинар-практикум:</w:t>
            </w:r>
          </w:p>
          <w:p w:rsidR="00FD16B7" w:rsidRPr="002247F9" w:rsidRDefault="00FD16B7" w:rsidP="002270C7">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D7794">
              <w:rPr>
                <w:rFonts w:ascii="Times New Roman" w:eastAsia="Times New Roman" w:hAnsi="Times New Roman" w:cs="Times New Roman"/>
                <w:color w:val="000000"/>
                <w:sz w:val="24"/>
                <w:szCs w:val="24"/>
                <w:lang w:eastAsia="ru-RU"/>
              </w:rPr>
              <w:t>Конструктивное взаимодействие с учащимися, имеющими проблемы в обучении</w:t>
            </w:r>
            <w:r>
              <w:rPr>
                <w:rFonts w:ascii="Times New Roman" w:hAnsi="Times New Roman" w:cs="Times New Roman"/>
                <w:sz w:val="24"/>
                <w:szCs w:val="24"/>
              </w:rPr>
              <w:t>»;</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w:t>
            </w:r>
            <w:r w:rsidRPr="00C07A75">
              <w:rPr>
                <w:rFonts w:ascii="Times New Roman" w:eastAsia="Times New Roman" w:hAnsi="Times New Roman" w:cs="Times New Roman"/>
                <w:color w:val="000000"/>
                <w:sz w:val="24"/>
                <w:szCs w:val="24"/>
                <w:lang w:eastAsia="ru-RU"/>
              </w:rPr>
              <w:t xml:space="preserve">Формирующее оценивание: оценивание для </w:t>
            </w:r>
            <w:r w:rsidRPr="00C07A75">
              <w:rPr>
                <w:rFonts w:ascii="Times New Roman" w:eastAsia="Times New Roman" w:hAnsi="Times New Roman" w:cs="Times New Roman"/>
                <w:color w:val="000000"/>
                <w:lang w:eastAsia="ru-RU"/>
              </w:rPr>
              <w:t>обучения</w:t>
            </w:r>
            <w:r>
              <w:rPr>
                <w:rFonts w:ascii="Times New Roman" w:hAnsi="Times New Roman" w:cs="Times New Roman"/>
                <w:sz w:val="24"/>
                <w:szCs w:val="24"/>
              </w:rPr>
              <w:t>»;</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xml:space="preserve">- </w:t>
            </w:r>
            <w:r w:rsidRPr="00CB1D24">
              <w:rPr>
                <w:rFonts w:ascii="Times New Roman" w:eastAsia="Times New Roman" w:hAnsi="Times New Roman" w:cs="Times New Roman"/>
                <w:color w:val="000000"/>
                <w:lang w:eastAsia="ru-RU"/>
              </w:rPr>
              <w:t>«Использо</w:t>
            </w:r>
            <w:r>
              <w:rPr>
                <w:rFonts w:ascii="Times New Roman" w:eastAsia="Times New Roman" w:hAnsi="Times New Roman" w:cs="Times New Roman"/>
                <w:color w:val="000000"/>
                <w:lang w:eastAsia="ru-RU"/>
              </w:rPr>
              <w:t xml:space="preserve">вание информационных технологийв </w:t>
            </w:r>
            <w:r w:rsidRPr="00CB1D24">
              <w:rPr>
                <w:rFonts w:ascii="Times New Roman" w:eastAsia="Times New Roman" w:hAnsi="Times New Roman" w:cs="Times New Roman"/>
                <w:color w:val="000000"/>
                <w:lang w:eastAsia="ru-RU"/>
              </w:rPr>
              <w:t>образовательном процессе</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 «Мотивация учебной деятельности учащихся»;</w:t>
            </w:r>
          </w:p>
          <w:p w:rsidR="00FD16B7" w:rsidRDefault="00FD16B7" w:rsidP="002270C7">
            <w:pPr>
              <w:rPr>
                <w:rFonts w:ascii="Times New Roman" w:hAnsi="Times New Roman" w:cs="Times New Roman"/>
                <w:sz w:val="24"/>
                <w:szCs w:val="24"/>
              </w:rPr>
            </w:pPr>
            <w:r>
              <w:rPr>
                <w:rFonts w:ascii="Times New Roman" w:hAnsi="Times New Roman" w:cs="Times New Roman"/>
                <w:sz w:val="24"/>
                <w:szCs w:val="24"/>
              </w:rPr>
              <w:t>-Семинары по распространению опыта,  по новым технологиям обучения</w:t>
            </w:r>
          </w:p>
        </w:tc>
        <w:tc>
          <w:tcPr>
            <w:tcW w:w="855" w:type="pct"/>
          </w:tcPr>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Default="00FD16B7" w:rsidP="002270C7">
            <w:pPr>
              <w:jc w:val="center"/>
              <w:rPr>
                <w:rFonts w:ascii="Times New Roman" w:hAnsi="Times New Roman" w:cs="Times New Roman"/>
                <w:sz w:val="24"/>
                <w:szCs w:val="24"/>
              </w:rPr>
            </w:pPr>
          </w:p>
          <w:p w:rsidR="00FD16B7"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t>20.03.2021 г.</w:t>
            </w:r>
          </w:p>
          <w:p w:rsidR="00FD16B7" w:rsidRPr="009325FE" w:rsidRDefault="00FD16B7" w:rsidP="002270C7">
            <w:pPr>
              <w:jc w:val="center"/>
              <w:rPr>
                <w:rFonts w:ascii="Times New Roman" w:hAnsi="Times New Roman" w:cs="Times New Roman"/>
                <w:sz w:val="24"/>
                <w:szCs w:val="24"/>
              </w:rPr>
            </w:pPr>
          </w:p>
          <w:p w:rsidR="00FD16B7" w:rsidRPr="009325FE" w:rsidRDefault="00FD16B7" w:rsidP="002270C7">
            <w:pPr>
              <w:jc w:val="cente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17.04.2021 г.</w:t>
            </w:r>
          </w:p>
          <w:p w:rsidR="00FD16B7" w:rsidRPr="009325FE" w:rsidRDefault="00FD16B7" w:rsidP="002270C7">
            <w:pPr>
              <w:jc w:val="cente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Pr="009325FE"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21.09.2021 г</w:t>
            </w:r>
          </w:p>
          <w:p w:rsidR="00FD16B7" w:rsidRPr="009325FE" w:rsidRDefault="00FD16B7" w:rsidP="002270C7">
            <w:pPr>
              <w:jc w:val="cente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r w:rsidRPr="009325FE">
              <w:rPr>
                <w:rFonts w:ascii="Times New Roman" w:hAnsi="Times New Roman" w:cs="Times New Roman"/>
                <w:sz w:val="24"/>
                <w:szCs w:val="24"/>
              </w:rPr>
              <w:t>11.10.2021 г.</w:t>
            </w:r>
          </w:p>
          <w:p w:rsidR="00FD16B7" w:rsidRDefault="00FD16B7" w:rsidP="002270C7">
            <w:pPr>
              <w:rPr>
                <w:rFonts w:ascii="Times New Roman" w:hAnsi="Times New Roman" w:cs="Times New Roman"/>
                <w:sz w:val="24"/>
                <w:szCs w:val="24"/>
              </w:rPr>
            </w:pPr>
          </w:p>
          <w:p w:rsidR="00FD16B7" w:rsidRDefault="00FD16B7" w:rsidP="002270C7">
            <w:pPr>
              <w:rPr>
                <w:rFonts w:ascii="Times New Roman" w:hAnsi="Times New Roman" w:cs="Times New Roman"/>
                <w:sz w:val="24"/>
                <w:szCs w:val="24"/>
              </w:rPr>
            </w:pPr>
          </w:p>
          <w:p w:rsidR="00FD16B7" w:rsidRPr="009325FE" w:rsidRDefault="00FD16B7" w:rsidP="002270C7">
            <w:pPr>
              <w:rPr>
                <w:rFonts w:ascii="Times New Roman" w:hAnsi="Times New Roman" w:cs="Times New Roman"/>
                <w:sz w:val="24"/>
                <w:szCs w:val="24"/>
              </w:rPr>
            </w:pPr>
            <w:r>
              <w:rPr>
                <w:rFonts w:ascii="Times New Roman" w:hAnsi="Times New Roman" w:cs="Times New Roman"/>
                <w:sz w:val="24"/>
                <w:szCs w:val="24"/>
              </w:rPr>
              <w:t>Ноябрь 2021 г.</w:t>
            </w:r>
          </w:p>
        </w:tc>
        <w:tc>
          <w:tcPr>
            <w:tcW w:w="943" w:type="pct"/>
          </w:tcPr>
          <w:p w:rsidR="00FD16B7" w:rsidRPr="009325FE" w:rsidRDefault="00FD16B7" w:rsidP="002270C7">
            <w:pPr>
              <w:jc w:val="cente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c>
          <w:tcPr>
            <w:tcW w:w="1189" w:type="pct"/>
          </w:tcPr>
          <w:p w:rsidR="00FD16B7" w:rsidRPr="00CD2C3B" w:rsidRDefault="00FD16B7" w:rsidP="002270C7">
            <w:pPr>
              <w:jc w:val="center"/>
              <w:rPr>
                <w:rFonts w:ascii="Times New Roman" w:hAnsi="Times New Roman" w:cs="Times New Roman"/>
                <w:sz w:val="24"/>
                <w:szCs w:val="24"/>
              </w:rPr>
            </w:pPr>
            <w:r w:rsidRPr="00CD2C3B">
              <w:rPr>
                <w:rFonts w:ascii="Times New Roman" w:hAnsi="Times New Roman" w:cs="Times New Roman"/>
                <w:sz w:val="24"/>
                <w:szCs w:val="24"/>
              </w:rPr>
              <w:t>Применение знаний на практике</w:t>
            </w:r>
          </w:p>
        </w:tc>
      </w:tr>
    </w:tbl>
    <w:p w:rsidR="00FD16B7" w:rsidRDefault="00FD16B7" w:rsidP="00FD16B7">
      <w:pPr>
        <w:widowControl w:val="0"/>
        <w:tabs>
          <w:tab w:val="left" w:pos="1441"/>
        </w:tabs>
        <w:autoSpaceDE w:val="0"/>
        <w:autoSpaceDN w:val="0"/>
        <w:spacing w:before="222" w:after="0" w:line="240" w:lineRule="auto"/>
        <w:ind w:right="1757"/>
        <w:outlineLvl w:val="1"/>
        <w:rPr>
          <w:rFonts w:ascii="Times New Roman" w:eastAsia="Times New Roman" w:hAnsi="Times New Roman" w:cs="Times New Roman"/>
          <w:b/>
          <w:bCs/>
          <w:sz w:val="24"/>
          <w:szCs w:val="24"/>
          <w:lang w:eastAsia="ru-RU" w:bidi="ru-RU"/>
        </w:rPr>
      </w:pPr>
    </w:p>
    <w:p w:rsidR="00FD16B7" w:rsidRPr="00B67C7F" w:rsidRDefault="00057499" w:rsidP="00FD16B7">
      <w:pPr>
        <w:tabs>
          <w:tab w:val="left" w:pos="11057"/>
        </w:tabs>
        <w:spacing w:after="0"/>
        <w:ind w:right="850"/>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FD16B7" w:rsidRPr="00B67C7F">
        <w:rPr>
          <w:rFonts w:ascii="Times New Roman" w:hAnsi="Times New Roman" w:cs="Times New Roman"/>
          <w:b/>
          <w:bCs/>
          <w:sz w:val="28"/>
          <w:szCs w:val="28"/>
        </w:rPr>
        <w:t>Программа</w:t>
      </w:r>
    </w:p>
    <w:p w:rsidR="00FD16B7" w:rsidRDefault="00057499" w:rsidP="00FD16B7">
      <w:pPr>
        <w:tabs>
          <w:tab w:val="left" w:pos="11057"/>
        </w:tabs>
        <w:spacing w:after="0"/>
        <w:ind w:right="85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FD16B7">
        <w:rPr>
          <w:rFonts w:ascii="Times New Roman" w:hAnsi="Times New Roman" w:cs="Times New Roman"/>
          <w:b/>
          <w:bCs/>
          <w:sz w:val="28"/>
          <w:szCs w:val="28"/>
        </w:rPr>
        <w:t xml:space="preserve"> «Одаренные дети»</w:t>
      </w:r>
    </w:p>
    <w:p w:rsidR="00D36425" w:rsidRDefault="00D36425" w:rsidP="00FD16B7">
      <w:pPr>
        <w:tabs>
          <w:tab w:val="left" w:pos="11057"/>
        </w:tabs>
        <w:spacing w:after="0"/>
        <w:ind w:right="85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Актуальность </w:t>
      </w:r>
    </w:p>
    <w:p w:rsidR="00D36425" w:rsidRPr="00D57947" w:rsidRDefault="00057499" w:rsidP="00D36425">
      <w:pPr>
        <w:widowControl w:val="0"/>
        <w:tabs>
          <w:tab w:val="left" w:pos="567"/>
        </w:tabs>
        <w:autoSpaceDE w:val="0"/>
        <w:autoSpaceDN w:val="0"/>
        <w:spacing w:after="0"/>
        <w:ind w:right="-1"/>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D36425">
        <w:rPr>
          <w:rFonts w:ascii="Times New Roman" w:eastAsia="Times New Roman" w:hAnsi="Times New Roman" w:cs="Times New Roman"/>
          <w:sz w:val="24"/>
          <w:szCs w:val="24"/>
        </w:rPr>
        <w:t>В МБОУ «Амгино- Олекминская  СОШ» обучается 95</w:t>
      </w:r>
      <w:r w:rsidR="00D36425" w:rsidRPr="00D57947">
        <w:rPr>
          <w:rFonts w:ascii="Times New Roman" w:eastAsia="Times New Roman" w:hAnsi="Times New Roman" w:cs="Times New Roman"/>
          <w:sz w:val="24"/>
          <w:szCs w:val="24"/>
        </w:rPr>
        <w:t xml:space="preserve"> обучающихся. По результа</w:t>
      </w:r>
      <w:r w:rsidR="00D36425">
        <w:rPr>
          <w:rFonts w:ascii="Times New Roman" w:eastAsia="Times New Roman" w:hAnsi="Times New Roman" w:cs="Times New Roman"/>
          <w:sz w:val="24"/>
          <w:szCs w:val="24"/>
        </w:rPr>
        <w:t>там анализа работы школы за 2020</w:t>
      </w:r>
      <w:r w:rsidR="00D36425" w:rsidRPr="00D57947">
        <w:rPr>
          <w:rFonts w:ascii="Times New Roman" w:eastAsia="Times New Roman" w:hAnsi="Times New Roman" w:cs="Times New Roman"/>
          <w:sz w:val="24"/>
          <w:szCs w:val="24"/>
        </w:rPr>
        <w:t xml:space="preserve"> </w:t>
      </w:r>
      <w:r w:rsidR="00D36425">
        <w:rPr>
          <w:rFonts w:ascii="Times New Roman" w:eastAsia="Times New Roman" w:hAnsi="Times New Roman" w:cs="Times New Roman"/>
          <w:sz w:val="24"/>
          <w:szCs w:val="24"/>
        </w:rPr>
        <w:t>год,  10</w:t>
      </w:r>
      <w:r w:rsidR="00D36425" w:rsidRPr="00D57947">
        <w:rPr>
          <w:rFonts w:ascii="Times New Roman" w:eastAsia="Times New Roman" w:hAnsi="Times New Roman" w:cs="Times New Roman"/>
          <w:sz w:val="24"/>
          <w:szCs w:val="24"/>
        </w:rPr>
        <w:t>%  обучающихся стали победителями и призёрами муниципального этапа Всероссийской олимпиады школьников.</w:t>
      </w:r>
    </w:p>
    <w:p w:rsidR="00D36425" w:rsidRPr="00D57947" w:rsidRDefault="00D36425" w:rsidP="00D36425">
      <w:pPr>
        <w:widowControl w:val="0"/>
        <w:tabs>
          <w:tab w:val="left" w:pos="567"/>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ab/>
        <w:t>Обучающиеся школы становятся победителями и призёрами творческих конкурсов российского и международного уровней, занимают призовые места в спортивных состязаниях.</w:t>
      </w:r>
    </w:p>
    <w:p w:rsidR="00D36425" w:rsidRPr="00D57947" w:rsidRDefault="00D36425" w:rsidP="00D36425">
      <w:pPr>
        <w:widowControl w:val="0"/>
        <w:tabs>
          <w:tab w:val="left" w:pos="567"/>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Однако, выявление, поддержка, развитие и социализация одаренных детей часто происходит спонтанно, отсутствуют специальные методики для развития и обучения одаренных детей. Развитие одаренного ребенка задерживается системой репродуктивных упражнений и формальных требований. На практике обучение одаренных детей ведется пока интуитивно, опираясь на инициативу отдельных педагогов. Нет комплексной диагностики, позволяющей определить общую и специфическую одаренность, склонность ребенка к тому или иному виду творчества. Одаренность обнаруживается только тогда, когда ей каким-то образом удалось проявиться и закрепиться.</w:t>
      </w:r>
    </w:p>
    <w:p w:rsidR="00D36425" w:rsidRPr="00D57947" w:rsidRDefault="00D36425" w:rsidP="00D36425">
      <w:pPr>
        <w:widowControl w:val="0"/>
        <w:tabs>
          <w:tab w:val="left" w:pos="567"/>
          <w:tab w:val="left" w:pos="9923"/>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Еще не полностью учитывается тот факт, что в силу личностных особенностей одаренные дети наиболее чувствительны к неадекватным оценкам, несправедливым и негативным воздействиям. В этой области имеется дефицит знаний об особенностях поведения и мышления одаренных детей, их личностном развитии и воспитании.</w:t>
      </w:r>
    </w:p>
    <w:p w:rsidR="00D36425" w:rsidRPr="00D57947" w:rsidRDefault="00D36425" w:rsidP="00D36425">
      <w:pPr>
        <w:widowControl w:val="0"/>
        <w:tabs>
          <w:tab w:val="left" w:pos="567"/>
          <w:tab w:val="left" w:pos="9923"/>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Проблемы в работе с одаренными детьми:</w:t>
      </w:r>
    </w:p>
    <w:p w:rsidR="00D36425" w:rsidRPr="00D57947" w:rsidRDefault="00D36425" w:rsidP="001017F5">
      <w:pPr>
        <w:widowControl w:val="0"/>
        <w:numPr>
          <w:ilvl w:val="0"/>
          <w:numId w:val="84"/>
        </w:numPr>
        <w:tabs>
          <w:tab w:val="left" w:pos="567"/>
          <w:tab w:val="left" w:pos="1418"/>
          <w:tab w:val="left" w:pos="9923"/>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недостаточность  работы школьного научного общества обучающихся, т.к.</w:t>
      </w:r>
      <w:r w:rsidRPr="00D57947">
        <w:rPr>
          <w:rFonts w:ascii="Times New Roman" w:eastAsia="Times New Roman" w:hAnsi="Times New Roman" w:cs="Times New Roman"/>
          <w:spacing w:val="-44"/>
          <w:sz w:val="24"/>
          <w:szCs w:val="24"/>
        </w:rPr>
        <w:t xml:space="preserve"> </w:t>
      </w:r>
      <w:r w:rsidRPr="00D57947">
        <w:rPr>
          <w:rFonts w:ascii="Times New Roman" w:eastAsia="Times New Roman" w:hAnsi="Times New Roman" w:cs="Times New Roman"/>
          <w:sz w:val="24"/>
          <w:szCs w:val="24"/>
        </w:rPr>
        <w:t>основная деятельность сосредоточилась преимущественно в организации проектно- исследовательской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работы.</w:t>
      </w:r>
    </w:p>
    <w:p w:rsidR="00D36425" w:rsidRPr="00D57947" w:rsidRDefault="00D36425" w:rsidP="00D36425">
      <w:pPr>
        <w:widowControl w:val="0"/>
        <w:tabs>
          <w:tab w:val="left" w:pos="567"/>
          <w:tab w:val="left" w:pos="9923"/>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-низкая мотивация учителей в подготовке обучающихся к участию в различных предметных олимпиадах, интеллектуальных и творческих конкурсах.</w:t>
      </w:r>
    </w:p>
    <w:p w:rsidR="00D36425" w:rsidRPr="00D57947" w:rsidRDefault="00D36425" w:rsidP="00D36425">
      <w:pPr>
        <w:widowControl w:val="0"/>
        <w:tabs>
          <w:tab w:val="left" w:pos="567"/>
          <w:tab w:val="left" w:pos="9923"/>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-учителя-предметники неактивно внедряют в практику проектно- исследовательскую работу, современные средства и формы обучения (ресурсы Интернета, цифровые лаборатории, технологии INTEL, сетевое взаимодействие, дистанционное обучение и т.д.),</w:t>
      </w:r>
    </w:p>
    <w:p w:rsidR="00D36425" w:rsidRPr="00D57947" w:rsidRDefault="00D36425" w:rsidP="00D36425">
      <w:pPr>
        <w:widowControl w:val="0"/>
        <w:tabs>
          <w:tab w:val="left" w:pos="567"/>
          <w:tab w:val="left" w:pos="9923"/>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-не внедрены в образовательный процесс индивидуальные образовательные маршруты.</w:t>
      </w:r>
    </w:p>
    <w:p w:rsidR="00D36425" w:rsidRPr="00D57947" w:rsidRDefault="00D36425" w:rsidP="00D36425">
      <w:pPr>
        <w:widowControl w:val="0"/>
        <w:tabs>
          <w:tab w:val="left" w:pos="9923"/>
        </w:tabs>
        <w:autoSpaceDE w:val="0"/>
        <w:autoSpaceDN w:val="0"/>
        <w:spacing w:before="74"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-проблема психолого-педагогического сопровождения способных и одаренных детей. </w:t>
      </w:r>
    </w:p>
    <w:p w:rsidR="00D36425" w:rsidRPr="00D57947" w:rsidRDefault="00D36425" w:rsidP="00D36425">
      <w:pPr>
        <w:widowControl w:val="0"/>
        <w:tabs>
          <w:tab w:val="left" w:pos="9923"/>
        </w:tabs>
        <w:autoSpaceDE w:val="0"/>
        <w:autoSpaceDN w:val="0"/>
        <w:spacing w:before="1"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Программа  направлена  на изучение и решение проблем детей с высоким интеллектуальным потенциалом, на создание условий для развития природных задатков и самореализации личности. Наша школа сегодня – это школа, решающая задачи поиска, воспитания, развития, обучения и поддержки одаренных детей. Для реализации познавательных возможностей обучающихся предусматривается обновление содержания образования и использование инновационных технологий, представляющих возможности развития одаренности.</w:t>
      </w:r>
    </w:p>
    <w:p w:rsidR="00D36425" w:rsidRPr="00D57947" w:rsidRDefault="00D36425" w:rsidP="00D36425">
      <w:pPr>
        <w:widowControl w:val="0"/>
        <w:tabs>
          <w:tab w:val="left" w:pos="5315"/>
        </w:tabs>
        <w:autoSpaceDE w:val="0"/>
        <w:autoSpaceDN w:val="0"/>
        <w:spacing w:before="88" w:after="0"/>
        <w:ind w:right="85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D57947">
        <w:rPr>
          <w:rFonts w:ascii="Times New Roman" w:eastAsia="Times New Roman" w:hAnsi="Times New Roman" w:cs="Times New Roman"/>
          <w:b/>
          <w:bCs/>
          <w:sz w:val="24"/>
          <w:szCs w:val="24"/>
        </w:rPr>
        <w:t>Цели и задачи</w:t>
      </w:r>
      <w:r w:rsidRPr="00D57947">
        <w:rPr>
          <w:rFonts w:ascii="Times New Roman" w:eastAsia="Times New Roman" w:hAnsi="Times New Roman" w:cs="Times New Roman"/>
          <w:b/>
          <w:bCs/>
          <w:spacing w:val="-2"/>
          <w:sz w:val="24"/>
          <w:szCs w:val="24"/>
        </w:rPr>
        <w:t xml:space="preserve"> </w:t>
      </w:r>
      <w:r w:rsidRPr="00D57947">
        <w:rPr>
          <w:rFonts w:ascii="Times New Roman" w:eastAsia="Times New Roman" w:hAnsi="Times New Roman" w:cs="Times New Roman"/>
          <w:b/>
          <w:bCs/>
          <w:sz w:val="24"/>
          <w:szCs w:val="24"/>
        </w:rPr>
        <w:t>Программы</w:t>
      </w:r>
    </w:p>
    <w:p w:rsidR="00D36425" w:rsidRPr="00D57947" w:rsidRDefault="00D36425" w:rsidP="00D36425">
      <w:pPr>
        <w:widowControl w:val="0"/>
        <w:autoSpaceDE w:val="0"/>
        <w:autoSpaceDN w:val="0"/>
        <w:spacing w:before="2" w:after="0"/>
        <w:ind w:right="850"/>
        <w:jc w:val="both"/>
        <w:rPr>
          <w:rFonts w:ascii="Times New Roman" w:eastAsia="Times New Roman" w:hAnsi="Times New Roman" w:cs="Times New Roman"/>
          <w:b/>
          <w:sz w:val="24"/>
          <w:szCs w:val="24"/>
        </w:rPr>
      </w:pPr>
    </w:p>
    <w:p w:rsidR="00D36425" w:rsidRPr="00D57947" w:rsidRDefault="00D36425" w:rsidP="00D36425">
      <w:pPr>
        <w:widowControl w:val="0"/>
        <w:autoSpaceDE w:val="0"/>
        <w:autoSpaceDN w:val="0"/>
        <w:spacing w:before="2" w:after="0"/>
        <w:ind w:right="850"/>
        <w:jc w:val="both"/>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Цель:</w:t>
      </w:r>
    </w:p>
    <w:p w:rsidR="00D36425" w:rsidRPr="00D57947" w:rsidRDefault="00D36425" w:rsidP="00D36425">
      <w:pPr>
        <w:widowControl w:val="0"/>
        <w:tabs>
          <w:tab w:val="left" w:pos="1701"/>
        </w:tabs>
        <w:autoSpaceDE w:val="0"/>
        <w:autoSpaceDN w:val="0"/>
        <w:spacing w:before="89" w:after="0"/>
        <w:ind w:right="85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Оптимизация условий для развития и поддержки одаренных детей и обеспечение их личностной, социальной самореализации и профессионального самоопределения через внедрение в образовательный процесс индивидуальных образовательных маршрутов.</w:t>
      </w:r>
    </w:p>
    <w:p w:rsidR="00D36425" w:rsidRPr="00D57947" w:rsidRDefault="00D36425" w:rsidP="00D36425">
      <w:pPr>
        <w:widowControl w:val="0"/>
        <w:autoSpaceDE w:val="0"/>
        <w:autoSpaceDN w:val="0"/>
        <w:spacing w:before="204" w:after="0" w:line="319" w:lineRule="exact"/>
        <w:ind w:right="85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Pr="00D57947">
        <w:rPr>
          <w:rFonts w:ascii="Times New Roman" w:eastAsia="Times New Roman" w:hAnsi="Times New Roman" w:cs="Times New Roman"/>
          <w:b/>
          <w:bCs/>
          <w:sz w:val="24"/>
          <w:szCs w:val="24"/>
        </w:rPr>
        <w:t>Основные задачи:</w:t>
      </w:r>
    </w:p>
    <w:p w:rsidR="00D36425" w:rsidRPr="00D57947" w:rsidRDefault="00D36425" w:rsidP="00D36425">
      <w:pPr>
        <w:tabs>
          <w:tab w:val="left" w:pos="1701"/>
          <w:tab w:val="left" w:pos="9923"/>
        </w:tabs>
        <w:ind w:right="-1"/>
        <w:rPr>
          <w:rFonts w:ascii="Times New Roman" w:hAnsi="Times New Roman" w:cs="Times New Roman"/>
          <w:sz w:val="24"/>
          <w:szCs w:val="24"/>
        </w:rPr>
      </w:pPr>
      <w:r w:rsidRPr="00D57947">
        <w:rPr>
          <w:rFonts w:ascii="Times New Roman" w:hAnsi="Times New Roman" w:cs="Times New Roman"/>
          <w:sz w:val="24"/>
          <w:szCs w:val="24"/>
        </w:rPr>
        <w:t xml:space="preserve"> 1 .  Создать систему целенаправленного выявления и отбора</w:t>
      </w:r>
      <w:r w:rsidRPr="00D57947">
        <w:rPr>
          <w:rFonts w:ascii="Times New Roman" w:hAnsi="Times New Roman" w:cs="Times New Roman"/>
          <w:spacing w:val="-45"/>
          <w:sz w:val="24"/>
          <w:szCs w:val="24"/>
        </w:rPr>
        <w:t xml:space="preserve">  </w:t>
      </w:r>
      <w:r w:rsidRPr="00D57947">
        <w:rPr>
          <w:rFonts w:ascii="Times New Roman" w:hAnsi="Times New Roman" w:cs="Times New Roman"/>
          <w:sz w:val="24"/>
          <w:szCs w:val="24"/>
        </w:rPr>
        <w:t>одаренных детей.</w:t>
      </w:r>
    </w:p>
    <w:p w:rsidR="00D36425" w:rsidRPr="00D57947" w:rsidRDefault="00D36425" w:rsidP="001017F5">
      <w:pPr>
        <w:widowControl w:val="0"/>
        <w:numPr>
          <w:ilvl w:val="0"/>
          <w:numId w:val="85"/>
        </w:numPr>
        <w:tabs>
          <w:tab w:val="left" w:pos="1701"/>
          <w:tab w:val="left" w:pos="2548"/>
          <w:tab w:val="left" w:pos="9923"/>
        </w:tabs>
        <w:autoSpaceDE w:val="0"/>
        <w:autoSpaceDN w:val="0"/>
        <w:spacing w:after="0" w:line="240" w:lineRule="auto"/>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Обеспечить максимально благоприятные условия для</w:t>
      </w:r>
      <w:r w:rsidRPr="00D57947">
        <w:rPr>
          <w:rFonts w:ascii="Times New Roman" w:eastAsia="Times New Roman" w:hAnsi="Times New Roman" w:cs="Times New Roman"/>
          <w:spacing w:val="-45"/>
          <w:sz w:val="24"/>
          <w:szCs w:val="24"/>
        </w:rPr>
        <w:t xml:space="preserve"> </w:t>
      </w:r>
      <w:r w:rsidRPr="00D57947">
        <w:rPr>
          <w:rFonts w:ascii="Times New Roman" w:eastAsia="Times New Roman" w:hAnsi="Times New Roman" w:cs="Times New Roman"/>
          <w:sz w:val="24"/>
          <w:szCs w:val="24"/>
        </w:rPr>
        <w:t>личностного развития одаренных</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детей.</w:t>
      </w:r>
    </w:p>
    <w:p w:rsidR="00D36425" w:rsidRPr="00D57947" w:rsidRDefault="00D36425" w:rsidP="001017F5">
      <w:pPr>
        <w:widowControl w:val="0"/>
        <w:numPr>
          <w:ilvl w:val="0"/>
          <w:numId w:val="85"/>
        </w:numPr>
        <w:tabs>
          <w:tab w:val="left" w:pos="1701"/>
          <w:tab w:val="left" w:pos="2548"/>
          <w:tab w:val="left" w:pos="9923"/>
        </w:tabs>
        <w:autoSpaceDE w:val="0"/>
        <w:autoSpaceDN w:val="0"/>
        <w:spacing w:after="0" w:line="321" w:lineRule="exact"/>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Внедрить современные эффективные  технологии в работу с одаренными</w:t>
      </w:r>
      <w:r w:rsidRPr="00D57947">
        <w:rPr>
          <w:rFonts w:ascii="Times New Roman" w:eastAsia="Times New Roman" w:hAnsi="Times New Roman" w:cs="Times New Roman"/>
          <w:spacing w:val="-17"/>
          <w:sz w:val="24"/>
          <w:szCs w:val="24"/>
        </w:rPr>
        <w:t xml:space="preserve"> </w:t>
      </w:r>
      <w:r w:rsidRPr="00D57947">
        <w:rPr>
          <w:rFonts w:ascii="Times New Roman" w:eastAsia="Times New Roman" w:hAnsi="Times New Roman" w:cs="Times New Roman"/>
          <w:sz w:val="24"/>
          <w:szCs w:val="24"/>
        </w:rPr>
        <w:t>детьми.</w:t>
      </w:r>
    </w:p>
    <w:p w:rsidR="00D36425" w:rsidRPr="00D57947" w:rsidRDefault="00D36425" w:rsidP="001017F5">
      <w:pPr>
        <w:widowControl w:val="0"/>
        <w:numPr>
          <w:ilvl w:val="0"/>
          <w:numId w:val="85"/>
        </w:numPr>
        <w:tabs>
          <w:tab w:val="left" w:pos="1701"/>
          <w:tab w:val="left" w:pos="2548"/>
          <w:tab w:val="left" w:pos="9923"/>
        </w:tabs>
        <w:autoSpaceDE w:val="0"/>
        <w:autoSpaceDN w:val="0"/>
        <w:spacing w:after="0" w:line="240" w:lineRule="auto"/>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Обеспечить внедрение в образовательный процесс </w:t>
      </w:r>
      <w:r w:rsidRPr="00D57947">
        <w:rPr>
          <w:rFonts w:ascii="Times New Roman" w:eastAsia="Times New Roman" w:hAnsi="Times New Roman" w:cs="Times New Roman"/>
          <w:spacing w:val="-46"/>
          <w:sz w:val="24"/>
          <w:szCs w:val="24"/>
        </w:rPr>
        <w:t xml:space="preserve"> </w:t>
      </w:r>
      <w:r w:rsidRPr="00D57947">
        <w:rPr>
          <w:rFonts w:ascii="Times New Roman" w:eastAsia="Times New Roman" w:hAnsi="Times New Roman" w:cs="Times New Roman"/>
          <w:sz w:val="24"/>
          <w:szCs w:val="24"/>
        </w:rPr>
        <w:t>индивидуальных образовательных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маршрутов.</w:t>
      </w:r>
    </w:p>
    <w:p w:rsidR="00D36425" w:rsidRPr="00D57947" w:rsidRDefault="00D36425" w:rsidP="001017F5">
      <w:pPr>
        <w:widowControl w:val="0"/>
        <w:numPr>
          <w:ilvl w:val="0"/>
          <w:numId w:val="85"/>
        </w:numPr>
        <w:tabs>
          <w:tab w:val="left" w:pos="1701"/>
          <w:tab w:val="left" w:pos="2548"/>
          <w:tab w:val="left" w:pos="9923"/>
        </w:tabs>
        <w:autoSpaceDE w:val="0"/>
        <w:autoSpaceDN w:val="0"/>
        <w:spacing w:after="0" w:line="240" w:lineRule="auto"/>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Расширить возможность для участия способных и одарённых школьников в конференциях, творческих конкурсах, выставках,</w:t>
      </w:r>
      <w:r w:rsidRPr="00D57947">
        <w:rPr>
          <w:rFonts w:ascii="Times New Roman" w:eastAsia="Times New Roman" w:hAnsi="Times New Roman" w:cs="Times New Roman"/>
          <w:spacing w:val="-50"/>
          <w:sz w:val="24"/>
          <w:szCs w:val="24"/>
        </w:rPr>
        <w:t xml:space="preserve"> </w:t>
      </w:r>
      <w:r w:rsidRPr="00D57947">
        <w:rPr>
          <w:rFonts w:ascii="Times New Roman" w:eastAsia="Times New Roman" w:hAnsi="Times New Roman" w:cs="Times New Roman"/>
          <w:sz w:val="24"/>
          <w:szCs w:val="24"/>
        </w:rPr>
        <w:t>олимпиадах.</w:t>
      </w:r>
    </w:p>
    <w:p w:rsidR="00D36425" w:rsidRPr="00D57947" w:rsidRDefault="00D36425" w:rsidP="001017F5">
      <w:pPr>
        <w:widowControl w:val="0"/>
        <w:numPr>
          <w:ilvl w:val="0"/>
          <w:numId w:val="85"/>
        </w:numPr>
        <w:tabs>
          <w:tab w:val="left" w:pos="1701"/>
          <w:tab w:val="left" w:pos="2548"/>
          <w:tab w:val="left" w:pos="9923"/>
        </w:tabs>
        <w:autoSpaceDE w:val="0"/>
        <w:autoSpaceDN w:val="0"/>
        <w:spacing w:after="0" w:line="320" w:lineRule="exact"/>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Ресурсное обеспечение работы с одаренными</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детьми:</w:t>
      </w:r>
    </w:p>
    <w:p w:rsidR="00D36425" w:rsidRPr="00D57947" w:rsidRDefault="00D36425" w:rsidP="00D36425">
      <w:pPr>
        <w:widowControl w:val="0"/>
        <w:tabs>
          <w:tab w:val="left" w:pos="1701"/>
          <w:tab w:val="left" w:pos="2430"/>
          <w:tab w:val="left" w:pos="9923"/>
        </w:tabs>
        <w:autoSpaceDE w:val="0"/>
        <w:autoSpaceDN w:val="0"/>
        <w:spacing w:after="0" w:line="321" w:lineRule="exact"/>
        <w:ind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совершенствование материально-технической</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базы;</w:t>
      </w:r>
    </w:p>
    <w:p w:rsidR="00D36425" w:rsidRPr="00D57947" w:rsidRDefault="00D36425" w:rsidP="001017F5">
      <w:pPr>
        <w:widowControl w:val="0"/>
        <w:numPr>
          <w:ilvl w:val="0"/>
          <w:numId w:val="85"/>
        </w:numPr>
        <w:tabs>
          <w:tab w:val="left" w:pos="1701"/>
          <w:tab w:val="left" w:pos="2430"/>
          <w:tab w:val="left" w:pos="9923"/>
        </w:tabs>
        <w:autoSpaceDE w:val="0"/>
        <w:autoSpaceDN w:val="0"/>
        <w:spacing w:after="0" w:line="240" w:lineRule="auto"/>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формирование научного, программно-методического</w:t>
      </w:r>
      <w:r w:rsidRPr="00D57947">
        <w:rPr>
          <w:rFonts w:ascii="Times New Roman" w:eastAsia="Times New Roman" w:hAnsi="Times New Roman" w:cs="Times New Roman"/>
          <w:spacing w:val="-39"/>
          <w:sz w:val="24"/>
          <w:szCs w:val="24"/>
        </w:rPr>
        <w:t xml:space="preserve"> </w:t>
      </w:r>
      <w:r w:rsidRPr="00D57947">
        <w:rPr>
          <w:rFonts w:ascii="Times New Roman" w:eastAsia="Times New Roman" w:hAnsi="Times New Roman" w:cs="Times New Roman"/>
          <w:sz w:val="24"/>
          <w:szCs w:val="24"/>
        </w:rPr>
        <w:t>и  информационного</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обеспечения;</w:t>
      </w:r>
    </w:p>
    <w:p w:rsidR="00D36425" w:rsidRPr="00D57947" w:rsidRDefault="00D36425" w:rsidP="001017F5">
      <w:pPr>
        <w:widowControl w:val="0"/>
        <w:numPr>
          <w:ilvl w:val="0"/>
          <w:numId w:val="85"/>
        </w:numPr>
        <w:tabs>
          <w:tab w:val="left" w:pos="1701"/>
          <w:tab w:val="left" w:pos="2430"/>
          <w:tab w:val="left" w:pos="9923"/>
        </w:tabs>
        <w:autoSpaceDE w:val="0"/>
        <w:autoSpaceDN w:val="0"/>
        <w:spacing w:after="0" w:line="240" w:lineRule="auto"/>
        <w:ind w:left="0"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совершенствование профессионального мастерства</w:t>
      </w:r>
      <w:r w:rsidRPr="00D57947">
        <w:rPr>
          <w:rFonts w:ascii="Times New Roman" w:eastAsia="Times New Roman" w:hAnsi="Times New Roman" w:cs="Times New Roman"/>
          <w:spacing w:val="-45"/>
          <w:sz w:val="24"/>
          <w:szCs w:val="24"/>
        </w:rPr>
        <w:t xml:space="preserve"> </w:t>
      </w:r>
      <w:r w:rsidRPr="00D57947">
        <w:rPr>
          <w:rFonts w:ascii="Times New Roman" w:eastAsia="Times New Roman" w:hAnsi="Times New Roman" w:cs="Times New Roman"/>
          <w:sz w:val="24"/>
          <w:szCs w:val="24"/>
        </w:rPr>
        <w:t>педагогических работников через систему курсов повышения квалификации и</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аттестации.</w:t>
      </w:r>
    </w:p>
    <w:p w:rsidR="00D36425" w:rsidRPr="00D57947" w:rsidRDefault="00D36425" w:rsidP="00D36425">
      <w:pPr>
        <w:widowControl w:val="0"/>
        <w:autoSpaceDE w:val="0"/>
        <w:autoSpaceDN w:val="0"/>
        <w:spacing w:after="0" w:line="240" w:lineRule="auto"/>
        <w:ind w:right="-1"/>
        <w:rPr>
          <w:rFonts w:ascii="Times New Roman" w:eastAsia="Times New Roman" w:hAnsi="Times New Roman" w:cs="Times New Roman"/>
          <w:sz w:val="24"/>
          <w:szCs w:val="24"/>
        </w:rPr>
      </w:pPr>
    </w:p>
    <w:p w:rsidR="00D36425" w:rsidRPr="00D57947" w:rsidRDefault="00D36425" w:rsidP="00D36425">
      <w:pPr>
        <w:widowControl w:val="0"/>
        <w:tabs>
          <w:tab w:val="left" w:pos="1418"/>
          <w:tab w:val="left" w:pos="1701"/>
        </w:tabs>
        <w:autoSpaceDE w:val="0"/>
        <w:autoSpaceDN w:val="0"/>
        <w:spacing w:before="2" w:after="0" w:line="318" w:lineRule="exact"/>
        <w:ind w:right="-1" w:firstLine="1"/>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Концепция Программы</w:t>
      </w:r>
    </w:p>
    <w:p w:rsidR="00D36425" w:rsidRPr="00D57947" w:rsidRDefault="00D36425" w:rsidP="00D36425">
      <w:pPr>
        <w:widowControl w:val="0"/>
        <w:tabs>
          <w:tab w:val="left" w:pos="1418"/>
          <w:tab w:val="left" w:pos="1701"/>
        </w:tabs>
        <w:autoSpaceDE w:val="0"/>
        <w:autoSpaceDN w:val="0"/>
        <w:spacing w:after="0"/>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Современный этап развития общества сопровождается ростом новых технологий. Он не возможен без сохранения и приумножения интеллектуального и творческого потенциала страны. Поэтому перед школой стоит серьезная задача выявить детей, имеющих потенциал к деятельности, талант, мотивацию, помочь развитию их способностей и одаренности.</w:t>
      </w:r>
    </w:p>
    <w:p w:rsidR="00D36425" w:rsidRPr="00D57947" w:rsidRDefault="00D36425" w:rsidP="00D36425">
      <w:pPr>
        <w:widowControl w:val="0"/>
        <w:tabs>
          <w:tab w:val="left" w:pos="1418"/>
          <w:tab w:val="left" w:pos="1701"/>
        </w:tabs>
        <w:autoSpaceDE w:val="0"/>
        <w:autoSpaceDN w:val="0"/>
        <w:spacing w:after="0"/>
        <w:ind w:right="-1" w:firstLine="1"/>
        <w:jc w:val="both"/>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Потребность в изменениях.</w:t>
      </w:r>
    </w:p>
    <w:p w:rsidR="00D36425" w:rsidRPr="00D57947" w:rsidRDefault="00D36425" w:rsidP="00D36425">
      <w:pPr>
        <w:widowControl w:val="0"/>
        <w:tabs>
          <w:tab w:val="left" w:pos="1418"/>
          <w:tab w:val="left" w:pos="1701"/>
        </w:tabs>
        <w:autoSpaceDE w:val="0"/>
        <w:autoSpaceDN w:val="0"/>
        <w:spacing w:after="0"/>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Потребность ориентации цели школы на развитие одаренного ученика, формированию гармоничной, духовно богатой, свободной, физически здоровой,</w:t>
      </w:r>
      <w:r w:rsidRPr="00D57947">
        <w:rPr>
          <w:rFonts w:ascii="Times New Roman" w:eastAsia="Times New Roman" w:hAnsi="Times New Roman" w:cs="Times New Roman"/>
          <w:spacing w:val="-9"/>
          <w:sz w:val="24"/>
          <w:szCs w:val="24"/>
        </w:rPr>
        <w:t xml:space="preserve"> </w:t>
      </w:r>
      <w:r w:rsidRPr="00D57947">
        <w:rPr>
          <w:rFonts w:ascii="Times New Roman" w:eastAsia="Times New Roman" w:hAnsi="Times New Roman" w:cs="Times New Roman"/>
          <w:sz w:val="24"/>
          <w:szCs w:val="24"/>
        </w:rPr>
        <w:t>мыслящей</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личности,</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обладающей</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прочными</w:t>
      </w:r>
      <w:r w:rsidRPr="00D57947">
        <w:rPr>
          <w:rFonts w:ascii="Times New Roman" w:eastAsia="Times New Roman" w:hAnsi="Times New Roman" w:cs="Times New Roman"/>
          <w:spacing w:val="-9"/>
          <w:sz w:val="24"/>
          <w:szCs w:val="24"/>
        </w:rPr>
        <w:t xml:space="preserve"> </w:t>
      </w:r>
      <w:r w:rsidRPr="00D57947">
        <w:rPr>
          <w:rFonts w:ascii="Times New Roman" w:eastAsia="Times New Roman" w:hAnsi="Times New Roman" w:cs="Times New Roman"/>
          <w:sz w:val="24"/>
          <w:szCs w:val="24"/>
        </w:rPr>
        <w:t>знаниями,</w:t>
      </w:r>
      <w:r w:rsidRPr="00D57947">
        <w:rPr>
          <w:rFonts w:ascii="Times New Roman" w:eastAsia="Times New Roman" w:hAnsi="Times New Roman" w:cs="Times New Roman"/>
          <w:spacing w:val="-11"/>
          <w:sz w:val="24"/>
          <w:szCs w:val="24"/>
        </w:rPr>
        <w:t xml:space="preserve"> </w:t>
      </w:r>
      <w:r w:rsidRPr="00D57947">
        <w:rPr>
          <w:rFonts w:ascii="Times New Roman" w:eastAsia="Times New Roman" w:hAnsi="Times New Roman" w:cs="Times New Roman"/>
          <w:sz w:val="24"/>
          <w:szCs w:val="24"/>
        </w:rPr>
        <w:t>обусловлена современной социально-экономической ситуацией. В современных условиях школа становится ключевым звеном</w:t>
      </w:r>
      <w:r w:rsidRPr="00D57947">
        <w:rPr>
          <w:rFonts w:ascii="Times New Roman" w:eastAsia="Times New Roman" w:hAnsi="Times New Roman" w:cs="Times New Roman"/>
          <w:b/>
          <w:sz w:val="24"/>
          <w:szCs w:val="24"/>
        </w:rPr>
        <w:t xml:space="preserve"> </w:t>
      </w:r>
      <w:r w:rsidRPr="00D57947">
        <w:rPr>
          <w:rFonts w:ascii="Times New Roman" w:eastAsia="Times New Roman" w:hAnsi="Times New Roman" w:cs="Times New Roman"/>
          <w:sz w:val="24"/>
          <w:szCs w:val="24"/>
        </w:rPr>
        <w:t xml:space="preserve">в реализации </w:t>
      </w:r>
      <w:r w:rsidRPr="00D57947">
        <w:rPr>
          <w:rFonts w:ascii="Times New Roman" w:eastAsia="Times New Roman" w:hAnsi="Times New Roman" w:cs="Times New Roman"/>
          <w:b/>
          <w:sz w:val="24"/>
          <w:szCs w:val="24"/>
        </w:rPr>
        <w:t xml:space="preserve">стратегических планов </w:t>
      </w:r>
      <w:r w:rsidRPr="00D57947">
        <w:rPr>
          <w:rFonts w:ascii="Times New Roman" w:eastAsia="Times New Roman" w:hAnsi="Times New Roman" w:cs="Times New Roman"/>
          <w:sz w:val="24"/>
          <w:szCs w:val="24"/>
        </w:rPr>
        <w:t>России до 2025 года и важнейшим элементом в построении нового общества. Реализация планов долгосрочного развития экономики и социальной сферы Российской Федерации, обеспечивающих рост благосостояния граждан, требует инвестиций в человеческий капитал. Успешность таких планов зависит от того, насколько все участники экономических и социальных отношений смогут поддерживать свою конкурентоспособность, важнейшими условиями которой становятся такие качества личности, как инициативность, способность творчески мыслить и находить нестандартные</w:t>
      </w:r>
      <w:r w:rsidRPr="00D57947">
        <w:rPr>
          <w:rFonts w:ascii="Times New Roman" w:eastAsia="Times New Roman" w:hAnsi="Times New Roman" w:cs="Times New Roman"/>
          <w:spacing w:val="-26"/>
          <w:sz w:val="24"/>
          <w:szCs w:val="24"/>
        </w:rPr>
        <w:t xml:space="preserve"> </w:t>
      </w:r>
      <w:r w:rsidRPr="00D57947">
        <w:rPr>
          <w:rFonts w:ascii="Times New Roman" w:eastAsia="Times New Roman" w:hAnsi="Times New Roman" w:cs="Times New Roman"/>
          <w:sz w:val="24"/>
          <w:szCs w:val="24"/>
        </w:rPr>
        <w:t>решения.</w:t>
      </w:r>
    </w:p>
    <w:p w:rsidR="00D36425" w:rsidRPr="00D57947" w:rsidRDefault="00D36425" w:rsidP="00D36425">
      <w:pPr>
        <w:widowControl w:val="0"/>
        <w:tabs>
          <w:tab w:val="left" w:pos="1418"/>
          <w:tab w:val="left" w:pos="1701"/>
        </w:tabs>
        <w:autoSpaceDE w:val="0"/>
        <w:autoSpaceDN w:val="0"/>
        <w:spacing w:after="0"/>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Именно так рассматривается задача развития личности. Развитие как инициативность, способность творчески мыслить и находить нестандартные решения может проявляться в учебной деятельности, в спорте, в художественном творчестве, в социальном лидерстве ребенка, поэтому образовательная среда школы должна поддерживать все разнообразие</w:t>
      </w:r>
      <w:r w:rsidRPr="00D57947">
        <w:rPr>
          <w:rFonts w:ascii="Times New Roman" w:eastAsia="Times New Roman" w:hAnsi="Times New Roman" w:cs="Times New Roman"/>
          <w:spacing w:val="-51"/>
          <w:sz w:val="24"/>
          <w:szCs w:val="24"/>
        </w:rPr>
        <w:t xml:space="preserve"> </w:t>
      </w:r>
      <w:r w:rsidRPr="00D57947">
        <w:rPr>
          <w:rFonts w:ascii="Times New Roman" w:eastAsia="Times New Roman" w:hAnsi="Times New Roman" w:cs="Times New Roman"/>
          <w:sz w:val="24"/>
          <w:szCs w:val="24"/>
        </w:rPr>
        <w:t>видов деятельности ребенка: учебной, внеучебной и внеурочной.</w:t>
      </w:r>
    </w:p>
    <w:p w:rsidR="00D36425" w:rsidRPr="00D57947" w:rsidRDefault="00D36425" w:rsidP="00D36425">
      <w:pPr>
        <w:widowControl w:val="0"/>
        <w:tabs>
          <w:tab w:val="left" w:pos="1418"/>
          <w:tab w:val="left" w:pos="1560"/>
          <w:tab w:val="left" w:pos="1701"/>
        </w:tabs>
        <w:autoSpaceDE w:val="0"/>
        <w:autoSpaceDN w:val="0"/>
        <w:spacing w:after="0"/>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ab/>
        <w:t>Понятия</w:t>
      </w:r>
      <w:r w:rsidRPr="00D57947">
        <w:rPr>
          <w:rFonts w:ascii="Times New Roman" w:eastAsia="Times New Roman" w:hAnsi="Times New Roman" w:cs="Times New Roman"/>
          <w:sz w:val="24"/>
          <w:szCs w:val="24"/>
        </w:rPr>
        <w:tab/>
        <w:t>«одаренный</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ребенок»,</w:t>
      </w:r>
      <w:r w:rsidRPr="00D57947">
        <w:rPr>
          <w:rFonts w:ascii="Times New Roman" w:eastAsia="Times New Roman" w:hAnsi="Times New Roman" w:cs="Times New Roman"/>
          <w:sz w:val="24"/>
          <w:szCs w:val="24"/>
        </w:rPr>
        <w:tab/>
        <w:t>«одаренность», виды одаренности истолкованы в Концепции одаренности, разработанной в 1998 году по заказу Министерства общего и профессионального образования РФ в рамках Федеральной целевой программы «Одаренные</w:t>
      </w:r>
      <w:r w:rsidRPr="00D57947">
        <w:rPr>
          <w:rFonts w:ascii="Times New Roman" w:eastAsia="Times New Roman" w:hAnsi="Times New Roman" w:cs="Times New Roman"/>
          <w:spacing w:val="-5"/>
          <w:sz w:val="24"/>
          <w:szCs w:val="24"/>
        </w:rPr>
        <w:t xml:space="preserve"> </w:t>
      </w:r>
      <w:r w:rsidRPr="00D57947">
        <w:rPr>
          <w:rFonts w:ascii="Times New Roman" w:eastAsia="Times New Roman" w:hAnsi="Times New Roman" w:cs="Times New Roman"/>
          <w:sz w:val="24"/>
          <w:szCs w:val="24"/>
        </w:rPr>
        <w:t>дети».</w:t>
      </w:r>
    </w:p>
    <w:p w:rsidR="00D36425" w:rsidRPr="00D57947" w:rsidRDefault="00D36425" w:rsidP="00D36425">
      <w:pPr>
        <w:widowControl w:val="0"/>
        <w:tabs>
          <w:tab w:val="left" w:pos="1418"/>
          <w:tab w:val="left" w:pos="1701"/>
        </w:tabs>
        <w:autoSpaceDE w:val="0"/>
        <w:autoSpaceDN w:val="0"/>
        <w:spacing w:after="0"/>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i/>
          <w:sz w:val="24"/>
          <w:szCs w:val="24"/>
        </w:rPr>
        <w:t>Одаренный ребенок</w:t>
      </w:r>
      <w:r w:rsidRPr="00D57947">
        <w:rPr>
          <w:rFonts w:ascii="Times New Roman" w:eastAsia="Times New Roman" w:hAnsi="Times New Roman" w:cs="Times New Roman"/>
          <w:b/>
          <w:i/>
          <w:sz w:val="24"/>
          <w:szCs w:val="24"/>
        </w:rPr>
        <w:t xml:space="preserve"> </w:t>
      </w:r>
      <w:r w:rsidRPr="00D57947">
        <w:rPr>
          <w:rFonts w:ascii="Times New Roman" w:eastAsia="Times New Roman" w:hAnsi="Times New Roman" w:cs="Times New Roman"/>
          <w:sz w:val="24"/>
          <w:szCs w:val="24"/>
        </w:rPr>
        <w:t>–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D36425" w:rsidRPr="00D57947" w:rsidRDefault="00D36425" w:rsidP="00D36425">
      <w:pPr>
        <w:tabs>
          <w:tab w:val="left" w:pos="1418"/>
          <w:tab w:val="left" w:pos="1701"/>
        </w:tabs>
        <w:ind w:right="-1" w:firstLine="1"/>
        <w:jc w:val="both"/>
        <w:rPr>
          <w:rFonts w:ascii="Times New Roman" w:hAnsi="Times New Roman" w:cs="Times New Roman"/>
          <w:sz w:val="24"/>
          <w:szCs w:val="24"/>
        </w:rPr>
      </w:pPr>
      <w:r w:rsidRPr="00D57947">
        <w:rPr>
          <w:rFonts w:ascii="Times New Roman" w:hAnsi="Times New Roman" w:cs="Times New Roman"/>
          <w:i/>
          <w:sz w:val="24"/>
          <w:szCs w:val="24"/>
        </w:rPr>
        <w:t>Одаренность</w:t>
      </w:r>
      <w:r w:rsidRPr="00D57947">
        <w:rPr>
          <w:rFonts w:ascii="Times New Roman" w:hAnsi="Times New Roman" w:cs="Times New Roman"/>
          <w:b/>
          <w:i/>
          <w:sz w:val="24"/>
          <w:szCs w:val="24"/>
        </w:rPr>
        <w:t xml:space="preserve"> </w:t>
      </w:r>
      <w:r w:rsidRPr="00D57947">
        <w:rPr>
          <w:rFonts w:ascii="Times New Roman" w:hAnsi="Times New Roman" w:cs="Times New Roman"/>
          <w:sz w:val="24"/>
          <w:szCs w:val="24"/>
        </w:rPr>
        <w:t>– это системное, развивающееся в течение жизни</w:t>
      </w:r>
      <w:r w:rsidRPr="00D57947">
        <w:rPr>
          <w:rFonts w:ascii="Times New Roman" w:hAnsi="Times New Roman" w:cs="Times New Roman"/>
          <w:spacing w:val="-44"/>
          <w:sz w:val="24"/>
          <w:szCs w:val="24"/>
        </w:rPr>
        <w:t xml:space="preserve"> </w:t>
      </w:r>
      <w:r w:rsidRPr="00D57947">
        <w:rPr>
          <w:rFonts w:ascii="Times New Roman" w:hAnsi="Times New Roman" w:cs="Times New Roman"/>
          <w:sz w:val="24"/>
          <w:szCs w:val="24"/>
        </w:rPr>
        <w:t>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w:t>
      </w:r>
      <w:r w:rsidRPr="00D57947">
        <w:rPr>
          <w:rFonts w:ascii="Times New Roman" w:hAnsi="Times New Roman" w:cs="Times New Roman"/>
          <w:spacing w:val="-7"/>
          <w:sz w:val="24"/>
          <w:szCs w:val="24"/>
        </w:rPr>
        <w:t xml:space="preserve"> </w:t>
      </w:r>
      <w:r w:rsidRPr="00D57947">
        <w:rPr>
          <w:rFonts w:ascii="Times New Roman" w:hAnsi="Times New Roman" w:cs="Times New Roman"/>
          <w:sz w:val="24"/>
          <w:szCs w:val="24"/>
        </w:rPr>
        <w:t>людьми.</w:t>
      </w:r>
    </w:p>
    <w:p w:rsidR="00D36425" w:rsidRPr="00D57947" w:rsidRDefault="00D36425" w:rsidP="00D36425">
      <w:pPr>
        <w:widowControl w:val="0"/>
        <w:tabs>
          <w:tab w:val="left" w:pos="1418"/>
          <w:tab w:val="left" w:pos="1701"/>
        </w:tabs>
        <w:autoSpaceDE w:val="0"/>
        <w:autoSpaceDN w:val="0"/>
        <w:spacing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 xml:space="preserve">Ведущим компонентом одаренности является </w:t>
      </w:r>
      <w:r w:rsidRPr="00D57947">
        <w:rPr>
          <w:rFonts w:ascii="Times New Roman" w:eastAsia="Times New Roman" w:hAnsi="Times New Roman" w:cs="Times New Roman"/>
          <w:b/>
          <w:i/>
          <w:sz w:val="24"/>
          <w:szCs w:val="24"/>
        </w:rPr>
        <w:t>мотивационный</w:t>
      </w:r>
      <w:r w:rsidRPr="00D57947">
        <w:rPr>
          <w:rFonts w:ascii="Times New Roman" w:eastAsia="Times New Roman" w:hAnsi="Times New Roman" w:cs="Times New Roman"/>
          <w:sz w:val="24"/>
          <w:szCs w:val="24"/>
        </w:rPr>
        <w:t>. Отличие личностей просто с высоким уровнем способностей от одаренных состоит именно в различии уровня, силы и доминирования мотивации. Именно благодаря более высокому уровню мотивации одаренная личность добивается более значительных результатов, чем другая, имеющая порой более высокий уровень способностей.</w:t>
      </w:r>
    </w:p>
    <w:p w:rsidR="00D36425" w:rsidRPr="00D57947" w:rsidRDefault="00D36425" w:rsidP="00D36425">
      <w:pPr>
        <w:widowControl w:val="0"/>
        <w:tabs>
          <w:tab w:val="left" w:pos="1418"/>
          <w:tab w:val="left" w:pos="1701"/>
        </w:tabs>
        <w:autoSpaceDE w:val="0"/>
        <w:autoSpaceDN w:val="0"/>
        <w:spacing w:before="2"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i/>
          <w:sz w:val="24"/>
          <w:szCs w:val="24"/>
        </w:rPr>
        <w:t>Познавательная способность</w:t>
      </w:r>
      <w:r w:rsidRPr="00D57947">
        <w:rPr>
          <w:rFonts w:ascii="Times New Roman" w:eastAsia="Times New Roman" w:hAnsi="Times New Roman" w:cs="Times New Roman"/>
          <w:b/>
          <w:i/>
          <w:sz w:val="24"/>
          <w:szCs w:val="24"/>
        </w:rPr>
        <w:t xml:space="preserve"> </w:t>
      </w:r>
      <w:r w:rsidRPr="00D57947">
        <w:rPr>
          <w:rFonts w:ascii="Times New Roman" w:eastAsia="Times New Roman" w:hAnsi="Times New Roman" w:cs="Times New Roman"/>
          <w:sz w:val="24"/>
          <w:szCs w:val="24"/>
        </w:rPr>
        <w:t>занимает в структуре одаренной личности доминирующее положение и отличается большой силой, устойчивостью и действенностью.</w:t>
      </w:r>
    </w:p>
    <w:p w:rsidR="00D36425" w:rsidRPr="00D57947" w:rsidRDefault="00D36425" w:rsidP="00D36425">
      <w:pPr>
        <w:widowControl w:val="0"/>
        <w:tabs>
          <w:tab w:val="left" w:pos="1418"/>
          <w:tab w:val="left" w:pos="1701"/>
        </w:tabs>
        <w:autoSpaceDE w:val="0"/>
        <w:autoSpaceDN w:val="0"/>
        <w:spacing w:before="2" w:after="0" w:line="319" w:lineRule="exact"/>
        <w:ind w:right="-1" w:firstLine="1"/>
        <w:jc w:val="both"/>
        <w:outlineLvl w:val="2"/>
        <w:rPr>
          <w:rFonts w:ascii="Times New Roman" w:eastAsia="Times New Roman" w:hAnsi="Times New Roman" w:cs="Times New Roman"/>
          <w:bCs/>
          <w:sz w:val="24"/>
          <w:szCs w:val="24"/>
        </w:rPr>
      </w:pPr>
      <w:r w:rsidRPr="00D57947">
        <w:rPr>
          <w:rFonts w:ascii="Times New Roman" w:eastAsia="Times New Roman" w:hAnsi="Times New Roman" w:cs="Times New Roman"/>
          <w:bCs/>
          <w:i/>
          <w:sz w:val="24"/>
          <w:szCs w:val="24"/>
        </w:rPr>
        <w:t>Виды одаренности</w:t>
      </w:r>
      <w:r w:rsidRPr="00D57947">
        <w:rPr>
          <w:rFonts w:ascii="Times New Roman" w:eastAsia="Times New Roman" w:hAnsi="Times New Roman" w:cs="Times New Roman"/>
          <w:bCs/>
          <w:sz w:val="24"/>
          <w:szCs w:val="24"/>
        </w:rPr>
        <w:t>:</w:t>
      </w:r>
    </w:p>
    <w:p w:rsidR="00D36425" w:rsidRPr="00D57947" w:rsidRDefault="00D36425" w:rsidP="00D36425">
      <w:pPr>
        <w:widowControl w:val="0"/>
        <w:tabs>
          <w:tab w:val="left" w:pos="1418"/>
          <w:tab w:val="left" w:pos="1701"/>
          <w:tab w:val="left" w:pos="2548"/>
        </w:tabs>
        <w:autoSpaceDE w:val="0"/>
        <w:autoSpaceDN w:val="0"/>
        <w:spacing w:after="0" w:line="242"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-Интеллектуальная (проявляется в познавательной</w:t>
      </w:r>
      <w:r w:rsidRPr="00D57947">
        <w:rPr>
          <w:rFonts w:ascii="Times New Roman" w:eastAsia="Times New Roman" w:hAnsi="Times New Roman" w:cs="Times New Roman"/>
          <w:spacing w:val="-40"/>
          <w:sz w:val="24"/>
          <w:szCs w:val="24"/>
        </w:rPr>
        <w:t xml:space="preserve"> </w:t>
      </w:r>
      <w:r w:rsidRPr="00D57947">
        <w:rPr>
          <w:rFonts w:ascii="Times New Roman" w:eastAsia="Times New Roman" w:hAnsi="Times New Roman" w:cs="Times New Roman"/>
          <w:sz w:val="24"/>
          <w:szCs w:val="24"/>
        </w:rPr>
        <w:t>деятельности ребенка);</w:t>
      </w:r>
    </w:p>
    <w:p w:rsidR="00D36425" w:rsidRPr="00D57947" w:rsidRDefault="00D36425" w:rsidP="00D36425">
      <w:pPr>
        <w:widowControl w:val="0"/>
        <w:tabs>
          <w:tab w:val="left" w:pos="1418"/>
          <w:tab w:val="left" w:pos="1701"/>
          <w:tab w:val="left" w:pos="2548"/>
          <w:tab w:val="left" w:pos="4205"/>
        </w:tabs>
        <w:autoSpaceDE w:val="0"/>
        <w:autoSpaceDN w:val="0"/>
        <w:spacing w:before="18"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Спортивно</w:t>
      </w:r>
      <w:r w:rsidRPr="00D57947">
        <w:rPr>
          <w:rFonts w:ascii="Times New Roman" w:eastAsia="Times New Roman" w:hAnsi="Times New Roman" w:cs="Times New Roman"/>
          <w:sz w:val="24"/>
          <w:szCs w:val="24"/>
        </w:rPr>
        <w:tab/>
        <w:t>– организационная (проявляется в</w:t>
      </w:r>
      <w:r w:rsidRPr="00D57947">
        <w:rPr>
          <w:rFonts w:ascii="Times New Roman" w:eastAsia="Times New Roman" w:hAnsi="Times New Roman" w:cs="Times New Roman"/>
          <w:spacing w:val="-29"/>
          <w:sz w:val="24"/>
          <w:szCs w:val="24"/>
        </w:rPr>
        <w:t xml:space="preserve"> </w:t>
      </w:r>
      <w:r w:rsidRPr="00D57947">
        <w:rPr>
          <w:rFonts w:ascii="Times New Roman" w:eastAsia="Times New Roman" w:hAnsi="Times New Roman" w:cs="Times New Roman"/>
          <w:sz w:val="24"/>
          <w:szCs w:val="24"/>
        </w:rPr>
        <w:t>практической деятельности);</w:t>
      </w:r>
    </w:p>
    <w:p w:rsidR="00D36425" w:rsidRPr="00D57947" w:rsidRDefault="00D36425" w:rsidP="00D36425">
      <w:pPr>
        <w:widowControl w:val="0"/>
        <w:tabs>
          <w:tab w:val="left" w:pos="1418"/>
          <w:tab w:val="left" w:pos="1701"/>
          <w:tab w:val="left" w:pos="2548"/>
          <w:tab w:val="left" w:pos="10773"/>
        </w:tabs>
        <w:autoSpaceDE w:val="0"/>
        <w:autoSpaceDN w:val="0"/>
        <w:spacing w:before="28"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Хореографическая, сценическая,</w:t>
      </w:r>
      <w:r w:rsidRPr="00D57947">
        <w:rPr>
          <w:rFonts w:ascii="Times New Roman" w:eastAsia="Times New Roman" w:hAnsi="Times New Roman" w:cs="Times New Roman"/>
          <w:spacing w:val="-38"/>
          <w:sz w:val="24"/>
          <w:szCs w:val="24"/>
        </w:rPr>
        <w:t xml:space="preserve"> </w:t>
      </w:r>
      <w:r w:rsidRPr="00D57947">
        <w:rPr>
          <w:rFonts w:ascii="Times New Roman" w:eastAsia="Times New Roman" w:hAnsi="Times New Roman" w:cs="Times New Roman"/>
          <w:sz w:val="24"/>
          <w:szCs w:val="24"/>
        </w:rPr>
        <w:t>литературно-поэтическая, изобразительная, музыкальная (проявляется</w:t>
      </w:r>
      <w:r w:rsidRPr="00D57947">
        <w:rPr>
          <w:rFonts w:ascii="Times New Roman" w:eastAsia="Times New Roman" w:hAnsi="Times New Roman" w:cs="Times New Roman"/>
          <w:spacing w:val="-24"/>
          <w:sz w:val="24"/>
          <w:szCs w:val="24"/>
        </w:rPr>
        <w:t xml:space="preserve"> </w:t>
      </w:r>
      <w:r w:rsidRPr="00D57947">
        <w:rPr>
          <w:rFonts w:ascii="Times New Roman" w:eastAsia="Times New Roman" w:hAnsi="Times New Roman" w:cs="Times New Roman"/>
          <w:sz w:val="24"/>
          <w:szCs w:val="24"/>
        </w:rPr>
        <w:t>в</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художественно – эстетической</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деятельности);</w:t>
      </w:r>
    </w:p>
    <w:p w:rsidR="00D36425" w:rsidRPr="00D57947" w:rsidRDefault="00D36425" w:rsidP="00D36425">
      <w:pPr>
        <w:widowControl w:val="0"/>
        <w:tabs>
          <w:tab w:val="left" w:pos="1418"/>
          <w:tab w:val="left" w:pos="1701"/>
          <w:tab w:val="left" w:pos="2548"/>
        </w:tabs>
        <w:autoSpaceDE w:val="0"/>
        <w:autoSpaceDN w:val="0"/>
        <w:spacing w:before="24"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Лидерская (проявляется в коммуникативной</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деятельности);</w:t>
      </w:r>
    </w:p>
    <w:p w:rsidR="00D36425" w:rsidRPr="00D57947" w:rsidRDefault="00D36425" w:rsidP="00D36425">
      <w:pPr>
        <w:widowControl w:val="0"/>
        <w:tabs>
          <w:tab w:val="left" w:pos="1418"/>
          <w:tab w:val="left" w:pos="1701"/>
          <w:tab w:val="left" w:pos="2548"/>
        </w:tabs>
        <w:autoSpaceDE w:val="0"/>
        <w:autoSpaceDN w:val="0"/>
        <w:spacing w:before="28" w:after="0" w:line="322" w:lineRule="exact"/>
        <w:ind w:right="-1" w:firstLine="1"/>
        <w:jc w:val="both"/>
        <w:outlineLvl w:val="1"/>
        <w:rPr>
          <w:rFonts w:ascii="Times New Roman" w:hAnsi="Times New Roman" w:cs="Times New Roman"/>
          <w:sz w:val="24"/>
          <w:szCs w:val="24"/>
        </w:rPr>
      </w:pPr>
      <w:r w:rsidRPr="00D57947">
        <w:rPr>
          <w:rFonts w:ascii="Times New Roman" w:eastAsia="Times New Roman" w:hAnsi="Times New Roman" w:cs="Times New Roman"/>
          <w:bCs/>
          <w:sz w:val="24"/>
          <w:szCs w:val="24"/>
        </w:rPr>
        <w:t>Одаренность в создании новых духовных ценностей и</w:t>
      </w:r>
      <w:r w:rsidRPr="00D57947">
        <w:rPr>
          <w:rFonts w:ascii="Times New Roman" w:eastAsia="Times New Roman" w:hAnsi="Times New Roman" w:cs="Times New Roman"/>
          <w:bCs/>
          <w:spacing w:val="-11"/>
          <w:sz w:val="24"/>
          <w:szCs w:val="24"/>
        </w:rPr>
        <w:t xml:space="preserve"> </w:t>
      </w:r>
      <w:r w:rsidRPr="00D57947">
        <w:rPr>
          <w:rFonts w:ascii="Times New Roman" w:eastAsia="Times New Roman" w:hAnsi="Times New Roman" w:cs="Times New Roman"/>
          <w:bCs/>
          <w:sz w:val="24"/>
          <w:szCs w:val="24"/>
        </w:rPr>
        <w:t xml:space="preserve">смыслов </w:t>
      </w:r>
      <w:r w:rsidRPr="00D57947">
        <w:rPr>
          <w:rFonts w:ascii="Times New Roman" w:hAnsi="Times New Roman" w:cs="Times New Roman"/>
          <w:sz w:val="24"/>
          <w:szCs w:val="24"/>
        </w:rPr>
        <w:t>(проявляется в духовно – ценностной деятельности).</w:t>
      </w:r>
    </w:p>
    <w:p w:rsidR="00D36425" w:rsidRPr="00D57947" w:rsidRDefault="00D36425" w:rsidP="00D36425">
      <w:pPr>
        <w:widowControl w:val="0"/>
        <w:tabs>
          <w:tab w:val="left" w:pos="1418"/>
          <w:tab w:val="left" w:pos="1701"/>
        </w:tabs>
        <w:autoSpaceDE w:val="0"/>
        <w:autoSpaceDN w:val="0"/>
        <w:spacing w:before="6" w:after="0" w:line="240" w:lineRule="auto"/>
        <w:ind w:right="-1" w:firstLine="1"/>
        <w:rPr>
          <w:rFonts w:ascii="Times New Roman" w:eastAsia="Times New Roman" w:hAnsi="Times New Roman" w:cs="Times New Roman"/>
          <w:sz w:val="24"/>
          <w:szCs w:val="24"/>
        </w:rPr>
      </w:pPr>
    </w:p>
    <w:p w:rsidR="00D36425" w:rsidRPr="00D57947" w:rsidRDefault="00D36425" w:rsidP="00D36425">
      <w:pPr>
        <w:widowControl w:val="0"/>
        <w:tabs>
          <w:tab w:val="left" w:pos="1418"/>
          <w:tab w:val="left" w:pos="1701"/>
        </w:tabs>
        <w:autoSpaceDE w:val="0"/>
        <w:autoSpaceDN w:val="0"/>
        <w:spacing w:after="0" w:line="318" w:lineRule="exact"/>
        <w:ind w:right="-1" w:firstLine="1"/>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 xml:space="preserve">                    Модель одаренного ребенка</w:t>
      </w:r>
    </w:p>
    <w:p w:rsidR="00D36425" w:rsidRPr="00D57947" w:rsidRDefault="00D36425" w:rsidP="001017F5">
      <w:pPr>
        <w:widowControl w:val="0"/>
        <w:numPr>
          <w:ilvl w:val="0"/>
          <w:numId w:val="83"/>
        </w:numPr>
        <w:tabs>
          <w:tab w:val="left" w:pos="1418"/>
          <w:tab w:val="left" w:pos="1701"/>
        </w:tabs>
        <w:autoSpaceDE w:val="0"/>
        <w:autoSpaceDN w:val="0"/>
        <w:spacing w:after="0" w:line="318" w:lineRule="exact"/>
        <w:ind w:left="0" w:right="-1" w:firstLine="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личность, здоровая физически, духовно-нравственно и</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социально;</w:t>
      </w:r>
    </w:p>
    <w:p w:rsidR="00D36425" w:rsidRPr="00D57947" w:rsidRDefault="00D36425" w:rsidP="001017F5">
      <w:pPr>
        <w:widowControl w:val="0"/>
        <w:numPr>
          <w:ilvl w:val="0"/>
          <w:numId w:val="83"/>
        </w:numPr>
        <w:tabs>
          <w:tab w:val="left" w:pos="1418"/>
          <w:tab w:val="left" w:pos="1701"/>
        </w:tabs>
        <w:autoSpaceDE w:val="0"/>
        <w:autoSpaceDN w:val="0"/>
        <w:spacing w:after="0" w:line="240" w:lineRule="auto"/>
        <w:ind w:left="0" w:right="-1" w:firstLine="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личность, способная самостоятельно находить выход из</w:t>
      </w:r>
      <w:r w:rsidRPr="00D57947">
        <w:rPr>
          <w:rFonts w:ascii="Times New Roman" w:eastAsia="Times New Roman" w:hAnsi="Times New Roman" w:cs="Times New Roman"/>
          <w:spacing w:val="-46"/>
          <w:sz w:val="24"/>
          <w:szCs w:val="24"/>
        </w:rPr>
        <w:t xml:space="preserve"> </w:t>
      </w:r>
      <w:r w:rsidRPr="00D57947">
        <w:rPr>
          <w:rFonts w:ascii="Times New Roman" w:eastAsia="Times New Roman" w:hAnsi="Times New Roman" w:cs="Times New Roman"/>
          <w:sz w:val="24"/>
          <w:szCs w:val="24"/>
        </w:rPr>
        <w:t>проблемной ситуации, осуществлять проектную деятельность, проводить</w:t>
      </w:r>
      <w:r w:rsidRPr="00D57947">
        <w:rPr>
          <w:rFonts w:ascii="Times New Roman" w:eastAsia="Times New Roman" w:hAnsi="Times New Roman" w:cs="Times New Roman"/>
          <w:spacing w:val="-38"/>
          <w:sz w:val="24"/>
          <w:szCs w:val="24"/>
        </w:rPr>
        <w:t xml:space="preserve"> </w:t>
      </w:r>
      <w:r w:rsidRPr="00D57947">
        <w:rPr>
          <w:rFonts w:ascii="Times New Roman" w:eastAsia="Times New Roman" w:hAnsi="Times New Roman" w:cs="Times New Roman"/>
          <w:sz w:val="24"/>
          <w:szCs w:val="24"/>
        </w:rPr>
        <w:t>исследования;</w:t>
      </w:r>
    </w:p>
    <w:p w:rsidR="00D36425" w:rsidRPr="00D57947" w:rsidRDefault="00D36425" w:rsidP="001017F5">
      <w:pPr>
        <w:widowControl w:val="0"/>
        <w:numPr>
          <w:ilvl w:val="0"/>
          <w:numId w:val="83"/>
        </w:numPr>
        <w:tabs>
          <w:tab w:val="left" w:pos="1418"/>
          <w:tab w:val="left" w:pos="1701"/>
        </w:tabs>
        <w:autoSpaceDE w:val="0"/>
        <w:autoSpaceDN w:val="0"/>
        <w:spacing w:before="1" w:after="0" w:line="240" w:lineRule="auto"/>
        <w:ind w:left="0" w:right="-1" w:firstLine="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личность, обладающая разносторонним интеллектом, высоким</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уровнем культуры;</w:t>
      </w:r>
    </w:p>
    <w:p w:rsidR="00D36425" w:rsidRPr="00D57947" w:rsidRDefault="00D36425" w:rsidP="001017F5">
      <w:pPr>
        <w:widowControl w:val="0"/>
        <w:numPr>
          <w:ilvl w:val="0"/>
          <w:numId w:val="83"/>
        </w:numPr>
        <w:tabs>
          <w:tab w:val="left" w:pos="1418"/>
          <w:tab w:val="left" w:pos="1701"/>
        </w:tabs>
        <w:autoSpaceDE w:val="0"/>
        <w:autoSpaceDN w:val="0"/>
        <w:spacing w:after="0" w:line="240" w:lineRule="auto"/>
        <w:ind w:left="0" w:right="-1" w:firstLine="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w:t>
      </w:r>
      <w:r w:rsidRPr="00D57947">
        <w:rPr>
          <w:rFonts w:ascii="Times New Roman" w:eastAsia="Times New Roman" w:hAnsi="Times New Roman" w:cs="Times New Roman"/>
          <w:spacing w:val="-42"/>
          <w:sz w:val="24"/>
          <w:szCs w:val="24"/>
        </w:rPr>
        <w:t xml:space="preserve"> </w:t>
      </w:r>
      <w:r w:rsidRPr="00D57947">
        <w:rPr>
          <w:rFonts w:ascii="Times New Roman" w:eastAsia="Times New Roman" w:hAnsi="Times New Roman" w:cs="Times New Roman"/>
          <w:sz w:val="24"/>
          <w:szCs w:val="24"/>
        </w:rPr>
        <w:t>самовыражения;</w:t>
      </w:r>
    </w:p>
    <w:p w:rsidR="00D36425" w:rsidRPr="00D57947" w:rsidRDefault="00D36425" w:rsidP="001017F5">
      <w:pPr>
        <w:widowControl w:val="0"/>
        <w:numPr>
          <w:ilvl w:val="0"/>
          <w:numId w:val="83"/>
        </w:numPr>
        <w:tabs>
          <w:tab w:val="left" w:pos="1418"/>
          <w:tab w:val="left" w:pos="1701"/>
        </w:tabs>
        <w:autoSpaceDE w:val="0"/>
        <w:autoSpaceDN w:val="0"/>
        <w:spacing w:after="0" w:line="240" w:lineRule="auto"/>
        <w:ind w:left="0" w:right="-1" w:firstLine="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личность, готовая к осознанному выбору и освоению профессиональных образовательных программ отдельных областей знаний</w:t>
      </w:r>
      <w:r w:rsidRPr="00D57947">
        <w:rPr>
          <w:rFonts w:ascii="Times New Roman" w:eastAsia="Times New Roman" w:hAnsi="Times New Roman" w:cs="Times New Roman"/>
          <w:spacing w:val="-52"/>
          <w:sz w:val="24"/>
          <w:szCs w:val="24"/>
        </w:rPr>
        <w:t xml:space="preserve"> </w:t>
      </w:r>
      <w:r w:rsidRPr="00D57947">
        <w:rPr>
          <w:rFonts w:ascii="Times New Roman" w:eastAsia="Times New Roman" w:hAnsi="Times New Roman" w:cs="Times New Roman"/>
          <w:sz w:val="24"/>
          <w:szCs w:val="24"/>
        </w:rPr>
        <w:t>с учетом склонностей, сложившихся интересов и индивидуальных возможностей.</w:t>
      </w:r>
    </w:p>
    <w:p w:rsidR="00D36425" w:rsidRPr="00D57947" w:rsidRDefault="00D36425" w:rsidP="00D36425">
      <w:pPr>
        <w:widowControl w:val="0"/>
        <w:tabs>
          <w:tab w:val="left" w:pos="1418"/>
          <w:tab w:val="left" w:pos="1701"/>
        </w:tabs>
        <w:autoSpaceDE w:val="0"/>
        <w:autoSpaceDN w:val="0"/>
        <w:spacing w:before="3" w:after="0" w:line="318" w:lineRule="exact"/>
        <w:ind w:right="-1" w:firstLine="1"/>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Суть инновационной  Программы</w:t>
      </w:r>
    </w:p>
    <w:p w:rsidR="00D36425" w:rsidRPr="00D57947" w:rsidRDefault="00D36425" w:rsidP="00D36425">
      <w:pPr>
        <w:widowControl w:val="0"/>
        <w:tabs>
          <w:tab w:val="left" w:pos="1418"/>
          <w:tab w:val="left" w:pos="1701"/>
        </w:tabs>
        <w:autoSpaceDE w:val="0"/>
        <w:autoSpaceDN w:val="0"/>
        <w:spacing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Ключевой идеей инновационной Программы выдвигается идея о создании единого образовательного пространства, обеспечивающего необходимые условия для формирования и совершенствования всесторонне развитой, конкурентоспособной личности.</w:t>
      </w:r>
    </w:p>
    <w:p w:rsidR="00D36425" w:rsidRPr="00D57947" w:rsidRDefault="00D36425" w:rsidP="00D36425">
      <w:pPr>
        <w:widowControl w:val="0"/>
        <w:tabs>
          <w:tab w:val="left" w:pos="1418"/>
          <w:tab w:val="left" w:pos="1701"/>
        </w:tabs>
        <w:autoSpaceDE w:val="0"/>
        <w:autoSpaceDN w:val="0"/>
        <w:spacing w:after="0" w:line="240" w:lineRule="auto"/>
        <w:ind w:right="-1" w:firstLine="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Стратегическая цель – образовательный процесс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D36425" w:rsidRPr="00D57947" w:rsidRDefault="00D36425" w:rsidP="00D36425">
      <w:pPr>
        <w:widowControl w:val="0"/>
        <w:tabs>
          <w:tab w:val="left" w:pos="1418"/>
          <w:tab w:val="left" w:pos="1701"/>
        </w:tabs>
        <w:autoSpaceDE w:val="0"/>
        <w:autoSpaceDN w:val="0"/>
        <w:spacing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Система педагогических мер представляет собой комплексные действия педагогического коллектива по следующим направлениям:</w:t>
      </w:r>
    </w:p>
    <w:p w:rsidR="00D36425" w:rsidRPr="00D57947" w:rsidRDefault="00D36425" w:rsidP="00D36425">
      <w:pPr>
        <w:widowControl w:val="0"/>
        <w:tabs>
          <w:tab w:val="left" w:pos="1418"/>
          <w:tab w:val="left" w:pos="1701"/>
          <w:tab w:val="left" w:pos="2430"/>
        </w:tabs>
        <w:autoSpaceDE w:val="0"/>
        <w:autoSpaceDN w:val="0"/>
        <w:spacing w:before="74" w:after="0" w:line="240" w:lineRule="auto"/>
        <w:ind w:right="850"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осуществление диагностики способностей и наклонностей</w:t>
      </w:r>
      <w:r w:rsidRPr="00D57947">
        <w:rPr>
          <w:rFonts w:ascii="Times New Roman" w:eastAsia="Times New Roman" w:hAnsi="Times New Roman" w:cs="Times New Roman"/>
          <w:spacing w:val="-44"/>
          <w:sz w:val="24"/>
          <w:szCs w:val="24"/>
        </w:rPr>
        <w:t xml:space="preserve"> </w:t>
      </w:r>
      <w:r w:rsidRPr="00D57947">
        <w:rPr>
          <w:rFonts w:ascii="Times New Roman" w:eastAsia="Times New Roman" w:hAnsi="Times New Roman" w:cs="Times New Roman"/>
          <w:sz w:val="24"/>
          <w:szCs w:val="24"/>
        </w:rPr>
        <w:t>одаренных детей и детей, имеющих высокие учебные</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возможности;</w:t>
      </w:r>
    </w:p>
    <w:p w:rsidR="00D36425" w:rsidRPr="00D57947" w:rsidRDefault="00D36425" w:rsidP="00D36425">
      <w:pPr>
        <w:widowControl w:val="0"/>
        <w:tabs>
          <w:tab w:val="left" w:pos="1701"/>
          <w:tab w:val="left" w:pos="2430"/>
        </w:tabs>
        <w:autoSpaceDE w:val="0"/>
        <w:autoSpaceDN w:val="0"/>
        <w:spacing w:before="45" w:after="0" w:line="240" w:lineRule="auto"/>
        <w:ind w:right="850"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осуществление образовательной</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деятельности;</w:t>
      </w:r>
    </w:p>
    <w:p w:rsidR="00D36425" w:rsidRPr="00D57947" w:rsidRDefault="00D36425" w:rsidP="00D36425">
      <w:pPr>
        <w:widowControl w:val="0"/>
        <w:tabs>
          <w:tab w:val="left" w:pos="1701"/>
          <w:tab w:val="left" w:pos="2430"/>
        </w:tabs>
        <w:autoSpaceDE w:val="0"/>
        <w:autoSpaceDN w:val="0"/>
        <w:spacing w:before="47"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организация дополнительного</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образования;</w:t>
      </w:r>
    </w:p>
    <w:p w:rsidR="00D36425" w:rsidRPr="00D57947" w:rsidRDefault="00D36425" w:rsidP="00D36425">
      <w:pPr>
        <w:widowControl w:val="0"/>
        <w:tabs>
          <w:tab w:val="left" w:pos="1701"/>
          <w:tab w:val="left" w:pos="2430"/>
        </w:tabs>
        <w:autoSpaceDE w:val="0"/>
        <w:autoSpaceDN w:val="0"/>
        <w:spacing w:before="47"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организация внеклассной и досуговой</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работы;</w:t>
      </w:r>
    </w:p>
    <w:p w:rsidR="00D36425" w:rsidRPr="00D57947" w:rsidRDefault="00D36425" w:rsidP="00D36425">
      <w:pPr>
        <w:widowControl w:val="0"/>
        <w:tabs>
          <w:tab w:val="left" w:pos="1701"/>
          <w:tab w:val="left" w:pos="2430"/>
        </w:tabs>
        <w:autoSpaceDE w:val="0"/>
        <w:autoSpaceDN w:val="0"/>
        <w:spacing w:before="47"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осуществление психолого-педагогического</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сопровождения;</w:t>
      </w:r>
    </w:p>
    <w:p w:rsidR="00D36425" w:rsidRPr="00D57947" w:rsidRDefault="00D36425" w:rsidP="00D36425">
      <w:pPr>
        <w:widowControl w:val="0"/>
        <w:tabs>
          <w:tab w:val="left" w:pos="1701"/>
          <w:tab w:val="left" w:pos="2430"/>
        </w:tabs>
        <w:autoSpaceDE w:val="0"/>
        <w:autoSpaceDN w:val="0"/>
        <w:spacing w:before="48"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-осуществление социальной</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поддержки.</w:t>
      </w:r>
    </w:p>
    <w:p w:rsidR="00D36425" w:rsidRPr="00D57947" w:rsidRDefault="00D36425" w:rsidP="00D36425">
      <w:pPr>
        <w:widowControl w:val="0"/>
        <w:tabs>
          <w:tab w:val="left" w:pos="1701"/>
        </w:tabs>
        <w:autoSpaceDE w:val="0"/>
        <w:autoSpaceDN w:val="0"/>
        <w:spacing w:after="0" w:line="240" w:lineRule="auto"/>
        <w:ind w:right="-1" w:firstLine="141"/>
        <w:jc w:val="both"/>
        <w:rPr>
          <w:rFonts w:ascii="Times New Roman" w:eastAsia="Times New Roman" w:hAnsi="Times New Roman" w:cs="Times New Roman"/>
          <w:sz w:val="24"/>
          <w:szCs w:val="24"/>
        </w:rPr>
      </w:pPr>
    </w:p>
    <w:p w:rsidR="00D36425" w:rsidRPr="00D57947" w:rsidRDefault="00D36425" w:rsidP="00D36425">
      <w:pPr>
        <w:tabs>
          <w:tab w:val="left" w:pos="1701"/>
        </w:tabs>
        <w:spacing w:after="0"/>
        <w:ind w:right="-1" w:firstLine="141"/>
        <w:jc w:val="both"/>
        <w:rPr>
          <w:rFonts w:ascii="Times New Roman" w:hAnsi="Times New Roman" w:cs="Times New Roman"/>
          <w:sz w:val="24"/>
          <w:szCs w:val="24"/>
        </w:rPr>
      </w:pPr>
      <w:r w:rsidRPr="00D57947">
        <w:rPr>
          <w:rFonts w:ascii="Times New Roman" w:hAnsi="Times New Roman" w:cs="Times New Roman"/>
          <w:sz w:val="24"/>
          <w:szCs w:val="24"/>
        </w:rPr>
        <w:t xml:space="preserve">Система педагогических мер, предусмотренных Программой, связана с процессом самовоспитания – осознанной и самостоятельной деятельности обучающихся по </w:t>
      </w:r>
      <w:r w:rsidRPr="00D57947">
        <w:rPr>
          <w:rFonts w:ascii="Times New Roman" w:hAnsi="Times New Roman" w:cs="Times New Roman"/>
          <w:sz w:val="24"/>
          <w:szCs w:val="24"/>
        </w:rPr>
        <w:lastRenderedPageBreak/>
        <w:t>совершенствованию своей личности. Педагогическое воздействие предполагает взаимосвязь четырех основных процессов:</w:t>
      </w:r>
    </w:p>
    <w:p w:rsidR="00D36425" w:rsidRPr="00D57947" w:rsidRDefault="00D36425" w:rsidP="00D36425">
      <w:pPr>
        <w:widowControl w:val="0"/>
        <w:tabs>
          <w:tab w:val="left" w:pos="1701"/>
          <w:tab w:val="left" w:pos="2430"/>
        </w:tabs>
        <w:autoSpaceDE w:val="0"/>
        <w:autoSpaceDN w:val="0"/>
        <w:spacing w:after="0" w:line="237"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специально организованного образовательного</w:t>
      </w:r>
      <w:r w:rsidRPr="00D57947">
        <w:rPr>
          <w:rFonts w:ascii="Times New Roman" w:eastAsia="Times New Roman" w:hAnsi="Times New Roman" w:cs="Times New Roman"/>
          <w:spacing w:val="-44"/>
          <w:sz w:val="24"/>
          <w:szCs w:val="24"/>
        </w:rPr>
        <w:t xml:space="preserve"> </w:t>
      </w:r>
      <w:r w:rsidRPr="00D57947">
        <w:rPr>
          <w:rFonts w:ascii="Times New Roman" w:eastAsia="Times New Roman" w:hAnsi="Times New Roman" w:cs="Times New Roman"/>
          <w:sz w:val="24"/>
          <w:szCs w:val="24"/>
        </w:rPr>
        <w:t>пространства, воздействующего на личность</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ребенка;</w:t>
      </w:r>
    </w:p>
    <w:p w:rsidR="00D36425" w:rsidRPr="00D57947" w:rsidRDefault="00D36425" w:rsidP="00D36425">
      <w:pPr>
        <w:widowControl w:val="0"/>
        <w:tabs>
          <w:tab w:val="left" w:pos="1701"/>
          <w:tab w:val="left" w:pos="2430"/>
        </w:tabs>
        <w:autoSpaceDE w:val="0"/>
        <w:autoSpaceDN w:val="0"/>
        <w:spacing w:before="48"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развития и</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саморазвития;</w:t>
      </w:r>
    </w:p>
    <w:p w:rsidR="00D36425" w:rsidRPr="00D57947" w:rsidRDefault="00D36425" w:rsidP="00D36425">
      <w:pPr>
        <w:widowControl w:val="0"/>
        <w:tabs>
          <w:tab w:val="left" w:pos="1701"/>
          <w:tab w:val="left" w:pos="2500"/>
        </w:tabs>
        <w:autoSpaceDE w:val="0"/>
        <w:autoSpaceDN w:val="0"/>
        <w:spacing w:before="47"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самовоспитания;</w:t>
      </w:r>
    </w:p>
    <w:p w:rsidR="00D36425" w:rsidRPr="00D57947" w:rsidRDefault="00D36425" w:rsidP="00D36425">
      <w:pPr>
        <w:widowControl w:val="0"/>
        <w:tabs>
          <w:tab w:val="left" w:pos="1701"/>
          <w:tab w:val="left" w:pos="2500"/>
        </w:tabs>
        <w:autoSpaceDE w:val="0"/>
        <w:autoSpaceDN w:val="0"/>
        <w:spacing w:before="49" w:after="0" w:line="240" w:lineRule="auto"/>
        <w:ind w:right="-1" w:firstLine="14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социализации.</w:t>
      </w:r>
    </w:p>
    <w:p w:rsidR="00D36425" w:rsidRPr="00D57947" w:rsidRDefault="00D36425" w:rsidP="00D36425">
      <w:pPr>
        <w:widowControl w:val="0"/>
        <w:tabs>
          <w:tab w:val="left" w:pos="1701"/>
        </w:tabs>
        <w:autoSpaceDE w:val="0"/>
        <w:autoSpaceDN w:val="0"/>
        <w:spacing w:after="0" w:line="318" w:lineRule="exact"/>
        <w:ind w:right="-1" w:firstLine="141"/>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 xml:space="preserve">                                  Этапы реализации Программы  работы с одаренными детьми</w:t>
      </w:r>
    </w:p>
    <w:p w:rsidR="00D36425" w:rsidRPr="00D57947" w:rsidRDefault="00D36425" w:rsidP="001017F5">
      <w:pPr>
        <w:widowControl w:val="0"/>
        <w:numPr>
          <w:ilvl w:val="0"/>
          <w:numId w:val="82"/>
        </w:numPr>
        <w:tabs>
          <w:tab w:val="left" w:pos="426"/>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b/>
          <w:sz w:val="24"/>
          <w:szCs w:val="24"/>
        </w:rPr>
        <w:t xml:space="preserve"> этап: аналитический </w:t>
      </w:r>
      <w:r w:rsidRPr="00D57947">
        <w:rPr>
          <w:rFonts w:ascii="Times New Roman" w:eastAsia="Times New Roman" w:hAnsi="Times New Roman" w:cs="Times New Roman"/>
          <w:sz w:val="24"/>
          <w:szCs w:val="24"/>
        </w:rPr>
        <w:t>– выявление одаренных детей, активизация урочной</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и</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внеурочной</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деятельности</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как</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единого</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процесса,</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направленного</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на развитие познавательных способностей</w:t>
      </w:r>
      <w:r w:rsidRPr="00D57947">
        <w:rPr>
          <w:rFonts w:ascii="Times New Roman" w:eastAsia="Times New Roman" w:hAnsi="Times New Roman" w:cs="Times New Roman"/>
          <w:spacing w:val="-4"/>
          <w:sz w:val="24"/>
          <w:szCs w:val="24"/>
        </w:rPr>
        <w:t xml:space="preserve"> </w:t>
      </w:r>
      <w:r w:rsidRPr="00D57947">
        <w:rPr>
          <w:rFonts w:ascii="Times New Roman" w:eastAsia="Times New Roman" w:hAnsi="Times New Roman" w:cs="Times New Roman"/>
          <w:sz w:val="24"/>
          <w:szCs w:val="24"/>
        </w:rPr>
        <w:t>обучающихся.</w:t>
      </w:r>
    </w:p>
    <w:p w:rsidR="00D36425" w:rsidRPr="00D57947" w:rsidRDefault="00D36425" w:rsidP="001017F5">
      <w:pPr>
        <w:widowControl w:val="0"/>
        <w:numPr>
          <w:ilvl w:val="0"/>
          <w:numId w:val="82"/>
        </w:numPr>
        <w:tabs>
          <w:tab w:val="left" w:pos="426"/>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b/>
          <w:sz w:val="24"/>
          <w:szCs w:val="24"/>
        </w:rPr>
        <w:t xml:space="preserve">этап: диагностический </w:t>
      </w:r>
      <w:r w:rsidRPr="00D57947">
        <w:rPr>
          <w:rFonts w:ascii="Times New Roman" w:eastAsia="Times New Roman" w:hAnsi="Times New Roman" w:cs="Times New Roman"/>
          <w:sz w:val="24"/>
          <w:szCs w:val="24"/>
        </w:rPr>
        <w:t>– на этом этапе проводится</w:t>
      </w:r>
      <w:r w:rsidRPr="00D57947">
        <w:rPr>
          <w:rFonts w:ascii="Times New Roman" w:eastAsia="Times New Roman" w:hAnsi="Times New Roman" w:cs="Times New Roman"/>
          <w:spacing w:val="-44"/>
          <w:sz w:val="24"/>
          <w:szCs w:val="24"/>
        </w:rPr>
        <w:t xml:space="preserve"> </w:t>
      </w:r>
      <w:r w:rsidRPr="00D57947">
        <w:rPr>
          <w:rFonts w:ascii="Times New Roman" w:eastAsia="Times New Roman" w:hAnsi="Times New Roman" w:cs="Times New Roman"/>
          <w:sz w:val="24"/>
          <w:szCs w:val="24"/>
        </w:rPr>
        <w:t>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обучающимися определяется в рамках каждой из учебных дисциплин. Содержание учебного материала должно настраивать обучающихся на непрерывное обучение, процесс познания должен быть для таких детей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самоценным.</w:t>
      </w:r>
    </w:p>
    <w:p w:rsidR="00D36425" w:rsidRDefault="00D36425" w:rsidP="001017F5">
      <w:pPr>
        <w:widowControl w:val="0"/>
        <w:numPr>
          <w:ilvl w:val="0"/>
          <w:numId w:val="82"/>
        </w:numPr>
        <w:tabs>
          <w:tab w:val="left" w:pos="426"/>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b/>
          <w:sz w:val="24"/>
          <w:szCs w:val="24"/>
        </w:rPr>
        <w:t xml:space="preserve">этап: формирование, углубление и развитие способностей обучающихся – </w:t>
      </w:r>
      <w:r w:rsidRPr="00D57947">
        <w:rPr>
          <w:rFonts w:ascii="Times New Roman" w:eastAsia="Times New Roman" w:hAnsi="Times New Roman" w:cs="Times New Roman"/>
          <w:sz w:val="24"/>
          <w:szCs w:val="24"/>
        </w:rPr>
        <w:t>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 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УУД к созданию условий для становления комплекса компетенции, которые рассматриваются как способности</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человека</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реализовать</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свои</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замыслы</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в</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условиях</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многофакторного информационного и коммуникационного</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пространства.</w:t>
      </w:r>
    </w:p>
    <w:tbl>
      <w:tblPr>
        <w:tblStyle w:val="TableNormal"/>
        <w:tblpPr w:leftFromText="180" w:rightFromText="180" w:vertAnchor="text" w:horzAnchor="margin" w:tblpY="18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513"/>
      </w:tblGrid>
      <w:tr w:rsidR="00D36425" w:rsidRPr="00D57947" w:rsidTr="00A14E49">
        <w:trPr>
          <w:trHeight w:val="3958"/>
        </w:trPr>
        <w:tc>
          <w:tcPr>
            <w:tcW w:w="2126" w:type="dxa"/>
          </w:tcPr>
          <w:p w:rsidR="00D36425" w:rsidRPr="00D57947" w:rsidRDefault="00D36425" w:rsidP="00A14E49">
            <w:pPr>
              <w:ind w:left="143" w:right="792"/>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 xml:space="preserve">1этап </w:t>
            </w:r>
          </w:p>
          <w:p w:rsidR="00D36425" w:rsidRPr="00D57947" w:rsidRDefault="00D36425" w:rsidP="00A14E49">
            <w:pPr>
              <w:ind w:left="143" w:right="79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lang w:val="ru-RU"/>
              </w:rPr>
              <w:t>20</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1</w:t>
            </w:r>
            <w:r w:rsidRPr="00D57947">
              <w:rPr>
                <w:rFonts w:ascii="Times New Roman" w:eastAsia="Times New Roman" w:hAnsi="Times New Roman" w:cs="Times New Roman"/>
                <w:b/>
                <w:sz w:val="24"/>
                <w:szCs w:val="24"/>
              </w:rPr>
              <w:t xml:space="preserve"> годы): </w:t>
            </w:r>
          </w:p>
          <w:p w:rsidR="00D36425" w:rsidRPr="00D57947" w:rsidRDefault="00D36425" w:rsidP="00A14E49">
            <w:pPr>
              <w:ind w:left="143" w:right="792"/>
              <w:rPr>
                <w:rFonts w:ascii="Times New Roman" w:eastAsia="Times New Roman" w:hAnsi="Times New Roman" w:cs="Times New Roman"/>
                <w:b/>
                <w:sz w:val="24"/>
                <w:szCs w:val="24"/>
              </w:rPr>
            </w:pPr>
          </w:p>
          <w:p w:rsidR="00D36425" w:rsidRPr="00D57947" w:rsidRDefault="00D36425" w:rsidP="00A14E49">
            <w:pPr>
              <w:tabs>
                <w:tab w:val="left" w:pos="2126"/>
              </w:tabs>
              <w:ind w:left="143" w:right="-147"/>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организац</w:t>
            </w:r>
            <w:r>
              <w:rPr>
                <w:rFonts w:ascii="Times New Roman" w:eastAsia="Times New Roman" w:hAnsi="Times New Roman" w:cs="Times New Roman"/>
                <w:b/>
                <w:sz w:val="24"/>
                <w:szCs w:val="24"/>
                <w:lang w:val="ru-RU"/>
              </w:rPr>
              <w:t>и</w:t>
            </w:r>
            <w:r w:rsidRPr="00D57947">
              <w:rPr>
                <w:rFonts w:ascii="Times New Roman" w:eastAsia="Times New Roman" w:hAnsi="Times New Roman" w:cs="Times New Roman"/>
                <w:b/>
                <w:sz w:val="24"/>
                <w:szCs w:val="24"/>
              </w:rPr>
              <w:t>онно-диагностический</w:t>
            </w:r>
          </w:p>
        </w:tc>
        <w:tc>
          <w:tcPr>
            <w:tcW w:w="7513" w:type="dxa"/>
          </w:tcPr>
          <w:p w:rsidR="00D36425" w:rsidRPr="00D57947" w:rsidRDefault="00D36425" w:rsidP="00A14E49">
            <w:pPr>
              <w:spacing w:line="276" w:lineRule="auto"/>
              <w:ind w:left="14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Задачи:</w:t>
            </w:r>
          </w:p>
          <w:p w:rsidR="00D36425" w:rsidRPr="00D57947" w:rsidRDefault="00D36425" w:rsidP="00A14E49">
            <w:pPr>
              <w:spacing w:line="276" w:lineRule="auto"/>
              <w:ind w:left="143" w:right="16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изучение нормативной базы; проведение олимпиад, конкурсов, фестивалей, выставок детского творчества; изучение материально-технических, педагогических условий для успешной реализации Программы.</w:t>
            </w:r>
          </w:p>
          <w:p w:rsidR="00D36425" w:rsidRPr="00D57947" w:rsidRDefault="00D36425" w:rsidP="00A14E49">
            <w:pPr>
              <w:spacing w:line="276" w:lineRule="auto"/>
              <w:ind w:left="14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Создание:</w:t>
            </w:r>
          </w:p>
          <w:p w:rsidR="00D36425" w:rsidRPr="00D57947" w:rsidRDefault="00D36425" w:rsidP="00A14E49">
            <w:pPr>
              <w:spacing w:line="276" w:lineRule="auto"/>
              <w:ind w:left="14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банка данных по одаренным детям; рекомендаций по работе с одаренными детьми.</w:t>
            </w:r>
          </w:p>
          <w:p w:rsidR="00D36425" w:rsidRPr="00D57947" w:rsidRDefault="00D36425" w:rsidP="00A14E49">
            <w:pPr>
              <w:spacing w:line="276" w:lineRule="auto"/>
              <w:ind w:left="14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Организация:</w:t>
            </w:r>
          </w:p>
          <w:p w:rsidR="00D36425" w:rsidRPr="00D57947" w:rsidRDefault="00D36425" w:rsidP="00A14E49">
            <w:pPr>
              <w:spacing w:line="276" w:lineRule="auto"/>
              <w:ind w:left="143" w:right="7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выявление одаренных детей; диагностика склонностей обучающихся; системы дополнительного образования; внеклассной работы по предмету; индивидуальных занятий с одаренными детьми.</w:t>
            </w:r>
          </w:p>
        </w:tc>
      </w:tr>
      <w:tr w:rsidR="00D36425" w:rsidRPr="00D57947" w:rsidTr="00A14E49">
        <w:trPr>
          <w:trHeight w:val="3547"/>
        </w:trPr>
        <w:tc>
          <w:tcPr>
            <w:tcW w:w="2126" w:type="dxa"/>
          </w:tcPr>
          <w:p w:rsidR="00D36425" w:rsidRPr="00D57947" w:rsidRDefault="00D36425" w:rsidP="00A14E49">
            <w:pPr>
              <w:spacing w:line="275" w:lineRule="exact"/>
              <w:ind w:left="142"/>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lastRenderedPageBreak/>
              <w:t xml:space="preserve">2 этап  </w:t>
            </w:r>
          </w:p>
          <w:p w:rsidR="00D36425" w:rsidRPr="00D57947" w:rsidRDefault="00D36425" w:rsidP="00A14E49">
            <w:pPr>
              <w:spacing w:line="275" w:lineRule="exact"/>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3</w:t>
            </w:r>
            <w:r w:rsidRPr="00D57947">
              <w:rPr>
                <w:rFonts w:ascii="Times New Roman" w:eastAsia="Times New Roman" w:hAnsi="Times New Roman" w:cs="Times New Roman"/>
                <w:b/>
                <w:sz w:val="24"/>
                <w:szCs w:val="24"/>
              </w:rPr>
              <w:t xml:space="preserve"> годы): внедренческий</w:t>
            </w:r>
          </w:p>
          <w:p w:rsidR="00D36425" w:rsidRPr="00D57947" w:rsidRDefault="00D36425" w:rsidP="00A14E49">
            <w:pPr>
              <w:ind w:left="142"/>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(практический)</w:t>
            </w:r>
          </w:p>
        </w:tc>
        <w:tc>
          <w:tcPr>
            <w:tcW w:w="7513" w:type="dxa"/>
          </w:tcPr>
          <w:p w:rsidR="00D36425" w:rsidRPr="00003322" w:rsidRDefault="00D36425" w:rsidP="001017F5">
            <w:pPr>
              <w:numPr>
                <w:ilvl w:val="0"/>
                <w:numId w:val="81"/>
              </w:numPr>
              <w:tabs>
                <w:tab w:val="left" w:pos="372"/>
              </w:tabs>
              <w:spacing w:line="276" w:lineRule="auto"/>
              <w:ind w:left="142" w:hanging="1"/>
              <w:rPr>
                <w:rFonts w:ascii="Times New Roman" w:eastAsia="Times New Roman" w:hAnsi="Times New Roman" w:cs="Times New Roman"/>
                <w:sz w:val="24"/>
                <w:szCs w:val="24"/>
                <w:lang w:val="ru-RU"/>
              </w:rPr>
            </w:pPr>
            <w:r w:rsidRPr="00003322">
              <w:rPr>
                <w:rFonts w:ascii="Times New Roman" w:eastAsia="Times New Roman" w:hAnsi="Times New Roman" w:cs="Times New Roman"/>
                <w:sz w:val="24"/>
                <w:szCs w:val="24"/>
                <w:lang w:val="ru-RU"/>
              </w:rPr>
              <w:t>Разработка и</w:t>
            </w:r>
            <w:r w:rsidRPr="00003322">
              <w:rPr>
                <w:rFonts w:ascii="Times New Roman" w:eastAsia="Times New Roman" w:hAnsi="Times New Roman" w:cs="Times New Roman"/>
                <w:spacing w:val="-3"/>
                <w:sz w:val="24"/>
                <w:szCs w:val="24"/>
                <w:lang w:val="ru-RU"/>
              </w:rPr>
              <w:t xml:space="preserve"> </w:t>
            </w:r>
            <w:r w:rsidRPr="00003322">
              <w:rPr>
                <w:rFonts w:ascii="Times New Roman" w:eastAsia="Times New Roman" w:hAnsi="Times New Roman" w:cs="Times New Roman"/>
                <w:sz w:val="24"/>
                <w:szCs w:val="24"/>
                <w:lang w:val="ru-RU"/>
              </w:rPr>
              <w:t>реализация индивидуальных образовательных маршрутов (ИОМ).</w:t>
            </w:r>
          </w:p>
          <w:p w:rsidR="00D36425" w:rsidRPr="00D57947" w:rsidRDefault="00D36425" w:rsidP="001017F5">
            <w:pPr>
              <w:numPr>
                <w:ilvl w:val="0"/>
                <w:numId w:val="81"/>
              </w:numPr>
              <w:tabs>
                <w:tab w:val="left" w:pos="372"/>
              </w:tabs>
              <w:spacing w:line="276" w:lineRule="auto"/>
              <w:ind w:left="142" w:right="381" w:hanging="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Вовлечение большего числа учащихся в олимпиадное движение по всем</w:t>
            </w:r>
            <w:r w:rsidRPr="00D57947">
              <w:rPr>
                <w:rFonts w:ascii="Times New Roman" w:eastAsia="Times New Roman" w:hAnsi="Times New Roman" w:cs="Times New Roman"/>
                <w:spacing w:val="-27"/>
                <w:sz w:val="24"/>
                <w:szCs w:val="24"/>
                <w:lang w:val="ru-RU"/>
              </w:rPr>
              <w:t xml:space="preserve"> </w:t>
            </w:r>
            <w:r w:rsidRPr="00D57947">
              <w:rPr>
                <w:rFonts w:ascii="Times New Roman" w:eastAsia="Times New Roman" w:hAnsi="Times New Roman" w:cs="Times New Roman"/>
                <w:sz w:val="24"/>
                <w:szCs w:val="24"/>
                <w:lang w:val="ru-RU"/>
              </w:rPr>
              <w:t>предметным областям.</w:t>
            </w:r>
          </w:p>
          <w:p w:rsidR="00D36425" w:rsidRPr="00D57947" w:rsidRDefault="00D36425" w:rsidP="001017F5">
            <w:pPr>
              <w:numPr>
                <w:ilvl w:val="0"/>
                <w:numId w:val="81"/>
              </w:numPr>
              <w:tabs>
                <w:tab w:val="left" w:pos="372"/>
              </w:tabs>
              <w:spacing w:line="276" w:lineRule="auto"/>
              <w:ind w:left="142" w:hanging="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Работа школьного НОУ</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«Эрудит».</w:t>
            </w:r>
          </w:p>
          <w:p w:rsidR="00D36425" w:rsidRPr="00D57947" w:rsidRDefault="00D36425" w:rsidP="001017F5">
            <w:pPr>
              <w:numPr>
                <w:ilvl w:val="0"/>
                <w:numId w:val="81"/>
              </w:numPr>
              <w:tabs>
                <w:tab w:val="left" w:pos="372"/>
              </w:tabs>
              <w:spacing w:line="276" w:lineRule="auto"/>
              <w:ind w:left="142" w:hanging="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 Развитие внеурочной деятельности</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w:t>
            </w:r>
          </w:p>
          <w:p w:rsidR="00D36425" w:rsidRPr="00D57947" w:rsidRDefault="00D36425" w:rsidP="001017F5">
            <w:pPr>
              <w:numPr>
                <w:ilvl w:val="0"/>
                <w:numId w:val="81"/>
              </w:numPr>
              <w:tabs>
                <w:tab w:val="left" w:pos="372"/>
              </w:tabs>
              <w:spacing w:line="276" w:lineRule="auto"/>
              <w:ind w:left="142" w:right="137" w:hanging="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Разработка психолого-методических рекомендаций по работе с одаренными</w:t>
            </w:r>
            <w:r w:rsidRPr="00D57947">
              <w:rPr>
                <w:rFonts w:ascii="Times New Roman" w:eastAsia="Times New Roman" w:hAnsi="Times New Roman" w:cs="Times New Roman"/>
                <w:spacing w:val="-29"/>
                <w:sz w:val="24"/>
                <w:szCs w:val="24"/>
                <w:lang w:val="ru-RU"/>
              </w:rPr>
              <w:t xml:space="preserve"> </w:t>
            </w:r>
            <w:r w:rsidRPr="00D57947">
              <w:rPr>
                <w:rFonts w:ascii="Times New Roman" w:eastAsia="Times New Roman" w:hAnsi="Times New Roman" w:cs="Times New Roman"/>
                <w:sz w:val="24"/>
                <w:szCs w:val="24"/>
                <w:lang w:val="ru-RU"/>
              </w:rPr>
              <w:t>детьми, материалов для проведения классных часов, викторин, праздников, конкурсов, конференций,</w:t>
            </w:r>
            <w:r w:rsidRPr="00D57947">
              <w:rPr>
                <w:rFonts w:ascii="Times New Roman" w:eastAsia="Times New Roman" w:hAnsi="Times New Roman" w:cs="Times New Roman"/>
                <w:spacing w:val="-2"/>
                <w:sz w:val="24"/>
                <w:szCs w:val="24"/>
                <w:lang w:val="ru-RU"/>
              </w:rPr>
              <w:t xml:space="preserve"> </w:t>
            </w:r>
            <w:r w:rsidRPr="00D57947">
              <w:rPr>
                <w:rFonts w:ascii="Times New Roman" w:eastAsia="Times New Roman" w:hAnsi="Times New Roman" w:cs="Times New Roman"/>
                <w:sz w:val="24"/>
                <w:szCs w:val="24"/>
                <w:lang w:val="ru-RU"/>
              </w:rPr>
              <w:t>фестивалей.</w:t>
            </w:r>
          </w:p>
          <w:p w:rsidR="00D36425" w:rsidRPr="00D57947" w:rsidRDefault="00D36425" w:rsidP="001017F5">
            <w:pPr>
              <w:numPr>
                <w:ilvl w:val="0"/>
                <w:numId w:val="81"/>
              </w:numPr>
              <w:tabs>
                <w:tab w:val="left" w:pos="372"/>
              </w:tabs>
              <w:spacing w:line="276" w:lineRule="auto"/>
              <w:ind w:left="142" w:hanging="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Повышение квалификации</w:t>
            </w:r>
            <w:r w:rsidRPr="00D57947">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lang w:val="ru-RU"/>
              </w:rPr>
              <w:t xml:space="preserve"> </w:t>
            </w:r>
            <w:r w:rsidRPr="00D57947">
              <w:rPr>
                <w:rFonts w:ascii="Times New Roman" w:eastAsia="Times New Roman" w:hAnsi="Times New Roman" w:cs="Times New Roman"/>
                <w:sz w:val="24"/>
                <w:szCs w:val="24"/>
              </w:rPr>
              <w:t>учителей.</w:t>
            </w:r>
          </w:p>
        </w:tc>
      </w:tr>
      <w:tr w:rsidR="00D36425" w:rsidRPr="00D57947" w:rsidTr="00A14E49">
        <w:trPr>
          <w:trHeight w:val="1669"/>
        </w:trPr>
        <w:tc>
          <w:tcPr>
            <w:tcW w:w="2126" w:type="dxa"/>
          </w:tcPr>
          <w:p w:rsidR="00D36425" w:rsidRPr="00D57947" w:rsidRDefault="00D36425" w:rsidP="00A14E49">
            <w:pPr>
              <w:tabs>
                <w:tab w:val="left" w:pos="2226"/>
              </w:tabs>
              <w:ind w:left="142" w:right="792"/>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 xml:space="preserve">3 этап </w:t>
            </w:r>
          </w:p>
          <w:p w:rsidR="00D36425" w:rsidRPr="00D57947" w:rsidRDefault="00D36425" w:rsidP="00A14E49">
            <w:pPr>
              <w:tabs>
                <w:tab w:val="left" w:pos="2226"/>
              </w:tabs>
              <w:ind w:left="142" w:right="79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4</w:t>
            </w:r>
            <w:r w:rsidRPr="00D57947">
              <w:rPr>
                <w:rFonts w:ascii="Times New Roman" w:eastAsia="Times New Roman" w:hAnsi="Times New Roman" w:cs="Times New Roman"/>
                <w:b/>
                <w:sz w:val="24"/>
                <w:szCs w:val="24"/>
              </w:rPr>
              <w:t xml:space="preserve"> год): обобщающе- аналитический</w:t>
            </w:r>
          </w:p>
        </w:tc>
        <w:tc>
          <w:tcPr>
            <w:tcW w:w="7513" w:type="dxa"/>
          </w:tcPr>
          <w:p w:rsidR="00D36425" w:rsidRPr="00D57947" w:rsidRDefault="00D36425" w:rsidP="00A14E49">
            <w:pPr>
              <w:tabs>
                <w:tab w:val="left" w:pos="2226"/>
              </w:tabs>
              <w:ind w:left="142" w:right="16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Анализ итогов реализации Программы . Достижение преемственности в воспитании и развитии детей на всех этапах обучения в школе.</w:t>
            </w:r>
          </w:p>
          <w:p w:rsidR="00D36425" w:rsidRPr="00D57947" w:rsidRDefault="00D36425" w:rsidP="00A14E49">
            <w:pPr>
              <w:tabs>
                <w:tab w:val="left" w:pos="2226"/>
              </w:tabs>
              <w:spacing w:line="276" w:lineRule="exact"/>
              <w:ind w:left="142" w:right="16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Коррекция затруднений педагогов в реализации Программы.</w:t>
            </w:r>
          </w:p>
          <w:p w:rsidR="00D36425" w:rsidRPr="00D57947" w:rsidRDefault="00D36425" w:rsidP="00A14E49">
            <w:pPr>
              <w:spacing w:line="270" w:lineRule="exact"/>
              <w:ind w:left="14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Создание портфолио ОД.</w:t>
            </w:r>
          </w:p>
          <w:p w:rsidR="00D36425" w:rsidRPr="00D57947" w:rsidRDefault="00D36425" w:rsidP="00A14E49">
            <w:pPr>
              <w:ind w:left="14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Обобщение результатов работы школы.</w:t>
            </w:r>
          </w:p>
        </w:tc>
      </w:tr>
    </w:tbl>
    <w:p w:rsidR="00D36425" w:rsidRPr="00D57947" w:rsidRDefault="00D36425" w:rsidP="00D36425">
      <w:pPr>
        <w:widowControl w:val="0"/>
        <w:autoSpaceDE w:val="0"/>
        <w:autoSpaceDN w:val="0"/>
        <w:spacing w:after="0" w:line="240" w:lineRule="auto"/>
        <w:rPr>
          <w:rFonts w:ascii="Times New Roman" w:eastAsia="Times New Roman" w:hAnsi="Times New Roman" w:cs="Times New Roman"/>
          <w:b/>
          <w:sz w:val="24"/>
          <w:szCs w:val="24"/>
        </w:rPr>
      </w:pPr>
    </w:p>
    <w:p w:rsidR="00D36425" w:rsidRPr="00D57947" w:rsidRDefault="00D36425" w:rsidP="00D36425">
      <w:pPr>
        <w:widowControl w:val="0"/>
        <w:tabs>
          <w:tab w:val="left" w:pos="8505"/>
          <w:tab w:val="left" w:pos="9638"/>
        </w:tabs>
        <w:autoSpaceDE w:val="0"/>
        <w:autoSpaceDN w:val="0"/>
        <w:spacing w:before="88" w:after="0" w:line="319" w:lineRule="exact"/>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Механизм реализации программы</w:t>
      </w:r>
    </w:p>
    <w:p w:rsidR="00D36425" w:rsidRPr="00D57947" w:rsidRDefault="00D36425" w:rsidP="00D36425">
      <w:pPr>
        <w:widowControl w:val="0"/>
        <w:tabs>
          <w:tab w:val="left" w:pos="8505"/>
          <w:tab w:val="left" w:pos="9638"/>
        </w:tabs>
        <w:autoSpaceDE w:val="0"/>
        <w:autoSpaceDN w:val="0"/>
        <w:spacing w:after="0"/>
        <w:ind w:right="-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Выполнение мероприятий по реализации Программы «Одарённые дети» планируется осуществлять в рамках годовых и перспективных планов Программы.</w:t>
      </w:r>
    </w:p>
    <w:p w:rsidR="00D36425" w:rsidRPr="00D57947" w:rsidRDefault="00D36425" w:rsidP="00D36425">
      <w:pPr>
        <w:widowControl w:val="0"/>
        <w:tabs>
          <w:tab w:val="left" w:pos="8505"/>
          <w:tab w:val="left" w:pos="9638"/>
        </w:tabs>
        <w:autoSpaceDE w:val="0"/>
        <w:autoSpaceDN w:val="0"/>
        <w:spacing w:before="3" w:after="0"/>
        <w:ind w:right="-1"/>
        <w:jc w:val="both"/>
        <w:outlineLvl w:val="1"/>
        <w:rPr>
          <w:rFonts w:ascii="Times New Roman" w:eastAsia="Times New Roman" w:hAnsi="Times New Roman" w:cs="Times New Roman"/>
          <w:b/>
          <w:bCs/>
          <w:sz w:val="24"/>
          <w:szCs w:val="24"/>
        </w:rPr>
      </w:pPr>
    </w:p>
    <w:p w:rsidR="00D36425" w:rsidRPr="00D57947" w:rsidRDefault="00D36425" w:rsidP="00D36425">
      <w:pPr>
        <w:widowControl w:val="0"/>
        <w:tabs>
          <w:tab w:val="left" w:pos="8505"/>
          <w:tab w:val="left" w:pos="9638"/>
        </w:tabs>
        <w:autoSpaceDE w:val="0"/>
        <w:autoSpaceDN w:val="0"/>
        <w:spacing w:before="3" w:after="0"/>
        <w:ind w:right="-1"/>
        <w:jc w:val="both"/>
        <w:outlineLvl w:val="1"/>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Направления работы по реализации Программы</w:t>
      </w:r>
    </w:p>
    <w:p w:rsidR="00D36425" w:rsidRPr="00D57947" w:rsidRDefault="00D36425" w:rsidP="001017F5">
      <w:pPr>
        <w:widowControl w:val="0"/>
        <w:numPr>
          <w:ilvl w:val="0"/>
          <w:numId w:val="80"/>
        </w:numPr>
        <w:tabs>
          <w:tab w:val="left" w:pos="284"/>
          <w:tab w:val="left" w:pos="1701"/>
          <w:tab w:val="left" w:pos="1843"/>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Разработка учебных и дополнительных образовательных </w:t>
      </w:r>
      <w:r>
        <w:rPr>
          <w:rFonts w:ascii="Times New Roman" w:eastAsia="Times New Roman" w:hAnsi="Times New Roman" w:cs="Times New Roman"/>
          <w:sz w:val="24"/>
          <w:szCs w:val="24"/>
        </w:rPr>
        <w:t xml:space="preserve"> п</w:t>
      </w:r>
      <w:r w:rsidRPr="00D57947">
        <w:rPr>
          <w:rFonts w:ascii="Times New Roman" w:eastAsia="Times New Roman" w:hAnsi="Times New Roman" w:cs="Times New Roman"/>
          <w:sz w:val="24"/>
          <w:szCs w:val="24"/>
        </w:rPr>
        <w:t>рограмм, контрольного,</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тестового</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материала</w:t>
      </w:r>
      <w:r w:rsidRPr="00D57947">
        <w:rPr>
          <w:rFonts w:ascii="Times New Roman" w:eastAsia="Times New Roman" w:hAnsi="Times New Roman" w:cs="Times New Roman"/>
          <w:spacing w:val="-7"/>
          <w:sz w:val="24"/>
          <w:szCs w:val="24"/>
        </w:rPr>
        <w:t xml:space="preserve"> </w:t>
      </w:r>
      <w:r w:rsidRPr="00D57947">
        <w:rPr>
          <w:rFonts w:ascii="Times New Roman" w:eastAsia="Times New Roman" w:hAnsi="Times New Roman" w:cs="Times New Roman"/>
          <w:sz w:val="24"/>
          <w:szCs w:val="24"/>
        </w:rPr>
        <w:t>для</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работы</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с</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одаренными</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обучающимися.</w:t>
      </w:r>
    </w:p>
    <w:p w:rsidR="00D36425" w:rsidRPr="00D57947" w:rsidRDefault="00D36425" w:rsidP="001017F5">
      <w:pPr>
        <w:widowControl w:val="0"/>
        <w:numPr>
          <w:ilvl w:val="0"/>
          <w:numId w:val="80"/>
        </w:numPr>
        <w:tabs>
          <w:tab w:val="left" w:pos="284"/>
          <w:tab w:val="left" w:pos="1701"/>
          <w:tab w:val="left" w:pos="1843"/>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Диагностика – как неотъемлемая часть развития интеллекта, его исходное</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начало.</w:t>
      </w:r>
    </w:p>
    <w:p w:rsidR="00D36425" w:rsidRPr="00D57947" w:rsidRDefault="00D36425" w:rsidP="001017F5">
      <w:pPr>
        <w:widowControl w:val="0"/>
        <w:numPr>
          <w:ilvl w:val="0"/>
          <w:numId w:val="80"/>
        </w:numPr>
        <w:tabs>
          <w:tab w:val="left" w:pos="284"/>
          <w:tab w:val="left" w:pos="1701"/>
          <w:tab w:val="left" w:pos="1843"/>
          <w:tab w:val="left" w:pos="2479"/>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благоприятных условий для реализации</w:t>
      </w:r>
      <w:r w:rsidRPr="00D57947">
        <w:rPr>
          <w:rFonts w:ascii="Times New Roman" w:eastAsia="Times New Roman" w:hAnsi="Times New Roman" w:cs="Times New Roman"/>
          <w:spacing w:val="-44"/>
          <w:sz w:val="24"/>
          <w:szCs w:val="24"/>
        </w:rPr>
        <w:t xml:space="preserve"> </w:t>
      </w:r>
      <w:r w:rsidRPr="00D57947">
        <w:rPr>
          <w:rFonts w:ascii="Times New Roman" w:eastAsia="Times New Roman" w:hAnsi="Times New Roman" w:cs="Times New Roman"/>
          <w:sz w:val="24"/>
          <w:szCs w:val="24"/>
        </w:rPr>
        <w:t>творческого потенциала одаренных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детей.</w:t>
      </w:r>
    </w:p>
    <w:p w:rsidR="00D36425" w:rsidRPr="00D57947" w:rsidRDefault="00D36425" w:rsidP="001017F5">
      <w:pPr>
        <w:widowControl w:val="0"/>
        <w:numPr>
          <w:ilvl w:val="0"/>
          <w:numId w:val="80"/>
        </w:numPr>
        <w:tabs>
          <w:tab w:val="left" w:pos="284"/>
          <w:tab w:val="left" w:pos="2479"/>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Развитие творческих способностей</w:t>
      </w:r>
      <w:r w:rsidRPr="00D57947">
        <w:rPr>
          <w:rFonts w:ascii="Times New Roman" w:eastAsia="Times New Roman" w:hAnsi="Times New Roman" w:cs="Times New Roman"/>
          <w:spacing w:val="-4"/>
          <w:sz w:val="24"/>
          <w:szCs w:val="24"/>
        </w:rPr>
        <w:t xml:space="preserve"> </w:t>
      </w:r>
      <w:r w:rsidRPr="00D57947">
        <w:rPr>
          <w:rFonts w:ascii="Times New Roman" w:eastAsia="Times New Roman" w:hAnsi="Times New Roman" w:cs="Times New Roman"/>
          <w:sz w:val="24"/>
          <w:szCs w:val="24"/>
        </w:rPr>
        <w:t>обучающихся.</w:t>
      </w:r>
    </w:p>
    <w:p w:rsidR="00D36425" w:rsidRPr="00D57947" w:rsidRDefault="00D36425" w:rsidP="001017F5">
      <w:pPr>
        <w:widowControl w:val="0"/>
        <w:numPr>
          <w:ilvl w:val="0"/>
          <w:numId w:val="80"/>
        </w:numPr>
        <w:tabs>
          <w:tab w:val="left" w:pos="284"/>
          <w:tab w:val="left" w:pos="2479"/>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Поощрение и стимулирование дальнейшей творческой</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деятельности обучающихся.</w:t>
      </w:r>
    </w:p>
    <w:p w:rsidR="00D36425" w:rsidRPr="00D57947" w:rsidRDefault="00D36425" w:rsidP="001017F5">
      <w:pPr>
        <w:widowControl w:val="0"/>
        <w:numPr>
          <w:ilvl w:val="0"/>
          <w:numId w:val="80"/>
        </w:numPr>
        <w:tabs>
          <w:tab w:val="left" w:pos="284"/>
          <w:tab w:val="left" w:pos="2479"/>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 методической работы с учителями по реализации</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данной Программы.</w:t>
      </w:r>
    </w:p>
    <w:p w:rsidR="00D36425" w:rsidRPr="00D57947" w:rsidRDefault="00D36425" w:rsidP="00D36425">
      <w:pPr>
        <w:widowControl w:val="0"/>
        <w:tabs>
          <w:tab w:val="left" w:pos="284"/>
          <w:tab w:val="left" w:pos="8505"/>
          <w:tab w:val="left" w:pos="9638"/>
        </w:tabs>
        <w:autoSpaceDE w:val="0"/>
        <w:autoSpaceDN w:val="0"/>
        <w:spacing w:before="10" w:after="0"/>
        <w:ind w:right="-1"/>
        <w:jc w:val="both"/>
        <w:rPr>
          <w:rFonts w:ascii="Times New Roman" w:eastAsia="Times New Roman" w:hAnsi="Times New Roman" w:cs="Times New Roman"/>
          <w:sz w:val="24"/>
          <w:szCs w:val="24"/>
        </w:rPr>
      </w:pPr>
    </w:p>
    <w:p w:rsidR="00D36425" w:rsidRPr="00D57947" w:rsidRDefault="00D36425" w:rsidP="00D36425">
      <w:pPr>
        <w:widowControl w:val="0"/>
        <w:tabs>
          <w:tab w:val="left" w:pos="284"/>
          <w:tab w:val="left" w:pos="8505"/>
          <w:tab w:val="left" w:pos="9638"/>
        </w:tabs>
        <w:autoSpaceDE w:val="0"/>
        <w:autoSpaceDN w:val="0"/>
        <w:spacing w:after="0"/>
        <w:ind w:right="-1"/>
        <w:jc w:val="both"/>
        <w:outlineLvl w:val="1"/>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Диагностика</w:t>
      </w:r>
    </w:p>
    <w:p w:rsidR="00D36425" w:rsidRPr="00D57947" w:rsidRDefault="00D36425" w:rsidP="001017F5">
      <w:pPr>
        <w:widowControl w:val="0"/>
        <w:numPr>
          <w:ilvl w:val="0"/>
          <w:numId w:val="79"/>
        </w:numPr>
        <w:tabs>
          <w:tab w:val="left" w:pos="284"/>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Изучение диагностических методик, основанных на</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доступности,</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информативности.</w:t>
      </w:r>
    </w:p>
    <w:p w:rsidR="00D36425" w:rsidRPr="00D57947" w:rsidRDefault="00D36425" w:rsidP="001017F5">
      <w:pPr>
        <w:widowControl w:val="0"/>
        <w:numPr>
          <w:ilvl w:val="0"/>
          <w:numId w:val="79"/>
        </w:numPr>
        <w:tabs>
          <w:tab w:val="left" w:pos="284"/>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банка тестов для диагностирования обучающихся с 5 по 11 классы по определению интеллектуальных способностей; банка данных одарённых</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детей.</w:t>
      </w:r>
    </w:p>
    <w:p w:rsidR="00D36425" w:rsidRPr="00D57947" w:rsidRDefault="00D36425" w:rsidP="001017F5">
      <w:pPr>
        <w:widowControl w:val="0"/>
        <w:numPr>
          <w:ilvl w:val="0"/>
          <w:numId w:val="79"/>
        </w:numPr>
        <w:tabs>
          <w:tab w:val="left" w:pos="284"/>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Изучение круга интересов умственной деятельности</w:t>
      </w:r>
      <w:r w:rsidRPr="00D57947">
        <w:rPr>
          <w:rFonts w:ascii="Times New Roman" w:eastAsia="Times New Roman" w:hAnsi="Times New Roman" w:cs="Times New Roman"/>
          <w:spacing w:val="-40"/>
          <w:sz w:val="24"/>
          <w:szCs w:val="24"/>
        </w:rPr>
        <w:t xml:space="preserve"> </w:t>
      </w:r>
      <w:r w:rsidRPr="00D57947">
        <w:rPr>
          <w:rFonts w:ascii="Times New Roman" w:eastAsia="Times New Roman" w:hAnsi="Times New Roman" w:cs="Times New Roman"/>
          <w:sz w:val="24"/>
          <w:szCs w:val="24"/>
        </w:rPr>
        <w:t>обучающихся путем</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анкетирования.</w:t>
      </w:r>
    </w:p>
    <w:p w:rsidR="00D36425" w:rsidRPr="00D57947" w:rsidRDefault="00D36425" w:rsidP="001017F5">
      <w:pPr>
        <w:widowControl w:val="0"/>
        <w:numPr>
          <w:ilvl w:val="0"/>
          <w:numId w:val="79"/>
        </w:numPr>
        <w:tabs>
          <w:tab w:val="left" w:pos="284"/>
          <w:tab w:val="left" w:pos="8505"/>
          <w:tab w:val="left" w:pos="9638"/>
        </w:tabs>
        <w:autoSpaceDE w:val="0"/>
        <w:autoSpaceDN w:val="0"/>
        <w:spacing w:after="0"/>
        <w:ind w:left="0" w:right="-1"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Изучение личностных потребностей одаренных обучающихся</w:t>
      </w:r>
      <w:r w:rsidRPr="00D57947">
        <w:rPr>
          <w:rFonts w:ascii="Times New Roman" w:eastAsia="Times New Roman" w:hAnsi="Times New Roman" w:cs="Times New Roman"/>
          <w:spacing w:val="-46"/>
          <w:sz w:val="24"/>
          <w:szCs w:val="24"/>
        </w:rPr>
        <w:t xml:space="preserve"> </w:t>
      </w:r>
      <w:r w:rsidRPr="00D57947">
        <w:rPr>
          <w:rFonts w:ascii="Times New Roman" w:eastAsia="Times New Roman" w:hAnsi="Times New Roman" w:cs="Times New Roman"/>
          <w:sz w:val="24"/>
          <w:szCs w:val="24"/>
        </w:rPr>
        <w:t>путем собеседования.</w:t>
      </w:r>
    </w:p>
    <w:p w:rsidR="00D36425" w:rsidRPr="00D57947" w:rsidRDefault="00D36425" w:rsidP="001017F5">
      <w:pPr>
        <w:widowControl w:val="0"/>
        <w:numPr>
          <w:ilvl w:val="0"/>
          <w:numId w:val="79"/>
        </w:numPr>
        <w:tabs>
          <w:tab w:val="left" w:pos="284"/>
          <w:tab w:val="left" w:pos="9638"/>
        </w:tabs>
        <w:autoSpaceDE w:val="0"/>
        <w:autoSpaceDN w:val="0"/>
        <w:spacing w:after="0"/>
        <w:ind w:left="0" w:right="1314"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Изучение работы обучающихся на уроке путем посещения</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занятий учителями-</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предметниками.</w:t>
      </w:r>
    </w:p>
    <w:p w:rsidR="00D36425" w:rsidRPr="00D57947" w:rsidRDefault="00D36425" w:rsidP="001017F5">
      <w:pPr>
        <w:widowControl w:val="0"/>
        <w:numPr>
          <w:ilvl w:val="0"/>
          <w:numId w:val="79"/>
        </w:numPr>
        <w:tabs>
          <w:tab w:val="left" w:pos="284"/>
          <w:tab w:val="left" w:pos="9638"/>
        </w:tabs>
        <w:autoSpaceDE w:val="0"/>
        <w:autoSpaceDN w:val="0"/>
        <w:spacing w:after="0"/>
        <w:ind w:left="0"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Разработка программ и методик для работы с одаренными</w:t>
      </w:r>
      <w:r w:rsidRPr="00D57947">
        <w:rPr>
          <w:rFonts w:ascii="Times New Roman" w:eastAsia="Times New Roman" w:hAnsi="Times New Roman" w:cs="Times New Roman"/>
          <w:spacing w:val="-14"/>
          <w:sz w:val="24"/>
          <w:szCs w:val="24"/>
        </w:rPr>
        <w:t xml:space="preserve"> </w:t>
      </w:r>
      <w:r w:rsidRPr="00D57947">
        <w:rPr>
          <w:rFonts w:ascii="Times New Roman" w:eastAsia="Times New Roman" w:hAnsi="Times New Roman" w:cs="Times New Roman"/>
          <w:sz w:val="24"/>
          <w:szCs w:val="24"/>
        </w:rPr>
        <w:t>детьми.</w:t>
      </w:r>
    </w:p>
    <w:p w:rsidR="00D36425" w:rsidRDefault="00D36425" w:rsidP="00D36425">
      <w:pPr>
        <w:widowControl w:val="0"/>
        <w:tabs>
          <w:tab w:val="left" w:pos="284"/>
          <w:tab w:val="left" w:pos="9638"/>
        </w:tabs>
        <w:autoSpaceDE w:val="0"/>
        <w:autoSpaceDN w:val="0"/>
        <w:spacing w:after="0" w:line="240" w:lineRule="auto"/>
        <w:rPr>
          <w:rFonts w:ascii="Times New Roman" w:eastAsia="Times New Roman" w:hAnsi="Times New Roman" w:cs="Times New Roman"/>
          <w:sz w:val="24"/>
          <w:szCs w:val="24"/>
        </w:rPr>
      </w:pPr>
    </w:p>
    <w:p w:rsidR="00D36425" w:rsidRPr="00D57947" w:rsidRDefault="00D36425" w:rsidP="00D36425">
      <w:pPr>
        <w:tabs>
          <w:tab w:val="left" w:pos="284"/>
          <w:tab w:val="left" w:pos="2265"/>
          <w:tab w:val="left" w:pos="9638"/>
        </w:tabs>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 xml:space="preserve">Стимулирование и поощрение интеллектуальной и творческой деятельности </w:t>
      </w:r>
      <w:r>
        <w:rPr>
          <w:rFonts w:ascii="Times New Roman" w:eastAsia="Times New Roman" w:hAnsi="Times New Roman" w:cs="Times New Roman"/>
          <w:b/>
          <w:bCs/>
          <w:sz w:val="24"/>
          <w:szCs w:val="24"/>
        </w:rPr>
        <w:t xml:space="preserve">                </w:t>
      </w:r>
      <w:r w:rsidRPr="00D57947">
        <w:rPr>
          <w:rFonts w:ascii="Times New Roman" w:eastAsia="Times New Roman" w:hAnsi="Times New Roman" w:cs="Times New Roman"/>
          <w:b/>
          <w:bCs/>
          <w:sz w:val="24"/>
          <w:szCs w:val="24"/>
        </w:rPr>
        <w:t>одарённых детей</w:t>
      </w:r>
    </w:p>
    <w:p w:rsidR="00D36425" w:rsidRPr="00D57947" w:rsidRDefault="00D36425" w:rsidP="001017F5">
      <w:pPr>
        <w:widowControl w:val="0"/>
        <w:numPr>
          <w:ilvl w:val="0"/>
          <w:numId w:val="86"/>
        </w:numPr>
        <w:tabs>
          <w:tab w:val="left" w:pos="284"/>
          <w:tab w:val="left" w:pos="9638"/>
        </w:tabs>
        <w:autoSpaceDE w:val="0"/>
        <w:autoSpaceDN w:val="0"/>
        <w:spacing w:after="0" w:line="240" w:lineRule="auto"/>
        <w:ind w:left="0"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Создание в школе постоянно действующих стендов, посвященных победителям и призерам олимпиад, конкурсов, соревнований и</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фестивалей различного</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уровня.</w:t>
      </w:r>
    </w:p>
    <w:p w:rsidR="00D36425" w:rsidRPr="00D57947" w:rsidRDefault="00D36425" w:rsidP="001017F5">
      <w:pPr>
        <w:widowControl w:val="0"/>
        <w:numPr>
          <w:ilvl w:val="0"/>
          <w:numId w:val="86"/>
        </w:numPr>
        <w:tabs>
          <w:tab w:val="left" w:pos="284"/>
          <w:tab w:val="left" w:pos="9638"/>
        </w:tabs>
        <w:autoSpaceDE w:val="0"/>
        <w:autoSpaceDN w:val="0"/>
        <w:spacing w:after="0" w:line="319" w:lineRule="exact"/>
        <w:ind w:left="0"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Выносить на публичное слушание поощрение успехов</w:t>
      </w:r>
      <w:r w:rsidRPr="00D57947">
        <w:rPr>
          <w:rFonts w:ascii="Times New Roman" w:eastAsia="Times New Roman" w:hAnsi="Times New Roman" w:cs="Times New Roman"/>
          <w:spacing w:val="-14"/>
          <w:sz w:val="24"/>
          <w:szCs w:val="24"/>
        </w:rPr>
        <w:t xml:space="preserve"> </w:t>
      </w:r>
      <w:r w:rsidRPr="00D57947">
        <w:rPr>
          <w:rFonts w:ascii="Times New Roman" w:eastAsia="Times New Roman" w:hAnsi="Times New Roman" w:cs="Times New Roman"/>
          <w:sz w:val="24"/>
          <w:szCs w:val="24"/>
        </w:rPr>
        <w:t>обучающихся</w:t>
      </w:r>
    </w:p>
    <w:p w:rsidR="00D36425" w:rsidRPr="00D57947" w:rsidRDefault="00D36425" w:rsidP="00D36425">
      <w:pPr>
        <w:tabs>
          <w:tab w:val="left" w:pos="284"/>
          <w:tab w:val="left" w:pos="9638"/>
        </w:tabs>
        <w:spacing w:line="322" w:lineRule="exact"/>
        <w:ind w:right="-1"/>
        <w:jc w:val="both"/>
        <w:rPr>
          <w:rFonts w:ascii="Times New Roman" w:hAnsi="Times New Roman" w:cs="Times New Roman"/>
          <w:sz w:val="24"/>
          <w:szCs w:val="24"/>
        </w:rPr>
      </w:pPr>
      <w:r w:rsidRPr="00D57947">
        <w:rPr>
          <w:rFonts w:ascii="Times New Roman" w:hAnsi="Times New Roman" w:cs="Times New Roman"/>
          <w:sz w:val="24"/>
          <w:szCs w:val="24"/>
        </w:rPr>
        <w:t>(линейки, молнии-объявления и т.д.).</w:t>
      </w:r>
    </w:p>
    <w:p w:rsidR="00D36425" w:rsidRPr="00D57947" w:rsidRDefault="00D36425" w:rsidP="001017F5">
      <w:pPr>
        <w:widowControl w:val="0"/>
        <w:numPr>
          <w:ilvl w:val="0"/>
          <w:numId w:val="86"/>
        </w:numPr>
        <w:tabs>
          <w:tab w:val="left" w:pos="284"/>
          <w:tab w:val="left" w:pos="9638"/>
        </w:tabs>
        <w:autoSpaceDE w:val="0"/>
        <w:autoSpaceDN w:val="0"/>
        <w:spacing w:after="0" w:line="240" w:lineRule="auto"/>
        <w:ind w:left="0"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Награждение почётными грамотами отличников учебы по итогам</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года на торжественной линейке, посвященной окончанию учебного года.</w:t>
      </w:r>
    </w:p>
    <w:p w:rsidR="00D36425" w:rsidRPr="00D57947" w:rsidRDefault="00D36425" w:rsidP="001017F5">
      <w:pPr>
        <w:widowControl w:val="0"/>
        <w:numPr>
          <w:ilvl w:val="0"/>
          <w:numId w:val="86"/>
        </w:numPr>
        <w:tabs>
          <w:tab w:val="left" w:pos="284"/>
          <w:tab w:val="left" w:pos="9638"/>
        </w:tabs>
        <w:autoSpaceDE w:val="0"/>
        <w:autoSpaceDN w:val="0"/>
        <w:spacing w:after="0" w:line="240" w:lineRule="auto"/>
        <w:ind w:left="0"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Отмечать заслуги родителей в воспитании одаренных детей</w:t>
      </w:r>
      <w:r w:rsidRPr="00D57947">
        <w:rPr>
          <w:rFonts w:ascii="Times New Roman" w:eastAsia="Times New Roman" w:hAnsi="Times New Roman" w:cs="Times New Roman"/>
          <w:spacing w:val="-34"/>
          <w:sz w:val="24"/>
          <w:szCs w:val="24"/>
        </w:rPr>
        <w:t xml:space="preserve"> </w:t>
      </w:r>
      <w:r w:rsidRPr="00D57947">
        <w:rPr>
          <w:rFonts w:ascii="Times New Roman" w:eastAsia="Times New Roman" w:hAnsi="Times New Roman" w:cs="Times New Roman"/>
          <w:sz w:val="24"/>
          <w:szCs w:val="24"/>
        </w:rPr>
        <w:t>на родительских и школьных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собраниях.</w:t>
      </w:r>
    </w:p>
    <w:p w:rsidR="00D36425" w:rsidRPr="00D57947" w:rsidRDefault="00D36425" w:rsidP="001017F5">
      <w:pPr>
        <w:widowControl w:val="0"/>
        <w:numPr>
          <w:ilvl w:val="0"/>
          <w:numId w:val="86"/>
        </w:numPr>
        <w:tabs>
          <w:tab w:val="left" w:pos="284"/>
          <w:tab w:val="left" w:pos="9638"/>
        </w:tabs>
        <w:autoSpaceDE w:val="0"/>
        <w:autoSpaceDN w:val="0"/>
        <w:spacing w:after="0" w:line="320" w:lineRule="exact"/>
        <w:ind w:left="0"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Отправление благодарственных писем родителям по месту</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работы.</w:t>
      </w:r>
    </w:p>
    <w:p w:rsidR="00D36425" w:rsidRDefault="00D36425" w:rsidP="00D36425">
      <w:pPr>
        <w:widowControl w:val="0"/>
        <w:autoSpaceDE w:val="0"/>
        <w:autoSpaceDN w:val="0"/>
        <w:spacing w:before="62" w:after="0" w:line="240" w:lineRule="auto"/>
        <w:ind w:left="1418"/>
        <w:jc w:val="center"/>
        <w:outlineLvl w:val="2"/>
        <w:rPr>
          <w:rFonts w:ascii="Times New Roman" w:eastAsia="Times New Roman" w:hAnsi="Times New Roman" w:cs="Times New Roman"/>
          <w:b/>
          <w:bCs/>
          <w:i/>
          <w:sz w:val="24"/>
          <w:szCs w:val="24"/>
        </w:rPr>
      </w:pPr>
    </w:p>
    <w:p w:rsidR="00D36425" w:rsidRPr="00D57947" w:rsidRDefault="00D36425" w:rsidP="00D36425">
      <w:pPr>
        <w:widowControl w:val="0"/>
        <w:autoSpaceDE w:val="0"/>
        <w:autoSpaceDN w:val="0"/>
        <w:spacing w:before="62" w:after="0" w:line="240" w:lineRule="auto"/>
        <w:ind w:left="1418"/>
        <w:jc w:val="center"/>
        <w:outlineLvl w:val="2"/>
        <w:rPr>
          <w:rFonts w:ascii="Times New Roman" w:eastAsia="Times New Roman" w:hAnsi="Times New Roman" w:cs="Times New Roman"/>
          <w:b/>
          <w:bCs/>
          <w:i/>
          <w:sz w:val="24"/>
          <w:szCs w:val="24"/>
        </w:rPr>
      </w:pPr>
      <w:r w:rsidRPr="00D57947">
        <w:rPr>
          <w:rFonts w:ascii="Times New Roman" w:eastAsia="Times New Roman" w:hAnsi="Times New Roman" w:cs="Times New Roman"/>
          <w:b/>
          <w:bCs/>
          <w:i/>
          <w:sz w:val="24"/>
          <w:szCs w:val="24"/>
        </w:rPr>
        <w:t>Управление реализацией Программы</w:t>
      </w:r>
    </w:p>
    <w:tbl>
      <w:tblPr>
        <w:tblStyle w:val="TableNormal"/>
        <w:tblpPr w:leftFromText="180" w:rightFromText="180" w:vertAnchor="text" w:horzAnchor="margin" w:tblpY="193"/>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5"/>
        <w:gridCol w:w="2849"/>
        <w:gridCol w:w="5942"/>
      </w:tblGrid>
      <w:tr w:rsidR="00D36425" w:rsidRPr="00D57947" w:rsidTr="00A14E49">
        <w:trPr>
          <w:trHeight w:val="827"/>
        </w:trPr>
        <w:tc>
          <w:tcPr>
            <w:tcW w:w="815" w:type="dxa"/>
          </w:tcPr>
          <w:p w:rsidR="00D36425" w:rsidRPr="00D57947" w:rsidRDefault="00D36425" w:rsidP="00A14E49">
            <w:pPr>
              <w:ind w:right="334"/>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 п/п</w:t>
            </w:r>
          </w:p>
        </w:tc>
        <w:tc>
          <w:tcPr>
            <w:tcW w:w="2849" w:type="dxa"/>
          </w:tcPr>
          <w:p w:rsidR="00D36425" w:rsidRPr="00D57947" w:rsidRDefault="00D36425" w:rsidP="00A14E49">
            <w:pPr>
              <w:spacing w:line="276" w:lineRule="exact"/>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Функции управления</w:t>
            </w:r>
          </w:p>
        </w:tc>
        <w:tc>
          <w:tcPr>
            <w:tcW w:w="5942" w:type="dxa"/>
          </w:tcPr>
          <w:p w:rsidR="00D36425" w:rsidRPr="00D57947" w:rsidRDefault="00D36425" w:rsidP="00A14E49">
            <w:pPr>
              <w:spacing w:line="273" w:lineRule="exact"/>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Деятельность учителя</w:t>
            </w:r>
          </w:p>
        </w:tc>
      </w:tr>
      <w:tr w:rsidR="00D36425" w:rsidRPr="00D57947" w:rsidTr="00A14E49">
        <w:trPr>
          <w:trHeight w:val="1101"/>
        </w:trPr>
        <w:tc>
          <w:tcPr>
            <w:tcW w:w="815" w:type="dxa"/>
          </w:tcPr>
          <w:p w:rsidR="00D36425" w:rsidRPr="00D57947" w:rsidRDefault="00D36425" w:rsidP="00A14E49">
            <w:pPr>
              <w:spacing w:line="267" w:lineRule="exact"/>
              <w:ind w:left="67" w:right="-72"/>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1.</w:t>
            </w:r>
            <w:r w:rsidRPr="00D57947">
              <w:rPr>
                <w:rFonts w:ascii="Times New Roman" w:eastAsia="Times New Roman" w:hAnsi="Times New Roman" w:cs="Times New Roman"/>
                <w:spacing w:val="55"/>
                <w:sz w:val="24"/>
                <w:szCs w:val="24"/>
              </w:rPr>
              <w:t xml:space="preserve">   </w:t>
            </w:r>
          </w:p>
        </w:tc>
        <w:tc>
          <w:tcPr>
            <w:tcW w:w="2849" w:type="dxa"/>
          </w:tcPr>
          <w:p w:rsidR="00D36425" w:rsidRPr="00D57947" w:rsidRDefault="00D36425" w:rsidP="00A14E49">
            <w:pPr>
              <w:ind w:left="67"/>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Информационно- аналитическая</w:t>
            </w:r>
          </w:p>
        </w:tc>
        <w:tc>
          <w:tcPr>
            <w:tcW w:w="5942" w:type="dxa"/>
          </w:tcPr>
          <w:p w:rsidR="00D36425" w:rsidRPr="00D57947" w:rsidRDefault="00D36425" w:rsidP="00A14E49">
            <w:pPr>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На основе опросов, наблюдений и изучения продуктов деятельности школьников формируется банк данных о познавательных интересах обучающихся, их достижениях</w:t>
            </w:r>
          </w:p>
          <w:p w:rsidR="00D36425" w:rsidRPr="00D57947" w:rsidRDefault="00D36425" w:rsidP="00A14E49">
            <w:pPr>
              <w:spacing w:line="263" w:lineRule="exact"/>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в процессе учебы, уровне учебных возможностей класса.</w:t>
            </w:r>
          </w:p>
        </w:tc>
      </w:tr>
      <w:tr w:rsidR="00D36425" w:rsidRPr="00D57947" w:rsidTr="00A14E49">
        <w:trPr>
          <w:trHeight w:val="829"/>
        </w:trPr>
        <w:tc>
          <w:tcPr>
            <w:tcW w:w="815" w:type="dxa"/>
          </w:tcPr>
          <w:p w:rsidR="00D36425" w:rsidRPr="00D57947" w:rsidRDefault="00D36425" w:rsidP="00A14E49">
            <w:pPr>
              <w:spacing w:line="270" w:lineRule="exact"/>
              <w:ind w:left="67" w:right="-173"/>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2.</w:t>
            </w:r>
            <w:r w:rsidRPr="00D57947">
              <w:rPr>
                <w:rFonts w:ascii="Times New Roman" w:eastAsia="Times New Roman" w:hAnsi="Times New Roman" w:cs="Times New Roman"/>
                <w:spacing w:val="54"/>
                <w:sz w:val="24"/>
                <w:szCs w:val="24"/>
              </w:rPr>
              <w:t xml:space="preserve"> </w:t>
            </w:r>
            <w:r w:rsidRPr="00D57947">
              <w:rPr>
                <w:rFonts w:ascii="Times New Roman" w:eastAsia="Times New Roman" w:hAnsi="Times New Roman" w:cs="Times New Roman"/>
                <w:sz w:val="24"/>
                <w:szCs w:val="24"/>
              </w:rPr>
              <w:t>и</w:t>
            </w:r>
          </w:p>
        </w:tc>
        <w:tc>
          <w:tcPr>
            <w:tcW w:w="2849" w:type="dxa"/>
          </w:tcPr>
          <w:p w:rsidR="00D36425" w:rsidRPr="00D57947" w:rsidRDefault="00D36425" w:rsidP="00A14E49">
            <w:pPr>
              <w:spacing w:line="270" w:lineRule="exact"/>
              <w:ind w:left="67" w:right="-44"/>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Мотивационно</w:t>
            </w:r>
            <w:r>
              <w:rPr>
                <w:rFonts w:ascii="Times New Roman" w:eastAsia="Times New Roman" w:hAnsi="Times New Roman" w:cs="Times New Roman"/>
                <w:sz w:val="24"/>
                <w:szCs w:val="24"/>
                <w:lang w:val="ru-RU"/>
              </w:rPr>
              <w:t xml:space="preserve"> </w:t>
            </w:r>
            <w:r w:rsidRPr="00D57947">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w:t>
            </w:r>
            <w:r w:rsidRPr="00D57947">
              <w:rPr>
                <w:rFonts w:ascii="Times New Roman" w:eastAsia="Times New Roman" w:hAnsi="Times New Roman" w:cs="Times New Roman"/>
                <w:sz w:val="24"/>
                <w:szCs w:val="24"/>
              </w:rPr>
              <w:t>целевая</w:t>
            </w:r>
            <w:r w:rsidRPr="00D57947">
              <w:rPr>
                <w:rFonts w:ascii="Times New Roman" w:eastAsia="Times New Roman" w:hAnsi="Times New Roman" w:cs="Times New Roman"/>
                <w:spacing w:val="42"/>
                <w:sz w:val="24"/>
                <w:szCs w:val="24"/>
              </w:rPr>
              <w:t xml:space="preserve"> </w:t>
            </w:r>
          </w:p>
        </w:tc>
        <w:tc>
          <w:tcPr>
            <w:tcW w:w="5942" w:type="dxa"/>
          </w:tcPr>
          <w:p w:rsidR="00D36425" w:rsidRPr="00D57947" w:rsidRDefault="00D36425" w:rsidP="00A14E49">
            <w:pPr>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Совместно с обучающимися определяет цели проектной деятельности, актуальность темы проекта; побуждает</w:t>
            </w:r>
          </w:p>
          <w:p w:rsidR="00D36425" w:rsidRPr="00D57947" w:rsidRDefault="00D36425" w:rsidP="00A14E49">
            <w:pPr>
              <w:spacing w:line="263" w:lineRule="exact"/>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школьников к работе по его созданию.</w:t>
            </w:r>
          </w:p>
        </w:tc>
      </w:tr>
      <w:tr w:rsidR="00D36425" w:rsidRPr="00D57947" w:rsidTr="00A14E49">
        <w:trPr>
          <w:trHeight w:val="826"/>
        </w:trPr>
        <w:tc>
          <w:tcPr>
            <w:tcW w:w="815" w:type="dxa"/>
          </w:tcPr>
          <w:p w:rsidR="00D36425" w:rsidRPr="00D57947" w:rsidRDefault="00D36425" w:rsidP="00A14E49">
            <w:pPr>
              <w:spacing w:line="267" w:lineRule="exact"/>
              <w:ind w:left="67" w:right="-15"/>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3.</w:t>
            </w:r>
            <w:r w:rsidRPr="00D57947">
              <w:rPr>
                <w:rFonts w:ascii="Times New Roman" w:eastAsia="Times New Roman" w:hAnsi="Times New Roman" w:cs="Times New Roman"/>
                <w:spacing w:val="55"/>
                <w:sz w:val="24"/>
                <w:szCs w:val="24"/>
              </w:rPr>
              <w:t xml:space="preserve"> </w:t>
            </w:r>
          </w:p>
        </w:tc>
        <w:tc>
          <w:tcPr>
            <w:tcW w:w="2849" w:type="dxa"/>
          </w:tcPr>
          <w:p w:rsidR="00D36425" w:rsidRPr="00D57947" w:rsidRDefault="00D36425" w:rsidP="00A14E49">
            <w:pPr>
              <w:ind w:left="67" w:right="585"/>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Планово- прогностическая</w:t>
            </w:r>
          </w:p>
        </w:tc>
        <w:tc>
          <w:tcPr>
            <w:tcW w:w="5942" w:type="dxa"/>
          </w:tcPr>
          <w:p w:rsidR="00D36425" w:rsidRPr="00D57947" w:rsidRDefault="00D36425" w:rsidP="00A14E49">
            <w:pPr>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Совместно с учениками планирует пути и способы достижения цели; составляет план и график работы над</w:t>
            </w:r>
          </w:p>
          <w:p w:rsidR="00D36425" w:rsidRPr="00D57947" w:rsidRDefault="00D36425" w:rsidP="00A14E49">
            <w:pPr>
              <w:spacing w:line="263" w:lineRule="exact"/>
              <w:ind w:left="130" w:right="13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проектом.</w:t>
            </w:r>
          </w:p>
        </w:tc>
      </w:tr>
      <w:tr w:rsidR="00D36425" w:rsidRPr="00D57947" w:rsidTr="00A14E49">
        <w:trPr>
          <w:trHeight w:val="1102"/>
        </w:trPr>
        <w:tc>
          <w:tcPr>
            <w:tcW w:w="815" w:type="dxa"/>
          </w:tcPr>
          <w:p w:rsidR="00D36425" w:rsidRPr="00D57947" w:rsidRDefault="00D36425" w:rsidP="00A14E49">
            <w:pPr>
              <w:spacing w:line="268" w:lineRule="exact"/>
              <w:ind w:left="67" w:right="-101"/>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4. </w:t>
            </w:r>
          </w:p>
        </w:tc>
        <w:tc>
          <w:tcPr>
            <w:tcW w:w="2849" w:type="dxa"/>
          </w:tcPr>
          <w:p w:rsidR="00D36425" w:rsidRPr="00D57947" w:rsidRDefault="00D36425" w:rsidP="00A14E49">
            <w:pPr>
              <w:ind w:left="67"/>
              <w:jc w:val="center"/>
              <w:rPr>
                <w:rFonts w:ascii="Times New Roman" w:eastAsia="Times New Roman" w:hAnsi="Times New Roman" w:cs="Times New Roman"/>
                <w:sz w:val="24"/>
                <w:szCs w:val="24"/>
              </w:rPr>
            </w:pPr>
            <w:r w:rsidRPr="00D57947">
              <w:rPr>
                <w:rFonts w:ascii="Times New Roman" w:eastAsia="Times New Roman" w:hAnsi="Times New Roman" w:cs="Times New Roman"/>
                <w:spacing w:val="-5"/>
                <w:sz w:val="24"/>
                <w:szCs w:val="24"/>
              </w:rPr>
              <w:t>Орга</w:t>
            </w:r>
            <w:r w:rsidRPr="00D57947">
              <w:rPr>
                <w:rFonts w:ascii="Times New Roman" w:eastAsia="Times New Roman" w:hAnsi="Times New Roman" w:cs="Times New Roman"/>
                <w:sz w:val="24"/>
                <w:szCs w:val="24"/>
              </w:rPr>
              <w:t xml:space="preserve">низационно- </w:t>
            </w:r>
            <w:r w:rsidRPr="00D57947">
              <w:rPr>
                <w:rFonts w:ascii="Times New Roman" w:eastAsia="Times New Roman" w:hAnsi="Times New Roman" w:cs="Times New Roman"/>
                <w:w w:val="95"/>
                <w:sz w:val="24"/>
                <w:szCs w:val="24"/>
              </w:rPr>
              <w:t>исполнительская</w:t>
            </w:r>
          </w:p>
        </w:tc>
        <w:tc>
          <w:tcPr>
            <w:tcW w:w="5942" w:type="dxa"/>
          </w:tcPr>
          <w:p w:rsidR="00D36425" w:rsidRPr="00D57947" w:rsidRDefault="00D36425" w:rsidP="00A14E49">
            <w:pPr>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Организует исполнение намеченного плана в соответствии с графиком работы, консультирует</w:t>
            </w:r>
          </w:p>
          <w:p w:rsidR="00D36425" w:rsidRPr="00D57947" w:rsidRDefault="00D36425" w:rsidP="00A14E49">
            <w:pPr>
              <w:spacing w:line="276" w:lineRule="exact"/>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обучающихся, поддерживает интерес к поисковой деятельности.</w:t>
            </w:r>
          </w:p>
        </w:tc>
      </w:tr>
      <w:tr w:rsidR="00D36425" w:rsidRPr="00D57947" w:rsidTr="00A14E49">
        <w:trPr>
          <w:trHeight w:val="549"/>
        </w:trPr>
        <w:tc>
          <w:tcPr>
            <w:tcW w:w="815" w:type="dxa"/>
          </w:tcPr>
          <w:p w:rsidR="00D36425" w:rsidRPr="00D57947" w:rsidRDefault="00D36425" w:rsidP="00A14E49">
            <w:pPr>
              <w:spacing w:line="266" w:lineRule="exact"/>
              <w:ind w:left="67" w:right="-15"/>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5.</w:t>
            </w:r>
            <w:r w:rsidRPr="00D57947">
              <w:rPr>
                <w:rFonts w:ascii="Times New Roman" w:eastAsia="Times New Roman" w:hAnsi="Times New Roman" w:cs="Times New Roman"/>
                <w:spacing w:val="59"/>
                <w:sz w:val="24"/>
                <w:szCs w:val="24"/>
              </w:rPr>
              <w:t xml:space="preserve"> </w:t>
            </w:r>
          </w:p>
        </w:tc>
        <w:tc>
          <w:tcPr>
            <w:tcW w:w="2849" w:type="dxa"/>
          </w:tcPr>
          <w:p w:rsidR="00D36425" w:rsidRPr="00D57947" w:rsidRDefault="00D36425" w:rsidP="00A14E49">
            <w:pPr>
              <w:spacing w:line="266" w:lineRule="exact"/>
              <w:ind w:left="67"/>
              <w:jc w:val="center"/>
              <w:rPr>
                <w:rFonts w:ascii="Times New Roman" w:eastAsia="Times New Roman" w:hAnsi="Times New Roman" w:cs="Times New Roman"/>
                <w:sz w:val="24"/>
                <w:szCs w:val="24"/>
              </w:rPr>
            </w:pPr>
            <w:r w:rsidRPr="00D57947">
              <w:rPr>
                <w:rFonts w:ascii="Times New Roman" w:eastAsia="Times New Roman" w:hAnsi="Times New Roman" w:cs="Times New Roman"/>
                <w:spacing w:val="-5"/>
                <w:sz w:val="24"/>
                <w:szCs w:val="24"/>
              </w:rPr>
              <w:t>Кон</w:t>
            </w:r>
            <w:r w:rsidRPr="00D57947">
              <w:rPr>
                <w:rFonts w:ascii="Times New Roman" w:eastAsia="Times New Roman" w:hAnsi="Times New Roman" w:cs="Times New Roman"/>
                <w:sz w:val="24"/>
                <w:szCs w:val="24"/>
              </w:rPr>
              <w:t>трольно-</w:t>
            </w:r>
          </w:p>
          <w:p w:rsidR="00D36425" w:rsidRPr="00D57947" w:rsidRDefault="00D36425" w:rsidP="00A14E49">
            <w:pPr>
              <w:spacing w:line="264" w:lineRule="exact"/>
              <w:ind w:left="67"/>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диагностическая</w:t>
            </w:r>
          </w:p>
        </w:tc>
        <w:tc>
          <w:tcPr>
            <w:tcW w:w="5942" w:type="dxa"/>
          </w:tcPr>
          <w:p w:rsidR="00D36425" w:rsidRPr="00D57947" w:rsidRDefault="00D36425" w:rsidP="00A14E49">
            <w:pPr>
              <w:spacing w:line="266" w:lineRule="exact"/>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Осуществляет текущий контроль деятельности</w:t>
            </w:r>
          </w:p>
          <w:p w:rsidR="00D36425" w:rsidRPr="00D57947" w:rsidRDefault="00D36425" w:rsidP="00A14E49">
            <w:pPr>
              <w:spacing w:line="264" w:lineRule="exact"/>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обучающихся и анализ результатов их поисковой работы.</w:t>
            </w:r>
          </w:p>
        </w:tc>
      </w:tr>
      <w:tr w:rsidR="00D36425" w:rsidRPr="00D57947" w:rsidTr="00A14E49">
        <w:trPr>
          <w:trHeight w:val="826"/>
        </w:trPr>
        <w:tc>
          <w:tcPr>
            <w:tcW w:w="815" w:type="dxa"/>
          </w:tcPr>
          <w:p w:rsidR="00D36425" w:rsidRPr="00D57947" w:rsidRDefault="00D36425" w:rsidP="00A14E49">
            <w:pPr>
              <w:spacing w:line="267" w:lineRule="exact"/>
              <w:ind w:left="67" w:right="-72"/>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6.</w:t>
            </w:r>
            <w:r w:rsidRPr="00D57947">
              <w:rPr>
                <w:rFonts w:ascii="Times New Roman" w:eastAsia="Times New Roman" w:hAnsi="Times New Roman" w:cs="Times New Roman"/>
                <w:spacing w:val="58"/>
                <w:sz w:val="24"/>
                <w:szCs w:val="24"/>
              </w:rPr>
              <w:t xml:space="preserve"> </w:t>
            </w:r>
          </w:p>
        </w:tc>
        <w:tc>
          <w:tcPr>
            <w:tcW w:w="2849" w:type="dxa"/>
          </w:tcPr>
          <w:p w:rsidR="00D36425" w:rsidRPr="00D57947" w:rsidRDefault="00D36425" w:rsidP="00A14E49">
            <w:pPr>
              <w:ind w:left="67" w:right="434"/>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Регулятивно- </w:t>
            </w:r>
            <w:r w:rsidRPr="00D57947">
              <w:rPr>
                <w:rFonts w:ascii="Times New Roman" w:eastAsia="Times New Roman" w:hAnsi="Times New Roman" w:cs="Times New Roman"/>
                <w:w w:val="95"/>
                <w:sz w:val="24"/>
                <w:szCs w:val="24"/>
              </w:rPr>
              <w:t>коррекционная</w:t>
            </w:r>
          </w:p>
        </w:tc>
        <w:tc>
          <w:tcPr>
            <w:tcW w:w="5942" w:type="dxa"/>
          </w:tcPr>
          <w:p w:rsidR="00D36425" w:rsidRPr="00D57947" w:rsidRDefault="00D36425" w:rsidP="00A14E49">
            <w:pPr>
              <w:ind w:left="130" w:right="131"/>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Корректирует деятельность обучающихся, регламентирует их работу, обучает приемам</w:t>
            </w:r>
          </w:p>
          <w:p w:rsidR="00D36425" w:rsidRPr="00D57947" w:rsidRDefault="00D36425" w:rsidP="00A14E49">
            <w:pPr>
              <w:spacing w:line="263" w:lineRule="exact"/>
              <w:ind w:left="130" w:right="13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самоуправления, проводит рефлексию.</w:t>
            </w:r>
          </w:p>
        </w:tc>
      </w:tr>
    </w:tbl>
    <w:p w:rsidR="00D36425" w:rsidRPr="00D57947" w:rsidRDefault="00D36425" w:rsidP="00D36425">
      <w:pPr>
        <w:widowControl w:val="0"/>
        <w:autoSpaceDE w:val="0"/>
        <w:autoSpaceDN w:val="0"/>
        <w:spacing w:before="11" w:after="0" w:line="240" w:lineRule="auto"/>
        <w:rPr>
          <w:rFonts w:ascii="Times New Roman" w:eastAsia="Times New Roman" w:hAnsi="Times New Roman" w:cs="Times New Roman"/>
          <w:b/>
          <w:i/>
          <w:sz w:val="24"/>
          <w:szCs w:val="24"/>
        </w:rPr>
      </w:pPr>
    </w:p>
    <w:p w:rsidR="00D36425" w:rsidRPr="00D57947" w:rsidRDefault="00D36425" w:rsidP="00D36425">
      <w:pPr>
        <w:widowControl w:val="0"/>
        <w:autoSpaceDE w:val="0"/>
        <w:autoSpaceDN w:val="0"/>
        <w:spacing w:before="6" w:after="0" w:line="240" w:lineRule="auto"/>
        <w:rPr>
          <w:rFonts w:ascii="Times New Roman" w:eastAsia="Times New Roman" w:hAnsi="Times New Roman" w:cs="Times New Roman"/>
          <w:sz w:val="24"/>
          <w:szCs w:val="24"/>
        </w:rPr>
      </w:pPr>
    </w:p>
    <w:p w:rsidR="00D36425" w:rsidRPr="00D57947" w:rsidRDefault="00D36425" w:rsidP="00D36425">
      <w:pPr>
        <w:widowControl w:val="0"/>
        <w:tabs>
          <w:tab w:val="left" w:pos="8647"/>
        </w:tabs>
        <w:autoSpaceDE w:val="0"/>
        <w:autoSpaceDN w:val="0"/>
        <w:spacing w:before="1" w:after="0" w:line="318" w:lineRule="exact"/>
        <w:jc w:val="both"/>
        <w:outlineLvl w:val="2"/>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Контроль за выполнением Программы  «Одарённые дети»</w:t>
      </w:r>
    </w:p>
    <w:p w:rsidR="00D36425" w:rsidRPr="00D57947" w:rsidRDefault="00D36425" w:rsidP="001017F5">
      <w:pPr>
        <w:widowControl w:val="0"/>
        <w:numPr>
          <w:ilvl w:val="0"/>
          <w:numId w:val="78"/>
        </w:numPr>
        <w:tabs>
          <w:tab w:val="left" w:pos="1701"/>
          <w:tab w:val="left" w:pos="2548"/>
          <w:tab w:val="left" w:pos="8647"/>
          <w:tab w:val="left" w:pos="11340"/>
        </w:tabs>
        <w:autoSpaceDE w:val="0"/>
        <w:autoSpaceDN w:val="0"/>
        <w:spacing w:after="0"/>
        <w:ind w:left="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Включение в план внутришкольного контроля вопросов </w:t>
      </w:r>
      <w:r w:rsidRPr="00D57947">
        <w:rPr>
          <w:rFonts w:ascii="Times New Roman" w:eastAsia="Times New Roman" w:hAnsi="Times New Roman" w:cs="Times New Roman"/>
          <w:spacing w:val="-46"/>
          <w:sz w:val="24"/>
          <w:szCs w:val="24"/>
        </w:rPr>
        <w:t xml:space="preserve"> </w:t>
      </w:r>
      <w:r w:rsidRPr="00D57947">
        <w:rPr>
          <w:rFonts w:ascii="Times New Roman" w:eastAsia="Times New Roman" w:hAnsi="Times New Roman" w:cs="Times New Roman"/>
          <w:sz w:val="24"/>
          <w:szCs w:val="24"/>
        </w:rPr>
        <w:t>организации и отслеживания результатов работы с одарёнными</w:t>
      </w:r>
      <w:r w:rsidRPr="00D57947">
        <w:rPr>
          <w:rFonts w:ascii="Times New Roman" w:eastAsia="Times New Roman" w:hAnsi="Times New Roman" w:cs="Times New Roman"/>
          <w:spacing w:val="-9"/>
          <w:sz w:val="24"/>
          <w:szCs w:val="24"/>
        </w:rPr>
        <w:t xml:space="preserve"> </w:t>
      </w:r>
      <w:r w:rsidRPr="00D57947">
        <w:rPr>
          <w:rFonts w:ascii="Times New Roman" w:eastAsia="Times New Roman" w:hAnsi="Times New Roman" w:cs="Times New Roman"/>
          <w:sz w:val="24"/>
          <w:szCs w:val="24"/>
        </w:rPr>
        <w:t>детьми.</w:t>
      </w:r>
    </w:p>
    <w:p w:rsidR="00D36425" w:rsidRPr="00D57947" w:rsidRDefault="00D36425" w:rsidP="001017F5">
      <w:pPr>
        <w:widowControl w:val="0"/>
        <w:numPr>
          <w:ilvl w:val="0"/>
          <w:numId w:val="78"/>
        </w:numPr>
        <w:tabs>
          <w:tab w:val="left" w:pos="1701"/>
          <w:tab w:val="left" w:pos="2547"/>
          <w:tab w:val="left" w:pos="8647"/>
          <w:tab w:val="left" w:pos="11340"/>
        </w:tabs>
        <w:autoSpaceDE w:val="0"/>
        <w:autoSpaceDN w:val="0"/>
        <w:spacing w:after="0"/>
        <w:ind w:left="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Проведение контрольных срезов, тестов, анкетирования</w:t>
      </w:r>
      <w:r w:rsidRPr="00D57947">
        <w:rPr>
          <w:rFonts w:ascii="Times New Roman" w:eastAsia="Times New Roman" w:hAnsi="Times New Roman" w:cs="Times New Roman"/>
          <w:spacing w:val="-51"/>
          <w:sz w:val="24"/>
          <w:szCs w:val="24"/>
        </w:rPr>
        <w:t xml:space="preserve"> </w:t>
      </w:r>
      <w:r w:rsidRPr="00D57947">
        <w:rPr>
          <w:rFonts w:ascii="Times New Roman" w:eastAsia="Times New Roman" w:hAnsi="Times New Roman" w:cs="Times New Roman"/>
          <w:sz w:val="24"/>
          <w:szCs w:val="24"/>
        </w:rPr>
        <w:t>обучающихся творческого</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уровня.</w:t>
      </w:r>
    </w:p>
    <w:p w:rsidR="00D36425" w:rsidRPr="00D57947" w:rsidRDefault="00D36425" w:rsidP="001017F5">
      <w:pPr>
        <w:widowControl w:val="0"/>
        <w:numPr>
          <w:ilvl w:val="0"/>
          <w:numId w:val="78"/>
        </w:numPr>
        <w:tabs>
          <w:tab w:val="left" w:pos="1701"/>
          <w:tab w:val="left" w:pos="2548"/>
          <w:tab w:val="left" w:pos="8647"/>
          <w:tab w:val="left" w:pos="11340"/>
        </w:tabs>
        <w:autoSpaceDE w:val="0"/>
        <w:autoSpaceDN w:val="0"/>
        <w:spacing w:after="0"/>
        <w:ind w:left="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Проведение школьных конкурсов, олимпиад,</w:t>
      </w:r>
      <w:r w:rsidRPr="00D57947">
        <w:rPr>
          <w:rFonts w:ascii="Times New Roman" w:eastAsia="Times New Roman" w:hAnsi="Times New Roman" w:cs="Times New Roman"/>
          <w:spacing w:val="-40"/>
          <w:sz w:val="24"/>
          <w:szCs w:val="24"/>
        </w:rPr>
        <w:t xml:space="preserve"> </w:t>
      </w:r>
      <w:r w:rsidRPr="00D57947">
        <w:rPr>
          <w:rFonts w:ascii="Times New Roman" w:eastAsia="Times New Roman" w:hAnsi="Times New Roman" w:cs="Times New Roman"/>
          <w:sz w:val="24"/>
          <w:szCs w:val="24"/>
        </w:rPr>
        <w:t>соревнований, творческих</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выставок.</w:t>
      </w:r>
    </w:p>
    <w:p w:rsidR="00D36425" w:rsidRPr="00D57947" w:rsidRDefault="00D36425" w:rsidP="001017F5">
      <w:pPr>
        <w:widowControl w:val="0"/>
        <w:numPr>
          <w:ilvl w:val="0"/>
          <w:numId w:val="78"/>
        </w:numPr>
        <w:tabs>
          <w:tab w:val="left" w:pos="1701"/>
          <w:tab w:val="left" w:pos="2548"/>
          <w:tab w:val="left" w:pos="8647"/>
          <w:tab w:val="left" w:pos="11340"/>
        </w:tabs>
        <w:autoSpaceDE w:val="0"/>
        <w:autoSpaceDN w:val="0"/>
        <w:spacing w:after="0"/>
        <w:ind w:left="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Участие в муниципальных, региональных, всероссийских конкурсах, олимпиадах.</w:t>
      </w:r>
    </w:p>
    <w:p w:rsidR="00D36425" w:rsidRPr="00D57947" w:rsidRDefault="00D36425" w:rsidP="00D36425">
      <w:pPr>
        <w:widowControl w:val="0"/>
        <w:tabs>
          <w:tab w:val="left" w:pos="8647"/>
        </w:tabs>
        <w:autoSpaceDE w:val="0"/>
        <w:autoSpaceDN w:val="0"/>
        <w:spacing w:before="7" w:after="0"/>
        <w:jc w:val="both"/>
        <w:rPr>
          <w:rFonts w:ascii="Times New Roman" w:eastAsia="Times New Roman" w:hAnsi="Times New Roman" w:cs="Times New Roman"/>
          <w:sz w:val="24"/>
          <w:szCs w:val="24"/>
        </w:rPr>
      </w:pPr>
    </w:p>
    <w:p w:rsidR="00D36425" w:rsidRPr="00D57947" w:rsidRDefault="00D36425" w:rsidP="00D36425">
      <w:pPr>
        <w:widowControl w:val="0"/>
        <w:tabs>
          <w:tab w:val="left" w:pos="8647"/>
        </w:tabs>
        <w:autoSpaceDE w:val="0"/>
        <w:autoSpaceDN w:val="0"/>
        <w:spacing w:before="1" w:after="0" w:line="240" w:lineRule="auto"/>
        <w:jc w:val="both"/>
        <w:outlineLvl w:val="2"/>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lastRenderedPageBreak/>
        <w:t>Образовательные и социальные риски при реализации</w:t>
      </w:r>
      <w:r w:rsidRPr="00D57947">
        <w:rPr>
          <w:rFonts w:ascii="Times New Roman" w:eastAsia="Times New Roman" w:hAnsi="Times New Roman" w:cs="Times New Roman"/>
          <w:b/>
          <w:bCs/>
          <w:spacing w:val="-11"/>
          <w:sz w:val="24"/>
          <w:szCs w:val="24"/>
        </w:rPr>
        <w:t xml:space="preserve"> </w:t>
      </w:r>
      <w:r w:rsidRPr="00D57947">
        <w:rPr>
          <w:rFonts w:ascii="Times New Roman" w:eastAsia="Times New Roman" w:hAnsi="Times New Roman" w:cs="Times New Roman"/>
          <w:b/>
          <w:bCs/>
          <w:sz w:val="24"/>
          <w:szCs w:val="24"/>
        </w:rPr>
        <w:t>Программы</w:t>
      </w:r>
    </w:p>
    <w:p w:rsidR="00D36425" w:rsidRPr="00D57947" w:rsidRDefault="00D36425" w:rsidP="00D36425">
      <w:pPr>
        <w:widowControl w:val="0"/>
        <w:tabs>
          <w:tab w:val="left" w:pos="8647"/>
        </w:tabs>
        <w:autoSpaceDE w:val="0"/>
        <w:autoSpaceDN w:val="0"/>
        <w:spacing w:after="0"/>
        <w:jc w:val="both"/>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«Одарённые дети»:</w:t>
      </w:r>
    </w:p>
    <w:p w:rsidR="00D36425" w:rsidRPr="00D57947" w:rsidRDefault="00D36425" w:rsidP="00D36425">
      <w:pPr>
        <w:widowControl w:val="0"/>
        <w:tabs>
          <w:tab w:val="left" w:pos="8647"/>
        </w:tabs>
        <w:autoSpaceDE w:val="0"/>
        <w:autoSpaceDN w:val="0"/>
        <w:spacing w:after="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а проявления истинной одаренности снизятся;</w:t>
      </w:r>
    </w:p>
    <w:p w:rsidR="00D36425" w:rsidRPr="00D57947" w:rsidRDefault="00D36425" w:rsidP="00D36425">
      <w:pPr>
        <w:widowControl w:val="0"/>
        <w:tabs>
          <w:tab w:val="left" w:pos="8647"/>
        </w:tabs>
        <w:autoSpaceDE w:val="0"/>
        <w:autoSpaceDN w:val="0"/>
        <w:spacing w:before="20" w:after="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-рост и углубление социальной, интеллектуальной и педагогической пропасти между «одаренными» и «обычными» школьниками, невнимание к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D36425" w:rsidRPr="00D57947" w:rsidRDefault="00D36425" w:rsidP="00D36425">
      <w:pPr>
        <w:widowControl w:val="0"/>
        <w:tabs>
          <w:tab w:val="left" w:pos="1134"/>
        </w:tabs>
        <w:autoSpaceDE w:val="0"/>
        <w:autoSpaceDN w:val="0"/>
        <w:spacing w:before="25" w:after="0"/>
        <w:ind w:right="-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-в результате неправильных действий в рамках проекта «Одарённые дети» может произойти снижение социального престижа и значимости данной работы среди родителей, педагогов и обучающихся школы.</w:t>
      </w:r>
    </w:p>
    <w:p w:rsidR="00D36425" w:rsidRPr="00D57947" w:rsidRDefault="00D36425" w:rsidP="00D36425">
      <w:pPr>
        <w:widowControl w:val="0"/>
        <w:autoSpaceDE w:val="0"/>
        <w:autoSpaceDN w:val="0"/>
        <w:spacing w:before="4" w:after="0"/>
        <w:ind w:left="1418"/>
        <w:rPr>
          <w:rFonts w:ascii="Times New Roman" w:eastAsia="Times New Roman" w:hAnsi="Times New Roman" w:cs="Times New Roman"/>
          <w:sz w:val="24"/>
          <w:szCs w:val="24"/>
        </w:rPr>
      </w:pPr>
    </w:p>
    <w:p w:rsidR="00D36425" w:rsidRPr="00D57947" w:rsidRDefault="00D36425" w:rsidP="00D36425">
      <w:pPr>
        <w:widowControl w:val="0"/>
        <w:autoSpaceDE w:val="0"/>
        <w:autoSpaceDN w:val="0"/>
        <w:spacing w:before="1" w:after="0" w:line="240" w:lineRule="auto"/>
        <w:ind w:left="1418"/>
        <w:jc w:val="center"/>
        <w:outlineLvl w:val="1"/>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Основные мероприятия по реализации</w:t>
      </w:r>
      <w:r w:rsidRPr="00D57947">
        <w:rPr>
          <w:rFonts w:ascii="Times New Roman" w:eastAsia="Times New Roman" w:hAnsi="Times New Roman" w:cs="Times New Roman"/>
          <w:b/>
          <w:bCs/>
          <w:spacing w:val="-4"/>
          <w:sz w:val="24"/>
          <w:szCs w:val="24"/>
        </w:rPr>
        <w:t xml:space="preserve"> </w:t>
      </w:r>
      <w:r w:rsidRPr="00D57947">
        <w:rPr>
          <w:rFonts w:ascii="Times New Roman" w:eastAsia="Times New Roman" w:hAnsi="Times New Roman" w:cs="Times New Roman"/>
          <w:b/>
          <w:bCs/>
          <w:sz w:val="24"/>
          <w:szCs w:val="24"/>
        </w:rPr>
        <w:t>Программы</w:t>
      </w:r>
    </w:p>
    <w:tbl>
      <w:tblPr>
        <w:tblStyle w:val="a3"/>
        <w:tblW w:w="0" w:type="auto"/>
        <w:tblInd w:w="108" w:type="dxa"/>
        <w:tblLook w:val="04A0" w:firstRow="1" w:lastRow="0" w:firstColumn="1" w:lastColumn="0" w:noHBand="0" w:noVBand="1"/>
      </w:tblPr>
      <w:tblGrid>
        <w:gridCol w:w="529"/>
        <w:gridCol w:w="4465"/>
        <w:gridCol w:w="1426"/>
        <w:gridCol w:w="2936"/>
      </w:tblGrid>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p>
        </w:tc>
        <w:tc>
          <w:tcPr>
            <w:tcW w:w="4465"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p>
        </w:tc>
        <w:tc>
          <w:tcPr>
            <w:tcW w:w="1426"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p>
        </w:tc>
        <w:tc>
          <w:tcPr>
            <w:tcW w:w="2936"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p>
        </w:tc>
      </w:tr>
      <w:tr w:rsidR="00D36425" w:rsidRPr="00D57947" w:rsidTr="00A14E49">
        <w:tc>
          <w:tcPr>
            <w:tcW w:w="529"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1</w:t>
            </w:r>
          </w:p>
        </w:tc>
        <w:tc>
          <w:tcPr>
            <w:tcW w:w="4465" w:type="dxa"/>
          </w:tcPr>
          <w:p w:rsidR="00D36425" w:rsidRPr="00D57947" w:rsidRDefault="00D36425" w:rsidP="00A14E49">
            <w:pP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Разработка приемлемой для школы системы выявления</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одаренного ребенка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r w:rsidRPr="00D57947">
              <w:rPr>
                <w:rFonts w:ascii="Times New Roman" w:eastAsia="Times New Roman" w:hAnsi="Times New Roman" w:cs="Times New Roman"/>
                <w:spacing w:val="54"/>
                <w:sz w:val="24"/>
                <w:szCs w:val="24"/>
              </w:rPr>
              <w:t xml:space="preserve"> </w:t>
            </w:r>
          </w:p>
        </w:tc>
        <w:tc>
          <w:tcPr>
            <w:tcW w:w="2936"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 директора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 УВР, педагог- психолог</w:t>
            </w:r>
          </w:p>
        </w:tc>
      </w:tr>
      <w:tr w:rsidR="00D36425" w:rsidRPr="00D57947" w:rsidTr="00A14E49">
        <w:tc>
          <w:tcPr>
            <w:tcW w:w="529"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2.</w:t>
            </w:r>
          </w:p>
        </w:tc>
        <w:tc>
          <w:tcPr>
            <w:tcW w:w="4465" w:type="dxa"/>
          </w:tcPr>
          <w:p w:rsidR="00D36425" w:rsidRPr="00D57947" w:rsidRDefault="00D36425" w:rsidP="00A14E49">
            <w:pPr>
              <w:ind w:right="-18"/>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Разработка и реализация системы взаимодействия с семьей</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одаренного ребенка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 директора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 ВР, педагог- психолог</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p>
        </w:tc>
        <w:tc>
          <w:tcPr>
            <w:tcW w:w="8827" w:type="dxa"/>
            <w:gridSpan w:val="3"/>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
                <w:bCs/>
                <w:sz w:val="24"/>
                <w:szCs w:val="24"/>
              </w:rPr>
            </w:pPr>
            <w:r w:rsidRPr="00D57947">
              <w:rPr>
                <w:rFonts w:ascii="Times New Roman" w:eastAsia="Times New Roman" w:hAnsi="Times New Roman" w:cs="Times New Roman"/>
                <w:b/>
                <w:sz w:val="24"/>
                <w:szCs w:val="24"/>
              </w:rPr>
              <w:t>Научно-методическое и образовательное направление</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sidRPr="00997E00">
              <w:rPr>
                <w:rFonts w:ascii="Times New Roman" w:eastAsia="Times New Roman" w:hAnsi="Times New Roman" w:cs="Times New Roman"/>
                <w:bCs/>
                <w:sz w:val="24"/>
                <w:szCs w:val="24"/>
              </w:rPr>
              <w:t>1.</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Разработка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индивидуальных образовательных маршрутов в соответствии с особенностями одаренного ребенка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Творческие</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группы учителей</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sidRPr="00997E00">
              <w:rPr>
                <w:rFonts w:ascii="Times New Roman" w:eastAsia="Times New Roman" w:hAnsi="Times New Roman" w:cs="Times New Roman"/>
                <w:bCs/>
                <w:sz w:val="24"/>
                <w:szCs w:val="24"/>
              </w:rPr>
              <w:t>2.</w:t>
            </w:r>
          </w:p>
        </w:tc>
        <w:tc>
          <w:tcPr>
            <w:tcW w:w="4465" w:type="dxa"/>
          </w:tcPr>
          <w:p w:rsidR="00D36425" w:rsidRPr="00D57947" w:rsidRDefault="00D36425" w:rsidP="00A14E49">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системы</w:t>
            </w:r>
          </w:p>
          <w:p w:rsidR="00D36425" w:rsidRPr="00D57947" w:rsidRDefault="00D36425" w:rsidP="00A14E49">
            <w:pP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дополнительного образования как</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условия для саморазвития и самореализации</w:t>
            </w:r>
          </w:p>
        </w:tc>
        <w:tc>
          <w:tcPr>
            <w:tcW w:w="1426" w:type="dxa"/>
          </w:tcPr>
          <w:p w:rsidR="00D36425" w:rsidRPr="00D57947" w:rsidRDefault="00D36425" w:rsidP="00A14E49">
            <w:pPr>
              <w:spacing w:line="27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 директора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 ВР, педагог- психолог</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системы</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социально-психологического сопровождения</w:t>
            </w:r>
          </w:p>
        </w:tc>
        <w:tc>
          <w:tcPr>
            <w:tcW w:w="1426" w:type="dxa"/>
          </w:tcPr>
          <w:p w:rsidR="00D36425" w:rsidRPr="00D57947" w:rsidRDefault="00D36425" w:rsidP="00A14E49">
            <w:pPr>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Педагог-психолог</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социальный педагог</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ВР,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4465"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Проведение диагностики  по выявлению одаренных детей, анкетирование по выявлению интересов классными руководителями</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Педагог-психолог</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Классные руководители</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и ведение банка данных, включающего сведения о детях разных типов одаренности и талантливости, образовательных программах обучения одаренных детей, кадровом обеспечении</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процесса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ВР,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Повышение</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профессиональной квалификации кадров, работающих с одаренными </w:t>
            </w:r>
            <w:r w:rsidRPr="00D57947">
              <w:rPr>
                <w:rFonts w:ascii="Times New Roman" w:eastAsia="Times New Roman" w:hAnsi="Times New Roman" w:cs="Times New Roman"/>
                <w:sz w:val="24"/>
                <w:szCs w:val="24"/>
              </w:rPr>
              <w:lastRenderedPageBreak/>
              <w:t>детьми</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Заместитель директора по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4465" w:type="dxa"/>
          </w:tcPr>
          <w:p w:rsidR="00D36425" w:rsidRPr="00D57947" w:rsidRDefault="00D36425" w:rsidP="00A14E49">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p>
          <w:p w:rsidR="00D36425" w:rsidRPr="00D57947" w:rsidRDefault="00D36425" w:rsidP="00A14E49">
            <w:pPr>
              <w:spacing w:line="276"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общешкольного семинара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«Одаренность как психолого- педагогическая проблема»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 2022</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Заместитель директора по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pacing w:val="-4"/>
                <w:sz w:val="24"/>
                <w:szCs w:val="24"/>
              </w:rPr>
              <w:t>Целе</w:t>
            </w:r>
            <w:r w:rsidRPr="00D57947">
              <w:rPr>
                <w:rFonts w:ascii="Times New Roman" w:eastAsia="Times New Roman" w:hAnsi="Times New Roman" w:cs="Times New Roman"/>
                <w:sz w:val="24"/>
                <w:szCs w:val="24"/>
              </w:rPr>
              <w:t>направленная работа с</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родителями по проблемам детской одаренности, способам ее поддержки и развития</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 классные руководители, социальный педагог</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4465" w:type="dxa"/>
          </w:tcPr>
          <w:p w:rsidR="00D36425" w:rsidRPr="00D57947" w:rsidRDefault="00D36425" w:rsidP="00A14E49">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Участие педагогов в</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конференциях, вебинарах, семинарах  разного уровня по проблемам одаренности ребенка</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4465" w:type="dxa"/>
          </w:tcPr>
          <w:p w:rsidR="00D36425" w:rsidRPr="00D57947" w:rsidRDefault="00D36425" w:rsidP="00A14E49">
            <w:pPr>
              <w:ind w:right="35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Практическое применение материалов российских сайтов в Интернете,</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посвященных проблемам одарённых детей.</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4465" w:type="dxa"/>
          </w:tcPr>
          <w:p w:rsidR="00D36425" w:rsidRPr="00D57947" w:rsidRDefault="00D36425" w:rsidP="00A14E49">
            <w:pPr>
              <w:spacing w:line="266"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Оперативный сбор и</w:t>
            </w:r>
          </w:p>
          <w:p w:rsidR="00D36425" w:rsidRPr="00D57947" w:rsidRDefault="00D36425" w:rsidP="00A14E49">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оформление, распространение материалов по рубрикам:</w:t>
            </w:r>
          </w:p>
          <w:p w:rsidR="00D36425" w:rsidRPr="00D57947" w:rsidRDefault="00D36425" w:rsidP="00A14E49">
            <w:pPr>
              <w:ind w:left="73" w:right="624"/>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-опыт педагогической работы с одаренными</w:t>
            </w:r>
            <w:r w:rsidRPr="00D57947">
              <w:rPr>
                <w:rFonts w:ascii="Times New Roman" w:eastAsia="Times New Roman" w:hAnsi="Times New Roman" w:cs="Times New Roman"/>
                <w:spacing w:val="-17"/>
                <w:sz w:val="24"/>
                <w:szCs w:val="24"/>
              </w:rPr>
              <w:t xml:space="preserve"> </w:t>
            </w:r>
            <w:r w:rsidRPr="00D57947">
              <w:rPr>
                <w:rFonts w:ascii="Times New Roman" w:eastAsia="Times New Roman" w:hAnsi="Times New Roman" w:cs="Times New Roman"/>
                <w:sz w:val="24"/>
                <w:szCs w:val="24"/>
              </w:rPr>
              <w:t>детьми;</w:t>
            </w:r>
          </w:p>
          <w:p w:rsidR="00D36425" w:rsidRPr="00D57947" w:rsidRDefault="00D36425" w:rsidP="001017F5">
            <w:pPr>
              <w:numPr>
                <w:ilvl w:val="0"/>
                <w:numId w:val="77"/>
              </w:numPr>
              <w:tabs>
                <w:tab w:val="left" w:pos="179"/>
              </w:tabs>
              <w:spacing w:line="276" w:lineRule="exact"/>
              <w:ind w:left="37" w:hanging="37"/>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детские</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достижения</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(призовые места в конкурсах, олимпиадах, рисунки, стихи, фотографии)</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Ответственный за ведение сайта школы</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4465" w:type="dxa"/>
          </w:tcPr>
          <w:p w:rsidR="00D36425" w:rsidRPr="00D57947" w:rsidRDefault="00D36425" w:rsidP="00A14E49">
            <w:pPr>
              <w:ind w:right="2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Деятельность методического совета:</w:t>
            </w:r>
          </w:p>
          <w:p w:rsidR="00D36425" w:rsidRPr="00D57947" w:rsidRDefault="00D36425" w:rsidP="00A14E49">
            <w:pPr>
              <w:ind w:right="2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-рассмотрение</w:t>
            </w:r>
            <w:r w:rsidRPr="00D57947">
              <w:rPr>
                <w:rFonts w:ascii="Times New Roman" w:eastAsia="Times New Roman" w:hAnsi="Times New Roman" w:cs="Times New Roman"/>
                <w:spacing w:val="-12"/>
                <w:sz w:val="24"/>
                <w:szCs w:val="24"/>
              </w:rPr>
              <w:t xml:space="preserve"> </w:t>
            </w:r>
            <w:r w:rsidRPr="00D57947">
              <w:rPr>
                <w:rFonts w:ascii="Times New Roman" w:eastAsia="Times New Roman" w:hAnsi="Times New Roman" w:cs="Times New Roman"/>
                <w:sz w:val="24"/>
                <w:szCs w:val="24"/>
              </w:rPr>
              <w:t>материалов психолого-педагогических исследований по данной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проблеме</w:t>
            </w:r>
          </w:p>
          <w:p w:rsidR="00D36425" w:rsidRPr="00D57947" w:rsidRDefault="00D36425" w:rsidP="00A14E49">
            <w:pPr>
              <w:widowControl w:val="0"/>
              <w:autoSpaceDE w:val="0"/>
              <w:autoSpaceDN w:val="0"/>
              <w:ind w:right="25"/>
              <w:rPr>
                <w:rFonts w:ascii="Times New Roman" w:eastAsia="Times New Roman" w:hAnsi="Times New Roman" w:cs="Times New Roman"/>
                <w:sz w:val="24"/>
                <w:szCs w:val="24"/>
              </w:rPr>
            </w:pP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4465"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Индивидуальная работа со специалистами</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r w:rsidR="00D36425" w:rsidRPr="00D57947" w:rsidTr="00A14E49">
        <w:tc>
          <w:tcPr>
            <w:tcW w:w="529" w:type="dxa"/>
          </w:tcPr>
          <w:p w:rsidR="00D36425" w:rsidRPr="00D57947"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4465" w:type="dxa"/>
          </w:tcPr>
          <w:p w:rsidR="00D36425" w:rsidRPr="00D57947" w:rsidRDefault="00D36425" w:rsidP="00A14E49">
            <w:pP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 и совершенствование</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работы школьного научного общества</w:t>
            </w:r>
          </w:p>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«Эрудит», кружков различной направленности</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r w:rsidR="00D36425" w:rsidRPr="00D57947" w:rsidTr="00A14E49">
        <w:tc>
          <w:tcPr>
            <w:tcW w:w="529" w:type="dxa"/>
          </w:tcPr>
          <w:p w:rsidR="00D36425" w:rsidRPr="00997E00" w:rsidRDefault="00D36425" w:rsidP="00A14E49">
            <w:pPr>
              <w:widowControl w:val="0"/>
              <w:autoSpaceDE w:val="0"/>
              <w:autoSpaceDN w:val="0"/>
              <w:spacing w:before="1"/>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4465" w:type="dxa"/>
          </w:tcPr>
          <w:p w:rsidR="00D36425" w:rsidRPr="00D57947" w:rsidRDefault="00D36425" w:rsidP="00A14E49">
            <w:pPr>
              <w:tabs>
                <w:tab w:val="left" w:pos="2305"/>
              </w:tabs>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среды общения, самореализации.</w:t>
            </w:r>
            <w:r w:rsidRPr="00D57947">
              <w:rPr>
                <w:rFonts w:ascii="Times New Roman" w:eastAsia="Times New Roman" w:hAnsi="Times New Roman" w:cs="Times New Roman"/>
                <w:spacing w:val="-22"/>
                <w:sz w:val="24"/>
                <w:szCs w:val="24"/>
              </w:rPr>
              <w:t xml:space="preserve"> </w:t>
            </w:r>
            <w:r w:rsidRPr="00D57947">
              <w:rPr>
                <w:rFonts w:ascii="Times New Roman" w:eastAsia="Times New Roman" w:hAnsi="Times New Roman" w:cs="Times New Roman"/>
                <w:sz w:val="24"/>
                <w:szCs w:val="24"/>
              </w:rPr>
              <w:t>Социализации:</w:t>
            </w:r>
          </w:p>
          <w:p w:rsidR="00D36425" w:rsidRPr="00D57947" w:rsidRDefault="00D36425" w:rsidP="001017F5">
            <w:pPr>
              <w:numPr>
                <w:ilvl w:val="0"/>
                <w:numId w:val="76"/>
              </w:numPr>
              <w:tabs>
                <w:tab w:val="left" w:pos="179"/>
                <w:tab w:val="left" w:pos="2305"/>
              </w:tabs>
              <w:ind w:left="0"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сетевое взаимодействие</w:t>
            </w:r>
            <w:r w:rsidRPr="00D57947">
              <w:rPr>
                <w:rFonts w:ascii="Times New Roman" w:eastAsia="Times New Roman" w:hAnsi="Times New Roman" w:cs="Times New Roman"/>
                <w:spacing w:val="-16"/>
                <w:sz w:val="24"/>
                <w:szCs w:val="24"/>
              </w:rPr>
              <w:t xml:space="preserve"> </w:t>
            </w:r>
            <w:r w:rsidRPr="00D57947">
              <w:rPr>
                <w:rFonts w:ascii="Times New Roman" w:eastAsia="Times New Roman" w:hAnsi="Times New Roman" w:cs="Times New Roman"/>
                <w:sz w:val="24"/>
                <w:szCs w:val="24"/>
              </w:rPr>
              <w:t>с учреждениями дополнительного образования различного</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уровня;</w:t>
            </w:r>
          </w:p>
          <w:p w:rsidR="00D36425" w:rsidRPr="00D57947" w:rsidRDefault="00D36425" w:rsidP="001017F5">
            <w:pPr>
              <w:numPr>
                <w:ilvl w:val="0"/>
                <w:numId w:val="76"/>
              </w:numPr>
              <w:tabs>
                <w:tab w:val="left" w:pos="179"/>
                <w:tab w:val="left" w:pos="2305"/>
              </w:tabs>
              <w:ind w:left="0"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 и</w:t>
            </w:r>
            <w:r w:rsidRPr="00D57947">
              <w:rPr>
                <w:rFonts w:ascii="Times New Roman" w:eastAsia="Times New Roman" w:hAnsi="Times New Roman" w:cs="Times New Roman"/>
                <w:spacing w:val="-13"/>
                <w:sz w:val="24"/>
                <w:szCs w:val="24"/>
              </w:rPr>
              <w:t xml:space="preserve"> </w:t>
            </w:r>
            <w:r w:rsidRPr="00D57947">
              <w:rPr>
                <w:rFonts w:ascii="Times New Roman" w:eastAsia="Times New Roman" w:hAnsi="Times New Roman" w:cs="Times New Roman"/>
                <w:sz w:val="24"/>
                <w:szCs w:val="24"/>
              </w:rPr>
              <w:t>проведение предметных олимпиад различного уровня;</w:t>
            </w:r>
          </w:p>
          <w:p w:rsidR="00D36425" w:rsidRPr="00D57947" w:rsidRDefault="00D36425" w:rsidP="001017F5">
            <w:pPr>
              <w:numPr>
                <w:ilvl w:val="0"/>
                <w:numId w:val="76"/>
              </w:numPr>
              <w:tabs>
                <w:tab w:val="left" w:pos="179"/>
                <w:tab w:val="left" w:pos="2305"/>
              </w:tabs>
              <w:spacing w:line="275" w:lineRule="exact"/>
              <w:ind w:left="0"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выставок;</w:t>
            </w:r>
          </w:p>
          <w:p w:rsidR="00D36425" w:rsidRPr="00D57947" w:rsidRDefault="00D36425" w:rsidP="00A14E49">
            <w:pPr>
              <w:widowControl w:val="0"/>
              <w:tabs>
                <w:tab w:val="left" w:pos="2305"/>
              </w:tabs>
              <w:autoSpaceDE w:val="0"/>
              <w:autoSpaceDN w:val="0"/>
              <w:ind w:hanging="145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защиты творческих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проектов</w:t>
            </w:r>
          </w:p>
        </w:tc>
        <w:tc>
          <w:tcPr>
            <w:tcW w:w="142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936" w:type="dxa"/>
          </w:tcPr>
          <w:p w:rsidR="00D36425" w:rsidRPr="00D57947" w:rsidRDefault="00D36425" w:rsidP="00A14E49">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bl>
    <w:p w:rsidR="00D36425" w:rsidRPr="00D57947" w:rsidRDefault="00D36425" w:rsidP="00D36425">
      <w:pPr>
        <w:widowControl w:val="0"/>
        <w:autoSpaceDE w:val="0"/>
        <w:autoSpaceDN w:val="0"/>
        <w:spacing w:before="5" w:after="0" w:line="240" w:lineRule="auto"/>
        <w:rPr>
          <w:rFonts w:ascii="Times New Roman" w:eastAsia="Times New Roman" w:hAnsi="Times New Roman" w:cs="Times New Roman"/>
          <w:b/>
          <w:sz w:val="24"/>
          <w:szCs w:val="24"/>
        </w:rPr>
      </w:pPr>
    </w:p>
    <w:p w:rsidR="00D36425" w:rsidRPr="00E55B85" w:rsidRDefault="00D36425" w:rsidP="00D36425">
      <w:pPr>
        <w:widowControl w:val="0"/>
        <w:autoSpaceDE w:val="0"/>
        <w:autoSpaceDN w:val="0"/>
        <w:spacing w:before="89" w:after="0" w:line="318" w:lineRule="exact"/>
        <w:ind w:left="1560"/>
        <w:jc w:val="center"/>
        <w:outlineLvl w:val="2"/>
        <w:rPr>
          <w:rFonts w:ascii="Times New Roman" w:eastAsia="Times New Roman" w:hAnsi="Times New Roman" w:cs="Times New Roman"/>
          <w:b/>
          <w:bCs/>
          <w:sz w:val="24"/>
          <w:szCs w:val="24"/>
        </w:rPr>
      </w:pPr>
      <w:r w:rsidRPr="00E55B85">
        <w:rPr>
          <w:rFonts w:ascii="Times New Roman" w:eastAsia="Times New Roman" w:hAnsi="Times New Roman" w:cs="Times New Roman"/>
          <w:b/>
          <w:bCs/>
          <w:sz w:val="24"/>
          <w:szCs w:val="24"/>
        </w:rPr>
        <w:t>Критерии оценки эффективности ожидаемых</w:t>
      </w:r>
      <w:r w:rsidRPr="00E55B85">
        <w:rPr>
          <w:rFonts w:ascii="Times New Roman" w:eastAsia="Times New Roman" w:hAnsi="Times New Roman" w:cs="Times New Roman"/>
          <w:b/>
          <w:bCs/>
          <w:spacing w:val="-8"/>
          <w:sz w:val="24"/>
          <w:szCs w:val="24"/>
        </w:rPr>
        <w:t xml:space="preserve"> </w:t>
      </w:r>
      <w:r w:rsidRPr="00E55B85">
        <w:rPr>
          <w:rFonts w:ascii="Times New Roman" w:eastAsia="Times New Roman" w:hAnsi="Times New Roman" w:cs="Times New Roman"/>
          <w:b/>
          <w:bCs/>
          <w:sz w:val="24"/>
          <w:szCs w:val="24"/>
        </w:rPr>
        <w:t>результатов</w:t>
      </w:r>
    </w:p>
    <w:p w:rsidR="00D36425" w:rsidRPr="00D57947" w:rsidRDefault="00D36425" w:rsidP="001017F5">
      <w:pPr>
        <w:widowControl w:val="0"/>
        <w:numPr>
          <w:ilvl w:val="0"/>
          <w:numId w:val="87"/>
        </w:numPr>
        <w:tabs>
          <w:tab w:val="left" w:pos="2548"/>
        </w:tabs>
        <w:autoSpaceDE w:val="0"/>
        <w:autoSpaceDN w:val="0"/>
        <w:spacing w:after="0" w:line="240" w:lineRule="auto"/>
        <w:ind w:left="426" w:right="-1"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Количественные и качественные показатели участия школьников</w:t>
      </w:r>
      <w:r w:rsidRPr="00D57947">
        <w:rPr>
          <w:rFonts w:ascii="Times New Roman" w:eastAsia="Times New Roman" w:hAnsi="Times New Roman" w:cs="Times New Roman"/>
          <w:spacing w:val="-46"/>
          <w:sz w:val="24"/>
          <w:szCs w:val="24"/>
        </w:rPr>
        <w:t xml:space="preserve"> </w:t>
      </w:r>
      <w:r w:rsidRPr="00D57947">
        <w:rPr>
          <w:rFonts w:ascii="Times New Roman" w:eastAsia="Times New Roman" w:hAnsi="Times New Roman" w:cs="Times New Roman"/>
          <w:sz w:val="24"/>
          <w:szCs w:val="24"/>
        </w:rPr>
        <w:t>в олимпиадах разного уровня и творческих</w:t>
      </w:r>
      <w:r w:rsidRPr="00D57947">
        <w:rPr>
          <w:rFonts w:ascii="Times New Roman" w:eastAsia="Times New Roman" w:hAnsi="Times New Roman" w:cs="Times New Roman"/>
          <w:spacing w:val="-6"/>
          <w:sz w:val="24"/>
          <w:szCs w:val="24"/>
        </w:rPr>
        <w:t xml:space="preserve"> </w:t>
      </w:r>
      <w:r w:rsidRPr="00D57947">
        <w:rPr>
          <w:rFonts w:ascii="Times New Roman" w:eastAsia="Times New Roman" w:hAnsi="Times New Roman" w:cs="Times New Roman"/>
          <w:sz w:val="24"/>
          <w:szCs w:val="24"/>
        </w:rPr>
        <w:t>конкурсах.</w:t>
      </w:r>
    </w:p>
    <w:p w:rsidR="00D36425" w:rsidRPr="00D57947" w:rsidRDefault="00D36425" w:rsidP="001017F5">
      <w:pPr>
        <w:widowControl w:val="0"/>
        <w:numPr>
          <w:ilvl w:val="0"/>
          <w:numId w:val="87"/>
        </w:numPr>
        <w:tabs>
          <w:tab w:val="left" w:pos="2548"/>
        </w:tabs>
        <w:autoSpaceDE w:val="0"/>
        <w:autoSpaceDN w:val="0"/>
        <w:spacing w:before="21" w:after="0" w:line="240" w:lineRule="auto"/>
        <w:ind w:left="426" w:right="-1"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Положительная динамика проявления интереса обучающихся</w:t>
      </w:r>
      <w:r w:rsidRPr="00D57947">
        <w:rPr>
          <w:rFonts w:ascii="Times New Roman" w:eastAsia="Times New Roman" w:hAnsi="Times New Roman" w:cs="Times New Roman"/>
          <w:spacing w:val="-45"/>
          <w:sz w:val="24"/>
          <w:szCs w:val="24"/>
        </w:rPr>
        <w:t xml:space="preserve"> </w:t>
      </w:r>
      <w:r w:rsidRPr="00D57947">
        <w:rPr>
          <w:rFonts w:ascii="Times New Roman" w:eastAsia="Times New Roman" w:hAnsi="Times New Roman" w:cs="Times New Roman"/>
          <w:sz w:val="24"/>
          <w:szCs w:val="24"/>
        </w:rPr>
        <w:t>к исследовательской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деятельности.</w:t>
      </w:r>
    </w:p>
    <w:p w:rsidR="00D36425" w:rsidRPr="00D57947" w:rsidRDefault="00D36425" w:rsidP="001017F5">
      <w:pPr>
        <w:widowControl w:val="0"/>
        <w:numPr>
          <w:ilvl w:val="0"/>
          <w:numId w:val="87"/>
        </w:numPr>
        <w:tabs>
          <w:tab w:val="left" w:pos="2548"/>
        </w:tabs>
        <w:autoSpaceDE w:val="0"/>
        <w:autoSpaceDN w:val="0"/>
        <w:spacing w:before="74" w:after="0" w:line="240" w:lineRule="auto"/>
        <w:ind w:left="426" w:right="-1"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Положительная динамика проявления интереса педагогов</w:t>
      </w:r>
      <w:r w:rsidRPr="00D57947">
        <w:rPr>
          <w:rFonts w:ascii="Times New Roman" w:eastAsia="Times New Roman" w:hAnsi="Times New Roman" w:cs="Times New Roman"/>
          <w:spacing w:val="-40"/>
          <w:sz w:val="24"/>
          <w:szCs w:val="24"/>
        </w:rPr>
        <w:t xml:space="preserve"> </w:t>
      </w:r>
      <w:r w:rsidRPr="00D57947">
        <w:rPr>
          <w:rFonts w:ascii="Times New Roman" w:eastAsia="Times New Roman" w:hAnsi="Times New Roman" w:cs="Times New Roman"/>
          <w:sz w:val="24"/>
          <w:szCs w:val="24"/>
        </w:rPr>
        <w:t>к исследовательской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деятельности.</w:t>
      </w:r>
    </w:p>
    <w:p w:rsidR="00D36425" w:rsidRPr="00D57947" w:rsidRDefault="00D36425" w:rsidP="001017F5">
      <w:pPr>
        <w:widowControl w:val="0"/>
        <w:numPr>
          <w:ilvl w:val="0"/>
          <w:numId w:val="87"/>
        </w:numPr>
        <w:tabs>
          <w:tab w:val="left" w:pos="2548"/>
        </w:tabs>
        <w:autoSpaceDE w:val="0"/>
        <w:autoSpaceDN w:val="0"/>
        <w:spacing w:before="28" w:after="0" w:line="240" w:lineRule="auto"/>
        <w:ind w:left="426" w:right="-1"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Рост профессионального мастерства учителей, работающих</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с одарёнными</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детьми.</w:t>
      </w:r>
    </w:p>
    <w:p w:rsidR="00D36425" w:rsidRPr="00D57947" w:rsidRDefault="00D36425" w:rsidP="001017F5">
      <w:pPr>
        <w:widowControl w:val="0"/>
        <w:numPr>
          <w:ilvl w:val="0"/>
          <w:numId w:val="87"/>
        </w:numPr>
        <w:tabs>
          <w:tab w:val="left" w:pos="2548"/>
        </w:tabs>
        <w:autoSpaceDE w:val="0"/>
        <w:autoSpaceDN w:val="0"/>
        <w:spacing w:before="27" w:after="7" w:line="240" w:lineRule="auto"/>
        <w:ind w:left="426" w:right="-1"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Уровень социальной успешности</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выпускников.</w:t>
      </w:r>
    </w:p>
    <w:p w:rsidR="00D36425" w:rsidRPr="00D57947" w:rsidRDefault="00D36425" w:rsidP="00D36425">
      <w:pPr>
        <w:widowControl w:val="0"/>
        <w:tabs>
          <w:tab w:val="left" w:pos="2548"/>
        </w:tabs>
        <w:autoSpaceDE w:val="0"/>
        <w:autoSpaceDN w:val="0"/>
        <w:spacing w:before="27" w:after="7" w:line="240" w:lineRule="auto"/>
        <w:ind w:left="426" w:hanging="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ab/>
      </w:r>
      <w:r w:rsidRPr="00D57947">
        <w:rPr>
          <w:rFonts w:ascii="Times New Roman" w:eastAsia="Times New Roman" w:hAnsi="Times New Roman" w:cs="Times New Roman"/>
          <w:sz w:val="24"/>
          <w:szCs w:val="24"/>
        </w:rPr>
        <w:tab/>
      </w:r>
    </w:p>
    <w:tbl>
      <w:tblPr>
        <w:tblStyle w:val="TableNormal"/>
        <w:tblpPr w:leftFromText="180" w:rightFromText="180" w:vertAnchor="text" w:horzAnchor="page" w:tblpX="1696" w:tblpY="119"/>
        <w:tblW w:w="92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2835"/>
        <w:gridCol w:w="1275"/>
        <w:gridCol w:w="1554"/>
      </w:tblGrid>
      <w:tr w:rsidR="00D36425" w:rsidRPr="00D57947" w:rsidTr="00A14E49">
        <w:trPr>
          <w:trHeight w:val="423"/>
        </w:trPr>
        <w:tc>
          <w:tcPr>
            <w:tcW w:w="3549" w:type="dxa"/>
            <w:vMerge w:val="restart"/>
          </w:tcPr>
          <w:p w:rsidR="00D36425" w:rsidRPr="00D57947" w:rsidRDefault="00D36425" w:rsidP="00D36425">
            <w:pPr>
              <w:spacing w:line="319" w:lineRule="exact"/>
              <w:ind w:left="250" w:right="-130"/>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Индикаторы</w:t>
            </w:r>
          </w:p>
        </w:tc>
        <w:tc>
          <w:tcPr>
            <w:tcW w:w="2835" w:type="dxa"/>
            <w:vMerge w:val="restart"/>
          </w:tcPr>
          <w:p w:rsidR="00D36425" w:rsidRPr="00D57947" w:rsidRDefault="00D36425" w:rsidP="00D36425">
            <w:pPr>
              <w:spacing w:line="319" w:lineRule="exact"/>
              <w:ind w:left="250" w:right="-44"/>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Показатель</w:t>
            </w:r>
          </w:p>
        </w:tc>
        <w:tc>
          <w:tcPr>
            <w:tcW w:w="2829" w:type="dxa"/>
            <w:gridSpan w:val="2"/>
          </w:tcPr>
          <w:p w:rsidR="00D36425" w:rsidRPr="00D57947" w:rsidRDefault="00D36425" w:rsidP="00D36425">
            <w:pPr>
              <w:spacing w:line="303" w:lineRule="exact"/>
              <w:ind w:left="250"/>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Критерий</w:t>
            </w:r>
          </w:p>
        </w:tc>
      </w:tr>
      <w:tr w:rsidR="00D36425" w:rsidRPr="00D57947" w:rsidTr="00A14E49">
        <w:trPr>
          <w:trHeight w:val="275"/>
        </w:trPr>
        <w:tc>
          <w:tcPr>
            <w:tcW w:w="3549" w:type="dxa"/>
            <w:vMerge/>
            <w:tcBorders>
              <w:top w:val="nil"/>
            </w:tcBorders>
          </w:tcPr>
          <w:p w:rsidR="00D36425" w:rsidRPr="00D57947" w:rsidRDefault="00D36425" w:rsidP="00A14E49">
            <w:pPr>
              <w:rPr>
                <w:rFonts w:ascii="Times New Roman" w:eastAsia="Times New Roman" w:hAnsi="Times New Roman" w:cs="Times New Roman"/>
                <w:sz w:val="24"/>
                <w:szCs w:val="24"/>
              </w:rPr>
            </w:pPr>
          </w:p>
        </w:tc>
        <w:tc>
          <w:tcPr>
            <w:tcW w:w="2835" w:type="dxa"/>
            <w:vMerge/>
            <w:tcBorders>
              <w:top w:val="nil"/>
            </w:tcBorders>
          </w:tcPr>
          <w:p w:rsidR="00D36425" w:rsidRPr="00D57947" w:rsidRDefault="00D36425" w:rsidP="00A14E49">
            <w:pPr>
              <w:rPr>
                <w:rFonts w:ascii="Times New Roman" w:eastAsia="Times New Roman" w:hAnsi="Times New Roman" w:cs="Times New Roman"/>
                <w:sz w:val="24"/>
                <w:szCs w:val="24"/>
              </w:rPr>
            </w:pPr>
          </w:p>
        </w:tc>
        <w:tc>
          <w:tcPr>
            <w:tcW w:w="1275" w:type="dxa"/>
          </w:tcPr>
          <w:p w:rsidR="00D36425" w:rsidRPr="00D57947" w:rsidRDefault="00D36425" w:rsidP="00A14E49">
            <w:pPr>
              <w:spacing w:line="255"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1</w:t>
            </w:r>
            <w:r w:rsidRPr="00D57947">
              <w:rPr>
                <w:rFonts w:ascii="Times New Roman" w:eastAsia="Times New Roman" w:hAnsi="Times New Roman" w:cs="Times New Roman"/>
                <w:b/>
                <w:sz w:val="24"/>
                <w:szCs w:val="24"/>
              </w:rPr>
              <w:t xml:space="preserve"> г. (базовый)</w:t>
            </w:r>
          </w:p>
        </w:tc>
        <w:tc>
          <w:tcPr>
            <w:tcW w:w="1554" w:type="dxa"/>
          </w:tcPr>
          <w:p w:rsidR="00D36425" w:rsidRPr="00D36425" w:rsidRDefault="00D36425" w:rsidP="00A14E49">
            <w:pPr>
              <w:spacing w:line="255" w:lineRule="exac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4</w:t>
            </w:r>
          </w:p>
        </w:tc>
      </w:tr>
      <w:tr w:rsidR="00D36425" w:rsidRPr="00D57947" w:rsidTr="00A14E49">
        <w:trPr>
          <w:trHeight w:val="277"/>
        </w:trPr>
        <w:tc>
          <w:tcPr>
            <w:tcW w:w="9213" w:type="dxa"/>
            <w:gridSpan w:val="4"/>
          </w:tcPr>
          <w:p w:rsidR="00D36425" w:rsidRPr="00D57947" w:rsidRDefault="00D36425" w:rsidP="00A14E49">
            <w:pPr>
              <w:spacing w:line="258" w:lineRule="exact"/>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Задача 1. Создать систему целенаправленного выявления и отбора одаренных детей.</w:t>
            </w:r>
          </w:p>
        </w:tc>
      </w:tr>
      <w:tr w:rsidR="00D36425" w:rsidRPr="00D57947" w:rsidTr="00A14E49">
        <w:trPr>
          <w:trHeight w:val="826"/>
        </w:trPr>
        <w:tc>
          <w:tcPr>
            <w:tcW w:w="3549" w:type="dxa"/>
          </w:tcPr>
          <w:p w:rsidR="00D36425" w:rsidRPr="00D57947" w:rsidRDefault="00D36425" w:rsidP="00D36425">
            <w:pPr>
              <w:ind w:left="250"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w:t>
            </w:r>
            <w:r>
              <w:rPr>
                <w:rFonts w:ascii="Times New Roman" w:eastAsia="Times New Roman" w:hAnsi="Times New Roman" w:cs="Times New Roman"/>
                <w:sz w:val="24"/>
                <w:szCs w:val="24"/>
                <w:lang w:val="ru-RU"/>
              </w:rPr>
              <w:t xml:space="preserve">   </w:t>
            </w:r>
            <w:r w:rsidRPr="00D57947">
              <w:rPr>
                <w:rFonts w:ascii="Times New Roman" w:eastAsia="Times New Roman" w:hAnsi="Times New Roman" w:cs="Times New Roman"/>
                <w:sz w:val="24"/>
                <w:szCs w:val="24"/>
              </w:rPr>
              <w:t>нормативных документов</w:t>
            </w:r>
          </w:p>
        </w:tc>
        <w:tc>
          <w:tcPr>
            <w:tcW w:w="2835" w:type="dxa"/>
          </w:tcPr>
          <w:p w:rsidR="00D36425" w:rsidRPr="00D57947" w:rsidRDefault="00D36425" w:rsidP="00A14E49">
            <w:pPr>
              <w:spacing w:line="267" w:lineRule="exact"/>
              <w:ind w:left="143"/>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Разработка или подбор</w:t>
            </w:r>
          </w:p>
          <w:p w:rsidR="00D36425" w:rsidRPr="00D57947" w:rsidRDefault="00D36425" w:rsidP="00A14E49">
            <w:pPr>
              <w:spacing w:before="3" w:line="276" w:lineRule="exact"/>
              <w:ind w:left="143" w:right="-44"/>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методики выявления одарённости ребёнка</w:t>
            </w:r>
          </w:p>
        </w:tc>
        <w:tc>
          <w:tcPr>
            <w:tcW w:w="1275" w:type="dxa"/>
          </w:tcPr>
          <w:p w:rsidR="00D36425" w:rsidRPr="00D57947" w:rsidRDefault="00D36425" w:rsidP="00A14E49">
            <w:pPr>
              <w:spacing w:line="267" w:lineRule="exact"/>
              <w:ind w:left="851"/>
              <w:jc w:val="both"/>
              <w:rPr>
                <w:rFonts w:ascii="Times New Roman" w:eastAsia="Times New Roman" w:hAnsi="Times New Roman" w:cs="Times New Roman"/>
                <w:sz w:val="24"/>
                <w:szCs w:val="24"/>
              </w:rPr>
            </w:pPr>
            <w:r w:rsidRPr="00D57947">
              <w:rPr>
                <w:rFonts w:ascii="Times New Roman" w:eastAsia="Times New Roman" w:hAnsi="Times New Roman" w:cs="Times New Roman"/>
                <w:w w:val="99"/>
                <w:sz w:val="24"/>
                <w:szCs w:val="24"/>
              </w:rPr>
              <w:t>+</w:t>
            </w:r>
          </w:p>
        </w:tc>
        <w:tc>
          <w:tcPr>
            <w:tcW w:w="1554" w:type="dxa"/>
          </w:tcPr>
          <w:p w:rsidR="00D36425" w:rsidRPr="00D57947" w:rsidRDefault="00D36425" w:rsidP="00A14E49">
            <w:pPr>
              <w:spacing w:line="267" w:lineRule="exact"/>
              <w:ind w:left="142"/>
              <w:jc w:val="both"/>
              <w:rPr>
                <w:rFonts w:ascii="Times New Roman" w:eastAsia="Times New Roman" w:hAnsi="Times New Roman" w:cs="Times New Roman"/>
                <w:sz w:val="24"/>
                <w:szCs w:val="24"/>
              </w:rPr>
            </w:pPr>
            <w:r w:rsidRPr="00D57947">
              <w:rPr>
                <w:rFonts w:ascii="Times New Roman" w:eastAsia="Times New Roman" w:hAnsi="Times New Roman" w:cs="Times New Roman"/>
                <w:w w:val="99"/>
                <w:sz w:val="24"/>
                <w:szCs w:val="24"/>
              </w:rPr>
              <w:t>+</w:t>
            </w:r>
          </w:p>
          <w:p w:rsidR="00D36425" w:rsidRPr="00D57947" w:rsidRDefault="00D36425" w:rsidP="00A14E49">
            <w:pPr>
              <w:spacing w:line="267" w:lineRule="exact"/>
              <w:ind w:left="142"/>
              <w:jc w:val="both"/>
              <w:rPr>
                <w:rFonts w:ascii="Times New Roman" w:eastAsia="Times New Roman" w:hAnsi="Times New Roman" w:cs="Times New Roman"/>
                <w:sz w:val="24"/>
                <w:szCs w:val="24"/>
              </w:rPr>
            </w:pPr>
          </w:p>
        </w:tc>
      </w:tr>
      <w:tr w:rsidR="00D36425" w:rsidRPr="00D57947" w:rsidTr="00A14E49">
        <w:trPr>
          <w:trHeight w:val="1102"/>
        </w:trPr>
        <w:tc>
          <w:tcPr>
            <w:tcW w:w="3549" w:type="dxa"/>
          </w:tcPr>
          <w:p w:rsidR="00D36425" w:rsidRPr="00D57947" w:rsidRDefault="00D36425" w:rsidP="00A14E49">
            <w:pPr>
              <w:ind w:left="109"/>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Проведение анкетирования и диагностики среди</w:t>
            </w:r>
          </w:p>
          <w:p w:rsidR="00D36425" w:rsidRPr="00D57947" w:rsidRDefault="00D36425" w:rsidP="00A14E49">
            <w:pPr>
              <w:spacing w:line="264" w:lineRule="exact"/>
              <w:ind w:left="109"/>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обучающихся</w:t>
            </w:r>
          </w:p>
        </w:tc>
        <w:tc>
          <w:tcPr>
            <w:tcW w:w="2835" w:type="dxa"/>
          </w:tcPr>
          <w:p w:rsidR="00D36425" w:rsidRPr="00D57947" w:rsidRDefault="00D36425" w:rsidP="00A14E49">
            <w:pPr>
              <w:ind w:left="143" w:right="559"/>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от общего числа обучающихся</w:t>
            </w:r>
          </w:p>
        </w:tc>
        <w:tc>
          <w:tcPr>
            <w:tcW w:w="1275" w:type="dxa"/>
          </w:tcPr>
          <w:p w:rsidR="00D36425" w:rsidRPr="00D57947" w:rsidRDefault="00D36425" w:rsidP="00A14E49">
            <w:pPr>
              <w:spacing w:line="267" w:lineRule="exact"/>
              <w:ind w:left="4"/>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     14%</w:t>
            </w:r>
          </w:p>
        </w:tc>
        <w:tc>
          <w:tcPr>
            <w:tcW w:w="1554" w:type="dxa"/>
          </w:tcPr>
          <w:p w:rsidR="00D36425" w:rsidRPr="00D57947" w:rsidRDefault="00D36425" w:rsidP="00A14E49">
            <w:pPr>
              <w:spacing w:line="267" w:lineRule="exact"/>
              <w:ind w:left="142"/>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50%</w:t>
            </w:r>
          </w:p>
        </w:tc>
      </w:tr>
      <w:tr w:rsidR="00D36425" w:rsidRPr="00D57947" w:rsidTr="00A14E49">
        <w:trPr>
          <w:trHeight w:val="826"/>
        </w:trPr>
        <w:tc>
          <w:tcPr>
            <w:tcW w:w="9213" w:type="dxa"/>
            <w:gridSpan w:val="4"/>
          </w:tcPr>
          <w:p w:rsidR="00D36425" w:rsidRPr="00D57947" w:rsidRDefault="00D36425" w:rsidP="00A14E49">
            <w:pPr>
              <w:ind w:left="109" w:right="136"/>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2. Обеспечить максимально благоприятные условия для личностного развития одаренных детей.</w:t>
            </w:r>
          </w:p>
        </w:tc>
      </w:tr>
      <w:tr w:rsidR="00D36425" w:rsidRPr="00D57947" w:rsidTr="00A14E49">
        <w:trPr>
          <w:trHeight w:val="711"/>
        </w:trPr>
        <w:tc>
          <w:tcPr>
            <w:tcW w:w="3549" w:type="dxa"/>
          </w:tcPr>
          <w:p w:rsidR="00D36425" w:rsidRPr="00D57947" w:rsidRDefault="00D36425" w:rsidP="00A14E49">
            <w:pPr>
              <w:ind w:left="109" w:right="234"/>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 xml:space="preserve">Организация внеурочной деятельности и </w:t>
            </w:r>
            <w:r w:rsidRPr="00D57947">
              <w:rPr>
                <w:rFonts w:ascii="Times New Roman" w:eastAsia="Times New Roman" w:hAnsi="Times New Roman" w:cs="Times New Roman"/>
                <w:w w:val="95"/>
                <w:sz w:val="24"/>
                <w:szCs w:val="24"/>
                <w:lang w:val="ru-RU"/>
              </w:rPr>
              <w:t>дополнительного</w:t>
            </w:r>
          </w:p>
          <w:p w:rsidR="00D36425" w:rsidRPr="00D57947" w:rsidRDefault="00D36425" w:rsidP="00A14E49">
            <w:pPr>
              <w:spacing w:line="263" w:lineRule="exact"/>
              <w:ind w:left="109"/>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образования детей</w:t>
            </w:r>
          </w:p>
        </w:tc>
        <w:tc>
          <w:tcPr>
            <w:tcW w:w="2835" w:type="dxa"/>
          </w:tcPr>
          <w:p w:rsidR="00D36425" w:rsidRPr="00D57947" w:rsidRDefault="00D36425" w:rsidP="00A14E49">
            <w:pPr>
              <w:ind w:left="143" w:right="559"/>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от общего числа обучающихся</w:t>
            </w:r>
          </w:p>
        </w:tc>
        <w:tc>
          <w:tcPr>
            <w:tcW w:w="1275" w:type="dxa"/>
          </w:tcPr>
          <w:p w:rsidR="00D36425" w:rsidRPr="00D57947" w:rsidRDefault="00D36425" w:rsidP="00A14E49">
            <w:pPr>
              <w:spacing w:line="267" w:lineRule="exact"/>
              <w:ind w:left="146"/>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    50%</w:t>
            </w:r>
          </w:p>
        </w:tc>
        <w:tc>
          <w:tcPr>
            <w:tcW w:w="1554" w:type="dxa"/>
          </w:tcPr>
          <w:p w:rsidR="00D36425" w:rsidRPr="00D57947" w:rsidRDefault="00D36425" w:rsidP="00A14E49">
            <w:pPr>
              <w:spacing w:line="267" w:lineRule="exact"/>
              <w:ind w:left="142"/>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96,7%</w:t>
            </w:r>
          </w:p>
        </w:tc>
      </w:tr>
      <w:tr w:rsidR="00D36425" w:rsidRPr="00D57947" w:rsidTr="00A14E49">
        <w:trPr>
          <w:trHeight w:val="1102"/>
        </w:trPr>
        <w:tc>
          <w:tcPr>
            <w:tcW w:w="3549" w:type="dxa"/>
          </w:tcPr>
          <w:p w:rsidR="00D36425" w:rsidRPr="00D57947" w:rsidRDefault="00D36425" w:rsidP="00A14E49">
            <w:pPr>
              <w:spacing w:line="263" w:lineRule="exact"/>
              <w:ind w:left="109" w:right="142"/>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Обеспечение  внедрения в образовательный процесс индивидуальных образовательных маршрутов</w:t>
            </w:r>
          </w:p>
        </w:tc>
        <w:tc>
          <w:tcPr>
            <w:tcW w:w="2835" w:type="dxa"/>
          </w:tcPr>
          <w:p w:rsidR="00D36425" w:rsidRPr="00D57947" w:rsidRDefault="00D36425" w:rsidP="00A14E49">
            <w:pPr>
              <w:spacing w:line="267" w:lineRule="exact"/>
              <w:ind w:left="143" w:right="142"/>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Количество обучающихся</w:t>
            </w:r>
          </w:p>
        </w:tc>
        <w:tc>
          <w:tcPr>
            <w:tcW w:w="1275" w:type="dxa"/>
          </w:tcPr>
          <w:p w:rsidR="00D36425" w:rsidRPr="00D57947" w:rsidRDefault="00D36425" w:rsidP="00A14E49">
            <w:pPr>
              <w:spacing w:line="267" w:lineRule="exact"/>
              <w:ind w:left="851"/>
              <w:jc w:val="both"/>
              <w:rPr>
                <w:rFonts w:ascii="Times New Roman" w:eastAsia="Times New Roman" w:hAnsi="Times New Roman" w:cs="Times New Roman"/>
                <w:sz w:val="24"/>
                <w:szCs w:val="24"/>
              </w:rPr>
            </w:pPr>
            <w:r w:rsidRPr="00D57947">
              <w:rPr>
                <w:rFonts w:ascii="Times New Roman" w:eastAsia="Times New Roman" w:hAnsi="Times New Roman" w:cs="Times New Roman"/>
                <w:w w:val="99"/>
                <w:sz w:val="24"/>
                <w:szCs w:val="24"/>
              </w:rPr>
              <w:t>2</w:t>
            </w:r>
          </w:p>
        </w:tc>
        <w:tc>
          <w:tcPr>
            <w:tcW w:w="1554" w:type="dxa"/>
          </w:tcPr>
          <w:p w:rsidR="00D36425" w:rsidRPr="00D57947" w:rsidRDefault="00D36425" w:rsidP="00A14E49">
            <w:pPr>
              <w:spacing w:line="267" w:lineRule="exact"/>
              <w:jc w:val="both"/>
              <w:rPr>
                <w:rFonts w:ascii="Times New Roman" w:eastAsia="Times New Roman" w:hAnsi="Times New Roman" w:cs="Times New Roman"/>
                <w:sz w:val="24"/>
                <w:szCs w:val="24"/>
              </w:rPr>
            </w:pPr>
            <w:r w:rsidRPr="00D57947">
              <w:rPr>
                <w:rFonts w:ascii="Times New Roman" w:eastAsia="Times New Roman" w:hAnsi="Times New Roman" w:cs="Times New Roman"/>
                <w:w w:val="99"/>
                <w:sz w:val="24"/>
                <w:szCs w:val="24"/>
              </w:rPr>
              <w:t xml:space="preserve">       6</w:t>
            </w:r>
          </w:p>
        </w:tc>
      </w:tr>
      <w:tr w:rsidR="00D36425" w:rsidRPr="00D57947" w:rsidTr="00A14E49">
        <w:trPr>
          <w:trHeight w:val="826"/>
        </w:trPr>
        <w:tc>
          <w:tcPr>
            <w:tcW w:w="9213" w:type="dxa"/>
            <w:gridSpan w:val="4"/>
          </w:tcPr>
          <w:p w:rsidR="00D36425" w:rsidRPr="00D57947" w:rsidRDefault="00D36425" w:rsidP="00A14E49">
            <w:pPr>
              <w:ind w:left="109" w:right="278"/>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3. Расширить возможность для участия способных и одарённых школьников в конференциях, творческих конкурсах, выставках, олимпиадах.</w:t>
            </w:r>
          </w:p>
        </w:tc>
      </w:tr>
      <w:tr w:rsidR="00D36425" w:rsidRPr="00D57947" w:rsidTr="00A14E49">
        <w:trPr>
          <w:trHeight w:val="1056"/>
        </w:trPr>
        <w:tc>
          <w:tcPr>
            <w:tcW w:w="3549" w:type="dxa"/>
          </w:tcPr>
          <w:p w:rsidR="00D36425" w:rsidRPr="00D57947" w:rsidRDefault="00D36425" w:rsidP="00D36425">
            <w:pPr>
              <w:ind w:left="109" w:right="234"/>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Участие во всероссийской олимпиаде школьников</w:t>
            </w:r>
          </w:p>
          <w:p w:rsidR="00D36425" w:rsidRPr="00D57947" w:rsidRDefault="00D36425" w:rsidP="001017F5">
            <w:pPr>
              <w:numPr>
                <w:ilvl w:val="0"/>
                <w:numId w:val="75"/>
              </w:numPr>
              <w:tabs>
                <w:tab w:val="left" w:pos="247"/>
              </w:tabs>
              <w:ind w:left="109" w:right="877" w:firstLine="0"/>
              <w:rPr>
                <w:rFonts w:ascii="Times New Roman" w:eastAsia="Times New Roman" w:hAnsi="Times New Roman" w:cs="Times New Roman"/>
                <w:sz w:val="24"/>
                <w:szCs w:val="24"/>
              </w:rPr>
            </w:pPr>
            <w:r w:rsidRPr="00D57947">
              <w:rPr>
                <w:rFonts w:ascii="Times New Roman" w:eastAsia="Times New Roman" w:hAnsi="Times New Roman" w:cs="Times New Roman"/>
                <w:spacing w:val="-1"/>
                <w:sz w:val="24"/>
                <w:szCs w:val="24"/>
              </w:rPr>
              <w:t xml:space="preserve">муниципальный </w:t>
            </w:r>
            <w:r>
              <w:rPr>
                <w:rFonts w:ascii="Times New Roman" w:eastAsia="Times New Roman" w:hAnsi="Times New Roman" w:cs="Times New Roman"/>
                <w:spacing w:val="-1"/>
                <w:sz w:val="24"/>
                <w:szCs w:val="24"/>
                <w:lang w:val="ru-RU"/>
              </w:rPr>
              <w:t>у</w:t>
            </w:r>
            <w:r w:rsidRPr="00D57947">
              <w:rPr>
                <w:rFonts w:ascii="Times New Roman" w:eastAsia="Times New Roman" w:hAnsi="Times New Roman" w:cs="Times New Roman"/>
                <w:sz w:val="24"/>
                <w:szCs w:val="24"/>
              </w:rPr>
              <w:t>ровень;</w:t>
            </w:r>
          </w:p>
          <w:p w:rsidR="00D36425" w:rsidRPr="00D57947" w:rsidRDefault="00D36425" w:rsidP="001017F5">
            <w:pPr>
              <w:numPr>
                <w:ilvl w:val="0"/>
                <w:numId w:val="75"/>
              </w:numPr>
              <w:tabs>
                <w:tab w:val="left" w:pos="247"/>
              </w:tabs>
              <w:ind w:left="109"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школьный уровень</w:t>
            </w:r>
          </w:p>
        </w:tc>
        <w:tc>
          <w:tcPr>
            <w:tcW w:w="2835" w:type="dxa"/>
          </w:tcPr>
          <w:p w:rsidR="00D36425" w:rsidRPr="00D57947" w:rsidRDefault="00D36425" w:rsidP="00D36425">
            <w:pPr>
              <w:spacing w:line="267" w:lineRule="exact"/>
              <w:ind w:left="141" w:right="142"/>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от числа обучающихся 5-11</w:t>
            </w:r>
          </w:p>
          <w:p w:rsidR="00D36425" w:rsidRPr="00D57947" w:rsidRDefault="00D36425" w:rsidP="00D36425">
            <w:pPr>
              <w:spacing w:before="11"/>
              <w:ind w:left="851" w:right="142"/>
              <w:rPr>
                <w:rFonts w:ascii="Times New Roman" w:eastAsia="Times New Roman" w:hAnsi="Times New Roman" w:cs="Times New Roman"/>
                <w:sz w:val="24"/>
                <w:szCs w:val="24"/>
              </w:rPr>
            </w:pPr>
          </w:p>
          <w:p w:rsidR="00D36425" w:rsidRPr="00D57947" w:rsidRDefault="00D36425" w:rsidP="00D36425">
            <w:pPr>
              <w:ind w:left="851"/>
              <w:rPr>
                <w:rFonts w:ascii="Times New Roman" w:eastAsia="Times New Roman" w:hAnsi="Times New Roman" w:cs="Times New Roman"/>
                <w:sz w:val="24"/>
                <w:szCs w:val="24"/>
              </w:rPr>
            </w:pPr>
          </w:p>
        </w:tc>
        <w:tc>
          <w:tcPr>
            <w:tcW w:w="1275" w:type="dxa"/>
          </w:tcPr>
          <w:p w:rsidR="00D36425" w:rsidRPr="00D57947" w:rsidRDefault="00D36425" w:rsidP="00D36425">
            <w:pPr>
              <w:ind w:left="14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   39%</w:t>
            </w:r>
          </w:p>
        </w:tc>
        <w:tc>
          <w:tcPr>
            <w:tcW w:w="1554" w:type="dxa"/>
          </w:tcPr>
          <w:p w:rsidR="00D36425" w:rsidRPr="00D57947" w:rsidRDefault="00D36425" w:rsidP="00D36425">
            <w:pPr>
              <w:ind w:left="426"/>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45%</w:t>
            </w:r>
          </w:p>
        </w:tc>
      </w:tr>
      <w:tr w:rsidR="00D36425" w:rsidRPr="00D57947" w:rsidTr="00A14E49">
        <w:trPr>
          <w:trHeight w:val="550"/>
        </w:trPr>
        <w:tc>
          <w:tcPr>
            <w:tcW w:w="9213" w:type="dxa"/>
            <w:gridSpan w:val="4"/>
          </w:tcPr>
          <w:p w:rsidR="00D36425" w:rsidRPr="00D57947" w:rsidRDefault="00D36425" w:rsidP="00D36425">
            <w:pPr>
              <w:spacing w:line="267" w:lineRule="exact"/>
              <w:jc w:val="both"/>
              <w:rPr>
                <w:rFonts w:ascii="Times New Roman" w:eastAsia="Times New Roman" w:hAnsi="Times New Roman" w:cs="Times New Roman"/>
                <w:sz w:val="24"/>
                <w:szCs w:val="24"/>
                <w:lang w:val="ru-RU"/>
              </w:rPr>
            </w:pPr>
          </w:p>
        </w:tc>
      </w:tr>
      <w:tr w:rsidR="00D36425" w:rsidRPr="00D57947" w:rsidTr="00A14E49">
        <w:trPr>
          <w:trHeight w:val="275"/>
        </w:trPr>
        <w:tc>
          <w:tcPr>
            <w:tcW w:w="3549" w:type="dxa"/>
          </w:tcPr>
          <w:p w:rsidR="00D36425" w:rsidRPr="00D57947" w:rsidRDefault="00D36425" w:rsidP="00A14E49">
            <w:pPr>
              <w:spacing w:line="270" w:lineRule="exact"/>
              <w:ind w:left="109"/>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Совершенствование материально-технической базы</w:t>
            </w:r>
          </w:p>
        </w:tc>
        <w:tc>
          <w:tcPr>
            <w:tcW w:w="2835" w:type="dxa"/>
          </w:tcPr>
          <w:p w:rsidR="00D36425" w:rsidRPr="00D57947" w:rsidRDefault="00D36425" w:rsidP="00A14E49">
            <w:pPr>
              <w:tabs>
                <w:tab w:val="left" w:pos="1806"/>
              </w:tabs>
              <w:spacing w:line="255" w:lineRule="exact"/>
              <w:ind w:left="141" w:right="142"/>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Количество</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детей</w:t>
            </w:r>
            <w:r w:rsidRPr="00D57947">
              <w:rPr>
                <w:rFonts w:ascii="Times New Roman" w:eastAsia="Times New Roman" w:hAnsi="Times New Roman" w:cs="Times New Roman"/>
                <w:spacing w:val="-3"/>
                <w:sz w:val="24"/>
                <w:szCs w:val="24"/>
              </w:rPr>
              <w:t xml:space="preserve"> </w:t>
            </w:r>
            <w:r w:rsidRPr="00D57947">
              <w:rPr>
                <w:rFonts w:ascii="Times New Roman" w:eastAsia="Times New Roman" w:hAnsi="Times New Roman" w:cs="Times New Roman"/>
                <w:sz w:val="24"/>
                <w:szCs w:val="24"/>
              </w:rPr>
              <w:t>на 1 компьютер</w:t>
            </w:r>
            <w:r w:rsidRPr="00D57947">
              <w:rPr>
                <w:rFonts w:ascii="Times New Roman" w:eastAsia="Times New Roman" w:hAnsi="Times New Roman" w:cs="Times New Roman"/>
                <w:sz w:val="24"/>
                <w:szCs w:val="24"/>
              </w:rPr>
              <w:tab/>
            </w:r>
          </w:p>
        </w:tc>
        <w:tc>
          <w:tcPr>
            <w:tcW w:w="1275" w:type="dxa"/>
          </w:tcPr>
          <w:p w:rsidR="00D36425" w:rsidRPr="00D57947" w:rsidRDefault="00D36425" w:rsidP="00A14E49">
            <w:pPr>
              <w:spacing w:line="255" w:lineRule="exact"/>
              <w:ind w:left="85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11</w:t>
            </w:r>
          </w:p>
        </w:tc>
        <w:tc>
          <w:tcPr>
            <w:tcW w:w="1554" w:type="dxa"/>
          </w:tcPr>
          <w:p w:rsidR="00D36425" w:rsidRPr="00D57947" w:rsidRDefault="00D36425" w:rsidP="00A14E49">
            <w:pPr>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7</w:t>
            </w:r>
          </w:p>
        </w:tc>
      </w:tr>
      <w:tr w:rsidR="00D36425" w:rsidRPr="00D57947" w:rsidTr="00A14E49">
        <w:trPr>
          <w:trHeight w:val="275"/>
        </w:trPr>
        <w:tc>
          <w:tcPr>
            <w:tcW w:w="3549" w:type="dxa"/>
          </w:tcPr>
          <w:p w:rsidR="00D36425" w:rsidRPr="00D57947" w:rsidRDefault="00D36425" w:rsidP="00A14E49">
            <w:pPr>
              <w:spacing w:line="270" w:lineRule="exact"/>
              <w:ind w:left="109" w:right="284"/>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Совершенствование профессионального мастерства педагогических работников</w:t>
            </w:r>
          </w:p>
        </w:tc>
        <w:tc>
          <w:tcPr>
            <w:tcW w:w="2835" w:type="dxa"/>
          </w:tcPr>
          <w:p w:rsidR="00D36425" w:rsidRPr="00D57947" w:rsidRDefault="00D36425" w:rsidP="00A14E49">
            <w:pPr>
              <w:spacing w:line="267" w:lineRule="exact"/>
              <w:ind w:left="143"/>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Проведение методических</w:t>
            </w:r>
          </w:p>
          <w:p w:rsidR="00D36425" w:rsidRPr="00D57947" w:rsidRDefault="00D36425" w:rsidP="00A14E49">
            <w:pPr>
              <w:spacing w:line="267" w:lineRule="exact"/>
              <w:ind w:left="143"/>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семинаров по проблемам работы с одаренным детьми</w:t>
            </w:r>
          </w:p>
          <w:p w:rsidR="00D36425" w:rsidRPr="00D57947" w:rsidRDefault="00D36425" w:rsidP="00A14E49">
            <w:pPr>
              <w:tabs>
                <w:tab w:val="left" w:pos="1806"/>
              </w:tabs>
              <w:spacing w:line="255" w:lineRule="exact"/>
              <w:ind w:left="141" w:right="142"/>
              <w:jc w:val="both"/>
              <w:rPr>
                <w:rFonts w:ascii="Times New Roman" w:eastAsia="Times New Roman" w:hAnsi="Times New Roman" w:cs="Times New Roman"/>
                <w:sz w:val="24"/>
                <w:szCs w:val="24"/>
                <w:lang w:val="ru-RU"/>
              </w:rPr>
            </w:pPr>
          </w:p>
        </w:tc>
        <w:tc>
          <w:tcPr>
            <w:tcW w:w="1275" w:type="dxa"/>
          </w:tcPr>
          <w:p w:rsidR="00D36425" w:rsidRPr="00D57947" w:rsidRDefault="00D36425" w:rsidP="00A14E49">
            <w:pPr>
              <w:spacing w:line="255" w:lineRule="exact"/>
              <w:ind w:left="85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2</w:t>
            </w:r>
          </w:p>
        </w:tc>
        <w:tc>
          <w:tcPr>
            <w:tcW w:w="1554" w:type="dxa"/>
          </w:tcPr>
          <w:p w:rsidR="00D36425" w:rsidRPr="00D57947" w:rsidRDefault="00D36425" w:rsidP="00A14E49">
            <w:pPr>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5</w:t>
            </w:r>
          </w:p>
        </w:tc>
      </w:tr>
      <w:tr w:rsidR="00D36425" w:rsidRPr="00D57947" w:rsidTr="00A14E49">
        <w:trPr>
          <w:trHeight w:val="275"/>
        </w:trPr>
        <w:tc>
          <w:tcPr>
            <w:tcW w:w="3549" w:type="dxa"/>
          </w:tcPr>
          <w:p w:rsidR="00D36425" w:rsidRPr="00D57947" w:rsidRDefault="00D36425" w:rsidP="00A14E49">
            <w:pPr>
              <w:spacing w:line="270" w:lineRule="exact"/>
              <w:ind w:left="109"/>
              <w:jc w:val="both"/>
              <w:rPr>
                <w:rFonts w:ascii="Times New Roman" w:eastAsia="Times New Roman" w:hAnsi="Times New Roman" w:cs="Times New Roman"/>
                <w:sz w:val="24"/>
                <w:szCs w:val="24"/>
              </w:rPr>
            </w:pPr>
          </w:p>
        </w:tc>
        <w:tc>
          <w:tcPr>
            <w:tcW w:w="2835" w:type="dxa"/>
          </w:tcPr>
          <w:p w:rsidR="00D36425" w:rsidRPr="00D57947" w:rsidRDefault="00D36425" w:rsidP="00A14E49">
            <w:pPr>
              <w:ind w:left="143" w:right="559"/>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 xml:space="preserve">% учителей, имеющих: </w:t>
            </w:r>
            <w:r w:rsidRPr="00D57947">
              <w:rPr>
                <w:rFonts w:ascii="Times New Roman" w:eastAsia="Times New Roman" w:hAnsi="Times New Roman" w:cs="Times New Roman"/>
                <w:sz w:val="24"/>
                <w:szCs w:val="24"/>
              </w:rPr>
              <w:t>I</w:t>
            </w:r>
            <w:r w:rsidRPr="00D57947">
              <w:rPr>
                <w:rFonts w:ascii="Times New Roman" w:eastAsia="Times New Roman" w:hAnsi="Times New Roman" w:cs="Times New Roman"/>
                <w:sz w:val="24"/>
                <w:szCs w:val="24"/>
                <w:lang w:val="ru-RU"/>
              </w:rPr>
              <w:t xml:space="preserve"> квалификационную </w:t>
            </w:r>
            <w:r w:rsidRPr="00D57947">
              <w:rPr>
                <w:rFonts w:ascii="Times New Roman" w:eastAsia="Times New Roman" w:hAnsi="Times New Roman" w:cs="Times New Roman"/>
                <w:sz w:val="24"/>
                <w:szCs w:val="24"/>
                <w:lang w:val="ru-RU"/>
              </w:rPr>
              <w:lastRenderedPageBreak/>
              <w:t>категорию (2020-39%); Высшую квалификационную</w:t>
            </w:r>
          </w:p>
          <w:p w:rsidR="00D36425" w:rsidRPr="00D57947" w:rsidRDefault="00D36425" w:rsidP="00A14E49">
            <w:pPr>
              <w:spacing w:line="267" w:lineRule="exact"/>
              <w:ind w:left="143"/>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категорию</w:t>
            </w:r>
          </w:p>
        </w:tc>
        <w:tc>
          <w:tcPr>
            <w:tcW w:w="1275" w:type="dxa"/>
          </w:tcPr>
          <w:p w:rsidR="00D36425" w:rsidRPr="00D57947" w:rsidRDefault="00D36425" w:rsidP="00A14E49">
            <w:pPr>
              <w:ind w:left="146"/>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39, 2%</w:t>
            </w:r>
          </w:p>
          <w:p w:rsidR="00D36425" w:rsidRPr="00D57947" w:rsidRDefault="00D36425" w:rsidP="00A14E49">
            <w:pPr>
              <w:ind w:left="146"/>
              <w:jc w:val="both"/>
              <w:rPr>
                <w:rFonts w:ascii="Times New Roman" w:eastAsia="Times New Roman" w:hAnsi="Times New Roman" w:cs="Times New Roman"/>
                <w:sz w:val="24"/>
                <w:szCs w:val="24"/>
              </w:rPr>
            </w:pPr>
          </w:p>
          <w:p w:rsidR="00D36425" w:rsidRPr="00D57947" w:rsidRDefault="00D36425" w:rsidP="00A14E49">
            <w:pPr>
              <w:ind w:left="146"/>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3,5%</w:t>
            </w:r>
          </w:p>
          <w:p w:rsidR="00D36425" w:rsidRPr="00D57947" w:rsidRDefault="00D36425" w:rsidP="00A14E49">
            <w:pPr>
              <w:spacing w:line="255" w:lineRule="exact"/>
              <w:ind w:left="851"/>
              <w:jc w:val="both"/>
              <w:rPr>
                <w:rFonts w:ascii="Times New Roman" w:eastAsia="Times New Roman" w:hAnsi="Times New Roman" w:cs="Times New Roman"/>
                <w:sz w:val="24"/>
                <w:szCs w:val="24"/>
              </w:rPr>
            </w:pPr>
          </w:p>
        </w:tc>
        <w:tc>
          <w:tcPr>
            <w:tcW w:w="1554" w:type="dxa"/>
          </w:tcPr>
          <w:p w:rsidR="00D36425" w:rsidRPr="00D57947" w:rsidRDefault="00D36425" w:rsidP="00A14E49">
            <w:pPr>
              <w:ind w:left="851"/>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46,4%</w:t>
            </w:r>
          </w:p>
          <w:p w:rsidR="00D36425" w:rsidRPr="00D57947" w:rsidRDefault="00D36425" w:rsidP="00A14E49">
            <w:pPr>
              <w:spacing w:before="11"/>
              <w:ind w:left="851"/>
              <w:jc w:val="both"/>
              <w:rPr>
                <w:rFonts w:ascii="Times New Roman" w:eastAsia="Times New Roman" w:hAnsi="Times New Roman" w:cs="Times New Roman"/>
                <w:sz w:val="24"/>
                <w:szCs w:val="24"/>
              </w:rPr>
            </w:pPr>
          </w:p>
          <w:p w:rsidR="00D36425" w:rsidRPr="00D57947" w:rsidRDefault="00D36425" w:rsidP="00A14E49">
            <w:pPr>
              <w:jc w:val="cente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7,1%</w:t>
            </w:r>
          </w:p>
        </w:tc>
      </w:tr>
      <w:tr w:rsidR="00D36425" w:rsidRPr="00D57947" w:rsidTr="00A14E49">
        <w:trPr>
          <w:trHeight w:val="275"/>
        </w:trPr>
        <w:tc>
          <w:tcPr>
            <w:tcW w:w="3549" w:type="dxa"/>
          </w:tcPr>
          <w:p w:rsidR="00D36425" w:rsidRPr="00D57947" w:rsidRDefault="00D36425" w:rsidP="00A14E49">
            <w:pPr>
              <w:spacing w:line="270" w:lineRule="exact"/>
              <w:ind w:left="109"/>
              <w:jc w:val="both"/>
              <w:rPr>
                <w:rFonts w:ascii="Times New Roman" w:eastAsia="Times New Roman" w:hAnsi="Times New Roman" w:cs="Times New Roman"/>
                <w:sz w:val="24"/>
                <w:szCs w:val="24"/>
              </w:rPr>
            </w:pPr>
          </w:p>
        </w:tc>
        <w:tc>
          <w:tcPr>
            <w:tcW w:w="2835" w:type="dxa"/>
          </w:tcPr>
          <w:p w:rsidR="00D36425" w:rsidRPr="00D57947" w:rsidRDefault="00D36425" w:rsidP="00A14E49">
            <w:pPr>
              <w:spacing w:line="267" w:lineRule="exact"/>
              <w:ind w:left="143" w:right="142"/>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 учителей, прошедших</w:t>
            </w:r>
          </w:p>
          <w:p w:rsidR="00D36425" w:rsidRPr="00D57947" w:rsidRDefault="00D36425" w:rsidP="00A14E49">
            <w:pPr>
              <w:spacing w:line="267" w:lineRule="exact"/>
              <w:ind w:left="143" w:right="142"/>
              <w:jc w:val="both"/>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КПК от общего количества</w:t>
            </w:r>
          </w:p>
        </w:tc>
        <w:tc>
          <w:tcPr>
            <w:tcW w:w="1275" w:type="dxa"/>
          </w:tcPr>
          <w:p w:rsidR="00D36425" w:rsidRPr="00D57947" w:rsidRDefault="00D36425" w:rsidP="00A14E49">
            <w:pPr>
              <w:spacing w:line="255" w:lineRule="exact"/>
              <w:ind w:left="851"/>
              <w:jc w:val="both"/>
              <w:rPr>
                <w:rFonts w:ascii="Times New Roman" w:eastAsia="Times New Roman" w:hAnsi="Times New Roman" w:cs="Times New Roman"/>
                <w:sz w:val="24"/>
                <w:szCs w:val="24"/>
                <w:lang w:val="ru-RU"/>
              </w:rPr>
            </w:pPr>
          </w:p>
        </w:tc>
        <w:tc>
          <w:tcPr>
            <w:tcW w:w="1554" w:type="dxa"/>
          </w:tcPr>
          <w:p w:rsidR="00D36425" w:rsidRPr="00D57947" w:rsidRDefault="00D36425" w:rsidP="00A14E49">
            <w:pPr>
              <w:jc w:val="center"/>
              <w:rPr>
                <w:rFonts w:ascii="Times New Roman" w:eastAsia="Times New Roman" w:hAnsi="Times New Roman" w:cs="Times New Roman"/>
                <w:sz w:val="24"/>
                <w:szCs w:val="24"/>
                <w:lang w:val="ru-RU"/>
              </w:rPr>
            </w:pPr>
          </w:p>
        </w:tc>
      </w:tr>
    </w:tbl>
    <w:p w:rsidR="00D36425" w:rsidRPr="00D57947" w:rsidRDefault="00D36425" w:rsidP="00D36425">
      <w:pPr>
        <w:widowControl w:val="0"/>
        <w:tabs>
          <w:tab w:val="left" w:pos="2548"/>
        </w:tabs>
        <w:autoSpaceDE w:val="0"/>
        <w:autoSpaceDN w:val="0"/>
        <w:spacing w:before="27" w:after="7" w:line="240" w:lineRule="auto"/>
        <w:ind w:left="1494"/>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ab/>
      </w:r>
      <w:r w:rsidRPr="00D57947">
        <w:rPr>
          <w:rFonts w:ascii="Times New Roman" w:eastAsia="Times New Roman" w:hAnsi="Times New Roman" w:cs="Times New Roman"/>
          <w:sz w:val="24"/>
          <w:szCs w:val="24"/>
        </w:rPr>
        <w:tab/>
      </w:r>
    </w:p>
    <w:p w:rsidR="00D36425" w:rsidRPr="00D57947" w:rsidRDefault="00D36425" w:rsidP="00D36425">
      <w:pPr>
        <w:spacing w:after="4"/>
        <w:ind w:left="360" w:right="989"/>
        <w:jc w:val="center"/>
        <w:rPr>
          <w:rFonts w:ascii="Times New Roman" w:hAnsi="Times New Roman" w:cs="Times New Roman"/>
          <w:b/>
          <w:sz w:val="24"/>
          <w:szCs w:val="24"/>
        </w:rPr>
      </w:pPr>
      <w:r>
        <w:rPr>
          <w:rFonts w:ascii="Times New Roman" w:hAnsi="Times New Roman" w:cs="Times New Roman"/>
          <w:b/>
          <w:sz w:val="24"/>
          <w:szCs w:val="24"/>
        </w:rPr>
        <w:t>Оц</w:t>
      </w:r>
      <w:r w:rsidRPr="00D57947">
        <w:rPr>
          <w:rFonts w:ascii="Times New Roman" w:hAnsi="Times New Roman" w:cs="Times New Roman"/>
          <w:b/>
          <w:sz w:val="24"/>
          <w:szCs w:val="24"/>
        </w:rPr>
        <w:t>енка эффективн</w:t>
      </w:r>
      <w:r>
        <w:rPr>
          <w:rFonts w:ascii="Times New Roman" w:hAnsi="Times New Roman" w:cs="Times New Roman"/>
          <w:b/>
          <w:sz w:val="24"/>
          <w:szCs w:val="24"/>
        </w:rPr>
        <w:t>Оценка эффективн</w:t>
      </w:r>
      <w:r w:rsidRPr="00D57947">
        <w:rPr>
          <w:rFonts w:ascii="Times New Roman" w:hAnsi="Times New Roman" w:cs="Times New Roman"/>
          <w:b/>
          <w:sz w:val="24"/>
          <w:szCs w:val="24"/>
        </w:rPr>
        <w:t>ости реализации Программы</w:t>
      </w:r>
    </w:p>
    <w:p w:rsidR="00D36425" w:rsidRPr="00D57947" w:rsidRDefault="00D36425" w:rsidP="00D36425">
      <w:pPr>
        <w:spacing w:after="4"/>
        <w:ind w:right="989"/>
        <w:rPr>
          <w:rFonts w:ascii="Times New Roman" w:hAnsi="Times New Roman" w:cs="Times New Roman"/>
          <w:sz w:val="24"/>
          <w:szCs w:val="24"/>
        </w:rPr>
      </w:pPr>
      <w:r w:rsidRPr="00D57947">
        <w:rPr>
          <w:rFonts w:ascii="Times New Roman" w:hAnsi="Times New Roman" w:cs="Times New Roman"/>
          <w:sz w:val="24"/>
          <w:szCs w:val="24"/>
        </w:rPr>
        <w:t>определяется продуктивностью и качественным ростом каждого одаренного ребенка</w:t>
      </w:r>
    </w:p>
    <w:p w:rsidR="00D36425" w:rsidRPr="00D57947" w:rsidRDefault="00D36425" w:rsidP="00D36425">
      <w:pPr>
        <w:widowControl w:val="0"/>
        <w:autoSpaceDE w:val="0"/>
        <w:autoSpaceDN w:val="0"/>
        <w:spacing w:after="4" w:line="240" w:lineRule="auto"/>
        <w:ind w:left="1418" w:right="989"/>
        <w:rPr>
          <w:rFonts w:ascii="Times New Roman" w:eastAsia="Times New Roman" w:hAnsi="Times New Roman" w:cs="Times New Roman"/>
          <w:sz w:val="24"/>
          <w:szCs w:val="24"/>
        </w:rPr>
      </w:pPr>
    </w:p>
    <w:tbl>
      <w:tblPr>
        <w:tblStyle w:val="TableNormal"/>
        <w:tblW w:w="92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6"/>
        <w:gridCol w:w="3273"/>
      </w:tblGrid>
      <w:tr w:rsidR="00D36425" w:rsidRPr="00D57947" w:rsidTr="00A14E49">
        <w:trPr>
          <w:trHeight w:val="275"/>
        </w:trPr>
        <w:tc>
          <w:tcPr>
            <w:tcW w:w="2127" w:type="dxa"/>
          </w:tcPr>
          <w:p w:rsidR="00D36425" w:rsidRPr="00D57947" w:rsidRDefault="00D36425" w:rsidP="00A75F21">
            <w:pPr>
              <w:spacing w:line="255" w:lineRule="exact"/>
              <w:ind w:left="109" w:right="-159"/>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Критерии</w:t>
            </w:r>
          </w:p>
        </w:tc>
        <w:tc>
          <w:tcPr>
            <w:tcW w:w="3826" w:type="dxa"/>
          </w:tcPr>
          <w:p w:rsidR="00D36425" w:rsidRPr="00D57947" w:rsidRDefault="00D36425" w:rsidP="00A75F21">
            <w:pPr>
              <w:spacing w:line="255" w:lineRule="exact"/>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Показатели</w:t>
            </w:r>
          </w:p>
        </w:tc>
        <w:tc>
          <w:tcPr>
            <w:tcW w:w="3273" w:type="dxa"/>
          </w:tcPr>
          <w:p w:rsidR="00D36425" w:rsidRPr="00D57947" w:rsidRDefault="00D36425" w:rsidP="00A75F21">
            <w:pPr>
              <w:spacing w:line="255" w:lineRule="exact"/>
              <w:ind w:left="157"/>
              <w:jc w:val="center"/>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Методика изучения</w:t>
            </w:r>
          </w:p>
        </w:tc>
      </w:tr>
      <w:tr w:rsidR="00D36425" w:rsidRPr="00D57947" w:rsidTr="00A14E49">
        <w:trPr>
          <w:trHeight w:val="5254"/>
        </w:trPr>
        <w:tc>
          <w:tcPr>
            <w:tcW w:w="2127" w:type="dxa"/>
          </w:tcPr>
          <w:p w:rsidR="00D36425" w:rsidRPr="00D57947" w:rsidRDefault="00D36425" w:rsidP="00A14E49">
            <w:pPr>
              <w:ind w:left="109" w:right="112"/>
              <w:rPr>
                <w:rFonts w:ascii="Times New Roman" w:eastAsia="Times New Roman" w:hAnsi="Times New Roman" w:cs="Times New Roman"/>
                <w:b/>
                <w:sz w:val="24"/>
                <w:szCs w:val="24"/>
              </w:rPr>
            </w:pPr>
            <w:r w:rsidRPr="00D57947">
              <w:rPr>
                <w:rFonts w:ascii="Times New Roman" w:eastAsia="Times New Roman" w:hAnsi="Times New Roman" w:cs="Times New Roman"/>
                <w:b/>
                <w:sz w:val="24"/>
                <w:szCs w:val="24"/>
              </w:rPr>
              <w:t>Самоактуализи рованность личности</w:t>
            </w:r>
          </w:p>
        </w:tc>
        <w:tc>
          <w:tcPr>
            <w:tcW w:w="3826" w:type="dxa"/>
          </w:tcPr>
          <w:p w:rsidR="00D36425" w:rsidRPr="00D57947" w:rsidRDefault="00D36425" w:rsidP="001017F5">
            <w:pPr>
              <w:numPr>
                <w:ilvl w:val="0"/>
                <w:numId w:val="74"/>
              </w:numPr>
              <w:tabs>
                <w:tab w:val="left" w:pos="287"/>
                <w:tab w:val="left" w:pos="428"/>
              </w:tabs>
              <w:ind w:left="145" w:right="220" w:firstLine="38"/>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Умение и стремление обучающихся к познанию и проявлению своих</w:t>
            </w:r>
            <w:r w:rsidRPr="00D57947">
              <w:rPr>
                <w:rFonts w:ascii="Times New Roman" w:eastAsia="Times New Roman" w:hAnsi="Times New Roman" w:cs="Times New Roman"/>
                <w:spacing w:val="-18"/>
                <w:sz w:val="24"/>
                <w:szCs w:val="24"/>
                <w:lang w:val="ru-RU"/>
              </w:rPr>
              <w:t xml:space="preserve"> </w:t>
            </w:r>
            <w:r w:rsidRPr="00D57947">
              <w:rPr>
                <w:rFonts w:ascii="Times New Roman" w:eastAsia="Times New Roman" w:hAnsi="Times New Roman" w:cs="Times New Roman"/>
                <w:sz w:val="24"/>
                <w:szCs w:val="24"/>
                <w:lang w:val="ru-RU"/>
              </w:rPr>
              <w:t>возможностей.</w:t>
            </w:r>
          </w:p>
          <w:p w:rsidR="00D36425" w:rsidRPr="00D57947" w:rsidRDefault="00D36425" w:rsidP="001017F5">
            <w:pPr>
              <w:numPr>
                <w:ilvl w:val="0"/>
                <w:numId w:val="74"/>
              </w:numPr>
              <w:tabs>
                <w:tab w:val="left" w:pos="287"/>
                <w:tab w:val="left" w:pos="428"/>
              </w:tabs>
              <w:ind w:left="145" w:firstLine="38"/>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Креативность</w:t>
            </w:r>
            <w:r w:rsidRPr="00D57947">
              <w:rPr>
                <w:rFonts w:ascii="Times New Roman" w:eastAsia="Times New Roman" w:hAnsi="Times New Roman" w:cs="Times New Roman"/>
                <w:spacing w:val="-14"/>
                <w:sz w:val="24"/>
                <w:szCs w:val="24"/>
                <w:lang w:val="ru-RU"/>
              </w:rPr>
              <w:t xml:space="preserve"> </w:t>
            </w:r>
            <w:r w:rsidRPr="00D57947">
              <w:rPr>
                <w:rFonts w:ascii="Times New Roman" w:eastAsia="Times New Roman" w:hAnsi="Times New Roman" w:cs="Times New Roman"/>
                <w:sz w:val="24"/>
                <w:szCs w:val="24"/>
                <w:lang w:val="ru-RU"/>
              </w:rPr>
              <w:t>личности ребенка, наличие высоких достижений в одном или нескольких видах</w:t>
            </w:r>
            <w:r w:rsidRPr="00D57947">
              <w:rPr>
                <w:rFonts w:ascii="Times New Roman" w:eastAsia="Times New Roman" w:hAnsi="Times New Roman" w:cs="Times New Roman"/>
                <w:spacing w:val="-21"/>
                <w:sz w:val="24"/>
                <w:szCs w:val="24"/>
                <w:lang w:val="ru-RU"/>
              </w:rPr>
              <w:t xml:space="preserve"> </w:t>
            </w:r>
            <w:r w:rsidRPr="00D57947">
              <w:rPr>
                <w:rFonts w:ascii="Times New Roman" w:eastAsia="Times New Roman" w:hAnsi="Times New Roman" w:cs="Times New Roman"/>
                <w:sz w:val="24"/>
                <w:szCs w:val="24"/>
                <w:lang w:val="ru-RU"/>
              </w:rPr>
              <w:t>деятельности.</w:t>
            </w:r>
          </w:p>
          <w:p w:rsidR="00D36425" w:rsidRPr="00D57947" w:rsidRDefault="00D36425" w:rsidP="001017F5">
            <w:pPr>
              <w:numPr>
                <w:ilvl w:val="0"/>
                <w:numId w:val="74"/>
              </w:numPr>
              <w:tabs>
                <w:tab w:val="left" w:pos="287"/>
                <w:tab w:val="left" w:pos="428"/>
              </w:tabs>
              <w:ind w:left="145" w:right="716" w:firstLine="38"/>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Наличие</w:t>
            </w:r>
            <w:r w:rsidRPr="00D57947">
              <w:rPr>
                <w:rFonts w:ascii="Times New Roman" w:eastAsia="Times New Roman" w:hAnsi="Times New Roman" w:cs="Times New Roman"/>
                <w:spacing w:val="-11"/>
                <w:sz w:val="24"/>
                <w:szCs w:val="24"/>
                <w:lang w:val="ru-RU"/>
              </w:rPr>
              <w:t xml:space="preserve"> </w:t>
            </w:r>
            <w:r w:rsidRPr="00D57947">
              <w:rPr>
                <w:rFonts w:ascii="Times New Roman" w:eastAsia="Times New Roman" w:hAnsi="Times New Roman" w:cs="Times New Roman"/>
                <w:sz w:val="24"/>
                <w:szCs w:val="24"/>
                <w:lang w:val="ru-RU"/>
              </w:rPr>
              <w:t>адекватной положительной самооценки, уверенности в своих силах и возможностях.</w:t>
            </w:r>
          </w:p>
          <w:p w:rsidR="00D36425" w:rsidRPr="00D57947" w:rsidRDefault="00D36425" w:rsidP="001017F5">
            <w:pPr>
              <w:numPr>
                <w:ilvl w:val="0"/>
                <w:numId w:val="74"/>
              </w:numPr>
              <w:tabs>
                <w:tab w:val="left" w:pos="287"/>
                <w:tab w:val="left" w:pos="428"/>
              </w:tabs>
              <w:spacing w:line="237" w:lineRule="auto"/>
              <w:ind w:left="145" w:right="102" w:firstLine="38"/>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Способность к</w:t>
            </w:r>
            <w:r w:rsidRPr="00D57947">
              <w:rPr>
                <w:rFonts w:ascii="Times New Roman" w:eastAsia="Times New Roman" w:hAnsi="Times New Roman" w:cs="Times New Roman"/>
                <w:spacing w:val="-13"/>
                <w:sz w:val="24"/>
                <w:szCs w:val="24"/>
                <w:lang w:val="ru-RU"/>
              </w:rPr>
              <w:t xml:space="preserve"> </w:t>
            </w:r>
            <w:r w:rsidRPr="00D57947">
              <w:rPr>
                <w:rFonts w:ascii="Times New Roman" w:eastAsia="Times New Roman" w:hAnsi="Times New Roman" w:cs="Times New Roman"/>
                <w:sz w:val="24"/>
                <w:szCs w:val="24"/>
                <w:lang w:val="ru-RU"/>
              </w:rPr>
              <w:t>рефлексии. 5.Мотивационная</w:t>
            </w:r>
            <w:r w:rsidRPr="00D57947">
              <w:rPr>
                <w:rFonts w:ascii="Times New Roman" w:eastAsia="Times New Roman" w:hAnsi="Times New Roman" w:cs="Times New Roman"/>
                <w:spacing w:val="-4"/>
                <w:sz w:val="24"/>
                <w:szCs w:val="24"/>
                <w:lang w:val="ru-RU"/>
              </w:rPr>
              <w:t xml:space="preserve"> </w:t>
            </w:r>
            <w:r w:rsidRPr="00D57947">
              <w:rPr>
                <w:rFonts w:ascii="Times New Roman" w:eastAsia="Times New Roman" w:hAnsi="Times New Roman" w:cs="Times New Roman"/>
                <w:sz w:val="24"/>
                <w:szCs w:val="24"/>
                <w:lang w:val="ru-RU"/>
              </w:rPr>
              <w:t>сфера:</w:t>
            </w:r>
          </w:p>
          <w:p w:rsidR="00D36425" w:rsidRPr="00D57947" w:rsidRDefault="00D36425" w:rsidP="00A14E49">
            <w:pPr>
              <w:tabs>
                <w:tab w:val="left" w:pos="287"/>
                <w:tab w:val="left" w:pos="428"/>
              </w:tabs>
              <w:ind w:left="145" w:right="134" w:firstLine="38"/>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учебная мотивация, мотивация интеллектуально-познавательного плана, мотивация общения и поведения.</w:t>
            </w:r>
          </w:p>
          <w:p w:rsidR="00D36425" w:rsidRPr="00D57947" w:rsidRDefault="00D36425" w:rsidP="00A14E49">
            <w:pPr>
              <w:tabs>
                <w:tab w:val="left" w:pos="287"/>
              </w:tabs>
              <w:ind w:left="145" w:right="134" w:firstLine="38"/>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6.Уровень коммуникативной культуры</w:t>
            </w:r>
          </w:p>
        </w:tc>
        <w:tc>
          <w:tcPr>
            <w:tcW w:w="3273" w:type="dxa"/>
          </w:tcPr>
          <w:p w:rsidR="00D36425" w:rsidRPr="00D57947" w:rsidRDefault="00D36425" w:rsidP="00A14E49">
            <w:pPr>
              <w:ind w:left="157" w:right="6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Тест оценки потребности в достижении, метод экспертной оценки.</w:t>
            </w:r>
          </w:p>
          <w:p w:rsidR="00D36425" w:rsidRPr="00D57947" w:rsidRDefault="00D36425" w:rsidP="00A14E49">
            <w:pPr>
              <w:ind w:left="157" w:right="61"/>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Краткий тест творческого мышления П.Торренса (фигурная форма), папка достижений обучающихся.</w:t>
            </w:r>
          </w:p>
          <w:p w:rsidR="00D36425" w:rsidRPr="00D57947" w:rsidRDefault="00D36425" w:rsidP="00A14E49">
            <w:pPr>
              <w:ind w:left="157" w:right="14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Опросник субъектного отношения одаренного ребенка к деятельности, самому себе и окружающим.</w:t>
            </w:r>
          </w:p>
          <w:p w:rsidR="00D36425" w:rsidRPr="00D57947" w:rsidRDefault="00D36425" w:rsidP="00A14E49">
            <w:pPr>
              <w:ind w:left="157" w:right="214"/>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Метод незаконченного предложения.</w:t>
            </w:r>
          </w:p>
          <w:p w:rsidR="00D36425" w:rsidRPr="00D57947" w:rsidRDefault="00D36425" w:rsidP="00A14E49">
            <w:pPr>
              <w:ind w:left="157" w:right="48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Тест «Исследование школьной мотивации».</w:t>
            </w:r>
          </w:p>
        </w:tc>
      </w:tr>
      <w:tr w:rsidR="00D36425" w:rsidRPr="00D57947" w:rsidTr="00A14E49">
        <w:trPr>
          <w:trHeight w:val="287"/>
        </w:trPr>
        <w:tc>
          <w:tcPr>
            <w:tcW w:w="2127" w:type="dxa"/>
          </w:tcPr>
          <w:p w:rsidR="00D36425" w:rsidRPr="00D57947" w:rsidRDefault="00D36425" w:rsidP="00A14E49">
            <w:pPr>
              <w:spacing w:before="2" w:line="276" w:lineRule="exact"/>
              <w:ind w:left="109" w:right="170"/>
              <w:rPr>
                <w:rFonts w:ascii="Times New Roman" w:eastAsia="Times New Roman" w:hAnsi="Times New Roman" w:cs="Times New Roman"/>
                <w:b/>
                <w:sz w:val="24"/>
                <w:szCs w:val="24"/>
                <w:lang w:val="ru-RU"/>
              </w:rPr>
            </w:pPr>
            <w:r w:rsidRPr="00D57947">
              <w:rPr>
                <w:rFonts w:ascii="Times New Roman" w:eastAsia="Times New Roman" w:hAnsi="Times New Roman" w:cs="Times New Roman"/>
                <w:b/>
                <w:sz w:val="24"/>
                <w:szCs w:val="24"/>
                <w:lang w:val="ru-RU"/>
              </w:rPr>
              <w:t>Удовлетворенность обучающихся, педагогов и родителей жизнедеятельностью одаренных детей в школе</w:t>
            </w:r>
          </w:p>
        </w:tc>
        <w:tc>
          <w:tcPr>
            <w:tcW w:w="3826" w:type="dxa"/>
          </w:tcPr>
          <w:p w:rsidR="00D36425" w:rsidRPr="00D57947" w:rsidRDefault="00D36425" w:rsidP="001017F5">
            <w:pPr>
              <w:numPr>
                <w:ilvl w:val="0"/>
                <w:numId w:val="73"/>
              </w:numPr>
              <w:tabs>
                <w:tab w:val="left" w:pos="287"/>
                <w:tab w:val="left" w:pos="428"/>
              </w:tabs>
              <w:ind w:left="145" w:right="122" w:firstLine="0"/>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Удовлетворенность педагогов содержанием, организацией и условиями деятельности в рамках программы, взаимоотношениями</w:t>
            </w:r>
            <w:r w:rsidRPr="00D57947">
              <w:rPr>
                <w:rFonts w:ascii="Times New Roman" w:eastAsia="Times New Roman" w:hAnsi="Times New Roman" w:cs="Times New Roman"/>
                <w:spacing w:val="-15"/>
                <w:sz w:val="24"/>
                <w:szCs w:val="24"/>
                <w:lang w:val="ru-RU"/>
              </w:rPr>
              <w:t xml:space="preserve"> </w:t>
            </w:r>
            <w:r w:rsidRPr="00D57947">
              <w:rPr>
                <w:rFonts w:ascii="Times New Roman" w:eastAsia="Times New Roman" w:hAnsi="Times New Roman" w:cs="Times New Roman"/>
                <w:sz w:val="24"/>
                <w:szCs w:val="24"/>
                <w:lang w:val="ru-RU"/>
              </w:rPr>
              <w:t>в школьном</w:t>
            </w:r>
            <w:r w:rsidRPr="00D57947">
              <w:rPr>
                <w:rFonts w:ascii="Times New Roman" w:eastAsia="Times New Roman" w:hAnsi="Times New Roman" w:cs="Times New Roman"/>
                <w:spacing w:val="-2"/>
                <w:sz w:val="24"/>
                <w:szCs w:val="24"/>
                <w:lang w:val="ru-RU"/>
              </w:rPr>
              <w:t xml:space="preserve"> </w:t>
            </w:r>
            <w:r w:rsidRPr="00D57947">
              <w:rPr>
                <w:rFonts w:ascii="Times New Roman" w:eastAsia="Times New Roman" w:hAnsi="Times New Roman" w:cs="Times New Roman"/>
                <w:sz w:val="24"/>
                <w:szCs w:val="24"/>
                <w:lang w:val="ru-RU"/>
              </w:rPr>
              <w:t>сообществе.</w:t>
            </w:r>
          </w:p>
          <w:p w:rsidR="00D36425" w:rsidRPr="00D57947" w:rsidRDefault="00D36425" w:rsidP="00A14E49">
            <w:pPr>
              <w:ind w:left="145" w:right="134"/>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Комфортность, защищенность личности одаренного школьника, его отношение к основным сторонам жизнедеятельности в школе.</w:t>
            </w:r>
          </w:p>
          <w:p w:rsidR="00D36425" w:rsidRPr="00D57947" w:rsidRDefault="00D36425" w:rsidP="00A14E49">
            <w:pPr>
              <w:tabs>
                <w:tab w:val="left" w:pos="287"/>
                <w:tab w:val="left" w:pos="428"/>
                <w:tab w:val="left" w:pos="1055"/>
              </w:tabs>
              <w:spacing w:line="262" w:lineRule="exact"/>
              <w:ind w:left="14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 xml:space="preserve"> 2.Удовлетворенность родителей результатами обучения, воспитания и развития своего ребенка.</w:t>
            </w:r>
          </w:p>
        </w:tc>
        <w:tc>
          <w:tcPr>
            <w:tcW w:w="3273" w:type="dxa"/>
          </w:tcPr>
          <w:p w:rsidR="00D36425" w:rsidRPr="00D57947" w:rsidRDefault="00D36425" w:rsidP="00A14E49">
            <w:pPr>
              <w:ind w:left="157" w:right="14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Изучение удовлетворенности педагогов и родителей жизнедеятельностью в школе.</w:t>
            </w:r>
          </w:p>
          <w:p w:rsidR="00D36425" w:rsidRPr="00D57947" w:rsidRDefault="00D36425" w:rsidP="00A14E49">
            <w:pPr>
              <w:spacing w:line="270" w:lineRule="exact"/>
              <w:ind w:left="157"/>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Изучение удовлетворенности обучающихся жизнью в школе.</w:t>
            </w:r>
          </w:p>
          <w:p w:rsidR="00D36425" w:rsidRPr="00D57947" w:rsidRDefault="00D36425" w:rsidP="00A14E49">
            <w:pPr>
              <w:spacing w:line="276" w:lineRule="exact"/>
              <w:ind w:left="157"/>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Тест школьной тревожности Филипса.</w:t>
            </w:r>
          </w:p>
        </w:tc>
      </w:tr>
      <w:tr w:rsidR="00D36425" w:rsidRPr="00D57947" w:rsidTr="00A14E49">
        <w:trPr>
          <w:trHeight w:val="287"/>
        </w:trPr>
        <w:tc>
          <w:tcPr>
            <w:tcW w:w="2127" w:type="dxa"/>
          </w:tcPr>
          <w:p w:rsidR="00D36425" w:rsidRPr="00D57947" w:rsidRDefault="00D36425" w:rsidP="00A14E49">
            <w:pPr>
              <w:spacing w:before="2" w:line="276" w:lineRule="exact"/>
              <w:ind w:left="109" w:right="170"/>
              <w:rPr>
                <w:rFonts w:ascii="Times New Roman" w:eastAsia="Times New Roman" w:hAnsi="Times New Roman" w:cs="Times New Roman"/>
                <w:b/>
                <w:sz w:val="24"/>
                <w:szCs w:val="24"/>
              </w:rPr>
            </w:pPr>
            <w:r>
              <w:rPr>
                <w:rFonts w:ascii="Times New Roman" w:eastAsia="Times New Roman" w:hAnsi="Times New Roman" w:cs="Times New Roman"/>
                <w:b/>
                <w:w w:val="95"/>
                <w:sz w:val="24"/>
                <w:szCs w:val="24"/>
              </w:rPr>
              <w:t>Конкурентоспособнос</w:t>
            </w:r>
            <w:r w:rsidRPr="00D57947">
              <w:rPr>
                <w:rFonts w:ascii="Times New Roman" w:eastAsia="Times New Roman" w:hAnsi="Times New Roman" w:cs="Times New Roman"/>
                <w:b/>
                <w:sz w:val="24"/>
                <w:szCs w:val="24"/>
              </w:rPr>
              <w:t>ть одаренных обучающихся</w:t>
            </w:r>
          </w:p>
        </w:tc>
        <w:tc>
          <w:tcPr>
            <w:tcW w:w="3826" w:type="dxa"/>
          </w:tcPr>
          <w:p w:rsidR="00D36425" w:rsidRPr="00D57947" w:rsidRDefault="00D36425" w:rsidP="001017F5">
            <w:pPr>
              <w:numPr>
                <w:ilvl w:val="0"/>
                <w:numId w:val="72"/>
              </w:numPr>
              <w:tabs>
                <w:tab w:val="left" w:pos="284"/>
              </w:tabs>
              <w:ind w:right="403" w:hanging="37"/>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Эффективность и качество подготовки</w:t>
            </w:r>
            <w:r w:rsidRPr="00D57947">
              <w:rPr>
                <w:rFonts w:ascii="Times New Roman" w:eastAsia="Times New Roman" w:hAnsi="Times New Roman" w:cs="Times New Roman"/>
                <w:spacing w:val="-17"/>
                <w:sz w:val="24"/>
                <w:szCs w:val="24"/>
                <w:lang w:val="ru-RU"/>
              </w:rPr>
              <w:t xml:space="preserve"> </w:t>
            </w:r>
            <w:r w:rsidRPr="00D57947">
              <w:rPr>
                <w:rFonts w:ascii="Times New Roman" w:eastAsia="Times New Roman" w:hAnsi="Times New Roman" w:cs="Times New Roman"/>
                <w:sz w:val="24"/>
                <w:szCs w:val="24"/>
                <w:lang w:val="ru-RU"/>
              </w:rPr>
              <w:t>одаренных обучающихся.</w:t>
            </w:r>
          </w:p>
          <w:p w:rsidR="00D36425" w:rsidRPr="00D57947" w:rsidRDefault="00D36425" w:rsidP="001017F5">
            <w:pPr>
              <w:numPr>
                <w:ilvl w:val="0"/>
                <w:numId w:val="72"/>
              </w:numPr>
              <w:tabs>
                <w:tab w:val="left" w:pos="284"/>
              </w:tabs>
              <w:ind w:hanging="37"/>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Участие обучающихся, педагогов в смотрах,</w:t>
            </w:r>
            <w:r w:rsidRPr="00D57947">
              <w:rPr>
                <w:rFonts w:ascii="Times New Roman" w:eastAsia="Times New Roman" w:hAnsi="Times New Roman" w:cs="Times New Roman"/>
                <w:spacing w:val="-23"/>
                <w:sz w:val="24"/>
                <w:szCs w:val="24"/>
                <w:lang w:val="ru-RU"/>
              </w:rPr>
              <w:t xml:space="preserve"> </w:t>
            </w:r>
            <w:r w:rsidRPr="00D57947">
              <w:rPr>
                <w:rFonts w:ascii="Times New Roman" w:eastAsia="Times New Roman" w:hAnsi="Times New Roman" w:cs="Times New Roman"/>
                <w:sz w:val="24"/>
                <w:szCs w:val="24"/>
                <w:lang w:val="ru-RU"/>
              </w:rPr>
              <w:t>конкурсах, олимпиадах, конференциях, и</w:t>
            </w:r>
            <w:r w:rsidRPr="00D57947">
              <w:rPr>
                <w:rFonts w:ascii="Times New Roman" w:eastAsia="Times New Roman" w:hAnsi="Times New Roman" w:cs="Times New Roman"/>
                <w:spacing w:val="-3"/>
                <w:sz w:val="24"/>
                <w:szCs w:val="24"/>
                <w:lang w:val="ru-RU"/>
              </w:rPr>
              <w:t xml:space="preserve"> </w:t>
            </w:r>
            <w:r w:rsidRPr="00D57947">
              <w:rPr>
                <w:rFonts w:ascii="Times New Roman" w:eastAsia="Times New Roman" w:hAnsi="Times New Roman" w:cs="Times New Roman"/>
                <w:sz w:val="24"/>
                <w:szCs w:val="24"/>
                <w:lang w:val="ru-RU"/>
              </w:rPr>
              <w:t>т.д.</w:t>
            </w:r>
          </w:p>
          <w:p w:rsidR="00D36425" w:rsidRPr="00D57947" w:rsidRDefault="00D36425" w:rsidP="001017F5">
            <w:pPr>
              <w:numPr>
                <w:ilvl w:val="0"/>
                <w:numId w:val="72"/>
              </w:numPr>
              <w:tabs>
                <w:tab w:val="left" w:pos="284"/>
              </w:tabs>
              <w:spacing w:line="275" w:lineRule="exact"/>
              <w:ind w:left="142" w:hanging="37"/>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lastRenderedPageBreak/>
              <w:t>Социальный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опыт.</w:t>
            </w:r>
          </w:p>
          <w:p w:rsidR="00D36425" w:rsidRPr="00D57947" w:rsidRDefault="00D36425" w:rsidP="00A14E49">
            <w:pPr>
              <w:tabs>
                <w:tab w:val="left" w:pos="284"/>
                <w:tab w:val="left" w:pos="428"/>
              </w:tabs>
              <w:ind w:left="145" w:right="12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t>Содержание и характер дальнейшей деятельности одаренных выпускников.</w:t>
            </w:r>
          </w:p>
        </w:tc>
        <w:tc>
          <w:tcPr>
            <w:tcW w:w="3273" w:type="dxa"/>
          </w:tcPr>
          <w:p w:rsidR="00D36425" w:rsidRPr="00D57947" w:rsidRDefault="00D36425" w:rsidP="00A14E49">
            <w:pPr>
              <w:ind w:left="157" w:right="142"/>
              <w:rPr>
                <w:rFonts w:ascii="Times New Roman" w:eastAsia="Times New Roman" w:hAnsi="Times New Roman" w:cs="Times New Roman"/>
                <w:sz w:val="24"/>
                <w:szCs w:val="24"/>
                <w:lang w:val="ru-RU"/>
              </w:rPr>
            </w:pPr>
            <w:r w:rsidRPr="00D57947">
              <w:rPr>
                <w:rFonts w:ascii="Times New Roman" w:eastAsia="Times New Roman" w:hAnsi="Times New Roman" w:cs="Times New Roman"/>
                <w:sz w:val="24"/>
                <w:szCs w:val="24"/>
                <w:lang w:val="ru-RU"/>
              </w:rPr>
              <w:lastRenderedPageBreak/>
              <w:t>Методики статистического анализа данных, их динамика</w:t>
            </w:r>
          </w:p>
        </w:tc>
      </w:tr>
    </w:tbl>
    <w:p w:rsidR="00D36425" w:rsidRPr="00D57947" w:rsidRDefault="00D36425" w:rsidP="00D36425">
      <w:pPr>
        <w:widowControl w:val="0"/>
        <w:autoSpaceDE w:val="0"/>
        <w:autoSpaceDN w:val="0"/>
        <w:spacing w:before="2" w:after="0" w:line="240" w:lineRule="auto"/>
        <w:rPr>
          <w:rFonts w:ascii="Times New Roman" w:eastAsia="Times New Roman" w:hAnsi="Times New Roman" w:cs="Times New Roman"/>
          <w:sz w:val="24"/>
          <w:szCs w:val="24"/>
        </w:rPr>
      </w:pPr>
    </w:p>
    <w:p w:rsidR="00D36425" w:rsidRPr="00D57947" w:rsidRDefault="00D36425" w:rsidP="00D36425">
      <w:pPr>
        <w:widowControl w:val="0"/>
        <w:autoSpaceDE w:val="0"/>
        <w:autoSpaceDN w:val="0"/>
        <w:spacing w:before="59" w:after="0" w:line="320" w:lineRule="exact"/>
        <w:ind w:left="851"/>
        <w:outlineLvl w:val="1"/>
        <w:rPr>
          <w:rFonts w:ascii="Times New Roman" w:eastAsia="Times New Roman" w:hAnsi="Times New Roman" w:cs="Times New Roman"/>
          <w:b/>
          <w:bCs/>
          <w:sz w:val="24"/>
          <w:szCs w:val="24"/>
        </w:rPr>
      </w:pPr>
    </w:p>
    <w:p w:rsidR="00D36425" w:rsidRPr="00D57947" w:rsidRDefault="00D36425" w:rsidP="00D36425">
      <w:pPr>
        <w:widowControl w:val="0"/>
        <w:autoSpaceDE w:val="0"/>
        <w:autoSpaceDN w:val="0"/>
        <w:spacing w:before="59" w:after="0" w:line="320" w:lineRule="exact"/>
        <w:ind w:left="851"/>
        <w:outlineLvl w:val="1"/>
        <w:rPr>
          <w:rFonts w:ascii="Times New Roman" w:eastAsia="Times New Roman" w:hAnsi="Times New Roman" w:cs="Times New Roman"/>
          <w:b/>
          <w:bCs/>
          <w:sz w:val="24"/>
          <w:szCs w:val="24"/>
        </w:rPr>
      </w:pPr>
      <w:r w:rsidRPr="00D57947">
        <w:rPr>
          <w:rFonts w:ascii="Times New Roman" w:eastAsia="Times New Roman" w:hAnsi="Times New Roman" w:cs="Times New Roman"/>
          <w:b/>
          <w:bCs/>
          <w:sz w:val="24"/>
          <w:szCs w:val="24"/>
        </w:rPr>
        <w:t>Ожидаемые результаты реализации Программы</w:t>
      </w:r>
    </w:p>
    <w:p w:rsidR="00D36425" w:rsidRPr="00D57947" w:rsidRDefault="00D36425" w:rsidP="00D36425">
      <w:pPr>
        <w:widowControl w:val="0"/>
        <w:autoSpaceDE w:val="0"/>
        <w:autoSpaceDN w:val="0"/>
        <w:spacing w:before="59" w:after="0" w:line="320" w:lineRule="exact"/>
        <w:ind w:left="2547"/>
        <w:outlineLvl w:val="1"/>
        <w:rPr>
          <w:rFonts w:ascii="Times New Roman" w:eastAsia="Times New Roman" w:hAnsi="Times New Roman" w:cs="Times New Roman"/>
          <w:b/>
          <w:bCs/>
          <w:sz w:val="24"/>
          <w:szCs w:val="24"/>
        </w:rPr>
      </w:pPr>
    </w:p>
    <w:p w:rsidR="00D36425" w:rsidRPr="00D57947" w:rsidRDefault="00D36425" w:rsidP="001017F5">
      <w:pPr>
        <w:widowControl w:val="0"/>
        <w:numPr>
          <w:ilvl w:val="0"/>
          <w:numId w:val="71"/>
        </w:numPr>
        <w:tabs>
          <w:tab w:val="left" w:pos="284"/>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Формирование банка, технологии и программ для ранней</w:t>
      </w:r>
      <w:r w:rsidRPr="00D57947">
        <w:rPr>
          <w:rFonts w:ascii="Times New Roman" w:eastAsia="Times New Roman" w:hAnsi="Times New Roman" w:cs="Times New Roman"/>
          <w:spacing w:val="-48"/>
          <w:sz w:val="24"/>
          <w:szCs w:val="24"/>
        </w:rPr>
        <w:t xml:space="preserve"> </w:t>
      </w:r>
      <w:r w:rsidRPr="00D57947">
        <w:rPr>
          <w:rFonts w:ascii="Times New Roman" w:eastAsia="Times New Roman" w:hAnsi="Times New Roman" w:cs="Times New Roman"/>
          <w:sz w:val="24"/>
          <w:szCs w:val="24"/>
        </w:rPr>
        <w:t>диагностики способных и одаренных</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детей.</w:t>
      </w:r>
    </w:p>
    <w:p w:rsidR="00D36425" w:rsidRPr="00D57947" w:rsidRDefault="00D36425" w:rsidP="001017F5">
      <w:pPr>
        <w:widowControl w:val="0"/>
        <w:numPr>
          <w:ilvl w:val="0"/>
          <w:numId w:val="71"/>
        </w:numPr>
        <w:tabs>
          <w:tab w:val="left" w:pos="284"/>
          <w:tab w:val="left" w:pos="70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Внедрение в образовательный процесс</w:t>
      </w:r>
      <w:r w:rsidRPr="00D57947">
        <w:rPr>
          <w:rFonts w:ascii="Times New Roman" w:eastAsia="Times New Roman" w:hAnsi="Times New Roman" w:cs="Times New Roman"/>
          <w:spacing w:val="-42"/>
          <w:sz w:val="24"/>
          <w:szCs w:val="24"/>
        </w:rPr>
        <w:t xml:space="preserve"> </w:t>
      </w:r>
      <w:r w:rsidRPr="00D57947">
        <w:rPr>
          <w:rFonts w:ascii="Times New Roman" w:eastAsia="Times New Roman" w:hAnsi="Times New Roman" w:cs="Times New Roman"/>
          <w:sz w:val="24"/>
          <w:szCs w:val="24"/>
        </w:rPr>
        <w:t>индивидуальных образовательных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маршрутов.</w:t>
      </w:r>
    </w:p>
    <w:p w:rsidR="00D36425" w:rsidRPr="00D57947" w:rsidRDefault="00D36425" w:rsidP="001017F5">
      <w:pPr>
        <w:widowControl w:val="0"/>
        <w:numPr>
          <w:ilvl w:val="0"/>
          <w:numId w:val="71"/>
        </w:numPr>
        <w:tabs>
          <w:tab w:val="left" w:pos="284"/>
          <w:tab w:val="left" w:pos="709"/>
          <w:tab w:val="left" w:pos="247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Увеличение охвата детей с признаками одаренности и повышение</w:t>
      </w:r>
      <w:r w:rsidRPr="00D57947">
        <w:rPr>
          <w:rFonts w:ascii="Times New Roman" w:eastAsia="Times New Roman" w:hAnsi="Times New Roman" w:cs="Times New Roman"/>
          <w:spacing w:val="-49"/>
          <w:sz w:val="24"/>
          <w:szCs w:val="24"/>
        </w:rPr>
        <w:t xml:space="preserve"> </w:t>
      </w:r>
      <w:r w:rsidRPr="00D57947">
        <w:rPr>
          <w:rFonts w:ascii="Times New Roman" w:eastAsia="Times New Roman" w:hAnsi="Times New Roman" w:cs="Times New Roman"/>
          <w:sz w:val="24"/>
          <w:szCs w:val="24"/>
        </w:rPr>
        <w:t>их участия в муниципальных, региональных, всероссийских конкурсах и мероприятиях.</w:t>
      </w:r>
    </w:p>
    <w:p w:rsidR="00D36425" w:rsidRPr="00D57947" w:rsidRDefault="00D36425" w:rsidP="001017F5">
      <w:pPr>
        <w:widowControl w:val="0"/>
        <w:numPr>
          <w:ilvl w:val="0"/>
          <w:numId w:val="71"/>
        </w:numPr>
        <w:tabs>
          <w:tab w:val="left" w:pos="284"/>
          <w:tab w:val="left" w:pos="709"/>
          <w:tab w:val="left" w:pos="247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Повышение качества участия в предметных олимпиадах</w:t>
      </w:r>
      <w:r w:rsidRPr="00D57947">
        <w:rPr>
          <w:rFonts w:ascii="Times New Roman" w:eastAsia="Times New Roman" w:hAnsi="Times New Roman" w:cs="Times New Roman"/>
          <w:spacing w:val="-39"/>
          <w:sz w:val="24"/>
          <w:szCs w:val="24"/>
        </w:rPr>
        <w:t xml:space="preserve"> </w:t>
      </w:r>
      <w:r w:rsidRPr="00D57947">
        <w:rPr>
          <w:rFonts w:ascii="Times New Roman" w:eastAsia="Times New Roman" w:hAnsi="Times New Roman" w:cs="Times New Roman"/>
          <w:sz w:val="24"/>
          <w:szCs w:val="24"/>
        </w:rPr>
        <w:t>и интеллектуальных конкурсах различного</w:t>
      </w:r>
      <w:r w:rsidRPr="00D57947">
        <w:rPr>
          <w:rFonts w:ascii="Times New Roman" w:eastAsia="Times New Roman" w:hAnsi="Times New Roman" w:cs="Times New Roman"/>
          <w:spacing w:val="-5"/>
          <w:sz w:val="24"/>
          <w:szCs w:val="24"/>
        </w:rPr>
        <w:t xml:space="preserve"> </w:t>
      </w:r>
      <w:r w:rsidRPr="00D57947">
        <w:rPr>
          <w:rFonts w:ascii="Times New Roman" w:eastAsia="Times New Roman" w:hAnsi="Times New Roman" w:cs="Times New Roman"/>
          <w:sz w:val="24"/>
          <w:szCs w:val="24"/>
        </w:rPr>
        <w:t>уровня.</w:t>
      </w:r>
    </w:p>
    <w:p w:rsidR="00D36425" w:rsidRPr="00D57947" w:rsidRDefault="00D36425" w:rsidP="001017F5">
      <w:pPr>
        <w:widowControl w:val="0"/>
        <w:numPr>
          <w:ilvl w:val="0"/>
          <w:numId w:val="71"/>
        </w:numPr>
        <w:tabs>
          <w:tab w:val="left" w:pos="284"/>
          <w:tab w:val="left" w:pos="709"/>
          <w:tab w:val="left" w:pos="247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Развитие</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системы</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дополнительных</w:t>
      </w:r>
      <w:r w:rsidRPr="00D57947">
        <w:rPr>
          <w:rFonts w:ascii="Times New Roman" w:eastAsia="Times New Roman" w:hAnsi="Times New Roman" w:cs="Times New Roman"/>
          <w:spacing w:val="-9"/>
          <w:sz w:val="24"/>
          <w:szCs w:val="24"/>
        </w:rPr>
        <w:t xml:space="preserve"> </w:t>
      </w:r>
      <w:r w:rsidRPr="00D57947">
        <w:rPr>
          <w:rFonts w:ascii="Times New Roman" w:eastAsia="Times New Roman" w:hAnsi="Times New Roman" w:cs="Times New Roman"/>
          <w:sz w:val="24"/>
          <w:szCs w:val="24"/>
        </w:rPr>
        <w:t>образовательных</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услуг</w:t>
      </w:r>
      <w:r w:rsidRPr="00D57947">
        <w:rPr>
          <w:rFonts w:ascii="Times New Roman" w:eastAsia="Times New Roman" w:hAnsi="Times New Roman" w:cs="Times New Roman"/>
          <w:spacing w:val="-9"/>
          <w:sz w:val="24"/>
          <w:szCs w:val="24"/>
        </w:rPr>
        <w:t xml:space="preserve"> </w:t>
      </w:r>
      <w:r w:rsidRPr="00D57947">
        <w:rPr>
          <w:rFonts w:ascii="Times New Roman" w:eastAsia="Times New Roman" w:hAnsi="Times New Roman" w:cs="Times New Roman"/>
          <w:sz w:val="24"/>
          <w:szCs w:val="24"/>
        </w:rPr>
        <w:t>как</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условие обеспечения высокого уровня результативности образования одаренных детей.</w:t>
      </w:r>
    </w:p>
    <w:p w:rsidR="00D36425" w:rsidRPr="00D57947" w:rsidRDefault="00D36425" w:rsidP="001017F5">
      <w:pPr>
        <w:widowControl w:val="0"/>
        <w:numPr>
          <w:ilvl w:val="0"/>
          <w:numId w:val="71"/>
        </w:numPr>
        <w:tabs>
          <w:tab w:val="left" w:pos="284"/>
          <w:tab w:val="left" w:pos="70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Развитие способности к самостоятельному обучению и исследовательской работе, обучение исследовательским навыкам и</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умениям.</w:t>
      </w:r>
    </w:p>
    <w:p w:rsidR="00D36425" w:rsidRPr="00D57947" w:rsidRDefault="00D36425" w:rsidP="001017F5">
      <w:pPr>
        <w:widowControl w:val="0"/>
        <w:numPr>
          <w:ilvl w:val="0"/>
          <w:numId w:val="71"/>
        </w:numPr>
        <w:tabs>
          <w:tab w:val="left" w:pos="284"/>
          <w:tab w:val="left" w:pos="709"/>
          <w:tab w:val="left" w:pos="2479"/>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Повышение профессионального мастерства учителей, работающих</w:t>
      </w:r>
      <w:r w:rsidRPr="00D57947">
        <w:rPr>
          <w:rFonts w:ascii="Times New Roman" w:eastAsia="Times New Roman" w:hAnsi="Times New Roman" w:cs="Times New Roman"/>
          <w:spacing w:val="-43"/>
          <w:sz w:val="24"/>
          <w:szCs w:val="24"/>
        </w:rPr>
        <w:t xml:space="preserve"> </w:t>
      </w:r>
      <w:r w:rsidRPr="00D57947">
        <w:rPr>
          <w:rFonts w:ascii="Times New Roman" w:eastAsia="Times New Roman" w:hAnsi="Times New Roman" w:cs="Times New Roman"/>
          <w:sz w:val="24"/>
          <w:szCs w:val="24"/>
        </w:rPr>
        <w:t>с одаренными</w:t>
      </w:r>
      <w:r w:rsidRPr="00D57947">
        <w:rPr>
          <w:rFonts w:ascii="Times New Roman" w:eastAsia="Times New Roman" w:hAnsi="Times New Roman" w:cs="Times New Roman"/>
          <w:spacing w:val="-1"/>
          <w:sz w:val="24"/>
          <w:szCs w:val="24"/>
        </w:rPr>
        <w:t xml:space="preserve"> </w:t>
      </w:r>
      <w:r w:rsidRPr="00D57947">
        <w:rPr>
          <w:rFonts w:ascii="Times New Roman" w:eastAsia="Times New Roman" w:hAnsi="Times New Roman" w:cs="Times New Roman"/>
          <w:sz w:val="24"/>
          <w:szCs w:val="24"/>
        </w:rPr>
        <w:t>детьми.</w:t>
      </w:r>
    </w:p>
    <w:p w:rsidR="008D1933" w:rsidRPr="00073819" w:rsidRDefault="00D36425" w:rsidP="00073819">
      <w:pPr>
        <w:widowControl w:val="0"/>
        <w:numPr>
          <w:ilvl w:val="0"/>
          <w:numId w:val="71"/>
        </w:numPr>
        <w:tabs>
          <w:tab w:val="left" w:pos="284"/>
        </w:tabs>
        <w:autoSpaceDE w:val="0"/>
        <w:autoSpaceDN w:val="0"/>
        <w:spacing w:after="0"/>
        <w:ind w:left="284" w:right="-1"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Мониторинг результативности работы с одаренными</w:t>
      </w:r>
      <w:r w:rsidRPr="00D57947">
        <w:rPr>
          <w:rFonts w:ascii="Times New Roman" w:eastAsia="Times New Roman" w:hAnsi="Times New Roman" w:cs="Times New Roman"/>
          <w:spacing w:val="-13"/>
          <w:sz w:val="24"/>
          <w:szCs w:val="24"/>
        </w:rPr>
        <w:t xml:space="preserve"> </w:t>
      </w:r>
      <w:r w:rsidRPr="00D57947">
        <w:rPr>
          <w:rFonts w:ascii="Times New Roman" w:eastAsia="Times New Roman" w:hAnsi="Times New Roman" w:cs="Times New Roman"/>
          <w:sz w:val="24"/>
          <w:szCs w:val="24"/>
        </w:rPr>
        <w:t>обучающимися.</w:t>
      </w:r>
    </w:p>
    <w:p w:rsidR="008D1933" w:rsidRDefault="00500C44" w:rsidP="00FD16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D16B7" w:rsidRPr="00500C44" w:rsidRDefault="00FD16B7" w:rsidP="00FD16B7">
      <w:pPr>
        <w:spacing w:after="0" w:line="240" w:lineRule="auto"/>
        <w:jc w:val="center"/>
        <w:rPr>
          <w:rFonts w:ascii="Times New Roman" w:eastAsia="Times New Roman" w:hAnsi="Times New Roman" w:cs="Times New Roman"/>
          <w:b/>
          <w:sz w:val="24"/>
          <w:szCs w:val="24"/>
          <w:lang w:eastAsia="ru-RU"/>
        </w:rPr>
      </w:pPr>
      <w:r w:rsidRPr="00500C44">
        <w:rPr>
          <w:rFonts w:ascii="Times New Roman" w:eastAsia="Times New Roman" w:hAnsi="Times New Roman" w:cs="Times New Roman"/>
          <w:b/>
          <w:sz w:val="24"/>
          <w:szCs w:val="24"/>
          <w:lang w:eastAsia="ru-RU"/>
        </w:rPr>
        <w:t>Программа</w:t>
      </w:r>
    </w:p>
    <w:p w:rsidR="00FD16B7" w:rsidRPr="00500C44" w:rsidRDefault="00FD16B7" w:rsidP="00FD16B7">
      <w:pPr>
        <w:spacing w:after="0" w:line="240" w:lineRule="auto"/>
        <w:jc w:val="center"/>
        <w:rPr>
          <w:rFonts w:ascii="Times New Roman" w:eastAsia="Times New Roman" w:hAnsi="Times New Roman" w:cs="Times New Roman"/>
          <w:b/>
          <w:sz w:val="24"/>
          <w:szCs w:val="24"/>
          <w:lang w:eastAsia="ru-RU"/>
        </w:rPr>
      </w:pPr>
      <w:r w:rsidRPr="00500C44">
        <w:rPr>
          <w:rFonts w:ascii="Times New Roman" w:eastAsia="Times New Roman" w:hAnsi="Times New Roman" w:cs="Times New Roman"/>
          <w:b/>
          <w:sz w:val="24"/>
          <w:szCs w:val="24"/>
          <w:lang w:eastAsia="ru-RU"/>
        </w:rPr>
        <w:t xml:space="preserve"> профориентационной работы «Мой выбор»</w:t>
      </w:r>
    </w:p>
    <w:p w:rsidR="00FD16B7" w:rsidRPr="00500C44" w:rsidRDefault="00FD16B7" w:rsidP="00FD16B7">
      <w:pPr>
        <w:spacing w:after="0" w:line="240" w:lineRule="auto"/>
        <w:jc w:val="center"/>
        <w:rPr>
          <w:rFonts w:ascii="Times New Roman" w:eastAsia="Times New Roman" w:hAnsi="Times New Roman" w:cs="Times New Roman"/>
          <w:b/>
          <w:sz w:val="24"/>
          <w:szCs w:val="24"/>
          <w:lang w:eastAsia="ru-RU"/>
        </w:rPr>
      </w:pPr>
      <w:r w:rsidRPr="00500C44">
        <w:rPr>
          <w:rFonts w:ascii="Times New Roman" w:eastAsia="Times New Roman" w:hAnsi="Times New Roman" w:cs="Times New Roman"/>
          <w:b/>
          <w:sz w:val="24"/>
          <w:szCs w:val="24"/>
          <w:lang w:eastAsia="ru-RU"/>
        </w:rPr>
        <w:t xml:space="preserve"> с обучающимися в МБОУ « Амгино- Олекминская СОШ »</w:t>
      </w:r>
    </w:p>
    <w:p w:rsidR="00FD16B7" w:rsidRPr="00500C44" w:rsidRDefault="00FD16B7" w:rsidP="00FD16B7">
      <w:pPr>
        <w:spacing w:after="0" w:line="240" w:lineRule="auto"/>
        <w:jc w:val="center"/>
        <w:rPr>
          <w:rFonts w:ascii="Times New Roman" w:eastAsia="Times New Roman" w:hAnsi="Times New Roman" w:cs="Times New Roman"/>
          <w:b/>
          <w:sz w:val="24"/>
          <w:szCs w:val="24"/>
          <w:lang w:eastAsia="ru-RU"/>
        </w:rPr>
      </w:pPr>
      <w:r w:rsidRPr="00500C44">
        <w:rPr>
          <w:rFonts w:ascii="Times New Roman" w:eastAsia="Times New Roman" w:hAnsi="Times New Roman" w:cs="Times New Roman"/>
          <w:b/>
          <w:sz w:val="24"/>
          <w:szCs w:val="24"/>
          <w:lang w:eastAsia="ru-RU"/>
        </w:rPr>
        <w:t>(2021-2024 уч. год</w:t>
      </w:r>
      <w:r w:rsidR="005B4092" w:rsidRPr="00500C44">
        <w:rPr>
          <w:rFonts w:ascii="Times New Roman" w:eastAsia="Times New Roman" w:hAnsi="Times New Roman" w:cs="Times New Roman"/>
          <w:b/>
          <w:sz w:val="24"/>
          <w:szCs w:val="24"/>
          <w:lang w:eastAsia="ru-RU"/>
        </w:rPr>
        <w:t>ы</w:t>
      </w:r>
      <w:r w:rsidRPr="00500C44">
        <w:rPr>
          <w:rFonts w:ascii="Times New Roman" w:eastAsia="Times New Roman" w:hAnsi="Times New Roman" w:cs="Times New Roman"/>
          <w:b/>
          <w:sz w:val="24"/>
          <w:szCs w:val="24"/>
          <w:lang w:eastAsia="ru-RU"/>
        </w:rPr>
        <w:t>)</w:t>
      </w:r>
    </w:p>
    <w:p w:rsidR="00FD16B7" w:rsidRPr="00E55B85" w:rsidRDefault="00FD16B7" w:rsidP="00E53E07">
      <w:pPr>
        <w:spacing w:after="0" w:line="240" w:lineRule="auto"/>
        <w:rPr>
          <w:rFonts w:ascii="Times New Roman" w:eastAsia="Times New Roman" w:hAnsi="Times New Roman" w:cs="Times New Roman"/>
          <w:b/>
          <w:sz w:val="24"/>
          <w:szCs w:val="24"/>
          <w:lang w:eastAsia="ru-RU"/>
        </w:rPr>
      </w:pPr>
    </w:p>
    <w:p w:rsidR="00FD16B7" w:rsidRPr="00E55B85" w:rsidRDefault="00FD16B7" w:rsidP="00FD16B7">
      <w:pPr>
        <w:spacing w:after="0" w:line="240" w:lineRule="auto"/>
        <w:jc w:val="center"/>
        <w:rPr>
          <w:rFonts w:ascii="Times New Roman" w:eastAsia="Times New Roman" w:hAnsi="Times New Roman" w:cs="Times New Roman"/>
          <w:b/>
          <w:sz w:val="24"/>
          <w:szCs w:val="24"/>
          <w:lang w:eastAsia="ru-RU"/>
        </w:rPr>
      </w:pPr>
      <w:r w:rsidRPr="00E55B85">
        <w:rPr>
          <w:rFonts w:ascii="Times New Roman" w:eastAsia="Times New Roman" w:hAnsi="Times New Roman" w:cs="Times New Roman"/>
          <w:b/>
          <w:sz w:val="24"/>
          <w:szCs w:val="24"/>
          <w:lang w:eastAsia="ru-RU"/>
        </w:rPr>
        <w:t>Пояснительная записка.</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w:t>
      </w:r>
      <w:r w:rsidR="008D1933">
        <w:rPr>
          <w:rFonts w:ascii="Times New Roman" w:eastAsia="Times New Roman" w:hAnsi="Times New Roman" w:cs="Times New Roman"/>
          <w:sz w:val="24"/>
          <w:szCs w:val="24"/>
        </w:rPr>
        <w:t> </w:t>
      </w:r>
      <w:r w:rsidRPr="00A230AE">
        <w:rPr>
          <w:rFonts w:ascii="Times New Roman" w:eastAsia="Times New Roman" w:hAnsi="Times New Roman" w:cs="Times New Roman"/>
          <w:sz w:val="24"/>
          <w:szCs w:val="24"/>
        </w:rPr>
        <w:t>Концепция профильного обучения, предложенная Правительством России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предпрофильная подготовка.</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w:t>
      </w:r>
      <w:r w:rsidR="000574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lastRenderedPageBreak/>
        <w:t xml:space="preserve">В узком смысле слова профориентация - целенаправленная деятельность по формированию у </w:t>
      </w:r>
      <w:r>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щихся внутренней потребности и готовности к сознательному выбору профессии.</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Профориентация в личностном смысле - длительный и в достаточной степени необратимый социальный процесс освоения личностью той или иной профессии.</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Таким образом, профориентация осуществляется как бы на 2-х уровнях - общественном и личностном. Эти уровни взаимосвязаны.</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Программа определяет основные пути развития формирования у подростков профессионального самоопределения.</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757B44" w:rsidRPr="00A230AE" w:rsidRDefault="00757B44" w:rsidP="008D1933">
      <w:pPr>
        <w:shd w:val="clear" w:color="auto" w:fill="FFFFFF"/>
        <w:spacing w:before="150" w:after="0"/>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757B44" w:rsidRPr="005B4092" w:rsidRDefault="00757B44" w:rsidP="001017F5">
      <w:pPr>
        <w:pStyle w:val="a6"/>
        <w:numPr>
          <w:ilvl w:val="0"/>
          <w:numId w:val="29"/>
        </w:numPr>
        <w:shd w:val="clear" w:color="auto" w:fill="FFFFFF"/>
        <w:spacing w:before="150" w:after="0" w:line="240" w:lineRule="auto"/>
        <w:jc w:val="both"/>
        <w:rPr>
          <w:rFonts w:ascii="Times New Roman" w:eastAsia="Times New Roman" w:hAnsi="Times New Roman" w:cs="Times New Roman"/>
          <w:b/>
          <w:sz w:val="24"/>
          <w:szCs w:val="24"/>
        </w:rPr>
      </w:pPr>
      <w:r w:rsidRPr="00A230AE">
        <w:rPr>
          <w:rFonts w:ascii="Times New Roman" w:eastAsia="Times New Roman" w:hAnsi="Times New Roman" w:cs="Times New Roman"/>
          <w:b/>
          <w:sz w:val="24"/>
          <w:szCs w:val="24"/>
        </w:rPr>
        <w:t>Нормативное обеспечение программы.</w:t>
      </w:r>
    </w:p>
    <w:p w:rsidR="00757B44" w:rsidRPr="00A230AE"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Конвенция о правах ребенка;</w:t>
      </w:r>
    </w:p>
    <w:p w:rsidR="00757B44" w:rsidRPr="00A230AE"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Конституция Российской Федерации;</w:t>
      </w:r>
    </w:p>
    <w:p w:rsidR="00757B44" w:rsidRPr="00A230AE"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Закон Российской Федерации от 19.04.1991 № 1032 -1 «О занятости населения в Российской Федерации»;</w:t>
      </w:r>
    </w:p>
    <w:p w:rsidR="00757B44" w:rsidRPr="00A230AE"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Закон Российской Федерации от 10.07.1992 № 3266-1 «Об образовании»;</w:t>
      </w:r>
    </w:p>
    <w:p w:rsidR="00757B44" w:rsidRPr="00A230AE"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Федеральный закон от 24.07.1998 № 124-ФЗ «Об основных гарантиях прав ребенка в Российской Федерации»;</w:t>
      </w:r>
    </w:p>
    <w:p w:rsidR="00757B44" w:rsidRPr="005B4092" w:rsidRDefault="00757B44" w:rsidP="001017F5">
      <w:pPr>
        <w:pStyle w:val="a6"/>
        <w:numPr>
          <w:ilvl w:val="0"/>
          <w:numId w:val="31"/>
        </w:numPr>
        <w:shd w:val="clear" w:color="auto" w:fill="FFFFFF"/>
        <w:spacing w:before="150" w:after="0"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757B44" w:rsidRPr="005B4092" w:rsidRDefault="00757B44" w:rsidP="001017F5">
      <w:pPr>
        <w:pStyle w:val="a6"/>
        <w:numPr>
          <w:ilvl w:val="0"/>
          <w:numId w:val="29"/>
        </w:numPr>
        <w:shd w:val="clear" w:color="auto" w:fill="FFFFFF"/>
        <w:spacing w:before="150" w:after="0" w:line="240" w:lineRule="auto"/>
        <w:jc w:val="both"/>
        <w:rPr>
          <w:rFonts w:ascii="Times New Roman" w:eastAsia="Times New Roman" w:hAnsi="Times New Roman" w:cs="Times New Roman"/>
          <w:b/>
          <w:bCs/>
          <w:sz w:val="24"/>
          <w:szCs w:val="24"/>
        </w:rPr>
      </w:pPr>
      <w:r w:rsidRPr="00A230AE">
        <w:rPr>
          <w:rFonts w:ascii="Times New Roman" w:eastAsia="Times New Roman" w:hAnsi="Times New Roman" w:cs="Times New Roman"/>
          <w:b/>
          <w:bCs/>
          <w:sz w:val="24"/>
          <w:szCs w:val="24"/>
        </w:rPr>
        <w:t>Цели и задачи профориентационной работы.</w:t>
      </w:r>
    </w:p>
    <w:p w:rsidR="00757B44" w:rsidRPr="00A230AE" w:rsidRDefault="00757B44" w:rsidP="00757B44">
      <w:pPr>
        <w:spacing w:line="240" w:lineRule="auto"/>
        <w:ind w:firstLine="709"/>
        <w:contextualSpacing/>
        <w:jc w:val="both"/>
        <w:rPr>
          <w:rFonts w:ascii="Times New Roman" w:eastAsia="Times New Roman" w:hAnsi="Times New Roman" w:cs="Times New Roman"/>
          <w:i/>
          <w:sz w:val="24"/>
          <w:szCs w:val="24"/>
        </w:rPr>
      </w:pPr>
      <w:r w:rsidRPr="00A230AE">
        <w:rPr>
          <w:rFonts w:ascii="Times New Roman" w:eastAsia="Times New Roman" w:hAnsi="Times New Roman" w:cs="Times New Roman"/>
          <w:b/>
          <w:bCs/>
          <w:i/>
          <w:sz w:val="24"/>
          <w:szCs w:val="24"/>
        </w:rPr>
        <w:t xml:space="preserve">Цель: </w:t>
      </w:r>
      <w:r w:rsidRPr="00A230AE">
        <w:rPr>
          <w:rFonts w:ascii="Times New Roman" w:eastAsia="Times New Roman" w:hAnsi="Times New Roman" w:cs="Times New Roman"/>
          <w:sz w:val="24"/>
          <w:szCs w:val="24"/>
        </w:rPr>
        <w:t xml:space="preserve">оказание профориентационной поддержки </w:t>
      </w:r>
      <w:r>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 xml:space="preserve">щимся в процессе выбора профиля обучения и сферы будущей профессиональной деятельности. </w:t>
      </w:r>
    </w:p>
    <w:p w:rsidR="00757B44" w:rsidRPr="00A230AE" w:rsidRDefault="00757B44" w:rsidP="00757B44">
      <w:pPr>
        <w:spacing w:line="240" w:lineRule="auto"/>
        <w:ind w:firstLine="709"/>
        <w:contextualSpacing/>
        <w:jc w:val="both"/>
        <w:rPr>
          <w:rFonts w:ascii="Times New Roman" w:eastAsia="Times New Roman" w:hAnsi="Times New Roman" w:cs="Times New Roman"/>
          <w:b/>
          <w:i/>
          <w:sz w:val="24"/>
          <w:szCs w:val="24"/>
        </w:rPr>
      </w:pPr>
      <w:r w:rsidRPr="00A230AE">
        <w:rPr>
          <w:rFonts w:ascii="Times New Roman" w:eastAsia="Times New Roman" w:hAnsi="Times New Roman" w:cs="Times New Roman"/>
          <w:b/>
          <w:bCs/>
          <w:i/>
          <w:sz w:val="24"/>
          <w:szCs w:val="24"/>
        </w:rPr>
        <w:t xml:space="preserve">Задачи: </w:t>
      </w:r>
    </w:p>
    <w:p w:rsidR="00757B44" w:rsidRPr="00A230AE" w:rsidRDefault="00757B44" w:rsidP="00757B44">
      <w:pPr>
        <w:shd w:val="clear" w:color="auto" w:fill="FFFFFF"/>
        <w:spacing w:before="150" w:after="0"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757B44" w:rsidRPr="00A230AE" w:rsidRDefault="00757B44" w:rsidP="00757B44">
      <w:pPr>
        <w:shd w:val="clear" w:color="auto" w:fill="FFFFFF"/>
        <w:spacing w:before="150" w:after="0"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помочь сопоставить свои возможности с требованиями выбираемых профессий;</w:t>
      </w:r>
    </w:p>
    <w:p w:rsidR="00757B44" w:rsidRPr="00A230AE" w:rsidRDefault="00757B44" w:rsidP="00757B44">
      <w:pPr>
        <w:shd w:val="clear" w:color="auto" w:fill="FFFFFF"/>
        <w:spacing w:before="150" w:after="0"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757B44" w:rsidRPr="008D1933" w:rsidRDefault="00757B44" w:rsidP="008D1933">
      <w:pPr>
        <w:shd w:val="clear" w:color="auto" w:fill="FFFFFF"/>
        <w:spacing w:before="150" w:after="0"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757B44" w:rsidRPr="00A230AE" w:rsidRDefault="00757B44" w:rsidP="001017F5">
      <w:pPr>
        <w:pStyle w:val="a6"/>
        <w:numPr>
          <w:ilvl w:val="0"/>
          <w:numId w:val="29"/>
        </w:numPr>
        <w:spacing w:after="0" w:line="240" w:lineRule="auto"/>
        <w:jc w:val="both"/>
        <w:rPr>
          <w:rFonts w:ascii="Times New Roman" w:eastAsia="Times New Roman" w:hAnsi="Times New Roman" w:cs="Times New Roman"/>
          <w:b/>
          <w:sz w:val="24"/>
          <w:szCs w:val="24"/>
        </w:rPr>
      </w:pPr>
      <w:r w:rsidRPr="00A230AE">
        <w:rPr>
          <w:rFonts w:ascii="Times New Roman" w:eastAsia="Times New Roman" w:hAnsi="Times New Roman" w:cs="Times New Roman"/>
          <w:b/>
          <w:sz w:val="24"/>
          <w:szCs w:val="24"/>
        </w:rPr>
        <w:t>Аспекты и этапы реализации программы профориентационной работы.</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w:t>
      </w:r>
      <w:r w:rsidRPr="00A230AE">
        <w:rPr>
          <w:rFonts w:ascii="Times New Roman" w:eastAsia="Times New Roman" w:hAnsi="Times New Roman" w:cs="Times New Roman"/>
          <w:sz w:val="24"/>
          <w:szCs w:val="24"/>
        </w:rPr>
        <w:lastRenderedPageBreak/>
        <w:t xml:space="preserve">психодиагностики, организация элективных курсов, а также, что особенно важно, занятий по психологии. Это неслучайно, т.к. только на них происходит прямое воздействие на психику школьника через специально организованную деятельность общения. </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i/>
          <w:iCs/>
          <w:sz w:val="24"/>
          <w:szCs w:val="24"/>
        </w:rPr>
        <w:t>Социальный аспект</w:t>
      </w:r>
      <w:r w:rsidRPr="00A230AE">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i/>
          <w:iCs/>
          <w:sz w:val="24"/>
          <w:szCs w:val="24"/>
        </w:rPr>
        <w:t>Экономический аспект</w:t>
      </w:r>
      <w:r w:rsidRPr="00A230AE">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i/>
          <w:iCs/>
          <w:sz w:val="24"/>
          <w:szCs w:val="24"/>
        </w:rPr>
        <w:t>Психологический аспект</w:t>
      </w:r>
      <w:r w:rsidRPr="00A230AE">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i/>
          <w:iCs/>
          <w:sz w:val="24"/>
          <w:szCs w:val="24"/>
        </w:rPr>
        <w:t>Педагогический аспект</w:t>
      </w:r>
      <w:r w:rsidRPr="00A230AE">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i/>
          <w:iCs/>
          <w:sz w:val="24"/>
          <w:szCs w:val="24"/>
        </w:rPr>
        <w:t>Медико-физиологический аспект</w:t>
      </w:r>
      <w:r w:rsidRPr="00A230AE">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757B44" w:rsidRPr="00A230AE" w:rsidRDefault="00757B44" w:rsidP="00757B44">
      <w:pPr>
        <w:spacing w:line="240" w:lineRule="auto"/>
        <w:ind w:firstLine="709"/>
        <w:contextualSpacing/>
        <w:jc w:val="both"/>
        <w:rPr>
          <w:rFonts w:ascii="Times New Roman" w:eastAsia="Times New Roman" w:hAnsi="Times New Roman" w:cs="Times New Roman"/>
          <w:b/>
          <w:sz w:val="24"/>
          <w:szCs w:val="24"/>
          <w:u w:val="single"/>
        </w:rPr>
      </w:pPr>
      <w:r w:rsidRPr="00A230AE">
        <w:rPr>
          <w:rFonts w:ascii="Times New Roman" w:eastAsia="Times New Roman" w:hAnsi="Times New Roman" w:cs="Times New Roman"/>
          <w:b/>
          <w:sz w:val="24"/>
          <w:szCs w:val="24"/>
          <w:u w:val="single"/>
        </w:rPr>
        <w:t xml:space="preserve">1 - 4 классы: </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-формирование у младших школьников ценностного отношения к труду, понимание его роли в жизни человека и в обществе; </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757B44" w:rsidRPr="00A230AE" w:rsidRDefault="00757B44" w:rsidP="00757B44">
      <w:pPr>
        <w:spacing w:line="240" w:lineRule="auto"/>
        <w:ind w:firstLine="709"/>
        <w:contextualSpacing/>
        <w:jc w:val="both"/>
        <w:rPr>
          <w:rFonts w:ascii="Times New Roman" w:eastAsia="Times New Roman" w:hAnsi="Times New Roman" w:cs="Times New Roman"/>
          <w:b/>
          <w:sz w:val="24"/>
          <w:szCs w:val="24"/>
          <w:u w:val="single"/>
        </w:rPr>
      </w:pPr>
      <w:r w:rsidRPr="00A230AE">
        <w:rPr>
          <w:rFonts w:ascii="Times New Roman" w:eastAsia="Times New Roman" w:hAnsi="Times New Roman" w:cs="Times New Roman"/>
          <w:b/>
          <w:sz w:val="24"/>
          <w:szCs w:val="24"/>
          <w:u w:val="single"/>
        </w:rPr>
        <w:t>5 - 7 классы:</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b/>
          <w:sz w:val="24"/>
          <w:szCs w:val="24"/>
        </w:rPr>
        <w:t>-</w:t>
      </w:r>
      <w:r w:rsidRPr="00A230AE">
        <w:rPr>
          <w:rFonts w:ascii="Times New Roman" w:eastAsia="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b/>
          <w:bCs/>
          <w:sz w:val="24"/>
          <w:szCs w:val="24"/>
          <w:u w:val="single"/>
        </w:rPr>
        <w:t>8-9 классы:</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757B44" w:rsidRPr="00A230AE" w:rsidRDefault="00757B44" w:rsidP="00757B44">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 формирование образовательного запроса, соответствующего интересам и способностям, ценностным ориентациям. </w:t>
      </w:r>
    </w:p>
    <w:p w:rsidR="00757B44" w:rsidRPr="00A230AE" w:rsidRDefault="00757B44" w:rsidP="00757B44">
      <w:pPr>
        <w:spacing w:line="240" w:lineRule="auto"/>
        <w:ind w:firstLine="709"/>
        <w:contextualSpacing/>
        <w:jc w:val="both"/>
        <w:rPr>
          <w:rFonts w:ascii="Times New Roman" w:eastAsia="Times New Roman" w:hAnsi="Times New Roman" w:cs="Times New Roman"/>
          <w:b/>
          <w:sz w:val="24"/>
          <w:szCs w:val="24"/>
          <w:u w:val="single"/>
        </w:rPr>
      </w:pPr>
      <w:r w:rsidRPr="00A230AE">
        <w:rPr>
          <w:rFonts w:ascii="Times New Roman" w:eastAsia="Times New Roman" w:hAnsi="Times New Roman" w:cs="Times New Roman"/>
          <w:b/>
          <w:sz w:val="24"/>
          <w:szCs w:val="24"/>
          <w:u w:val="single"/>
        </w:rPr>
        <w:t xml:space="preserve">10-11 классы: </w:t>
      </w:r>
    </w:p>
    <w:p w:rsidR="00757B44" w:rsidRPr="00A230AE" w:rsidRDefault="00757B44" w:rsidP="008D1933">
      <w:pPr>
        <w:spacing w:line="240" w:lineRule="auto"/>
        <w:ind w:firstLine="709"/>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757B44" w:rsidRPr="00A230AE" w:rsidRDefault="00757B44" w:rsidP="001017F5">
      <w:pPr>
        <w:pStyle w:val="a6"/>
        <w:numPr>
          <w:ilvl w:val="0"/>
          <w:numId w:val="29"/>
        </w:numPr>
        <w:spacing w:line="240" w:lineRule="auto"/>
        <w:jc w:val="both"/>
        <w:rPr>
          <w:rFonts w:ascii="Times New Roman" w:eastAsia="Times New Roman" w:hAnsi="Times New Roman" w:cs="Times New Roman"/>
          <w:sz w:val="24"/>
          <w:szCs w:val="24"/>
        </w:rPr>
      </w:pPr>
      <w:r w:rsidRPr="00A230AE">
        <w:rPr>
          <w:rFonts w:ascii="Times New Roman" w:eastAsia="Times New Roman" w:hAnsi="Times New Roman" w:cs="Times New Roman"/>
          <w:b/>
          <w:bCs/>
          <w:sz w:val="24"/>
          <w:szCs w:val="24"/>
        </w:rPr>
        <w:t>Содержание профориентации в условиях непрерывного образования.</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Решение задач профориентации осуществляется в различных </w:t>
      </w:r>
      <w:r w:rsidRPr="00A230AE">
        <w:rPr>
          <w:rFonts w:ascii="Times New Roman" w:eastAsia="Times New Roman" w:hAnsi="Times New Roman" w:cs="Times New Roman"/>
          <w:i/>
          <w:iCs/>
          <w:sz w:val="24"/>
          <w:szCs w:val="24"/>
        </w:rPr>
        <w:t>видах деятельности учащихся</w:t>
      </w:r>
      <w:r w:rsidRPr="00A230AE">
        <w:rPr>
          <w:rFonts w:ascii="Times New Roman" w:eastAsia="Times New Roman" w:hAnsi="Times New Roman" w:cs="Times New Roman"/>
          <w:sz w:val="24"/>
          <w:szCs w:val="24"/>
        </w:rPr>
        <w:t xml:space="preserve"> (познавательной, общественно полезной, коммуникативной, игровой, производительном труде).</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lastRenderedPageBreak/>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Одной из составляющих сторон системы профориентации является диагностика профессиональной направленности учащихся.</w:t>
      </w:r>
    </w:p>
    <w:p w:rsidR="00311B02" w:rsidRDefault="00311B02" w:rsidP="005B4092">
      <w:pPr>
        <w:jc w:val="center"/>
        <w:rPr>
          <w:rFonts w:ascii="Times New Roman" w:hAnsi="Times New Roman" w:cs="Times New Roman"/>
          <w:b/>
        </w:rPr>
        <w:sectPr w:rsidR="00311B02" w:rsidSect="006C4438">
          <w:pgSz w:w="11906" w:h="16838"/>
          <w:pgMar w:top="1134" w:right="849" w:bottom="993" w:left="1134" w:header="708" w:footer="708" w:gutter="0"/>
          <w:pgNumType w:start="3"/>
          <w:cols w:space="708"/>
          <w:docGrid w:linePitch="360"/>
        </w:sectPr>
      </w:pPr>
    </w:p>
    <w:tbl>
      <w:tblPr>
        <w:tblpPr w:leftFromText="180" w:rightFromText="180" w:vertAnchor="text" w:horzAnchor="margin" w:tblpXSpec="center" w:tblpY="-259"/>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91"/>
        <w:gridCol w:w="142"/>
        <w:gridCol w:w="2977"/>
        <w:gridCol w:w="5386"/>
      </w:tblGrid>
      <w:tr w:rsidR="005B4092" w:rsidRPr="00685B56" w:rsidTr="00311B02">
        <w:trPr>
          <w:trHeight w:val="501"/>
        </w:trPr>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jc w:val="center"/>
              <w:rPr>
                <w:rFonts w:ascii="Times New Roman" w:hAnsi="Times New Roman" w:cs="Times New Roman"/>
                <w:b/>
              </w:rPr>
            </w:pPr>
            <w:r w:rsidRPr="00685B56">
              <w:rPr>
                <w:rFonts w:ascii="Times New Roman" w:hAnsi="Times New Roman" w:cs="Times New Roman"/>
                <w:b/>
              </w:rPr>
              <w:lastRenderedPageBreak/>
              <w:t>№ п/п</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jc w:val="center"/>
              <w:rPr>
                <w:rFonts w:ascii="Times New Roman" w:hAnsi="Times New Roman" w:cs="Times New Roman"/>
                <w:b/>
              </w:rPr>
            </w:pPr>
            <w:r w:rsidRPr="00685B56">
              <w:rPr>
                <w:rFonts w:ascii="Times New Roman" w:hAnsi="Times New Roman" w:cs="Times New Roman"/>
                <w:b/>
              </w:rPr>
              <w:t>Мероприятия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jc w:val="center"/>
              <w:rPr>
                <w:rFonts w:ascii="Times New Roman" w:hAnsi="Times New Roman" w:cs="Times New Roman"/>
                <w:b/>
              </w:rPr>
            </w:pPr>
            <w:r w:rsidRPr="00685B56">
              <w:rPr>
                <w:rFonts w:ascii="Times New Roman" w:hAnsi="Times New Roman" w:cs="Times New Roman"/>
                <w:b/>
              </w:rPr>
              <w:t>Срок</w:t>
            </w:r>
          </w:p>
          <w:p w:rsidR="005B4092" w:rsidRPr="00685B56" w:rsidRDefault="005B4092" w:rsidP="00311B02">
            <w:pPr>
              <w:spacing w:after="0"/>
              <w:jc w:val="center"/>
              <w:rPr>
                <w:rFonts w:ascii="Times New Roman" w:hAnsi="Times New Roman" w:cs="Times New Roman"/>
                <w:b/>
              </w:rPr>
            </w:pPr>
            <w:r w:rsidRPr="00685B56">
              <w:rPr>
                <w:rFonts w:ascii="Times New Roman" w:hAnsi="Times New Roman" w:cs="Times New Roman"/>
                <w:b/>
              </w:rPr>
              <w:t>выполнения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rPr>
                <w:rFonts w:ascii="Times New Roman" w:hAnsi="Times New Roman" w:cs="Times New Roman"/>
                <w:b/>
              </w:rPr>
            </w:pPr>
            <w:r w:rsidRPr="00685B56">
              <w:rPr>
                <w:rFonts w:ascii="Times New Roman" w:hAnsi="Times New Roman" w:cs="Times New Roman"/>
                <w:b/>
              </w:rPr>
              <w:t>Ответственные исполнители</w:t>
            </w:r>
          </w:p>
        </w:tc>
      </w:tr>
      <w:tr w:rsidR="005B4092" w:rsidRPr="00685B56" w:rsidTr="00311B02">
        <w:tc>
          <w:tcPr>
            <w:tcW w:w="13716" w:type="dxa"/>
            <w:gridSpan w:val="5"/>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rPr>
                <w:rFonts w:ascii="Times New Roman" w:hAnsi="Times New Roman" w:cs="Times New Roman"/>
                <w:b/>
              </w:rPr>
            </w:pPr>
            <w:r w:rsidRPr="00685B56">
              <w:rPr>
                <w:rFonts w:ascii="Times New Roman" w:hAnsi="Times New Roman" w:cs="Times New Roman"/>
                <w:b/>
              </w:rPr>
              <w:t>1. Нормативно-правовое обеспечение</w:t>
            </w:r>
          </w:p>
        </w:tc>
      </w:tr>
      <w:tr w:rsidR="005B4092" w:rsidRPr="00685B56"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1.1</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Изучение нормативно-правовых документов.  Разработка плана профориентационной работы в школе на текущий учебный год.</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До 01.09.2012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Администрация школы</w:t>
            </w:r>
          </w:p>
        </w:tc>
      </w:tr>
      <w:tr w:rsidR="005B4092" w:rsidRPr="00685B56" w:rsidTr="00311B02">
        <w:tc>
          <w:tcPr>
            <w:tcW w:w="13716" w:type="dxa"/>
            <w:gridSpan w:val="5"/>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spacing w:after="0"/>
              <w:rPr>
                <w:rFonts w:ascii="Times New Roman" w:hAnsi="Times New Roman" w:cs="Times New Roman"/>
                <w:b/>
              </w:rPr>
            </w:pPr>
            <w:r w:rsidRPr="00685B56">
              <w:rPr>
                <w:rFonts w:ascii="Times New Roman" w:hAnsi="Times New Roman" w:cs="Times New Roman"/>
                <w:b/>
              </w:rPr>
              <w:t>2. Информационно-методическое и кадровое обеспечение</w:t>
            </w:r>
          </w:p>
        </w:tc>
      </w:tr>
      <w:tr w:rsidR="005B4092" w:rsidRPr="00685B56"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2.1</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 xml:space="preserve">Изучение методических рекомендаций по организации профориентационной работы среди обучающихся.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В течение указанного периода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Default="005B4092" w:rsidP="00311B02">
            <w:pPr>
              <w:rPr>
                <w:rFonts w:ascii="Times New Roman" w:hAnsi="Times New Roman" w:cs="Times New Roman"/>
              </w:rPr>
            </w:pPr>
            <w:r w:rsidRPr="00685B56">
              <w:rPr>
                <w:rFonts w:ascii="Times New Roman" w:hAnsi="Times New Roman" w:cs="Times New Roman"/>
              </w:rPr>
              <w:t xml:space="preserve">Администрация школы, </w:t>
            </w:r>
          </w:p>
          <w:p w:rsidR="005B4092" w:rsidRPr="00685B56" w:rsidRDefault="005B4092" w:rsidP="00311B02">
            <w:pPr>
              <w:rPr>
                <w:rFonts w:ascii="Times New Roman" w:hAnsi="Times New Roman" w:cs="Times New Roman"/>
              </w:rPr>
            </w:pPr>
            <w:r w:rsidRPr="00685B56">
              <w:rPr>
                <w:rFonts w:ascii="Times New Roman" w:hAnsi="Times New Roman" w:cs="Times New Roman"/>
              </w:rPr>
              <w:t>классные руководители</w:t>
            </w:r>
          </w:p>
        </w:tc>
      </w:tr>
      <w:tr w:rsidR="005B4092" w:rsidRPr="00685B56"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2.2</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 xml:space="preserve">Определение перечня курсов по выбору с </w:t>
            </w:r>
            <w:r>
              <w:rPr>
                <w:rFonts w:ascii="Times New Roman" w:hAnsi="Times New Roman" w:cs="Times New Roman"/>
              </w:rPr>
              <w:t>об</w:t>
            </w:r>
            <w:r w:rsidRPr="00685B56">
              <w:rPr>
                <w:rFonts w:ascii="Times New Roman" w:hAnsi="Times New Roman" w:cs="Times New Roman"/>
              </w:rPr>
              <w:t>уча</w:t>
            </w:r>
            <w:r>
              <w:rPr>
                <w:rFonts w:ascii="Times New Roman" w:hAnsi="Times New Roman" w:cs="Times New Roman"/>
              </w:rPr>
              <w:t>ю</w:t>
            </w:r>
            <w:r w:rsidRPr="00685B56">
              <w:rPr>
                <w:rFonts w:ascii="Times New Roman" w:hAnsi="Times New Roman" w:cs="Times New Roman"/>
              </w:rPr>
              <w:t>щимися 9 класса.</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До 01.09.20</w:t>
            </w:r>
            <w:r>
              <w:rPr>
                <w:rFonts w:ascii="Times New Roman" w:hAnsi="Times New Roman" w:cs="Times New Roman"/>
              </w:rPr>
              <w:t>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Default="005B4092" w:rsidP="00311B02">
            <w:pPr>
              <w:rPr>
                <w:rFonts w:ascii="Times New Roman" w:hAnsi="Times New Roman" w:cs="Times New Roman"/>
              </w:rPr>
            </w:pPr>
            <w:r w:rsidRPr="00685B56">
              <w:rPr>
                <w:rFonts w:ascii="Times New Roman" w:hAnsi="Times New Roman" w:cs="Times New Roman"/>
              </w:rPr>
              <w:t xml:space="preserve">Администрация школы, </w:t>
            </w:r>
          </w:p>
          <w:p w:rsidR="005B4092" w:rsidRPr="00685B56" w:rsidRDefault="005B4092" w:rsidP="00311B02">
            <w:pPr>
              <w:rPr>
                <w:rFonts w:ascii="Times New Roman" w:hAnsi="Times New Roman" w:cs="Times New Roman"/>
              </w:rPr>
            </w:pPr>
            <w:r w:rsidRPr="00685B56">
              <w:rPr>
                <w:rFonts w:ascii="Times New Roman" w:hAnsi="Times New Roman" w:cs="Times New Roman"/>
              </w:rPr>
              <w:t>учителя-предметники</w:t>
            </w:r>
          </w:p>
        </w:tc>
      </w:tr>
      <w:tr w:rsidR="005B4092" w:rsidRPr="00685B56" w:rsidTr="00311B02">
        <w:trPr>
          <w:trHeight w:val="834"/>
        </w:trPr>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2.3</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 xml:space="preserve">Расстановка кадров для ведения курсов по выбору и профориентационной работы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До 01.09.20</w:t>
            </w:r>
            <w:r>
              <w:rPr>
                <w:rFonts w:ascii="Times New Roman" w:hAnsi="Times New Roman" w:cs="Times New Roman"/>
              </w:rPr>
              <w:t>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Администрация школы</w:t>
            </w:r>
          </w:p>
        </w:tc>
      </w:tr>
      <w:tr w:rsidR="005B4092" w:rsidRPr="00685B56" w:rsidTr="00311B02">
        <w:tc>
          <w:tcPr>
            <w:tcW w:w="13716" w:type="dxa"/>
            <w:gridSpan w:val="5"/>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1017F5">
            <w:pPr>
              <w:pStyle w:val="a6"/>
              <w:numPr>
                <w:ilvl w:val="0"/>
                <w:numId w:val="28"/>
              </w:numPr>
              <w:spacing w:after="0"/>
              <w:rPr>
                <w:rFonts w:ascii="Times New Roman" w:hAnsi="Times New Roman" w:cs="Times New Roman"/>
                <w:b/>
              </w:rPr>
            </w:pPr>
            <w:r w:rsidRPr="005B4092">
              <w:rPr>
                <w:rFonts w:ascii="Times New Roman" w:hAnsi="Times New Roman" w:cs="Times New Roman"/>
                <w:b/>
              </w:rPr>
              <w:t xml:space="preserve">Обеспечение условий для формирования социально-экономического профориентационного </w:t>
            </w:r>
            <w:r w:rsidR="00311B02">
              <w:rPr>
                <w:rFonts w:ascii="Times New Roman" w:hAnsi="Times New Roman" w:cs="Times New Roman"/>
                <w:b/>
              </w:rPr>
              <w:t>пространства школы</w:t>
            </w:r>
          </w:p>
        </w:tc>
      </w:tr>
      <w:tr w:rsidR="005B4092" w:rsidRPr="00685B56"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3.1</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 xml:space="preserve">Провести тестирование </w:t>
            </w:r>
            <w:r>
              <w:rPr>
                <w:rFonts w:ascii="Times New Roman" w:hAnsi="Times New Roman" w:cs="Times New Roman"/>
              </w:rPr>
              <w:t>об</w:t>
            </w:r>
            <w:r w:rsidRPr="00685B56">
              <w:rPr>
                <w:rFonts w:ascii="Times New Roman" w:hAnsi="Times New Roman" w:cs="Times New Roman"/>
              </w:rPr>
              <w:t>уча</w:t>
            </w:r>
            <w:r w:rsidR="00500C44">
              <w:rPr>
                <w:rFonts w:ascii="Times New Roman" w:hAnsi="Times New Roman" w:cs="Times New Roman"/>
              </w:rPr>
              <w:t>ю</w:t>
            </w:r>
            <w:r w:rsidRPr="00685B56">
              <w:rPr>
                <w:rFonts w:ascii="Times New Roman" w:hAnsi="Times New Roman" w:cs="Times New Roman"/>
              </w:rPr>
              <w:t>щихся 9 класса  «Склонности и профессиональная направленность»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Ноябрь,</w:t>
            </w:r>
          </w:p>
          <w:p w:rsidR="005B4092" w:rsidRPr="00685B56" w:rsidRDefault="005B4092" w:rsidP="00311B02">
            <w:pPr>
              <w:jc w:val="center"/>
              <w:rPr>
                <w:rFonts w:ascii="Times New Roman" w:hAnsi="Times New Roman" w:cs="Times New Roman"/>
              </w:rPr>
            </w:pPr>
            <w:r w:rsidRPr="00685B56">
              <w:rPr>
                <w:rFonts w:ascii="Times New Roman" w:hAnsi="Times New Roman" w:cs="Times New Roman"/>
              </w:rPr>
              <w:t>20</w:t>
            </w:r>
            <w:r>
              <w:rPr>
                <w:rFonts w:ascii="Times New Roman" w:hAnsi="Times New Roman" w:cs="Times New Roman"/>
              </w:rPr>
              <w:t>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685B56" w:rsidRDefault="005B4092" w:rsidP="00311B02">
            <w:pPr>
              <w:rPr>
                <w:rFonts w:ascii="Times New Roman" w:hAnsi="Times New Roman" w:cs="Times New Roman"/>
              </w:rPr>
            </w:pPr>
            <w:r w:rsidRPr="00685B56">
              <w:rPr>
                <w:rFonts w:ascii="Times New Roman" w:hAnsi="Times New Roman" w:cs="Times New Roman"/>
              </w:rPr>
              <w:t>Учитель технологии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3.2</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rPr>
                <w:rFonts w:ascii="Times New Roman" w:hAnsi="Times New Roman" w:cs="Times New Roman"/>
                <w:color w:val="000000" w:themeColor="text1"/>
              </w:rPr>
            </w:pPr>
            <w:r w:rsidRPr="00311B02">
              <w:rPr>
                <w:rFonts w:ascii="Times New Roman" w:hAnsi="Times New Roman" w:cs="Times New Roman"/>
                <w:color w:val="000000" w:themeColor="text1"/>
              </w:rPr>
              <w:t>Провести диагностические методики среди обучающихся 5-11  классов с целью выявить у школьников особенности развития самооценки, профессиональную направленность, узнать о личных профессиональных планах.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Февраль, 2021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p w:rsidR="005B4092" w:rsidRPr="00311B02" w:rsidRDefault="005B4092" w:rsidP="00311B02">
            <w:pPr>
              <w:rPr>
                <w:rFonts w:ascii="Times New Roman" w:hAnsi="Times New Roman" w:cs="Times New Roman"/>
                <w:color w:val="000000" w:themeColor="text1"/>
              </w:rPr>
            </w:pP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3.3</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rPr>
                <w:rFonts w:ascii="Times New Roman" w:hAnsi="Times New Roman" w:cs="Times New Roman"/>
                <w:color w:val="000000" w:themeColor="text1"/>
              </w:rPr>
            </w:pPr>
            <w:r w:rsidRPr="00311B02">
              <w:rPr>
                <w:rFonts w:ascii="Times New Roman" w:hAnsi="Times New Roman" w:cs="Times New Roman"/>
                <w:color w:val="000000" w:themeColor="text1"/>
              </w:rPr>
              <w:t>Проведение профориентационных игр среди обучающихся 9-11 классов:</w:t>
            </w:r>
          </w:p>
          <w:p w:rsidR="005B4092" w:rsidRPr="00311B02" w:rsidRDefault="005B4092" w:rsidP="001017F5">
            <w:pPr>
              <w:numPr>
                <w:ilvl w:val="0"/>
                <w:numId w:val="34"/>
              </w:numPr>
              <w:spacing w:after="0" w:line="240" w:lineRule="auto"/>
              <w:rPr>
                <w:rFonts w:ascii="Times New Roman" w:hAnsi="Times New Roman" w:cs="Times New Roman"/>
                <w:color w:val="000000" w:themeColor="text1"/>
              </w:rPr>
            </w:pPr>
            <w:r w:rsidRPr="00311B02">
              <w:rPr>
                <w:rFonts w:ascii="Times New Roman" w:hAnsi="Times New Roman" w:cs="Times New Roman"/>
                <w:color w:val="000000" w:themeColor="text1"/>
              </w:rPr>
              <w:t xml:space="preserve">«Угадай профессию» </w:t>
            </w:r>
          </w:p>
          <w:p w:rsidR="005B4092" w:rsidRPr="00311B02" w:rsidRDefault="005B4092" w:rsidP="001017F5">
            <w:pPr>
              <w:numPr>
                <w:ilvl w:val="0"/>
                <w:numId w:val="34"/>
              </w:numPr>
              <w:spacing w:after="0" w:line="240" w:lineRule="auto"/>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«Заглянем в будущее…»</w:t>
            </w:r>
          </w:p>
          <w:p w:rsidR="005B4092" w:rsidRPr="00311B02" w:rsidRDefault="005B4092" w:rsidP="001017F5">
            <w:pPr>
              <w:numPr>
                <w:ilvl w:val="0"/>
                <w:numId w:val="34"/>
              </w:numPr>
              <w:spacing w:after="0" w:line="240" w:lineRule="auto"/>
              <w:rPr>
                <w:rFonts w:ascii="Times New Roman" w:hAnsi="Times New Roman" w:cs="Times New Roman"/>
                <w:color w:val="000000" w:themeColor="text1"/>
              </w:rPr>
            </w:pPr>
            <w:r w:rsidRPr="00311B02">
              <w:rPr>
                <w:rFonts w:ascii="Times New Roman" w:hAnsi="Times New Roman" w:cs="Times New Roman"/>
                <w:color w:val="000000" w:themeColor="text1"/>
              </w:rPr>
              <w:t>«Защита профессий»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 xml:space="preserve">В течение года по плану работы классных </w:t>
            </w:r>
            <w:r w:rsidRPr="00311B02">
              <w:rPr>
                <w:rFonts w:ascii="Times New Roman" w:hAnsi="Times New Roman" w:cs="Times New Roman"/>
                <w:color w:val="000000" w:themeColor="text1"/>
              </w:rPr>
              <w:lastRenderedPageBreak/>
              <w:t>руководителей</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 xml:space="preserve">Классные руководители </w:t>
            </w:r>
          </w:p>
          <w:p w:rsidR="005B4092" w:rsidRPr="00311B02" w:rsidRDefault="005B4092" w:rsidP="00311B02">
            <w:pPr>
              <w:rPr>
                <w:rFonts w:ascii="Times New Roman" w:hAnsi="Times New Roman" w:cs="Times New Roman"/>
                <w:color w:val="000000" w:themeColor="text1"/>
              </w:rPr>
            </w:pP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3.4</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Проведение профориентационных мероприятий  для обучающихся начальных классов 1-4 класс:</w:t>
            </w:r>
          </w:p>
          <w:p w:rsidR="005B4092" w:rsidRPr="00311B02" w:rsidRDefault="005B4092" w:rsidP="001017F5">
            <w:pPr>
              <w:pStyle w:val="a6"/>
              <w:numPr>
                <w:ilvl w:val="1"/>
                <w:numId w:val="33"/>
              </w:numPr>
              <w:tabs>
                <w:tab w:val="clear" w:pos="1440"/>
                <w:tab w:val="num" w:pos="1113"/>
              </w:tabs>
              <w:spacing w:after="0"/>
              <w:ind w:left="830"/>
              <w:rPr>
                <w:rFonts w:ascii="Times New Roman" w:hAnsi="Times New Roman" w:cs="Times New Roman"/>
                <w:color w:val="000000" w:themeColor="text1"/>
              </w:rPr>
            </w:pPr>
            <w:r w:rsidRPr="00311B02">
              <w:rPr>
                <w:rFonts w:ascii="Times New Roman" w:hAnsi="Times New Roman" w:cs="Times New Roman"/>
                <w:color w:val="000000" w:themeColor="text1"/>
              </w:rPr>
              <w:t>Просмотр мультсериала «Калейдоскоп Профессий»</w:t>
            </w:r>
          </w:p>
          <w:p w:rsidR="005B4092" w:rsidRPr="00311B02" w:rsidRDefault="005B4092" w:rsidP="001017F5">
            <w:pPr>
              <w:pStyle w:val="a6"/>
              <w:numPr>
                <w:ilvl w:val="1"/>
                <w:numId w:val="33"/>
              </w:numPr>
              <w:tabs>
                <w:tab w:val="clear" w:pos="1440"/>
                <w:tab w:val="num" w:pos="1113"/>
              </w:tabs>
              <w:spacing w:after="0"/>
              <w:ind w:left="830"/>
              <w:rPr>
                <w:rFonts w:ascii="Times New Roman" w:hAnsi="Times New Roman" w:cs="Times New Roman"/>
                <w:color w:val="000000" w:themeColor="text1"/>
              </w:rPr>
            </w:pPr>
            <w:r w:rsidRPr="00311B02">
              <w:rPr>
                <w:rFonts w:ascii="Times New Roman" w:hAnsi="Times New Roman" w:cs="Times New Roman"/>
                <w:color w:val="000000" w:themeColor="text1"/>
              </w:rPr>
              <w:t>Классный час «Моя будущая профессия»</w:t>
            </w:r>
          </w:p>
          <w:p w:rsidR="005B4092" w:rsidRPr="00311B02" w:rsidRDefault="005B4092" w:rsidP="001017F5">
            <w:pPr>
              <w:pStyle w:val="a6"/>
              <w:numPr>
                <w:ilvl w:val="1"/>
                <w:numId w:val="33"/>
              </w:numPr>
              <w:tabs>
                <w:tab w:val="clear" w:pos="1440"/>
                <w:tab w:val="num" w:pos="1113"/>
              </w:tabs>
              <w:spacing w:after="0"/>
              <w:ind w:left="830"/>
              <w:rPr>
                <w:rFonts w:ascii="Times New Roman" w:hAnsi="Times New Roman" w:cs="Times New Roman"/>
                <w:color w:val="000000" w:themeColor="text1"/>
              </w:rPr>
            </w:pPr>
            <w:r w:rsidRPr="00311B02">
              <w:rPr>
                <w:rFonts w:ascii="Times New Roman" w:hAnsi="Times New Roman" w:cs="Times New Roman"/>
                <w:color w:val="000000" w:themeColor="text1"/>
              </w:rPr>
              <w:t>Игра путешествие в мир профессий «Все работы хороши- выбирай на вкус»</w:t>
            </w:r>
          </w:p>
          <w:p w:rsidR="005B4092" w:rsidRPr="00311B02" w:rsidRDefault="005B4092" w:rsidP="001017F5">
            <w:pPr>
              <w:pStyle w:val="a6"/>
              <w:numPr>
                <w:ilvl w:val="1"/>
                <w:numId w:val="33"/>
              </w:numPr>
              <w:tabs>
                <w:tab w:val="clear" w:pos="1440"/>
                <w:tab w:val="num" w:pos="1113"/>
              </w:tabs>
              <w:spacing w:after="0"/>
              <w:ind w:left="830"/>
              <w:rPr>
                <w:rFonts w:ascii="Times New Roman" w:hAnsi="Times New Roman" w:cs="Times New Roman"/>
                <w:color w:val="000000" w:themeColor="text1"/>
              </w:rPr>
            </w:pPr>
            <w:r w:rsidRPr="00311B02">
              <w:rPr>
                <w:rFonts w:ascii="Times New Roman" w:hAnsi="Times New Roman" w:cs="Times New Roman"/>
                <w:color w:val="000000" w:themeColor="text1"/>
              </w:rPr>
              <w:t>Конкурс творческих работ «Кем я мечтаю стать когда выросту»</w:t>
            </w:r>
          </w:p>
          <w:p w:rsidR="005B4092" w:rsidRPr="00311B02" w:rsidRDefault="005B4092" w:rsidP="001017F5">
            <w:pPr>
              <w:pStyle w:val="a6"/>
              <w:numPr>
                <w:ilvl w:val="1"/>
                <w:numId w:val="33"/>
              </w:numPr>
              <w:tabs>
                <w:tab w:val="clear" w:pos="1440"/>
                <w:tab w:val="num" w:pos="1113"/>
              </w:tabs>
              <w:spacing w:after="0"/>
              <w:ind w:left="830"/>
              <w:rPr>
                <w:rFonts w:ascii="Times New Roman" w:hAnsi="Times New Roman" w:cs="Times New Roman"/>
                <w:color w:val="000000" w:themeColor="text1"/>
              </w:rPr>
            </w:pPr>
            <w:r w:rsidRPr="00311B02">
              <w:rPr>
                <w:rFonts w:ascii="Times New Roman" w:hAnsi="Times New Roman" w:cs="Times New Roman"/>
                <w:color w:val="000000" w:themeColor="text1"/>
              </w:rPr>
              <w:t>Просмотр мультфильма «Мир профессий глазами детей»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Декабрь,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Январь,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Февраль,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Март,2021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Зам по ВР, классные руководители</w:t>
            </w:r>
          </w:p>
        </w:tc>
      </w:tr>
      <w:tr w:rsidR="00311B02" w:rsidRPr="00311B02" w:rsidTr="00311B02">
        <w:trPr>
          <w:trHeight w:val="49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3.5</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 Проведение игры «жизнедеятельности» : «День самоуправления в школе»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Октябрь, 2021-2024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Совет старшеклассников  </w:t>
            </w:r>
          </w:p>
        </w:tc>
      </w:tr>
      <w:tr w:rsidR="00311B02" w:rsidRPr="00311B02" w:rsidTr="00311B02">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3.6</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both"/>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Проведение профориентационных опросников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работы учителя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Учитель технологии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3.7</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Провести тематические классные часы профориентационной направленности: </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5-11 классы – </w:t>
            </w:r>
          </w:p>
          <w:p w:rsidR="005B4092" w:rsidRPr="00311B02" w:rsidRDefault="005B4092" w:rsidP="001017F5">
            <w:pPr>
              <w:numPr>
                <w:ilvl w:val="0"/>
                <w:numId w:val="35"/>
              </w:numPr>
              <w:spacing w:after="0" w:line="240" w:lineRule="auto"/>
              <w:ind w:hanging="348"/>
              <w:rPr>
                <w:rFonts w:ascii="Times New Roman" w:hAnsi="Times New Roman" w:cs="Times New Roman"/>
                <w:color w:val="000000" w:themeColor="text1"/>
              </w:rPr>
            </w:pPr>
            <w:r w:rsidRPr="00311B02">
              <w:rPr>
                <w:rFonts w:ascii="Times New Roman" w:hAnsi="Times New Roman" w:cs="Times New Roman"/>
                <w:color w:val="000000" w:themeColor="text1"/>
              </w:rPr>
              <w:t xml:space="preserve"> «Мастерство и талант»</w:t>
            </w:r>
          </w:p>
          <w:p w:rsidR="005B4092" w:rsidRPr="00311B02" w:rsidRDefault="005B4092" w:rsidP="001017F5">
            <w:pPr>
              <w:numPr>
                <w:ilvl w:val="0"/>
                <w:numId w:val="35"/>
              </w:numPr>
              <w:spacing w:after="0" w:line="240" w:lineRule="auto"/>
              <w:ind w:hanging="348"/>
              <w:rPr>
                <w:rFonts w:ascii="Times New Roman" w:hAnsi="Times New Roman" w:cs="Times New Roman"/>
                <w:color w:val="000000" w:themeColor="text1"/>
              </w:rPr>
            </w:pPr>
            <w:r w:rsidRPr="00311B02">
              <w:rPr>
                <w:rFonts w:ascii="Times New Roman" w:hAnsi="Times New Roman" w:cs="Times New Roman"/>
                <w:color w:val="000000" w:themeColor="text1"/>
              </w:rPr>
              <w:t>«Что такое труд»</w:t>
            </w:r>
          </w:p>
          <w:p w:rsidR="005B4092" w:rsidRPr="00311B02" w:rsidRDefault="005B4092" w:rsidP="001017F5">
            <w:pPr>
              <w:numPr>
                <w:ilvl w:val="0"/>
                <w:numId w:val="36"/>
              </w:numPr>
              <w:tabs>
                <w:tab w:val="num" w:pos="612"/>
              </w:tabs>
              <w:spacing w:after="0" w:line="240" w:lineRule="auto"/>
              <w:ind w:hanging="468"/>
              <w:rPr>
                <w:rFonts w:ascii="Times New Roman" w:hAnsi="Times New Roman" w:cs="Times New Roman"/>
                <w:color w:val="000000" w:themeColor="text1"/>
              </w:rPr>
            </w:pPr>
            <w:r w:rsidRPr="00311B02">
              <w:rPr>
                <w:rFonts w:ascii="Times New Roman" w:hAnsi="Times New Roman" w:cs="Times New Roman"/>
                <w:color w:val="000000" w:themeColor="text1"/>
              </w:rPr>
              <w:t xml:space="preserve"> «Мои планы на будущее»</w:t>
            </w:r>
          </w:p>
          <w:p w:rsidR="005B4092" w:rsidRPr="00311B02" w:rsidRDefault="005B4092" w:rsidP="001017F5">
            <w:pPr>
              <w:numPr>
                <w:ilvl w:val="0"/>
                <w:numId w:val="36"/>
              </w:numPr>
              <w:tabs>
                <w:tab w:val="clear" w:pos="840"/>
                <w:tab w:val="num" w:pos="732"/>
              </w:tabs>
              <w:spacing w:after="0" w:line="240" w:lineRule="auto"/>
              <w:ind w:hanging="468"/>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«Профессионализм. Что это?» </w:t>
            </w:r>
          </w:p>
          <w:p w:rsidR="005B4092" w:rsidRPr="00311B02" w:rsidRDefault="005B4092" w:rsidP="001017F5">
            <w:pPr>
              <w:numPr>
                <w:ilvl w:val="0"/>
                <w:numId w:val="36"/>
              </w:numPr>
              <w:tabs>
                <w:tab w:val="clear" w:pos="840"/>
                <w:tab w:val="num" w:pos="732"/>
              </w:tabs>
              <w:spacing w:after="0" w:line="240" w:lineRule="auto"/>
              <w:ind w:hanging="468"/>
              <w:rPr>
                <w:rFonts w:ascii="Times New Roman" w:hAnsi="Times New Roman" w:cs="Times New Roman"/>
                <w:color w:val="000000" w:themeColor="text1"/>
              </w:rPr>
            </w:pPr>
            <w:r w:rsidRPr="00311B02">
              <w:rPr>
                <w:rFonts w:ascii="Times New Roman" w:hAnsi="Times New Roman" w:cs="Times New Roman"/>
                <w:color w:val="000000" w:themeColor="text1"/>
              </w:rPr>
              <w:t>«Планирование профессиональной карьеры»</w:t>
            </w:r>
          </w:p>
          <w:p w:rsidR="005B4092" w:rsidRPr="00311B02" w:rsidRDefault="005B4092" w:rsidP="001017F5">
            <w:pPr>
              <w:numPr>
                <w:ilvl w:val="0"/>
                <w:numId w:val="36"/>
              </w:numPr>
              <w:tabs>
                <w:tab w:val="clear" w:pos="840"/>
                <w:tab w:val="num" w:pos="732"/>
              </w:tabs>
              <w:spacing w:after="0" w:line="240" w:lineRule="auto"/>
              <w:ind w:hanging="468"/>
              <w:rPr>
                <w:rFonts w:ascii="Times New Roman" w:hAnsi="Times New Roman" w:cs="Times New Roman"/>
                <w:color w:val="000000" w:themeColor="text1"/>
              </w:rPr>
            </w:pPr>
            <w:r w:rsidRPr="00311B02">
              <w:rPr>
                <w:rFonts w:ascii="Times New Roman" w:hAnsi="Times New Roman" w:cs="Times New Roman"/>
                <w:color w:val="000000" w:themeColor="text1"/>
              </w:rPr>
              <w:t>«Выбор профессии- выбор судьбы»</w:t>
            </w:r>
          </w:p>
          <w:p w:rsidR="005B4092" w:rsidRPr="00311B02" w:rsidRDefault="005B4092" w:rsidP="001017F5">
            <w:pPr>
              <w:numPr>
                <w:ilvl w:val="0"/>
                <w:numId w:val="36"/>
              </w:numPr>
              <w:tabs>
                <w:tab w:val="clear" w:pos="840"/>
                <w:tab w:val="num" w:pos="732"/>
              </w:tabs>
              <w:spacing w:after="0" w:line="240" w:lineRule="auto"/>
              <w:ind w:hanging="468"/>
              <w:rPr>
                <w:rFonts w:ascii="Times New Roman" w:hAnsi="Times New Roman" w:cs="Times New Roman"/>
                <w:color w:val="000000" w:themeColor="text1"/>
              </w:rPr>
            </w:pPr>
            <w:r w:rsidRPr="00311B02">
              <w:rPr>
                <w:rFonts w:ascii="Times New Roman" w:hAnsi="Times New Roman" w:cs="Times New Roman"/>
                <w:color w:val="000000" w:themeColor="text1"/>
              </w:rPr>
              <w:t>«Кем быть? Поиск призвания»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классных</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руководителей</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МО классных руководителей</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3.8</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Тематические уроки ОБЖ:</w:t>
            </w:r>
          </w:p>
          <w:p w:rsidR="005B4092" w:rsidRPr="00311B02" w:rsidRDefault="005B4092" w:rsidP="001017F5">
            <w:pPr>
              <w:pStyle w:val="a6"/>
              <w:numPr>
                <w:ilvl w:val="0"/>
                <w:numId w:val="37"/>
              </w:numPr>
              <w:tabs>
                <w:tab w:val="clear" w:pos="2880"/>
              </w:tabs>
              <w:spacing w:after="0"/>
              <w:ind w:left="688" w:hanging="207"/>
              <w:rPr>
                <w:rFonts w:ascii="Times New Roman" w:hAnsi="Times New Roman" w:cs="Times New Roman"/>
                <w:color w:val="000000" w:themeColor="text1"/>
              </w:rPr>
            </w:pPr>
            <w:r w:rsidRPr="00311B02">
              <w:rPr>
                <w:rFonts w:ascii="Times New Roman" w:hAnsi="Times New Roman" w:cs="Times New Roman"/>
                <w:color w:val="000000" w:themeColor="text1"/>
              </w:rPr>
              <w:t>«Ты и твоя будущая профессия»</w:t>
            </w:r>
          </w:p>
          <w:p w:rsidR="005B4092" w:rsidRPr="00311B02" w:rsidRDefault="005B4092" w:rsidP="001017F5">
            <w:pPr>
              <w:pStyle w:val="a6"/>
              <w:numPr>
                <w:ilvl w:val="0"/>
                <w:numId w:val="37"/>
              </w:numPr>
              <w:tabs>
                <w:tab w:val="clear" w:pos="2880"/>
              </w:tabs>
              <w:spacing w:after="0"/>
              <w:ind w:left="688" w:hanging="207"/>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«Что надо знать при выборе профессии»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Февраль, 2022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Учитель ОБЖ</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3.9</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Просмотр видеоуроков для среднего и старшего звена (5-11 класс):</w:t>
            </w:r>
          </w:p>
          <w:p w:rsidR="005B4092" w:rsidRPr="00311B02" w:rsidRDefault="005B4092" w:rsidP="001017F5">
            <w:pPr>
              <w:pStyle w:val="a6"/>
              <w:numPr>
                <w:ilvl w:val="0"/>
                <w:numId w:val="38"/>
              </w:numPr>
              <w:tabs>
                <w:tab w:val="clear" w:pos="2880"/>
                <w:tab w:val="num" w:pos="2106"/>
              </w:tabs>
              <w:spacing w:after="0"/>
              <w:ind w:left="405"/>
              <w:rPr>
                <w:rFonts w:ascii="Times New Roman" w:hAnsi="Times New Roman" w:cs="Times New Roman"/>
                <w:color w:val="000000" w:themeColor="text1"/>
              </w:rPr>
            </w:pPr>
            <w:r w:rsidRPr="00311B02">
              <w:rPr>
                <w:rFonts w:ascii="Times New Roman" w:hAnsi="Times New Roman" w:cs="Times New Roman"/>
                <w:color w:val="000000" w:themeColor="text1"/>
              </w:rPr>
              <w:t>«Кем мне стать?» .Формула «хочу-могу-надо»</w:t>
            </w:r>
          </w:p>
          <w:p w:rsidR="005B4092" w:rsidRPr="00311B02" w:rsidRDefault="005B4092" w:rsidP="001017F5">
            <w:pPr>
              <w:pStyle w:val="a6"/>
              <w:numPr>
                <w:ilvl w:val="0"/>
                <w:numId w:val="38"/>
              </w:numPr>
              <w:tabs>
                <w:tab w:val="clear" w:pos="2880"/>
                <w:tab w:val="num" w:pos="2106"/>
              </w:tabs>
              <w:spacing w:after="0"/>
              <w:ind w:left="405"/>
              <w:rPr>
                <w:rFonts w:ascii="Times New Roman" w:hAnsi="Times New Roman" w:cs="Times New Roman"/>
                <w:color w:val="000000" w:themeColor="text1"/>
              </w:rPr>
            </w:pPr>
            <w:r w:rsidRPr="00311B02">
              <w:rPr>
                <w:rFonts w:ascii="Times New Roman" w:hAnsi="Times New Roman" w:cs="Times New Roman"/>
                <w:color w:val="000000" w:themeColor="text1"/>
              </w:rPr>
              <w:t>«Как школьнику выбрать профессию»</w:t>
            </w:r>
          </w:p>
          <w:p w:rsidR="005B4092" w:rsidRPr="00311B02" w:rsidRDefault="005B4092" w:rsidP="001017F5">
            <w:pPr>
              <w:pStyle w:val="a6"/>
              <w:numPr>
                <w:ilvl w:val="0"/>
                <w:numId w:val="38"/>
              </w:numPr>
              <w:tabs>
                <w:tab w:val="clear" w:pos="2880"/>
                <w:tab w:val="num" w:pos="2106"/>
              </w:tabs>
              <w:spacing w:after="0"/>
              <w:ind w:left="405"/>
              <w:rPr>
                <w:rFonts w:ascii="Times New Roman" w:hAnsi="Times New Roman" w:cs="Times New Roman"/>
                <w:color w:val="000000" w:themeColor="text1"/>
              </w:rPr>
            </w:pPr>
            <w:r w:rsidRPr="00311B02">
              <w:rPr>
                <w:rFonts w:ascii="Times New Roman" w:hAnsi="Times New Roman" w:cs="Times New Roman"/>
                <w:color w:val="000000" w:themeColor="text1"/>
              </w:rPr>
              <w:t>«Профессиональная ориентация»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Январь, 2021-2024</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Март,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Апрель,2021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Зам по ВР, организатор ДОО</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3.10</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Диагностика по профориентации :</w:t>
            </w:r>
          </w:p>
          <w:p w:rsidR="005B4092" w:rsidRPr="00311B02" w:rsidRDefault="005B4092" w:rsidP="001017F5">
            <w:pPr>
              <w:pStyle w:val="a6"/>
              <w:numPr>
                <w:ilvl w:val="0"/>
                <w:numId w:val="39"/>
              </w:numPr>
              <w:spacing w:after="0"/>
              <w:rPr>
                <w:rFonts w:ascii="Times New Roman" w:hAnsi="Times New Roman" w:cs="Times New Roman"/>
                <w:color w:val="000000" w:themeColor="text1"/>
              </w:rPr>
            </w:pPr>
            <w:r w:rsidRPr="00311B02">
              <w:rPr>
                <w:rFonts w:ascii="Times New Roman" w:hAnsi="Times New Roman" w:cs="Times New Roman"/>
                <w:color w:val="000000" w:themeColor="text1"/>
              </w:rPr>
              <w:t>Тест «Профиль» 9-11 класс</w:t>
            </w:r>
          </w:p>
          <w:p w:rsidR="005B4092" w:rsidRPr="00311B02" w:rsidRDefault="005B4092" w:rsidP="001017F5">
            <w:pPr>
              <w:pStyle w:val="a6"/>
              <w:numPr>
                <w:ilvl w:val="0"/>
                <w:numId w:val="39"/>
              </w:num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Диагностика по профориентации Е.А.Климова 5-8 класс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Октябрь, 2021</w:t>
            </w:r>
          </w:p>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 2021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Зам по ВР, педагог-психолог</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3.11</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Провести деловую игру среди обучающихся</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9-11 классов «Кадровый вопрос»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Апрель 2021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3.12</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Выставка проектных работ «Мой выбор профессии»</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Конкурс фотографий «Профессия в кадре»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Май, 2020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Зам по ВР, организатор ДОО</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3.13</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Посещение обучающимися 9 -11 классов выставки-ярмарки  учебных мест УНПО и УСПО, а также учреждений профессионального образования в Дни открытых дверей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средних профессиональных учреждений</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 классные руководители  </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3.14</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Проведение обзорных и тематических профориентационных экскурсий с целью ознакомления работы предприятий, условий труда, технологическим процессом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мере согласования с руководителями предприятий</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Администрация школы, </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3.15</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Содействие временному трудоустройству обучающихся во время каникул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согласованию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3.16</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Использование в профориентационной  работе </w:t>
            </w:r>
            <w:r w:rsidRPr="00311B02">
              <w:rPr>
                <w:rFonts w:ascii="Times New Roman" w:hAnsi="Times New Roman" w:cs="Times New Roman"/>
                <w:color w:val="000000" w:themeColor="text1"/>
                <w:lang w:val="en-US"/>
              </w:rPr>
              <w:t>Internet</w:t>
            </w:r>
            <w:r w:rsidRPr="00311B02">
              <w:rPr>
                <w:rFonts w:ascii="Times New Roman" w:hAnsi="Times New Roman" w:cs="Times New Roman"/>
                <w:color w:val="000000" w:themeColor="text1"/>
              </w:rPr>
              <w:t>-ресурсов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311B02">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3.17</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Оформление информационных стендов по </w:t>
            </w:r>
            <w:r w:rsidRPr="00311B02">
              <w:rPr>
                <w:rFonts w:ascii="Times New Roman" w:hAnsi="Times New Roman" w:cs="Times New Roman"/>
                <w:color w:val="000000" w:themeColor="text1"/>
              </w:rPr>
              <w:lastRenderedPageBreak/>
              <w:t xml:space="preserve">профессиональной ориентации в учебных кабинетах,  их обновление.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Постоянно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3.18</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Размещение информации по профориентационной работе на школьном сайте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3.19</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500C44">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Информирование обучающихся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 классные руководители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3.20</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500C44">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Информирование учащихся и их родителей, педагогов школы о проблемах занятости на местном и региональном рынке труда.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 xml:space="preserve">Администрация школы, </w:t>
            </w:r>
          </w:p>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311B02" w:rsidRPr="00311B02" w:rsidTr="00311B02">
        <w:tc>
          <w:tcPr>
            <w:tcW w:w="720"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3.21</w:t>
            </w:r>
          </w:p>
        </w:tc>
        <w:tc>
          <w:tcPr>
            <w:tcW w:w="4633" w:type="dxa"/>
            <w:gridSpan w:val="2"/>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500C44">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Педагогический совет по вопросу трудоустройства выпускников 9  и 11  классов 2020-2021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jc w:val="center"/>
              <w:rPr>
                <w:rFonts w:ascii="Times New Roman" w:hAnsi="Times New Roman" w:cs="Times New Roman"/>
                <w:color w:val="000000" w:themeColor="text1"/>
              </w:rPr>
            </w:pPr>
            <w:r w:rsidRPr="00311B02">
              <w:rPr>
                <w:rFonts w:ascii="Times New Roman" w:hAnsi="Times New Roman" w:cs="Times New Roman"/>
                <w:color w:val="000000" w:themeColor="text1"/>
              </w:rPr>
              <w:t>ежегодно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B4092" w:rsidRPr="00311B02" w:rsidRDefault="005B4092" w:rsidP="004B6789">
            <w:pPr>
              <w:spacing w:after="0"/>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tc>
      </w:tr>
    </w:tbl>
    <w:p w:rsidR="00757B44" w:rsidRPr="00A230AE" w:rsidRDefault="00757B44" w:rsidP="001017F5">
      <w:pPr>
        <w:pStyle w:val="a6"/>
        <w:numPr>
          <w:ilvl w:val="0"/>
          <w:numId w:val="29"/>
        </w:numPr>
        <w:spacing w:after="0" w:line="240" w:lineRule="auto"/>
        <w:jc w:val="center"/>
        <w:rPr>
          <w:rFonts w:ascii="Times New Roman" w:eastAsia="Times New Roman" w:hAnsi="Times New Roman" w:cs="Times New Roman"/>
          <w:b/>
          <w:bCs/>
          <w:sz w:val="24"/>
          <w:szCs w:val="24"/>
        </w:rPr>
      </w:pPr>
      <w:r w:rsidRPr="00311B02">
        <w:rPr>
          <w:rFonts w:ascii="Times New Roman" w:eastAsia="Times New Roman" w:hAnsi="Times New Roman" w:cs="Times New Roman"/>
          <w:b/>
          <w:bCs/>
          <w:color w:val="000000" w:themeColor="text1"/>
          <w:sz w:val="24"/>
          <w:szCs w:val="24"/>
        </w:rPr>
        <w:t>Основные формы работы</w:t>
      </w:r>
    </w:p>
    <w:p w:rsidR="00757B44" w:rsidRPr="00A230AE" w:rsidRDefault="00757B44" w:rsidP="00757B44">
      <w:pPr>
        <w:spacing w:after="0"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Самыми распространенными мероприятиями профориентационной работы являются уроки профориентации, внутришкольные конкурсы, связанные с выбором профессии.</w:t>
      </w:r>
    </w:p>
    <w:tbl>
      <w:tblPr>
        <w:tblW w:w="0" w:type="auto"/>
        <w:tblInd w:w="2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10"/>
        <w:gridCol w:w="6486"/>
      </w:tblGrid>
      <w:tr w:rsidR="00757B44" w:rsidRPr="00A230AE" w:rsidTr="004B6789">
        <w:tc>
          <w:tcPr>
            <w:tcW w:w="675"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b/>
                <w:sz w:val="24"/>
                <w:szCs w:val="24"/>
              </w:rPr>
            </w:pPr>
            <w:r w:rsidRPr="00A230AE">
              <w:rPr>
                <w:rFonts w:ascii="Times New Roman" w:eastAsia="Times New Roman" w:hAnsi="Times New Roman" w:cs="Times New Roman"/>
                <w:b/>
                <w:sz w:val="24"/>
                <w:szCs w:val="24"/>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5B4092">
            <w:pPr>
              <w:spacing w:line="240" w:lineRule="auto"/>
              <w:contextualSpacing/>
              <w:jc w:val="center"/>
              <w:rPr>
                <w:rFonts w:ascii="Times New Roman" w:eastAsia="Times New Roman" w:hAnsi="Times New Roman" w:cs="Times New Roman"/>
                <w:b/>
                <w:sz w:val="24"/>
                <w:szCs w:val="24"/>
              </w:rPr>
            </w:pPr>
            <w:r w:rsidRPr="00A230AE">
              <w:rPr>
                <w:rFonts w:ascii="Times New Roman" w:eastAsia="Times New Roman" w:hAnsi="Times New Roman" w:cs="Times New Roman"/>
                <w:b/>
                <w:sz w:val="24"/>
                <w:szCs w:val="24"/>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5B4092">
            <w:pPr>
              <w:spacing w:line="240" w:lineRule="auto"/>
              <w:contextualSpacing/>
              <w:jc w:val="center"/>
              <w:rPr>
                <w:rFonts w:ascii="Times New Roman" w:eastAsia="Times New Roman" w:hAnsi="Times New Roman" w:cs="Times New Roman"/>
                <w:b/>
                <w:sz w:val="24"/>
                <w:szCs w:val="24"/>
              </w:rPr>
            </w:pPr>
            <w:r w:rsidRPr="00A230AE">
              <w:rPr>
                <w:rFonts w:ascii="Times New Roman" w:eastAsia="Times New Roman" w:hAnsi="Times New Roman" w:cs="Times New Roman"/>
                <w:b/>
                <w:sz w:val="24"/>
                <w:szCs w:val="24"/>
              </w:rPr>
              <w:t>Краткое описание</w:t>
            </w:r>
          </w:p>
        </w:tc>
      </w:tr>
      <w:tr w:rsidR="00757B44" w:rsidRPr="00A230AE" w:rsidTr="004B6789">
        <w:tc>
          <w:tcPr>
            <w:tcW w:w="675"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Начальная профессиональная подготовка школьников осуществляется через организацию интеллектуальных школы и кружков дополнительного образования.</w:t>
            </w:r>
          </w:p>
        </w:tc>
      </w:tr>
      <w:tr w:rsidR="00757B44" w:rsidRPr="00A230AE" w:rsidTr="004B6789">
        <w:tc>
          <w:tcPr>
            <w:tcW w:w="675"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Профинформация</w:t>
            </w:r>
          </w:p>
        </w:tc>
        <w:tc>
          <w:tcPr>
            <w:tcW w:w="6486"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Система мер по ознакомлению </w:t>
            </w:r>
            <w:r w:rsidR="005B4092">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sidR="005B4092">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щихся:</w:t>
            </w:r>
          </w:p>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 ситуацией в области спроса и предложения на рынке труда</w:t>
            </w:r>
          </w:p>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-с характером работы по основным профессиям и специальностям.</w:t>
            </w:r>
          </w:p>
        </w:tc>
      </w:tr>
      <w:tr w:rsidR="00757B44" w:rsidRPr="00A230AE" w:rsidTr="004B6789">
        <w:tc>
          <w:tcPr>
            <w:tcW w:w="675"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Профконсультация</w:t>
            </w:r>
          </w:p>
        </w:tc>
        <w:tc>
          <w:tcPr>
            <w:tcW w:w="6486" w:type="dxa"/>
            <w:tcBorders>
              <w:top w:val="single" w:sz="4" w:space="0" w:color="000000"/>
              <w:left w:val="single" w:sz="4" w:space="0" w:color="000000"/>
              <w:bottom w:val="single" w:sz="4" w:space="0" w:color="000000"/>
              <w:right w:val="single" w:sz="4" w:space="0" w:color="000000"/>
            </w:tcBorders>
            <w:hideMark/>
          </w:tcPr>
          <w:p w:rsidR="00757B44" w:rsidRPr="00A230AE" w:rsidRDefault="00757B44" w:rsidP="006123B9">
            <w:pPr>
              <w:spacing w:line="240" w:lineRule="auto"/>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Оказание помощи в выборе профессии путем изучения личности школьника с целью выявления факторов, влияющих на выбор профессии.</w:t>
            </w:r>
          </w:p>
        </w:tc>
      </w:tr>
    </w:tbl>
    <w:p w:rsidR="004B6789" w:rsidRDefault="004B6789" w:rsidP="001017F5">
      <w:pPr>
        <w:pStyle w:val="a6"/>
        <w:numPr>
          <w:ilvl w:val="0"/>
          <w:numId w:val="29"/>
        </w:numPr>
        <w:spacing w:line="240" w:lineRule="auto"/>
        <w:jc w:val="center"/>
        <w:rPr>
          <w:rFonts w:ascii="Times New Roman" w:eastAsia="Times New Roman" w:hAnsi="Times New Roman" w:cs="Times New Roman"/>
          <w:b/>
          <w:bCs/>
          <w:sz w:val="24"/>
          <w:szCs w:val="24"/>
        </w:rPr>
        <w:sectPr w:rsidR="004B6789" w:rsidSect="008F1A5B">
          <w:pgSz w:w="16838" w:h="11906" w:orient="landscape"/>
          <w:pgMar w:top="851" w:right="992" w:bottom="1701" w:left="1134" w:header="709" w:footer="709" w:gutter="0"/>
          <w:pgNumType w:start="70"/>
          <w:cols w:space="708"/>
          <w:docGrid w:linePitch="360"/>
        </w:sectPr>
      </w:pPr>
    </w:p>
    <w:p w:rsidR="00757B44" w:rsidRPr="00A230AE" w:rsidRDefault="00757B44" w:rsidP="001017F5">
      <w:pPr>
        <w:pStyle w:val="a6"/>
        <w:numPr>
          <w:ilvl w:val="0"/>
          <w:numId w:val="29"/>
        </w:numPr>
        <w:spacing w:line="240" w:lineRule="auto"/>
        <w:jc w:val="center"/>
        <w:rPr>
          <w:rFonts w:ascii="Times New Roman" w:eastAsia="Times New Roman" w:hAnsi="Times New Roman" w:cs="Times New Roman"/>
          <w:b/>
          <w:bCs/>
          <w:sz w:val="24"/>
          <w:szCs w:val="24"/>
        </w:rPr>
      </w:pPr>
      <w:r w:rsidRPr="00A230AE">
        <w:rPr>
          <w:rFonts w:ascii="Times New Roman" w:eastAsia="Times New Roman" w:hAnsi="Times New Roman" w:cs="Times New Roman"/>
          <w:b/>
          <w:bCs/>
          <w:sz w:val="24"/>
          <w:szCs w:val="24"/>
        </w:rPr>
        <w:lastRenderedPageBreak/>
        <w:t>Направления работы.</w:t>
      </w:r>
    </w:p>
    <w:p w:rsidR="00757B44" w:rsidRPr="00A230AE" w:rsidRDefault="00757B44" w:rsidP="00757B44">
      <w:pPr>
        <w:spacing w:line="240" w:lineRule="auto"/>
        <w:contextualSpacing/>
        <w:jc w:val="both"/>
        <w:rPr>
          <w:rFonts w:ascii="Times New Roman" w:eastAsia="Times New Roman" w:hAnsi="Times New Roman" w:cs="Times New Roman"/>
          <w:i/>
          <w:sz w:val="24"/>
          <w:szCs w:val="24"/>
        </w:rPr>
      </w:pPr>
      <w:r w:rsidRPr="00A230AE">
        <w:rPr>
          <w:rFonts w:ascii="Times New Roman" w:eastAsia="Times New Roman" w:hAnsi="Times New Roman" w:cs="Times New Roman"/>
          <w:i/>
          <w:sz w:val="24"/>
          <w:szCs w:val="24"/>
        </w:rPr>
        <w:t xml:space="preserve">Организационно-методическая деятельность: </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-работа классных руководителей и воспитателей по профориентационной работе с </w:t>
      </w:r>
      <w:r w:rsidR="005B4092">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sidR="005B4092">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щимися;</w:t>
      </w:r>
    </w:p>
    <w:p w:rsidR="00757B44" w:rsidRPr="00A230AE" w:rsidRDefault="00757B44" w:rsidP="00757B44">
      <w:pPr>
        <w:spacing w:line="240" w:lineRule="auto"/>
        <w:ind w:firstLine="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-методическая помощь воспитателям в подборке материалов и диагностических карт.</w:t>
      </w:r>
    </w:p>
    <w:p w:rsidR="00757B44" w:rsidRPr="00A230AE" w:rsidRDefault="00757B44" w:rsidP="00757B44">
      <w:pPr>
        <w:spacing w:line="240" w:lineRule="auto"/>
        <w:contextualSpacing/>
        <w:jc w:val="both"/>
        <w:rPr>
          <w:rFonts w:ascii="Times New Roman" w:eastAsia="Times New Roman" w:hAnsi="Times New Roman" w:cs="Times New Roman"/>
          <w:i/>
          <w:sz w:val="24"/>
          <w:szCs w:val="24"/>
        </w:rPr>
      </w:pPr>
    </w:p>
    <w:p w:rsidR="00757B44" w:rsidRPr="00A230AE" w:rsidRDefault="00757B44" w:rsidP="00757B44">
      <w:pPr>
        <w:spacing w:line="240" w:lineRule="auto"/>
        <w:contextualSpacing/>
        <w:jc w:val="both"/>
        <w:rPr>
          <w:rFonts w:ascii="Times New Roman" w:eastAsia="Times New Roman" w:hAnsi="Times New Roman" w:cs="Times New Roman"/>
          <w:i/>
          <w:sz w:val="24"/>
          <w:szCs w:val="24"/>
        </w:rPr>
      </w:pPr>
      <w:r w:rsidRPr="00A230AE">
        <w:rPr>
          <w:rFonts w:ascii="Times New Roman" w:eastAsia="Times New Roman" w:hAnsi="Times New Roman" w:cs="Times New Roman"/>
          <w:i/>
          <w:sz w:val="24"/>
          <w:szCs w:val="24"/>
        </w:rPr>
        <w:t xml:space="preserve">Работа с </w:t>
      </w:r>
      <w:r w:rsidR="005B4092">
        <w:rPr>
          <w:rFonts w:ascii="Times New Roman" w:eastAsia="Times New Roman" w:hAnsi="Times New Roman" w:cs="Times New Roman"/>
          <w:i/>
          <w:sz w:val="24"/>
          <w:szCs w:val="24"/>
        </w:rPr>
        <w:t>об</w:t>
      </w:r>
      <w:r w:rsidRPr="00A230AE">
        <w:rPr>
          <w:rFonts w:ascii="Times New Roman" w:eastAsia="Times New Roman" w:hAnsi="Times New Roman" w:cs="Times New Roman"/>
          <w:i/>
          <w:sz w:val="24"/>
          <w:szCs w:val="24"/>
        </w:rPr>
        <w:t>уча</w:t>
      </w:r>
      <w:r w:rsidR="005B4092">
        <w:rPr>
          <w:rFonts w:ascii="Times New Roman" w:eastAsia="Times New Roman" w:hAnsi="Times New Roman" w:cs="Times New Roman"/>
          <w:i/>
          <w:sz w:val="24"/>
          <w:szCs w:val="24"/>
        </w:rPr>
        <w:t>ю</w:t>
      </w:r>
      <w:r w:rsidRPr="00A230AE">
        <w:rPr>
          <w:rFonts w:ascii="Times New Roman" w:eastAsia="Times New Roman" w:hAnsi="Times New Roman" w:cs="Times New Roman"/>
          <w:i/>
          <w:sz w:val="24"/>
          <w:szCs w:val="24"/>
        </w:rPr>
        <w:t>щимися:</w:t>
      </w:r>
    </w:p>
    <w:p w:rsidR="00757B44" w:rsidRPr="00A230AE" w:rsidRDefault="00757B44" w:rsidP="00757B44">
      <w:pPr>
        <w:spacing w:line="240" w:lineRule="auto"/>
        <w:ind w:firstLine="708"/>
        <w:contextualSpacing/>
        <w:jc w:val="both"/>
        <w:rPr>
          <w:rFonts w:ascii="Times New Roman" w:eastAsia="Times New Roman" w:hAnsi="Times New Roman" w:cs="Times New Roman"/>
          <w:i/>
          <w:sz w:val="24"/>
          <w:szCs w:val="24"/>
        </w:rPr>
      </w:pPr>
      <w:r w:rsidRPr="00A230AE">
        <w:rPr>
          <w:rFonts w:ascii="Times New Roman" w:eastAsia="Times New Roman" w:hAnsi="Times New Roman" w:cs="Times New Roman"/>
          <w:i/>
          <w:sz w:val="24"/>
          <w:szCs w:val="24"/>
        </w:rPr>
        <w:t>-</w:t>
      </w:r>
      <w:r w:rsidRPr="00A230AE">
        <w:rPr>
          <w:rFonts w:ascii="Times New Roman" w:eastAsia="Times New Roman" w:hAnsi="Times New Roman" w:cs="Times New Roman"/>
          <w:sz w:val="24"/>
          <w:szCs w:val="24"/>
        </w:rPr>
        <w:t xml:space="preserve">комплекс профориентационных услуг в виде профдиагностических мероприятий, занятий и тренингов по планированию карьеры; </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-консультации по выбору профиля обучения (индивидуальные, групповые);</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-анкетирование;</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-организация и проведение экскурсий;</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-встречи с представителями различных профессий. </w:t>
      </w:r>
    </w:p>
    <w:p w:rsidR="00757B44" w:rsidRPr="00A230AE" w:rsidRDefault="00757B44" w:rsidP="00757B44">
      <w:pPr>
        <w:spacing w:line="240" w:lineRule="auto"/>
        <w:contextualSpacing/>
        <w:jc w:val="both"/>
        <w:rPr>
          <w:rFonts w:ascii="Times New Roman" w:eastAsia="Times New Roman" w:hAnsi="Times New Roman" w:cs="Times New Roman"/>
          <w:i/>
          <w:sz w:val="24"/>
          <w:szCs w:val="24"/>
        </w:rPr>
      </w:pPr>
      <w:r w:rsidRPr="00A230AE">
        <w:rPr>
          <w:rFonts w:ascii="Times New Roman" w:eastAsia="Times New Roman" w:hAnsi="Times New Roman" w:cs="Times New Roman"/>
          <w:i/>
          <w:sz w:val="24"/>
          <w:szCs w:val="24"/>
        </w:rPr>
        <w:t xml:space="preserve">Работа с родителями </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-проведение родительских собраний, (общешкольных, классных, совместно с </w:t>
      </w:r>
      <w:r w:rsidR="005B4092">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sidR="005B4092">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 xml:space="preserve">щимися); </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-индивидуальные беседы педагогов с родителями школьников; </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-анкетирование родителей </w:t>
      </w:r>
      <w:r w:rsidR="005B4092">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sidR="005B4092">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 xml:space="preserve">щихся; </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sz w:val="24"/>
          <w:szCs w:val="24"/>
        </w:rPr>
        <w:t xml:space="preserve">-привлечение родителей </w:t>
      </w:r>
      <w:r w:rsidR="005B4092">
        <w:rPr>
          <w:rFonts w:ascii="Times New Roman" w:eastAsia="Times New Roman" w:hAnsi="Times New Roman" w:cs="Times New Roman"/>
          <w:sz w:val="24"/>
          <w:szCs w:val="24"/>
        </w:rPr>
        <w:t>об</w:t>
      </w:r>
      <w:r w:rsidRPr="00A230AE">
        <w:rPr>
          <w:rFonts w:ascii="Times New Roman" w:eastAsia="Times New Roman" w:hAnsi="Times New Roman" w:cs="Times New Roman"/>
          <w:sz w:val="24"/>
          <w:szCs w:val="24"/>
        </w:rPr>
        <w:t>уча</w:t>
      </w:r>
      <w:r w:rsidR="005B4092">
        <w:rPr>
          <w:rFonts w:ascii="Times New Roman" w:eastAsia="Times New Roman" w:hAnsi="Times New Roman" w:cs="Times New Roman"/>
          <w:sz w:val="24"/>
          <w:szCs w:val="24"/>
        </w:rPr>
        <w:t>ю</w:t>
      </w:r>
      <w:r w:rsidRPr="00A230AE">
        <w:rPr>
          <w:rFonts w:ascii="Times New Roman" w:eastAsia="Times New Roman" w:hAnsi="Times New Roman" w:cs="Times New Roman"/>
          <w:sz w:val="24"/>
          <w:szCs w:val="24"/>
        </w:rPr>
        <w:t>щихся для работы руководителями кружков, спортивных секций, общественных ученических организаций.</w:t>
      </w:r>
    </w:p>
    <w:p w:rsidR="00757B44" w:rsidRPr="00A230AE" w:rsidRDefault="00757B44" w:rsidP="00757B44">
      <w:pPr>
        <w:spacing w:line="240" w:lineRule="auto"/>
        <w:ind w:firstLine="708"/>
        <w:contextualSpacing/>
        <w:jc w:val="both"/>
        <w:rPr>
          <w:rFonts w:ascii="Times New Roman" w:eastAsia="Times New Roman" w:hAnsi="Times New Roman" w:cs="Times New Roman"/>
          <w:sz w:val="24"/>
          <w:szCs w:val="24"/>
        </w:rPr>
      </w:pPr>
    </w:p>
    <w:p w:rsidR="00757B44" w:rsidRPr="005B4092" w:rsidRDefault="00757B44" w:rsidP="005B4092">
      <w:pPr>
        <w:spacing w:line="240" w:lineRule="auto"/>
        <w:ind w:left="567" w:hanging="567"/>
        <w:contextualSpacing/>
        <w:jc w:val="both"/>
        <w:rPr>
          <w:rFonts w:ascii="Times New Roman" w:eastAsia="Times New Roman" w:hAnsi="Times New Roman" w:cs="Times New Roman"/>
          <w:sz w:val="24"/>
          <w:szCs w:val="24"/>
        </w:rPr>
      </w:pPr>
      <w:r w:rsidRPr="00A230AE">
        <w:rPr>
          <w:rFonts w:ascii="Times New Roman" w:eastAsia="Times New Roman" w:hAnsi="Times New Roman" w:cs="Times New Roman"/>
          <w:b/>
          <w:bCs/>
          <w:sz w:val="24"/>
          <w:szCs w:val="24"/>
        </w:rPr>
        <w:t xml:space="preserve">8.  </w:t>
      </w:r>
      <w:r w:rsidRPr="00A230AE">
        <w:rPr>
          <w:rFonts w:ascii="Times New Roman" w:eastAsia="Times New Roman" w:hAnsi="Times New Roman" w:cs="Times New Roman"/>
          <w:b/>
          <w:sz w:val="24"/>
          <w:szCs w:val="24"/>
        </w:rPr>
        <w:t xml:space="preserve">Сроки реализации Программы: </w:t>
      </w:r>
      <w:r w:rsidR="005B4092">
        <w:rPr>
          <w:rFonts w:ascii="Times New Roman" w:eastAsia="Times New Roman" w:hAnsi="Times New Roman" w:cs="Times New Roman"/>
          <w:sz w:val="24"/>
          <w:szCs w:val="24"/>
        </w:rPr>
        <w:t>2021</w:t>
      </w:r>
      <w:r w:rsidRPr="00A230AE">
        <w:rPr>
          <w:rFonts w:ascii="Times New Roman" w:eastAsia="Times New Roman" w:hAnsi="Times New Roman" w:cs="Times New Roman"/>
          <w:sz w:val="24"/>
          <w:szCs w:val="24"/>
        </w:rPr>
        <w:t>–</w:t>
      </w:r>
      <w:r w:rsidR="005B4092">
        <w:rPr>
          <w:rFonts w:ascii="Times New Roman" w:eastAsia="Times New Roman" w:hAnsi="Times New Roman" w:cs="Times New Roman"/>
          <w:sz w:val="24"/>
          <w:szCs w:val="24"/>
        </w:rPr>
        <w:t xml:space="preserve"> 2024 учебные</w:t>
      </w:r>
      <w:r w:rsidRPr="00A230AE">
        <w:rPr>
          <w:rFonts w:ascii="Times New Roman" w:eastAsia="Times New Roman" w:hAnsi="Times New Roman" w:cs="Times New Roman"/>
          <w:sz w:val="24"/>
          <w:szCs w:val="24"/>
        </w:rPr>
        <w:t xml:space="preserve"> год</w:t>
      </w:r>
      <w:r w:rsidR="005B4092">
        <w:rPr>
          <w:rFonts w:ascii="Times New Roman" w:eastAsia="Times New Roman" w:hAnsi="Times New Roman" w:cs="Times New Roman"/>
          <w:sz w:val="24"/>
          <w:szCs w:val="24"/>
        </w:rPr>
        <w:t>ы</w:t>
      </w:r>
      <w:r w:rsidRPr="00A230AE">
        <w:rPr>
          <w:rFonts w:ascii="Times New Roman" w:eastAsia="Times New Roman" w:hAnsi="Times New Roman" w:cs="Times New Roman"/>
          <w:sz w:val="24"/>
          <w:szCs w:val="24"/>
        </w:rPr>
        <w:t>.</w:t>
      </w:r>
    </w:p>
    <w:p w:rsidR="00757B44" w:rsidRPr="005B4092" w:rsidRDefault="00757B44" w:rsidP="001017F5">
      <w:pPr>
        <w:pStyle w:val="a6"/>
        <w:numPr>
          <w:ilvl w:val="0"/>
          <w:numId w:val="32"/>
        </w:numPr>
        <w:spacing w:line="240" w:lineRule="auto"/>
        <w:ind w:left="426"/>
        <w:rPr>
          <w:rFonts w:ascii="Times New Roman" w:eastAsia="Times New Roman" w:hAnsi="Times New Roman" w:cs="Times New Roman"/>
          <w:b/>
          <w:bCs/>
          <w:sz w:val="24"/>
          <w:szCs w:val="24"/>
        </w:rPr>
      </w:pPr>
      <w:r w:rsidRPr="00A230AE">
        <w:rPr>
          <w:rFonts w:ascii="Times New Roman" w:eastAsia="Times New Roman" w:hAnsi="Times New Roman" w:cs="Times New Roman"/>
          <w:b/>
          <w:bCs/>
          <w:sz w:val="24"/>
          <w:szCs w:val="24"/>
        </w:rPr>
        <w:t>План мероприятий профориентационной работы.</w:t>
      </w:r>
    </w:p>
    <w:p w:rsidR="00757B44" w:rsidRPr="00A230AE" w:rsidRDefault="00757B44" w:rsidP="00757B44">
      <w:pPr>
        <w:spacing w:line="240" w:lineRule="auto"/>
        <w:contextualSpacing/>
        <w:jc w:val="both"/>
        <w:rPr>
          <w:rFonts w:ascii="Times New Roman" w:eastAsia="Times New Roman" w:hAnsi="Times New Roman" w:cs="Times New Roman"/>
          <w:b/>
          <w:bCs/>
          <w:sz w:val="24"/>
          <w:szCs w:val="24"/>
        </w:rPr>
      </w:pPr>
      <w:r w:rsidRPr="00A230AE">
        <w:rPr>
          <w:rFonts w:ascii="Times New Roman" w:eastAsia="Times New Roman" w:hAnsi="Times New Roman" w:cs="Times New Roman"/>
          <w:b/>
          <w:bCs/>
          <w:sz w:val="24"/>
          <w:szCs w:val="24"/>
        </w:rPr>
        <w:t>10. Заключительная часть.</w:t>
      </w:r>
    </w:p>
    <w:p w:rsidR="00757B44" w:rsidRPr="00A230AE" w:rsidRDefault="00757B44" w:rsidP="00757B44">
      <w:pPr>
        <w:spacing w:line="240" w:lineRule="auto"/>
        <w:contextualSpacing/>
        <w:jc w:val="both"/>
        <w:rPr>
          <w:rFonts w:ascii="Times New Roman" w:eastAsia="Times New Roman" w:hAnsi="Times New Roman" w:cs="Times New Roman"/>
          <w:b/>
          <w:bCs/>
          <w:sz w:val="24"/>
          <w:szCs w:val="24"/>
        </w:rPr>
      </w:pPr>
    </w:p>
    <w:p w:rsidR="00757B44" w:rsidRPr="00A230AE" w:rsidRDefault="00757B44" w:rsidP="00757B44">
      <w:pPr>
        <w:spacing w:line="240" w:lineRule="auto"/>
        <w:ind w:firstLine="567"/>
        <w:contextualSpacing/>
        <w:jc w:val="both"/>
        <w:rPr>
          <w:rFonts w:ascii="Times New Roman" w:hAnsi="Times New Roman" w:cs="Times New Roman"/>
          <w:sz w:val="24"/>
          <w:szCs w:val="24"/>
        </w:rPr>
      </w:pPr>
      <w:r w:rsidRPr="00A230AE">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757B44" w:rsidRPr="00A230AE" w:rsidRDefault="00757B44" w:rsidP="00757B44">
      <w:pPr>
        <w:spacing w:line="240" w:lineRule="auto"/>
        <w:ind w:firstLine="567"/>
        <w:contextualSpacing/>
        <w:jc w:val="both"/>
        <w:rPr>
          <w:rFonts w:ascii="Times New Roman" w:hAnsi="Times New Roman" w:cs="Times New Roman"/>
          <w:sz w:val="24"/>
          <w:szCs w:val="24"/>
        </w:rPr>
      </w:pPr>
      <w:r w:rsidRPr="00A230AE">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757B44" w:rsidRPr="00A230AE" w:rsidRDefault="00757B44" w:rsidP="00757B44">
      <w:pPr>
        <w:spacing w:line="240" w:lineRule="auto"/>
        <w:ind w:firstLine="567"/>
        <w:contextualSpacing/>
        <w:jc w:val="both"/>
        <w:rPr>
          <w:rFonts w:ascii="Times New Roman" w:hAnsi="Times New Roman" w:cs="Times New Roman"/>
          <w:sz w:val="24"/>
          <w:szCs w:val="24"/>
        </w:rPr>
      </w:pPr>
      <w:r w:rsidRPr="00A230AE">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757B44" w:rsidRPr="00A230AE" w:rsidRDefault="00757B44" w:rsidP="00757B44">
      <w:pPr>
        <w:spacing w:line="240" w:lineRule="auto"/>
        <w:ind w:firstLine="567"/>
        <w:contextualSpacing/>
        <w:jc w:val="both"/>
        <w:rPr>
          <w:rFonts w:ascii="Times New Roman" w:hAnsi="Times New Roman" w:cs="Times New Roman"/>
          <w:sz w:val="24"/>
          <w:szCs w:val="24"/>
        </w:rPr>
      </w:pPr>
      <w:r w:rsidRPr="00A230AE">
        <w:rPr>
          <w:rFonts w:ascii="Times New Roman" w:hAnsi="Times New Roman" w:cs="Times New Roman"/>
          <w:sz w:val="24"/>
          <w:szCs w:val="24"/>
        </w:rPr>
        <w:t xml:space="preserve">Педагоги, работающие с подрастающими поколениями, должны осуществлять функцию личностной ориентации: ответить </w:t>
      </w:r>
      <w:r>
        <w:rPr>
          <w:rFonts w:ascii="Times New Roman" w:hAnsi="Times New Roman" w:cs="Times New Roman"/>
          <w:sz w:val="24"/>
          <w:szCs w:val="24"/>
        </w:rPr>
        <w:t>об</w:t>
      </w:r>
      <w:r w:rsidRPr="00A230AE">
        <w:rPr>
          <w:rFonts w:ascii="Times New Roman" w:hAnsi="Times New Roman" w:cs="Times New Roman"/>
          <w:sz w:val="24"/>
          <w:szCs w:val="24"/>
        </w:rPr>
        <w:t>уча</w:t>
      </w:r>
      <w:r>
        <w:rPr>
          <w:rFonts w:ascii="Times New Roman" w:hAnsi="Times New Roman" w:cs="Times New Roman"/>
          <w:sz w:val="24"/>
          <w:szCs w:val="24"/>
        </w:rPr>
        <w:t>ю</w:t>
      </w:r>
      <w:r w:rsidRPr="00A230AE">
        <w:rPr>
          <w:rFonts w:ascii="Times New Roman" w:hAnsi="Times New Roman" w:cs="Times New Roman"/>
          <w:sz w:val="24"/>
          <w:szCs w:val="24"/>
        </w:rPr>
        <w:t>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757B44" w:rsidRPr="00A230AE" w:rsidRDefault="00757B44" w:rsidP="00757B44">
      <w:pPr>
        <w:spacing w:line="240" w:lineRule="auto"/>
        <w:ind w:firstLine="567"/>
        <w:contextualSpacing/>
        <w:jc w:val="both"/>
        <w:rPr>
          <w:rFonts w:ascii="Times New Roman" w:hAnsi="Times New Roman" w:cs="Times New Roman"/>
          <w:sz w:val="24"/>
          <w:szCs w:val="24"/>
        </w:rPr>
      </w:pPr>
      <w:r w:rsidRPr="00A230AE">
        <w:rPr>
          <w:rFonts w:ascii="Times New Roman" w:hAnsi="Times New Roman" w:cs="Times New Roman"/>
          <w:sz w:val="24"/>
          <w:szCs w:val="24"/>
        </w:rPr>
        <w:t>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757B44" w:rsidRPr="00A230AE" w:rsidRDefault="00757B44" w:rsidP="00757B44">
      <w:pPr>
        <w:spacing w:line="240" w:lineRule="auto"/>
        <w:ind w:firstLine="709"/>
        <w:contextualSpacing/>
        <w:jc w:val="both"/>
        <w:rPr>
          <w:rFonts w:ascii="Times New Roman" w:hAnsi="Times New Roman" w:cs="Times New Roman"/>
          <w:sz w:val="24"/>
          <w:szCs w:val="24"/>
        </w:rPr>
      </w:pPr>
      <w:r w:rsidRPr="00A230AE">
        <w:rPr>
          <w:rFonts w:ascii="Times New Roman" w:hAnsi="Times New Roman" w:cs="Times New Roman"/>
          <w:sz w:val="24"/>
          <w:szCs w:val="24"/>
        </w:rPr>
        <w:t>Итогом программы должны стать следующие результаты:</w:t>
      </w:r>
    </w:p>
    <w:p w:rsidR="00757B44" w:rsidRPr="00A230AE" w:rsidRDefault="00757B44" w:rsidP="001017F5">
      <w:pPr>
        <w:numPr>
          <w:ilvl w:val="0"/>
          <w:numId w:val="30"/>
        </w:numPr>
        <w:spacing w:after="0" w:line="240" w:lineRule="auto"/>
        <w:ind w:left="0" w:firstLine="284"/>
        <w:contextualSpacing/>
        <w:jc w:val="both"/>
        <w:rPr>
          <w:rFonts w:ascii="Times New Roman" w:hAnsi="Times New Roman" w:cs="Times New Roman"/>
          <w:sz w:val="24"/>
          <w:szCs w:val="24"/>
        </w:rPr>
      </w:pPr>
      <w:r w:rsidRPr="00A230AE">
        <w:rPr>
          <w:rFonts w:ascii="Times New Roman" w:hAnsi="Times New Roman" w:cs="Times New Roman"/>
          <w:sz w:val="24"/>
          <w:szCs w:val="24"/>
        </w:rPr>
        <w:t>положительное отношение к труду;</w:t>
      </w:r>
    </w:p>
    <w:p w:rsidR="00757B44" w:rsidRPr="00A230AE" w:rsidRDefault="00757B44" w:rsidP="001017F5">
      <w:pPr>
        <w:numPr>
          <w:ilvl w:val="0"/>
          <w:numId w:val="30"/>
        </w:numPr>
        <w:spacing w:after="0" w:line="240" w:lineRule="auto"/>
        <w:ind w:left="0" w:firstLine="284"/>
        <w:contextualSpacing/>
        <w:jc w:val="both"/>
        <w:rPr>
          <w:rFonts w:ascii="Times New Roman" w:hAnsi="Times New Roman" w:cs="Times New Roman"/>
          <w:sz w:val="24"/>
          <w:szCs w:val="24"/>
        </w:rPr>
      </w:pPr>
      <w:r w:rsidRPr="00A230AE">
        <w:rPr>
          <w:rFonts w:ascii="Times New Roman" w:hAnsi="Times New Roman" w:cs="Times New Roman"/>
          <w:sz w:val="24"/>
          <w:szCs w:val="24"/>
        </w:rPr>
        <w:t>умение разбираться в содержании профессиональной деятельности;</w:t>
      </w:r>
    </w:p>
    <w:p w:rsidR="00757B44" w:rsidRPr="00A230AE" w:rsidRDefault="00757B44" w:rsidP="001017F5">
      <w:pPr>
        <w:numPr>
          <w:ilvl w:val="0"/>
          <w:numId w:val="30"/>
        </w:numPr>
        <w:spacing w:after="0" w:line="240" w:lineRule="auto"/>
        <w:ind w:left="0" w:firstLine="284"/>
        <w:contextualSpacing/>
        <w:jc w:val="both"/>
        <w:rPr>
          <w:rFonts w:ascii="Times New Roman" w:hAnsi="Times New Roman" w:cs="Times New Roman"/>
          <w:sz w:val="24"/>
          <w:szCs w:val="24"/>
        </w:rPr>
      </w:pPr>
      <w:r w:rsidRPr="00A230AE">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757B44" w:rsidRPr="00A230AE" w:rsidRDefault="00757B44" w:rsidP="001017F5">
      <w:pPr>
        <w:numPr>
          <w:ilvl w:val="0"/>
          <w:numId w:val="30"/>
        </w:numPr>
        <w:spacing w:after="0" w:line="240" w:lineRule="auto"/>
        <w:ind w:left="0" w:firstLine="284"/>
        <w:contextualSpacing/>
        <w:jc w:val="both"/>
        <w:rPr>
          <w:rFonts w:ascii="Times New Roman" w:hAnsi="Times New Roman" w:cs="Times New Roman"/>
          <w:sz w:val="24"/>
          <w:szCs w:val="24"/>
        </w:rPr>
      </w:pPr>
      <w:r w:rsidRPr="00A230AE">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757B44" w:rsidRPr="00A230AE" w:rsidRDefault="00757B44" w:rsidP="001017F5">
      <w:pPr>
        <w:pStyle w:val="a6"/>
        <w:numPr>
          <w:ilvl w:val="0"/>
          <w:numId w:val="30"/>
        </w:numPr>
        <w:suppressAutoHyphens/>
        <w:spacing w:after="0" w:line="240" w:lineRule="auto"/>
        <w:ind w:left="0" w:firstLine="284"/>
        <w:jc w:val="both"/>
        <w:rPr>
          <w:rFonts w:ascii="Times New Roman" w:hAnsi="Times New Roman" w:cs="Times New Roman"/>
          <w:sz w:val="24"/>
          <w:szCs w:val="24"/>
        </w:rPr>
      </w:pPr>
      <w:r w:rsidRPr="00A230AE">
        <w:rPr>
          <w:rFonts w:ascii="Times New Roman" w:hAnsi="Times New Roman" w:cs="Times New Roman"/>
          <w:sz w:val="24"/>
          <w:szCs w:val="24"/>
        </w:rPr>
        <w:t xml:space="preserve">оказание психологической помощи </w:t>
      </w:r>
      <w:r>
        <w:rPr>
          <w:rFonts w:ascii="Times New Roman" w:hAnsi="Times New Roman" w:cs="Times New Roman"/>
          <w:sz w:val="24"/>
          <w:szCs w:val="24"/>
        </w:rPr>
        <w:t>об</w:t>
      </w:r>
      <w:r w:rsidRPr="00A230AE">
        <w:rPr>
          <w:rFonts w:ascii="Times New Roman" w:hAnsi="Times New Roman" w:cs="Times New Roman"/>
          <w:sz w:val="24"/>
          <w:szCs w:val="24"/>
        </w:rPr>
        <w:t>уча</w:t>
      </w:r>
      <w:r>
        <w:rPr>
          <w:rFonts w:ascii="Times New Roman" w:hAnsi="Times New Roman" w:cs="Times New Roman"/>
          <w:sz w:val="24"/>
          <w:szCs w:val="24"/>
        </w:rPr>
        <w:t>ю</w:t>
      </w:r>
      <w:r w:rsidRPr="00A230AE">
        <w:rPr>
          <w:rFonts w:ascii="Times New Roman" w:hAnsi="Times New Roman" w:cs="Times New Roman"/>
          <w:sz w:val="24"/>
          <w:szCs w:val="24"/>
        </w:rPr>
        <w:t>щимся в осознанном выборе будущей профессии;</w:t>
      </w:r>
    </w:p>
    <w:p w:rsidR="00757B44" w:rsidRPr="00A230AE" w:rsidRDefault="00757B44" w:rsidP="001017F5">
      <w:pPr>
        <w:pStyle w:val="a6"/>
        <w:numPr>
          <w:ilvl w:val="0"/>
          <w:numId w:val="30"/>
        </w:numPr>
        <w:suppressAutoHyphens/>
        <w:spacing w:after="0" w:line="240" w:lineRule="auto"/>
        <w:ind w:left="0" w:firstLine="284"/>
        <w:jc w:val="both"/>
        <w:rPr>
          <w:rFonts w:ascii="Times New Roman" w:hAnsi="Times New Roman" w:cs="Times New Roman"/>
          <w:sz w:val="24"/>
          <w:szCs w:val="24"/>
        </w:rPr>
      </w:pPr>
      <w:r w:rsidRPr="00A230AE">
        <w:rPr>
          <w:rFonts w:ascii="Times New Roman" w:hAnsi="Times New Roman" w:cs="Times New Roman"/>
          <w:sz w:val="24"/>
          <w:szCs w:val="24"/>
        </w:rPr>
        <w:lastRenderedPageBreak/>
        <w:t>обучение подростков основным принципам построения профессиональной карьеры и навыкам поведения на рынке труда;</w:t>
      </w:r>
    </w:p>
    <w:p w:rsidR="00757B44" w:rsidRPr="00A230AE" w:rsidRDefault="00757B44" w:rsidP="001017F5">
      <w:pPr>
        <w:pStyle w:val="a6"/>
        <w:numPr>
          <w:ilvl w:val="0"/>
          <w:numId w:val="30"/>
        </w:numPr>
        <w:suppressAutoHyphens/>
        <w:spacing w:after="0" w:line="240" w:lineRule="auto"/>
        <w:ind w:left="0" w:firstLine="284"/>
        <w:jc w:val="both"/>
        <w:rPr>
          <w:rFonts w:ascii="Times New Roman" w:hAnsi="Times New Roman" w:cs="Times New Roman"/>
          <w:sz w:val="24"/>
          <w:szCs w:val="24"/>
        </w:rPr>
      </w:pPr>
      <w:r w:rsidRPr="00A230AE">
        <w:rPr>
          <w:rFonts w:ascii="Times New Roman" w:hAnsi="Times New Roman" w:cs="Times New Roman"/>
          <w:sz w:val="24"/>
          <w:szCs w:val="24"/>
        </w:rPr>
        <w:t xml:space="preserve">активация </w:t>
      </w:r>
      <w:r>
        <w:rPr>
          <w:rFonts w:ascii="Times New Roman" w:hAnsi="Times New Roman" w:cs="Times New Roman"/>
          <w:sz w:val="24"/>
          <w:szCs w:val="24"/>
        </w:rPr>
        <w:t>об</w:t>
      </w:r>
      <w:r w:rsidRPr="00A230AE">
        <w:rPr>
          <w:rFonts w:ascii="Times New Roman" w:hAnsi="Times New Roman" w:cs="Times New Roman"/>
          <w:sz w:val="24"/>
          <w:szCs w:val="24"/>
        </w:rPr>
        <w:t>уча</w:t>
      </w:r>
      <w:r>
        <w:rPr>
          <w:rFonts w:ascii="Times New Roman" w:hAnsi="Times New Roman" w:cs="Times New Roman"/>
          <w:sz w:val="24"/>
          <w:szCs w:val="24"/>
        </w:rPr>
        <w:t>ю</w:t>
      </w:r>
      <w:r w:rsidRPr="00A230AE">
        <w:rPr>
          <w:rFonts w:ascii="Times New Roman" w:hAnsi="Times New Roman" w:cs="Times New Roman"/>
          <w:sz w:val="24"/>
          <w:szCs w:val="24"/>
        </w:rPr>
        <w:t>щихся на реализацию собственных замыслов в реальных социальных условиях.</w:t>
      </w:r>
    </w:p>
    <w:p w:rsidR="00757B44" w:rsidRPr="00A230AE" w:rsidRDefault="00757B44" w:rsidP="00757B44">
      <w:pPr>
        <w:pStyle w:val="a6"/>
        <w:spacing w:line="240" w:lineRule="auto"/>
        <w:ind w:left="0" w:firstLine="284"/>
        <w:jc w:val="both"/>
        <w:rPr>
          <w:rFonts w:ascii="Times New Roman" w:hAnsi="Times New Roman" w:cs="Times New Roman"/>
          <w:sz w:val="24"/>
          <w:szCs w:val="24"/>
        </w:rPr>
      </w:pPr>
      <w:r w:rsidRPr="00A230AE">
        <w:rPr>
          <w:rFonts w:ascii="Times New Roman" w:hAnsi="Times New Roman" w:cs="Times New Roman"/>
          <w:sz w:val="24"/>
          <w:szCs w:val="24"/>
        </w:rPr>
        <w:t xml:space="preserve">В ходе обучения </w:t>
      </w:r>
      <w:r>
        <w:rPr>
          <w:rFonts w:ascii="Times New Roman" w:hAnsi="Times New Roman" w:cs="Times New Roman"/>
          <w:sz w:val="24"/>
          <w:szCs w:val="24"/>
        </w:rPr>
        <w:t>об</w:t>
      </w:r>
      <w:r w:rsidRPr="00A230AE">
        <w:rPr>
          <w:rFonts w:ascii="Times New Roman" w:hAnsi="Times New Roman" w:cs="Times New Roman"/>
          <w:sz w:val="24"/>
          <w:szCs w:val="24"/>
        </w:rPr>
        <w:t>уча</w:t>
      </w:r>
      <w:r>
        <w:rPr>
          <w:rFonts w:ascii="Times New Roman" w:hAnsi="Times New Roman" w:cs="Times New Roman"/>
          <w:sz w:val="24"/>
          <w:szCs w:val="24"/>
        </w:rPr>
        <w:t>ю</w:t>
      </w:r>
      <w:r w:rsidRPr="00A230AE">
        <w:rPr>
          <w:rFonts w:ascii="Times New Roman" w:hAnsi="Times New Roman" w:cs="Times New Roman"/>
          <w:sz w:val="24"/>
          <w:szCs w:val="24"/>
        </w:rPr>
        <w:t xml:space="preserve">щиеся овладевают умениями, разнообразными </w:t>
      </w:r>
      <w:r w:rsidRPr="00A230AE">
        <w:rPr>
          <w:rFonts w:ascii="Times New Roman" w:hAnsi="Times New Roman" w:cs="Times New Roman"/>
          <w:iCs/>
          <w:sz w:val="24"/>
          <w:szCs w:val="24"/>
        </w:rPr>
        <w:t>способами деятельности</w:t>
      </w:r>
      <w:r w:rsidRPr="00A230AE">
        <w:rPr>
          <w:rFonts w:ascii="Times New Roman" w:hAnsi="Times New Roman" w:cs="Times New Roman"/>
          <w:sz w:val="24"/>
          <w:szCs w:val="24"/>
        </w:rPr>
        <w:t>, приобретают опыт:</w:t>
      </w:r>
    </w:p>
    <w:p w:rsidR="00757B44" w:rsidRPr="00A230AE" w:rsidRDefault="00757B44" w:rsidP="001017F5">
      <w:pPr>
        <w:pStyle w:val="af2"/>
        <w:numPr>
          <w:ilvl w:val="0"/>
          <w:numId w:val="30"/>
        </w:numPr>
        <w:spacing w:before="0" w:beforeAutospacing="0"/>
        <w:ind w:left="0" w:firstLine="284"/>
        <w:contextualSpacing/>
        <w:jc w:val="both"/>
      </w:pPr>
      <w:r w:rsidRPr="00A230AE">
        <w:t>планирования и осуществления разнообразной практической деятельности: выполнение рефератов, рисунков, посещение рабочих мест и др.;</w:t>
      </w:r>
    </w:p>
    <w:p w:rsidR="00757B44" w:rsidRPr="00A230AE" w:rsidRDefault="00757B44" w:rsidP="001017F5">
      <w:pPr>
        <w:pStyle w:val="af2"/>
        <w:numPr>
          <w:ilvl w:val="0"/>
          <w:numId w:val="30"/>
        </w:numPr>
        <w:ind w:left="0" w:firstLine="284"/>
        <w:contextualSpacing/>
        <w:jc w:val="both"/>
      </w:pPr>
      <w:r w:rsidRPr="00A230AE">
        <w:t>решения разнообразных задач, требующих поиска пути и способов решения;</w:t>
      </w:r>
    </w:p>
    <w:p w:rsidR="00757B44" w:rsidRPr="00A230AE" w:rsidRDefault="00757B44" w:rsidP="001017F5">
      <w:pPr>
        <w:pStyle w:val="af2"/>
        <w:numPr>
          <w:ilvl w:val="0"/>
          <w:numId w:val="30"/>
        </w:numPr>
        <w:ind w:left="0" w:firstLine="284"/>
        <w:contextualSpacing/>
        <w:jc w:val="both"/>
      </w:pPr>
      <w:r w:rsidRPr="00A230AE">
        <w:t>осуществления различных типов проектов: исследовательских, творческих, практико-ориентированных, информационных;</w:t>
      </w:r>
    </w:p>
    <w:p w:rsidR="00757B44" w:rsidRPr="00A230AE" w:rsidRDefault="00757B44" w:rsidP="001017F5">
      <w:pPr>
        <w:pStyle w:val="af2"/>
        <w:numPr>
          <w:ilvl w:val="0"/>
          <w:numId w:val="30"/>
        </w:numPr>
        <w:ind w:left="0" w:firstLine="284"/>
        <w:contextualSpacing/>
        <w:jc w:val="both"/>
      </w:pPr>
      <w:r w:rsidRPr="00A230AE">
        <w:t>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757B44" w:rsidRPr="0039714E" w:rsidRDefault="00757B44" w:rsidP="001017F5">
      <w:pPr>
        <w:pStyle w:val="af2"/>
        <w:numPr>
          <w:ilvl w:val="0"/>
          <w:numId w:val="30"/>
        </w:numPr>
        <w:spacing w:before="0" w:beforeAutospacing="0" w:after="0" w:afterAutospacing="0"/>
        <w:ind w:left="0" w:firstLine="284"/>
        <w:contextualSpacing/>
        <w:jc w:val="both"/>
      </w:pPr>
      <w:r w:rsidRPr="00A230AE">
        <w:t>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FD16B7" w:rsidRDefault="00FD16B7" w:rsidP="00757B44">
      <w:pPr>
        <w:widowControl w:val="0"/>
        <w:spacing w:after="0" w:line="240" w:lineRule="auto"/>
        <w:ind w:right="-43"/>
        <w:rPr>
          <w:rFonts w:ascii="Times New Roman" w:eastAsia="Times New Roman" w:hAnsi="Times New Roman" w:cs="Times New Roman"/>
          <w:b/>
          <w:sz w:val="28"/>
          <w:szCs w:val="28"/>
          <w:lang w:eastAsia="ru-RU"/>
        </w:rPr>
      </w:pPr>
    </w:p>
    <w:p w:rsidR="00FD16B7" w:rsidRDefault="00FD16B7" w:rsidP="00FD16B7">
      <w:pPr>
        <w:widowControl w:val="0"/>
        <w:spacing w:after="0" w:line="240" w:lineRule="auto"/>
        <w:ind w:left="1134" w:right="-43"/>
        <w:jc w:val="center"/>
        <w:rPr>
          <w:rFonts w:ascii="Times New Roman" w:eastAsia="Times New Roman" w:hAnsi="Times New Roman" w:cs="Times New Roman"/>
          <w:b/>
          <w:sz w:val="28"/>
          <w:szCs w:val="28"/>
          <w:lang w:eastAsia="ru-RU"/>
        </w:rPr>
      </w:pPr>
    </w:p>
    <w:p w:rsidR="00FD16B7" w:rsidRPr="004B6789" w:rsidRDefault="00FD16B7" w:rsidP="00500C44">
      <w:pPr>
        <w:widowControl w:val="0"/>
        <w:spacing w:after="0" w:line="240" w:lineRule="auto"/>
        <w:ind w:right="-43"/>
        <w:jc w:val="center"/>
        <w:rPr>
          <w:rFonts w:ascii="Times New Roman" w:eastAsia="Times New Roman" w:hAnsi="Times New Roman" w:cs="Times New Roman"/>
          <w:b/>
          <w:sz w:val="28"/>
          <w:szCs w:val="28"/>
          <w:lang w:eastAsia="ru-RU"/>
        </w:rPr>
      </w:pPr>
      <w:r w:rsidRPr="007C0530">
        <w:rPr>
          <w:rFonts w:ascii="Times New Roman" w:eastAsia="Times New Roman" w:hAnsi="Times New Roman" w:cs="Times New Roman"/>
          <w:b/>
          <w:sz w:val="28"/>
          <w:szCs w:val="28"/>
          <w:lang w:eastAsia="ru-RU"/>
        </w:rPr>
        <w:t>Программа</w:t>
      </w:r>
      <w:r w:rsidR="00500C44">
        <w:rPr>
          <w:rFonts w:ascii="Times New Roman" w:eastAsia="Times New Roman" w:hAnsi="Times New Roman" w:cs="Times New Roman"/>
          <w:b/>
          <w:sz w:val="28"/>
          <w:szCs w:val="28"/>
          <w:lang w:eastAsia="ru-RU"/>
        </w:rPr>
        <w:t xml:space="preserve"> </w:t>
      </w:r>
      <w:r w:rsidR="00454846">
        <w:rPr>
          <w:rFonts w:ascii="Times New Roman" w:eastAsia="Times New Roman" w:hAnsi="Times New Roman" w:cs="Times New Roman"/>
          <w:b/>
          <w:sz w:val="28"/>
          <w:szCs w:val="28"/>
          <w:lang w:eastAsia="ru-RU"/>
        </w:rPr>
        <w:t>Воспитания на 2021-2024гг</w:t>
      </w:r>
    </w:p>
    <w:p w:rsidR="00B170EC" w:rsidRDefault="00B170EC" w:rsidP="004B6789">
      <w:pPr>
        <w:widowControl w:val="0"/>
        <w:spacing w:after="0" w:line="240" w:lineRule="auto"/>
        <w:ind w:left="1134" w:right="-43"/>
        <w:rPr>
          <w:rFonts w:ascii="Times New Roman" w:eastAsia="Times New Roman" w:hAnsi="Times New Roman" w:cs="Times New Roman"/>
          <w:b/>
          <w:sz w:val="24"/>
          <w:szCs w:val="24"/>
          <w:lang w:eastAsia="ru-RU"/>
        </w:rPr>
      </w:pPr>
    </w:p>
    <w:p w:rsidR="00FD16B7" w:rsidRPr="00994ACB" w:rsidRDefault="00057499" w:rsidP="00057499">
      <w:pPr>
        <w:widowControl w:val="0"/>
        <w:spacing w:after="0" w:line="240" w:lineRule="auto"/>
        <w:ind w:right="-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D16B7" w:rsidRPr="00994ACB">
        <w:rPr>
          <w:rFonts w:ascii="Times New Roman" w:eastAsia="Times New Roman" w:hAnsi="Times New Roman" w:cs="Times New Roman"/>
          <w:b/>
          <w:sz w:val="24"/>
          <w:szCs w:val="24"/>
          <w:lang w:eastAsia="ru-RU"/>
        </w:rPr>
        <w:t>Пояснительная записка</w:t>
      </w:r>
    </w:p>
    <w:p w:rsidR="00FD16B7" w:rsidRPr="00994ACB" w:rsidRDefault="00FD16B7" w:rsidP="00FD16B7">
      <w:pPr>
        <w:widowControl w:val="0"/>
        <w:spacing w:after="0" w:line="240" w:lineRule="auto"/>
        <w:ind w:left="1134" w:right="-43"/>
        <w:jc w:val="center"/>
        <w:rPr>
          <w:rFonts w:ascii="Times New Roman" w:eastAsia="Times New Roman" w:hAnsi="Times New Roman" w:cs="Times New Roman"/>
          <w:b/>
          <w:sz w:val="24"/>
          <w:szCs w:val="24"/>
          <w:lang w:eastAsia="ru-RU"/>
        </w:rPr>
      </w:pPr>
    </w:p>
    <w:p w:rsidR="00454846" w:rsidRPr="00B15EC1" w:rsidRDefault="00454846" w:rsidP="00A02282">
      <w:pPr>
        <w:pStyle w:val="ab"/>
        <w:ind w:right="224" w:firstLine="850"/>
        <w:jc w:val="both"/>
        <w:rPr>
          <w:rFonts w:ascii="Times New Roman" w:hAnsi="Times New Roman" w:cs="Times New Roman"/>
          <w:sz w:val="24"/>
          <w:szCs w:val="24"/>
        </w:rPr>
      </w:pPr>
      <w:r w:rsidRPr="00B15EC1">
        <w:rPr>
          <w:rFonts w:ascii="Times New Roman" w:hAnsi="Times New Roman" w:cs="Times New Roman"/>
          <w:sz w:val="24"/>
          <w:szCs w:val="24"/>
        </w:rPr>
        <w:t>Программа воспитания МБОУ «Амгино- Олекминская  СОШ»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454846" w:rsidRPr="00B15EC1" w:rsidRDefault="00454846" w:rsidP="00A02282">
      <w:pPr>
        <w:pStyle w:val="ab"/>
        <w:ind w:right="220" w:firstLine="850"/>
        <w:jc w:val="both"/>
        <w:rPr>
          <w:rFonts w:ascii="Times New Roman" w:hAnsi="Times New Roman" w:cs="Times New Roman"/>
          <w:sz w:val="24"/>
          <w:szCs w:val="24"/>
        </w:rPr>
      </w:pPr>
      <w:r w:rsidRPr="00B15EC1">
        <w:rPr>
          <w:rFonts w:ascii="Times New Roman" w:hAnsi="Times New Roman" w:cs="Times New Roman"/>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454846" w:rsidRPr="00B15EC1" w:rsidRDefault="00454846" w:rsidP="00A02282">
      <w:pPr>
        <w:pStyle w:val="ab"/>
        <w:ind w:right="222"/>
        <w:jc w:val="both"/>
        <w:rPr>
          <w:rFonts w:ascii="Times New Roman" w:hAnsi="Times New Roman" w:cs="Times New Roman"/>
          <w:sz w:val="24"/>
          <w:szCs w:val="24"/>
        </w:rPr>
      </w:pPr>
      <w:r w:rsidRPr="00B15EC1">
        <w:rPr>
          <w:rFonts w:ascii="Times New Roman" w:hAnsi="Times New Roman" w:cs="Times New Roman"/>
          <w:sz w:val="24"/>
          <w:szCs w:val="24"/>
        </w:rPr>
        <w:t>Воспитательная программа является обязательной частью основной образовательной программы МБОУ«Амгино- Олекминская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454846" w:rsidRPr="00B15EC1" w:rsidRDefault="00454846" w:rsidP="00A02282">
      <w:pPr>
        <w:pStyle w:val="ab"/>
        <w:ind w:right="220"/>
        <w:jc w:val="both"/>
        <w:rPr>
          <w:rFonts w:ascii="Times New Roman" w:hAnsi="Times New Roman" w:cs="Times New Roman"/>
          <w:sz w:val="24"/>
          <w:szCs w:val="24"/>
        </w:rPr>
      </w:pPr>
      <w:r w:rsidRPr="00B15EC1">
        <w:rPr>
          <w:rFonts w:ascii="Times New Roman" w:hAnsi="Times New Roman" w:cs="Times New Roman"/>
          <w:sz w:val="24"/>
          <w:szCs w:val="24"/>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454846" w:rsidRPr="00B15EC1" w:rsidRDefault="00454846" w:rsidP="00A02282">
      <w:pPr>
        <w:pStyle w:val="ab"/>
        <w:ind w:right="222"/>
        <w:jc w:val="both"/>
        <w:rPr>
          <w:rFonts w:ascii="Times New Roman" w:hAnsi="Times New Roman" w:cs="Times New Roman"/>
          <w:sz w:val="24"/>
          <w:szCs w:val="24"/>
        </w:rPr>
      </w:pPr>
      <w:r w:rsidRPr="00B15EC1">
        <w:rPr>
          <w:rFonts w:ascii="Times New Roman" w:hAnsi="Times New Roman" w:cs="Times New Roman"/>
          <w:sz w:val="24"/>
          <w:szCs w:val="24"/>
        </w:rPr>
        <w:t>Данная программа воспитания показывает систему работы с обучающимися в школе.</w:t>
      </w:r>
    </w:p>
    <w:p w:rsidR="00454846" w:rsidRPr="00B15EC1" w:rsidRDefault="00454846" w:rsidP="00454846">
      <w:pPr>
        <w:pStyle w:val="ab"/>
        <w:ind w:right="222"/>
        <w:rPr>
          <w:rFonts w:ascii="Times New Roman" w:hAnsi="Times New Roman" w:cs="Times New Roman"/>
          <w:sz w:val="24"/>
          <w:szCs w:val="24"/>
        </w:rPr>
      </w:pPr>
    </w:p>
    <w:p w:rsidR="00454846" w:rsidRPr="00B15EC1" w:rsidRDefault="00454846" w:rsidP="001017F5">
      <w:pPr>
        <w:pStyle w:val="1"/>
        <w:numPr>
          <w:ilvl w:val="0"/>
          <w:numId w:val="58"/>
        </w:numPr>
        <w:tabs>
          <w:tab w:val="left" w:pos="1683"/>
        </w:tabs>
        <w:spacing w:before="5"/>
        <w:ind w:right="1604" w:hanging="968"/>
        <w:jc w:val="center"/>
        <w:rPr>
          <w:sz w:val="24"/>
          <w:szCs w:val="24"/>
        </w:rPr>
      </w:pPr>
      <w:r w:rsidRPr="00B15EC1">
        <w:rPr>
          <w:sz w:val="24"/>
          <w:szCs w:val="24"/>
        </w:rPr>
        <w:t>ОСОБЕННОСТИ ОРГАНИЗУЕМОГО В ШКОЛЕ ВОСПИТАТЕЛЬНОГО ПРОЦЕССА</w:t>
      </w:r>
    </w:p>
    <w:p w:rsidR="00454846" w:rsidRPr="00B15EC1" w:rsidRDefault="00454846" w:rsidP="00454846">
      <w:pPr>
        <w:pStyle w:val="1"/>
        <w:tabs>
          <w:tab w:val="left" w:pos="1683"/>
        </w:tabs>
        <w:spacing w:before="5"/>
        <w:ind w:left="2290" w:right="1604"/>
        <w:rPr>
          <w:sz w:val="24"/>
          <w:szCs w:val="24"/>
        </w:rPr>
      </w:pPr>
    </w:p>
    <w:p w:rsidR="00454846" w:rsidRPr="00B15EC1" w:rsidRDefault="00454846" w:rsidP="00454846">
      <w:pPr>
        <w:pStyle w:val="ab"/>
        <w:spacing w:line="291" w:lineRule="exact"/>
        <w:ind w:firstLine="709"/>
        <w:rPr>
          <w:rFonts w:ascii="Times New Roman" w:hAnsi="Times New Roman" w:cs="Times New Roman"/>
          <w:sz w:val="24"/>
          <w:szCs w:val="24"/>
        </w:rPr>
      </w:pPr>
      <w:r w:rsidRPr="00B15EC1">
        <w:rPr>
          <w:rFonts w:ascii="Times New Roman" w:hAnsi="Times New Roman" w:cs="Times New Roman"/>
          <w:sz w:val="24"/>
          <w:szCs w:val="24"/>
        </w:rPr>
        <w:lastRenderedPageBreak/>
        <w:t>Процесс воспитания в МБОУ «Амгино- Олекминская  СОШ» основывается на следующих принципах:</w:t>
      </w:r>
    </w:p>
    <w:p w:rsidR="00454846" w:rsidRPr="00B15EC1" w:rsidRDefault="00454846" w:rsidP="00454846">
      <w:pPr>
        <w:pStyle w:val="ab"/>
        <w:spacing w:line="291" w:lineRule="exact"/>
        <w:ind w:left="709"/>
        <w:rPr>
          <w:rFonts w:ascii="Times New Roman" w:hAnsi="Times New Roman" w:cs="Times New Roman"/>
          <w:sz w:val="24"/>
          <w:szCs w:val="24"/>
        </w:rPr>
      </w:pPr>
      <w:r w:rsidRPr="00B15EC1">
        <w:rPr>
          <w:rFonts w:ascii="Times New Roman" w:hAnsi="Times New Roman" w:cs="Times New Roman"/>
          <w:sz w:val="24"/>
          <w:szCs w:val="24"/>
        </w:rPr>
        <w:t xml:space="preserve">           - </w:t>
      </w:r>
      <w:r w:rsidRPr="00B15EC1">
        <w:rPr>
          <w:rFonts w:ascii="Times New Roman" w:hAnsi="Times New Roman" w:cs="Times New Roman"/>
          <w:i/>
          <w:sz w:val="24"/>
          <w:szCs w:val="24"/>
        </w:rPr>
        <w:t xml:space="preserve">Приоритет безопасности ребенка </w:t>
      </w:r>
      <w:r w:rsidRPr="00B15EC1">
        <w:rPr>
          <w:rFonts w:ascii="Times New Roman" w:hAnsi="Times New Roman" w:cs="Times New Roman"/>
          <w:sz w:val="24"/>
          <w:szCs w:val="24"/>
        </w:rPr>
        <w:t xml:space="preserve">- неукоснительное соблюдение законности и прав семьи и ребенка, соблюдения конфиденциальности информации о ребенке и </w:t>
      </w:r>
      <w:r w:rsidRPr="00B15EC1">
        <w:rPr>
          <w:rFonts w:ascii="Times New Roman" w:hAnsi="Times New Roman" w:cs="Times New Roman"/>
          <w:spacing w:val="2"/>
          <w:sz w:val="24"/>
          <w:szCs w:val="24"/>
        </w:rPr>
        <w:t>се</w:t>
      </w:r>
      <w:r w:rsidRPr="00B15EC1">
        <w:rPr>
          <w:rFonts w:ascii="Times New Roman" w:hAnsi="Times New Roman" w:cs="Times New Roman"/>
          <w:sz w:val="24"/>
          <w:szCs w:val="24"/>
        </w:rPr>
        <w:t>мье, а так же при нахождении его в образовательной организации;</w:t>
      </w:r>
    </w:p>
    <w:p w:rsidR="00454846" w:rsidRPr="00B15EC1" w:rsidRDefault="00454846" w:rsidP="001017F5">
      <w:pPr>
        <w:pStyle w:val="a6"/>
        <w:widowControl w:val="0"/>
        <w:numPr>
          <w:ilvl w:val="0"/>
          <w:numId w:val="57"/>
        </w:numPr>
        <w:tabs>
          <w:tab w:val="left" w:pos="1414"/>
        </w:tabs>
        <w:autoSpaceDE w:val="0"/>
        <w:autoSpaceDN w:val="0"/>
        <w:spacing w:before="4" w:after="0" w:line="240" w:lineRule="auto"/>
        <w:ind w:right="220"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Совместное решение личностно и общественно значимых проблем </w:t>
      </w:r>
      <w:r w:rsidRPr="00B15EC1">
        <w:rPr>
          <w:rFonts w:ascii="Times New Roman" w:hAnsi="Times New Roman" w:cs="Times New Roman"/>
          <w:b/>
          <w:sz w:val="24"/>
          <w:szCs w:val="24"/>
        </w:rPr>
        <w:t xml:space="preserve">- </w:t>
      </w:r>
      <w:r w:rsidRPr="00B15EC1">
        <w:rPr>
          <w:rFonts w:ascii="Times New Roman" w:hAnsi="Times New Roman" w:cs="Times New Roman"/>
          <w:sz w:val="24"/>
          <w:szCs w:val="24"/>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454846" w:rsidRPr="00B15EC1" w:rsidRDefault="00454846" w:rsidP="001017F5">
      <w:pPr>
        <w:pStyle w:val="a6"/>
        <w:widowControl w:val="0"/>
        <w:numPr>
          <w:ilvl w:val="0"/>
          <w:numId w:val="57"/>
        </w:numPr>
        <w:tabs>
          <w:tab w:val="left" w:pos="1414"/>
        </w:tabs>
        <w:autoSpaceDE w:val="0"/>
        <w:autoSpaceDN w:val="0"/>
        <w:spacing w:after="0" w:line="237"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Системно-деятельностная организация воспитания </w:t>
      </w:r>
      <w:r w:rsidRPr="00B15EC1">
        <w:rPr>
          <w:rFonts w:ascii="Times New Roman" w:hAnsi="Times New Roman" w:cs="Times New Roman"/>
          <w:sz w:val="24"/>
          <w:szCs w:val="24"/>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454846" w:rsidRPr="00B15EC1" w:rsidRDefault="00454846" w:rsidP="001017F5">
      <w:pPr>
        <w:pStyle w:val="a6"/>
        <w:widowControl w:val="0"/>
        <w:numPr>
          <w:ilvl w:val="0"/>
          <w:numId w:val="56"/>
        </w:numPr>
        <w:tabs>
          <w:tab w:val="left" w:pos="1414"/>
        </w:tabs>
        <w:autoSpaceDE w:val="0"/>
        <w:autoSpaceDN w:val="0"/>
        <w:spacing w:before="4" w:after="0" w:line="240" w:lineRule="auto"/>
        <w:ind w:right="220"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Полисубъектность воспитания и социализации - </w:t>
      </w:r>
      <w:r w:rsidRPr="00B15EC1">
        <w:rPr>
          <w:rFonts w:ascii="Times New Roman" w:hAnsi="Times New Roman" w:cs="Times New Roman"/>
          <w:sz w:val="24"/>
          <w:szCs w:val="24"/>
        </w:rPr>
        <w:t xml:space="preserve">обучающийся включены в различные виды социальной, информационной, коммуникативной активности, в </w:t>
      </w:r>
      <w:r w:rsidRPr="00B15EC1">
        <w:rPr>
          <w:rFonts w:ascii="Times New Roman" w:hAnsi="Times New Roman" w:cs="Times New Roman"/>
          <w:spacing w:val="2"/>
          <w:sz w:val="24"/>
          <w:szCs w:val="24"/>
        </w:rPr>
        <w:t>со</w:t>
      </w:r>
      <w:r w:rsidRPr="00B15EC1">
        <w:rPr>
          <w:rFonts w:ascii="Times New Roman" w:hAnsi="Times New Roman" w:cs="Times New Roman"/>
          <w:sz w:val="24"/>
          <w:szCs w:val="24"/>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454846" w:rsidRPr="00B15EC1" w:rsidRDefault="00454846" w:rsidP="001017F5">
      <w:pPr>
        <w:pStyle w:val="a6"/>
        <w:widowControl w:val="0"/>
        <w:numPr>
          <w:ilvl w:val="0"/>
          <w:numId w:val="57"/>
        </w:numPr>
        <w:tabs>
          <w:tab w:val="left" w:pos="1414"/>
        </w:tabs>
        <w:autoSpaceDE w:val="0"/>
        <w:autoSpaceDN w:val="0"/>
        <w:spacing w:before="69" w:after="0" w:line="235" w:lineRule="auto"/>
        <w:ind w:right="227"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Событийность </w:t>
      </w:r>
      <w:r w:rsidRPr="00B15EC1">
        <w:rPr>
          <w:rFonts w:ascii="Times New Roman" w:hAnsi="Times New Roman" w:cs="Times New Roman"/>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454846" w:rsidRPr="00B15EC1" w:rsidRDefault="00454846" w:rsidP="001017F5">
      <w:pPr>
        <w:pStyle w:val="a6"/>
        <w:widowControl w:val="0"/>
        <w:numPr>
          <w:ilvl w:val="0"/>
          <w:numId w:val="57"/>
        </w:numPr>
        <w:tabs>
          <w:tab w:val="left" w:pos="1479"/>
        </w:tabs>
        <w:autoSpaceDE w:val="0"/>
        <w:autoSpaceDN w:val="0"/>
        <w:spacing w:after="0" w:line="240" w:lineRule="auto"/>
        <w:ind w:right="220"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Ориентация на идеал </w:t>
      </w:r>
      <w:r w:rsidRPr="00B15EC1">
        <w:rPr>
          <w:rFonts w:ascii="Times New Roman" w:hAnsi="Times New Roman" w:cs="Times New Roman"/>
          <w:sz w:val="24"/>
          <w:szCs w:val="24"/>
        </w:rPr>
        <w:t xml:space="preserve">- воспитание всегда ориентировано на определенный идеал, который являет собой высшую цель стремлений, деятельности воспитания и </w:t>
      </w:r>
      <w:r w:rsidRPr="00B15EC1">
        <w:rPr>
          <w:rFonts w:ascii="Times New Roman" w:hAnsi="Times New Roman" w:cs="Times New Roman"/>
          <w:spacing w:val="2"/>
          <w:sz w:val="24"/>
          <w:szCs w:val="24"/>
        </w:rPr>
        <w:t>са</w:t>
      </w:r>
      <w:r w:rsidRPr="00B15EC1">
        <w:rPr>
          <w:rFonts w:ascii="Times New Roman" w:hAnsi="Times New Roman" w:cs="Times New Roman"/>
          <w:sz w:val="24"/>
          <w:szCs w:val="24"/>
        </w:rPr>
        <w:t>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454846" w:rsidRPr="00B15EC1" w:rsidRDefault="00454846" w:rsidP="001017F5">
      <w:pPr>
        <w:pStyle w:val="a6"/>
        <w:widowControl w:val="0"/>
        <w:numPr>
          <w:ilvl w:val="0"/>
          <w:numId w:val="56"/>
        </w:numPr>
        <w:tabs>
          <w:tab w:val="left" w:pos="1414"/>
        </w:tabs>
        <w:autoSpaceDE w:val="0"/>
        <w:autoSpaceDN w:val="0"/>
        <w:spacing w:after="0" w:line="240"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Диалогическое общение - </w:t>
      </w:r>
      <w:r w:rsidRPr="00B15EC1">
        <w:rPr>
          <w:rFonts w:ascii="Times New Roman" w:hAnsi="Times New Roman" w:cs="Times New Roman"/>
          <w:sz w:val="24"/>
          <w:szCs w:val="24"/>
        </w:rPr>
        <w:t>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454846" w:rsidRPr="00B15EC1" w:rsidRDefault="00454846" w:rsidP="001017F5">
      <w:pPr>
        <w:pStyle w:val="a6"/>
        <w:widowControl w:val="0"/>
        <w:numPr>
          <w:ilvl w:val="0"/>
          <w:numId w:val="57"/>
        </w:numPr>
        <w:tabs>
          <w:tab w:val="left" w:pos="1414"/>
        </w:tabs>
        <w:autoSpaceDE w:val="0"/>
        <w:autoSpaceDN w:val="0"/>
        <w:spacing w:after="0" w:line="237" w:lineRule="auto"/>
        <w:ind w:right="225"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Психологическая комфортная среда </w:t>
      </w:r>
      <w:r w:rsidRPr="00B15EC1">
        <w:rPr>
          <w:rFonts w:ascii="Times New Roman" w:hAnsi="Times New Roman" w:cs="Times New Roman"/>
          <w:sz w:val="24"/>
          <w:szCs w:val="24"/>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454846" w:rsidRPr="00B15EC1" w:rsidRDefault="00454846" w:rsidP="001017F5">
      <w:pPr>
        <w:pStyle w:val="a6"/>
        <w:widowControl w:val="0"/>
        <w:numPr>
          <w:ilvl w:val="0"/>
          <w:numId w:val="56"/>
        </w:numPr>
        <w:tabs>
          <w:tab w:val="left" w:pos="1414"/>
        </w:tabs>
        <w:autoSpaceDE w:val="0"/>
        <w:autoSpaceDN w:val="0"/>
        <w:spacing w:after="0" w:line="240"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Следование нравственному примеру </w:t>
      </w:r>
      <w:r w:rsidRPr="00B15EC1">
        <w:rPr>
          <w:rFonts w:ascii="Times New Roman" w:hAnsi="Times New Roman" w:cs="Times New Roman"/>
          <w:sz w:val="24"/>
          <w:szCs w:val="24"/>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rsidR="00454846" w:rsidRPr="00B15EC1" w:rsidRDefault="00454846" w:rsidP="00454846">
      <w:pPr>
        <w:pStyle w:val="ab"/>
        <w:spacing w:line="298" w:lineRule="exact"/>
        <w:ind w:left="1413"/>
        <w:rPr>
          <w:rFonts w:ascii="Times New Roman" w:hAnsi="Times New Roman" w:cs="Times New Roman"/>
          <w:color w:val="000009"/>
          <w:sz w:val="24"/>
          <w:szCs w:val="24"/>
        </w:rPr>
      </w:pPr>
    </w:p>
    <w:p w:rsidR="00454846" w:rsidRPr="00B15EC1" w:rsidRDefault="00454846" w:rsidP="00057499">
      <w:pPr>
        <w:pStyle w:val="ab"/>
        <w:spacing w:line="298" w:lineRule="exact"/>
        <w:ind w:left="709" w:firstLine="703"/>
        <w:jc w:val="both"/>
        <w:rPr>
          <w:rFonts w:ascii="Times New Roman" w:hAnsi="Times New Roman" w:cs="Times New Roman"/>
          <w:sz w:val="24"/>
          <w:szCs w:val="24"/>
        </w:rPr>
      </w:pPr>
      <w:r w:rsidRPr="00B15EC1">
        <w:rPr>
          <w:rFonts w:ascii="Times New Roman" w:hAnsi="Times New Roman" w:cs="Times New Roman"/>
          <w:color w:val="000009"/>
          <w:sz w:val="24"/>
          <w:szCs w:val="24"/>
        </w:rPr>
        <w:t xml:space="preserve">Основными традициями воспитания в </w:t>
      </w:r>
      <w:r w:rsidRPr="00B15EC1">
        <w:rPr>
          <w:rFonts w:ascii="Times New Roman" w:hAnsi="Times New Roman" w:cs="Times New Roman"/>
          <w:sz w:val="24"/>
          <w:szCs w:val="24"/>
        </w:rPr>
        <w:t xml:space="preserve">МБОУ «Амгино- Олекминская  СОШ» </w:t>
      </w:r>
      <w:r w:rsidRPr="00B15EC1">
        <w:rPr>
          <w:rFonts w:ascii="Times New Roman" w:hAnsi="Times New Roman" w:cs="Times New Roman"/>
          <w:color w:val="000009"/>
          <w:sz w:val="24"/>
          <w:szCs w:val="24"/>
        </w:rPr>
        <w:t>являются следующие:</w:t>
      </w:r>
    </w:p>
    <w:p w:rsidR="00454846" w:rsidRPr="00B15EC1" w:rsidRDefault="00454846" w:rsidP="001017F5">
      <w:pPr>
        <w:pStyle w:val="a6"/>
        <w:widowControl w:val="0"/>
        <w:numPr>
          <w:ilvl w:val="1"/>
          <w:numId w:val="56"/>
        </w:numPr>
        <w:tabs>
          <w:tab w:val="left" w:pos="2133"/>
          <w:tab w:val="left" w:pos="2134"/>
        </w:tabs>
        <w:autoSpaceDE w:val="0"/>
        <w:autoSpaceDN w:val="0"/>
        <w:spacing w:after="0" w:line="322"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i/>
          <w:color w:val="000009"/>
          <w:sz w:val="24"/>
          <w:szCs w:val="24"/>
        </w:rPr>
        <w:t>Ключевые общешкольные дела</w:t>
      </w:r>
      <w:r w:rsidRPr="00B15EC1">
        <w:rPr>
          <w:rFonts w:ascii="Times New Roman" w:hAnsi="Times New Roman" w:cs="Times New Roman"/>
          <w:color w:val="000009"/>
          <w:sz w:val="24"/>
          <w:szCs w:val="24"/>
        </w:rPr>
        <w:t xml:space="preserve">, </w:t>
      </w:r>
      <w:r w:rsidRPr="00B15EC1">
        <w:rPr>
          <w:rFonts w:ascii="Times New Roman" w:hAnsi="Times New Roman" w:cs="Times New Roman"/>
          <w:sz w:val="24"/>
          <w:szCs w:val="24"/>
        </w:rPr>
        <w:t>через которые осуществляется интеграция</w:t>
      </w:r>
    </w:p>
    <w:p w:rsidR="00454846" w:rsidRPr="00B15EC1" w:rsidRDefault="00057499" w:rsidP="00057499">
      <w:pPr>
        <w:pStyle w:val="ab"/>
        <w:spacing w:line="295"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454846" w:rsidRPr="00B15EC1">
        <w:rPr>
          <w:rFonts w:ascii="Times New Roman" w:hAnsi="Times New Roman" w:cs="Times New Roman"/>
          <w:sz w:val="24"/>
          <w:szCs w:val="24"/>
        </w:rPr>
        <w:t>воспитательных усилий педагогов;</w:t>
      </w:r>
    </w:p>
    <w:p w:rsidR="00454846" w:rsidRPr="00B15EC1" w:rsidRDefault="00454846" w:rsidP="001017F5">
      <w:pPr>
        <w:pStyle w:val="a6"/>
        <w:widowControl w:val="0"/>
        <w:numPr>
          <w:ilvl w:val="1"/>
          <w:numId w:val="56"/>
        </w:numPr>
        <w:tabs>
          <w:tab w:val="left" w:pos="2134"/>
        </w:tabs>
        <w:autoSpaceDE w:val="0"/>
        <w:autoSpaceDN w:val="0"/>
        <w:spacing w:before="2" w:after="0" w:line="237" w:lineRule="auto"/>
        <w:ind w:right="227" w:firstLine="72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коллективная разработка</w:t>
      </w:r>
      <w:r w:rsidRPr="00B15EC1">
        <w:rPr>
          <w:rFonts w:ascii="Times New Roman" w:hAnsi="Times New Roman" w:cs="Times New Roman"/>
          <w:sz w:val="24"/>
          <w:szCs w:val="24"/>
        </w:rPr>
        <w:t>, коллективное планирование, коллективное проведение и коллективный анализ их результатов;</w:t>
      </w:r>
    </w:p>
    <w:p w:rsidR="00454846" w:rsidRPr="00B15EC1" w:rsidRDefault="00454846" w:rsidP="001017F5">
      <w:pPr>
        <w:pStyle w:val="a6"/>
        <w:widowControl w:val="0"/>
        <w:numPr>
          <w:ilvl w:val="1"/>
          <w:numId w:val="56"/>
        </w:numPr>
        <w:tabs>
          <w:tab w:val="left" w:pos="2134"/>
        </w:tabs>
        <w:autoSpaceDE w:val="0"/>
        <w:autoSpaceDN w:val="0"/>
        <w:spacing w:before="2" w:after="0" w:line="237" w:lineRule="auto"/>
        <w:ind w:right="219" w:firstLine="72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ступени социального роста обучающихся</w:t>
      </w:r>
      <w:r w:rsidRPr="00B15EC1">
        <w:rPr>
          <w:rFonts w:ascii="Times New Roman" w:hAnsi="Times New Roman" w:cs="Times New Roman"/>
          <w:sz w:val="24"/>
          <w:szCs w:val="24"/>
        </w:rPr>
        <w:t xml:space="preserve">(от пассивного наблюдателя до </w:t>
      </w:r>
      <w:r w:rsidRPr="00B15EC1">
        <w:rPr>
          <w:rFonts w:ascii="Times New Roman" w:hAnsi="Times New Roman" w:cs="Times New Roman"/>
          <w:sz w:val="24"/>
          <w:szCs w:val="24"/>
        </w:rPr>
        <w:lastRenderedPageBreak/>
        <w:t xml:space="preserve">участника, от участника до организатора, от организатора до лидера того или иного </w:t>
      </w:r>
      <w:r w:rsidRPr="00B15EC1">
        <w:rPr>
          <w:rFonts w:ascii="Times New Roman" w:hAnsi="Times New Roman" w:cs="Times New Roman"/>
          <w:spacing w:val="3"/>
          <w:sz w:val="24"/>
          <w:szCs w:val="24"/>
        </w:rPr>
        <w:t>де</w:t>
      </w:r>
      <w:r w:rsidRPr="00B15EC1">
        <w:rPr>
          <w:rFonts w:ascii="Times New Roman" w:hAnsi="Times New Roman" w:cs="Times New Roman"/>
          <w:sz w:val="24"/>
          <w:szCs w:val="24"/>
        </w:rPr>
        <w:t>ла);</w:t>
      </w:r>
    </w:p>
    <w:p w:rsidR="00454846" w:rsidRPr="00B15EC1" w:rsidRDefault="00454846" w:rsidP="001017F5">
      <w:pPr>
        <w:pStyle w:val="a6"/>
        <w:widowControl w:val="0"/>
        <w:numPr>
          <w:ilvl w:val="1"/>
          <w:numId w:val="56"/>
        </w:numPr>
        <w:tabs>
          <w:tab w:val="left" w:pos="2134"/>
        </w:tabs>
        <w:autoSpaceDE w:val="0"/>
        <w:autoSpaceDN w:val="0"/>
        <w:spacing w:before="9" w:after="0" w:line="235"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конструктивное межличностное</w:t>
      </w:r>
      <w:r w:rsidRPr="00B15EC1">
        <w:rPr>
          <w:rFonts w:ascii="Times New Roman" w:hAnsi="Times New Roman" w:cs="Times New Roman"/>
          <w:sz w:val="24"/>
          <w:szCs w:val="24"/>
        </w:rPr>
        <w:t>, межклассное и межвозврастное взаимодействие обучающихся, а также их социальная активность;</w:t>
      </w:r>
    </w:p>
    <w:p w:rsidR="00454846" w:rsidRPr="00B15EC1" w:rsidRDefault="00057499" w:rsidP="00057499">
      <w:pPr>
        <w:pStyle w:val="a6"/>
        <w:widowControl w:val="0"/>
        <w:tabs>
          <w:tab w:val="left" w:pos="2134"/>
        </w:tabs>
        <w:autoSpaceDE w:val="0"/>
        <w:autoSpaceDN w:val="0"/>
        <w:spacing w:before="6" w:after="0" w:line="237" w:lineRule="auto"/>
        <w:ind w:left="692" w:right="225"/>
        <w:contextualSpacing w:val="0"/>
        <w:jc w:val="both"/>
        <w:rPr>
          <w:rFonts w:ascii="Times New Roman" w:hAnsi="Times New Roman" w:cs="Times New Roman"/>
          <w:sz w:val="24"/>
          <w:szCs w:val="24"/>
        </w:rPr>
      </w:pPr>
      <w:r>
        <w:rPr>
          <w:rFonts w:ascii="Times New Roman" w:hAnsi="Times New Roman" w:cs="Times New Roman"/>
          <w:i/>
          <w:sz w:val="24"/>
          <w:szCs w:val="24"/>
        </w:rPr>
        <w:t>- </w:t>
      </w:r>
      <w:r w:rsidR="00454846" w:rsidRPr="00B15EC1">
        <w:rPr>
          <w:rFonts w:ascii="Times New Roman" w:hAnsi="Times New Roman" w:cs="Times New Roman"/>
          <w:i/>
          <w:sz w:val="24"/>
          <w:szCs w:val="24"/>
        </w:rPr>
        <w:t>ориентация на формирование</w:t>
      </w:r>
      <w:r w:rsidR="00454846" w:rsidRPr="00B15EC1">
        <w:rPr>
          <w:rFonts w:ascii="Times New Roman" w:hAnsi="Times New Roman" w:cs="Times New Roman"/>
          <w:sz w:val="24"/>
          <w:szCs w:val="24"/>
        </w:rPr>
        <w:t>, создание и активизацию ученического самоуправления, как на уровне класса, так и на уровне школы, на создание детских общественных формирований в рамках реализации подпрограмм «Время выбрало нас» и «Лестница моего успеха», на установление в них доброжелательных и товарищеских взаимоотношений;</w:t>
      </w:r>
    </w:p>
    <w:p w:rsidR="00454846" w:rsidRPr="00B15EC1" w:rsidRDefault="00454846" w:rsidP="001017F5">
      <w:pPr>
        <w:pStyle w:val="a6"/>
        <w:widowControl w:val="0"/>
        <w:numPr>
          <w:ilvl w:val="1"/>
          <w:numId w:val="56"/>
        </w:numPr>
        <w:tabs>
          <w:tab w:val="left" w:pos="2134"/>
        </w:tabs>
        <w:autoSpaceDE w:val="0"/>
        <w:autoSpaceDN w:val="0"/>
        <w:spacing w:before="3"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формирование корпуса классных руководителей</w:t>
      </w:r>
      <w:r w:rsidRPr="00B15EC1">
        <w:rPr>
          <w:rFonts w:ascii="Times New Roman" w:hAnsi="Times New Roman" w:cs="Times New Roman"/>
          <w:sz w:val="24"/>
          <w:szCs w:val="24"/>
        </w:rPr>
        <w:t xml:space="preserve">, реализующего по отношению к обучающимся защитную, личностно развивающую, организационную, </w:t>
      </w:r>
      <w:r w:rsidRPr="00B15EC1">
        <w:rPr>
          <w:rFonts w:ascii="Times New Roman" w:hAnsi="Times New Roman" w:cs="Times New Roman"/>
          <w:spacing w:val="2"/>
          <w:sz w:val="24"/>
          <w:szCs w:val="24"/>
        </w:rPr>
        <w:t>по</w:t>
      </w:r>
      <w:r w:rsidRPr="00B15EC1">
        <w:rPr>
          <w:rFonts w:ascii="Times New Roman" w:hAnsi="Times New Roman" w:cs="Times New Roman"/>
          <w:sz w:val="24"/>
          <w:szCs w:val="24"/>
        </w:rPr>
        <w:t>средническую (в том числе и в разрешении конфликтов) функции и т.д.</w:t>
      </w:r>
    </w:p>
    <w:p w:rsidR="00454846" w:rsidRPr="00B15EC1" w:rsidRDefault="00454846" w:rsidP="00454846">
      <w:pPr>
        <w:pStyle w:val="ab"/>
        <w:spacing w:before="9"/>
        <w:rPr>
          <w:rFonts w:ascii="Times New Roman" w:hAnsi="Times New Roman" w:cs="Times New Roman"/>
          <w:sz w:val="24"/>
          <w:szCs w:val="24"/>
        </w:rPr>
      </w:pPr>
    </w:p>
    <w:p w:rsidR="00454846" w:rsidRPr="008F1A5B" w:rsidRDefault="002811CA" w:rsidP="008F1A5B">
      <w:pPr>
        <w:widowControl w:val="0"/>
        <w:tabs>
          <w:tab w:val="left" w:pos="4004"/>
        </w:tabs>
        <w:autoSpaceDE w:val="0"/>
        <w:autoSpaceDN w:val="0"/>
        <w:spacing w:after="0" w:line="296" w:lineRule="exact"/>
        <w:rPr>
          <w:rFonts w:ascii="Times New Roman" w:hAnsi="Times New Roman" w:cs="Times New Roman"/>
          <w:b/>
          <w:sz w:val="24"/>
          <w:szCs w:val="24"/>
        </w:rPr>
      </w:pPr>
      <w:r>
        <w:rPr>
          <w:rFonts w:ascii="Times New Roman" w:hAnsi="Times New Roman" w:cs="Times New Roman"/>
          <w:b/>
          <w:sz w:val="24"/>
          <w:szCs w:val="24"/>
        </w:rPr>
        <w:t xml:space="preserve">                                                              2.</w:t>
      </w:r>
      <w:r w:rsidR="00454846" w:rsidRPr="008F1A5B">
        <w:rPr>
          <w:rFonts w:ascii="Times New Roman" w:hAnsi="Times New Roman" w:cs="Times New Roman"/>
          <w:b/>
          <w:sz w:val="24"/>
          <w:szCs w:val="24"/>
        </w:rPr>
        <w:t>ЦЕЛЬ И ЗАДАЧИ</w:t>
      </w:r>
      <w:r>
        <w:rPr>
          <w:rFonts w:ascii="Times New Roman" w:hAnsi="Times New Roman" w:cs="Times New Roman"/>
          <w:b/>
          <w:sz w:val="24"/>
          <w:szCs w:val="24"/>
        </w:rPr>
        <w:t xml:space="preserve"> </w:t>
      </w:r>
      <w:r w:rsidR="00454846" w:rsidRPr="008F1A5B">
        <w:rPr>
          <w:rFonts w:ascii="Times New Roman" w:hAnsi="Times New Roman" w:cs="Times New Roman"/>
          <w:b/>
          <w:sz w:val="24"/>
          <w:szCs w:val="24"/>
        </w:rPr>
        <w:t>ВОСПИТАНИЯ</w:t>
      </w:r>
    </w:p>
    <w:p w:rsidR="00454846" w:rsidRPr="00B15EC1" w:rsidRDefault="00454846" w:rsidP="00454846">
      <w:pPr>
        <w:pStyle w:val="a6"/>
        <w:tabs>
          <w:tab w:val="left" w:pos="4004"/>
        </w:tabs>
        <w:spacing w:line="296" w:lineRule="exact"/>
        <w:ind w:left="4003"/>
        <w:jc w:val="right"/>
        <w:rPr>
          <w:rFonts w:ascii="Times New Roman" w:hAnsi="Times New Roman" w:cs="Times New Roman"/>
          <w:b/>
          <w:sz w:val="24"/>
          <w:szCs w:val="24"/>
        </w:rPr>
      </w:pPr>
    </w:p>
    <w:p w:rsidR="00454846" w:rsidRPr="00B15EC1" w:rsidRDefault="00454846" w:rsidP="002811CA">
      <w:pPr>
        <w:pStyle w:val="ab"/>
        <w:spacing w:after="0"/>
        <w:ind w:left="692" w:right="222" w:firstLine="785"/>
        <w:jc w:val="both"/>
        <w:rPr>
          <w:rFonts w:ascii="Times New Roman" w:hAnsi="Times New Roman" w:cs="Times New Roman"/>
          <w:sz w:val="24"/>
          <w:szCs w:val="24"/>
        </w:rPr>
      </w:pPr>
      <w:r w:rsidRPr="00B15EC1">
        <w:rPr>
          <w:rFonts w:ascii="Times New Roman" w:hAnsi="Times New Roman" w:cs="Times New Roman"/>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54846" w:rsidRPr="00B15EC1" w:rsidRDefault="00454846" w:rsidP="002811CA">
      <w:pPr>
        <w:pStyle w:val="2"/>
        <w:spacing w:line="276" w:lineRule="auto"/>
        <w:ind w:left="692" w:right="222" w:firstLine="720"/>
        <w:jc w:val="both"/>
      </w:pPr>
      <w:r w:rsidRPr="00B15EC1">
        <w:rPr>
          <w:b w:val="0"/>
        </w:rPr>
        <w:t xml:space="preserve">Исходя из этого, общей </w:t>
      </w:r>
      <w:r w:rsidRPr="00B15EC1">
        <w:t xml:space="preserve">целью воспитания </w:t>
      </w:r>
      <w:r w:rsidRPr="00B15EC1">
        <w:rPr>
          <w:b w:val="0"/>
        </w:rPr>
        <w:t xml:space="preserve">в </w:t>
      </w:r>
      <w:r w:rsidRPr="00B15EC1">
        <w:t xml:space="preserve">МБОУ «Амгино- Олекминская  СОШ» </w:t>
      </w:r>
      <w:r w:rsidRPr="00B15EC1">
        <w:rPr>
          <w:b w:val="0"/>
        </w:rPr>
        <w:t xml:space="preserve">является </w:t>
      </w:r>
      <w:r w:rsidRPr="00B15EC1">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454846" w:rsidRPr="00B15EC1" w:rsidRDefault="00454846" w:rsidP="002811CA">
      <w:pPr>
        <w:pStyle w:val="ab"/>
        <w:spacing w:before="69" w:after="0"/>
        <w:ind w:left="709" w:right="222" w:firstLine="703"/>
        <w:jc w:val="both"/>
        <w:rPr>
          <w:rFonts w:ascii="Times New Roman" w:hAnsi="Times New Roman" w:cs="Times New Roman"/>
          <w:sz w:val="24"/>
          <w:szCs w:val="24"/>
        </w:rPr>
      </w:pPr>
      <w:r w:rsidRPr="00B15EC1">
        <w:rPr>
          <w:rFonts w:ascii="Times New Roman" w:hAnsi="Times New Roman" w:cs="Times New Roman"/>
          <w:sz w:val="24"/>
          <w:szCs w:val="24"/>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454846" w:rsidRPr="00B15EC1" w:rsidRDefault="00454846" w:rsidP="002811CA">
      <w:pPr>
        <w:pStyle w:val="ab"/>
        <w:spacing w:after="0"/>
        <w:ind w:left="709" w:right="224" w:firstLine="708"/>
        <w:jc w:val="both"/>
        <w:rPr>
          <w:rFonts w:ascii="Times New Roman" w:hAnsi="Times New Roman" w:cs="Times New Roman"/>
          <w:i/>
          <w:sz w:val="24"/>
          <w:szCs w:val="24"/>
        </w:rPr>
      </w:pPr>
      <w:r w:rsidRPr="00B15EC1">
        <w:rPr>
          <w:rFonts w:ascii="Times New Roman" w:hAnsi="Times New Roman" w:cs="Times New Roman"/>
          <w:sz w:val="24"/>
          <w:szCs w:val="24"/>
        </w:rPr>
        <w:t xml:space="preserve">Достижению поставленной цели воспитания обучающихся будет способствовать решение следующих основных </w:t>
      </w:r>
      <w:r w:rsidRPr="00B15EC1">
        <w:rPr>
          <w:rFonts w:ascii="Times New Roman" w:hAnsi="Times New Roman" w:cs="Times New Roman"/>
          <w:b/>
          <w:i/>
          <w:sz w:val="24"/>
          <w:szCs w:val="24"/>
        </w:rPr>
        <w:t>задач</w:t>
      </w:r>
      <w:r w:rsidRPr="00B15EC1">
        <w:rPr>
          <w:rFonts w:ascii="Times New Roman" w:hAnsi="Times New Roman" w:cs="Times New Roman"/>
          <w:i/>
          <w:sz w:val="24"/>
          <w:szCs w:val="24"/>
        </w:rPr>
        <w:t>:</w:t>
      </w:r>
    </w:p>
    <w:p w:rsidR="00454846" w:rsidRPr="00B15EC1" w:rsidRDefault="00454846" w:rsidP="001017F5">
      <w:pPr>
        <w:pStyle w:val="a6"/>
        <w:widowControl w:val="0"/>
        <w:numPr>
          <w:ilvl w:val="0"/>
          <w:numId w:val="57"/>
        </w:numPr>
        <w:tabs>
          <w:tab w:val="left" w:pos="1054"/>
        </w:tabs>
        <w:autoSpaceDE w:val="0"/>
        <w:autoSpaceDN w:val="0"/>
        <w:spacing w:before="2"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454846" w:rsidRPr="00B15EC1" w:rsidRDefault="00454846" w:rsidP="001017F5">
      <w:pPr>
        <w:pStyle w:val="a6"/>
        <w:widowControl w:val="0"/>
        <w:numPr>
          <w:ilvl w:val="0"/>
          <w:numId w:val="57"/>
        </w:numPr>
        <w:tabs>
          <w:tab w:val="left" w:pos="1054"/>
        </w:tabs>
        <w:autoSpaceDE w:val="0"/>
        <w:autoSpaceDN w:val="0"/>
        <w:spacing w:before="9" w:after="0" w:line="235" w:lineRule="auto"/>
        <w:ind w:left="1053" w:right="222"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rsidR="00454846" w:rsidRPr="00B15EC1" w:rsidRDefault="00454846" w:rsidP="001017F5">
      <w:pPr>
        <w:pStyle w:val="a6"/>
        <w:widowControl w:val="0"/>
        <w:numPr>
          <w:ilvl w:val="0"/>
          <w:numId w:val="57"/>
        </w:numPr>
        <w:tabs>
          <w:tab w:val="left" w:pos="1054"/>
        </w:tabs>
        <w:autoSpaceDE w:val="0"/>
        <w:autoSpaceDN w:val="0"/>
        <w:spacing w:before="5"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rsidR="00454846" w:rsidRPr="00B15EC1" w:rsidRDefault="00454846" w:rsidP="001017F5">
      <w:pPr>
        <w:pStyle w:val="a6"/>
        <w:widowControl w:val="0"/>
        <w:numPr>
          <w:ilvl w:val="0"/>
          <w:numId w:val="57"/>
        </w:numPr>
        <w:tabs>
          <w:tab w:val="left" w:pos="1054"/>
        </w:tabs>
        <w:autoSpaceDE w:val="0"/>
        <w:autoSpaceDN w:val="0"/>
        <w:spacing w:before="5" w:after="0" w:line="237" w:lineRule="auto"/>
        <w:ind w:left="1053" w:right="228"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инициировать и поддерживать деятельность детских общественных организаций;</w:t>
      </w:r>
    </w:p>
    <w:p w:rsidR="00454846" w:rsidRPr="00B15EC1" w:rsidRDefault="00454846" w:rsidP="001017F5">
      <w:pPr>
        <w:pStyle w:val="a6"/>
        <w:widowControl w:val="0"/>
        <w:numPr>
          <w:ilvl w:val="0"/>
          <w:numId w:val="57"/>
        </w:numPr>
        <w:tabs>
          <w:tab w:val="left" w:pos="1054"/>
        </w:tabs>
        <w:autoSpaceDE w:val="0"/>
        <w:autoSpaceDN w:val="0"/>
        <w:spacing w:before="2"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54846" w:rsidRPr="00B15EC1" w:rsidRDefault="00454846" w:rsidP="001017F5">
      <w:pPr>
        <w:pStyle w:val="a6"/>
        <w:widowControl w:val="0"/>
        <w:numPr>
          <w:ilvl w:val="0"/>
          <w:numId w:val="57"/>
        </w:numPr>
        <w:tabs>
          <w:tab w:val="left" w:pos="1054"/>
        </w:tabs>
        <w:autoSpaceDE w:val="0"/>
        <w:autoSpaceDN w:val="0"/>
        <w:spacing w:before="3" w:after="0" w:line="319"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организовывать профориентационную работу с обучающимися;</w:t>
      </w:r>
    </w:p>
    <w:p w:rsidR="00454846" w:rsidRPr="00B15EC1" w:rsidRDefault="00454846" w:rsidP="001017F5">
      <w:pPr>
        <w:pStyle w:val="a6"/>
        <w:widowControl w:val="0"/>
        <w:numPr>
          <w:ilvl w:val="0"/>
          <w:numId w:val="57"/>
        </w:numPr>
        <w:tabs>
          <w:tab w:val="left" w:pos="1054"/>
        </w:tabs>
        <w:autoSpaceDE w:val="0"/>
        <w:autoSpaceDN w:val="0"/>
        <w:spacing w:after="0" w:line="237" w:lineRule="auto"/>
        <w:ind w:left="1053" w:right="222"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454846" w:rsidRPr="00B15EC1" w:rsidRDefault="00454846" w:rsidP="001017F5">
      <w:pPr>
        <w:pStyle w:val="a6"/>
        <w:widowControl w:val="0"/>
        <w:numPr>
          <w:ilvl w:val="0"/>
          <w:numId w:val="57"/>
        </w:numPr>
        <w:tabs>
          <w:tab w:val="left" w:pos="1054"/>
        </w:tabs>
        <w:autoSpaceDE w:val="0"/>
        <w:autoSpaceDN w:val="0"/>
        <w:spacing w:before="6"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w:t>
      </w:r>
      <w:r w:rsidRPr="00B15EC1">
        <w:rPr>
          <w:rFonts w:ascii="Times New Roman" w:hAnsi="Times New Roman" w:cs="Times New Roman"/>
          <w:sz w:val="24"/>
          <w:szCs w:val="24"/>
        </w:rPr>
        <w:lastRenderedPageBreak/>
        <w:t>имиджа и престижа Школы;</w:t>
      </w:r>
    </w:p>
    <w:p w:rsidR="00454846" w:rsidRPr="00B15EC1" w:rsidRDefault="00454846" w:rsidP="001017F5">
      <w:pPr>
        <w:pStyle w:val="a6"/>
        <w:widowControl w:val="0"/>
        <w:numPr>
          <w:ilvl w:val="0"/>
          <w:numId w:val="57"/>
        </w:numPr>
        <w:tabs>
          <w:tab w:val="left" w:pos="1054"/>
        </w:tabs>
        <w:autoSpaceDE w:val="0"/>
        <w:autoSpaceDN w:val="0"/>
        <w:spacing w:before="4" w:after="0" w:line="237" w:lineRule="auto"/>
        <w:ind w:left="1053" w:right="223"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454846" w:rsidRPr="00B15EC1" w:rsidRDefault="00454846" w:rsidP="00057499">
      <w:pPr>
        <w:pStyle w:val="ab"/>
        <w:spacing w:before="3"/>
        <w:ind w:left="709" w:right="222" w:firstLine="709"/>
        <w:rPr>
          <w:rFonts w:ascii="Times New Roman" w:hAnsi="Times New Roman" w:cs="Times New Roman"/>
          <w:sz w:val="24"/>
          <w:szCs w:val="24"/>
        </w:rPr>
      </w:pPr>
      <w:r w:rsidRPr="00B15EC1">
        <w:rPr>
          <w:rFonts w:ascii="Times New Roman" w:hAnsi="Times New Roman" w:cs="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B15EC1">
        <w:rPr>
          <w:rFonts w:ascii="Times New Roman" w:hAnsi="Times New Roman" w:cs="Times New Roman"/>
          <w:b/>
          <w:i/>
          <w:sz w:val="24"/>
          <w:szCs w:val="24"/>
        </w:rPr>
        <w:t>целевые приоритеты</w:t>
      </w:r>
      <w:r w:rsidRPr="00B15EC1">
        <w:rPr>
          <w:rFonts w:ascii="Times New Roman" w:hAnsi="Times New Roman" w:cs="Times New Roman"/>
          <w:sz w:val="24"/>
          <w:szCs w:val="24"/>
        </w:rPr>
        <w:t>, соответствующие трем уровням общего образования. Это то, чему предстоит уделять первостепенное, но не единственное внимание:</w:t>
      </w:r>
    </w:p>
    <w:p w:rsidR="00454846" w:rsidRPr="00B15EC1" w:rsidRDefault="00454846" w:rsidP="001017F5">
      <w:pPr>
        <w:pStyle w:val="a6"/>
        <w:widowControl w:val="0"/>
        <w:numPr>
          <w:ilvl w:val="0"/>
          <w:numId w:val="55"/>
        </w:numPr>
        <w:tabs>
          <w:tab w:val="left" w:pos="1714"/>
        </w:tabs>
        <w:autoSpaceDE w:val="0"/>
        <w:autoSpaceDN w:val="0"/>
        <w:spacing w:after="0" w:line="240" w:lineRule="auto"/>
        <w:ind w:right="224" w:firstLine="720"/>
        <w:contextualSpacing w:val="0"/>
        <w:jc w:val="both"/>
        <w:rPr>
          <w:rFonts w:ascii="Times New Roman" w:hAnsi="Times New Roman" w:cs="Times New Roman"/>
          <w:i/>
          <w:sz w:val="24"/>
          <w:szCs w:val="24"/>
        </w:rPr>
      </w:pPr>
      <w:r w:rsidRPr="00B15EC1">
        <w:rPr>
          <w:rFonts w:ascii="Times New Roman" w:hAnsi="Times New Roman" w:cs="Times New Roman"/>
          <w:sz w:val="24"/>
          <w:szCs w:val="24"/>
        </w:rPr>
        <w:t>В воспитании детей младшего школьного возраста (</w:t>
      </w:r>
      <w:r w:rsidRPr="00B15EC1">
        <w:rPr>
          <w:rFonts w:ascii="Times New Roman" w:hAnsi="Times New Roman" w:cs="Times New Roman"/>
          <w:b/>
          <w:i/>
          <w:sz w:val="24"/>
          <w:szCs w:val="24"/>
        </w:rPr>
        <w:t>уровень начального общего образования</w:t>
      </w:r>
      <w:r w:rsidRPr="00B15EC1">
        <w:rPr>
          <w:rFonts w:ascii="Times New Roman" w:hAnsi="Times New Roman" w:cs="Times New Roman"/>
          <w:sz w:val="24"/>
          <w:szCs w:val="24"/>
        </w:rPr>
        <w:t xml:space="preserve">) таким целевым приоритетом является </w:t>
      </w:r>
      <w:r w:rsidRPr="00B15EC1">
        <w:rPr>
          <w:rFonts w:ascii="Times New Roman" w:hAnsi="Times New Roman" w:cs="Times New Roman"/>
          <w:i/>
          <w:sz w:val="24"/>
          <w:szCs w:val="24"/>
        </w:rPr>
        <w:t>создание благоприятных условий для:</w:t>
      </w:r>
    </w:p>
    <w:p w:rsidR="00454846" w:rsidRPr="00B15EC1" w:rsidRDefault="00454846" w:rsidP="001017F5">
      <w:pPr>
        <w:pStyle w:val="a6"/>
        <w:widowControl w:val="0"/>
        <w:numPr>
          <w:ilvl w:val="0"/>
          <w:numId w:val="57"/>
        </w:numPr>
        <w:tabs>
          <w:tab w:val="left" w:pos="1054"/>
        </w:tabs>
        <w:autoSpaceDE w:val="0"/>
        <w:autoSpaceDN w:val="0"/>
        <w:spacing w:before="6" w:after="0" w:line="235" w:lineRule="auto"/>
        <w:ind w:left="1053" w:right="223"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усвоения младшими школьниками социально значимых знаний – знаний основных</w:t>
      </w:r>
      <w:r w:rsidRPr="00B15EC1">
        <w:rPr>
          <w:rFonts w:ascii="Times New Roman" w:hAnsi="Times New Roman" w:cs="Times New Roman"/>
          <w:color w:val="000009"/>
          <w:sz w:val="24"/>
          <w:szCs w:val="24"/>
        </w:rPr>
        <w:t xml:space="preserve"> норм и традиций того общества, в котором они живут,</w:t>
      </w:r>
    </w:p>
    <w:p w:rsidR="00454846" w:rsidRPr="00B15EC1" w:rsidRDefault="00454846" w:rsidP="001017F5">
      <w:pPr>
        <w:pStyle w:val="a6"/>
        <w:widowControl w:val="0"/>
        <w:numPr>
          <w:ilvl w:val="0"/>
          <w:numId w:val="57"/>
        </w:numPr>
        <w:tabs>
          <w:tab w:val="left" w:pos="1054"/>
        </w:tabs>
        <w:autoSpaceDE w:val="0"/>
        <w:autoSpaceDN w:val="0"/>
        <w:spacing w:before="6"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rsidR="00454846" w:rsidRPr="00B15EC1" w:rsidRDefault="00454846" w:rsidP="001017F5">
      <w:pPr>
        <w:pStyle w:val="a6"/>
        <w:widowControl w:val="0"/>
        <w:numPr>
          <w:ilvl w:val="0"/>
          <w:numId w:val="57"/>
        </w:numPr>
        <w:tabs>
          <w:tab w:val="left" w:pos="1054"/>
        </w:tabs>
        <w:autoSpaceDE w:val="0"/>
        <w:autoSpaceDN w:val="0"/>
        <w:spacing w:before="4" w:after="0" w:line="237" w:lineRule="auto"/>
        <w:ind w:left="1053" w:right="220"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454846" w:rsidRPr="00B15EC1" w:rsidRDefault="00454846" w:rsidP="00454846">
      <w:pPr>
        <w:pStyle w:val="ab"/>
        <w:spacing w:before="3"/>
        <w:ind w:right="223"/>
        <w:rPr>
          <w:rFonts w:ascii="Times New Roman" w:hAnsi="Times New Roman" w:cs="Times New Roman"/>
          <w:sz w:val="24"/>
          <w:szCs w:val="24"/>
        </w:rPr>
      </w:pPr>
    </w:p>
    <w:p w:rsidR="00454846" w:rsidRPr="00B15EC1" w:rsidRDefault="00057499" w:rsidP="00057499">
      <w:pPr>
        <w:pStyle w:val="ab"/>
        <w:spacing w:before="3"/>
        <w:ind w:left="709" w:right="223"/>
        <w:rPr>
          <w:rFonts w:ascii="Times New Roman" w:hAnsi="Times New Roman" w:cs="Times New Roman"/>
          <w:sz w:val="24"/>
          <w:szCs w:val="24"/>
        </w:rPr>
      </w:pPr>
      <w:r>
        <w:rPr>
          <w:rFonts w:ascii="Times New Roman" w:hAnsi="Times New Roman" w:cs="Times New Roman"/>
          <w:sz w:val="24"/>
          <w:szCs w:val="24"/>
        </w:rPr>
        <w:t xml:space="preserve">               </w:t>
      </w:r>
      <w:r w:rsidR="00454846" w:rsidRPr="00B15EC1">
        <w:rPr>
          <w:rFonts w:ascii="Times New Roman" w:hAnsi="Times New Roman" w:cs="Times New Roman"/>
          <w:sz w:val="24"/>
          <w:szCs w:val="24"/>
        </w:rPr>
        <w:t>К наиболее важным знаниям, умениям и навыкам для этого уровня, относятся следующие:</w:t>
      </w:r>
    </w:p>
    <w:p w:rsidR="00454846" w:rsidRPr="00B15EC1" w:rsidRDefault="00454846" w:rsidP="001017F5">
      <w:pPr>
        <w:pStyle w:val="a6"/>
        <w:widowControl w:val="0"/>
        <w:numPr>
          <w:ilvl w:val="0"/>
          <w:numId w:val="57"/>
        </w:numPr>
        <w:tabs>
          <w:tab w:val="left" w:pos="1054"/>
        </w:tabs>
        <w:autoSpaceDE w:val="0"/>
        <w:autoSpaceDN w:val="0"/>
        <w:spacing w:before="72"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454846" w:rsidRPr="00B15EC1" w:rsidRDefault="00454846" w:rsidP="001017F5">
      <w:pPr>
        <w:pStyle w:val="a6"/>
        <w:widowControl w:val="0"/>
        <w:numPr>
          <w:ilvl w:val="0"/>
          <w:numId w:val="57"/>
        </w:numPr>
        <w:tabs>
          <w:tab w:val="left" w:pos="1054"/>
        </w:tabs>
        <w:autoSpaceDE w:val="0"/>
        <w:autoSpaceDN w:val="0"/>
        <w:spacing w:before="4"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rsidR="00454846" w:rsidRPr="00B15EC1" w:rsidRDefault="00454846" w:rsidP="001017F5">
      <w:pPr>
        <w:pStyle w:val="a6"/>
        <w:widowControl w:val="0"/>
        <w:numPr>
          <w:ilvl w:val="0"/>
          <w:numId w:val="57"/>
        </w:numPr>
        <w:tabs>
          <w:tab w:val="left" w:pos="1054"/>
        </w:tabs>
        <w:autoSpaceDE w:val="0"/>
        <w:autoSpaceDN w:val="0"/>
        <w:spacing w:after="0" w:line="320"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rPr>
        <w:t>знать и любить свою Родину – свой родной дом, двор, улицу, поселок, свою страну;</w:t>
      </w:r>
    </w:p>
    <w:p w:rsidR="00454846" w:rsidRPr="00B15EC1" w:rsidRDefault="00454846" w:rsidP="001017F5">
      <w:pPr>
        <w:pStyle w:val="a6"/>
        <w:widowControl w:val="0"/>
        <w:numPr>
          <w:ilvl w:val="0"/>
          <w:numId w:val="57"/>
        </w:numPr>
        <w:tabs>
          <w:tab w:val="left" w:pos="1054"/>
        </w:tabs>
        <w:autoSpaceDE w:val="0"/>
        <w:autoSpaceDN w:val="0"/>
        <w:spacing w:before="1"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беречь и охранять природу (ухаживать за комнатными растениями в классе или </w:t>
      </w:r>
      <w:r w:rsidRPr="00B15EC1">
        <w:rPr>
          <w:rFonts w:ascii="Times New Roman" w:hAnsi="Times New Roman" w:cs="Times New Roman"/>
          <w:spacing w:val="3"/>
          <w:sz w:val="24"/>
          <w:szCs w:val="24"/>
        </w:rPr>
        <w:t>до</w:t>
      </w:r>
      <w:r w:rsidRPr="00B15EC1">
        <w:rPr>
          <w:rFonts w:ascii="Times New Roman" w:hAnsi="Times New Roman" w:cs="Times New Roman"/>
          <w:sz w:val="24"/>
          <w:szCs w:val="24"/>
        </w:rPr>
        <w:t>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454846" w:rsidRPr="00B15EC1" w:rsidRDefault="00454846" w:rsidP="001017F5">
      <w:pPr>
        <w:pStyle w:val="a6"/>
        <w:widowControl w:val="0"/>
        <w:numPr>
          <w:ilvl w:val="0"/>
          <w:numId w:val="57"/>
        </w:numPr>
        <w:tabs>
          <w:tab w:val="left" w:pos="1054"/>
        </w:tabs>
        <w:autoSpaceDE w:val="0"/>
        <w:autoSpaceDN w:val="0"/>
        <w:spacing w:before="11" w:after="0" w:line="235" w:lineRule="auto"/>
        <w:ind w:left="1053" w:right="222"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проявлять миролюбие — не затевать конфликтов и стремиться решать спорные вопросы, не прибегая к силе;</w:t>
      </w:r>
    </w:p>
    <w:p w:rsidR="00454846" w:rsidRPr="00B15EC1" w:rsidRDefault="00454846" w:rsidP="001017F5">
      <w:pPr>
        <w:pStyle w:val="a6"/>
        <w:widowControl w:val="0"/>
        <w:numPr>
          <w:ilvl w:val="0"/>
          <w:numId w:val="57"/>
        </w:numPr>
        <w:tabs>
          <w:tab w:val="left" w:pos="1054"/>
        </w:tabs>
        <w:autoSpaceDE w:val="0"/>
        <w:autoSpaceDN w:val="0"/>
        <w:spacing w:before="3" w:after="0" w:line="319"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rPr>
        <w:t>стремиться узнавать что-то новое, проявлять любознательность, ценить знания;</w:t>
      </w:r>
    </w:p>
    <w:p w:rsidR="00454846" w:rsidRPr="00B15EC1" w:rsidRDefault="00454846" w:rsidP="001017F5">
      <w:pPr>
        <w:pStyle w:val="a6"/>
        <w:widowControl w:val="0"/>
        <w:numPr>
          <w:ilvl w:val="0"/>
          <w:numId w:val="57"/>
        </w:numPr>
        <w:tabs>
          <w:tab w:val="left" w:pos="1054"/>
        </w:tabs>
        <w:autoSpaceDE w:val="0"/>
        <w:autoSpaceDN w:val="0"/>
        <w:spacing w:after="0" w:line="317"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rPr>
        <w:t>быть вежливым и опрятным, скромным и приветливым;</w:t>
      </w:r>
    </w:p>
    <w:p w:rsidR="00454846" w:rsidRPr="00B15EC1" w:rsidRDefault="00454846" w:rsidP="001017F5">
      <w:pPr>
        <w:pStyle w:val="a6"/>
        <w:widowControl w:val="0"/>
        <w:numPr>
          <w:ilvl w:val="0"/>
          <w:numId w:val="57"/>
        </w:numPr>
        <w:tabs>
          <w:tab w:val="left" w:pos="1054"/>
        </w:tabs>
        <w:autoSpaceDE w:val="0"/>
        <w:autoSpaceDN w:val="0"/>
        <w:spacing w:after="0" w:line="318"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соблюдать правила личной гигиены, режим дня, вести здоровый образ жизни;</w:t>
      </w:r>
    </w:p>
    <w:p w:rsidR="00454846" w:rsidRPr="00B15EC1" w:rsidRDefault="00454846" w:rsidP="001017F5">
      <w:pPr>
        <w:pStyle w:val="a6"/>
        <w:widowControl w:val="0"/>
        <w:numPr>
          <w:ilvl w:val="0"/>
          <w:numId w:val="57"/>
        </w:numPr>
        <w:tabs>
          <w:tab w:val="left" w:pos="1054"/>
        </w:tabs>
        <w:autoSpaceDE w:val="0"/>
        <w:autoSpaceDN w:val="0"/>
        <w:spacing w:after="0" w:line="240" w:lineRule="auto"/>
        <w:ind w:left="1053" w:right="219"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54846" w:rsidRPr="00B15EC1" w:rsidRDefault="00454846" w:rsidP="001017F5">
      <w:pPr>
        <w:pStyle w:val="a6"/>
        <w:widowControl w:val="0"/>
        <w:numPr>
          <w:ilvl w:val="0"/>
          <w:numId w:val="57"/>
        </w:numPr>
        <w:tabs>
          <w:tab w:val="left" w:pos="1054"/>
        </w:tabs>
        <w:autoSpaceDE w:val="0"/>
        <w:autoSpaceDN w:val="0"/>
        <w:spacing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454846" w:rsidRPr="00B15EC1" w:rsidRDefault="00454846" w:rsidP="001017F5">
      <w:pPr>
        <w:pStyle w:val="a6"/>
        <w:widowControl w:val="0"/>
        <w:numPr>
          <w:ilvl w:val="0"/>
          <w:numId w:val="55"/>
        </w:numPr>
        <w:tabs>
          <w:tab w:val="left" w:pos="1685"/>
        </w:tabs>
        <w:autoSpaceDE w:val="0"/>
        <w:autoSpaceDN w:val="0"/>
        <w:spacing w:after="0" w:line="240"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В воспитании детей подросткового возраста (</w:t>
      </w:r>
      <w:r w:rsidRPr="00B15EC1">
        <w:rPr>
          <w:rFonts w:ascii="Times New Roman" w:hAnsi="Times New Roman" w:cs="Times New Roman"/>
          <w:b/>
          <w:i/>
          <w:sz w:val="24"/>
          <w:szCs w:val="24"/>
        </w:rPr>
        <w:t>уровень основного общего образования</w:t>
      </w:r>
      <w:r w:rsidRPr="00B15EC1">
        <w:rPr>
          <w:rFonts w:ascii="Times New Roman" w:hAnsi="Times New Roman" w:cs="Times New Roman"/>
          <w:sz w:val="24"/>
          <w:szCs w:val="24"/>
        </w:rPr>
        <w:t>) таким приоритетом является создание благоприятных условий для:</w:t>
      </w:r>
    </w:p>
    <w:p w:rsidR="00454846" w:rsidRPr="00B15EC1" w:rsidRDefault="00454846" w:rsidP="001017F5">
      <w:pPr>
        <w:pStyle w:val="a6"/>
        <w:widowControl w:val="0"/>
        <w:numPr>
          <w:ilvl w:val="0"/>
          <w:numId w:val="57"/>
        </w:numPr>
        <w:tabs>
          <w:tab w:val="left" w:pos="1053"/>
          <w:tab w:val="left" w:pos="1054"/>
          <w:tab w:val="left" w:pos="2777"/>
        </w:tabs>
        <w:autoSpaceDE w:val="0"/>
        <w:autoSpaceDN w:val="0"/>
        <w:spacing w:before="4" w:after="0" w:line="235" w:lineRule="auto"/>
        <w:ind w:left="1053" w:right="224" w:hanging="361"/>
        <w:contextualSpacing w:val="0"/>
        <w:rPr>
          <w:rFonts w:ascii="Times New Roman" w:hAnsi="Times New Roman" w:cs="Times New Roman"/>
          <w:sz w:val="24"/>
          <w:szCs w:val="24"/>
        </w:rPr>
      </w:pPr>
      <w:r w:rsidRPr="00B15EC1">
        <w:rPr>
          <w:rFonts w:ascii="Times New Roman" w:hAnsi="Times New Roman" w:cs="Times New Roman"/>
          <w:sz w:val="24"/>
          <w:szCs w:val="24"/>
        </w:rPr>
        <w:t>становления</w:t>
      </w:r>
      <w:r w:rsidRPr="00B15EC1">
        <w:rPr>
          <w:rFonts w:ascii="Times New Roman" w:hAnsi="Times New Roman" w:cs="Times New Roman"/>
          <w:sz w:val="24"/>
          <w:szCs w:val="24"/>
        </w:rPr>
        <w:tab/>
        <w:t xml:space="preserve">собственной жизненной позиции подростка, его собственных </w:t>
      </w:r>
      <w:r w:rsidRPr="00B15EC1">
        <w:rPr>
          <w:rFonts w:ascii="Times New Roman" w:hAnsi="Times New Roman" w:cs="Times New Roman"/>
          <w:spacing w:val="2"/>
          <w:sz w:val="24"/>
          <w:szCs w:val="24"/>
        </w:rPr>
        <w:t>цен</w:t>
      </w:r>
      <w:r w:rsidRPr="00B15EC1">
        <w:rPr>
          <w:rFonts w:ascii="Times New Roman" w:hAnsi="Times New Roman" w:cs="Times New Roman"/>
          <w:sz w:val="24"/>
          <w:szCs w:val="24"/>
        </w:rPr>
        <w:t>ностных ориентаций;</w:t>
      </w:r>
    </w:p>
    <w:p w:rsidR="00454846" w:rsidRPr="00B15EC1" w:rsidRDefault="00454846" w:rsidP="001017F5">
      <w:pPr>
        <w:pStyle w:val="a6"/>
        <w:widowControl w:val="0"/>
        <w:numPr>
          <w:ilvl w:val="0"/>
          <w:numId w:val="57"/>
        </w:numPr>
        <w:tabs>
          <w:tab w:val="left" w:pos="1053"/>
          <w:tab w:val="left" w:pos="1054"/>
        </w:tabs>
        <w:autoSpaceDE w:val="0"/>
        <w:autoSpaceDN w:val="0"/>
        <w:spacing w:before="8" w:after="0" w:line="235" w:lineRule="auto"/>
        <w:ind w:left="1053" w:right="224" w:hanging="361"/>
        <w:contextualSpacing w:val="0"/>
        <w:rPr>
          <w:rFonts w:ascii="Times New Roman" w:hAnsi="Times New Roman" w:cs="Times New Roman"/>
          <w:sz w:val="24"/>
          <w:szCs w:val="24"/>
        </w:rPr>
      </w:pPr>
      <w:r w:rsidRPr="00B15EC1">
        <w:rPr>
          <w:rFonts w:ascii="Times New Roman" w:hAnsi="Times New Roman" w:cs="Times New Roman"/>
          <w:sz w:val="24"/>
          <w:szCs w:val="24"/>
        </w:rPr>
        <w:t>утверждения себя как личность в системе отношений, свойственных взрослому миру;</w:t>
      </w:r>
    </w:p>
    <w:p w:rsidR="00454846" w:rsidRPr="00B15EC1" w:rsidRDefault="00454846" w:rsidP="001017F5">
      <w:pPr>
        <w:pStyle w:val="a6"/>
        <w:widowControl w:val="0"/>
        <w:numPr>
          <w:ilvl w:val="0"/>
          <w:numId w:val="57"/>
        </w:numPr>
        <w:tabs>
          <w:tab w:val="left" w:pos="1053"/>
          <w:tab w:val="left" w:pos="1054"/>
        </w:tabs>
        <w:autoSpaceDE w:val="0"/>
        <w:autoSpaceDN w:val="0"/>
        <w:spacing w:before="9" w:after="0" w:line="235" w:lineRule="auto"/>
        <w:ind w:left="1053" w:right="224" w:hanging="361"/>
        <w:contextualSpacing w:val="0"/>
        <w:rPr>
          <w:rFonts w:ascii="Times New Roman" w:hAnsi="Times New Roman" w:cs="Times New Roman"/>
          <w:sz w:val="24"/>
          <w:szCs w:val="24"/>
        </w:rPr>
      </w:pPr>
      <w:r w:rsidRPr="00B15EC1">
        <w:rPr>
          <w:rFonts w:ascii="Times New Roman" w:hAnsi="Times New Roman" w:cs="Times New Roman"/>
          <w:sz w:val="24"/>
          <w:szCs w:val="24"/>
        </w:rPr>
        <w:t xml:space="preserve">развития социально значимых отношений школьников, и, прежде всего, ценностных </w:t>
      </w:r>
      <w:r w:rsidRPr="00B15EC1">
        <w:rPr>
          <w:rFonts w:ascii="Times New Roman" w:hAnsi="Times New Roman" w:cs="Times New Roman"/>
          <w:sz w:val="24"/>
          <w:szCs w:val="24"/>
        </w:rPr>
        <w:lastRenderedPageBreak/>
        <w:t>отношений:</w:t>
      </w:r>
    </w:p>
    <w:p w:rsidR="00454846" w:rsidRPr="00B15EC1" w:rsidRDefault="00454846" w:rsidP="001017F5">
      <w:pPr>
        <w:pStyle w:val="a6"/>
        <w:widowControl w:val="0"/>
        <w:numPr>
          <w:ilvl w:val="1"/>
          <w:numId w:val="57"/>
        </w:numPr>
        <w:tabs>
          <w:tab w:val="left" w:pos="2134"/>
        </w:tabs>
        <w:autoSpaceDE w:val="0"/>
        <w:autoSpaceDN w:val="0"/>
        <w:spacing w:before="2" w:after="0" w:line="341"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к семье как главной опоре в жизни человека и источнику его счастья;</w:t>
      </w:r>
    </w:p>
    <w:p w:rsidR="00454846" w:rsidRPr="00B15EC1" w:rsidRDefault="00454846" w:rsidP="001017F5">
      <w:pPr>
        <w:pStyle w:val="a6"/>
        <w:widowControl w:val="0"/>
        <w:numPr>
          <w:ilvl w:val="1"/>
          <w:numId w:val="57"/>
        </w:numPr>
        <w:tabs>
          <w:tab w:val="left" w:pos="2134"/>
        </w:tabs>
        <w:autoSpaceDE w:val="0"/>
        <w:autoSpaceDN w:val="0"/>
        <w:spacing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к труду как основному способу достижения жизненного благополучия </w:t>
      </w:r>
      <w:r w:rsidRPr="00B15EC1">
        <w:rPr>
          <w:rFonts w:ascii="Times New Roman" w:hAnsi="Times New Roman" w:cs="Times New Roman"/>
          <w:spacing w:val="2"/>
          <w:sz w:val="24"/>
          <w:szCs w:val="24"/>
        </w:rPr>
        <w:t>че</w:t>
      </w:r>
      <w:r w:rsidRPr="00B15EC1">
        <w:rPr>
          <w:rFonts w:ascii="Times New Roman" w:hAnsi="Times New Roman" w:cs="Times New Roman"/>
          <w:sz w:val="24"/>
          <w:szCs w:val="24"/>
        </w:rPr>
        <w:t>ловека, залогу его успешного профессионального самоопределения и ощущения уверенности в завтрашнем дне;</w:t>
      </w:r>
    </w:p>
    <w:p w:rsidR="00454846" w:rsidRPr="00B15EC1" w:rsidRDefault="00454846" w:rsidP="001017F5">
      <w:pPr>
        <w:pStyle w:val="a6"/>
        <w:widowControl w:val="0"/>
        <w:numPr>
          <w:ilvl w:val="1"/>
          <w:numId w:val="57"/>
        </w:numPr>
        <w:tabs>
          <w:tab w:val="left" w:pos="2134"/>
        </w:tabs>
        <w:autoSpaceDE w:val="0"/>
        <w:autoSpaceDN w:val="0"/>
        <w:spacing w:before="2" w:after="0" w:line="237" w:lineRule="auto"/>
        <w:ind w:right="226"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454846" w:rsidRPr="00B15EC1" w:rsidRDefault="00454846" w:rsidP="001017F5">
      <w:pPr>
        <w:pStyle w:val="a6"/>
        <w:widowControl w:val="0"/>
        <w:numPr>
          <w:ilvl w:val="1"/>
          <w:numId w:val="57"/>
        </w:numPr>
        <w:tabs>
          <w:tab w:val="left" w:pos="2134"/>
        </w:tabs>
        <w:autoSpaceDE w:val="0"/>
        <w:autoSpaceDN w:val="0"/>
        <w:spacing w:before="5"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454846" w:rsidRPr="00B15EC1" w:rsidRDefault="00454846" w:rsidP="001017F5">
      <w:pPr>
        <w:pStyle w:val="a6"/>
        <w:widowControl w:val="0"/>
        <w:numPr>
          <w:ilvl w:val="1"/>
          <w:numId w:val="57"/>
        </w:numPr>
        <w:tabs>
          <w:tab w:val="left" w:pos="2134"/>
        </w:tabs>
        <w:autoSpaceDE w:val="0"/>
        <w:autoSpaceDN w:val="0"/>
        <w:spacing w:before="3" w:after="0" w:line="237"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4846" w:rsidRPr="00B15EC1" w:rsidRDefault="00454846" w:rsidP="001017F5">
      <w:pPr>
        <w:pStyle w:val="a6"/>
        <w:widowControl w:val="0"/>
        <w:numPr>
          <w:ilvl w:val="1"/>
          <w:numId w:val="57"/>
        </w:numPr>
        <w:tabs>
          <w:tab w:val="left" w:pos="2134"/>
        </w:tabs>
        <w:autoSpaceDE w:val="0"/>
        <w:autoSpaceDN w:val="0"/>
        <w:spacing w:before="2" w:after="0" w:line="237" w:lineRule="auto"/>
        <w:ind w:right="23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454846" w:rsidRPr="00B15EC1" w:rsidRDefault="00454846" w:rsidP="001017F5">
      <w:pPr>
        <w:pStyle w:val="a6"/>
        <w:widowControl w:val="0"/>
        <w:numPr>
          <w:ilvl w:val="1"/>
          <w:numId w:val="57"/>
        </w:numPr>
        <w:tabs>
          <w:tab w:val="left" w:pos="2134"/>
        </w:tabs>
        <w:autoSpaceDE w:val="0"/>
        <w:autoSpaceDN w:val="0"/>
        <w:spacing w:before="3"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Pr="00B15EC1">
        <w:rPr>
          <w:rFonts w:ascii="Times New Roman" w:hAnsi="Times New Roman" w:cs="Times New Roman"/>
          <w:spacing w:val="4"/>
          <w:sz w:val="24"/>
          <w:szCs w:val="24"/>
        </w:rPr>
        <w:t>ис</w:t>
      </w:r>
      <w:r w:rsidRPr="00B15EC1">
        <w:rPr>
          <w:rFonts w:ascii="Times New Roman" w:hAnsi="Times New Roman" w:cs="Times New Roman"/>
          <w:sz w:val="24"/>
          <w:szCs w:val="24"/>
        </w:rPr>
        <w:t>кусство, театр, творческое самовыражение;</w:t>
      </w:r>
    </w:p>
    <w:p w:rsidR="00454846" w:rsidRPr="00B15EC1" w:rsidRDefault="00454846" w:rsidP="001017F5">
      <w:pPr>
        <w:pStyle w:val="a6"/>
        <w:widowControl w:val="0"/>
        <w:numPr>
          <w:ilvl w:val="1"/>
          <w:numId w:val="57"/>
        </w:numPr>
        <w:tabs>
          <w:tab w:val="left" w:pos="2134"/>
        </w:tabs>
        <w:autoSpaceDE w:val="0"/>
        <w:autoSpaceDN w:val="0"/>
        <w:spacing w:before="91" w:after="0" w:line="237" w:lineRule="auto"/>
        <w:ind w:right="23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здоровью как залогу долгой и активной жизни человека, его хорошего настроения и оптимистичного взгляда на мир;</w:t>
      </w:r>
    </w:p>
    <w:p w:rsidR="00454846" w:rsidRPr="00B15EC1" w:rsidRDefault="00454846" w:rsidP="001017F5">
      <w:pPr>
        <w:pStyle w:val="a6"/>
        <w:widowControl w:val="0"/>
        <w:numPr>
          <w:ilvl w:val="1"/>
          <w:numId w:val="57"/>
        </w:numPr>
        <w:tabs>
          <w:tab w:val="left" w:pos="2134"/>
        </w:tabs>
        <w:autoSpaceDE w:val="0"/>
        <w:autoSpaceDN w:val="0"/>
        <w:spacing w:after="0" w:line="240"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к окружающим людям как безусловной и абсолютной ценности, как </w:t>
      </w:r>
      <w:r w:rsidRPr="00B15EC1">
        <w:rPr>
          <w:rFonts w:ascii="Times New Roman" w:hAnsi="Times New Roman" w:cs="Times New Roman"/>
          <w:spacing w:val="2"/>
          <w:sz w:val="24"/>
          <w:szCs w:val="24"/>
        </w:rPr>
        <w:t>рав</w:t>
      </w:r>
      <w:r w:rsidRPr="00B15EC1">
        <w:rPr>
          <w:rFonts w:ascii="Times New Roman" w:hAnsi="Times New Roman" w:cs="Times New Roman"/>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rsidR="00454846" w:rsidRPr="00B15EC1" w:rsidRDefault="00454846" w:rsidP="001017F5">
      <w:pPr>
        <w:pStyle w:val="a6"/>
        <w:widowControl w:val="0"/>
        <w:numPr>
          <w:ilvl w:val="1"/>
          <w:numId w:val="57"/>
        </w:numPr>
        <w:tabs>
          <w:tab w:val="left" w:pos="2134"/>
        </w:tabs>
        <w:autoSpaceDE w:val="0"/>
        <w:autoSpaceDN w:val="0"/>
        <w:spacing w:after="0" w:line="235"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rsidR="00454846" w:rsidRPr="00B15EC1" w:rsidRDefault="00454846" w:rsidP="001017F5">
      <w:pPr>
        <w:pStyle w:val="a6"/>
        <w:widowControl w:val="0"/>
        <w:numPr>
          <w:ilvl w:val="0"/>
          <w:numId w:val="55"/>
        </w:numPr>
        <w:tabs>
          <w:tab w:val="left" w:pos="1704"/>
        </w:tabs>
        <w:autoSpaceDE w:val="0"/>
        <w:autoSpaceDN w:val="0"/>
        <w:spacing w:before="2" w:after="0" w:line="240"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В воспитании детей юношеского возраста (</w:t>
      </w:r>
      <w:r w:rsidRPr="00B15EC1">
        <w:rPr>
          <w:rFonts w:ascii="Times New Roman" w:hAnsi="Times New Roman" w:cs="Times New Roman"/>
          <w:b/>
          <w:i/>
          <w:sz w:val="24"/>
          <w:szCs w:val="24"/>
        </w:rPr>
        <w:t>уровень среднего общего образования</w:t>
      </w:r>
      <w:r w:rsidRPr="00B15EC1">
        <w:rPr>
          <w:rFonts w:ascii="Times New Roman" w:hAnsi="Times New Roman" w:cs="Times New Roman"/>
          <w:sz w:val="24"/>
          <w:szCs w:val="24"/>
        </w:rPr>
        <w:t>) таким приоритетом является создание благоприятных условий для:</w:t>
      </w:r>
    </w:p>
    <w:p w:rsidR="00454846" w:rsidRPr="00B15EC1" w:rsidRDefault="00454846" w:rsidP="00454846">
      <w:pPr>
        <w:pStyle w:val="ab"/>
        <w:ind w:left="1542" w:right="224" w:hanging="65"/>
        <w:rPr>
          <w:rFonts w:ascii="Times New Roman" w:hAnsi="Times New Roman" w:cs="Times New Roman"/>
          <w:sz w:val="24"/>
          <w:szCs w:val="24"/>
        </w:rPr>
      </w:pPr>
      <w:r w:rsidRPr="00B15EC1">
        <w:rPr>
          <w:rFonts w:ascii="Times New Roman" w:hAnsi="Times New Roman" w:cs="Times New Roman"/>
          <w:sz w:val="24"/>
          <w:szCs w:val="24"/>
        </w:rPr>
        <w:t>-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w:t>
      </w:r>
    </w:p>
    <w:p w:rsidR="00454846" w:rsidRPr="00B15EC1" w:rsidRDefault="00454846" w:rsidP="001017F5">
      <w:pPr>
        <w:pStyle w:val="a6"/>
        <w:widowControl w:val="0"/>
        <w:numPr>
          <w:ilvl w:val="1"/>
          <w:numId w:val="57"/>
        </w:numPr>
        <w:tabs>
          <w:tab w:val="left" w:pos="2134"/>
        </w:tabs>
        <w:autoSpaceDE w:val="0"/>
        <w:autoSpaceDN w:val="0"/>
        <w:spacing w:after="0" w:line="340"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дел, направленных на заботу о своей семье, родных и близких;</w:t>
      </w:r>
    </w:p>
    <w:p w:rsidR="00454846" w:rsidRPr="00B15EC1" w:rsidRDefault="00454846" w:rsidP="001017F5">
      <w:pPr>
        <w:pStyle w:val="a6"/>
        <w:widowControl w:val="0"/>
        <w:numPr>
          <w:ilvl w:val="1"/>
          <w:numId w:val="57"/>
        </w:numPr>
        <w:tabs>
          <w:tab w:val="left" w:pos="2134"/>
        </w:tabs>
        <w:autoSpaceDE w:val="0"/>
        <w:autoSpaceDN w:val="0"/>
        <w:spacing w:after="0" w:line="237" w:lineRule="auto"/>
        <w:ind w:right="226"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трудовой опыт при реализации проектов, направленных на улучшение школьной жизни;</w:t>
      </w:r>
    </w:p>
    <w:p w:rsidR="00454846" w:rsidRPr="00B15EC1" w:rsidRDefault="00454846" w:rsidP="001017F5">
      <w:pPr>
        <w:pStyle w:val="a6"/>
        <w:widowControl w:val="0"/>
        <w:numPr>
          <w:ilvl w:val="1"/>
          <w:numId w:val="57"/>
        </w:numPr>
        <w:tabs>
          <w:tab w:val="left" w:pos="2134"/>
        </w:tabs>
        <w:autoSpaceDE w:val="0"/>
        <w:autoSpaceDN w:val="0"/>
        <w:spacing w:after="0" w:line="237"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454846" w:rsidRPr="00B15EC1" w:rsidRDefault="00454846" w:rsidP="001017F5">
      <w:pPr>
        <w:pStyle w:val="a6"/>
        <w:widowControl w:val="0"/>
        <w:numPr>
          <w:ilvl w:val="1"/>
          <w:numId w:val="57"/>
        </w:numPr>
        <w:tabs>
          <w:tab w:val="left" w:pos="2134"/>
        </w:tabs>
        <w:autoSpaceDE w:val="0"/>
        <w:autoSpaceDN w:val="0"/>
        <w:spacing w:before="5" w:after="0" w:line="237" w:lineRule="auto"/>
        <w:ind w:right="225"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rsidR="00454846" w:rsidRPr="00B15EC1" w:rsidRDefault="00454846" w:rsidP="001017F5">
      <w:pPr>
        <w:pStyle w:val="a6"/>
        <w:widowControl w:val="0"/>
        <w:numPr>
          <w:ilvl w:val="1"/>
          <w:numId w:val="57"/>
        </w:numPr>
        <w:tabs>
          <w:tab w:val="left" w:pos="2134"/>
        </w:tabs>
        <w:autoSpaceDE w:val="0"/>
        <w:autoSpaceDN w:val="0"/>
        <w:spacing w:after="0" w:line="340"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природоохранных дел;</w:t>
      </w:r>
    </w:p>
    <w:p w:rsidR="00454846" w:rsidRPr="00B15EC1" w:rsidRDefault="00454846" w:rsidP="001017F5">
      <w:pPr>
        <w:pStyle w:val="a6"/>
        <w:widowControl w:val="0"/>
        <w:numPr>
          <w:ilvl w:val="1"/>
          <w:numId w:val="57"/>
        </w:numPr>
        <w:tabs>
          <w:tab w:val="left" w:pos="2134"/>
        </w:tabs>
        <w:autoSpaceDE w:val="0"/>
        <w:autoSpaceDN w:val="0"/>
        <w:spacing w:after="0" w:line="337"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разрешения возникающих конфликтных ситуаций;</w:t>
      </w:r>
    </w:p>
    <w:p w:rsidR="00454846" w:rsidRPr="00B15EC1" w:rsidRDefault="00454846" w:rsidP="001017F5">
      <w:pPr>
        <w:pStyle w:val="a6"/>
        <w:widowControl w:val="0"/>
        <w:numPr>
          <w:ilvl w:val="1"/>
          <w:numId w:val="57"/>
        </w:numPr>
        <w:tabs>
          <w:tab w:val="left" w:pos="2134"/>
        </w:tabs>
        <w:autoSpaceDE w:val="0"/>
        <w:autoSpaceDN w:val="0"/>
        <w:spacing w:after="0" w:line="237" w:lineRule="auto"/>
        <w:ind w:right="23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самостоятельного приобретения новых знаний, проведения научных исследований, опыт проектной деятельности;</w:t>
      </w:r>
    </w:p>
    <w:p w:rsidR="00454846" w:rsidRPr="00B15EC1" w:rsidRDefault="00454846" w:rsidP="001017F5">
      <w:pPr>
        <w:pStyle w:val="a6"/>
        <w:widowControl w:val="0"/>
        <w:numPr>
          <w:ilvl w:val="1"/>
          <w:numId w:val="57"/>
        </w:numPr>
        <w:tabs>
          <w:tab w:val="left" w:pos="2134"/>
        </w:tabs>
        <w:autoSpaceDE w:val="0"/>
        <w:autoSpaceDN w:val="0"/>
        <w:spacing w:before="1" w:after="0" w:line="237" w:lineRule="auto"/>
        <w:ind w:right="23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создания собственных произведений культуры, опыт творческого самовыражения;</w:t>
      </w:r>
    </w:p>
    <w:p w:rsidR="00454846" w:rsidRPr="00B15EC1" w:rsidRDefault="00454846" w:rsidP="001017F5">
      <w:pPr>
        <w:pStyle w:val="a6"/>
        <w:widowControl w:val="0"/>
        <w:numPr>
          <w:ilvl w:val="1"/>
          <w:numId w:val="57"/>
        </w:numPr>
        <w:tabs>
          <w:tab w:val="left" w:pos="2134"/>
        </w:tabs>
        <w:autoSpaceDE w:val="0"/>
        <w:autoSpaceDN w:val="0"/>
        <w:spacing w:after="0" w:line="340"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ведения здорового образа жизни и заботы о здоровье других людей;</w:t>
      </w:r>
    </w:p>
    <w:p w:rsidR="00454846" w:rsidRPr="00B15EC1" w:rsidRDefault="00454846" w:rsidP="001017F5">
      <w:pPr>
        <w:pStyle w:val="a6"/>
        <w:widowControl w:val="0"/>
        <w:numPr>
          <w:ilvl w:val="1"/>
          <w:numId w:val="57"/>
        </w:numPr>
        <w:tabs>
          <w:tab w:val="left" w:pos="2134"/>
        </w:tabs>
        <w:autoSpaceDE w:val="0"/>
        <w:autoSpaceDN w:val="0"/>
        <w:spacing w:after="0" w:line="237" w:lineRule="auto"/>
        <w:ind w:right="23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опыт оказания помощи окружающим, заботы о малышах или пожилых людях, </w:t>
      </w:r>
      <w:r w:rsidRPr="00B15EC1">
        <w:rPr>
          <w:rFonts w:ascii="Times New Roman" w:hAnsi="Times New Roman" w:cs="Times New Roman"/>
          <w:sz w:val="24"/>
          <w:szCs w:val="24"/>
        </w:rPr>
        <w:lastRenderedPageBreak/>
        <w:t>волонтерский опыт;</w:t>
      </w:r>
    </w:p>
    <w:p w:rsidR="00454846" w:rsidRPr="00B15EC1" w:rsidRDefault="00454846" w:rsidP="001017F5">
      <w:pPr>
        <w:pStyle w:val="a6"/>
        <w:widowControl w:val="0"/>
        <w:numPr>
          <w:ilvl w:val="1"/>
          <w:numId w:val="57"/>
        </w:numPr>
        <w:tabs>
          <w:tab w:val="left" w:pos="2134"/>
        </w:tabs>
        <w:autoSpaceDE w:val="0"/>
        <w:autoSpaceDN w:val="0"/>
        <w:spacing w:before="5" w:after="0" w:line="235" w:lineRule="auto"/>
        <w:ind w:right="226"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опыт самопознания и самоанализа, опыт социально приемлемого самовыражения и самореализации.</w:t>
      </w:r>
    </w:p>
    <w:p w:rsidR="00454846" w:rsidRPr="00B15EC1" w:rsidRDefault="00454846" w:rsidP="00057499">
      <w:pPr>
        <w:pStyle w:val="ab"/>
        <w:spacing w:before="1" w:after="0"/>
        <w:ind w:left="709" w:right="222" w:firstLine="709"/>
        <w:jc w:val="both"/>
        <w:rPr>
          <w:rFonts w:ascii="Times New Roman" w:hAnsi="Times New Roman" w:cs="Times New Roman"/>
          <w:sz w:val="24"/>
          <w:szCs w:val="24"/>
        </w:rPr>
      </w:pPr>
      <w:r w:rsidRPr="00B15EC1">
        <w:rPr>
          <w:rFonts w:ascii="Times New Roman" w:hAnsi="Times New Roman" w:cs="Times New Roman"/>
          <w:sz w:val="24"/>
          <w:szCs w:val="24"/>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454846" w:rsidRPr="00B15EC1" w:rsidRDefault="00454846" w:rsidP="00057499">
      <w:pPr>
        <w:pStyle w:val="ab"/>
        <w:spacing w:before="2" w:after="0"/>
        <w:ind w:left="709" w:right="224" w:firstLine="707"/>
        <w:jc w:val="both"/>
        <w:rPr>
          <w:rFonts w:ascii="Times New Roman" w:hAnsi="Times New Roman" w:cs="Times New Roman"/>
          <w:sz w:val="24"/>
          <w:szCs w:val="24"/>
        </w:rPr>
      </w:pPr>
      <w:r w:rsidRPr="00B15EC1">
        <w:rPr>
          <w:rFonts w:ascii="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54846" w:rsidRPr="002811CA" w:rsidRDefault="00454846" w:rsidP="001017F5">
      <w:pPr>
        <w:pStyle w:val="1"/>
        <w:numPr>
          <w:ilvl w:val="0"/>
          <w:numId w:val="55"/>
        </w:numPr>
        <w:spacing w:line="295" w:lineRule="exact"/>
        <w:jc w:val="center"/>
        <w:rPr>
          <w:sz w:val="22"/>
          <w:szCs w:val="22"/>
        </w:rPr>
      </w:pPr>
      <w:r w:rsidRPr="00500C44">
        <w:rPr>
          <w:sz w:val="22"/>
          <w:szCs w:val="22"/>
        </w:rPr>
        <w:t>ВИДЫ, ФОРМЫ И СОДЕРЖАНИЕ ДЕЯТЕЛЬНОСТИ</w:t>
      </w:r>
    </w:p>
    <w:p w:rsidR="00454846" w:rsidRPr="00B15EC1" w:rsidRDefault="00454846" w:rsidP="00057499">
      <w:pPr>
        <w:pStyle w:val="ab"/>
        <w:ind w:left="709" w:right="224" w:firstLine="785"/>
        <w:jc w:val="both"/>
        <w:rPr>
          <w:rFonts w:ascii="Times New Roman" w:hAnsi="Times New Roman" w:cs="Times New Roman"/>
          <w:sz w:val="24"/>
          <w:szCs w:val="24"/>
        </w:rPr>
      </w:pPr>
      <w:r w:rsidRPr="00B15EC1">
        <w:rPr>
          <w:rFonts w:ascii="Times New Roman" w:hAnsi="Times New Roman" w:cs="Times New Roman"/>
          <w:sz w:val="24"/>
          <w:szCs w:val="24"/>
        </w:rPr>
        <w:t xml:space="preserve">Реализация цели и задач данной программы воспитания осуществляется в рамках следующих </w:t>
      </w:r>
      <w:r w:rsidR="00057499">
        <w:rPr>
          <w:rFonts w:ascii="Times New Roman" w:hAnsi="Times New Roman" w:cs="Times New Roman"/>
          <w:sz w:val="24"/>
          <w:szCs w:val="24"/>
        </w:rPr>
        <w:t xml:space="preserve"> </w:t>
      </w:r>
      <w:r w:rsidRPr="00B15EC1">
        <w:rPr>
          <w:rFonts w:ascii="Times New Roman" w:hAnsi="Times New Roman" w:cs="Times New Roman"/>
          <w:sz w:val="24"/>
          <w:szCs w:val="24"/>
        </w:rPr>
        <w:t>направлений - модул</w:t>
      </w:r>
      <w:r w:rsidR="00500C44">
        <w:rPr>
          <w:rFonts w:ascii="Times New Roman" w:hAnsi="Times New Roman" w:cs="Times New Roman"/>
          <w:sz w:val="24"/>
          <w:szCs w:val="24"/>
        </w:rPr>
        <w:t>ях воспитательной работы школы.</w:t>
      </w:r>
    </w:p>
    <w:p w:rsidR="00454846" w:rsidRPr="00500C44" w:rsidRDefault="00454846" w:rsidP="001017F5">
      <w:pPr>
        <w:pStyle w:val="ab"/>
        <w:widowControl w:val="0"/>
        <w:numPr>
          <w:ilvl w:val="1"/>
          <w:numId w:val="60"/>
        </w:numPr>
        <w:autoSpaceDE w:val="0"/>
        <w:autoSpaceDN w:val="0"/>
        <w:spacing w:after="0" w:line="240" w:lineRule="auto"/>
        <w:ind w:right="224"/>
        <w:jc w:val="center"/>
        <w:rPr>
          <w:rFonts w:ascii="Times New Roman" w:hAnsi="Times New Roman" w:cs="Times New Roman"/>
          <w:b/>
          <w:sz w:val="24"/>
          <w:szCs w:val="24"/>
        </w:rPr>
      </w:pPr>
      <w:r w:rsidRPr="00B15EC1">
        <w:rPr>
          <w:rFonts w:ascii="Times New Roman" w:hAnsi="Times New Roman" w:cs="Times New Roman"/>
          <w:b/>
          <w:sz w:val="24"/>
          <w:szCs w:val="24"/>
        </w:rPr>
        <w:t xml:space="preserve"> Модуль «Ключевые общешкольные дела»</w:t>
      </w:r>
    </w:p>
    <w:p w:rsidR="00454846" w:rsidRPr="00B15EC1" w:rsidRDefault="00454846" w:rsidP="00057499">
      <w:pPr>
        <w:pStyle w:val="ab"/>
        <w:spacing w:after="0"/>
        <w:ind w:left="709" w:right="221" w:firstLine="709"/>
        <w:jc w:val="both"/>
        <w:rPr>
          <w:rFonts w:ascii="Times New Roman" w:hAnsi="Times New Roman" w:cs="Times New Roman"/>
          <w:sz w:val="24"/>
          <w:szCs w:val="24"/>
        </w:rPr>
      </w:pPr>
      <w:r w:rsidRPr="00B15EC1">
        <w:rPr>
          <w:rFonts w:ascii="Times New Roman" w:hAnsi="Times New Roman" w:cs="Times New Roman"/>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454846" w:rsidRPr="00B15EC1" w:rsidRDefault="00057499" w:rsidP="00057499">
      <w:pPr>
        <w:pStyle w:val="ab"/>
        <w:spacing w:after="0"/>
        <w:ind w:left="709" w:right="222"/>
        <w:jc w:val="both"/>
        <w:rPr>
          <w:rFonts w:ascii="Times New Roman" w:hAnsi="Times New Roman" w:cs="Times New Roman"/>
          <w:sz w:val="24"/>
          <w:szCs w:val="24"/>
        </w:rPr>
      </w:pPr>
      <w:r>
        <w:rPr>
          <w:rFonts w:ascii="Times New Roman" w:hAnsi="Times New Roman" w:cs="Times New Roman"/>
          <w:sz w:val="24"/>
          <w:szCs w:val="24"/>
        </w:rPr>
        <w:t xml:space="preserve">           </w:t>
      </w:r>
      <w:r w:rsidR="00454846" w:rsidRPr="00B15EC1">
        <w:rPr>
          <w:rFonts w:ascii="Times New Roman" w:hAnsi="Times New Roman" w:cs="Times New Roman"/>
          <w:sz w:val="24"/>
          <w:szCs w:val="24"/>
        </w:rP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454846" w:rsidRPr="00B15EC1" w:rsidRDefault="00057499" w:rsidP="00454846">
      <w:pPr>
        <w:pStyle w:val="2"/>
        <w:spacing w:before="5" w:line="294" w:lineRule="exact"/>
      </w:pPr>
      <w:r>
        <w:t xml:space="preserve">            </w:t>
      </w:r>
      <w:r w:rsidR="00454846" w:rsidRPr="00B15EC1">
        <w:t>На внешкольном уровне: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rsidR="00454846" w:rsidRPr="00B15EC1" w:rsidRDefault="00A14E49" w:rsidP="001017F5">
      <w:pPr>
        <w:pStyle w:val="a6"/>
        <w:widowControl w:val="0"/>
        <w:numPr>
          <w:ilvl w:val="0"/>
          <w:numId w:val="54"/>
        </w:numPr>
        <w:tabs>
          <w:tab w:val="left" w:pos="2134"/>
        </w:tabs>
        <w:autoSpaceDE w:val="0"/>
        <w:autoSpaceDN w:val="0"/>
        <w:spacing w:after="0" w:line="240" w:lineRule="auto"/>
        <w:ind w:right="221" w:firstLine="720"/>
        <w:contextualSpacing w:val="0"/>
        <w:jc w:val="both"/>
        <w:rPr>
          <w:rFonts w:ascii="Times New Roman" w:hAnsi="Times New Roman" w:cs="Times New Roman"/>
          <w:sz w:val="24"/>
          <w:szCs w:val="24"/>
        </w:rPr>
      </w:pPr>
      <w:r>
        <w:rPr>
          <w:rFonts w:ascii="Times New Roman" w:hAnsi="Times New Roman" w:cs="Times New Roman"/>
          <w:sz w:val="24"/>
          <w:szCs w:val="24"/>
        </w:rPr>
        <w:t>районные</w:t>
      </w:r>
      <w:r w:rsidR="00454846" w:rsidRPr="00B15EC1">
        <w:rPr>
          <w:rFonts w:ascii="Times New Roman" w:hAnsi="Times New Roman" w:cs="Times New Roman"/>
          <w:sz w:val="24"/>
          <w:szCs w:val="24"/>
        </w:rPr>
        <w:t xml:space="preserve"> методические площадки для обучающихся и педагогов по развитию ученического самоуправления;</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поселка;</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454846" w:rsidRPr="00B15EC1" w:rsidRDefault="00057499" w:rsidP="00454846">
      <w:pPr>
        <w:pStyle w:val="2"/>
        <w:spacing w:before="1"/>
      </w:pPr>
      <w:r>
        <w:t xml:space="preserve">              </w:t>
      </w:r>
      <w:r w:rsidR="00454846" w:rsidRPr="00B15EC1">
        <w:t>На школьном уровне: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поселка, региона, России, в которых участвуют все классы школы;</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церемонии награждения (по итогам года) школьников и педагогов за активное </w:t>
      </w:r>
      <w:r w:rsidRPr="00B15EC1">
        <w:rPr>
          <w:rFonts w:ascii="Times New Roman" w:hAnsi="Times New Roman" w:cs="Times New Roman"/>
          <w:sz w:val="24"/>
          <w:szCs w:val="24"/>
        </w:rPr>
        <w:lastRenderedPageBreak/>
        <w:t xml:space="preserve">участие в жизни школы, защиту чести школы в конкурсах, соревнованиях, олимпиадах, значительный вклад в развитие школы. Это способствует поощрению </w:t>
      </w:r>
      <w:r w:rsidRPr="00B15EC1">
        <w:rPr>
          <w:rFonts w:ascii="Times New Roman" w:hAnsi="Times New Roman" w:cs="Times New Roman"/>
          <w:spacing w:val="3"/>
          <w:sz w:val="24"/>
          <w:szCs w:val="24"/>
        </w:rPr>
        <w:t>со</w:t>
      </w:r>
      <w:r w:rsidRPr="00B15EC1">
        <w:rPr>
          <w:rFonts w:ascii="Times New Roman" w:hAnsi="Times New Roman" w:cs="Times New Roman"/>
          <w:sz w:val="24"/>
          <w:szCs w:val="24"/>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54846" w:rsidRPr="00B15EC1" w:rsidRDefault="00057499" w:rsidP="00454846">
      <w:pPr>
        <w:pStyle w:val="2"/>
        <w:spacing w:line="290" w:lineRule="exact"/>
      </w:pPr>
      <w:r>
        <w:t xml:space="preserve">               </w:t>
      </w:r>
      <w:r w:rsidR="00454846" w:rsidRPr="00B15EC1">
        <w:t>На уровне классов:</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454846" w:rsidRPr="00B15EC1" w:rsidRDefault="00454846" w:rsidP="001017F5">
      <w:pPr>
        <w:pStyle w:val="a6"/>
        <w:widowControl w:val="0"/>
        <w:numPr>
          <w:ilvl w:val="0"/>
          <w:numId w:val="54"/>
        </w:numPr>
        <w:tabs>
          <w:tab w:val="left" w:pos="2134"/>
        </w:tabs>
        <w:autoSpaceDE w:val="0"/>
        <w:autoSpaceDN w:val="0"/>
        <w:spacing w:after="0" w:line="319"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участие школьных классов в реализации общешкольных ключевых дел;</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54846" w:rsidRPr="00B15EC1" w:rsidRDefault="00454846" w:rsidP="001017F5">
      <w:pPr>
        <w:pStyle w:val="a6"/>
        <w:widowControl w:val="0"/>
        <w:numPr>
          <w:ilvl w:val="0"/>
          <w:numId w:val="54"/>
        </w:numPr>
        <w:tabs>
          <w:tab w:val="left" w:pos="2134"/>
        </w:tabs>
        <w:autoSpaceDE w:val="0"/>
        <w:autoSpaceDN w:val="0"/>
        <w:spacing w:before="2" w:after="0" w:line="237"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454846" w:rsidRPr="00B15EC1" w:rsidRDefault="00057499" w:rsidP="00454846">
      <w:pPr>
        <w:pStyle w:val="2"/>
        <w:spacing w:before="12" w:line="240" w:lineRule="auto"/>
      </w:pPr>
      <w:r>
        <w:t xml:space="preserve">             </w:t>
      </w:r>
      <w:r w:rsidR="00454846" w:rsidRPr="00B15EC1">
        <w:t>На индивидуальном уровне:</w:t>
      </w:r>
    </w:p>
    <w:p w:rsidR="00454846" w:rsidRPr="00B15EC1" w:rsidRDefault="00454846" w:rsidP="001017F5">
      <w:pPr>
        <w:pStyle w:val="2"/>
        <w:numPr>
          <w:ilvl w:val="0"/>
          <w:numId w:val="59"/>
        </w:numPr>
        <w:spacing w:before="12" w:line="240" w:lineRule="auto"/>
        <w:ind w:left="709" w:firstLine="709"/>
        <w:jc w:val="both"/>
        <w:rPr>
          <w:b w:val="0"/>
          <w:i/>
        </w:rPr>
      </w:pPr>
      <w:r w:rsidRPr="00B15EC1">
        <w:rPr>
          <w:b w:val="0"/>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454846" w:rsidRPr="00B15EC1" w:rsidRDefault="00454846" w:rsidP="001017F5">
      <w:pPr>
        <w:pStyle w:val="a6"/>
        <w:widowControl w:val="0"/>
        <w:numPr>
          <w:ilvl w:val="0"/>
          <w:numId w:val="54"/>
        </w:numPr>
        <w:tabs>
          <w:tab w:val="left" w:pos="2134"/>
        </w:tabs>
        <w:autoSpaceDE w:val="0"/>
        <w:autoSpaceDN w:val="0"/>
        <w:spacing w:before="6"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индивидуальная помощь ребенку (при необходимости) в освоении навыков организации, подготовки, проведения и анализа ключевых дел;</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454846" w:rsidRPr="00B15EC1" w:rsidRDefault="00454846" w:rsidP="00454846">
      <w:pPr>
        <w:pStyle w:val="ab"/>
        <w:spacing w:before="3"/>
        <w:rPr>
          <w:rFonts w:ascii="Times New Roman" w:hAnsi="Times New Roman" w:cs="Times New Roman"/>
          <w:sz w:val="24"/>
          <w:szCs w:val="24"/>
        </w:rPr>
      </w:pPr>
    </w:p>
    <w:p w:rsidR="00454846" w:rsidRPr="00057499" w:rsidRDefault="00454846" w:rsidP="001017F5">
      <w:pPr>
        <w:pStyle w:val="1"/>
        <w:numPr>
          <w:ilvl w:val="1"/>
          <w:numId w:val="61"/>
        </w:numPr>
        <w:tabs>
          <w:tab w:val="left" w:pos="1932"/>
        </w:tabs>
        <w:spacing w:before="1" w:line="295" w:lineRule="exact"/>
        <w:jc w:val="center"/>
        <w:rPr>
          <w:sz w:val="24"/>
          <w:szCs w:val="24"/>
        </w:rPr>
      </w:pPr>
      <w:r w:rsidRPr="00B15EC1">
        <w:rPr>
          <w:sz w:val="24"/>
          <w:szCs w:val="24"/>
        </w:rPr>
        <w:t>Модуль «Классное руководство»</w:t>
      </w:r>
    </w:p>
    <w:p w:rsidR="00454846" w:rsidRPr="00B15EC1" w:rsidRDefault="00454846" w:rsidP="00454846">
      <w:pPr>
        <w:pStyle w:val="ab"/>
        <w:spacing w:line="295" w:lineRule="exact"/>
        <w:ind w:left="1413"/>
        <w:rPr>
          <w:rFonts w:ascii="Times New Roman" w:hAnsi="Times New Roman" w:cs="Times New Roman"/>
          <w:sz w:val="24"/>
          <w:szCs w:val="24"/>
        </w:rPr>
      </w:pPr>
      <w:r w:rsidRPr="00B15EC1">
        <w:rPr>
          <w:rFonts w:ascii="Times New Roman" w:hAnsi="Times New Roman" w:cs="Times New Roman"/>
          <w:sz w:val="24"/>
          <w:szCs w:val="24"/>
        </w:rPr>
        <w:t>Осуществляя работу с классом, педагог организует:</w:t>
      </w:r>
    </w:p>
    <w:p w:rsidR="00454846" w:rsidRPr="00B15EC1" w:rsidRDefault="00454846" w:rsidP="001017F5">
      <w:pPr>
        <w:pStyle w:val="a6"/>
        <w:widowControl w:val="0"/>
        <w:numPr>
          <w:ilvl w:val="2"/>
          <w:numId w:val="62"/>
        </w:numPr>
        <w:tabs>
          <w:tab w:val="left" w:pos="2133"/>
          <w:tab w:val="left" w:pos="2134"/>
        </w:tabs>
        <w:autoSpaceDE w:val="0"/>
        <w:autoSpaceDN w:val="0"/>
        <w:spacing w:before="2" w:after="0" w:line="318" w:lineRule="exact"/>
        <w:ind w:hanging="2126"/>
        <w:contextualSpacing w:val="0"/>
        <w:rPr>
          <w:rFonts w:ascii="Times New Roman" w:hAnsi="Times New Roman" w:cs="Times New Roman"/>
          <w:sz w:val="24"/>
          <w:szCs w:val="24"/>
        </w:rPr>
      </w:pPr>
      <w:r w:rsidRPr="00B15EC1">
        <w:rPr>
          <w:rFonts w:ascii="Times New Roman" w:hAnsi="Times New Roman" w:cs="Times New Roman"/>
          <w:sz w:val="24"/>
          <w:szCs w:val="24"/>
        </w:rPr>
        <w:t>работу с классным коллективом;</w:t>
      </w:r>
    </w:p>
    <w:p w:rsidR="00454846" w:rsidRPr="00B15EC1" w:rsidRDefault="00454846" w:rsidP="001017F5">
      <w:pPr>
        <w:pStyle w:val="a6"/>
        <w:widowControl w:val="0"/>
        <w:numPr>
          <w:ilvl w:val="2"/>
          <w:numId w:val="62"/>
        </w:numPr>
        <w:tabs>
          <w:tab w:val="left" w:pos="2133"/>
          <w:tab w:val="left" w:pos="2134"/>
        </w:tabs>
        <w:autoSpaceDE w:val="0"/>
        <w:autoSpaceDN w:val="0"/>
        <w:spacing w:after="0" w:line="317" w:lineRule="exact"/>
        <w:ind w:hanging="2126"/>
        <w:contextualSpacing w:val="0"/>
        <w:rPr>
          <w:rFonts w:ascii="Times New Roman" w:hAnsi="Times New Roman" w:cs="Times New Roman"/>
          <w:sz w:val="24"/>
          <w:szCs w:val="24"/>
        </w:rPr>
      </w:pPr>
      <w:r w:rsidRPr="00B15EC1">
        <w:rPr>
          <w:rFonts w:ascii="Times New Roman" w:hAnsi="Times New Roman" w:cs="Times New Roman"/>
          <w:sz w:val="24"/>
          <w:szCs w:val="24"/>
        </w:rPr>
        <w:t>индивидуальную работу с учащимися вверенного ему класса;</w:t>
      </w:r>
    </w:p>
    <w:p w:rsidR="00454846" w:rsidRPr="00B15EC1" w:rsidRDefault="00454846" w:rsidP="001017F5">
      <w:pPr>
        <w:pStyle w:val="a6"/>
        <w:widowControl w:val="0"/>
        <w:numPr>
          <w:ilvl w:val="2"/>
          <w:numId w:val="62"/>
        </w:numPr>
        <w:tabs>
          <w:tab w:val="left" w:pos="2133"/>
          <w:tab w:val="left" w:pos="2134"/>
        </w:tabs>
        <w:autoSpaceDE w:val="0"/>
        <w:autoSpaceDN w:val="0"/>
        <w:spacing w:after="0" w:line="318" w:lineRule="exact"/>
        <w:ind w:hanging="2126"/>
        <w:contextualSpacing w:val="0"/>
        <w:rPr>
          <w:rFonts w:ascii="Times New Roman" w:hAnsi="Times New Roman" w:cs="Times New Roman"/>
          <w:sz w:val="24"/>
          <w:szCs w:val="24"/>
        </w:rPr>
      </w:pPr>
      <w:r w:rsidRPr="00B15EC1">
        <w:rPr>
          <w:rFonts w:ascii="Times New Roman" w:hAnsi="Times New Roman" w:cs="Times New Roman"/>
          <w:sz w:val="24"/>
          <w:szCs w:val="24"/>
        </w:rPr>
        <w:t>работу с учителями, преподающими в данном классе;</w:t>
      </w:r>
    </w:p>
    <w:p w:rsidR="00454846" w:rsidRPr="00B15EC1" w:rsidRDefault="00454846" w:rsidP="001017F5">
      <w:pPr>
        <w:pStyle w:val="a6"/>
        <w:widowControl w:val="0"/>
        <w:numPr>
          <w:ilvl w:val="2"/>
          <w:numId w:val="62"/>
        </w:numPr>
        <w:tabs>
          <w:tab w:val="left" w:pos="2133"/>
          <w:tab w:val="left" w:pos="2134"/>
        </w:tabs>
        <w:autoSpaceDE w:val="0"/>
        <w:autoSpaceDN w:val="0"/>
        <w:spacing w:after="0" w:line="317" w:lineRule="exact"/>
        <w:ind w:hanging="2126"/>
        <w:contextualSpacing w:val="0"/>
        <w:rPr>
          <w:rFonts w:ascii="Times New Roman" w:hAnsi="Times New Roman" w:cs="Times New Roman"/>
          <w:sz w:val="24"/>
          <w:szCs w:val="24"/>
        </w:rPr>
      </w:pPr>
      <w:r w:rsidRPr="00B15EC1">
        <w:rPr>
          <w:rFonts w:ascii="Times New Roman" w:hAnsi="Times New Roman" w:cs="Times New Roman"/>
          <w:sz w:val="24"/>
          <w:szCs w:val="24"/>
        </w:rPr>
        <w:t>работу с родителями учащихся или их законными представителями</w:t>
      </w:r>
    </w:p>
    <w:p w:rsidR="00454846" w:rsidRPr="00B15EC1" w:rsidRDefault="00454846" w:rsidP="00454846">
      <w:pPr>
        <w:pStyle w:val="ab"/>
        <w:spacing w:line="298" w:lineRule="exact"/>
        <w:ind w:left="1413"/>
        <w:rPr>
          <w:rFonts w:ascii="Times New Roman" w:hAnsi="Times New Roman" w:cs="Times New Roman"/>
          <w:sz w:val="24"/>
          <w:szCs w:val="24"/>
        </w:rPr>
      </w:pPr>
      <w:r w:rsidRPr="00B15EC1">
        <w:rPr>
          <w:rFonts w:ascii="Times New Roman" w:hAnsi="Times New Roman" w:cs="Times New Roman"/>
          <w:sz w:val="24"/>
          <w:szCs w:val="24"/>
          <w:u w:val="single"/>
        </w:rPr>
        <w:t>Работа с классным коллективом:</w:t>
      </w:r>
    </w:p>
    <w:p w:rsidR="00454846" w:rsidRPr="00B15EC1" w:rsidRDefault="00454846" w:rsidP="001017F5">
      <w:pPr>
        <w:pStyle w:val="a6"/>
        <w:widowControl w:val="0"/>
        <w:numPr>
          <w:ilvl w:val="0"/>
          <w:numId w:val="54"/>
        </w:numPr>
        <w:tabs>
          <w:tab w:val="left" w:pos="2134"/>
        </w:tabs>
        <w:autoSpaceDE w:val="0"/>
        <w:autoSpaceDN w:val="0"/>
        <w:spacing w:before="3" w:after="0" w:line="237"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454846" w:rsidRPr="00B15EC1" w:rsidRDefault="00454846" w:rsidP="001017F5">
      <w:pPr>
        <w:pStyle w:val="a6"/>
        <w:widowControl w:val="0"/>
        <w:numPr>
          <w:ilvl w:val="0"/>
          <w:numId w:val="54"/>
        </w:numPr>
        <w:tabs>
          <w:tab w:val="left" w:pos="2134"/>
        </w:tabs>
        <w:autoSpaceDE w:val="0"/>
        <w:autoSpaceDN w:val="0"/>
        <w:spacing w:before="6"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педагогическое сопровождение ученического самоуправления класса, детской социальной активности, в том числе и РДШ;</w:t>
      </w:r>
    </w:p>
    <w:p w:rsidR="00454846" w:rsidRPr="00B15EC1" w:rsidRDefault="00454846" w:rsidP="001017F5">
      <w:pPr>
        <w:pStyle w:val="a6"/>
        <w:widowControl w:val="0"/>
        <w:numPr>
          <w:ilvl w:val="0"/>
          <w:numId w:val="54"/>
        </w:numPr>
        <w:tabs>
          <w:tab w:val="left" w:pos="2134"/>
        </w:tabs>
        <w:autoSpaceDE w:val="0"/>
        <w:autoSpaceDN w:val="0"/>
        <w:spacing w:after="0" w:line="320"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поддержка детских инициатив и их педагогическое сопровождение;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Pr="00B15EC1">
        <w:rPr>
          <w:rFonts w:ascii="Times New Roman" w:hAnsi="Times New Roman" w:cs="Times New Roman"/>
          <w:spacing w:val="2"/>
          <w:sz w:val="24"/>
          <w:szCs w:val="24"/>
        </w:rPr>
        <w:t>(ин</w:t>
      </w:r>
      <w:r w:rsidRPr="00B15EC1">
        <w:rPr>
          <w:rFonts w:ascii="Times New Roman" w:hAnsi="Times New Roman" w:cs="Times New Roman"/>
          <w:sz w:val="24"/>
          <w:szCs w:val="24"/>
        </w:rPr>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направленности),позволяющие:</w:t>
      </w:r>
    </w:p>
    <w:p w:rsidR="00454846" w:rsidRPr="00B15EC1" w:rsidRDefault="00454846" w:rsidP="001017F5">
      <w:pPr>
        <w:pStyle w:val="a6"/>
        <w:widowControl w:val="0"/>
        <w:numPr>
          <w:ilvl w:val="0"/>
          <w:numId w:val="53"/>
        </w:numPr>
        <w:tabs>
          <w:tab w:val="left" w:pos="1826"/>
        </w:tabs>
        <w:autoSpaceDE w:val="0"/>
        <w:autoSpaceDN w:val="0"/>
        <w:spacing w:after="0" w:line="237" w:lineRule="auto"/>
        <w:ind w:right="230" w:firstLine="0"/>
        <w:contextualSpacing w:val="0"/>
        <w:jc w:val="both"/>
        <w:rPr>
          <w:rFonts w:ascii="Times New Roman" w:hAnsi="Times New Roman" w:cs="Times New Roman"/>
          <w:sz w:val="24"/>
          <w:szCs w:val="24"/>
        </w:rPr>
      </w:pPr>
      <w:r w:rsidRPr="00B15EC1">
        <w:rPr>
          <w:rFonts w:ascii="Times New Roman" w:hAnsi="Times New Roman" w:cs="Times New Roman"/>
          <w:sz w:val="24"/>
          <w:szCs w:val="24"/>
        </w:rPr>
        <w:t>вовлечь в них детей с самыми разными потребностями и тем самым дать им возможность самореализоваться в них,</w:t>
      </w:r>
    </w:p>
    <w:p w:rsidR="00454846" w:rsidRPr="00B15EC1" w:rsidRDefault="00454846" w:rsidP="001017F5">
      <w:pPr>
        <w:pStyle w:val="a6"/>
        <w:widowControl w:val="0"/>
        <w:numPr>
          <w:ilvl w:val="0"/>
          <w:numId w:val="53"/>
        </w:numPr>
        <w:tabs>
          <w:tab w:val="left" w:pos="1826"/>
        </w:tabs>
        <w:autoSpaceDE w:val="0"/>
        <w:autoSpaceDN w:val="0"/>
        <w:spacing w:after="0" w:line="237" w:lineRule="auto"/>
        <w:ind w:right="231" w:firstLine="0"/>
        <w:contextualSpacing w:val="0"/>
        <w:jc w:val="both"/>
        <w:rPr>
          <w:rFonts w:ascii="Times New Roman" w:hAnsi="Times New Roman" w:cs="Times New Roman"/>
          <w:sz w:val="24"/>
          <w:szCs w:val="24"/>
        </w:rPr>
      </w:pPr>
      <w:r w:rsidRPr="00B15EC1">
        <w:rPr>
          <w:rFonts w:ascii="Times New Roman" w:hAnsi="Times New Roman" w:cs="Times New Roman"/>
          <w:sz w:val="24"/>
          <w:szCs w:val="24"/>
        </w:rPr>
        <w:t>установить и упрочить доверительные отношения с учащимися класса, стать для них значимым взрослым, задающим образцы поведения в обществе;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lastRenderedPageBreak/>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454846" w:rsidRPr="00B15EC1" w:rsidRDefault="00454846" w:rsidP="001017F5">
      <w:pPr>
        <w:pStyle w:val="a6"/>
        <w:widowControl w:val="0"/>
        <w:numPr>
          <w:ilvl w:val="0"/>
          <w:numId w:val="54"/>
        </w:numPr>
        <w:tabs>
          <w:tab w:val="left" w:pos="2134"/>
        </w:tabs>
        <w:autoSpaceDE w:val="0"/>
        <w:autoSpaceDN w:val="0"/>
        <w:spacing w:after="0" w:line="318" w:lineRule="exact"/>
        <w:ind w:left="2133" w:hanging="721"/>
        <w:contextualSpacing w:val="0"/>
        <w:jc w:val="both"/>
        <w:rPr>
          <w:rFonts w:ascii="Times New Roman" w:hAnsi="Times New Roman" w:cs="Times New Roman"/>
          <w:sz w:val="24"/>
          <w:szCs w:val="24"/>
        </w:rPr>
      </w:pPr>
      <w:r w:rsidRPr="00B15EC1">
        <w:rPr>
          <w:rFonts w:ascii="Times New Roman" w:hAnsi="Times New Roman" w:cs="Times New Roman"/>
          <w:sz w:val="24"/>
          <w:szCs w:val="24"/>
        </w:rPr>
        <w:t>сплочение коллектива класса через:</w:t>
      </w:r>
    </w:p>
    <w:p w:rsidR="00454846" w:rsidRPr="00B15EC1" w:rsidRDefault="00454846" w:rsidP="001017F5">
      <w:pPr>
        <w:pStyle w:val="a6"/>
        <w:widowControl w:val="0"/>
        <w:numPr>
          <w:ilvl w:val="1"/>
          <w:numId w:val="54"/>
        </w:numPr>
        <w:tabs>
          <w:tab w:val="left" w:pos="2112"/>
        </w:tabs>
        <w:autoSpaceDE w:val="0"/>
        <w:autoSpaceDN w:val="0"/>
        <w:spacing w:before="1" w:after="0" w:line="237" w:lineRule="auto"/>
        <w:ind w:right="223" w:firstLine="24"/>
        <w:contextualSpacing w:val="0"/>
        <w:jc w:val="both"/>
        <w:rPr>
          <w:rFonts w:ascii="Times New Roman" w:hAnsi="Times New Roman" w:cs="Times New Roman"/>
          <w:sz w:val="24"/>
          <w:szCs w:val="24"/>
        </w:rPr>
      </w:pPr>
      <w:r w:rsidRPr="00B15EC1">
        <w:rPr>
          <w:rFonts w:ascii="Times New Roman" w:hAnsi="Times New Roman" w:cs="Times New Roman"/>
          <w:sz w:val="24"/>
          <w:szCs w:val="24"/>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454846" w:rsidRPr="00B15EC1" w:rsidRDefault="00454846" w:rsidP="001017F5">
      <w:pPr>
        <w:pStyle w:val="a6"/>
        <w:widowControl w:val="0"/>
        <w:numPr>
          <w:ilvl w:val="1"/>
          <w:numId w:val="54"/>
        </w:numPr>
        <w:tabs>
          <w:tab w:val="left" w:pos="2112"/>
        </w:tabs>
        <w:autoSpaceDE w:val="0"/>
        <w:autoSpaceDN w:val="0"/>
        <w:spacing w:before="91" w:after="0" w:line="237" w:lineRule="auto"/>
        <w:ind w:right="224" w:firstLine="24"/>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походы и экскурсии, организуемые классными руководителями совместно с родителями;</w:t>
      </w:r>
    </w:p>
    <w:p w:rsidR="00454846" w:rsidRPr="00B15EC1" w:rsidRDefault="00454846" w:rsidP="001017F5">
      <w:pPr>
        <w:pStyle w:val="a6"/>
        <w:widowControl w:val="0"/>
        <w:numPr>
          <w:ilvl w:val="1"/>
          <w:numId w:val="54"/>
        </w:numPr>
        <w:tabs>
          <w:tab w:val="left" w:pos="2112"/>
        </w:tabs>
        <w:autoSpaceDE w:val="0"/>
        <w:autoSpaceDN w:val="0"/>
        <w:spacing w:before="91" w:after="0" w:line="237" w:lineRule="auto"/>
        <w:ind w:right="224" w:firstLine="24"/>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празднование в классе дней рождения детей, включающие в себя подготовленные микрогруппами поздравления, сюрпризы, творческие подарки и розыгрыши и т. д.;</w:t>
      </w:r>
    </w:p>
    <w:p w:rsidR="00454846" w:rsidRPr="00B15EC1" w:rsidRDefault="00454846" w:rsidP="001017F5">
      <w:pPr>
        <w:pStyle w:val="a6"/>
        <w:widowControl w:val="0"/>
        <w:numPr>
          <w:ilvl w:val="1"/>
          <w:numId w:val="54"/>
        </w:numPr>
        <w:tabs>
          <w:tab w:val="left" w:pos="2112"/>
        </w:tabs>
        <w:autoSpaceDE w:val="0"/>
        <w:autoSpaceDN w:val="0"/>
        <w:spacing w:before="5" w:after="0" w:line="237" w:lineRule="auto"/>
        <w:ind w:right="222" w:firstLine="24"/>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454846" w:rsidRPr="00B15EC1" w:rsidRDefault="00454846" w:rsidP="001017F5">
      <w:pPr>
        <w:pStyle w:val="a6"/>
        <w:widowControl w:val="0"/>
        <w:numPr>
          <w:ilvl w:val="0"/>
          <w:numId w:val="54"/>
        </w:numPr>
        <w:tabs>
          <w:tab w:val="left" w:pos="2134"/>
        </w:tabs>
        <w:autoSpaceDE w:val="0"/>
        <w:autoSpaceDN w:val="0"/>
        <w:spacing w:before="4" w:after="0" w:line="237" w:lineRule="auto"/>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454846" w:rsidRPr="00B15EC1" w:rsidRDefault="00454846" w:rsidP="00057499">
      <w:pPr>
        <w:pStyle w:val="2"/>
        <w:spacing w:before="12" w:line="294" w:lineRule="exact"/>
        <w:ind w:left="1416"/>
      </w:pPr>
      <w:r w:rsidRPr="00B15EC1">
        <w:t>Индивидуальная работа с учащимися:</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B15EC1">
        <w:rPr>
          <w:rFonts w:ascii="Times New Roman" w:hAnsi="Times New Roman" w:cs="Times New Roman"/>
          <w:spacing w:val="2"/>
          <w:sz w:val="24"/>
          <w:szCs w:val="24"/>
        </w:rPr>
        <w:t>про</w:t>
      </w:r>
      <w:r w:rsidRPr="00B15EC1">
        <w:rPr>
          <w:rFonts w:ascii="Times New Roman" w:hAnsi="Times New Roman" w:cs="Times New Roman"/>
          <w:sz w:val="24"/>
          <w:szCs w:val="24"/>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B15EC1">
        <w:rPr>
          <w:rFonts w:ascii="Times New Roman" w:hAnsi="Times New Roman" w:cs="Times New Roman"/>
          <w:spacing w:val="2"/>
          <w:sz w:val="24"/>
          <w:szCs w:val="24"/>
        </w:rPr>
        <w:t>твор</w:t>
      </w:r>
      <w:r w:rsidRPr="00B15EC1">
        <w:rPr>
          <w:rFonts w:ascii="Times New Roman" w:hAnsi="Times New Roman" w:cs="Times New Roman"/>
          <w:sz w:val="24"/>
          <w:szCs w:val="24"/>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мотивация ребенка на участие в жизни класса, школы, на участие в общественном детском/молодежном движении и самоуправлении;</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5"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мотивация школьников совместно с учителями-предметниками на участие в конкурсном и олимпиадном движении;</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4846" w:rsidRPr="00B15EC1" w:rsidRDefault="00454846" w:rsidP="00057499">
      <w:pPr>
        <w:pStyle w:val="2"/>
        <w:ind w:left="1364" w:firstLine="48"/>
      </w:pPr>
      <w:r w:rsidRPr="00B15EC1">
        <w:t>Работа с учителями, преподающими в классе: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привлечение учителей к участию во внутри классных делах, дающих педагогам </w:t>
      </w:r>
      <w:r w:rsidRPr="00B15EC1">
        <w:rPr>
          <w:rFonts w:ascii="Times New Roman" w:hAnsi="Times New Roman" w:cs="Times New Roman"/>
          <w:sz w:val="24"/>
          <w:szCs w:val="24"/>
        </w:rPr>
        <w:lastRenderedPageBreak/>
        <w:t>возможность лучше узнавать и понимать своих учеников, увидев их в иной, отличной от учебной, обстановке;</w:t>
      </w:r>
    </w:p>
    <w:p w:rsidR="00454846" w:rsidRPr="00B15EC1" w:rsidRDefault="00454846" w:rsidP="001017F5">
      <w:pPr>
        <w:pStyle w:val="a6"/>
        <w:widowControl w:val="0"/>
        <w:numPr>
          <w:ilvl w:val="0"/>
          <w:numId w:val="54"/>
        </w:numPr>
        <w:tabs>
          <w:tab w:val="left" w:pos="2134"/>
        </w:tabs>
        <w:autoSpaceDE w:val="0"/>
        <w:autoSpaceDN w:val="0"/>
        <w:spacing w:before="3" w:after="0" w:line="237" w:lineRule="auto"/>
        <w:ind w:right="23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454846" w:rsidRPr="00B15EC1" w:rsidRDefault="00454846" w:rsidP="00454846">
      <w:pPr>
        <w:pStyle w:val="2"/>
        <w:spacing w:before="8"/>
      </w:pPr>
    </w:p>
    <w:p w:rsidR="00454846" w:rsidRPr="00B15EC1" w:rsidRDefault="00454846" w:rsidP="00057499">
      <w:pPr>
        <w:pStyle w:val="2"/>
        <w:spacing w:before="8"/>
        <w:ind w:left="1364" w:firstLine="48"/>
      </w:pPr>
      <w:r w:rsidRPr="00B15EC1">
        <w:t xml:space="preserve">Работа с родителями </w:t>
      </w:r>
      <w:r w:rsidR="00500C44">
        <w:t>об</w:t>
      </w:r>
      <w:r w:rsidRPr="00B15EC1">
        <w:t>уча</w:t>
      </w:r>
      <w:r w:rsidR="00500C44">
        <w:t>ю</w:t>
      </w:r>
      <w:r w:rsidRPr="00B15EC1">
        <w:t>щихся или их законными представителями:</w:t>
      </w:r>
    </w:p>
    <w:p w:rsidR="00454846" w:rsidRPr="00B15EC1" w:rsidRDefault="00454846" w:rsidP="001017F5">
      <w:pPr>
        <w:pStyle w:val="a6"/>
        <w:widowControl w:val="0"/>
        <w:numPr>
          <w:ilvl w:val="0"/>
          <w:numId w:val="54"/>
        </w:numPr>
        <w:tabs>
          <w:tab w:val="left" w:pos="2134"/>
        </w:tabs>
        <w:autoSpaceDE w:val="0"/>
        <w:autoSpaceDN w:val="0"/>
        <w:spacing w:before="69" w:after="0" w:line="298" w:lineRule="exact"/>
        <w:ind w:left="1413" w:firstLine="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454846" w:rsidRPr="00B15EC1" w:rsidRDefault="00454846" w:rsidP="001017F5">
      <w:pPr>
        <w:pStyle w:val="a6"/>
        <w:widowControl w:val="0"/>
        <w:numPr>
          <w:ilvl w:val="0"/>
          <w:numId w:val="54"/>
        </w:numPr>
        <w:tabs>
          <w:tab w:val="left" w:pos="2134"/>
        </w:tabs>
        <w:autoSpaceDE w:val="0"/>
        <w:autoSpaceDN w:val="0"/>
        <w:spacing w:before="1" w:after="0" w:line="237" w:lineRule="auto"/>
        <w:ind w:right="226"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454846" w:rsidRPr="00B15EC1" w:rsidRDefault="00454846" w:rsidP="001017F5">
      <w:pPr>
        <w:pStyle w:val="a6"/>
        <w:widowControl w:val="0"/>
        <w:numPr>
          <w:ilvl w:val="0"/>
          <w:numId w:val="54"/>
        </w:numPr>
        <w:tabs>
          <w:tab w:val="left" w:pos="2134"/>
        </w:tabs>
        <w:autoSpaceDE w:val="0"/>
        <w:autoSpaceDN w:val="0"/>
        <w:spacing w:before="2" w:after="0" w:line="237" w:lineRule="auto"/>
        <w:ind w:right="22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54846" w:rsidRPr="00B15EC1" w:rsidRDefault="00454846" w:rsidP="001017F5">
      <w:pPr>
        <w:pStyle w:val="a6"/>
        <w:widowControl w:val="0"/>
        <w:numPr>
          <w:ilvl w:val="0"/>
          <w:numId w:val="54"/>
        </w:numPr>
        <w:tabs>
          <w:tab w:val="left" w:pos="2134"/>
        </w:tabs>
        <w:autoSpaceDE w:val="0"/>
        <w:autoSpaceDN w:val="0"/>
        <w:spacing w:before="6" w:after="0" w:line="237" w:lineRule="auto"/>
        <w:ind w:right="229"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привлечение членов семей школьников к организации и проведению дел класса;</w:t>
      </w:r>
    </w:p>
    <w:p w:rsidR="00454846" w:rsidRDefault="00454846" w:rsidP="001017F5">
      <w:pPr>
        <w:pStyle w:val="a6"/>
        <w:widowControl w:val="0"/>
        <w:numPr>
          <w:ilvl w:val="0"/>
          <w:numId w:val="54"/>
        </w:numPr>
        <w:tabs>
          <w:tab w:val="left" w:pos="2134"/>
        </w:tabs>
        <w:autoSpaceDE w:val="0"/>
        <w:autoSpaceDN w:val="0"/>
        <w:spacing w:before="2" w:after="0" w:line="237" w:lineRule="auto"/>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057499" w:rsidRPr="00057499" w:rsidRDefault="00057499" w:rsidP="001017F5">
      <w:pPr>
        <w:pStyle w:val="a6"/>
        <w:widowControl w:val="0"/>
        <w:numPr>
          <w:ilvl w:val="0"/>
          <w:numId w:val="54"/>
        </w:numPr>
        <w:tabs>
          <w:tab w:val="left" w:pos="2134"/>
        </w:tabs>
        <w:autoSpaceDE w:val="0"/>
        <w:autoSpaceDN w:val="0"/>
        <w:spacing w:before="2" w:after="0" w:line="237" w:lineRule="auto"/>
        <w:ind w:right="224" w:firstLine="720"/>
        <w:contextualSpacing w:val="0"/>
        <w:jc w:val="both"/>
        <w:rPr>
          <w:rFonts w:ascii="Times New Roman" w:hAnsi="Times New Roman" w:cs="Times New Roman"/>
          <w:sz w:val="24"/>
          <w:szCs w:val="24"/>
        </w:rPr>
      </w:pPr>
    </w:p>
    <w:p w:rsidR="00454846" w:rsidRPr="00B15EC1" w:rsidRDefault="00454846" w:rsidP="00454846">
      <w:pPr>
        <w:pStyle w:val="1"/>
        <w:spacing w:line="296" w:lineRule="exact"/>
        <w:ind w:left="1478"/>
        <w:jc w:val="center"/>
        <w:rPr>
          <w:sz w:val="24"/>
          <w:szCs w:val="24"/>
        </w:rPr>
      </w:pPr>
      <w:r w:rsidRPr="00B15EC1">
        <w:rPr>
          <w:sz w:val="24"/>
          <w:szCs w:val="24"/>
        </w:rPr>
        <w:t>4.3 Модуль. «Курсы внеурочной деятельности»</w:t>
      </w:r>
    </w:p>
    <w:p w:rsidR="00454846" w:rsidRPr="00B15EC1" w:rsidRDefault="00454846" w:rsidP="00454846">
      <w:pPr>
        <w:pStyle w:val="1"/>
        <w:spacing w:line="296" w:lineRule="exact"/>
        <w:ind w:left="1478"/>
        <w:rPr>
          <w:sz w:val="24"/>
          <w:szCs w:val="24"/>
        </w:rPr>
      </w:pPr>
    </w:p>
    <w:p w:rsidR="00454846" w:rsidRPr="00B15EC1" w:rsidRDefault="00454846" w:rsidP="00057499">
      <w:pPr>
        <w:pStyle w:val="ab"/>
        <w:spacing w:after="0"/>
        <w:ind w:left="709" w:right="78" w:firstLine="709"/>
        <w:jc w:val="both"/>
        <w:rPr>
          <w:rFonts w:ascii="Times New Roman" w:hAnsi="Times New Roman" w:cs="Times New Roman"/>
          <w:sz w:val="24"/>
          <w:szCs w:val="24"/>
        </w:rPr>
      </w:pPr>
      <w:r w:rsidRPr="00B15EC1">
        <w:rPr>
          <w:rFonts w:ascii="Times New Roman"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w:t>
      </w:r>
      <w:r w:rsidR="00500C44">
        <w:rPr>
          <w:rFonts w:ascii="Times New Roman" w:hAnsi="Times New Roman" w:cs="Times New Roman"/>
          <w:sz w:val="24"/>
          <w:szCs w:val="24"/>
        </w:rPr>
        <w:t>об</w:t>
      </w:r>
      <w:r w:rsidRPr="00B15EC1">
        <w:rPr>
          <w:rFonts w:ascii="Times New Roman" w:hAnsi="Times New Roman" w:cs="Times New Roman"/>
          <w:sz w:val="24"/>
          <w:szCs w:val="24"/>
        </w:rPr>
        <w:t>уча</w:t>
      </w:r>
      <w:r w:rsidR="00500C44">
        <w:rPr>
          <w:rFonts w:ascii="Times New Roman" w:hAnsi="Times New Roman" w:cs="Times New Roman"/>
          <w:sz w:val="24"/>
          <w:szCs w:val="24"/>
        </w:rPr>
        <w:t>ю</w:t>
      </w:r>
      <w:r w:rsidRPr="00B15EC1">
        <w:rPr>
          <w:rFonts w:ascii="Times New Roman" w:hAnsi="Times New Roman" w:cs="Times New Roman"/>
          <w:sz w:val="24"/>
          <w:szCs w:val="24"/>
        </w:rPr>
        <w:t>щихся.</w:t>
      </w:r>
    </w:p>
    <w:p w:rsidR="00454846" w:rsidRPr="00B15EC1" w:rsidRDefault="00057499" w:rsidP="00057499">
      <w:pPr>
        <w:pStyle w:val="ab"/>
        <w:spacing w:after="0"/>
        <w:ind w:left="709" w:right="78"/>
        <w:jc w:val="both"/>
        <w:rPr>
          <w:rFonts w:ascii="Times New Roman" w:hAnsi="Times New Roman" w:cs="Times New Roman"/>
          <w:sz w:val="24"/>
          <w:szCs w:val="24"/>
        </w:rPr>
      </w:pPr>
      <w:r>
        <w:rPr>
          <w:rFonts w:ascii="Times New Roman" w:hAnsi="Times New Roman" w:cs="Times New Roman"/>
          <w:sz w:val="24"/>
          <w:szCs w:val="24"/>
        </w:rPr>
        <w:t xml:space="preserve">            </w:t>
      </w:r>
      <w:r w:rsidR="00454846" w:rsidRPr="00B15EC1">
        <w:rPr>
          <w:rFonts w:ascii="Times New Roman" w:hAnsi="Times New Roman" w:cs="Times New Roman"/>
          <w:sz w:val="24"/>
          <w:szCs w:val="24"/>
        </w:rPr>
        <w:t>Воспитание на занятиях школьных курсов внеурочной деятельности осуществляется преимущественно через:</w:t>
      </w:r>
    </w:p>
    <w:p w:rsidR="00454846" w:rsidRPr="00B15EC1" w:rsidRDefault="00454846" w:rsidP="001017F5">
      <w:pPr>
        <w:pStyle w:val="a6"/>
        <w:widowControl w:val="0"/>
        <w:numPr>
          <w:ilvl w:val="0"/>
          <w:numId w:val="52"/>
        </w:numPr>
        <w:tabs>
          <w:tab w:val="left" w:pos="2134"/>
        </w:tabs>
        <w:autoSpaceDE w:val="0"/>
        <w:autoSpaceDN w:val="0"/>
        <w:spacing w:after="0"/>
        <w:ind w:right="78"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4846" w:rsidRPr="00B15EC1" w:rsidRDefault="00454846" w:rsidP="001017F5">
      <w:pPr>
        <w:pStyle w:val="a6"/>
        <w:widowControl w:val="0"/>
        <w:numPr>
          <w:ilvl w:val="0"/>
          <w:numId w:val="52"/>
        </w:numPr>
        <w:tabs>
          <w:tab w:val="left" w:pos="2134"/>
        </w:tabs>
        <w:autoSpaceDE w:val="0"/>
        <w:autoSpaceDN w:val="0"/>
        <w:spacing w:after="0"/>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54846" w:rsidRPr="00B15EC1" w:rsidRDefault="00454846" w:rsidP="001017F5">
      <w:pPr>
        <w:pStyle w:val="a6"/>
        <w:widowControl w:val="0"/>
        <w:numPr>
          <w:ilvl w:val="0"/>
          <w:numId w:val="52"/>
        </w:numPr>
        <w:tabs>
          <w:tab w:val="left" w:pos="2134"/>
        </w:tabs>
        <w:autoSpaceDE w:val="0"/>
        <w:autoSpaceDN w:val="0"/>
        <w:spacing w:before="4"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создание в детских коллективах традиций, задающих их членам определенные социально значимые формы поведения;</w:t>
      </w:r>
    </w:p>
    <w:p w:rsidR="00454846" w:rsidRPr="00B15EC1" w:rsidRDefault="00454846" w:rsidP="001017F5">
      <w:pPr>
        <w:pStyle w:val="a6"/>
        <w:widowControl w:val="0"/>
        <w:numPr>
          <w:ilvl w:val="0"/>
          <w:numId w:val="52"/>
        </w:numPr>
        <w:tabs>
          <w:tab w:val="left" w:pos="2134"/>
        </w:tabs>
        <w:autoSpaceDE w:val="0"/>
        <w:autoSpaceDN w:val="0"/>
        <w:spacing w:before="8"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057499" w:rsidRDefault="00454846" w:rsidP="001017F5">
      <w:pPr>
        <w:pStyle w:val="a6"/>
        <w:widowControl w:val="0"/>
        <w:numPr>
          <w:ilvl w:val="0"/>
          <w:numId w:val="52"/>
        </w:numPr>
        <w:tabs>
          <w:tab w:val="left" w:pos="2134"/>
        </w:tabs>
        <w:autoSpaceDE w:val="0"/>
        <w:autoSpaceDN w:val="0"/>
        <w:spacing w:before="9" w:after="0"/>
        <w:ind w:left="1413" w:right="227" w:firstLine="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поощрение педагогами детских иници</w:t>
      </w:r>
      <w:r w:rsidR="00057499">
        <w:rPr>
          <w:rFonts w:ascii="Times New Roman" w:hAnsi="Times New Roman" w:cs="Times New Roman"/>
          <w:sz w:val="24"/>
          <w:szCs w:val="24"/>
        </w:rPr>
        <w:t>атив и детского самоуправления.</w:t>
      </w:r>
    </w:p>
    <w:p w:rsidR="00454846" w:rsidRPr="00B15EC1" w:rsidRDefault="00454846" w:rsidP="00057499">
      <w:pPr>
        <w:pStyle w:val="a6"/>
        <w:widowControl w:val="0"/>
        <w:tabs>
          <w:tab w:val="left" w:pos="2134"/>
        </w:tabs>
        <w:autoSpaceDE w:val="0"/>
        <w:autoSpaceDN w:val="0"/>
        <w:spacing w:before="9" w:after="0"/>
        <w:ind w:left="709" w:right="227" w:firstLine="704"/>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Реализациявоспитательногопотенциалакурсоввнеурочнойдеятельностипроисходит в рамках следующих выбранных школьниками ее видов.</w:t>
      </w:r>
    </w:p>
    <w:p w:rsidR="00454846" w:rsidRPr="00B15EC1" w:rsidRDefault="00057499" w:rsidP="00057499">
      <w:pPr>
        <w:pStyle w:val="ab"/>
        <w:spacing w:after="0"/>
        <w:ind w:left="709" w:right="220" w:firstLine="142"/>
        <w:jc w:val="both"/>
        <w:rPr>
          <w:rFonts w:ascii="Times New Roman" w:hAnsi="Times New Roman" w:cs="Times New Roman"/>
          <w:sz w:val="24"/>
          <w:szCs w:val="24"/>
        </w:rPr>
      </w:pPr>
      <w:r>
        <w:rPr>
          <w:rFonts w:ascii="Times New Roman" w:hAnsi="Times New Roman" w:cs="Times New Roman"/>
          <w:b/>
          <w:i/>
          <w:sz w:val="24"/>
          <w:szCs w:val="24"/>
        </w:rPr>
        <w:t xml:space="preserve">          </w:t>
      </w:r>
      <w:r w:rsidR="00454846" w:rsidRPr="00B15EC1">
        <w:rPr>
          <w:rFonts w:ascii="Times New Roman" w:hAnsi="Times New Roman" w:cs="Times New Roman"/>
          <w:b/>
          <w:i/>
          <w:sz w:val="24"/>
          <w:szCs w:val="24"/>
        </w:rPr>
        <w:t xml:space="preserve">Познавательная деятельность. </w:t>
      </w:r>
      <w:r w:rsidR="00454846" w:rsidRPr="00B15EC1">
        <w:rPr>
          <w:rFonts w:ascii="Times New Roman" w:hAnsi="Times New Roman" w:cs="Times New Roman"/>
          <w:sz w:val="24"/>
          <w:szCs w:val="24"/>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454846" w:rsidRPr="00B15EC1" w:rsidRDefault="00454846" w:rsidP="00057499">
      <w:pPr>
        <w:pStyle w:val="ab"/>
        <w:spacing w:after="0"/>
        <w:ind w:left="709" w:right="222" w:firstLine="851"/>
        <w:jc w:val="both"/>
        <w:rPr>
          <w:rFonts w:ascii="Times New Roman" w:hAnsi="Times New Roman" w:cs="Times New Roman"/>
          <w:sz w:val="24"/>
          <w:szCs w:val="24"/>
        </w:rPr>
      </w:pPr>
      <w:r w:rsidRPr="00B15EC1">
        <w:rPr>
          <w:rFonts w:ascii="Times New Roman" w:hAnsi="Times New Roman" w:cs="Times New Roman"/>
          <w:b/>
          <w:i/>
          <w:sz w:val="24"/>
          <w:szCs w:val="24"/>
        </w:rPr>
        <w:t xml:space="preserve">Художественное творчество. </w:t>
      </w:r>
      <w:r w:rsidRPr="00B15EC1">
        <w:rPr>
          <w:rFonts w:ascii="Times New Roman" w:hAnsi="Times New Roman" w:cs="Times New Roman"/>
          <w:sz w:val="24"/>
          <w:szCs w:val="24"/>
        </w:rPr>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w:t>
      </w:r>
      <w:r w:rsidRPr="00B15EC1">
        <w:rPr>
          <w:rFonts w:ascii="Times New Roman" w:hAnsi="Times New Roman" w:cs="Times New Roman"/>
          <w:sz w:val="24"/>
          <w:szCs w:val="24"/>
        </w:rPr>
        <w:lastRenderedPageBreak/>
        <w:t>воспитание ценностного отношения школьников к культуре и их общее духовно-нравственное развитие.</w:t>
      </w:r>
    </w:p>
    <w:p w:rsidR="00454846" w:rsidRPr="00B15EC1" w:rsidRDefault="00454846" w:rsidP="00057499">
      <w:pPr>
        <w:pStyle w:val="ab"/>
        <w:spacing w:after="0"/>
        <w:ind w:left="709" w:right="222" w:firstLine="709"/>
        <w:jc w:val="both"/>
        <w:rPr>
          <w:rFonts w:ascii="Times New Roman" w:hAnsi="Times New Roman" w:cs="Times New Roman"/>
          <w:sz w:val="24"/>
          <w:szCs w:val="24"/>
        </w:rPr>
      </w:pPr>
      <w:r w:rsidRPr="00B15EC1">
        <w:rPr>
          <w:rFonts w:ascii="Times New Roman" w:hAnsi="Times New Roman" w:cs="Times New Roman"/>
          <w:b/>
          <w:i/>
          <w:sz w:val="24"/>
          <w:szCs w:val="24"/>
        </w:rPr>
        <w:t xml:space="preserve">Проблемно-ценностное общение. </w:t>
      </w:r>
      <w:r w:rsidRPr="00B15EC1">
        <w:rPr>
          <w:rFonts w:ascii="Times New Roman" w:hAnsi="Times New Roman" w:cs="Times New Roman"/>
          <w:sz w:val="24"/>
          <w:szCs w:val="24"/>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454846" w:rsidRPr="00B15EC1" w:rsidRDefault="00454846" w:rsidP="00057499">
      <w:pPr>
        <w:pStyle w:val="ab"/>
        <w:spacing w:after="0"/>
        <w:ind w:left="709" w:right="226" w:firstLine="851"/>
        <w:jc w:val="both"/>
        <w:rPr>
          <w:rFonts w:ascii="Times New Roman" w:hAnsi="Times New Roman" w:cs="Times New Roman"/>
          <w:sz w:val="24"/>
          <w:szCs w:val="24"/>
        </w:rPr>
      </w:pPr>
      <w:r w:rsidRPr="00B15EC1">
        <w:rPr>
          <w:rFonts w:ascii="Times New Roman" w:hAnsi="Times New Roman" w:cs="Times New Roman"/>
          <w:b/>
          <w:i/>
          <w:sz w:val="24"/>
          <w:szCs w:val="24"/>
        </w:rPr>
        <w:t>Туристско-краеведческая деятельность</w:t>
      </w:r>
      <w:r w:rsidRPr="00B15EC1">
        <w:rPr>
          <w:rFonts w:ascii="Times New Roman" w:hAnsi="Times New Roman" w:cs="Times New Roman"/>
          <w:b/>
          <w:sz w:val="24"/>
          <w:szCs w:val="24"/>
        </w:rPr>
        <w:t xml:space="preserve">. </w:t>
      </w:r>
      <w:r w:rsidRPr="00B15EC1">
        <w:rPr>
          <w:rFonts w:ascii="Times New Roman" w:hAnsi="Times New Roman" w:cs="Times New Roman"/>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454846" w:rsidRPr="00B15EC1" w:rsidRDefault="00057499" w:rsidP="00057499">
      <w:pPr>
        <w:pStyle w:val="ab"/>
        <w:tabs>
          <w:tab w:val="left" w:pos="1418"/>
        </w:tabs>
        <w:spacing w:before="1" w:after="0"/>
        <w:ind w:left="709" w:right="222"/>
        <w:jc w:val="both"/>
        <w:rPr>
          <w:rFonts w:ascii="Times New Roman" w:hAnsi="Times New Roman" w:cs="Times New Roman"/>
          <w:sz w:val="24"/>
          <w:szCs w:val="24"/>
        </w:rPr>
      </w:pPr>
      <w:r>
        <w:rPr>
          <w:rFonts w:ascii="Times New Roman" w:hAnsi="Times New Roman" w:cs="Times New Roman"/>
          <w:b/>
          <w:i/>
          <w:sz w:val="24"/>
          <w:szCs w:val="24"/>
        </w:rPr>
        <w:tab/>
      </w:r>
      <w:r w:rsidR="00454846" w:rsidRPr="00B15EC1">
        <w:rPr>
          <w:rFonts w:ascii="Times New Roman" w:hAnsi="Times New Roman" w:cs="Times New Roman"/>
          <w:b/>
          <w:i/>
          <w:sz w:val="24"/>
          <w:szCs w:val="24"/>
        </w:rPr>
        <w:t xml:space="preserve">Спортивно-оздоровительная деятельность. </w:t>
      </w:r>
      <w:r w:rsidR="00454846" w:rsidRPr="00B15EC1">
        <w:rPr>
          <w:rFonts w:ascii="Times New Roman" w:hAnsi="Times New Roman" w:cs="Times New Roman"/>
          <w:sz w:val="24"/>
          <w:szCs w:val="24"/>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00454846" w:rsidRPr="00B15EC1">
        <w:rPr>
          <w:rFonts w:ascii="Times New Roman" w:hAnsi="Times New Roman" w:cs="Times New Roman"/>
          <w:spacing w:val="2"/>
          <w:sz w:val="24"/>
          <w:szCs w:val="24"/>
        </w:rPr>
        <w:t>форми</w:t>
      </w:r>
      <w:r w:rsidR="00454846" w:rsidRPr="00B15EC1">
        <w:rPr>
          <w:rFonts w:ascii="Times New Roman" w:hAnsi="Times New Roman" w:cs="Times New Roman"/>
          <w:sz w:val="24"/>
          <w:szCs w:val="24"/>
        </w:rPr>
        <w:t>рование установок на защиту слабых.</w:t>
      </w:r>
    </w:p>
    <w:p w:rsidR="00454846" w:rsidRPr="00B15EC1" w:rsidRDefault="00454846" w:rsidP="00057499">
      <w:pPr>
        <w:pStyle w:val="ab"/>
        <w:spacing w:after="0"/>
        <w:ind w:left="709" w:right="220" w:firstLine="709"/>
        <w:jc w:val="both"/>
        <w:rPr>
          <w:rFonts w:ascii="Times New Roman" w:hAnsi="Times New Roman" w:cs="Times New Roman"/>
          <w:sz w:val="24"/>
          <w:szCs w:val="24"/>
        </w:rPr>
      </w:pPr>
      <w:r w:rsidRPr="00B15EC1">
        <w:rPr>
          <w:rFonts w:ascii="Times New Roman" w:hAnsi="Times New Roman" w:cs="Times New Roman"/>
          <w:b/>
          <w:i/>
          <w:sz w:val="24"/>
          <w:szCs w:val="24"/>
        </w:rPr>
        <w:t xml:space="preserve">Трудовая деятельность. </w:t>
      </w:r>
      <w:r w:rsidRPr="00B15EC1">
        <w:rPr>
          <w:rFonts w:ascii="Times New Roman" w:hAnsi="Times New Roman" w:cs="Times New Roman"/>
          <w:sz w:val="24"/>
          <w:szCs w:val="24"/>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454846" w:rsidRPr="00B15EC1" w:rsidRDefault="00454846" w:rsidP="00057499">
      <w:pPr>
        <w:pStyle w:val="ab"/>
        <w:spacing w:after="0"/>
        <w:ind w:left="709" w:right="227" w:firstLine="707"/>
        <w:jc w:val="both"/>
        <w:rPr>
          <w:rFonts w:ascii="Times New Roman" w:hAnsi="Times New Roman" w:cs="Times New Roman"/>
          <w:sz w:val="24"/>
          <w:szCs w:val="24"/>
        </w:rPr>
      </w:pPr>
      <w:r w:rsidRPr="00B15EC1">
        <w:rPr>
          <w:rFonts w:ascii="Times New Roman" w:hAnsi="Times New Roman" w:cs="Times New Roman"/>
          <w:b/>
          <w:i/>
          <w:sz w:val="24"/>
          <w:szCs w:val="24"/>
        </w:rPr>
        <w:t xml:space="preserve">Игровая деятельность. </w:t>
      </w:r>
      <w:r w:rsidRPr="00B15EC1">
        <w:rPr>
          <w:rFonts w:ascii="Times New Roman" w:hAnsi="Times New Roman" w:cs="Times New Roman"/>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454846" w:rsidRPr="00B15EC1" w:rsidRDefault="00454846" w:rsidP="00454846">
      <w:pPr>
        <w:pStyle w:val="ab"/>
        <w:spacing w:before="6"/>
        <w:rPr>
          <w:rFonts w:ascii="Times New Roman" w:hAnsi="Times New Roman" w:cs="Times New Roman"/>
          <w:sz w:val="24"/>
          <w:szCs w:val="24"/>
        </w:rPr>
      </w:pPr>
    </w:p>
    <w:p w:rsidR="00454846" w:rsidRPr="00B15EC1" w:rsidRDefault="00454846" w:rsidP="001017F5">
      <w:pPr>
        <w:pStyle w:val="1"/>
        <w:numPr>
          <w:ilvl w:val="1"/>
          <w:numId w:val="63"/>
        </w:numPr>
        <w:tabs>
          <w:tab w:val="left" w:pos="1932"/>
        </w:tabs>
        <w:spacing w:line="296" w:lineRule="exact"/>
        <w:jc w:val="center"/>
        <w:rPr>
          <w:sz w:val="24"/>
          <w:szCs w:val="24"/>
        </w:rPr>
      </w:pPr>
      <w:r w:rsidRPr="00B15EC1">
        <w:rPr>
          <w:sz w:val="24"/>
          <w:szCs w:val="24"/>
        </w:rPr>
        <w:t xml:space="preserve"> Модуль «Школьный урок»</w:t>
      </w:r>
    </w:p>
    <w:p w:rsidR="00454846" w:rsidRPr="00B15EC1" w:rsidRDefault="00454846" w:rsidP="00454846">
      <w:pPr>
        <w:pStyle w:val="1"/>
        <w:tabs>
          <w:tab w:val="left" w:pos="1932"/>
        </w:tabs>
        <w:spacing w:line="296" w:lineRule="exact"/>
        <w:ind w:left="2132"/>
        <w:rPr>
          <w:sz w:val="24"/>
          <w:szCs w:val="24"/>
        </w:rPr>
      </w:pPr>
    </w:p>
    <w:p w:rsidR="00454846" w:rsidRPr="00B15EC1" w:rsidRDefault="00454846" w:rsidP="00057499">
      <w:pPr>
        <w:pStyle w:val="ab"/>
        <w:ind w:left="692" w:right="222" w:firstLine="708"/>
        <w:jc w:val="both"/>
        <w:rPr>
          <w:rFonts w:ascii="Times New Roman" w:hAnsi="Times New Roman" w:cs="Times New Roman"/>
          <w:i/>
          <w:sz w:val="24"/>
          <w:szCs w:val="24"/>
        </w:rPr>
      </w:pPr>
      <w:r w:rsidRPr="00B15EC1">
        <w:rPr>
          <w:rFonts w:ascii="Times New Roman" w:hAnsi="Times New Roman" w:cs="Times New Roman"/>
          <w:sz w:val="24"/>
          <w:szCs w:val="24"/>
        </w:rPr>
        <w:t>Реализация школьными педагогами воспитательного потенциала урока предполагает следующее</w:t>
      </w:r>
      <w:r w:rsidRPr="00B15EC1">
        <w:rPr>
          <w:rFonts w:ascii="Times New Roman" w:hAnsi="Times New Roman" w:cs="Times New Roman"/>
          <w:i/>
          <w:sz w:val="24"/>
          <w:szCs w:val="24"/>
        </w:rPr>
        <w:t>:</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54846" w:rsidRPr="00B15EC1" w:rsidRDefault="00454846" w:rsidP="001017F5">
      <w:pPr>
        <w:pStyle w:val="a6"/>
        <w:widowControl w:val="0"/>
        <w:numPr>
          <w:ilvl w:val="0"/>
          <w:numId w:val="54"/>
        </w:numPr>
        <w:tabs>
          <w:tab w:val="left" w:pos="2134"/>
        </w:tabs>
        <w:autoSpaceDE w:val="0"/>
        <w:autoSpaceDN w:val="0"/>
        <w:spacing w:after="0" w:line="237"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454846" w:rsidRPr="00B15EC1" w:rsidRDefault="00454846" w:rsidP="001017F5">
      <w:pPr>
        <w:pStyle w:val="a6"/>
        <w:widowControl w:val="0"/>
        <w:numPr>
          <w:ilvl w:val="0"/>
          <w:numId w:val="54"/>
        </w:numPr>
        <w:tabs>
          <w:tab w:val="left" w:pos="2134"/>
        </w:tabs>
        <w:autoSpaceDE w:val="0"/>
        <w:autoSpaceDN w:val="0"/>
        <w:spacing w:before="1"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включение в урок игровых процедур, которые помогают поддержать </w:t>
      </w:r>
      <w:r w:rsidRPr="00B15EC1">
        <w:rPr>
          <w:rFonts w:ascii="Times New Roman" w:hAnsi="Times New Roman" w:cs="Times New Roman"/>
          <w:spacing w:val="2"/>
          <w:sz w:val="24"/>
          <w:szCs w:val="24"/>
        </w:rPr>
        <w:t>мо</w:t>
      </w:r>
      <w:r w:rsidRPr="00B15EC1">
        <w:rPr>
          <w:rFonts w:ascii="Times New Roman" w:hAnsi="Times New Roman" w:cs="Times New Roman"/>
          <w:sz w:val="24"/>
          <w:szCs w:val="24"/>
        </w:rPr>
        <w:t xml:space="preserve">тивацию детей к получению знаний, налаживанию позитивных межличностных </w:t>
      </w:r>
      <w:r w:rsidRPr="00B15EC1">
        <w:rPr>
          <w:rFonts w:ascii="Times New Roman" w:hAnsi="Times New Roman" w:cs="Times New Roman"/>
          <w:spacing w:val="3"/>
          <w:sz w:val="24"/>
          <w:szCs w:val="24"/>
        </w:rPr>
        <w:t>от</w:t>
      </w:r>
      <w:r w:rsidRPr="00B15EC1">
        <w:rPr>
          <w:rFonts w:ascii="Times New Roman" w:hAnsi="Times New Roman" w:cs="Times New Roman"/>
          <w:sz w:val="24"/>
          <w:szCs w:val="24"/>
        </w:rPr>
        <w:t xml:space="preserve">ношений в классе, </w:t>
      </w:r>
      <w:r w:rsidRPr="00B15EC1">
        <w:rPr>
          <w:rFonts w:ascii="Times New Roman" w:hAnsi="Times New Roman" w:cs="Times New Roman"/>
          <w:sz w:val="24"/>
          <w:szCs w:val="24"/>
        </w:rPr>
        <w:lastRenderedPageBreak/>
        <w:t>помогают установлению доброжелательной атмосферы во время урока;</w:t>
      </w:r>
    </w:p>
    <w:p w:rsidR="00454846" w:rsidRPr="00B15EC1" w:rsidRDefault="00454846" w:rsidP="001017F5">
      <w:pPr>
        <w:pStyle w:val="a6"/>
        <w:widowControl w:val="0"/>
        <w:numPr>
          <w:ilvl w:val="0"/>
          <w:numId w:val="54"/>
        </w:numPr>
        <w:tabs>
          <w:tab w:val="left" w:pos="2134"/>
        </w:tabs>
        <w:autoSpaceDE w:val="0"/>
        <w:autoSpaceDN w:val="0"/>
        <w:spacing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54846" w:rsidRPr="00B15EC1" w:rsidRDefault="00454846" w:rsidP="001017F5">
      <w:pPr>
        <w:pStyle w:val="a6"/>
        <w:widowControl w:val="0"/>
        <w:numPr>
          <w:ilvl w:val="0"/>
          <w:numId w:val="54"/>
        </w:numPr>
        <w:tabs>
          <w:tab w:val="left" w:pos="2134"/>
        </w:tabs>
        <w:autoSpaceDE w:val="0"/>
        <w:autoSpaceDN w:val="0"/>
        <w:spacing w:before="68" w:after="0" w:line="240" w:lineRule="auto"/>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54846" w:rsidRPr="00B15EC1" w:rsidRDefault="00454846" w:rsidP="00454846">
      <w:pPr>
        <w:pStyle w:val="ab"/>
        <w:spacing w:before="6"/>
        <w:rPr>
          <w:rFonts w:ascii="Times New Roman" w:hAnsi="Times New Roman" w:cs="Times New Roman"/>
          <w:sz w:val="24"/>
          <w:szCs w:val="24"/>
        </w:rPr>
      </w:pPr>
    </w:p>
    <w:p w:rsidR="00454846" w:rsidRPr="00B15EC1" w:rsidRDefault="002811CA" w:rsidP="002811CA">
      <w:pPr>
        <w:pStyle w:val="1"/>
        <w:tabs>
          <w:tab w:val="left" w:pos="1867"/>
        </w:tabs>
        <w:spacing w:line="295" w:lineRule="exact"/>
        <w:ind w:left="2132"/>
        <w:rPr>
          <w:sz w:val="24"/>
          <w:szCs w:val="24"/>
        </w:rPr>
      </w:pPr>
      <w:r>
        <w:rPr>
          <w:sz w:val="24"/>
          <w:szCs w:val="24"/>
        </w:rPr>
        <w:t xml:space="preserve">                              4.5. </w:t>
      </w:r>
      <w:r w:rsidR="00454846" w:rsidRPr="00B15EC1">
        <w:rPr>
          <w:sz w:val="24"/>
          <w:szCs w:val="24"/>
        </w:rPr>
        <w:t xml:space="preserve"> Модуль «Самоуправление»</w:t>
      </w:r>
    </w:p>
    <w:p w:rsidR="00454846" w:rsidRPr="00B15EC1" w:rsidRDefault="00454846" w:rsidP="00454846">
      <w:pPr>
        <w:pStyle w:val="1"/>
        <w:tabs>
          <w:tab w:val="left" w:pos="1867"/>
        </w:tabs>
        <w:ind w:left="2492"/>
        <w:rPr>
          <w:sz w:val="24"/>
          <w:szCs w:val="24"/>
        </w:rPr>
      </w:pPr>
    </w:p>
    <w:p w:rsidR="00454846" w:rsidRPr="00B15EC1" w:rsidRDefault="00454846" w:rsidP="00057499">
      <w:pPr>
        <w:pStyle w:val="ab"/>
        <w:tabs>
          <w:tab w:val="left" w:pos="851"/>
        </w:tabs>
        <w:spacing w:after="0"/>
        <w:ind w:left="709" w:right="220" w:firstLine="709"/>
        <w:jc w:val="both"/>
        <w:rPr>
          <w:rFonts w:ascii="Times New Roman" w:hAnsi="Times New Roman" w:cs="Times New Roman"/>
          <w:sz w:val="24"/>
          <w:szCs w:val="24"/>
        </w:rPr>
      </w:pPr>
      <w:r w:rsidRPr="00B15EC1">
        <w:rPr>
          <w:rFonts w:ascii="Times New Roman" w:hAnsi="Times New Roman" w:cs="Times New Roman"/>
          <w:sz w:val="24"/>
          <w:szCs w:val="24"/>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454846" w:rsidRPr="00B15EC1" w:rsidRDefault="00454846" w:rsidP="00057499">
      <w:pPr>
        <w:pStyle w:val="ab"/>
        <w:spacing w:after="0"/>
        <w:ind w:left="708" w:right="220" w:firstLine="708"/>
        <w:jc w:val="both"/>
        <w:rPr>
          <w:rFonts w:ascii="Times New Roman" w:hAnsi="Times New Roman" w:cs="Times New Roman"/>
          <w:sz w:val="24"/>
          <w:szCs w:val="24"/>
        </w:rPr>
      </w:pPr>
      <w:r w:rsidRPr="00B15EC1">
        <w:rPr>
          <w:rFonts w:ascii="Times New Roman" w:hAnsi="Times New Roman" w:cs="Times New Roman"/>
          <w:sz w:val="24"/>
          <w:szCs w:val="24"/>
        </w:rP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rsidR="00454846" w:rsidRPr="00B15EC1" w:rsidRDefault="00454846" w:rsidP="00057499">
      <w:pPr>
        <w:pStyle w:val="ab"/>
        <w:spacing w:after="0"/>
        <w:ind w:left="708" w:right="222" w:firstLine="708"/>
        <w:jc w:val="both"/>
        <w:rPr>
          <w:rFonts w:ascii="Times New Roman" w:hAnsi="Times New Roman" w:cs="Times New Roman"/>
          <w:i/>
          <w:sz w:val="24"/>
          <w:szCs w:val="24"/>
        </w:rPr>
      </w:pPr>
      <w:r w:rsidRPr="00B15EC1">
        <w:rPr>
          <w:rFonts w:ascii="Times New Roman" w:hAnsi="Times New Roman" w:cs="Times New Roman"/>
          <w:sz w:val="24"/>
          <w:szCs w:val="24"/>
        </w:rPr>
        <w:t>Ученическое самоуправление в МБОУ «Амгино- Олекминская  СОШ» осуществляется следующим образом</w:t>
      </w:r>
      <w:r w:rsidRPr="00B15EC1">
        <w:rPr>
          <w:rFonts w:ascii="Times New Roman" w:hAnsi="Times New Roman" w:cs="Times New Roman"/>
          <w:i/>
          <w:sz w:val="24"/>
          <w:szCs w:val="24"/>
        </w:rPr>
        <w:t>.</w:t>
      </w:r>
    </w:p>
    <w:p w:rsidR="00454846" w:rsidRPr="00B15EC1" w:rsidRDefault="00454846" w:rsidP="00057499">
      <w:pPr>
        <w:spacing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уровне школы:</w:t>
      </w:r>
    </w:p>
    <w:p w:rsidR="00454846" w:rsidRPr="00B15EC1" w:rsidRDefault="00454846" w:rsidP="001017F5">
      <w:pPr>
        <w:pStyle w:val="a6"/>
        <w:widowControl w:val="0"/>
        <w:numPr>
          <w:ilvl w:val="0"/>
          <w:numId w:val="54"/>
        </w:numPr>
        <w:tabs>
          <w:tab w:val="left" w:pos="2134"/>
        </w:tabs>
        <w:autoSpaceDE w:val="0"/>
        <w:autoSpaceDN w:val="0"/>
        <w:spacing w:after="0"/>
        <w:ind w:right="219"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через деятельность выборного Совета учащихся –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54846" w:rsidRPr="00B15EC1" w:rsidRDefault="00454846" w:rsidP="001017F5">
      <w:pPr>
        <w:pStyle w:val="a6"/>
        <w:widowControl w:val="0"/>
        <w:numPr>
          <w:ilvl w:val="0"/>
          <w:numId w:val="54"/>
        </w:numPr>
        <w:tabs>
          <w:tab w:val="left" w:pos="2134"/>
        </w:tabs>
        <w:autoSpaceDE w:val="0"/>
        <w:autoSpaceDN w:val="0"/>
        <w:spacing w:after="0"/>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 п.</w:t>
      </w:r>
    </w:p>
    <w:p w:rsidR="00454846" w:rsidRPr="00B15EC1" w:rsidRDefault="00454846" w:rsidP="00057499">
      <w:pPr>
        <w:spacing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уровне классов:</w:t>
      </w:r>
    </w:p>
    <w:p w:rsidR="00454846" w:rsidRPr="00B15EC1" w:rsidRDefault="00454846" w:rsidP="001017F5">
      <w:pPr>
        <w:pStyle w:val="a6"/>
        <w:widowControl w:val="0"/>
        <w:numPr>
          <w:ilvl w:val="0"/>
          <w:numId w:val="54"/>
        </w:numPr>
        <w:tabs>
          <w:tab w:val="left" w:pos="2134"/>
        </w:tabs>
        <w:autoSpaceDE w:val="0"/>
        <w:autoSpaceDN w:val="0"/>
        <w:spacing w:after="0"/>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B15EC1">
        <w:rPr>
          <w:rFonts w:ascii="Times New Roman" w:hAnsi="Times New Roman" w:cs="Times New Roman"/>
          <w:spacing w:val="3"/>
          <w:sz w:val="24"/>
          <w:szCs w:val="24"/>
        </w:rPr>
        <w:t>об</w:t>
      </w:r>
      <w:r w:rsidRPr="00B15EC1">
        <w:rPr>
          <w:rFonts w:ascii="Times New Roman" w:hAnsi="Times New Roman" w:cs="Times New Roman"/>
          <w:sz w:val="24"/>
          <w:szCs w:val="24"/>
        </w:rPr>
        <w:t>щешкольных органов самоуправления и классных руководителей;</w:t>
      </w:r>
    </w:p>
    <w:p w:rsidR="00454846" w:rsidRPr="00B15EC1" w:rsidRDefault="00454846" w:rsidP="001017F5">
      <w:pPr>
        <w:pStyle w:val="a6"/>
        <w:widowControl w:val="0"/>
        <w:numPr>
          <w:ilvl w:val="0"/>
          <w:numId w:val="54"/>
        </w:numPr>
        <w:tabs>
          <w:tab w:val="left" w:pos="2134"/>
        </w:tabs>
        <w:autoSpaceDE w:val="0"/>
        <w:autoSpaceDN w:val="0"/>
        <w:spacing w:before="4" w:after="0"/>
        <w:ind w:right="23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w:t>
      </w:r>
    </w:p>
    <w:p w:rsidR="00454846" w:rsidRPr="00B15EC1" w:rsidRDefault="00454846" w:rsidP="00057499">
      <w:pPr>
        <w:spacing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индивидуальном уровне:</w:t>
      </w:r>
    </w:p>
    <w:p w:rsidR="00454846" w:rsidRPr="00B15EC1" w:rsidRDefault="00454846" w:rsidP="001017F5">
      <w:pPr>
        <w:pStyle w:val="a6"/>
        <w:widowControl w:val="0"/>
        <w:numPr>
          <w:ilvl w:val="0"/>
          <w:numId w:val="54"/>
        </w:numPr>
        <w:tabs>
          <w:tab w:val="left" w:pos="2134"/>
        </w:tabs>
        <w:autoSpaceDE w:val="0"/>
        <w:autoSpaceDN w:val="0"/>
        <w:spacing w:before="3"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rsidR="00454846" w:rsidRPr="00B15EC1" w:rsidRDefault="00454846" w:rsidP="001017F5">
      <w:pPr>
        <w:pStyle w:val="a6"/>
        <w:widowControl w:val="0"/>
        <w:numPr>
          <w:ilvl w:val="0"/>
          <w:numId w:val="54"/>
        </w:numPr>
        <w:tabs>
          <w:tab w:val="left" w:pos="2134"/>
        </w:tabs>
        <w:autoSpaceDE w:val="0"/>
        <w:autoSpaceDN w:val="0"/>
        <w:spacing w:before="7" w:after="0"/>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B15EC1">
        <w:rPr>
          <w:rFonts w:ascii="Times New Roman" w:hAnsi="Times New Roman" w:cs="Times New Roman"/>
          <w:spacing w:val="3"/>
          <w:sz w:val="24"/>
          <w:szCs w:val="24"/>
        </w:rPr>
        <w:t>ком</w:t>
      </w:r>
      <w:r w:rsidRPr="00B15EC1">
        <w:rPr>
          <w:rFonts w:ascii="Times New Roman" w:hAnsi="Times New Roman" w:cs="Times New Roman"/>
          <w:sz w:val="24"/>
          <w:szCs w:val="24"/>
        </w:rPr>
        <w:t>натой, комнатными растениями и т. п.</w:t>
      </w:r>
    </w:p>
    <w:p w:rsidR="00454846" w:rsidRPr="00B15EC1" w:rsidRDefault="00454846" w:rsidP="00454846">
      <w:pPr>
        <w:pStyle w:val="ab"/>
        <w:spacing w:before="10"/>
        <w:rPr>
          <w:rFonts w:ascii="Times New Roman" w:hAnsi="Times New Roman" w:cs="Times New Roman"/>
          <w:sz w:val="24"/>
          <w:szCs w:val="24"/>
        </w:rPr>
      </w:pPr>
    </w:p>
    <w:p w:rsidR="00454846" w:rsidRPr="00B15EC1" w:rsidRDefault="002811CA" w:rsidP="002811CA">
      <w:pPr>
        <w:pStyle w:val="1"/>
        <w:tabs>
          <w:tab w:val="left" w:pos="1932"/>
        </w:tabs>
        <w:spacing w:line="296" w:lineRule="exact"/>
        <w:ind w:left="2492"/>
        <w:rPr>
          <w:sz w:val="24"/>
          <w:szCs w:val="24"/>
        </w:rPr>
      </w:pPr>
      <w:r>
        <w:rPr>
          <w:sz w:val="24"/>
          <w:szCs w:val="24"/>
        </w:rPr>
        <w:t xml:space="preserve">                            4.6.</w:t>
      </w:r>
      <w:r w:rsidR="00454846" w:rsidRPr="00B15EC1">
        <w:rPr>
          <w:sz w:val="24"/>
          <w:szCs w:val="24"/>
        </w:rPr>
        <w:t xml:space="preserve"> Модуль «РДШ».</w:t>
      </w:r>
    </w:p>
    <w:p w:rsidR="00454846" w:rsidRPr="00B15EC1" w:rsidRDefault="00454846" w:rsidP="00454846">
      <w:pPr>
        <w:pStyle w:val="1"/>
        <w:tabs>
          <w:tab w:val="left" w:pos="1932"/>
        </w:tabs>
        <w:spacing w:line="296" w:lineRule="exact"/>
        <w:ind w:left="2492"/>
        <w:rPr>
          <w:sz w:val="24"/>
          <w:szCs w:val="24"/>
        </w:rPr>
      </w:pPr>
    </w:p>
    <w:p w:rsidR="00454846" w:rsidRPr="00B15EC1" w:rsidRDefault="00454846" w:rsidP="00057499">
      <w:pPr>
        <w:pStyle w:val="ab"/>
        <w:spacing w:after="0"/>
        <w:ind w:left="708" w:right="220" w:firstLine="708"/>
        <w:jc w:val="both"/>
        <w:rPr>
          <w:rFonts w:ascii="Times New Roman" w:hAnsi="Times New Roman" w:cs="Times New Roman"/>
          <w:sz w:val="24"/>
          <w:szCs w:val="24"/>
        </w:rPr>
      </w:pPr>
      <w:r w:rsidRPr="00B15EC1">
        <w:rPr>
          <w:rFonts w:ascii="Times New Roman" w:hAnsi="Times New Roman" w:cs="Times New Roman"/>
          <w:sz w:val="24"/>
          <w:szCs w:val="24"/>
        </w:rPr>
        <w:t>Деятельность школьного отделения РДШ направлена на воспитание подрастающегопоколения,развитиедетейнаосновеихинтересовипотребностей,атакже</w:t>
      </w:r>
      <w:r w:rsidRPr="00B15EC1">
        <w:rPr>
          <w:rFonts w:ascii="Times New Roman" w:hAnsi="Times New Roman" w:cs="Times New Roman"/>
          <w:spacing w:val="2"/>
          <w:sz w:val="24"/>
          <w:szCs w:val="24"/>
        </w:rPr>
        <w:t>орган</w:t>
      </w:r>
      <w:r w:rsidRPr="00B15EC1">
        <w:rPr>
          <w:rFonts w:ascii="Times New Roman" w:hAnsi="Times New Roman" w:cs="Times New Roman"/>
          <w:sz w:val="24"/>
          <w:szCs w:val="24"/>
        </w:rPr>
        <w:t>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w:t>
      </w:r>
    </w:p>
    <w:p w:rsidR="00454846" w:rsidRPr="00B15EC1" w:rsidRDefault="00454846" w:rsidP="00057499">
      <w:pPr>
        <w:pStyle w:val="ab"/>
        <w:spacing w:before="1" w:after="0"/>
        <w:ind w:left="708" w:right="222" w:firstLine="708"/>
        <w:jc w:val="both"/>
        <w:rPr>
          <w:rFonts w:ascii="Times New Roman" w:hAnsi="Times New Roman" w:cs="Times New Roman"/>
          <w:sz w:val="24"/>
          <w:szCs w:val="24"/>
        </w:rPr>
      </w:pPr>
      <w:r w:rsidRPr="00B15EC1">
        <w:rPr>
          <w:rFonts w:ascii="Times New Roman" w:hAnsi="Times New Roman" w:cs="Times New Roman"/>
          <w:sz w:val="24"/>
          <w:szCs w:val="24"/>
        </w:rPr>
        <w:t>РДШ развивает социальную направленность личности обучающегося, привлекает школьников к различным видам активности, формирует благоприятный микро- климат для детей в школе, семье, ближайшем социальном окружении.</w:t>
      </w:r>
    </w:p>
    <w:p w:rsidR="00454846" w:rsidRPr="00B15EC1" w:rsidRDefault="00454846" w:rsidP="00057499">
      <w:pPr>
        <w:pStyle w:val="ab"/>
        <w:spacing w:after="0"/>
        <w:ind w:left="1413"/>
        <w:jc w:val="both"/>
        <w:rPr>
          <w:rFonts w:ascii="Times New Roman" w:hAnsi="Times New Roman" w:cs="Times New Roman"/>
          <w:sz w:val="24"/>
          <w:szCs w:val="24"/>
        </w:rPr>
      </w:pPr>
      <w:r w:rsidRPr="00B15EC1">
        <w:rPr>
          <w:rFonts w:ascii="Times New Roman" w:hAnsi="Times New Roman" w:cs="Times New Roman"/>
          <w:sz w:val="24"/>
          <w:szCs w:val="24"/>
        </w:rPr>
        <w:t>Воспитание в РДШ осуществляется через направления:</w:t>
      </w:r>
    </w:p>
    <w:p w:rsidR="00454846" w:rsidRPr="00B15EC1" w:rsidRDefault="00454846" w:rsidP="001017F5">
      <w:pPr>
        <w:pStyle w:val="a6"/>
        <w:widowControl w:val="0"/>
        <w:numPr>
          <w:ilvl w:val="0"/>
          <w:numId w:val="51"/>
        </w:numPr>
        <w:tabs>
          <w:tab w:val="left" w:pos="1413"/>
          <w:tab w:val="left" w:pos="1414"/>
        </w:tabs>
        <w:autoSpaceDE w:val="0"/>
        <w:autoSpaceDN w:val="0"/>
        <w:spacing w:before="1" w:after="0" w:line="240"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Личностное развитие – </w:t>
      </w:r>
      <w:r w:rsidRPr="00B15EC1">
        <w:rPr>
          <w:rFonts w:ascii="Times New Roman" w:hAnsi="Times New Roman" w:cs="Times New Roman"/>
          <w:sz w:val="24"/>
          <w:szCs w:val="24"/>
        </w:rPr>
        <w:t>участие в муниципальных,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w:t>
      </w:r>
    </w:p>
    <w:p w:rsidR="00454846" w:rsidRPr="00B15EC1" w:rsidRDefault="00454846" w:rsidP="001017F5">
      <w:pPr>
        <w:pStyle w:val="a6"/>
        <w:widowControl w:val="0"/>
        <w:numPr>
          <w:ilvl w:val="0"/>
          <w:numId w:val="51"/>
        </w:numPr>
        <w:tabs>
          <w:tab w:val="left" w:pos="1413"/>
          <w:tab w:val="left" w:pos="1414"/>
        </w:tabs>
        <w:autoSpaceDE w:val="0"/>
        <w:autoSpaceDN w:val="0"/>
        <w:spacing w:after="0" w:line="240"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Гражданская активность </w:t>
      </w:r>
      <w:r w:rsidRPr="00B15EC1">
        <w:rPr>
          <w:rFonts w:ascii="Times New Roman" w:hAnsi="Times New Roman" w:cs="Times New Roman"/>
          <w:sz w:val="24"/>
          <w:szCs w:val="24"/>
        </w:rPr>
        <w:t xml:space="preserve">- волонтеры участвуют в мероприятиях, посвященных Победе и другим событиям, отправляются в социальные и экологические рейды и </w:t>
      </w:r>
      <w:r w:rsidRPr="00B15EC1">
        <w:rPr>
          <w:rFonts w:ascii="Times New Roman" w:hAnsi="Times New Roman" w:cs="Times New Roman"/>
          <w:spacing w:val="3"/>
          <w:sz w:val="24"/>
          <w:szCs w:val="24"/>
        </w:rPr>
        <w:t>де</w:t>
      </w:r>
      <w:r w:rsidRPr="00B15EC1">
        <w:rPr>
          <w:rFonts w:ascii="Times New Roman" w:hAnsi="Times New Roman" w:cs="Times New Roman"/>
          <w:sz w:val="24"/>
          <w:szCs w:val="24"/>
        </w:rPr>
        <w:t>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 устройстве территории данных учреждений и т.п.), дающих ребенку возможность по- лучить социально значимый опыт гражданского поведения.</w:t>
      </w:r>
    </w:p>
    <w:p w:rsidR="00454846" w:rsidRPr="00B15EC1" w:rsidRDefault="00454846" w:rsidP="001017F5">
      <w:pPr>
        <w:pStyle w:val="a6"/>
        <w:widowControl w:val="0"/>
        <w:numPr>
          <w:ilvl w:val="0"/>
          <w:numId w:val="51"/>
        </w:numPr>
        <w:tabs>
          <w:tab w:val="left" w:pos="1413"/>
          <w:tab w:val="left" w:pos="1414"/>
        </w:tabs>
        <w:autoSpaceDE w:val="0"/>
        <w:autoSpaceDN w:val="0"/>
        <w:spacing w:before="1" w:after="0" w:line="240" w:lineRule="auto"/>
        <w:ind w:right="222"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Военно-патриотическое направление </w:t>
      </w:r>
      <w:r w:rsidRPr="00B15EC1">
        <w:rPr>
          <w:rFonts w:ascii="Times New Roman" w:hAnsi="Times New Roman" w:cs="Times New Roman"/>
          <w:sz w:val="24"/>
          <w:szCs w:val="24"/>
        </w:rPr>
        <w:t>– деятельность отрядов юных инспекторов дорожного движения и т. д.</w:t>
      </w:r>
    </w:p>
    <w:p w:rsidR="00454846" w:rsidRPr="00B15EC1" w:rsidRDefault="00454846" w:rsidP="001017F5">
      <w:pPr>
        <w:pStyle w:val="a6"/>
        <w:widowControl w:val="0"/>
        <w:numPr>
          <w:ilvl w:val="0"/>
          <w:numId w:val="51"/>
        </w:numPr>
        <w:tabs>
          <w:tab w:val="left" w:pos="1413"/>
          <w:tab w:val="left" w:pos="1414"/>
        </w:tabs>
        <w:autoSpaceDE w:val="0"/>
        <w:autoSpaceDN w:val="0"/>
        <w:spacing w:after="0" w:line="240" w:lineRule="auto"/>
        <w:ind w:right="223" w:firstLine="0"/>
        <w:contextualSpacing w:val="0"/>
        <w:jc w:val="both"/>
        <w:rPr>
          <w:rFonts w:ascii="Times New Roman" w:hAnsi="Times New Roman" w:cs="Times New Roman"/>
          <w:sz w:val="24"/>
          <w:szCs w:val="24"/>
        </w:rPr>
      </w:pPr>
      <w:r w:rsidRPr="00B15EC1">
        <w:rPr>
          <w:rFonts w:ascii="Times New Roman" w:hAnsi="Times New Roman" w:cs="Times New Roman"/>
          <w:i/>
          <w:sz w:val="24"/>
          <w:szCs w:val="24"/>
        </w:rPr>
        <w:t xml:space="preserve">Информационно-медийное направление - </w:t>
      </w:r>
      <w:r w:rsidRPr="00B15EC1">
        <w:rPr>
          <w:rFonts w:ascii="Times New Roman" w:hAnsi="Times New Roman" w:cs="Times New Roman"/>
          <w:sz w:val="24"/>
          <w:szCs w:val="24"/>
        </w:rPr>
        <w:t>объединяет ребят, участвующих в работе школьных редакций, детского радио; создании и поддержке интернет-странички школы и РДШ в соц. 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в соц. сетях.</w:t>
      </w:r>
    </w:p>
    <w:p w:rsidR="00454846" w:rsidRPr="00B15EC1" w:rsidRDefault="00454846" w:rsidP="00454846">
      <w:pPr>
        <w:pStyle w:val="ab"/>
        <w:ind w:left="1478"/>
        <w:rPr>
          <w:rFonts w:ascii="Times New Roman" w:hAnsi="Times New Roman" w:cs="Times New Roman"/>
          <w:sz w:val="24"/>
          <w:szCs w:val="24"/>
        </w:rPr>
      </w:pPr>
      <w:r w:rsidRPr="00B15EC1">
        <w:rPr>
          <w:rFonts w:ascii="Times New Roman" w:hAnsi="Times New Roman" w:cs="Times New Roman"/>
          <w:sz w:val="24"/>
          <w:szCs w:val="24"/>
        </w:rPr>
        <w:t>Основными формами деятельности членов РДШ являются:</w:t>
      </w:r>
    </w:p>
    <w:p w:rsidR="00454846" w:rsidRPr="00B15EC1" w:rsidRDefault="00454846" w:rsidP="001017F5">
      <w:pPr>
        <w:pStyle w:val="a6"/>
        <w:widowControl w:val="0"/>
        <w:numPr>
          <w:ilvl w:val="1"/>
          <w:numId w:val="51"/>
        </w:numPr>
        <w:tabs>
          <w:tab w:val="left" w:pos="1881"/>
          <w:tab w:val="left" w:pos="1882"/>
        </w:tabs>
        <w:autoSpaceDE w:val="0"/>
        <w:autoSpaceDN w:val="0"/>
        <w:spacing w:before="1" w:after="0" w:line="240" w:lineRule="auto"/>
        <w:ind w:right="356"/>
        <w:contextualSpacing w:val="0"/>
        <w:rPr>
          <w:rFonts w:ascii="Times New Roman" w:hAnsi="Times New Roman" w:cs="Times New Roman"/>
          <w:sz w:val="24"/>
          <w:szCs w:val="24"/>
        </w:rPr>
      </w:pPr>
      <w:r w:rsidRPr="00B15EC1">
        <w:rPr>
          <w:rFonts w:ascii="Times New Roman" w:hAnsi="Times New Roman" w:cs="Times New Roman"/>
          <w:sz w:val="24"/>
          <w:szCs w:val="24"/>
        </w:rPr>
        <w:t>участие в днях единых действий и в совместных социально значимых мероприятиях;</w:t>
      </w:r>
    </w:p>
    <w:p w:rsidR="00454846" w:rsidRPr="00B15EC1" w:rsidRDefault="00454846" w:rsidP="001017F5">
      <w:pPr>
        <w:pStyle w:val="a6"/>
        <w:widowControl w:val="0"/>
        <w:numPr>
          <w:ilvl w:val="1"/>
          <w:numId w:val="51"/>
        </w:numPr>
        <w:tabs>
          <w:tab w:val="left" w:pos="1881"/>
          <w:tab w:val="left" w:pos="1882"/>
        </w:tabs>
        <w:autoSpaceDE w:val="0"/>
        <w:autoSpaceDN w:val="0"/>
        <w:spacing w:after="0" w:line="298"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коллективно-творческая деятельность, забота о старших и младших;</w:t>
      </w:r>
    </w:p>
    <w:p w:rsidR="00454846" w:rsidRPr="00B15EC1" w:rsidRDefault="00454846" w:rsidP="001017F5">
      <w:pPr>
        <w:pStyle w:val="a6"/>
        <w:widowControl w:val="0"/>
        <w:numPr>
          <w:ilvl w:val="1"/>
          <w:numId w:val="51"/>
        </w:numPr>
        <w:tabs>
          <w:tab w:val="left" w:pos="1881"/>
          <w:tab w:val="left" w:pos="1882"/>
        </w:tabs>
        <w:autoSpaceDE w:val="0"/>
        <w:autoSpaceDN w:val="0"/>
        <w:spacing w:after="0" w:line="298"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информационно-просветительские мероприятия;</w:t>
      </w:r>
    </w:p>
    <w:p w:rsidR="00454846" w:rsidRPr="00B15EC1" w:rsidRDefault="00454846" w:rsidP="001017F5">
      <w:pPr>
        <w:pStyle w:val="a6"/>
        <w:widowControl w:val="0"/>
        <w:numPr>
          <w:ilvl w:val="1"/>
          <w:numId w:val="51"/>
        </w:numPr>
        <w:tabs>
          <w:tab w:val="left" w:pos="1881"/>
          <w:tab w:val="left" w:pos="1882"/>
        </w:tabs>
        <w:autoSpaceDE w:val="0"/>
        <w:autoSpaceDN w:val="0"/>
        <w:spacing w:before="1" w:after="0" w:line="298"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разработка и поддержка инициативных проектов обучающихся;</w:t>
      </w:r>
    </w:p>
    <w:p w:rsidR="00454846" w:rsidRPr="00B15EC1" w:rsidRDefault="00454846" w:rsidP="001017F5">
      <w:pPr>
        <w:pStyle w:val="a6"/>
        <w:widowControl w:val="0"/>
        <w:numPr>
          <w:ilvl w:val="1"/>
          <w:numId w:val="51"/>
        </w:numPr>
        <w:tabs>
          <w:tab w:val="left" w:pos="1881"/>
          <w:tab w:val="left" w:pos="1882"/>
        </w:tabs>
        <w:autoSpaceDE w:val="0"/>
        <w:autoSpaceDN w:val="0"/>
        <w:spacing w:after="0" w:line="298"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организация наставничества «Дети обучают детей» и др.</w:t>
      </w:r>
    </w:p>
    <w:p w:rsidR="00454846" w:rsidRPr="00B15EC1" w:rsidRDefault="00454846" w:rsidP="00454846">
      <w:pPr>
        <w:pStyle w:val="ab"/>
        <w:spacing w:before="9"/>
        <w:rPr>
          <w:rFonts w:ascii="Times New Roman" w:hAnsi="Times New Roman" w:cs="Times New Roman"/>
          <w:sz w:val="24"/>
          <w:szCs w:val="24"/>
        </w:rPr>
      </w:pPr>
    </w:p>
    <w:p w:rsidR="00454846" w:rsidRPr="00B15EC1" w:rsidRDefault="004C7686" w:rsidP="004C7686">
      <w:pPr>
        <w:pStyle w:val="1"/>
        <w:ind w:left="1413"/>
        <w:rPr>
          <w:sz w:val="24"/>
          <w:szCs w:val="24"/>
        </w:rPr>
      </w:pPr>
      <w:r>
        <w:rPr>
          <w:sz w:val="24"/>
          <w:szCs w:val="24"/>
        </w:rPr>
        <w:t xml:space="preserve">                                   </w:t>
      </w:r>
      <w:r w:rsidR="00454846" w:rsidRPr="00B15EC1">
        <w:rPr>
          <w:sz w:val="24"/>
          <w:szCs w:val="24"/>
        </w:rPr>
        <w:t>4.7 Модуль «Профориентация»</w:t>
      </w:r>
    </w:p>
    <w:p w:rsidR="00454846" w:rsidRPr="00B15EC1" w:rsidRDefault="00454846" w:rsidP="00454846">
      <w:pPr>
        <w:pStyle w:val="1"/>
        <w:ind w:left="1413"/>
        <w:jc w:val="center"/>
        <w:rPr>
          <w:sz w:val="24"/>
          <w:szCs w:val="24"/>
        </w:rPr>
      </w:pPr>
    </w:p>
    <w:p w:rsidR="00454846" w:rsidRPr="00B15EC1" w:rsidRDefault="00454846" w:rsidP="00057499">
      <w:pPr>
        <w:pStyle w:val="ab"/>
        <w:spacing w:after="0"/>
        <w:ind w:left="708" w:right="224" w:firstLine="708"/>
        <w:jc w:val="both"/>
        <w:rPr>
          <w:rFonts w:ascii="Times New Roman" w:hAnsi="Times New Roman" w:cs="Times New Roman"/>
          <w:sz w:val="24"/>
          <w:szCs w:val="24"/>
        </w:rPr>
      </w:pPr>
      <w:r w:rsidRPr="00B15EC1">
        <w:rPr>
          <w:rFonts w:ascii="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454846" w:rsidRPr="00B15EC1" w:rsidRDefault="00454846" w:rsidP="00057499">
      <w:pPr>
        <w:pStyle w:val="ab"/>
        <w:spacing w:after="0"/>
        <w:ind w:left="708" w:right="222" w:firstLine="785"/>
        <w:jc w:val="both"/>
        <w:rPr>
          <w:rFonts w:ascii="Times New Roman" w:hAnsi="Times New Roman" w:cs="Times New Roman"/>
          <w:sz w:val="24"/>
          <w:szCs w:val="24"/>
        </w:rPr>
      </w:pPr>
      <w:r w:rsidRPr="00B15EC1">
        <w:rPr>
          <w:rFonts w:ascii="Times New Roman" w:hAnsi="Times New Roman" w:cs="Times New Roman"/>
          <w:sz w:val="24"/>
          <w:szCs w:val="24"/>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454846" w:rsidRPr="00B15EC1" w:rsidRDefault="00454846" w:rsidP="00057499">
      <w:pPr>
        <w:pStyle w:val="ab"/>
        <w:spacing w:after="0"/>
        <w:ind w:left="1413"/>
        <w:jc w:val="both"/>
        <w:rPr>
          <w:rFonts w:ascii="Times New Roman" w:hAnsi="Times New Roman" w:cs="Times New Roman"/>
          <w:sz w:val="24"/>
          <w:szCs w:val="24"/>
        </w:rPr>
      </w:pPr>
      <w:r w:rsidRPr="00B15EC1">
        <w:rPr>
          <w:rFonts w:ascii="Times New Roman" w:hAnsi="Times New Roman" w:cs="Times New Roman"/>
          <w:sz w:val="24"/>
          <w:szCs w:val="24"/>
        </w:rPr>
        <w:lastRenderedPageBreak/>
        <w:t>Эта работа осуществляется через:</w:t>
      </w:r>
    </w:p>
    <w:p w:rsidR="00454846" w:rsidRPr="00B15EC1" w:rsidRDefault="00454846" w:rsidP="001017F5">
      <w:pPr>
        <w:pStyle w:val="a6"/>
        <w:widowControl w:val="0"/>
        <w:numPr>
          <w:ilvl w:val="0"/>
          <w:numId w:val="50"/>
        </w:numPr>
        <w:tabs>
          <w:tab w:val="left" w:pos="2263"/>
        </w:tabs>
        <w:autoSpaceDE w:val="0"/>
        <w:autoSpaceDN w:val="0"/>
        <w:spacing w:before="71" w:after="0"/>
        <w:ind w:right="22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rsidR="00454846" w:rsidRPr="00B15EC1" w:rsidRDefault="00454846" w:rsidP="001017F5">
      <w:pPr>
        <w:pStyle w:val="a6"/>
        <w:widowControl w:val="0"/>
        <w:numPr>
          <w:ilvl w:val="0"/>
          <w:numId w:val="50"/>
        </w:numPr>
        <w:tabs>
          <w:tab w:val="left" w:pos="2134"/>
        </w:tabs>
        <w:autoSpaceDE w:val="0"/>
        <w:autoSpaceDN w:val="0"/>
        <w:spacing w:before="4"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w:t>
      </w:r>
      <w:r w:rsidRPr="00B15EC1">
        <w:rPr>
          <w:rFonts w:ascii="Times New Roman" w:hAnsi="Times New Roman" w:cs="Times New Roman"/>
          <w:spacing w:val="3"/>
          <w:sz w:val="24"/>
          <w:szCs w:val="24"/>
        </w:rPr>
        <w:t>про</w:t>
      </w:r>
      <w:r w:rsidRPr="00B15EC1">
        <w:rPr>
          <w:rFonts w:ascii="Times New Roman" w:hAnsi="Times New Roman" w:cs="Times New Roman"/>
          <w:sz w:val="24"/>
          <w:szCs w:val="24"/>
        </w:rPr>
        <w:t>фессий, о достоинствах и недостатках той или иной интересной школьникам профессиональной деятельности;</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совместное с педагогами изучение интернет ресурсов, посвященных </w:t>
      </w:r>
      <w:r w:rsidRPr="00B15EC1">
        <w:rPr>
          <w:rFonts w:ascii="Times New Roman" w:hAnsi="Times New Roman" w:cs="Times New Roman"/>
          <w:spacing w:val="2"/>
          <w:sz w:val="24"/>
          <w:szCs w:val="24"/>
        </w:rPr>
        <w:t>вы</w:t>
      </w:r>
      <w:r w:rsidRPr="00B15EC1">
        <w:rPr>
          <w:rFonts w:ascii="Times New Roman" w:hAnsi="Times New Roman" w:cs="Times New Roman"/>
          <w:sz w:val="24"/>
          <w:szCs w:val="24"/>
        </w:rPr>
        <w:t>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54846" w:rsidRPr="00B15EC1" w:rsidRDefault="00454846" w:rsidP="001017F5">
      <w:pPr>
        <w:pStyle w:val="a6"/>
        <w:widowControl w:val="0"/>
        <w:numPr>
          <w:ilvl w:val="0"/>
          <w:numId w:val="50"/>
        </w:numPr>
        <w:tabs>
          <w:tab w:val="left" w:pos="2134"/>
        </w:tabs>
        <w:autoSpaceDE w:val="0"/>
        <w:autoSpaceDN w:val="0"/>
        <w:spacing w:after="0"/>
        <w:ind w:right="229"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454846" w:rsidRPr="00B15EC1" w:rsidRDefault="00454846" w:rsidP="00057499">
      <w:pPr>
        <w:pStyle w:val="ab"/>
        <w:spacing w:before="10" w:after="0"/>
        <w:jc w:val="both"/>
        <w:rPr>
          <w:rFonts w:ascii="Times New Roman" w:hAnsi="Times New Roman" w:cs="Times New Roman"/>
          <w:sz w:val="24"/>
          <w:szCs w:val="24"/>
        </w:rPr>
      </w:pPr>
    </w:p>
    <w:p w:rsidR="00454846" w:rsidRPr="00B15EC1" w:rsidRDefault="004C7686" w:rsidP="004C7686">
      <w:pPr>
        <w:pStyle w:val="1"/>
        <w:tabs>
          <w:tab w:val="left" w:pos="1867"/>
        </w:tabs>
        <w:ind w:left="2132"/>
        <w:rPr>
          <w:sz w:val="24"/>
          <w:szCs w:val="24"/>
        </w:rPr>
      </w:pPr>
      <w:r>
        <w:rPr>
          <w:sz w:val="24"/>
          <w:szCs w:val="24"/>
        </w:rPr>
        <w:t xml:space="preserve">                       </w:t>
      </w:r>
      <w:r w:rsidR="00454846" w:rsidRPr="00B15EC1">
        <w:rPr>
          <w:sz w:val="24"/>
          <w:szCs w:val="24"/>
        </w:rPr>
        <w:t>4.8 Модуль «Школьные медиа»</w:t>
      </w:r>
    </w:p>
    <w:p w:rsidR="00454846" w:rsidRPr="00B15EC1" w:rsidRDefault="00454846" w:rsidP="00454846">
      <w:pPr>
        <w:pStyle w:val="1"/>
        <w:tabs>
          <w:tab w:val="left" w:pos="1867"/>
        </w:tabs>
        <w:ind w:left="2492"/>
        <w:rPr>
          <w:sz w:val="24"/>
          <w:szCs w:val="24"/>
        </w:rPr>
      </w:pPr>
    </w:p>
    <w:p w:rsidR="00454846" w:rsidRPr="00B15EC1" w:rsidRDefault="00454846" w:rsidP="004C7686">
      <w:pPr>
        <w:pStyle w:val="ab"/>
        <w:spacing w:after="0"/>
        <w:ind w:left="692" w:right="220" w:firstLine="708"/>
        <w:jc w:val="both"/>
        <w:rPr>
          <w:rFonts w:ascii="Times New Roman" w:hAnsi="Times New Roman" w:cs="Times New Roman"/>
          <w:sz w:val="24"/>
          <w:szCs w:val="24"/>
        </w:rPr>
      </w:pPr>
      <w:r w:rsidRPr="00B15EC1">
        <w:rPr>
          <w:rFonts w:ascii="Times New Roman" w:hAnsi="Times New Roman" w:cs="Times New Roman"/>
          <w:sz w:val="24"/>
          <w:szCs w:val="24"/>
        </w:rPr>
        <w:t>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454846" w:rsidRPr="00B15EC1" w:rsidRDefault="00454846" w:rsidP="001017F5">
      <w:pPr>
        <w:pStyle w:val="a6"/>
        <w:widowControl w:val="0"/>
        <w:numPr>
          <w:ilvl w:val="0"/>
          <w:numId w:val="50"/>
        </w:numPr>
        <w:tabs>
          <w:tab w:val="left" w:pos="2134"/>
        </w:tabs>
        <w:autoSpaceDE w:val="0"/>
        <w:autoSpaceDN w:val="0"/>
        <w:spacing w:after="0"/>
        <w:ind w:right="217"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РДШ и т.д.;</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454846" w:rsidRPr="00B15EC1" w:rsidRDefault="00454846" w:rsidP="001017F5">
      <w:pPr>
        <w:pStyle w:val="a6"/>
        <w:widowControl w:val="0"/>
        <w:numPr>
          <w:ilvl w:val="0"/>
          <w:numId w:val="50"/>
        </w:numPr>
        <w:tabs>
          <w:tab w:val="left" w:pos="2134"/>
        </w:tabs>
        <w:autoSpaceDE w:val="0"/>
        <w:autoSpaceDN w:val="0"/>
        <w:spacing w:before="69" w:after="0"/>
        <w:ind w:right="221" w:firstLine="726"/>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школьная интернет-группа - разновозрастное сообщество школьников и педагогов, поддерживающих интернет-сайт школы и группу в социальных сетях по </w:t>
      </w:r>
      <w:r w:rsidRPr="00B15EC1">
        <w:rPr>
          <w:rFonts w:ascii="Times New Roman" w:hAnsi="Times New Roman" w:cs="Times New Roman"/>
          <w:sz w:val="24"/>
          <w:szCs w:val="24"/>
        </w:rPr>
        <w:lastRenderedPageBreak/>
        <w:t>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rsidR="00454846" w:rsidRPr="00B15EC1" w:rsidRDefault="00454846" w:rsidP="004C7686">
      <w:pPr>
        <w:pStyle w:val="ab"/>
        <w:spacing w:before="8" w:after="0"/>
        <w:jc w:val="both"/>
        <w:rPr>
          <w:rFonts w:ascii="Times New Roman" w:hAnsi="Times New Roman" w:cs="Times New Roman"/>
          <w:sz w:val="24"/>
          <w:szCs w:val="24"/>
        </w:rPr>
      </w:pPr>
    </w:p>
    <w:p w:rsidR="00454846" w:rsidRPr="00B15EC1" w:rsidRDefault="00454846" w:rsidP="001017F5">
      <w:pPr>
        <w:pStyle w:val="1"/>
        <w:numPr>
          <w:ilvl w:val="1"/>
          <w:numId w:val="64"/>
        </w:numPr>
        <w:tabs>
          <w:tab w:val="left" w:pos="1867"/>
        </w:tabs>
        <w:spacing w:line="295" w:lineRule="exact"/>
        <w:rPr>
          <w:sz w:val="24"/>
          <w:szCs w:val="24"/>
        </w:rPr>
      </w:pPr>
      <w:r w:rsidRPr="00B15EC1">
        <w:rPr>
          <w:sz w:val="24"/>
          <w:szCs w:val="24"/>
        </w:rPr>
        <w:t xml:space="preserve"> Модуль «Организация предметно - эстетической среды»</w:t>
      </w:r>
    </w:p>
    <w:p w:rsidR="00454846" w:rsidRPr="00B15EC1" w:rsidRDefault="00454846" w:rsidP="00454846">
      <w:pPr>
        <w:pStyle w:val="1"/>
        <w:tabs>
          <w:tab w:val="left" w:pos="1867"/>
        </w:tabs>
        <w:ind w:left="2852"/>
        <w:rPr>
          <w:sz w:val="24"/>
          <w:szCs w:val="24"/>
        </w:rPr>
      </w:pPr>
    </w:p>
    <w:p w:rsidR="00454846" w:rsidRPr="00B15EC1" w:rsidRDefault="00454846" w:rsidP="004C7686">
      <w:pPr>
        <w:pStyle w:val="ab"/>
        <w:spacing w:after="0"/>
        <w:ind w:left="708" w:right="219" w:firstLine="708"/>
        <w:jc w:val="both"/>
        <w:rPr>
          <w:rFonts w:ascii="Times New Roman" w:hAnsi="Times New Roman" w:cs="Times New Roman"/>
          <w:sz w:val="24"/>
          <w:szCs w:val="24"/>
        </w:rPr>
      </w:pPr>
      <w:r w:rsidRPr="00B15EC1">
        <w:rPr>
          <w:rFonts w:ascii="Times New Roman" w:hAnsi="Times New Roman" w:cs="Times New Roman"/>
          <w:sz w:val="24"/>
          <w:szCs w:val="24"/>
        </w:rPr>
        <w:t>Окружающая ребенка предметно-эстетическая среда МБОУ «Амгино- Олекминская  СОШ»,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454846" w:rsidRPr="00B15EC1" w:rsidRDefault="00454846" w:rsidP="004C7686">
      <w:pPr>
        <w:pStyle w:val="ab"/>
        <w:spacing w:after="0"/>
        <w:ind w:left="692" w:right="228" w:firstLine="708"/>
        <w:jc w:val="both"/>
        <w:rPr>
          <w:rFonts w:ascii="Times New Roman" w:hAnsi="Times New Roman" w:cs="Times New Roman"/>
          <w:sz w:val="24"/>
          <w:szCs w:val="24"/>
        </w:rPr>
      </w:pPr>
      <w:r w:rsidRPr="00B15EC1">
        <w:rPr>
          <w:rFonts w:ascii="Times New Roman" w:hAnsi="Times New Roman" w:cs="Times New Roman"/>
          <w:sz w:val="24"/>
          <w:szCs w:val="24"/>
        </w:rPr>
        <w:t>Воспитывающее влияние на ребенка осуществляется через такие формы работы с предметно-эстетической средой школы как:</w:t>
      </w:r>
    </w:p>
    <w:p w:rsidR="00454846" w:rsidRPr="00B15EC1" w:rsidRDefault="00454846" w:rsidP="001017F5">
      <w:pPr>
        <w:pStyle w:val="a6"/>
        <w:widowControl w:val="0"/>
        <w:numPr>
          <w:ilvl w:val="0"/>
          <w:numId w:val="50"/>
        </w:numPr>
        <w:tabs>
          <w:tab w:val="left" w:pos="2134"/>
        </w:tabs>
        <w:autoSpaceDE w:val="0"/>
        <w:autoSpaceDN w:val="0"/>
        <w:spacing w:after="0"/>
        <w:ind w:right="219"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оформление интерьера школьных помещений и их периодическая </w:t>
      </w:r>
      <w:r w:rsidRPr="00B15EC1">
        <w:rPr>
          <w:rFonts w:ascii="Times New Roman" w:hAnsi="Times New Roman" w:cs="Times New Roman"/>
          <w:spacing w:val="2"/>
          <w:sz w:val="24"/>
          <w:szCs w:val="24"/>
        </w:rPr>
        <w:t>пере</w:t>
      </w:r>
      <w:r w:rsidRPr="00B15EC1">
        <w:rPr>
          <w:rFonts w:ascii="Times New Roman" w:hAnsi="Times New Roman" w:cs="Times New Roman"/>
          <w:sz w:val="24"/>
          <w:szCs w:val="24"/>
        </w:rPr>
        <w:t>ориентация, которая может служить хорошим средством разрушения негативных установок школьников на учебные и вне учебные занятия;</w:t>
      </w:r>
    </w:p>
    <w:p w:rsidR="00454846" w:rsidRPr="00B15EC1" w:rsidRDefault="00454846" w:rsidP="001017F5">
      <w:pPr>
        <w:pStyle w:val="a6"/>
        <w:widowControl w:val="0"/>
        <w:numPr>
          <w:ilvl w:val="0"/>
          <w:numId w:val="50"/>
        </w:numPr>
        <w:tabs>
          <w:tab w:val="left" w:pos="2134"/>
        </w:tabs>
        <w:autoSpaceDE w:val="0"/>
        <w:autoSpaceDN w:val="0"/>
        <w:spacing w:after="0"/>
        <w:ind w:right="218"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озеленение пришкольной территории, разбивка клумб, аллей, оборудование спортивных и игровых площадок, доступных и приспособленных для </w:t>
      </w:r>
      <w:r w:rsidRPr="00B15EC1">
        <w:rPr>
          <w:rFonts w:ascii="Times New Roman" w:hAnsi="Times New Roman" w:cs="Times New Roman"/>
          <w:spacing w:val="-3"/>
          <w:sz w:val="24"/>
          <w:szCs w:val="24"/>
        </w:rPr>
        <w:t>обу</w:t>
      </w:r>
      <w:r w:rsidRPr="00B15EC1">
        <w:rPr>
          <w:rFonts w:ascii="Times New Roman" w:hAnsi="Times New Roman" w:cs="Times New Roman"/>
          <w:sz w:val="24"/>
          <w:szCs w:val="24"/>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454846" w:rsidRPr="00B15EC1" w:rsidRDefault="00454846" w:rsidP="001017F5">
      <w:pPr>
        <w:pStyle w:val="a6"/>
        <w:widowControl w:val="0"/>
        <w:numPr>
          <w:ilvl w:val="0"/>
          <w:numId w:val="50"/>
        </w:numPr>
        <w:tabs>
          <w:tab w:val="left" w:pos="2134"/>
        </w:tabs>
        <w:autoSpaceDE w:val="0"/>
        <w:autoSpaceDN w:val="0"/>
        <w:spacing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rsidR="00454846" w:rsidRPr="00B15EC1" w:rsidRDefault="00454846" w:rsidP="001017F5">
      <w:pPr>
        <w:pStyle w:val="a6"/>
        <w:widowControl w:val="0"/>
        <w:numPr>
          <w:ilvl w:val="0"/>
          <w:numId w:val="50"/>
        </w:numPr>
        <w:tabs>
          <w:tab w:val="left" w:pos="2134"/>
        </w:tabs>
        <w:autoSpaceDE w:val="0"/>
        <w:autoSpaceDN w:val="0"/>
        <w:spacing w:after="0"/>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rsidR="00454846" w:rsidRPr="00B15EC1" w:rsidRDefault="00454846" w:rsidP="001017F5">
      <w:pPr>
        <w:pStyle w:val="a6"/>
        <w:widowControl w:val="0"/>
        <w:numPr>
          <w:ilvl w:val="0"/>
          <w:numId w:val="50"/>
        </w:numPr>
        <w:tabs>
          <w:tab w:val="left" w:pos="2134"/>
        </w:tabs>
        <w:autoSpaceDE w:val="0"/>
        <w:autoSpaceDN w:val="0"/>
        <w:spacing w:after="0"/>
        <w:ind w:right="225"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w:t>
      </w:r>
    </w:p>
    <w:p w:rsidR="00454846" w:rsidRPr="00B15EC1" w:rsidRDefault="00454846" w:rsidP="001017F5">
      <w:pPr>
        <w:pStyle w:val="a6"/>
        <w:widowControl w:val="0"/>
        <w:numPr>
          <w:ilvl w:val="0"/>
          <w:numId w:val="50"/>
        </w:numPr>
        <w:tabs>
          <w:tab w:val="left" w:pos="2134"/>
        </w:tabs>
        <w:autoSpaceDE w:val="0"/>
        <w:autoSpaceDN w:val="0"/>
        <w:spacing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454846" w:rsidRPr="00B15EC1" w:rsidRDefault="00454846" w:rsidP="00454846">
      <w:pPr>
        <w:pStyle w:val="ab"/>
        <w:spacing w:before="4"/>
        <w:rPr>
          <w:rFonts w:ascii="Times New Roman" w:hAnsi="Times New Roman" w:cs="Times New Roman"/>
          <w:sz w:val="24"/>
          <w:szCs w:val="24"/>
        </w:rPr>
      </w:pPr>
    </w:p>
    <w:p w:rsidR="00454846" w:rsidRPr="00B15EC1" w:rsidRDefault="002811CA" w:rsidP="002811CA">
      <w:pPr>
        <w:pStyle w:val="1"/>
        <w:tabs>
          <w:tab w:val="left" w:pos="2062"/>
        </w:tabs>
        <w:spacing w:line="296" w:lineRule="exact"/>
        <w:rPr>
          <w:sz w:val="24"/>
          <w:szCs w:val="24"/>
        </w:rPr>
      </w:pPr>
      <w:r>
        <w:rPr>
          <w:sz w:val="24"/>
          <w:szCs w:val="24"/>
        </w:rPr>
        <w:lastRenderedPageBreak/>
        <w:t xml:space="preserve">                                               4.10.</w:t>
      </w:r>
      <w:r w:rsidR="00454846" w:rsidRPr="00B15EC1">
        <w:rPr>
          <w:sz w:val="24"/>
          <w:szCs w:val="24"/>
        </w:rPr>
        <w:t>Модуль «Работа с родителями»</w:t>
      </w:r>
    </w:p>
    <w:p w:rsidR="00454846" w:rsidRPr="00B15EC1" w:rsidRDefault="00454846" w:rsidP="00454846">
      <w:pPr>
        <w:pStyle w:val="1"/>
        <w:tabs>
          <w:tab w:val="left" w:pos="2062"/>
        </w:tabs>
        <w:spacing w:line="296" w:lineRule="exact"/>
        <w:ind w:left="2061"/>
        <w:rPr>
          <w:sz w:val="24"/>
          <w:szCs w:val="24"/>
        </w:rPr>
      </w:pPr>
    </w:p>
    <w:p w:rsidR="00454846" w:rsidRPr="00B15EC1" w:rsidRDefault="00454846" w:rsidP="004C7686">
      <w:pPr>
        <w:pStyle w:val="ab"/>
        <w:spacing w:after="0"/>
        <w:ind w:left="708" w:right="222" w:firstLine="708"/>
        <w:jc w:val="both"/>
        <w:rPr>
          <w:rFonts w:ascii="Times New Roman" w:hAnsi="Times New Roman" w:cs="Times New Roman"/>
          <w:sz w:val="24"/>
          <w:szCs w:val="24"/>
        </w:rPr>
      </w:pPr>
      <w:r w:rsidRPr="00B15EC1">
        <w:rPr>
          <w:rFonts w:ascii="Times New Roman" w:hAnsi="Times New Roman" w:cs="Times New Roman"/>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454846" w:rsidRPr="00B15EC1" w:rsidRDefault="00454846" w:rsidP="004C7686">
      <w:pPr>
        <w:pStyle w:val="ab"/>
        <w:spacing w:before="69" w:after="0"/>
        <w:ind w:left="709" w:firstLine="704"/>
        <w:jc w:val="both"/>
        <w:rPr>
          <w:rFonts w:ascii="Times New Roman" w:hAnsi="Times New Roman" w:cs="Times New Roman"/>
          <w:sz w:val="24"/>
          <w:szCs w:val="24"/>
        </w:rPr>
      </w:pPr>
      <w:r w:rsidRPr="00B15EC1">
        <w:rPr>
          <w:rFonts w:ascii="Times New Roman" w:hAnsi="Times New Roman" w:cs="Times New Roman"/>
          <w:sz w:val="24"/>
          <w:szCs w:val="24"/>
        </w:rPr>
        <w:t>Работа с родителями или законными представителями обучающихся в МБОУ «Амгино- Олекминская  СОШ»  осуществляется в рамках следующих видов и форм деятельности:</w:t>
      </w:r>
    </w:p>
    <w:p w:rsidR="00454846" w:rsidRPr="00B15EC1" w:rsidRDefault="00454846" w:rsidP="004C7686">
      <w:pPr>
        <w:tabs>
          <w:tab w:val="left" w:pos="4155"/>
        </w:tabs>
        <w:spacing w:before="1"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школьном уровне:</w:t>
      </w:r>
      <w:r w:rsidR="004C7686">
        <w:rPr>
          <w:rFonts w:ascii="Times New Roman" w:hAnsi="Times New Roman" w:cs="Times New Roman"/>
          <w:b/>
          <w:i/>
          <w:sz w:val="24"/>
          <w:szCs w:val="24"/>
        </w:rPr>
        <w:tab/>
      </w:r>
    </w:p>
    <w:p w:rsidR="00454846" w:rsidRPr="00B15EC1" w:rsidRDefault="00454846" w:rsidP="001017F5">
      <w:pPr>
        <w:pStyle w:val="a6"/>
        <w:widowControl w:val="0"/>
        <w:numPr>
          <w:ilvl w:val="0"/>
          <w:numId w:val="50"/>
        </w:numPr>
        <w:tabs>
          <w:tab w:val="left" w:pos="2134"/>
        </w:tabs>
        <w:autoSpaceDE w:val="0"/>
        <w:autoSpaceDN w:val="0"/>
        <w:spacing w:before="3"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54846" w:rsidRPr="00B15EC1" w:rsidRDefault="00454846" w:rsidP="001017F5">
      <w:pPr>
        <w:pStyle w:val="a6"/>
        <w:widowControl w:val="0"/>
        <w:numPr>
          <w:ilvl w:val="0"/>
          <w:numId w:val="50"/>
        </w:numPr>
        <w:tabs>
          <w:tab w:val="left" w:pos="2134"/>
        </w:tabs>
        <w:autoSpaceDE w:val="0"/>
        <w:autoSpaceDN w:val="0"/>
        <w:spacing w:after="0"/>
        <w:ind w:right="227"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454846" w:rsidRPr="00B15EC1" w:rsidRDefault="00454846" w:rsidP="001017F5">
      <w:pPr>
        <w:pStyle w:val="a6"/>
        <w:widowControl w:val="0"/>
        <w:numPr>
          <w:ilvl w:val="0"/>
          <w:numId w:val="50"/>
        </w:numPr>
        <w:tabs>
          <w:tab w:val="left" w:pos="2134"/>
        </w:tabs>
        <w:autoSpaceDE w:val="0"/>
        <w:autoSpaceDN w:val="0"/>
        <w:spacing w:after="0"/>
        <w:ind w:right="220"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B15EC1">
        <w:rPr>
          <w:rFonts w:ascii="Times New Roman" w:hAnsi="Times New Roman" w:cs="Times New Roman"/>
          <w:spacing w:val="3"/>
          <w:sz w:val="24"/>
          <w:szCs w:val="24"/>
        </w:rPr>
        <w:t>де</w:t>
      </w:r>
      <w:r w:rsidRPr="00B15EC1">
        <w:rPr>
          <w:rFonts w:ascii="Times New Roman" w:hAnsi="Times New Roman" w:cs="Times New Roman"/>
          <w:sz w:val="24"/>
          <w:szCs w:val="24"/>
        </w:rPr>
        <w:t>тей;</w:t>
      </w:r>
    </w:p>
    <w:p w:rsidR="00454846" w:rsidRPr="00B15EC1" w:rsidRDefault="00454846" w:rsidP="001017F5">
      <w:pPr>
        <w:pStyle w:val="a6"/>
        <w:widowControl w:val="0"/>
        <w:numPr>
          <w:ilvl w:val="0"/>
          <w:numId w:val="50"/>
        </w:numPr>
        <w:tabs>
          <w:tab w:val="left" w:pos="2134"/>
        </w:tabs>
        <w:autoSpaceDE w:val="0"/>
        <w:autoSpaceDN w:val="0"/>
        <w:spacing w:after="0"/>
        <w:ind w:right="223"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454846" w:rsidRPr="00B15EC1" w:rsidRDefault="00454846" w:rsidP="004C7686">
      <w:pPr>
        <w:spacing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уровне класса:</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классный родительский комитет, участвующий в решении вопросов воспитания и социализации детей их класса;</w:t>
      </w:r>
    </w:p>
    <w:p w:rsidR="00454846" w:rsidRPr="00B15EC1" w:rsidRDefault="00454846" w:rsidP="001017F5">
      <w:pPr>
        <w:pStyle w:val="a6"/>
        <w:widowControl w:val="0"/>
        <w:numPr>
          <w:ilvl w:val="0"/>
          <w:numId w:val="50"/>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54846" w:rsidRPr="00B15EC1" w:rsidRDefault="00454846" w:rsidP="001017F5">
      <w:pPr>
        <w:pStyle w:val="a6"/>
        <w:widowControl w:val="0"/>
        <w:numPr>
          <w:ilvl w:val="0"/>
          <w:numId w:val="50"/>
        </w:numPr>
        <w:tabs>
          <w:tab w:val="left" w:pos="2134"/>
        </w:tabs>
        <w:autoSpaceDE w:val="0"/>
        <w:autoSpaceDN w:val="0"/>
        <w:spacing w:after="0"/>
        <w:ind w:right="23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rsidR="00454846" w:rsidRPr="00B15EC1" w:rsidRDefault="00454846" w:rsidP="001017F5">
      <w:pPr>
        <w:pStyle w:val="a6"/>
        <w:widowControl w:val="0"/>
        <w:numPr>
          <w:ilvl w:val="0"/>
          <w:numId w:val="50"/>
        </w:numPr>
        <w:tabs>
          <w:tab w:val="left" w:pos="2134"/>
        </w:tabs>
        <w:autoSpaceDE w:val="0"/>
        <w:autoSpaceDN w:val="0"/>
        <w:spacing w:before="1"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B15EC1">
        <w:rPr>
          <w:rFonts w:ascii="Times New Roman" w:hAnsi="Times New Roman" w:cs="Times New Roman"/>
          <w:spacing w:val="2"/>
          <w:sz w:val="24"/>
          <w:szCs w:val="24"/>
        </w:rPr>
        <w:t>педа</w:t>
      </w:r>
      <w:r w:rsidRPr="00B15EC1">
        <w:rPr>
          <w:rFonts w:ascii="Times New Roman" w:hAnsi="Times New Roman" w:cs="Times New Roman"/>
          <w:sz w:val="24"/>
          <w:szCs w:val="24"/>
        </w:rPr>
        <w:t>гогов.</w:t>
      </w:r>
    </w:p>
    <w:p w:rsidR="00454846" w:rsidRPr="00B15EC1" w:rsidRDefault="00454846" w:rsidP="004C7686">
      <w:pPr>
        <w:spacing w:before="4" w:after="0"/>
        <w:ind w:left="1413"/>
        <w:jc w:val="both"/>
        <w:rPr>
          <w:rFonts w:ascii="Times New Roman" w:hAnsi="Times New Roman" w:cs="Times New Roman"/>
          <w:b/>
          <w:i/>
          <w:sz w:val="24"/>
          <w:szCs w:val="24"/>
        </w:rPr>
      </w:pPr>
      <w:r w:rsidRPr="00B15EC1">
        <w:rPr>
          <w:rFonts w:ascii="Times New Roman" w:hAnsi="Times New Roman" w:cs="Times New Roman"/>
          <w:b/>
          <w:i/>
          <w:sz w:val="24"/>
          <w:szCs w:val="24"/>
        </w:rPr>
        <w:t>На индивидуальном уровне:</w:t>
      </w:r>
    </w:p>
    <w:p w:rsidR="00454846" w:rsidRPr="00B15EC1" w:rsidRDefault="00454846" w:rsidP="001017F5">
      <w:pPr>
        <w:pStyle w:val="a6"/>
        <w:widowControl w:val="0"/>
        <w:numPr>
          <w:ilvl w:val="0"/>
          <w:numId w:val="50"/>
        </w:numPr>
        <w:tabs>
          <w:tab w:val="left" w:pos="2134"/>
        </w:tabs>
        <w:autoSpaceDE w:val="0"/>
        <w:autoSpaceDN w:val="0"/>
        <w:spacing w:before="2"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работа специалистов по запросу родителей для решения острых конфликтных ситуаций;</w:t>
      </w:r>
    </w:p>
    <w:p w:rsidR="00454846" w:rsidRPr="00B15EC1" w:rsidRDefault="00454846" w:rsidP="001017F5">
      <w:pPr>
        <w:pStyle w:val="a6"/>
        <w:widowControl w:val="0"/>
        <w:numPr>
          <w:ilvl w:val="0"/>
          <w:numId w:val="50"/>
        </w:numPr>
        <w:tabs>
          <w:tab w:val="left" w:pos="2134"/>
        </w:tabs>
        <w:autoSpaceDE w:val="0"/>
        <w:autoSpaceDN w:val="0"/>
        <w:spacing w:before="4"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B15EC1">
        <w:rPr>
          <w:rFonts w:ascii="Times New Roman" w:hAnsi="Times New Roman" w:cs="Times New Roman"/>
          <w:spacing w:val="4"/>
          <w:sz w:val="24"/>
          <w:szCs w:val="24"/>
        </w:rPr>
        <w:t>ре</w:t>
      </w:r>
      <w:r w:rsidRPr="00B15EC1">
        <w:rPr>
          <w:rFonts w:ascii="Times New Roman" w:hAnsi="Times New Roman" w:cs="Times New Roman"/>
          <w:sz w:val="24"/>
          <w:szCs w:val="24"/>
        </w:rPr>
        <w:t>бенка;</w:t>
      </w:r>
    </w:p>
    <w:p w:rsidR="00454846" w:rsidRPr="00B15EC1" w:rsidRDefault="00454846" w:rsidP="001017F5">
      <w:pPr>
        <w:pStyle w:val="a6"/>
        <w:widowControl w:val="0"/>
        <w:numPr>
          <w:ilvl w:val="0"/>
          <w:numId w:val="50"/>
        </w:numPr>
        <w:tabs>
          <w:tab w:val="left" w:pos="2133"/>
          <w:tab w:val="left" w:pos="2134"/>
        </w:tabs>
        <w:autoSpaceDE w:val="0"/>
        <w:autoSpaceDN w:val="0"/>
        <w:spacing w:before="6" w:after="0"/>
        <w:ind w:right="225"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rsidR="00454846" w:rsidRPr="00B15EC1" w:rsidRDefault="00454846" w:rsidP="001017F5">
      <w:pPr>
        <w:pStyle w:val="a6"/>
        <w:widowControl w:val="0"/>
        <w:numPr>
          <w:ilvl w:val="0"/>
          <w:numId w:val="50"/>
        </w:numPr>
        <w:tabs>
          <w:tab w:val="left" w:pos="2133"/>
          <w:tab w:val="left" w:pos="2134"/>
        </w:tabs>
        <w:autoSpaceDE w:val="0"/>
        <w:autoSpaceDN w:val="0"/>
        <w:spacing w:after="0"/>
        <w:ind w:right="225"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 (законных представителей).</w:t>
      </w:r>
    </w:p>
    <w:p w:rsidR="00454846" w:rsidRPr="00B15EC1" w:rsidRDefault="00454846" w:rsidP="00454846">
      <w:pPr>
        <w:pStyle w:val="ab"/>
        <w:spacing w:before="9"/>
        <w:rPr>
          <w:rFonts w:ascii="Times New Roman" w:hAnsi="Times New Roman" w:cs="Times New Roman"/>
          <w:sz w:val="24"/>
          <w:szCs w:val="24"/>
        </w:rPr>
      </w:pPr>
    </w:p>
    <w:p w:rsidR="00454846" w:rsidRPr="00B15EC1" w:rsidRDefault="00454846" w:rsidP="001017F5">
      <w:pPr>
        <w:pStyle w:val="1"/>
        <w:numPr>
          <w:ilvl w:val="0"/>
          <w:numId w:val="61"/>
        </w:numPr>
        <w:tabs>
          <w:tab w:val="left" w:pos="1757"/>
        </w:tabs>
        <w:ind w:left="1756" w:hanging="260"/>
        <w:rPr>
          <w:sz w:val="24"/>
          <w:szCs w:val="24"/>
        </w:rPr>
      </w:pPr>
      <w:r w:rsidRPr="00B15EC1">
        <w:rPr>
          <w:sz w:val="24"/>
          <w:szCs w:val="24"/>
        </w:rPr>
        <w:t>ОСНОВНЫЕ НАПРАВЛЕНИЯ САМОАНАЛИЗА ВОСПИТАТЕЛЬНОЙ</w:t>
      </w:r>
    </w:p>
    <w:p w:rsidR="00454846" w:rsidRPr="00B15EC1" w:rsidRDefault="00454846" w:rsidP="00454846">
      <w:pPr>
        <w:spacing w:before="8" w:line="295" w:lineRule="exact"/>
        <w:ind w:left="5011"/>
        <w:rPr>
          <w:rFonts w:ascii="Times New Roman" w:hAnsi="Times New Roman" w:cs="Times New Roman"/>
          <w:b/>
          <w:sz w:val="24"/>
          <w:szCs w:val="24"/>
        </w:rPr>
      </w:pPr>
      <w:r w:rsidRPr="00B15EC1">
        <w:rPr>
          <w:rFonts w:ascii="Times New Roman" w:hAnsi="Times New Roman" w:cs="Times New Roman"/>
          <w:b/>
          <w:sz w:val="24"/>
          <w:szCs w:val="24"/>
        </w:rPr>
        <w:lastRenderedPageBreak/>
        <w:t>РАБОТЫ</w:t>
      </w:r>
    </w:p>
    <w:p w:rsidR="00454846" w:rsidRPr="00B15EC1" w:rsidRDefault="00454846" w:rsidP="004C7686">
      <w:pPr>
        <w:pStyle w:val="ab"/>
        <w:spacing w:after="0"/>
        <w:ind w:right="232" w:firstLine="785"/>
        <w:jc w:val="both"/>
        <w:rPr>
          <w:rFonts w:ascii="Times New Roman" w:hAnsi="Times New Roman" w:cs="Times New Roman"/>
          <w:sz w:val="24"/>
          <w:szCs w:val="24"/>
        </w:rPr>
      </w:pPr>
    </w:p>
    <w:p w:rsidR="00454846" w:rsidRPr="00B15EC1" w:rsidRDefault="00454846" w:rsidP="004C7686">
      <w:pPr>
        <w:pStyle w:val="ab"/>
        <w:spacing w:after="0"/>
        <w:ind w:left="708" w:right="232" w:firstLine="785"/>
        <w:jc w:val="both"/>
        <w:rPr>
          <w:rFonts w:ascii="Times New Roman" w:hAnsi="Times New Roman" w:cs="Times New Roman"/>
          <w:sz w:val="24"/>
          <w:szCs w:val="24"/>
        </w:rPr>
      </w:pPr>
      <w:r w:rsidRPr="00B15EC1">
        <w:rPr>
          <w:rFonts w:ascii="Times New Roman" w:hAnsi="Times New Roman" w:cs="Times New Roman"/>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54846" w:rsidRPr="00B15EC1" w:rsidRDefault="00454846" w:rsidP="004C7686">
      <w:pPr>
        <w:pStyle w:val="ab"/>
        <w:spacing w:before="69" w:after="0"/>
        <w:ind w:left="708" w:right="222" w:firstLine="708"/>
        <w:jc w:val="both"/>
        <w:rPr>
          <w:rFonts w:ascii="Times New Roman" w:hAnsi="Times New Roman" w:cs="Times New Roman"/>
          <w:sz w:val="24"/>
          <w:szCs w:val="24"/>
        </w:rPr>
      </w:pPr>
      <w:r w:rsidRPr="00B15EC1">
        <w:rPr>
          <w:rFonts w:ascii="Times New Roman" w:hAnsi="Times New Roman" w:cs="Times New Roman"/>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54846" w:rsidRPr="00B15EC1" w:rsidRDefault="00454846" w:rsidP="004C7686">
      <w:pPr>
        <w:pStyle w:val="ab"/>
        <w:spacing w:before="1" w:after="0"/>
        <w:ind w:left="692" w:right="227" w:firstLine="708"/>
        <w:jc w:val="both"/>
        <w:rPr>
          <w:rFonts w:ascii="Times New Roman" w:hAnsi="Times New Roman" w:cs="Times New Roman"/>
          <w:sz w:val="24"/>
          <w:szCs w:val="24"/>
        </w:rPr>
      </w:pPr>
      <w:r w:rsidRPr="00B15EC1">
        <w:rPr>
          <w:rFonts w:ascii="Times New Roman" w:hAnsi="Times New Roman" w:cs="Times New Roman"/>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454846" w:rsidRPr="00B15EC1" w:rsidRDefault="00454846" w:rsidP="001017F5">
      <w:pPr>
        <w:pStyle w:val="a6"/>
        <w:widowControl w:val="0"/>
        <w:numPr>
          <w:ilvl w:val="0"/>
          <w:numId w:val="49"/>
        </w:numPr>
        <w:tabs>
          <w:tab w:val="left" w:pos="2134"/>
        </w:tabs>
        <w:autoSpaceDE w:val="0"/>
        <w:autoSpaceDN w:val="0"/>
        <w:spacing w:before="3" w:after="0"/>
        <w:ind w:right="231"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54846" w:rsidRPr="00B15EC1" w:rsidRDefault="00454846" w:rsidP="001017F5">
      <w:pPr>
        <w:pStyle w:val="a6"/>
        <w:widowControl w:val="0"/>
        <w:numPr>
          <w:ilvl w:val="0"/>
          <w:numId w:val="49"/>
        </w:numPr>
        <w:tabs>
          <w:tab w:val="left" w:pos="2134"/>
        </w:tabs>
        <w:autoSpaceDE w:val="0"/>
        <w:autoSpaceDN w:val="0"/>
        <w:spacing w:before="1" w:after="0"/>
        <w:ind w:right="224"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454846" w:rsidRPr="00B15EC1" w:rsidRDefault="00454846" w:rsidP="001017F5">
      <w:pPr>
        <w:pStyle w:val="a6"/>
        <w:widowControl w:val="0"/>
        <w:numPr>
          <w:ilvl w:val="0"/>
          <w:numId w:val="49"/>
        </w:numPr>
        <w:tabs>
          <w:tab w:val="left" w:pos="2134"/>
        </w:tabs>
        <w:autoSpaceDE w:val="0"/>
        <w:autoSpaceDN w:val="0"/>
        <w:spacing w:after="0"/>
        <w:ind w:right="222"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454846" w:rsidRPr="00B15EC1" w:rsidRDefault="00454846" w:rsidP="001017F5">
      <w:pPr>
        <w:pStyle w:val="a6"/>
        <w:widowControl w:val="0"/>
        <w:numPr>
          <w:ilvl w:val="0"/>
          <w:numId w:val="49"/>
        </w:numPr>
        <w:tabs>
          <w:tab w:val="left" w:pos="2134"/>
        </w:tabs>
        <w:autoSpaceDE w:val="0"/>
        <w:autoSpaceDN w:val="0"/>
        <w:spacing w:after="0"/>
        <w:ind w:right="219" w:firstLine="720"/>
        <w:contextualSpacing w:val="0"/>
        <w:jc w:val="both"/>
        <w:rPr>
          <w:rFonts w:ascii="Times New Roman" w:hAnsi="Times New Roman" w:cs="Times New Roman"/>
          <w:sz w:val="24"/>
          <w:szCs w:val="24"/>
        </w:rPr>
      </w:pPr>
      <w:r w:rsidRPr="00B15EC1">
        <w:rPr>
          <w:rFonts w:ascii="Times New Roman" w:hAnsi="Times New Roman" w:cs="Times New Roman"/>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454846" w:rsidRPr="00B15EC1" w:rsidRDefault="00454846" w:rsidP="004C7686">
      <w:pPr>
        <w:pStyle w:val="ab"/>
        <w:spacing w:after="0"/>
        <w:ind w:left="692" w:right="224" w:firstLine="708"/>
        <w:jc w:val="both"/>
        <w:rPr>
          <w:rFonts w:ascii="Times New Roman" w:hAnsi="Times New Roman" w:cs="Times New Roman"/>
          <w:sz w:val="24"/>
          <w:szCs w:val="24"/>
        </w:rPr>
      </w:pPr>
      <w:r w:rsidRPr="00B15EC1">
        <w:rPr>
          <w:rFonts w:ascii="Times New Roman" w:hAnsi="Times New Roman" w:cs="Times New Roman"/>
          <w:sz w:val="24"/>
          <w:szCs w:val="24"/>
        </w:rPr>
        <w:t>Основными направлениями анализа организуемого в образовательной организации воспитательного процесса могут быть следующие:</w:t>
      </w:r>
    </w:p>
    <w:p w:rsidR="00454846" w:rsidRPr="00B15EC1" w:rsidRDefault="004C7686" w:rsidP="004C7686">
      <w:pPr>
        <w:pStyle w:val="ab"/>
        <w:tabs>
          <w:tab w:val="left" w:pos="9315"/>
        </w:tabs>
        <w:ind w:right="224"/>
        <w:rPr>
          <w:rFonts w:ascii="Times New Roman" w:hAnsi="Times New Roman" w:cs="Times New Roman"/>
          <w:sz w:val="24"/>
          <w:szCs w:val="24"/>
        </w:rPr>
      </w:pPr>
      <w:r>
        <w:rPr>
          <w:rFonts w:ascii="Times New Roman" w:hAnsi="Times New Roman" w:cs="Times New Roman"/>
          <w:sz w:val="24"/>
          <w:szCs w:val="24"/>
        </w:rPr>
        <w:tab/>
      </w:r>
    </w:p>
    <w:p w:rsidR="00454846" w:rsidRPr="00B15EC1" w:rsidRDefault="00454846" w:rsidP="001017F5">
      <w:pPr>
        <w:pStyle w:val="2"/>
        <w:numPr>
          <w:ilvl w:val="0"/>
          <w:numId w:val="48"/>
        </w:numPr>
        <w:tabs>
          <w:tab w:val="left" w:pos="1673"/>
        </w:tabs>
        <w:spacing w:line="295" w:lineRule="exact"/>
        <w:jc w:val="both"/>
      </w:pPr>
      <w:r w:rsidRPr="00B15EC1">
        <w:t>Результаты воспитания, социализации и саморазвития школьников.</w:t>
      </w:r>
    </w:p>
    <w:p w:rsidR="00454846" w:rsidRPr="00B15EC1" w:rsidRDefault="00454846" w:rsidP="00454846">
      <w:pPr>
        <w:pStyle w:val="2"/>
        <w:tabs>
          <w:tab w:val="left" w:pos="1673"/>
        </w:tabs>
        <w:spacing w:line="295" w:lineRule="exact"/>
        <w:ind w:left="1672"/>
      </w:pPr>
    </w:p>
    <w:p w:rsidR="00454846" w:rsidRPr="00B15EC1" w:rsidRDefault="00454846" w:rsidP="004C7686">
      <w:pPr>
        <w:pStyle w:val="ab"/>
        <w:spacing w:after="0"/>
        <w:ind w:left="708" w:right="224" w:firstLine="708"/>
        <w:jc w:val="both"/>
        <w:rPr>
          <w:rFonts w:ascii="Times New Roman" w:hAnsi="Times New Roman" w:cs="Times New Roman"/>
          <w:sz w:val="24"/>
          <w:szCs w:val="24"/>
        </w:rPr>
      </w:pPr>
      <w:r w:rsidRPr="00B15EC1">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каждого класса.</w:t>
      </w:r>
    </w:p>
    <w:p w:rsidR="00454846" w:rsidRPr="00B15EC1" w:rsidRDefault="00454846" w:rsidP="004C7686">
      <w:pPr>
        <w:pStyle w:val="ab"/>
        <w:spacing w:after="0"/>
        <w:ind w:left="708" w:right="222" w:firstLine="708"/>
        <w:jc w:val="both"/>
        <w:rPr>
          <w:rFonts w:ascii="Times New Roman" w:hAnsi="Times New Roman" w:cs="Times New Roman"/>
          <w:sz w:val="24"/>
          <w:szCs w:val="24"/>
        </w:rPr>
      </w:pPr>
      <w:r w:rsidRPr="00B15EC1">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454846" w:rsidRPr="00B15EC1" w:rsidRDefault="00454846" w:rsidP="004C7686">
      <w:pPr>
        <w:pStyle w:val="ab"/>
        <w:spacing w:after="0"/>
        <w:ind w:left="708" w:right="229" w:firstLine="708"/>
        <w:jc w:val="both"/>
        <w:rPr>
          <w:rFonts w:ascii="Times New Roman" w:hAnsi="Times New Roman" w:cs="Times New Roman"/>
          <w:sz w:val="24"/>
          <w:szCs w:val="24"/>
        </w:rPr>
      </w:pPr>
      <w:r w:rsidRPr="00B15EC1">
        <w:rPr>
          <w:rFonts w:ascii="Times New Roman" w:hAnsi="Times New Roman" w:cs="Times New Roman"/>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454846" w:rsidRDefault="00454846" w:rsidP="004C7686">
      <w:pPr>
        <w:pStyle w:val="ab"/>
        <w:spacing w:after="0"/>
        <w:ind w:left="692" w:right="222" w:firstLine="708"/>
        <w:jc w:val="both"/>
        <w:rPr>
          <w:rFonts w:ascii="Times New Roman" w:hAnsi="Times New Roman" w:cs="Times New Roman"/>
          <w:sz w:val="24"/>
          <w:szCs w:val="24"/>
        </w:rPr>
      </w:pPr>
      <w:r w:rsidRPr="00B15EC1">
        <w:rPr>
          <w:rFonts w:ascii="Times New Roman" w:hAnsi="Times New Roman" w:cs="Times New Roman"/>
          <w:sz w:val="24"/>
          <w:szCs w:val="24"/>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C7686" w:rsidRPr="00B15EC1" w:rsidRDefault="004C7686" w:rsidP="004C7686">
      <w:pPr>
        <w:pStyle w:val="ab"/>
        <w:spacing w:after="0"/>
        <w:ind w:left="692" w:right="222" w:firstLine="708"/>
        <w:jc w:val="both"/>
        <w:rPr>
          <w:rFonts w:ascii="Times New Roman" w:hAnsi="Times New Roman" w:cs="Times New Roman"/>
          <w:sz w:val="24"/>
          <w:szCs w:val="24"/>
        </w:rPr>
      </w:pPr>
    </w:p>
    <w:p w:rsidR="00454846" w:rsidRPr="00B15EC1" w:rsidRDefault="00454846" w:rsidP="001017F5">
      <w:pPr>
        <w:pStyle w:val="2"/>
        <w:numPr>
          <w:ilvl w:val="0"/>
          <w:numId w:val="48"/>
        </w:numPr>
        <w:tabs>
          <w:tab w:val="left" w:pos="1764"/>
        </w:tabs>
        <w:spacing w:line="240" w:lineRule="auto"/>
        <w:ind w:left="692" w:right="226" w:firstLine="720"/>
        <w:jc w:val="both"/>
      </w:pPr>
      <w:r w:rsidRPr="00B15EC1">
        <w:lastRenderedPageBreak/>
        <w:t>Состояние организуемой в школе совместной деятельности детей и взрослых.</w:t>
      </w:r>
    </w:p>
    <w:p w:rsidR="00454846" w:rsidRPr="00B15EC1" w:rsidRDefault="00454846" w:rsidP="00454846">
      <w:pPr>
        <w:pStyle w:val="2"/>
        <w:tabs>
          <w:tab w:val="left" w:pos="1764"/>
        </w:tabs>
        <w:spacing w:line="240" w:lineRule="auto"/>
        <w:ind w:left="1412" w:right="226"/>
      </w:pPr>
    </w:p>
    <w:p w:rsidR="00454846" w:rsidRPr="00B15EC1" w:rsidRDefault="00454846" w:rsidP="004C7686">
      <w:pPr>
        <w:pStyle w:val="ab"/>
        <w:spacing w:after="0"/>
        <w:ind w:left="692" w:right="222" w:firstLine="708"/>
        <w:jc w:val="both"/>
        <w:rPr>
          <w:rFonts w:ascii="Times New Roman" w:hAnsi="Times New Roman" w:cs="Times New Roman"/>
          <w:sz w:val="24"/>
          <w:szCs w:val="24"/>
        </w:rPr>
      </w:pPr>
      <w:r w:rsidRPr="00B15EC1">
        <w:rPr>
          <w:rFonts w:ascii="Times New Roman" w:hAnsi="Times New Roman" w:cs="Times New Roman"/>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454846" w:rsidRPr="00B15EC1" w:rsidRDefault="00454846" w:rsidP="004C7686">
      <w:pPr>
        <w:pStyle w:val="ab"/>
        <w:spacing w:after="0"/>
        <w:ind w:left="692" w:right="223" w:firstLine="708"/>
        <w:jc w:val="both"/>
        <w:rPr>
          <w:rFonts w:ascii="Times New Roman" w:hAnsi="Times New Roman" w:cs="Times New Roman"/>
          <w:sz w:val="24"/>
          <w:szCs w:val="24"/>
        </w:rPr>
      </w:pPr>
      <w:r w:rsidRPr="00B15EC1">
        <w:rPr>
          <w:rFonts w:ascii="Times New Roman" w:hAnsi="Times New Roman" w:cs="Times New Roman"/>
          <w:sz w:val="24"/>
          <w:szCs w:val="24"/>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rsidR="00454846" w:rsidRPr="00B15EC1" w:rsidRDefault="00454846" w:rsidP="004C7686">
      <w:pPr>
        <w:pStyle w:val="ab"/>
        <w:spacing w:after="0"/>
        <w:ind w:left="692" w:right="222" w:firstLine="708"/>
        <w:jc w:val="both"/>
        <w:rPr>
          <w:rFonts w:ascii="Times New Roman" w:hAnsi="Times New Roman" w:cs="Times New Roman"/>
          <w:sz w:val="24"/>
          <w:szCs w:val="24"/>
        </w:rPr>
      </w:pPr>
      <w:r w:rsidRPr="00B15EC1">
        <w:rPr>
          <w:rFonts w:ascii="Times New Roman" w:hAnsi="Times New Roman" w:cs="Times New Roman"/>
          <w:sz w:val="24"/>
          <w:szCs w:val="24"/>
        </w:rP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54846" w:rsidRPr="00B15EC1" w:rsidRDefault="00454846" w:rsidP="00454846">
      <w:pPr>
        <w:pStyle w:val="ab"/>
        <w:spacing w:before="1" w:line="299" w:lineRule="exact"/>
        <w:ind w:left="1413"/>
        <w:rPr>
          <w:rFonts w:ascii="Times New Roman" w:hAnsi="Times New Roman" w:cs="Times New Roman"/>
          <w:i/>
          <w:sz w:val="24"/>
          <w:szCs w:val="24"/>
        </w:rPr>
      </w:pPr>
      <w:r w:rsidRPr="00B15EC1">
        <w:rPr>
          <w:rFonts w:ascii="Times New Roman" w:hAnsi="Times New Roman" w:cs="Times New Roman"/>
          <w:sz w:val="24"/>
          <w:szCs w:val="24"/>
        </w:rPr>
        <w:t>Внимание при этом сосредотачивается на вопросах, связанных с</w:t>
      </w:r>
      <w:r w:rsidRPr="00B15EC1">
        <w:rPr>
          <w:rFonts w:ascii="Times New Roman" w:hAnsi="Times New Roman" w:cs="Times New Roman"/>
          <w:i/>
          <w:sz w:val="24"/>
          <w:szCs w:val="24"/>
        </w:rPr>
        <w:t>:</w:t>
      </w:r>
    </w:p>
    <w:p w:rsidR="00454846" w:rsidRPr="00B15EC1" w:rsidRDefault="00454846" w:rsidP="001017F5">
      <w:pPr>
        <w:pStyle w:val="a6"/>
        <w:widowControl w:val="0"/>
        <w:numPr>
          <w:ilvl w:val="0"/>
          <w:numId w:val="47"/>
        </w:numPr>
        <w:tabs>
          <w:tab w:val="left" w:pos="1402"/>
        </w:tabs>
        <w:autoSpaceDE w:val="0"/>
        <w:autoSpaceDN w:val="0"/>
        <w:spacing w:after="0" w:line="320"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проводимых общешкольных ключевых дел;</w:t>
      </w:r>
    </w:p>
    <w:p w:rsidR="00454846" w:rsidRPr="00B15EC1" w:rsidRDefault="00454846" w:rsidP="001017F5">
      <w:pPr>
        <w:pStyle w:val="a6"/>
        <w:widowControl w:val="0"/>
        <w:numPr>
          <w:ilvl w:val="0"/>
          <w:numId w:val="47"/>
        </w:numPr>
        <w:tabs>
          <w:tab w:val="left" w:pos="1402"/>
        </w:tabs>
        <w:autoSpaceDE w:val="0"/>
        <w:autoSpaceDN w:val="0"/>
        <w:spacing w:after="0" w:line="318"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совместной деятельности классных руководителей и их классов;</w:t>
      </w:r>
    </w:p>
    <w:p w:rsidR="00454846" w:rsidRPr="00B15EC1" w:rsidRDefault="00454846" w:rsidP="001017F5">
      <w:pPr>
        <w:pStyle w:val="a6"/>
        <w:widowControl w:val="0"/>
        <w:numPr>
          <w:ilvl w:val="0"/>
          <w:numId w:val="47"/>
        </w:numPr>
        <w:tabs>
          <w:tab w:val="left" w:pos="1402"/>
        </w:tabs>
        <w:autoSpaceDE w:val="0"/>
        <w:autoSpaceDN w:val="0"/>
        <w:spacing w:after="0" w:line="317"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организуемой в школе внеурочной деятельности;</w:t>
      </w:r>
    </w:p>
    <w:p w:rsidR="00454846" w:rsidRPr="00B15EC1" w:rsidRDefault="00454846" w:rsidP="001017F5">
      <w:pPr>
        <w:pStyle w:val="a6"/>
        <w:widowControl w:val="0"/>
        <w:numPr>
          <w:ilvl w:val="0"/>
          <w:numId w:val="47"/>
        </w:numPr>
        <w:tabs>
          <w:tab w:val="left" w:pos="1402"/>
        </w:tabs>
        <w:autoSpaceDE w:val="0"/>
        <w:autoSpaceDN w:val="0"/>
        <w:spacing w:after="0" w:line="318"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реализации личностно развивающего потенциала школьных уроков;</w:t>
      </w:r>
    </w:p>
    <w:p w:rsidR="00454846" w:rsidRPr="00B15EC1" w:rsidRDefault="00454846" w:rsidP="001017F5">
      <w:pPr>
        <w:pStyle w:val="a6"/>
        <w:widowControl w:val="0"/>
        <w:numPr>
          <w:ilvl w:val="0"/>
          <w:numId w:val="47"/>
        </w:numPr>
        <w:tabs>
          <w:tab w:val="left" w:pos="1402"/>
        </w:tabs>
        <w:autoSpaceDE w:val="0"/>
        <w:autoSpaceDN w:val="0"/>
        <w:spacing w:after="0" w:line="318"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существующего в школе ученического самоуправления;</w:t>
      </w:r>
    </w:p>
    <w:p w:rsidR="00454846" w:rsidRPr="00B15EC1" w:rsidRDefault="00454846" w:rsidP="001017F5">
      <w:pPr>
        <w:pStyle w:val="a6"/>
        <w:widowControl w:val="0"/>
        <w:numPr>
          <w:ilvl w:val="0"/>
          <w:numId w:val="47"/>
        </w:numPr>
        <w:tabs>
          <w:tab w:val="left" w:pos="1402"/>
        </w:tabs>
        <w:autoSpaceDE w:val="0"/>
        <w:autoSpaceDN w:val="0"/>
        <w:spacing w:before="3" w:after="0" w:line="235" w:lineRule="auto"/>
        <w:ind w:right="229" w:firstLine="427"/>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функционирующих на базе образовательной организации отделения РДШ, отряда ЮИД;</w:t>
      </w:r>
    </w:p>
    <w:p w:rsidR="00454846" w:rsidRPr="00B15EC1" w:rsidRDefault="00454846" w:rsidP="001017F5">
      <w:pPr>
        <w:pStyle w:val="a6"/>
        <w:widowControl w:val="0"/>
        <w:numPr>
          <w:ilvl w:val="0"/>
          <w:numId w:val="47"/>
        </w:numPr>
        <w:tabs>
          <w:tab w:val="left" w:pos="1402"/>
        </w:tabs>
        <w:autoSpaceDE w:val="0"/>
        <w:autoSpaceDN w:val="0"/>
        <w:spacing w:before="3" w:after="0" w:line="319"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проводимых в образовательной организации экскурсий, походов;</w:t>
      </w:r>
    </w:p>
    <w:p w:rsidR="00454846" w:rsidRPr="00B15EC1" w:rsidRDefault="00454846" w:rsidP="001017F5">
      <w:pPr>
        <w:pStyle w:val="a6"/>
        <w:widowControl w:val="0"/>
        <w:numPr>
          <w:ilvl w:val="0"/>
          <w:numId w:val="47"/>
        </w:numPr>
        <w:tabs>
          <w:tab w:val="left" w:pos="1402"/>
        </w:tabs>
        <w:autoSpaceDE w:val="0"/>
        <w:autoSpaceDN w:val="0"/>
        <w:spacing w:after="0" w:line="318"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профориентационной работы образовательной организации;</w:t>
      </w:r>
    </w:p>
    <w:p w:rsidR="00454846" w:rsidRPr="00B15EC1" w:rsidRDefault="00454846" w:rsidP="001017F5">
      <w:pPr>
        <w:pStyle w:val="a6"/>
        <w:widowControl w:val="0"/>
        <w:numPr>
          <w:ilvl w:val="0"/>
          <w:numId w:val="47"/>
        </w:numPr>
        <w:tabs>
          <w:tab w:val="left" w:pos="1402"/>
        </w:tabs>
        <w:autoSpaceDE w:val="0"/>
        <w:autoSpaceDN w:val="0"/>
        <w:spacing w:after="0" w:line="318" w:lineRule="exact"/>
        <w:ind w:left="1401" w:hanging="282"/>
        <w:contextualSpacing w:val="0"/>
        <w:rPr>
          <w:rFonts w:ascii="Times New Roman" w:hAnsi="Times New Roman" w:cs="Times New Roman"/>
          <w:sz w:val="24"/>
          <w:szCs w:val="24"/>
        </w:rPr>
      </w:pPr>
      <w:r w:rsidRPr="00B15EC1">
        <w:rPr>
          <w:rFonts w:ascii="Times New Roman" w:hAnsi="Times New Roman" w:cs="Times New Roman"/>
          <w:sz w:val="24"/>
          <w:szCs w:val="24"/>
        </w:rPr>
        <w:t>качеством работы медиа образовательной организации;</w:t>
      </w:r>
    </w:p>
    <w:p w:rsidR="00454846" w:rsidRPr="00B15EC1" w:rsidRDefault="00454846" w:rsidP="001017F5">
      <w:pPr>
        <w:pStyle w:val="a6"/>
        <w:widowControl w:val="0"/>
        <w:numPr>
          <w:ilvl w:val="0"/>
          <w:numId w:val="47"/>
        </w:numPr>
        <w:tabs>
          <w:tab w:val="left" w:pos="1402"/>
        </w:tabs>
        <w:autoSpaceDE w:val="0"/>
        <w:autoSpaceDN w:val="0"/>
        <w:spacing w:before="2" w:after="0" w:line="235" w:lineRule="auto"/>
        <w:ind w:right="224" w:firstLine="427"/>
        <w:contextualSpacing w:val="0"/>
        <w:rPr>
          <w:rFonts w:ascii="Times New Roman" w:hAnsi="Times New Roman" w:cs="Times New Roman"/>
          <w:sz w:val="24"/>
          <w:szCs w:val="24"/>
        </w:rPr>
      </w:pPr>
      <w:r w:rsidRPr="00B15EC1">
        <w:rPr>
          <w:rFonts w:ascii="Times New Roman" w:hAnsi="Times New Roman" w:cs="Times New Roman"/>
          <w:sz w:val="24"/>
          <w:szCs w:val="24"/>
        </w:rPr>
        <w:t xml:space="preserve">качеством организации предметно-эстетической среды школы; </w:t>
      </w:r>
    </w:p>
    <w:p w:rsidR="00454846" w:rsidRPr="00B15EC1" w:rsidRDefault="00454846" w:rsidP="001017F5">
      <w:pPr>
        <w:pStyle w:val="a6"/>
        <w:widowControl w:val="0"/>
        <w:numPr>
          <w:ilvl w:val="0"/>
          <w:numId w:val="47"/>
        </w:numPr>
        <w:tabs>
          <w:tab w:val="left" w:pos="1402"/>
        </w:tabs>
        <w:autoSpaceDE w:val="0"/>
        <w:autoSpaceDN w:val="0"/>
        <w:spacing w:before="2" w:after="0" w:line="235" w:lineRule="auto"/>
        <w:ind w:right="224" w:firstLine="427"/>
        <w:contextualSpacing w:val="0"/>
        <w:rPr>
          <w:rFonts w:ascii="Times New Roman" w:hAnsi="Times New Roman" w:cs="Times New Roman"/>
          <w:sz w:val="24"/>
          <w:szCs w:val="24"/>
        </w:rPr>
      </w:pPr>
      <w:r w:rsidRPr="00B15EC1">
        <w:rPr>
          <w:rFonts w:ascii="Times New Roman" w:hAnsi="Times New Roman" w:cs="Times New Roman"/>
          <w:sz w:val="24"/>
          <w:szCs w:val="24"/>
        </w:rPr>
        <w:t>- качеством взаимодействия образовательной организации и семей обучающихся.</w:t>
      </w:r>
    </w:p>
    <w:p w:rsidR="00454846" w:rsidRPr="00B15EC1" w:rsidRDefault="00454846" w:rsidP="004C7686">
      <w:pPr>
        <w:pStyle w:val="ab"/>
        <w:spacing w:before="3"/>
        <w:ind w:left="692" w:right="223" w:firstLine="708"/>
        <w:jc w:val="both"/>
        <w:rPr>
          <w:rFonts w:ascii="Times New Roman" w:hAnsi="Times New Roman" w:cs="Times New Roman"/>
          <w:sz w:val="24"/>
          <w:szCs w:val="24"/>
        </w:rPr>
      </w:pPr>
      <w:r w:rsidRPr="00B15EC1">
        <w:rPr>
          <w:rFonts w:ascii="Times New Roman" w:hAnsi="Times New Roman" w:cs="Times New Roman"/>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454846" w:rsidRPr="00B15EC1" w:rsidRDefault="00454846" w:rsidP="004C7686">
      <w:pPr>
        <w:pStyle w:val="ab"/>
        <w:spacing w:before="7"/>
        <w:jc w:val="both"/>
        <w:rPr>
          <w:rFonts w:ascii="Times New Roman" w:hAnsi="Times New Roman" w:cs="Times New Roman"/>
          <w:sz w:val="24"/>
          <w:szCs w:val="24"/>
        </w:rPr>
      </w:pPr>
    </w:p>
    <w:p w:rsidR="00874DC9" w:rsidRDefault="00874DC9" w:rsidP="00874DC9">
      <w:pPr>
        <w:pStyle w:val="1"/>
        <w:ind w:left="0" w:right="1051"/>
        <w:rPr>
          <w:sz w:val="24"/>
          <w:szCs w:val="24"/>
        </w:rPr>
      </w:pPr>
      <w:r>
        <w:rPr>
          <w:sz w:val="24"/>
          <w:szCs w:val="24"/>
        </w:rPr>
        <w:t xml:space="preserve">                                                    6. </w:t>
      </w:r>
      <w:r w:rsidR="00454846" w:rsidRPr="00B15EC1">
        <w:rPr>
          <w:sz w:val="24"/>
          <w:szCs w:val="24"/>
        </w:rPr>
        <w:t>ПЛАН ВОСПИТАТЕЛЬНОЙ РАБОТЫ</w:t>
      </w:r>
    </w:p>
    <w:p w:rsidR="00454846" w:rsidRPr="00B15EC1" w:rsidRDefault="00454846" w:rsidP="00874DC9">
      <w:pPr>
        <w:pStyle w:val="1"/>
        <w:ind w:left="390" w:right="1051"/>
        <w:rPr>
          <w:sz w:val="24"/>
          <w:szCs w:val="24"/>
        </w:rPr>
      </w:pPr>
      <w:r w:rsidRPr="00B15EC1">
        <w:rPr>
          <w:sz w:val="24"/>
          <w:szCs w:val="24"/>
        </w:rPr>
        <w:t xml:space="preserve"> </w:t>
      </w:r>
      <w:r w:rsidR="00874DC9">
        <w:rPr>
          <w:sz w:val="24"/>
          <w:szCs w:val="24"/>
        </w:rPr>
        <w:t xml:space="preserve">                               </w:t>
      </w:r>
      <w:r w:rsidRPr="00B15EC1">
        <w:rPr>
          <w:sz w:val="24"/>
          <w:szCs w:val="24"/>
        </w:rPr>
        <w:t>МБОУ «Амгино</w:t>
      </w:r>
      <w:r w:rsidR="002F4E90">
        <w:rPr>
          <w:sz w:val="24"/>
          <w:szCs w:val="24"/>
        </w:rPr>
        <w:t>- Олекминская  СОШ» на 2021-2024</w:t>
      </w:r>
      <w:r w:rsidRPr="00B15EC1">
        <w:rPr>
          <w:sz w:val="24"/>
          <w:szCs w:val="24"/>
        </w:rPr>
        <w:t xml:space="preserve"> ГГ. </w:t>
      </w:r>
    </w:p>
    <w:p w:rsidR="00454846" w:rsidRPr="00B15EC1" w:rsidRDefault="00454846" w:rsidP="00454846">
      <w:pPr>
        <w:spacing w:line="296" w:lineRule="exact"/>
        <w:ind w:left="4447"/>
        <w:jc w:val="both"/>
        <w:rPr>
          <w:rFonts w:ascii="Times New Roman" w:hAnsi="Times New Roman" w:cs="Times New Roman"/>
          <w:b/>
          <w:sz w:val="24"/>
          <w:szCs w:val="24"/>
        </w:rPr>
      </w:pPr>
    </w:p>
    <w:p w:rsidR="00454846" w:rsidRPr="00B15EC1" w:rsidRDefault="00874DC9" w:rsidP="00874DC9">
      <w:pPr>
        <w:spacing w:line="296" w:lineRule="exact"/>
        <w:ind w:left="4447"/>
        <w:jc w:val="both"/>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54846" w:rsidRPr="00874DC9" w:rsidRDefault="00874DC9" w:rsidP="00874DC9">
      <w:pPr>
        <w:pStyle w:val="ab"/>
        <w:ind w:left="709" w:right="224" w:hanging="152"/>
        <w:jc w:val="both"/>
        <w:rPr>
          <w:rFonts w:ascii="Times New Roman" w:hAnsi="Times New Roman" w:cs="Times New Roman"/>
          <w:sz w:val="24"/>
          <w:szCs w:val="24"/>
        </w:rPr>
      </w:pPr>
      <w:r>
        <w:rPr>
          <w:rFonts w:ascii="Times New Roman" w:hAnsi="Times New Roman" w:cs="Times New Roman"/>
          <w:sz w:val="24"/>
          <w:szCs w:val="24"/>
        </w:rPr>
        <w:t xml:space="preserve">              </w:t>
      </w:r>
      <w:r w:rsidR="00454846" w:rsidRPr="00B15EC1">
        <w:rPr>
          <w:rFonts w:ascii="Times New Roman" w:hAnsi="Times New Roman" w:cs="Times New Roman"/>
          <w:sz w:val="24"/>
          <w:szCs w:val="24"/>
        </w:rPr>
        <w:t>В соответствии с программой воспитания МБОУ «Амгин</w:t>
      </w:r>
      <w:r w:rsidR="002F4E90">
        <w:rPr>
          <w:rFonts w:ascii="Times New Roman" w:hAnsi="Times New Roman" w:cs="Times New Roman"/>
          <w:sz w:val="24"/>
          <w:szCs w:val="24"/>
        </w:rPr>
        <w:t>о- Олекминская  СОШ»на 2021-2024</w:t>
      </w:r>
      <w:r w:rsidR="00454846" w:rsidRPr="00B15EC1">
        <w:rPr>
          <w:rFonts w:ascii="Times New Roman" w:hAnsi="Times New Roman" w:cs="Times New Roman"/>
          <w:sz w:val="24"/>
          <w:szCs w:val="24"/>
        </w:rPr>
        <w:t xml:space="preserve"> гг.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rsidR="00454846" w:rsidRPr="00B15EC1" w:rsidRDefault="00874DC9" w:rsidP="00454846">
      <w:pPr>
        <w:spacing w:line="298" w:lineRule="exact"/>
        <w:ind w:right="227"/>
        <w:jc w:val="center"/>
        <w:rPr>
          <w:rFonts w:ascii="Times New Roman" w:hAnsi="Times New Roman" w:cs="Times New Roman"/>
          <w:b/>
          <w:spacing w:val="27"/>
          <w:sz w:val="24"/>
          <w:szCs w:val="24"/>
          <w:u w:val="single"/>
        </w:rPr>
      </w:pPr>
      <w:r>
        <w:rPr>
          <w:rFonts w:ascii="Times New Roman" w:hAnsi="Times New Roman" w:cs="Times New Roman"/>
          <w:b/>
          <w:sz w:val="24"/>
          <w:szCs w:val="24"/>
        </w:rPr>
        <w:t xml:space="preserve">          </w:t>
      </w:r>
      <w:r w:rsidR="00454846" w:rsidRPr="00B15EC1">
        <w:rPr>
          <w:rFonts w:ascii="Times New Roman" w:hAnsi="Times New Roman" w:cs="Times New Roman"/>
          <w:b/>
          <w:sz w:val="24"/>
          <w:szCs w:val="24"/>
        </w:rPr>
        <w:t>Цель плана воспитательной работы на 2021-2025гг.:</w:t>
      </w:r>
    </w:p>
    <w:p w:rsidR="00454846" w:rsidRPr="00874DC9" w:rsidRDefault="00454846" w:rsidP="00874DC9">
      <w:pPr>
        <w:spacing w:line="298" w:lineRule="exact"/>
        <w:ind w:left="709" w:right="227" w:firstLine="541"/>
        <w:rPr>
          <w:rFonts w:ascii="Times New Roman" w:hAnsi="Times New Roman" w:cs="Times New Roman"/>
          <w:i/>
          <w:sz w:val="24"/>
          <w:szCs w:val="24"/>
        </w:rPr>
      </w:pPr>
      <w:r w:rsidRPr="00B15EC1">
        <w:rPr>
          <w:rFonts w:ascii="Times New Roman" w:hAnsi="Times New Roman" w:cs="Times New Roman"/>
          <w:i/>
          <w:sz w:val="24"/>
          <w:szCs w:val="24"/>
          <w:u w:val="single"/>
        </w:rPr>
        <w:t>Обеспечение позитивной динамики развития личности ребенка посредством вовлечения его  всоциально - значимую деятельность школы.</w:t>
      </w:r>
    </w:p>
    <w:p w:rsidR="00454846" w:rsidRPr="00B15EC1" w:rsidRDefault="00454846" w:rsidP="00454846">
      <w:pPr>
        <w:pStyle w:val="1"/>
        <w:spacing w:before="7"/>
        <w:ind w:left="1250"/>
        <w:rPr>
          <w:sz w:val="24"/>
          <w:szCs w:val="24"/>
        </w:rPr>
      </w:pPr>
      <w:r w:rsidRPr="00B15EC1">
        <w:rPr>
          <w:sz w:val="24"/>
          <w:szCs w:val="24"/>
        </w:rPr>
        <w:lastRenderedPageBreak/>
        <w:t>Задачи:</w:t>
      </w:r>
    </w:p>
    <w:p w:rsidR="00454846" w:rsidRPr="00B15EC1" w:rsidRDefault="00454846" w:rsidP="001017F5">
      <w:pPr>
        <w:pStyle w:val="a6"/>
        <w:widowControl w:val="0"/>
        <w:numPr>
          <w:ilvl w:val="0"/>
          <w:numId w:val="51"/>
        </w:numPr>
        <w:tabs>
          <w:tab w:val="left" w:pos="1054"/>
        </w:tabs>
        <w:autoSpaceDE w:val="0"/>
        <w:autoSpaceDN w:val="0"/>
        <w:spacing w:after="0" w:line="240"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интеграция содержания различных видов деятельности обучающихся на основе </w:t>
      </w:r>
      <w:r w:rsidRPr="00B15EC1">
        <w:rPr>
          <w:rFonts w:ascii="Times New Roman" w:hAnsi="Times New Roman" w:cs="Times New Roman"/>
          <w:spacing w:val="2"/>
          <w:sz w:val="24"/>
          <w:szCs w:val="24"/>
        </w:rPr>
        <w:t>си</w:t>
      </w:r>
      <w:r w:rsidRPr="00B15EC1">
        <w:rPr>
          <w:rFonts w:ascii="Times New Roman" w:hAnsi="Times New Roman" w:cs="Times New Roman"/>
          <w:sz w:val="24"/>
          <w:szCs w:val="24"/>
        </w:rPr>
        <w:t>стемности, целесообразности и не шаблонности воспитательной работы;</w:t>
      </w:r>
    </w:p>
    <w:p w:rsidR="00454846" w:rsidRPr="00B15EC1" w:rsidRDefault="00454846" w:rsidP="001017F5">
      <w:pPr>
        <w:pStyle w:val="a6"/>
        <w:widowControl w:val="0"/>
        <w:numPr>
          <w:ilvl w:val="0"/>
          <w:numId w:val="51"/>
        </w:numPr>
        <w:tabs>
          <w:tab w:val="left" w:pos="1054"/>
        </w:tabs>
        <w:autoSpaceDE w:val="0"/>
        <w:autoSpaceDN w:val="0"/>
        <w:spacing w:after="0" w:line="240"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rsidR="00454846" w:rsidRPr="00B15EC1" w:rsidRDefault="00454846" w:rsidP="001017F5">
      <w:pPr>
        <w:pStyle w:val="a6"/>
        <w:widowControl w:val="0"/>
        <w:numPr>
          <w:ilvl w:val="0"/>
          <w:numId w:val="51"/>
        </w:numPr>
        <w:tabs>
          <w:tab w:val="left" w:pos="1054"/>
        </w:tabs>
        <w:autoSpaceDE w:val="0"/>
        <w:autoSpaceDN w:val="0"/>
        <w:spacing w:after="0" w:line="240" w:lineRule="auto"/>
        <w:ind w:left="1053" w:right="223"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создание и педагогическая поддержка деятельности детских общественных организаций (РДШ);</w:t>
      </w:r>
    </w:p>
    <w:p w:rsidR="00454846" w:rsidRPr="00874DC9" w:rsidRDefault="00454846" w:rsidP="001017F5">
      <w:pPr>
        <w:pStyle w:val="a6"/>
        <w:widowControl w:val="0"/>
        <w:numPr>
          <w:ilvl w:val="0"/>
          <w:numId w:val="51"/>
        </w:numPr>
        <w:tabs>
          <w:tab w:val="left" w:pos="1054"/>
        </w:tabs>
        <w:autoSpaceDE w:val="0"/>
        <w:autoSpaceDN w:val="0"/>
        <w:spacing w:after="0" w:line="237" w:lineRule="auto"/>
        <w:ind w:left="1053" w:right="231"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создание благоприятных условий для развития социально значимых отношений обучающихся как в классах, так и рамках образовательной организацией в целом;</w:t>
      </w:r>
    </w:p>
    <w:p w:rsidR="00454846" w:rsidRPr="00B15EC1" w:rsidRDefault="00454846" w:rsidP="001017F5">
      <w:pPr>
        <w:pStyle w:val="a6"/>
        <w:widowControl w:val="0"/>
        <w:numPr>
          <w:ilvl w:val="0"/>
          <w:numId w:val="51"/>
        </w:numPr>
        <w:tabs>
          <w:tab w:val="left" w:pos="1054"/>
        </w:tabs>
        <w:autoSpaceDE w:val="0"/>
        <w:autoSpaceDN w:val="0"/>
        <w:spacing w:before="70" w:after="0" w:line="240"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rsidR="00454846" w:rsidRPr="00B15EC1" w:rsidRDefault="00454846" w:rsidP="001017F5">
      <w:pPr>
        <w:pStyle w:val="a6"/>
        <w:widowControl w:val="0"/>
        <w:numPr>
          <w:ilvl w:val="0"/>
          <w:numId w:val="51"/>
        </w:numPr>
        <w:tabs>
          <w:tab w:val="left" w:pos="1054"/>
        </w:tabs>
        <w:autoSpaceDE w:val="0"/>
        <w:autoSpaceDN w:val="0"/>
        <w:spacing w:after="0" w:line="240" w:lineRule="auto"/>
        <w:ind w:left="1053" w:right="222"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реализация воспитательных возможностей дополнительного образования и программ внеурочной деятельности;</w:t>
      </w:r>
    </w:p>
    <w:p w:rsidR="00454846" w:rsidRPr="00B15EC1" w:rsidRDefault="00454846" w:rsidP="001017F5">
      <w:pPr>
        <w:pStyle w:val="a6"/>
        <w:widowControl w:val="0"/>
        <w:numPr>
          <w:ilvl w:val="0"/>
          <w:numId w:val="51"/>
        </w:numPr>
        <w:tabs>
          <w:tab w:val="left" w:pos="1054"/>
        </w:tabs>
        <w:autoSpaceDE w:val="0"/>
        <w:autoSpaceDN w:val="0"/>
        <w:spacing w:after="0" w:line="240"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определение и реализация индивидуальных профессиональных маршрутов обучающихся 6-11 кл. в рамках пилотной апробации регионального проекта </w:t>
      </w:r>
      <w:r w:rsidRPr="00B15EC1">
        <w:rPr>
          <w:rFonts w:ascii="Times New Roman" w:hAnsi="Times New Roman" w:cs="Times New Roman"/>
          <w:color w:val="181818"/>
          <w:sz w:val="24"/>
          <w:szCs w:val="24"/>
        </w:rPr>
        <w:t xml:space="preserve">ранней профессиональной ориентации школьников 6−11 классов </w:t>
      </w:r>
      <w:r w:rsidRPr="00B15EC1">
        <w:rPr>
          <w:rFonts w:ascii="Times New Roman" w:hAnsi="Times New Roman" w:cs="Times New Roman"/>
          <w:sz w:val="24"/>
          <w:szCs w:val="24"/>
        </w:rPr>
        <w:t>«Билет в будущее»;</w:t>
      </w:r>
    </w:p>
    <w:p w:rsidR="00454846" w:rsidRPr="00B15EC1" w:rsidRDefault="00454846" w:rsidP="001017F5">
      <w:pPr>
        <w:pStyle w:val="a6"/>
        <w:widowControl w:val="0"/>
        <w:numPr>
          <w:ilvl w:val="0"/>
          <w:numId w:val="51"/>
        </w:numPr>
        <w:tabs>
          <w:tab w:val="left" w:pos="1054"/>
        </w:tabs>
        <w:autoSpaceDE w:val="0"/>
        <w:autoSpaceDN w:val="0"/>
        <w:spacing w:after="0" w:line="317" w:lineRule="exact"/>
        <w:ind w:left="1053" w:hanging="362"/>
        <w:contextualSpacing w:val="0"/>
        <w:jc w:val="both"/>
        <w:rPr>
          <w:rFonts w:ascii="Times New Roman" w:hAnsi="Times New Roman" w:cs="Times New Roman"/>
          <w:sz w:val="24"/>
          <w:szCs w:val="24"/>
        </w:rPr>
      </w:pPr>
      <w:r w:rsidRPr="00B15EC1">
        <w:rPr>
          <w:rFonts w:ascii="Times New Roman" w:hAnsi="Times New Roman" w:cs="Times New Roman"/>
          <w:sz w:val="24"/>
          <w:szCs w:val="24"/>
          <w:u w:val="single"/>
        </w:rPr>
        <w:t>развитие ценностного отношения обучающихся и педагогов к своему здоровью</w:t>
      </w:r>
    </w:p>
    <w:p w:rsidR="00454846" w:rsidRPr="00B15EC1" w:rsidRDefault="00454846" w:rsidP="00454846">
      <w:pPr>
        <w:pStyle w:val="ab"/>
        <w:spacing w:line="298" w:lineRule="exact"/>
        <w:ind w:left="1053"/>
        <w:rPr>
          <w:rFonts w:ascii="Times New Roman" w:hAnsi="Times New Roman" w:cs="Times New Roman"/>
          <w:sz w:val="24"/>
          <w:szCs w:val="24"/>
        </w:rPr>
      </w:pPr>
      <w:r w:rsidRPr="00B15EC1">
        <w:rPr>
          <w:rFonts w:ascii="Times New Roman" w:hAnsi="Times New Roman" w:cs="Times New Roman"/>
          <w:sz w:val="24"/>
          <w:szCs w:val="24"/>
          <w:u w:val="single"/>
        </w:rPr>
        <w:t>посредством участия ВФСК ГТО;</w:t>
      </w:r>
    </w:p>
    <w:p w:rsidR="00454846" w:rsidRPr="00B15EC1" w:rsidRDefault="00454846" w:rsidP="001017F5">
      <w:pPr>
        <w:pStyle w:val="a6"/>
        <w:widowControl w:val="0"/>
        <w:numPr>
          <w:ilvl w:val="0"/>
          <w:numId w:val="51"/>
        </w:numPr>
        <w:tabs>
          <w:tab w:val="left" w:pos="1054"/>
        </w:tabs>
        <w:autoSpaceDE w:val="0"/>
        <w:autoSpaceDN w:val="0"/>
        <w:spacing w:before="2" w:after="0" w:line="237" w:lineRule="auto"/>
        <w:ind w:left="1053" w:right="229"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и опыта ведения здорового образа жизни и заботы о здоровье других людей;</w:t>
      </w:r>
    </w:p>
    <w:p w:rsidR="00454846" w:rsidRPr="00B15EC1" w:rsidRDefault="00454846" w:rsidP="001017F5">
      <w:pPr>
        <w:pStyle w:val="a6"/>
        <w:widowControl w:val="0"/>
        <w:numPr>
          <w:ilvl w:val="0"/>
          <w:numId w:val="51"/>
        </w:numPr>
        <w:tabs>
          <w:tab w:val="left" w:pos="1051"/>
        </w:tabs>
        <w:autoSpaceDE w:val="0"/>
        <w:autoSpaceDN w:val="0"/>
        <w:spacing w:before="5" w:after="0" w:line="237" w:lineRule="auto"/>
        <w:ind w:left="1050" w:right="224" w:hanging="359"/>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повысить ответственность педагогического коллектива за эффективность и качество подготовки одаренных учащихся;</w:t>
      </w:r>
    </w:p>
    <w:p w:rsidR="00454846" w:rsidRPr="00B15EC1" w:rsidRDefault="00454846" w:rsidP="001017F5">
      <w:pPr>
        <w:pStyle w:val="a6"/>
        <w:widowControl w:val="0"/>
        <w:numPr>
          <w:ilvl w:val="0"/>
          <w:numId w:val="51"/>
        </w:numPr>
        <w:tabs>
          <w:tab w:val="left" w:pos="1051"/>
        </w:tabs>
        <w:autoSpaceDE w:val="0"/>
        <w:autoSpaceDN w:val="0"/>
        <w:spacing w:before="3" w:after="0" w:line="240" w:lineRule="auto"/>
        <w:ind w:left="1050" w:right="222" w:hanging="359"/>
        <w:contextualSpacing w:val="0"/>
        <w:jc w:val="both"/>
        <w:rPr>
          <w:rFonts w:ascii="Times New Roman" w:hAnsi="Times New Roman" w:cs="Times New Roman"/>
          <w:sz w:val="24"/>
          <w:szCs w:val="24"/>
        </w:rPr>
      </w:pPr>
      <w:r w:rsidRPr="00B15EC1">
        <w:rPr>
          <w:rFonts w:ascii="Times New Roman" w:hAnsi="Times New Roman" w:cs="Times New Roman"/>
          <w:sz w:val="24"/>
          <w:szCs w:val="24"/>
        </w:rPr>
        <w:t>активизировать работу по формированию команды педагогов, решающих проектные задачи, повысить их компетентность в данном направлении;</w:t>
      </w:r>
    </w:p>
    <w:p w:rsidR="00454846" w:rsidRPr="00B15EC1" w:rsidRDefault="00454846" w:rsidP="001017F5">
      <w:pPr>
        <w:pStyle w:val="a6"/>
        <w:widowControl w:val="0"/>
        <w:numPr>
          <w:ilvl w:val="0"/>
          <w:numId w:val="51"/>
        </w:numPr>
        <w:tabs>
          <w:tab w:val="left" w:pos="1054"/>
        </w:tabs>
        <w:autoSpaceDE w:val="0"/>
        <w:autoSpaceDN w:val="0"/>
        <w:spacing w:before="2" w:after="0" w:line="237" w:lineRule="auto"/>
        <w:ind w:left="1053" w:right="224"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внедрение лучших практик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w:t>
      </w:r>
    </w:p>
    <w:p w:rsidR="00454846" w:rsidRPr="00B15EC1" w:rsidRDefault="00454846" w:rsidP="001017F5">
      <w:pPr>
        <w:pStyle w:val="a6"/>
        <w:widowControl w:val="0"/>
        <w:numPr>
          <w:ilvl w:val="0"/>
          <w:numId w:val="51"/>
        </w:numPr>
        <w:tabs>
          <w:tab w:val="left" w:pos="1054"/>
        </w:tabs>
        <w:autoSpaceDE w:val="0"/>
        <w:autoSpaceDN w:val="0"/>
        <w:spacing w:before="5" w:after="0" w:line="240" w:lineRule="auto"/>
        <w:ind w:left="1053" w:right="222"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активизация 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rsidR="00454846" w:rsidRPr="00B15EC1" w:rsidRDefault="00454846" w:rsidP="00454846">
      <w:pPr>
        <w:pStyle w:val="1"/>
        <w:spacing w:before="7"/>
        <w:ind w:left="1401"/>
        <w:rPr>
          <w:sz w:val="24"/>
          <w:szCs w:val="24"/>
        </w:rPr>
      </w:pPr>
    </w:p>
    <w:p w:rsidR="00454846" w:rsidRPr="00B15EC1" w:rsidRDefault="00454846" w:rsidP="00454846">
      <w:pPr>
        <w:pStyle w:val="1"/>
        <w:spacing w:before="7"/>
        <w:ind w:left="1401"/>
        <w:rPr>
          <w:sz w:val="24"/>
          <w:szCs w:val="24"/>
        </w:rPr>
      </w:pPr>
      <w:r w:rsidRPr="00B15EC1">
        <w:rPr>
          <w:sz w:val="24"/>
          <w:szCs w:val="24"/>
        </w:rPr>
        <w:t>Реализация этих целей и задач предполагает:</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10"/>
        <w:contextualSpacing w:val="0"/>
        <w:jc w:val="both"/>
        <w:rPr>
          <w:rFonts w:ascii="Times New Roman" w:hAnsi="Times New Roman" w:cs="Times New Roman"/>
          <w:sz w:val="24"/>
          <w:szCs w:val="24"/>
        </w:rPr>
      </w:pPr>
      <w:r w:rsidRPr="00B15EC1">
        <w:rPr>
          <w:rFonts w:ascii="Times New Roman" w:hAnsi="Times New Roman" w:cs="Times New Roman"/>
          <w:sz w:val="24"/>
          <w:szCs w:val="24"/>
        </w:rPr>
        <w:t xml:space="preserve">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w:t>
      </w:r>
      <w:r w:rsidR="001B00EE">
        <w:rPr>
          <w:rFonts w:ascii="Times New Roman" w:hAnsi="Times New Roman" w:cs="Times New Roman"/>
          <w:sz w:val="24"/>
          <w:szCs w:val="24"/>
        </w:rPr>
        <w:t>Ф</w:t>
      </w:r>
      <w:r w:rsidRPr="00B15EC1">
        <w:rPr>
          <w:rFonts w:ascii="Times New Roman" w:hAnsi="Times New Roman" w:cs="Times New Roman"/>
          <w:sz w:val="24"/>
          <w:szCs w:val="24"/>
        </w:rPr>
        <w:t>ГОС.</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10"/>
        <w:contextualSpacing w:val="0"/>
        <w:rPr>
          <w:rFonts w:ascii="Times New Roman" w:hAnsi="Times New Roman" w:cs="Times New Roman"/>
          <w:sz w:val="24"/>
          <w:szCs w:val="24"/>
        </w:rPr>
      </w:pPr>
      <w:r w:rsidRPr="00B15EC1">
        <w:rPr>
          <w:rFonts w:ascii="Times New Roman" w:hAnsi="Times New Roman" w:cs="Times New Roman"/>
          <w:sz w:val="24"/>
          <w:szCs w:val="24"/>
        </w:rPr>
        <w:t>Создание благоприятных условий и возможностей для полноценного развития личности, для охраны здоровья и жизни детей;</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18"/>
        <w:contextualSpacing w:val="0"/>
        <w:rPr>
          <w:rFonts w:ascii="Times New Roman" w:hAnsi="Times New Roman" w:cs="Times New Roman"/>
          <w:sz w:val="24"/>
          <w:szCs w:val="24"/>
        </w:rPr>
      </w:pPr>
      <w:r w:rsidRPr="00B15EC1">
        <w:rPr>
          <w:rFonts w:ascii="Times New Roman" w:hAnsi="Times New Roman" w:cs="Times New Roman"/>
          <w:sz w:val="24"/>
          <w:szCs w:val="24"/>
        </w:rPr>
        <w:t>Создание условий проявления и мотивации творческой активности воспитанников в различных сферах социально значимой деятельности;</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14"/>
        <w:contextualSpacing w:val="0"/>
        <w:rPr>
          <w:rFonts w:ascii="Times New Roman" w:hAnsi="Times New Roman" w:cs="Times New Roman"/>
          <w:sz w:val="24"/>
          <w:szCs w:val="24"/>
        </w:rPr>
      </w:pPr>
      <w:r w:rsidRPr="00B15EC1">
        <w:rPr>
          <w:rFonts w:ascii="Times New Roman" w:hAnsi="Times New Roman" w:cs="Times New Roman"/>
          <w:sz w:val="24"/>
          <w:szCs w:val="24"/>
        </w:rPr>
        <w:t>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08"/>
        <w:contextualSpacing w:val="0"/>
        <w:rPr>
          <w:rFonts w:ascii="Times New Roman" w:hAnsi="Times New Roman" w:cs="Times New Roman"/>
          <w:sz w:val="24"/>
          <w:szCs w:val="24"/>
        </w:rPr>
      </w:pPr>
      <w:r w:rsidRPr="00B15EC1">
        <w:rPr>
          <w:rFonts w:ascii="Times New Roman" w:hAnsi="Times New Roman" w:cs="Times New Roman"/>
          <w:sz w:val="24"/>
          <w:szCs w:val="24"/>
        </w:rPr>
        <w:t xml:space="preserve">Освоение и использование в практической деятельности новых педагогических </w:t>
      </w:r>
      <w:r w:rsidRPr="00B15EC1">
        <w:rPr>
          <w:rFonts w:ascii="Times New Roman" w:hAnsi="Times New Roman" w:cs="Times New Roman"/>
          <w:spacing w:val="3"/>
          <w:sz w:val="24"/>
          <w:szCs w:val="24"/>
        </w:rPr>
        <w:t>тех</w:t>
      </w:r>
      <w:r w:rsidRPr="00B15EC1">
        <w:rPr>
          <w:rFonts w:ascii="Times New Roman" w:hAnsi="Times New Roman" w:cs="Times New Roman"/>
          <w:sz w:val="24"/>
          <w:szCs w:val="24"/>
        </w:rPr>
        <w:t>нологий и методик воспитательной работы;</w:t>
      </w:r>
    </w:p>
    <w:p w:rsidR="00454846" w:rsidRPr="00B15EC1" w:rsidRDefault="00454846" w:rsidP="001017F5">
      <w:pPr>
        <w:pStyle w:val="a6"/>
        <w:widowControl w:val="0"/>
        <w:numPr>
          <w:ilvl w:val="0"/>
          <w:numId w:val="46"/>
        </w:numPr>
        <w:tabs>
          <w:tab w:val="left" w:pos="835"/>
        </w:tabs>
        <w:autoSpaceDE w:val="0"/>
        <w:autoSpaceDN w:val="0"/>
        <w:spacing w:after="0" w:line="299" w:lineRule="exact"/>
        <w:contextualSpacing w:val="0"/>
        <w:rPr>
          <w:rFonts w:ascii="Times New Roman" w:hAnsi="Times New Roman" w:cs="Times New Roman"/>
          <w:sz w:val="24"/>
          <w:szCs w:val="24"/>
        </w:rPr>
      </w:pPr>
      <w:r w:rsidRPr="00B15EC1">
        <w:rPr>
          <w:rFonts w:ascii="Times New Roman" w:hAnsi="Times New Roman" w:cs="Times New Roman"/>
          <w:sz w:val="24"/>
          <w:szCs w:val="24"/>
        </w:rPr>
        <w:t>Развитие различных форм ученического самоуправления;</w:t>
      </w:r>
    </w:p>
    <w:p w:rsidR="00454846" w:rsidRPr="00B15EC1" w:rsidRDefault="00454846" w:rsidP="001017F5">
      <w:pPr>
        <w:pStyle w:val="a6"/>
        <w:widowControl w:val="0"/>
        <w:numPr>
          <w:ilvl w:val="0"/>
          <w:numId w:val="46"/>
        </w:numPr>
        <w:tabs>
          <w:tab w:val="left" w:pos="835"/>
        </w:tabs>
        <w:autoSpaceDE w:val="0"/>
        <w:autoSpaceDN w:val="0"/>
        <w:spacing w:after="0" w:line="240" w:lineRule="auto"/>
        <w:ind w:right="213"/>
        <w:contextualSpacing w:val="0"/>
        <w:rPr>
          <w:rFonts w:ascii="Times New Roman" w:hAnsi="Times New Roman" w:cs="Times New Roman"/>
          <w:sz w:val="24"/>
          <w:szCs w:val="24"/>
        </w:rPr>
      </w:pPr>
      <w:r w:rsidRPr="00B15EC1">
        <w:rPr>
          <w:rFonts w:ascii="Times New Roman" w:hAnsi="Times New Roman" w:cs="Times New Roman"/>
          <w:sz w:val="24"/>
          <w:szCs w:val="24"/>
        </w:rPr>
        <w:t>Дальнейшее развитие и совершенствование системы дополнительного образования в школе;</w:t>
      </w:r>
    </w:p>
    <w:p w:rsidR="00454846" w:rsidRPr="00B15EC1" w:rsidRDefault="00454846" w:rsidP="00454846">
      <w:pPr>
        <w:pStyle w:val="1"/>
        <w:spacing w:before="4"/>
        <w:ind w:left="4080" w:right="1773" w:hanging="1787"/>
        <w:rPr>
          <w:sz w:val="24"/>
          <w:szCs w:val="24"/>
        </w:rPr>
      </w:pPr>
    </w:p>
    <w:p w:rsidR="00454846" w:rsidRPr="00B15EC1" w:rsidRDefault="00454846" w:rsidP="00454846">
      <w:pPr>
        <w:pStyle w:val="1"/>
        <w:spacing w:before="4"/>
        <w:ind w:left="4080" w:right="1773" w:hanging="1787"/>
        <w:rPr>
          <w:sz w:val="24"/>
          <w:szCs w:val="24"/>
        </w:rPr>
      </w:pPr>
      <w:r w:rsidRPr="00B15EC1">
        <w:rPr>
          <w:sz w:val="24"/>
          <w:szCs w:val="24"/>
        </w:rPr>
        <w:t>Приоритетные направления в вос</w:t>
      </w:r>
      <w:r w:rsidR="001B00EE">
        <w:rPr>
          <w:sz w:val="24"/>
          <w:szCs w:val="24"/>
        </w:rPr>
        <w:t>питательной работе на 2021-2024</w:t>
      </w:r>
      <w:r w:rsidRPr="00B15EC1">
        <w:rPr>
          <w:sz w:val="24"/>
          <w:szCs w:val="24"/>
        </w:rPr>
        <w:t xml:space="preserve"> учебный год</w:t>
      </w:r>
    </w:p>
    <w:p w:rsidR="00454846" w:rsidRPr="00B15EC1" w:rsidRDefault="00454846" w:rsidP="00454846">
      <w:pPr>
        <w:pStyle w:val="1"/>
        <w:spacing w:before="4"/>
        <w:ind w:left="4080" w:right="1773" w:hanging="1787"/>
        <w:rPr>
          <w:sz w:val="24"/>
          <w:szCs w:val="24"/>
        </w:rPr>
      </w:pPr>
    </w:p>
    <w:p w:rsidR="00454846" w:rsidRPr="00B15EC1" w:rsidRDefault="00454846" w:rsidP="001017F5">
      <w:pPr>
        <w:pStyle w:val="a6"/>
        <w:widowControl w:val="0"/>
        <w:numPr>
          <w:ilvl w:val="0"/>
          <w:numId w:val="45"/>
        </w:numPr>
        <w:tabs>
          <w:tab w:val="left" w:pos="1414"/>
        </w:tabs>
        <w:autoSpaceDE w:val="0"/>
        <w:autoSpaceDN w:val="0"/>
        <w:spacing w:after="0" w:line="242" w:lineRule="auto"/>
        <w:ind w:right="228" w:hanging="389"/>
        <w:contextualSpacing w:val="0"/>
        <w:jc w:val="left"/>
        <w:rPr>
          <w:rFonts w:ascii="Times New Roman" w:hAnsi="Times New Roman" w:cs="Times New Roman"/>
          <w:b/>
          <w:sz w:val="24"/>
          <w:szCs w:val="24"/>
        </w:rPr>
      </w:pPr>
      <w:r w:rsidRPr="00B15EC1">
        <w:rPr>
          <w:rFonts w:ascii="Times New Roman" w:hAnsi="Times New Roman" w:cs="Times New Roman"/>
          <w:b/>
          <w:i/>
          <w:sz w:val="24"/>
          <w:szCs w:val="24"/>
        </w:rPr>
        <w:t>Интеллектуально – познавательное</w:t>
      </w:r>
      <w:r w:rsidRPr="00B15EC1">
        <w:rPr>
          <w:rFonts w:ascii="Times New Roman" w:hAnsi="Times New Roman" w:cs="Times New Roman"/>
          <w:sz w:val="24"/>
          <w:szCs w:val="24"/>
        </w:rPr>
        <w:t>(реализация программы «Лестница моего успеха»)</w:t>
      </w:r>
      <w:r w:rsidRPr="00B15EC1">
        <w:rPr>
          <w:rFonts w:ascii="Times New Roman" w:hAnsi="Times New Roman" w:cs="Times New Roman"/>
          <w:b/>
          <w:sz w:val="24"/>
          <w:szCs w:val="24"/>
        </w:rPr>
        <w:t>:</w:t>
      </w:r>
    </w:p>
    <w:p w:rsidR="00454846" w:rsidRPr="00B15EC1" w:rsidRDefault="00454846" w:rsidP="001017F5">
      <w:pPr>
        <w:pStyle w:val="a6"/>
        <w:widowControl w:val="0"/>
        <w:numPr>
          <w:ilvl w:val="1"/>
          <w:numId w:val="46"/>
        </w:numPr>
        <w:tabs>
          <w:tab w:val="left" w:pos="1413"/>
          <w:tab w:val="left" w:pos="1414"/>
        </w:tabs>
        <w:autoSpaceDE w:val="0"/>
        <w:autoSpaceDN w:val="0"/>
        <w:spacing w:after="0" w:line="240" w:lineRule="auto"/>
        <w:ind w:right="288"/>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навыка общения в коллективной деятельности школьников как основы новой социальной ситуации развития;</w:t>
      </w:r>
    </w:p>
    <w:p w:rsidR="00454846" w:rsidRPr="00B15EC1" w:rsidRDefault="001B00EE" w:rsidP="001017F5">
      <w:pPr>
        <w:pStyle w:val="a6"/>
        <w:widowControl w:val="0"/>
        <w:numPr>
          <w:ilvl w:val="1"/>
          <w:numId w:val="46"/>
        </w:numPr>
        <w:tabs>
          <w:tab w:val="left" w:pos="1413"/>
          <w:tab w:val="left" w:pos="1414"/>
          <w:tab w:val="left" w:pos="5733"/>
          <w:tab w:val="left" w:pos="7174"/>
          <w:tab w:val="left" w:pos="8614"/>
          <w:tab w:val="left" w:pos="10054"/>
        </w:tabs>
        <w:autoSpaceDE w:val="0"/>
        <w:autoSpaceDN w:val="0"/>
        <w:spacing w:after="0" w:line="240" w:lineRule="auto"/>
        <w:ind w:right="510"/>
        <w:contextualSpacing w:val="0"/>
        <w:rPr>
          <w:rFonts w:ascii="Times New Roman" w:hAnsi="Times New Roman" w:cs="Times New Roman"/>
          <w:sz w:val="24"/>
          <w:szCs w:val="24"/>
        </w:rPr>
      </w:pPr>
      <w:r>
        <w:rPr>
          <w:rFonts w:ascii="Times New Roman" w:hAnsi="Times New Roman" w:cs="Times New Roman"/>
          <w:sz w:val="24"/>
          <w:szCs w:val="24"/>
        </w:rPr>
        <w:t xml:space="preserve">формирование интеллектуальной   культуры, </w:t>
      </w:r>
      <w:r w:rsidR="00454846" w:rsidRPr="00B15EC1">
        <w:rPr>
          <w:rFonts w:ascii="Times New Roman" w:hAnsi="Times New Roman" w:cs="Times New Roman"/>
          <w:sz w:val="24"/>
          <w:szCs w:val="24"/>
        </w:rPr>
        <w:t>развитие</w:t>
      </w:r>
      <w:r w:rsidR="00454846" w:rsidRPr="00B15EC1">
        <w:rPr>
          <w:rFonts w:ascii="Times New Roman" w:hAnsi="Times New Roman" w:cs="Times New Roman"/>
          <w:sz w:val="24"/>
          <w:szCs w:val="24"/>
        </w:rPr>
        <w:tab/>
        <w:t>кругозора</w:t>
      </w:r>
      <w:r w:rsidR="00454846" w:rsidRPr="00B15EC1">
        <w:rPr>
          <w:rFonts w:ascii="Times New Roman" w:hAnsi="Times New Roman" w:cs="Times New Roman"/>
          <w:sz w:val="24"/>
          <w:szCs w:val="24"/>
        </w:rPr>
        <w:tab/>
      </w:r>
      <w:r w:rsidR="00454846" w:rsidRPr="00B15EC1">
        <w:rPr>
          <w:rFonts w:ascii="Times New Roman" w:hAnsi="Times New Roman" w:cs="Times New Roman"/>
          <w:spacing w:val="-17"/>
          <w:sz w:val="24"/>
          <w:szCs w:val="24"/>
        </w:rPr>
        <w:t xml:space="preserve">и </w:t>
      </w:r>
      <w:r w:rsidR="00454846" w:rsidRPr="00B15EC1">
        <w:rPr>
          <w:rFonts w:ascii="Times New Roman" w:hAnsi="Times New Roman" w:cs="Times New Roman"/>
          <w:sz w:val="24"/>
          <w:szCs w:val="24"/>
        </w:rPr>
        <w:lastRenderedPageBreak/>
        <w:t>любознательности, в том числе посредством предметных недель;</w:t>
      </w:r>
    </w:p>
    <w:p w:rsidR="00454846" w:rsidRPr="00B15EC1" w:rsidRDefault="00454846" w:rsidP="001017F5">
      <w:pPr>
        <w:pStyle w:val="a6"/>
        <w:widowControl w:val="0"/>
        <w:numPr>
          <w:ilvl w:val="1"/>
          <w:numId w:val="46"/>
        </w:numPr>
        <w:tabs>
          <w:tab w:val="left" w:pos="1413"/>
          <w:tab w:val="left" w:pos="1414"/>
        </w:tabs>
        <w:autoSpaceDE w:val="0"/>
        <w:autoSpaceDN w:val="0"/>
        <w:spacing w:after="0" w:line="318"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и развитие познавательной мотивации обучающихся;</w:t>
      </w:r>
    </w:p>
    <w:p w:rsidR="00454846" w:rsidRPr="00B15EC1" w:rsidRDefault="00454846" w:rsidP="001017F5">
      <w:pPr>
        <w:pStyle w:val="a6"/>
        <w:widowControl w:val="0"/>
        <w:numPr>
          <w:ilvl w:val="1"/>
          <w:numId w:val="46"/>
        </w:numPr>
        <w:tabs>
          <w:tab w:val="left" w:pos="1414"/>
        </w:tabs>
        <w:autoSpaceDE w:val="0"/>
        <w:autoSpaceDN w:val="0"/>
        <w:spacing w:before="70" w:after="0" w:line="318" w:lineRule="exact"/>
        <w:ind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организация научно-исследовательской деятельности;</w:t>
      </w:r>
    </w:p>
    <w:p w:rsidR="00454846" w:rsidRPr="00B15EC1" w:rsidRDefault="00454846" w:rsidP="001017F5">
      <w:pPr>
        <w:pStyle w:val="a6"/>
        <w:widowControl w:val="0"/>
        <w:numPr>
          <w:ilvl w:val="1"/>
          <w:numId w:val="46"/>
        </w:numPr>
        <w:tabs>
          <w:tab w:val="left" w:pos="1402"/>
        </w:tabs>
        <w:autoSpaceDE w:val="0"/>
        <w:autoSpaceDN w:val="0"/>
        <w:spacing w:after="0" w:line="240" w:lineRule="auto"/>
        <w:ind w:right="222"/>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реализации творческого потенциала обучающихся посредством дополнительного образования и внеурочной деятельности;</w:t>
      </w:r>
    </w:p>
    <w:p w:rsidR="00454846" w:rsidRPr="00B15EC1" w:rsidRDefault="00454846" w:rsidP="001017F5">
      <w:pPr>
        <w:pStyle w:val="a6"/>
        <w:widowControl w:val="0"/>
        <w:numPr>
          <w:ilvl w:val="1"/>
          <w:numId w:val="46"/>
        </w:numPr>
        <w:tabs>
          <w:tab w:val="left" w:pos="1414"/>
        </w:tabs>
        <w:autoSpaceDE w:val="0"/>
        <w:autoSpaceDN w:val="0"/>
        <w:spacing w:after="0" w:line="240" w:lineRule="auto"/>
        <w:ind w:right="286"/>
        <w:contextualSpacing w:val="0"/>
        <w:jc w:val="both"/>
        <w:rPr>
          <w:rFonts w:ascii="Times New Roman" w:hAnsi="Times New Roman" w:cs="Times New Roman"/>
          <w:sz w:val="24"/>
          <w:szCs w:val="24"/>
        </w:rPr>
      </w:pPr>
      <w:r w:rsidRPr="00B15EC1">
        <w:rPr>
          <w:rFonts w:ascii="Times New Roman" w:hAnsi="Times New Roman" w:cs="Times New Roman"/>
          <w:sz w:val="24"/>
          <w:szCs w:val="24"/>
        </w:rPr>
        <w:t>мотивация на участие в конкурсном движении по своему направлению, как на уровне Школы, так и на уровне поселка, региона, России и т. д.</w:t>
      </w:r>
    </w:p>
    <w:p w:rsidR="00454846" w:rsidRPr="00B15EC1" w:rsidRDefault="00454846" w:rsidP="00454846">
      <w:pPr>
        <w:pStyle w:val="a6"/>
        <w:tabs>
          <w:tab w:val="left" w:pos="1414"/>
        </w:tabs>
        <w:ind w:left="1413" w:right="286"/>
        <w:rPr>
          <w:rFonts w:ascii="Times New Roman" w:hAnsi="Times New Roman" w:cs="Times New Roman"/>
          <w:sz w:val="24"/>
          <w:szCs w:val="24"/>
        </w:rPr>
      </w:pPr>
    </w:p>
    <w:p w:rsidR="00454846" w:rsidRPr="00B15EC1" w:rsidRDefault="00454846" w:rsidP="001017F5">
      <w:pPr>
        <w:pStyle w:val="2"/>
        <w:numPr>
          <w:ilvl w:val="0"/>
          <w:numId w:val="45"/>
        </w:numPr>
        <w:tabs>
          <w:tab w:val="left" w:pos="1414"/>
        </w:tabs>
        <w:spacing w:before="4" w:line="296" w:lineRule="exact"/>
        <w:ind w:left="1413" w:hanging="376"/>
        <w:jc w:val="both"/>
      </w:pPr>
      <w:r w:rsidRPr="00B15EC1">
        <w:t>Нравственное, правовое и профилактика асоциального поведения:</w:t>
      </w:r>
    </w:p>
    <w:p w:rsidR="00454846" w:rsidRPr="00B15EC1" w:rsidRDefault="00454846" w:rsidP="001017F5">
      <w:pPr>
        <w:pStyle w:val="a6"/>
        <w:widowControl w:val="0"/>
        <w:numPr>
          <w:ilvl w:val="1"/>
          <w:numId w:val="46"/>
        </w:numPr>
        <w:tabs>
          <w:tab w:val="left" w:pos="1414"/>
        </w:tabs>
        <w:autoSpaceDE w:val="0"/>
        <w:autoSpaceDN w:val="0"/>
        <w:spacing w:after="0" w:line="240" w:lineRule="auto"/>
        <w:ind w:right="280"/>
        <w:contextualSpacing w:val="0"/>
        <w:jc w:val="both"/>
        <w:rPr>
          <w:rFonts w:ascii="Times New Roman" w:hAnsi="Times New Roman" w:cs="Times New Roman"/>
          <w:sz w:val="24"/>
          <w:szCs w:val="24"/>
        </w:rPr>
      </w:pPr>
      <w:r w:rsidRPr="00B15EC1">
        <w:rPr>
          <w:rFonts w:ascii="Times New Roman" w:hAnsi="Times New Roman" w:cs="Times New Roman"/>
          <w:sz w:val="24"/>
          <w:szCs w:val="24"/>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rsidR="00454846" w:rsidRPr="00B15EC1" w:rsidRDefault="00454846" w:rsidP="001017F5">
      <w:pPr>
        <w:pStyle w:val="a6"/>
        <w:widowControl w:val="0"/>
        <w:numPr>
          <w:ilvl w:val="1"/>
          <w:numId w:val="46"/>
        </w:numPr>
        <w:tabs>
          <w:tab w:val="left" w:pos="1414"/>
        </w:tabs>
        <w:autoSpaceDE w:val="0"/>
        <w:autoSpaceDN w:val="0"/>
        <w:spacing w:after="0" w:line="240" w:lineRule="auto"/>
        <w:ind w:right="291"/>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повышение ответственности у обучающихся за свое поведение и поступки в школе, семье и в обществе;</w:t>
      </w:r>
    </w:p>
    <w:p w:rsidR="00454846" w:rsidRPr="00B15EC1" w:rsidRDefault="00454846" w:rsidP="001017F5">
      <w:pPr>
        <w:pStyle w:val="a6"/>
        <w:widowControl w:val="0"/>
        <w:numPr>
          <w:ilvl w:val="1"/>
          <w:numId w:val="46"/>
        </w:numPr>
        <w:tabs>
          <w:tab w:val="left" w:pos="1414"/>
        </w:tabs>
        <w:autoSpaceDE w:val="0"/>
        <w:autoSpaceDN w:val="0"/>
        <w:spacing w:after="0" w:line="237" w:lineRule="auto"/>
        <w:ind w:right="282"/>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формировать у детей умения отстаивать свою нравственную позицию в ситуации выбора.</w:t>
      </w:r>
    </w:p>
    <w:p w:rsidR="00454846" w:rsidRPr="00B15EC1" w:rsidRDefault="00454846" w:rsidP="001017F5">
      <w:pPr>
        <w:pStyle w:val="a6"/>
        <w:widowControl w:val="0"/>
        <w:numPr>
          <w:ilvl w:val="1"/>
          <w:numId w:val="46"/>
        </w:numPr>
        <w:tabs>
          <w:tab w:val="left" w:pos="1414"/>
        </w:tabs>
        <w:autoSpaceDE w:val="0"/>
        <w:autoSpaceDN w:val="0"/>
        <w:spacing w:after="0" w:line="318" w:lineRule="exact"/>
        <w:ind w:hanging="361"/>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основ правового просвещения;</w:t>
      </w:r>
    </w:p>
    <w:p w:rsidR="00454846" w:rsidRPr="00B15EC1" w:rsidRDefault="00454846" w:rsidP="001017F5">
      <w:pPr>
        <w:pStyle w:val="a6"/>
        <w:widowControl w:val="0"/>
        <w:numPr>
          <w:ilvl w:val="1"/>
          <w:numId w:val="46"/>
        </w:numPr>
        <w:tabs>
          <w:tab w:val="left" w:pos="1413"/>
          <w:tab w:val="left" w:pos="1414"/>
        </w:tabs>
        <w:autoSpaceDE w:val="0"/>
        <w:autoSpaceDN w:val="0"/>
        <w:spacing w:after="0" w:line="240" w:lineRule="auto"/>
        <w:ind w:right="290"/>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основ грамотности безопасности жизнедеятельности, в том числе и средствами отряда ЮИД;</w:t>
      </w:r>
    </w:p>
    <w:p w:rsidR="00454846" w:rsidRPr="001B00EE" w:rsidRDefault="00454846" w:rsidP="001017F5">
      <w:pPr>
        <w:pStyle w:val="a6"/>
        <w:widowControl w:val="0"/>
        <w:numPr>
          <w:ilvl w:val="1"/>
          <w:numId w:val="46"/>
        </w:numPr>
        <w:tabs>
          <w:tab w:val="left" w:pos="1413"/>
          <w:tab w:val="left" w:pos="1414"/>
        </w:tabs>
        <w:autoSpaceDE w:val="0"/>
        <w:autoSpaceDN w:val="0"/>
        <w:spacing w:after="0" w:line="240" w:lineRule="auto"/>
        <w:ind w:right="282"/>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основ экономической грамотности, социальных взаимоотношений.</w:t>
      </w:r>
    </w:p>
    <w:p w:rsidR="00454846" w:rsidRPr="00B15EC1" w:rsidRDefault="00454846" w:rsidP="001017F5">
      <w:pPr>
        <w:pStyle w:val="2"/>
        <w:numPr>
          <w:ilvl w:val="0"/>
          <w:numId w:val="45"/>
        </w:numPr>
        <w:tabs>
          <w:tab w:val="left" w:pos="1414"/>
        </w:tabs>
        <w:spacing w:before="5" w:line="296" w:lineRule="exact"/>
        <w:ind w:left="1413" w:hanging="376"/>
        <w:jc w:val="left"/>
        <w:rPr>
          <w:i/>
        </w:rPr>
      </w:pPr>
      <w:r w:rsidRPr="00B15EC1">
        <w:t>Спортивно –оздоровительное:</w:t>
      </w:r>
    </w:p>
    <w:p w:rsidR="00454846" w:rsidRPr="00B15EC1" w:rsidRDefault="00454846" w:rsidP="001017F5">
      <w:pPr>
        <w:pStyle w:val="a6"/>
        <w:widowControl w:val="0"/>
        <w:numPr>
          <w:ilvl w:val="1"/>
          <w:numId w:val="46"/>
        </w:numPr>
        <w:tabs>
          <w:tab w:val="left" w:pos="1413"/>
          <w:tab w:val="left" w:pos="1414"/>
        </w:tabs>
        <w:autoSpaceDE w:val="0"/>
        <w:autoSpaceDN w:val="0"/>
        <w:spacing w:after="0" w:line="237" w:lineRule="auto"/>
        <w:ind w:right="282"/>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санитарно-гигиенических навыков и культуры сохранения и совершенствования здоровья.</w:t>
      </w:r>
    </w:p>
    <w:p w:rsidR="00454846" w:rsidRPr="00B15EC1" w:rsidRDefault="00454846" w:rsidP="001017F5">
      <w:pPr>
        <w:pStyle w:val="a6"/>
        <w:widowControl w:val="0"/>
        <w:numPr>
          <w:ilvl w:val="1"/>
          <w:numId w:val="46"/>
        </w:numPr>
        <w:tabs>
          <w:tab w:val="left" w:pos="1413"/>
          <w:tab w:val="left" w:pos="1414"/>
          <w:tab w:val="left" w:pos="2777"/>
        </w:tabs>
        <w:autoSpaceDE w:val="0"/>
        <w:autoSpaceDN w:val="0"/>
        <w:spacing w:before="3" w:after="0" w:line="317"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u w:val="single"/>
        </w:rPr>
        <w:t>развитие</w:t>
      </w:r>
      <w:r w:rsidRPr="00B15EC1">
        <w:rPr>
          <w:rFonts w:ascii="Times New Roman" w:hAnsi="Times New Roman" w:cs="Times New Roman"/>
          <w:sz w:val="24"/>
          <w:szCs w:val="24"/>
          <w:u w:val="single"/>
        </w:rPr>
        <w:tab/>
        <w:t>ценностного отношения к своему здоровью посредством участия</w:t>
      </w:r>
    </w:p>
    <w:p w:rsidR="00454846" w:rsidRPr="001B00EE" w:rsidRDefault="001B00EE" w:rsidP="001B00EE">
      <w:pPr>
        <w:pStyle w:val="ab"/>
        <w:spacing w:line="298" w:lineRule="exact"/>
        <w:ind w:left="1413"/>
        <w:rPr>
          <w:rFonts w:ascii="Times New Roman" w:hAnsi="Times New Roman" w:cs="Times New Roman"/>
          <w:sz w:val="24"/>
          <w:szCs w:val="24"/>
          <w:u w:val="single"/>
        </w:rPr>
      </w:pPr>
      <w:r>
        <w:rPr>
          <w:rFonts w:ascii="Times New Roman" w:hAnsi="Times New Roman" w:cs="Times New Roman"/>
          <w:sz w:val="24"/>
          <w:szCs w:val="24"/>
          <w:u w:val="single"/>
        </w:rPr>
        <w:t>ВФСК ГТО</w:t>
      </w:r>
    </w:p>
    <w:p w:rsidR="00454846" w:rsidRPr="00B15EC1" w:rsidRDefault="00454846" w:rsidP="001017F5">
      <w:pPr>
        <w:pStyle w:val="2"/>
        <w:numPr>
          <w:ilvl w:val="0"/>
          <w:numId w:val="45"/>
        </w:numPr>
        <w:tabs>
          <w:tab w:val="left" w:pos="1414"/>
        </w:tabs>
        <w:spacing w:before="8" w:line="295" w:lineRule="exact"/>
        <w:ind w:left="1413" w:hanging="376"/>
        <w:jc w:val="left"/>
        <w:rPr>
          <w:i/>
        </w:rPr>
      </w:pPr>
      <w:r w:rsidRPr="00B15EC1">
        <w:t>Гражданско - патриотическое:</w:t>
      </w:r>
    </w:p>
    <w:p w:rsidR="00454846" w:rsidRPr="00B15EC1" w:rsidRDefault="00454846" w:rsidP="001017F5">
      <w:pPr>
        <w:pStyle w:val="a6"/>
        <w:widowControl w:val="0"/>
        <w:numPr>
          <w:ilvl w:val="1"/>
          <w:numId w:val="46"/>
        </w:numPr>
        <w:tabs>
          <w:tab w:val="left" w:pos="1413"/>
          <w:tab w:val="left" w:pos="1414"/>
        </w:tabs>
        <w:autoSpaceDE w:val="0"/>
        <w:autoSpaceDN w:val="0"/>
        <w:spacing w:after="0" w:line="315" w:lineRule="exact"/>
        <w:ind w:hanging="361"/>
        <w:contextualSpacing w:val="0"/>
        <w:rPr>
          <w:rFonts w:ascii="Times New Roman" w:hAnsi="Times New Roman" w:cs="Times New Roman"/>
          <w:sz w:val="24"/>
          <w:szCs w:val="24"/>
        </w:rPr>
      </w:pPr>
      <w:r w:rsidRPr="00B15EC1">
        <w:rPr>
          <w:rFonts w:ascii="Times New Roman" w:hAnsi="Times New Roman" w:cs="Times New Roman"/>
          <w:sz w:val="24"/>
          <w:szCs w:val="24"/>
        </w:rPr>
        <w:t>воспитание у обучающихся чувства любви к Родине;</w:t>
      </w:r>
    </w:p>
    <w:p w:rsidR="00454846" w:rsidRPr="00B15EC1" w:rsidRDefault="00454846" w:rsidP="001017F5">
      <w:pPr>
        <w:pStyle w:val="a6"/>
        <w:widowControl w:val="0"/>
        <w:numPr>
          <w:ilvl w:val="0"/>
          <w:numId w:val="44"/>
        </w:numPr>
        <w:tabs>
          <w:tab w:val="left" w:pos="1413"/>
          <w:tab w:val="left" w:pos="1414"/>
        </w:tabs>
        <w:autoSpaceDE w:val="0"/>
        <w:autoSpaceDN w:val="0"/>
        <w:spacing w:before="1" w:after="0" w:line="318" w:lineRule="exact"/>
        <w:ind w:left="1413" w:hanging="438"/>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гражданской ответственности и уважения к своей малой Родины;</w:t>
      </w:r>
    </w:p>
    <w:p w:rsidR="00454846" w:rsidRPr="00B15EC1" w:rsidRDefault="00454846" w:rsidP="001017F5">
      <w:pPr>
        <w:pStyle w:val="a6"/>
        <w:widowControl w:val="0"/>
        <w:numPr>
          <w:ilvl w:val="0"/>
          <w:numId w:val="44"/>
        </w:numPr>
        <w:tabs>
          <w:tab w:val="left" w:pos="1389"/>
          <w:tab w:val="left" w:pos="1390"/>
          <w:tab w:val="left" w:pos="9968"/>
        </w:tabs>
        <w:autoSpaceDE w:val="0"/>
        <w:autoSpaceDN w:val="0"/>
        <w:spacing w:after="0" w:line="240" w:lineRule="auto"/>
        <w:ind w:right="284" w:firstLine="283"/>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чувства  гражданственности, национального самосознания,</w:t>
      </w:r>
      <w:r w:rsidRPr="00B15EC1">
        <w:rPr>
          <w:rFonts w:ascii="Times New Roman" w:hAnsi="Times New Roman" w:cs="Times New Roman"/>
          <w:sz w:val="24"/>
          <w:szCs w:val="24"/>
        </w:rPr>
        <w:tab/>
      </w:r>
      <w:r w:rsidRPr="00B15EC1">
        <w:rPr>
          <w:rFonts w:ascii="Times New Roman" w:hAnsi="Times New Roman" w:cs="Times New Roman"/>
          <w:spacing w:val="-5"/>
          <w:sz w:val="24"/>
          <w:szCs w:val="24"/>
        </w:rPr>
        <w:t>ува</w:t>
      </w:r>
      <w:r w:rsidRPr="00B15EC1">
        <w:rPr>
          <w:rFonts w:ascii="Times New Roman" w:hAnsi="Times New Roman" w:cs="Times New Roman"/>
          <w:sz w:val="24"/>
          <w:szCs w:val="24"/>
        </w:rPr>
        <w:t>жение к культурному наследию России</w:t>
      </w:r>
    </w:p>
    <w:p w:rsidR="00454846" w:rsidRPr="00B15EC1" w:rsidRDefault="00454846" w:rsidP="001017F5">
      <w:pPr>
        <w:pStyle w:val="a6"/>
        <w:widowControl w:val="0"/>
        <w:numPr>
          <w:ilvl w:val="0"/>
          <w:numId w:val="44"/>
        </w:numPr>
        <w:tabs>
          <w:tab w:val="left" w:pos="1413"/>
          <w:tab w:val="left" w:pos="1414"/>
        </w:tabs>
        <w:autoSpaceDE w:val="0"/>
        <w:autoSpaceDN w:val="0"/>
        <w:spacing w:after="0" w:line="317" w:lineRule="exact"/>
        <w:ind w:left="1413" w:hanging="438"/>
        <w:contextualSpacing w:val="0"/>
        <w:rPr>
          <w:rFonts w:ascii="Times New Roman" w:hAnsi="Times New Roman" w:cs="Times New Roman"/>
          <w:sz w:val="24"/>
          <w:szCs w:val="24"/>
        </w:rPr>
      </w:pPr>
      <w:r w:rsidRPr="00B15EC1">
        <w:rPr>
          <w:rFonts w:ascii="Times New Roman" w:hAnsi="Times New Roman" w:cs="Times New Roman"/>
          <w:sz w:val="24"/>
          <w:szCs w:val="24"/>
        </w:rPr>
        <w:t>воспитание уважения к истории, к народной памяти,</w:t>
      </w:r>
    </w:p>
    <w:p w:rsidR="00454846" w:rsidRPr="00B15EC1" w:rsidRDefault="00454846" w:rsidP="001017F5">
      <w:pPr>
        <w:pStyle w:val="a6"/>
        <w:widowControl w:val="0"/>
        <w:numPr>
          <w:ilvl w:val="0"/>
          <w:numId w:val="44"/>
        </w:numPr>
        <w:tabs>
          <w:tab w:val="left" w:pos="1413"/>
          <w:tab w:val="left" w:pos="1414"/>
        </w:tabs>
        <w:autoSpaceDE w:val="0"/>
        <w:autoSpaceDN w:val="0"/>
        <w:spacing w:after="0" w:line="240" w:lineRule="auto"/>
        <w:ind w:right="284" w:firstLine="283"/>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формирование жизненных идеалов посредством популяризация подвига советского солдата в Великой Отечественной войне.</w:t>
      </w:r>
    </w:p>
    <w:p w:rsidR="00454846" w:rsidRPr="00B15EC1" w:rsidRDefault="00454846" w:rsidP="00454846">
      <w:pPr>
        <w:pStyle w:val="a6"/>
        <w:tabs>
          <w:tab w:val="left" w:pos="1413"/>
          <w:tab w:val="left" w:pos="1414"/>
        </w:tabs>
        <w:ind w:left="975" w:right="284"/>
        <w:rPr>
          <w:rFonts w:ascii="Times New Roman" w:hAnsi="Times New Roman" w:cs="Times New Roman"/>
          <w:sz w:val="24"/>
          <w:szCs w:val="24"/>
        </w:rPr>
      </w:pPr>
    </w:p>
    <w:p w:rsidR="00454846" w:rsidRPr="00B15EC1" w:rsidRDefault="00454846" w:rsidP="001017F5">
      <w:pPr>
        <w:pStyle w:val="a6"/>
        <w:widowControl w:val="0"/>
        <w:numPr>
          <w:ilvl w:val="0"/>
          <w:numId w:val="45"/>
        </w:numPr>
        <w:tabs>
          <w:tab w:val="left" w:pos="1414"/>
        </w:tabs>
        <w:autoSpaceDE w:val="0"/>
        <w:autoSpaceDN w:val="0"/>
        <w:spacing w:after="0" w:line="240" w:lineRule="auto"/>
        <w:ind w:left="692" w:right="227" w:firstLine="427"/>
        <w:contextualSpacing w:val="0"/>
        <w:jc w:val="left"/>
        <w:rPr>
          <w:rFonts w:ascii="Times New Roman" w:hAnsi="Times New Roman" w:cs="Times New Roman"/>
          <w:sz w:val="24"/>
          <w:szCs w:val="24"/>
        </w:rPr>
      </w:pPr>
      <w:r w:rsidRPr="00B15EC1">
        <w:rPr>
          <w:rFonts w:ascii="Times New Roman" w:hAnsi="Times New Roman" w:cs="Times New Roman"/>
          <w:b/>
          <w:i/>
          <w:sz w:val="24"/>
          <w:szCs w:val="24"/>
        </w:rPr>
        <w:t xml:space="preserve">Трудовое, профориентационное </w:t>
      </w:r>
      <w:r w:rsidRPr="00B15EC1">
        <w:rPr>
          <w:rFonts w:ascii="Times New Roman" w:hAnsi="Times New Roman" w:cs="Times New Roman"/>
          <w:sz w:val="24"/>
          <w:szCs w:val="24"/>
        </w:rPr>
        <w:t>(реализация дорожной карты проекта «Успех каждого ребенка» МБОУ «Амгино- Олекминская  СОШ»):</w:t>
      </w:r>
    </w:p>
    <w:p w:rsidR="00454846" w:rsidRPr="00B15EC1" w:rsidRDefault="00454846" w:rsidP="001017F5">
      <w:pPr>
        <w:pStyle w:val="a6"/>
        <w:widowControl w:val="0"/>
        <w:numPr>
          <w:ilvl w:val="0"/>
          <w:numId w:val="44"/>
        </w:numPr>
        <w:tabs>
          <w:tab w:val="left" w:pos="1413"/>
          <w:tab w:val="left" w:pos="1414"/>
        </w:tabs>
        <w:autoSpaceDE w:val="0"/>
        <w:autoSpaceDN w:val="0"/>
        <w:spacing w:after="0" w:line="318" w:lineRule="exact"/>
        <w:ind w:left="1413" w:hanging="361"/>
        <w:contextualSpacing w:val="0"/>
        <w:rPr>
          <w:rFonts w:ascii="Times New Roman" w:hAnsi="Times New Roman" w:cs="Times New Roman"/>
          <w:sz w:val="24"/>
          <w:szCs w:val="24"/>
        </w:rPr>
      </w:pPr>
      <w:r w:rsidRPr="00B15EC1">
        <w:rPr>
          <w:rFonts w:ascii="Times New Roman" w:hAnsi="Times New Roman" w:cs="Times New Roman"/>
          <w:sz w:val="24"/>
          <w:szCs w:val="24"/>
        </w:rPr>
        <w:t>отработка навыков позитивного учебного поведения;</w:t>
      </w:r>
    </w:p>
    <w:p w:rsidR="00454846" w:rsidRPr="00B15EC1" w:rsidRDefault="00454846" w:rsidP="001017F5">
      <w:pPr>
        <w:pStyle w:val="a6"/>
        <w:widowControl w:val="0"/>
        <w:numPr>
          <w:ilvl w:val="0"/>
          <w:numId w:val="44"/>
        </w:numPr>
        <w:tabs>
          <w:tab w:val="left" w:pos="1413"/>
          <w:tab w:val="left" w:pos="1414"/>
        </w:tabs>
        <w:autoSpaceDE w:val="0"/>
        <w:autoSpaceDN w:val="0"/>
        <w:spacing w:after="0" w:line="317" w:lineRule="exact"/>
        <w:ind w:left="1413" w:hanging="361"/>
        <w:contextualSpacing w:val="0"/>
        <w:rPr>
          <w:rFonts w:ascii="Times New Roman" w:hAnsi="Times New Roman" w:cs="Times New Roman"/>
          <w:sz w:val="24"/>
          <w:szCs w:val="24"/>
        </w:rPr>
      </w:pPr>
      <w:r w:rsidRPr="00B15EC1">
        <w:rPr>
          <w:rFonts w:ascii="Times New Roman" w:hAnsi="Times New Roman" w:cs="Times New Roman"/>
          <w:sz w:val="24"/>
          <w:szCs w:val="24"/>
        </w:rPr>
        <w:t>вооружение основными навыками самообслуживания;</w:t>
      </w:r>
    </w:p>
    <w:p w:rsidR="00454846" w:rsidRPr="001B00EE" w:rsidRDefault="00454846" w:rsidP="001017F5">
      <w:pPr>
        <w:pStyle w:val="a6"/>
        <w:widowControl w:val="0"/>
        <w:numPr>
          <w:ilvl w:val="0"/>
          <w:numId w:val="44"/>
        </w:numPr>
        <w:tabs>
          <w:tab w:val="left" w:pos="1414"/>
        </w:tabs>
        <w:autoSpaceDE w:val="0"/>
        <w:autoSpaceDN w:val="0"/>
        <w:spacing w:after="0" w:line="240" w:lineRule="auto"/>
        <w:ind w:left="1413" w:right="280" w:hanging="360"/>
        <w:contextualSpacing w:val="0"/>
        <w:jc w:val="both"/>
        <w:rPr>
          <w:rFonts w:ascii="Times New Roman" w:hAnsi="Times New Roman" w:cs="Times New Roman"/>
          <w:sz w:val="24"/>
          <w:szCs w:val="24"/>
        </w:rPr>
      </w:pPr>
      <w:r w:rsidRPr="00B15EC1">
        <w:rPr>
          <w:rFonts w:ascii="Times New Roman" w:hAnsi="Times New Roman" w:cs="Times New Roman"/>
          <w:sz w:val="24"/>
          <w:szCs w:val="24"/>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«Проектория».</w:t>
      </w:r>
    </w:p>
    <w:p w:rsidR="00454846" w:rsidRPr="00B15EC1" w:rsidRDefault="00454846" w:rsidP="001017F5">
      <w:pPr>
        <w:pStyle w:val="2"/>
        <w:numPr>
          <w:ilvl w:val="0"/>
          <w:numId w:val="45"/>
        </w:numPr>
        <w:tabs>
          <w:tab w:val="left" w:pos="1414"/>
        </w:tabs>
        <w:spacing w:line="299" w:lineRule="exact"/>
        <w:ind w:left="1413" w:hanging="376"/>
        <w:jc w:val="left"/>
        <w:rPr>
          <w:b w:val="0"/>
          <w:i/>
        </w:rPr>
      </w:pPr>
      <w:r w:rsidRPr="00B15EC1">
        <w:t>Досуговая деятельность</w:t>
      </w:r>
      <w:r w:rsidRPr="00B15EC1">
        <w:rPr>
          <w:b w:val="0"/>
        </w:rPr>
        <w:t>:</w:t>
      </w:r>
    </w:p>
    <w:p w:rsidR="00454846" w:rsidRPr="00B15EC1" w:rsidRDefault="00454846" w:rsidP="001017F5">
      <w:pPr>
        <w:pStyle w:val="a6"/>
        <w:widowControl w:val="0"/>
        <w:numPr>
          <w:ilvl w:val="0"/>
          <w:numId w:val="44"/>
        </w:numPr>
        <w:tabs>
          <w:tab w:val="left" w:pos="1398"/>
          <w:tab w:val="left" w:pos="1399"/>
        </w:tabs>
        <w:autoSpaceDE w:val="0"/>
        <w:autoSpaceDN w:val="0"/>
        <w:spacing w:after="0" w:line="318" w:lineRule="exact"/>
        <w:ind w:left="1398" w:hanging="361"/>
        <w:contextualSpacing w:val="0"/>
        <w:rPr>
          <w:rFonts w:ascii="Times New Roman" w:hAnsi="Times New Roman" w:cs="Times New Roman"/>
          <w:sz w:val="24"/>
          <w:szCs w:val="24"/>
        </w:rPr>
      </w:pPr>
      <w:r w:rsidRPr="00B15EC1">
        <w:rPr>
          <w:rFonts w:ascii="Times New Roman" w:hAnsi="Times New Roman" w:cs="Times New Roman"/>
          <w:sz w:val="24"/>
          <w:szCs w:val="24"/>
        </w:rPr>
        <w:t>Формирования навыков организации культурно-развивающего досуга;</w:t>
      </w:r>
    </w:p>
    <w:p w:rsidR="00454846" w:rsidRPr="00B15EC1" w:rsidRDefault="00454846" w:rsidP="001017F5">
      <w:pPr>
        <w:pStyle w:val="a6"/>
        <w:widowControl w:val="0"/>
        <w:numPr>
          <w:ilvl w:val="0"/>
          <w:numId w:val="44"/>
        </w:numPr>
        <w:tabs>
          <w:tab w:val="left" w:pos="1398"/>
          <w:tab w:val="left" w:pos="1399"/>
        </w:tabs>
        <w:autoSpaceDE w:val="0"/>
        <w:autoSpaceDN w:val="0"/>
        <w:spacing w:after="0" w:line="318" w:lineRule="exact"/>
        <w:ind w:left="1398" w:hanging="361"/>
        <w:contextualSpacing w:val="0"/>
        <w:rPr>
          <w:rFonts w:ascii="Times New Roman" w:hAnsi="Times New Roman" w:cs="Times New Roman"/>
          <w:sz w:val="24"/>
          <w:szCs w:val="24"/>
        </w:rPr>
      </w:pPr>
      <w:r w:rsidRPr="00B15EC1">
        <w:rPr>
          <w:rFonts w:ascii="Times New Roman" w:hAnsi="Times New Roman" w:cs="Times New Roman"/>
          <w:sz w:val="24"/>
          <w:szCs w:val="24"/>
        </w:rPr>
        <w:t>развитие интереса к внеклассной деятельности;</w:t>
      </w:r>
    </w:p>
    <w:p w:rsidR="00454846" w:rsidRPr="00B15EC1" w:rsidRDefault="00454846" w:rsidP="001017F5">
      <w:pPr>
        <w:pStyle w:val="a6"/>
        <w:widowControl w:val="0"/>
        <w:numPr>
          <w:ilvl w:val="0"/>
          <w:numId w:val="44"/>
        </w:numPr>
        <w:tabs>
          <w:tab w:val="left" w:pos="1398"/>
          <w:tab w:val="left" w:pos="1399"/>
        </w:tabs>
        <w:autoSpaceDE w:val="0"/>
        <w:autoSpaceDN w:val="0"/>
        <w:spacing w:before="69" w:after="0" w:line="240" w:lineRule="auto"/>
        <w:ind w:left="709" w:right="282" w:firstLine="284"/>
        <w:contextualSpacing w:val="0"/>
        <w:rPr>
          <w:rFonts w:ascii="Times New Roman" w:hAnsi="Times New Roman" w:cs="Times New Roman"/>
          <w:sz w:val="24"/>
          <w:szCs w:val="24"/>
        </w:rPr>
      </w:pPr>
      <w:r w:rsidRPr="00B15EC1">
        <w:rPr>
          <w:rFonts w:ascii="Times New Roman" w:hAnsi="Times New Roman" w:cs="Times New Roman"/>
          <w:sz w:val="24"/>
          <w:szCs w:val="24"/>
        </w:rPr>
        <w:t>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w:t>
      </w:r>
    </w:p>
    <w:p w:rsidR="00454846" w:rsidRPr="00B15EC1" w:rsidRDefault="00454846" w:rsidP="00454846">
      <w:pPr>
        <w:pStyle w:val="a6"/>
        <w:tabs>
          <w:tab w:val="left" w:pos="1398"/>
          <w:tab w:val="left" w:pos="1399"/>
        </w:tabs>
        <w:spacing w:before="69"/>
        <w:ind w:left="993" w:right="282"/>
        <w:rPr>
          <w:rFonts w:ascii="Times New Roman" w:hAnsi="Times New Roman" w:cs="Times New Roman"/>
          <w:sz w:val="24"/>
          <w:szCs w:val="24"/>
        </w:rPr>
      </w:pPr>
    </w:p>
    <w:p w:rsidR="00454846" w:rsidRPr="00B15EC1" w:rsidRDefault="00454846" w:rsidP="001017F5">
      <w:pPr>
        <w:pStyle w:val="a6"/>
        <w:widowControl w:val="0"/>
        <w:numPr>
          <w:ilvl w:val="0"/>
          <w:numId w:val="45"/>
        </w:numPr>
        <w:tabs>
          <w:tab w:val="left" w:pos="1414"/>
        </w:tabs>
        <w:autoSpaceDE w:val="0"/>
        <w:autoSpaceDN w:val="0"/>
        <w:spacing w:after="0" w:line="299" w:lineRule="exact"/>
        <w:ind w:left="1413" w:hanging="376"/>
        <w:contextualSpacing w:val="0"/>
        <w:jc w:val="left"/>
        <w:rPr>
          <w:rFonts w:ascii="Times New Roman" w:hAnsi="Times New Roman" w:cs="Times New Roman"/>
          <w:sz w:val="24"/>
          <w:szCs w:val="24"/>
        </w:rPr>
      </w:pPr>
      <w:r w:rsidRPr="00B15EC1">
        <w:rPr>
          <w:rFonts w:ascii="Times New Roman" w:hAnsi="Times New Roman" w:cs="Times New Roman"/>
          <w:b/>
          <w:i/>
          <w:sz w:val="24"/>
          <w:szCs w:val="24"/>
        </w:rPr>
        <w:lastRenderedPageBreak/>
        <w:t xml:space="preserve">Самоуправление </w:t>
      </w:r>
      <w:r w:rsidRPr="00B15EC1">
        <w:rPr>
          <w:rFonts w:ascii="Times New Roman" w:hAnsi="Times New Roman" w:cs="Times New Roman"/>
          <w:sz w:val="24"/>
          <w:szCs w:val="24"/>
        </w:rPr>
        <w:t>(реализация программы «Время выбрало нас»)</w:t>
      </w:r>
    </w:p>
    <w:p w:rsidR="00454846" w:rsidRPr="00B15EC1" w:rsidRDefault="00454846" w:rsidP="001017F5">
      <w:pPr>
        <w:pStyle w:val="a6"/>
        <w:widowControl w:val="0"/>
        <w:numPr>
          <w:ilvl w:val="0"/>
          <w:numId w:val="43"/>
        </w:numPr>
        <w:tabs>
          <w:tab w:val="left" w:pos="1413"/>
          <w:tab w:val="left" w:pos="1414"/>
        </w:tabs>
        <w:autoSpaceDE w:val="0"/>
        <w:autoSpaceDN w:val="0"/>
        <w:spacing w:before="1" w:after="0" w:line="240" w:lineRule="auto"/>
        <w:ind w:right="222" w:firstLine="283"/>
        <w:contextualSpacing w:val="0"/>
        <w:rPr>
          <w:rFonts w:ascii="Times New Roman" w:hAnsi="Times New Roman" w:cs="Times New Roman"/>
          <w:sz w:val="24"/>
          <w:szCs w:val="24"/>
        </w:rPr>
      </w:pPr>
      <w:r w:rsidRPr="00B15EC1">
        <w:rPr>
          <w:rFonts w:ascii="Times New Roman" w:hAnsi="Times New Roman" w:cs="Times New Roman"/>
          <w:sz w:val="24"/>
          <w:szCs w:val="24"/>
        </w:rPr>
        <w:t>реализация прав учащихся на управление образовательной организацией в соответствие с ФЗ «Об образовании в РФ» (2012г.);</w:t>
      </w:r>
    </w:p>
    <w:p w:rsidR="00454846" w:rsidRPr="00B15EC1" w:rsidRDefault="00454846" w:rsidP="001017F5">
      <w:pPr>
        <w:pStyle w:val="a6"/>
        <w:widowControl w:val="0"/>
        <w:numPr>
          <w:ilvl w:val="0"/>
          <w:numId w:val="43"/>
        </w:numPr>
        <w:tabs>
          <w:tab w:val="left" w:pos="1413"/>
          <w:tab w:val="left" w:pos="1414"/>
        </w:tabs>
        <w:autoSpaceDE w:val="0"/>
        <w:autoSpaceDN w:val="0"/>
        <w:spacing w:after="0" w:line="240" w:lineRule="auto"/>
        <w:ind w:right="226" w:firstLine="283"/>
        <w:contextualSpacing w:val="0"/>
        <w:rPr>
          <w:rFonts w:ascii="Times New Roman" w:hAnsi="Times New Roman" w:cs="Times New Roman"/>
          <w:sz w:val="24"/>
          <w:szCs w:val="24"/>
        </w:rPr>
      </w:pPr>
      <w:r w:rsidRPr="00B15EC1">
        <w:rPr>
          <w:rFonts w:ascii="Times New Roman" w:hAnsi="Times New Roman" w:cs="Times New Roman"/>
          <w:sz w:val="24"/>
          <w:szCs w:val="24"/>
        </w:rPr>
        <w:t>развитие разных форм детского самоуправления, в том числе и ученического с 1 по 11класс;</w:t>
      </w:r>
    </w:p>
    <w:p w:rsidR="00454846" w:rsidRPr="00B15EC1" w:rsidRDefault="00454846" w:rsidP="001017F5">
      <w:pPr>
        <w:pStyle w:val="a6"/>
        <w:widowControl w:val="0"/>
        <w:numPr>
          <w:ilvl w:val="0"/>
          <w:numId w:val="43"/>
        </w:numPr>
        <w:tabs>
          <w:tab w:val="left" w:pos="1413"/>
          <w:tab w:val="left" w:pos="1414"/>
        </w:tabs>
        <w:autoSpaceDE w:val="0"/>
        <w:autoSpaceDN w:val="0"/>
        <w:spacing w:after="0" w:line="240" w:lineRule="auto"/>
        <w:ind w:right="223" w:firstLine="283"/>
        <w:contextualSpacing w:val="0"/>
        <w:rPr>
          <w:rFonts w:ascii="Times New Roman" w:hAnsi="Times New Roman" w:cs="Times New Roman"/>
          <w:sz w:val="24"/>
          <w:szCs w:val="24"/>
        </w:rPr>
      </w:pPr>
      <w:r w:rsidRPr="00B15EC1">
        <w:rPr>
          <w:rFonts w:ascii="Times New Roman" w:hAnsi="Times New Roman" w:cs="Times New Roman"/>
          <w:sz w:val="24"/>
          <w:szCs w:val="24"/>
        </w:rPr>
        <w:t>поддержка социальных инициативы и достижений обучающихся, в том числе и посредством РДШ;</w:t>
      </w:r>
    </w:p>
    <w:p w:rsidR="00454846" w:rsidRPr="00B15EC1" w:rsidRDefault="00454846" w:rsidP="001017F5">
      <w:pPr>
        <w:pStyle w:val="a6"/>
        <w:widowControl w:val="0"/>
        <w:numPr>
          <w:ilvl w:val="0"/>
          <w:numId w:val="43"/>
        </w:numPr>
        <w:tabs>
          <w:tab w:val="left" w:pos="1413"/>
          <w:tab w:val="left" w:pos="1414"/>
        </w:tabs>
        <w:autoSpaceDE w:val="0"/>
        <w:autoSpaceDN w:val="0"/>
        <w:spacing w:after="0" w:line="240" w:lineRule="auto"/>
        <w:ind w:right="224" w:firstLine="283"/>
        <w:contextualSpacing w:val="0"/>
        <w:rPr>
          <w:rFonts w:ascii="Times New Roman" w:hAnsi="Times New Roman" w:cs="Times New Roman"/>
          <w:sz w:val="24"/>
          <w:szCs w:val="24"/>
        </w:rPr>
      </w:pPr>
      <w:r w:rsidRPr="00B15EC1">
        <w:rPr>
          <w:rFonts w:ascii="Times New Roman" w:hAnsi="Times New Roman" w:cs="Times New Roman"/>
          <w:sz w:val="24"/>
          <w:szCs w:val="24"/>
        </w:rPr>
        <w:t>воспитание чувства гордости за родную школу через формирование положительного имиджа и престижа Школы;</w:t>
      </w:r>
    </w:p>
    <w:p w:rsidR="00454846" w:rsidRPr="00874DC9" w:rsidRDefault="00454846" w:rsidP="001017F5">
      <w:pPr>
        <w:pStyle w:val="a6"/>
        <w:widowControl w:val="0"/>
        <w:numPr>
          <w:ilvl w:val="0"/>
          <w:numId w:val="43"/>
        </w:numPr>
        <w:tabs>
          <w:tab w:val="left" w:pos="1413"/>
          <w:tab w:val="left" w:pos="1414"/>
        </w:tabs>
        <w:autoSpaceDE w:val="0"/>
        <w:autoSpaceDN w:val="0"/>
        <w:spacing w:after="0" w:line="240" w:lineRule="auto"/>
        <w:ind w:right="234" w:firstLine="283"/>
        <w:contextualSpacing w:val="0"/>
        <w:rPr>
          <w:rFonts w:ascii="Times New Roman" w:hAnsi="Times New Roman" w:cs="Times New Roman"/>
          <w:sz w:val="24"/>
          <w:szCs w:val="24"/>
        </w:rPr>
      </w:pPr>
      <w:r w:rsidRPr="00B15EC1">
        <w:rPr>
          <w:rFonts w:ascii="Times New Roman" w:hAnsi="Times New Roman" w:cs="Times New Roman"/>
          <w:sz w:val="24"/>
          <w:szCs w:val="24"/>
        </w:rPr>
        <w:t>поддержка инициатив по созданию новых традиций в рамках уклада школьной жизни.</w:t>
      </w:r>
    </w:p>
    <w:p w:rsidR="00454846" w:rsidRPr="00B15EC1" w:rsidRDefault="00454846" w:rsidP="001017F5">
      <w:pPr>
        <w:pStyle w:val="2"/>
        <w:numPr>
          <w:ilvl w:val="0"/>
          <w:numId w:val="45"/>
        </w:numPr>
        <w:tabs>
          <w:tab w:val="left" w:pos="1413"/>
          <w:tab w:val="left" w:pos="1414"/>
        </w:tabs>
        <w:spacing w:before="6" w:line="296" w:lineRule="exact"/>
        <w:ind w:left="1413" w:hanging="438"/>
        <w:jc w:val="left"/>
      </w:pPr>
      <w:r w:rsidRPr="00B15EC1">
        <w:t>Семейное:</w:t>
      </w:r>
    </w:p>
    <w:p w:rsidR="00454846" w:rsidRPr="00B15EC1" w:rsidRDefault="00454846" w:rsidP="001017F5">
      <w:pPr>
        <w:pStyle w:val="a6"/>
        <w:widowControl w:val="0"/>
        <w:numPr>
          <w:ilvl w:val="1"/>
          <w:numId w:val="45"/>
        </w:numPr>
        <w:tabs>
          <w:tab w:val="left" w:pos="1414"/>
        </w:tabs>
        <w:autoSpaceDE w:val="0"/>
        <w:autoSpaceDN w:val="0"/>
        <w:spacing w:after="0" w:line="240" w:lineRule="auto"/>
        <w:ind w:right="217" w:firstLine="427"/>
        <w:contextualSpacing w:val="0"/>
        <w:jc w:val="both"/>
        <w:rPr>
          <w:rFonts w:ascii="Times New Roman" w:hAnsi="Times New Roman" w:cs="Times New Roman"/>
          <w:sz w:val="24"/>
          <w:szCs w:val="24"/>
        </w:rPr>
      </w:pPr>
      <w:r w:rsidRPr="00B15EC1">
        <w:rPr>
          <w:rFonts w:ascii="Times New Roman" w:hAnsi="Times New Roman" w:cs="Times New Roman"/>
          <w:sz w:val="24"/>
          <w:szCs w:val="24"/>
        </w:rPr>
        <w:t>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454846" w:rsidRPr="001B00EE" w:rsidRDefault="00454846" w:rsidP="001017F5">
      <w:pPr>
        <w:pStyle w:val="a6"/>
        <w:widowControl w:val="0"/>
        <w:numPr>
          <w:ilvl w:val="1"/>
          <w:numId w:val="45"/>
        </w:numPr>
        <w:tabs>
          <w:tab w:val="left" w:pos="1414"/>
        </w:tabs>
        <w:autoSpaceDE w:val="0"/>
        <w:autoSpaceDN w:val="0"/>
        <w:spacing w:after="0" w:line="317" w:lineRule="exact"/>
        <w:ind w:left="1413" w:hanging="294"/>
        <w:contextualSpacing w:val="0"/>
        <w:jc w:val="both"/>
        <w:rPr>
          <w:rFonts w:ascii="Times New Roman" w:hAnsi="Times New Roman" w:cs="Times New Roman"/>
          <w:sz w:val="24"/>
          <w:szCs w:val="24"/>
        </w:rPr>
      </w:pPr>
      <w:r w:rsidRPr="00B15EC1">
        <w:rPr>
          <w:rFonts w:ascii="Times New Roman" w:hAnsi="Times New Roman" w:cs="Times New Roman"/>
          <w:sz w:val="24"/>
          <w:szCs w:val="24"/>
        </w:rPr>
        <w:t>участие родителей в управлении школой (совет школы, родительские комитеты).</w:t>
      </w:r>
    </w:p>
    <w:p w:rsidR="00454846" w:rsidRPr="00B15EC1" w:rsidRDefault="00454846" w:rsidP="001017F5">
      <w:pPr>
        <w:pStyle w:val="2"/>
        <w:numPr>
          <w:ilvl w:val="0"/>
          <w:numId w:val="45"/>
        </w:numPr>
        <w:tabs>
          <w:tab w:val="left" w:pos="1414"/>
        </w:tabs>
        <w:spacing w:before="4" w:line="295" w:lineRule="exact"/>
        <w:ind w:left="1413" w:hanging="438"/>
        <w:jc w:val="both"/>
      </w:pPr>
      <w:r w:rsidRPr="00B15EC1">
        <w:t>Работа с классными руководителями:</w:t>
      </w:r>
    </w:p>
    <w:p w:rsidR="00454846" w:rsidRPr="00B15EC1" w:rsidRDefault="00454846" w:rsidP="001017F5">
      <w:pPr>
        <w:pStyle w:val="a6"/>
        <w:widowControl w:val="0"/>
        <w:numPr>
          <w:ilvl w:val="1"/>
          <w:numId w:val="45"/>
        </w:numPr>
        <w:tabs>
          <w:tab w:val="left" w:pos="1402"/>
        </w:tabs>
        <w:autoSpaceDE w:val="0"/>
        <w:autoSpaceDN w:val="0"/>
        <w:spacing w:after="0" w:line="240" w:lineRule="auto"/>
        <w:ind w:right="272" w:firstLine="427"/>
        <w:contextualSpacing w:val="0"/>
        <w:jc w:val="both"/>
        <w:rPr>
          <w:rFonts w:ascii="Times New Roman" w:hAnsi="Times New Roman" w:cs="Times New Roman"/>
          <w:sz w:val="24"/>
          <w:szCs w:val="24"/>
        </w:rPr>
      </w:pPr>
      <w:r w:rsidRPr="00B15EC1">
        <w:rPr>
          <w:rFonts w:ascii="Times New Roman" w:hAnsi="Times New Roman" w:cs="Times New Roman"/>
          <w:sz w:val="24"/>
          <w:szCs w:val="24"/>
        </w:rPr>
        <w:t>реализация методических рекомендаций по организации работы педагогических работников, осуществляющих классное руководство в общеобразовательных организациях;</w:t>
      </w:r>
    </w:p>
    <w:p w:rsidR="00454846" w:rsidRPr="00B15EC1" w:rsidRDefault="00454846" w:rsidP="001017F5">
      <w:pPr>
        <w:pStyle w:val="a6"/>
        <w:widowControl w:val="0"/>
        <w:numPr>
          <w:ilvl w:val="1"/>
          <w:numId w:val="45"/>
        </w:numPr>
        <w:tabs>
          <w:tab w:val="left" w:pos="1402"/>
        </w:tabs>
        <w:autoSpaceDE w:val="0"/>
        <w:autoSpaceDN w:val="0"/>
        <w:spacing w:after="0" w:line="237" w:lineRule="auto"/>
        <w:ind w:right="272" w:firstLine="427"/>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интереса и стремлений классного руководителя к активной творческой деятельности в своем классе;</w:t>
      </w:r>
    </w:p>
    <w:p w:rsidR="00454846" w:rsidRPr="00B15EC1" w:rsidRDefault="00454846" w:rsidP="001017F5">
      <w:pPr>
        <w:pStyle w:val="a6"/>
        <w:widowControl w:val="0"/>
        <w:numPr>
          <w:ilvl w:val="0"/>
          <w:numId w:val="44"/>
        </w:numPr>
        <w:tabs>
          <w:tab w:val="left" w:pos="1402"/>
        </w:tabs>
        <w:autoSpaceDE w:val="0"/>
        <w:autoSpaceDN w:val="0"/>
        <w:spacing w:before="5" w:after="0" w:line="237" w:lineRule="auto"/>
        <w:ind w:right="276" w:firstLine="283"/>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потребности классного руководителя в качественном проведении любого внеклассного мероприятия;</w:t>
      </w:r>
    </w:p>
    <w:p w:rsidR="00454846" w:rsidRPr="00B15EC1" w:rsidRDefault="00454846" w:rsidP="001017F5">
      <w:pPr>
        <w:pStyle w:val="a6"/>
        <w:widowControl w:val="0"/>
        <w:numPr>
          <w:ilvl w:val="0"/>
          <w:numId w:val="44"/>
        </w:numPr>
        <w:tabs>
          <w:tab w:val="left" w:pos="1467"/>
        </w:tabs>
        <w:autoSpaceDE w:val="0"/>
        <w:autoSpaceDN w:val="0"/>
        <w:spacing w:before="5" w:after="0" w:line="237" w:lineRule="auto"/>
        <w:ind w:right="277" w:firstLine="283"/>
        <w:contextualSpacing w:val="0"/>
        <w:jc w:val="both"/>
        <w:rPr>
          <w:rFonts w:ascii="Times New Roman" w:hAnsi="Times New Roman" w:cs="Times New Roman"/>
          <w:sz w:val="24"/>
          <w:szCs w:val="24"/>
        </w:rPr>
      </w:pPr>
      <w:r w:rsidRPr="00B15EC1">
        <w:rPr>
          <w:rFonts w:ascii="Times New Roman" w:hAnsi="Times New Roman" w:cs="Times New Roman"/>
          <w:sz w:val="24"/>
          <w:szCs w:val="24"/>
        </w:rPr>
        <w:t>развитие коммуникативных умений педагогов, умение работать в системе «учитель – ученик - родитель»;</w:t>
      </w:r>
    </w:p>
    <w:p w:rsidR="00454846" w:rsidRPr="001B00EE" w:rsidRDefault="00454846" w:rsidP="001017F5">
      <w:pPr>
        <w:pStyle w:val="a6"/>
        <w:widowControl w:val="0"/>
        <w:numPr>
          <w:ilvl w:val="0"/>
          <w:numId w:val="44"/>
        </w:numPr>
        <w:tabs>
          <w:tab w:val="left" w:pos="1402"/>
        </w:tabs>
        <w:autoSpaceDE w:val="0"/>
        <w:autoSpaceDN w:val="0"/>
        <w:spacing w:before="6" w:after="0" w:line="237" w:lineRule="auto"/>
        <w:ind w:right="272" w:firstLine="283"/>
        <w:contextualSpacing w:val="0"/>
        <w:jc w:val="both"/>
        <w:rPr>
          <w:rFonts w:ascii="Times New Roman" w:hAnsi="Times New Roman" w:cs="Times New Roman"/>
          <w:sz w:val="24"/>
          <w:szCs w:val="24"/>
        </w:rPr>
      </w:pPr>
      <w:r w:rsidRPr="00B15EC1">
        <w:rPr>
          <w:rFonts w:ascii="Times New Roman" w:hAnsi="Times New Roman" w:cs="Times New Roman"/>
          <w:sz w:val="24"/>
          <w:szCs w:val="24"/>
        </w:rPr>
        <w:t>формирование методической и профессиональной грамотности классных руководителей школы.</w:t>
      </w:r>
    </w:p>
    <w:p w:rsidR="00454846" w:rsidRPr="00B15EC1" w:rsidRDefault="00454846" w:rsidP="001017F5">
      <w:pPr>
        <w:pStyle w:val="2"/>
        <w:numPr>
          <w:ilvl w:val="0"/>
          <w:numId w:val="45"/>
        </w:numPr>
        <w:tabs>
          <w:tab w:val="left" w:pos="1414"/>
        </w:tabs>
        <w:spacing w:before="10" w:line="295" w:lineRule="exact"/>
        <w:ind w:left="1413" w:hanging="438"/>
        <w:jc w:val="both"/>
      </w:pPr>
      <w:r w:rsidRPr="00B15EC1">
        <w:t>Контроль за воспитательным процессом:</w:t>
      </w:r>
    </w:p>
    <w:p w:rsidR="00454846" w:rsidRPr="00B15EC1" w:rsidRDefault="00454846" w:rsidP="001017F5">
      <w:pPr>
        <w:pStyle w:val="a6"/>
        <w:widowControl w:val="0"/>
        <w:numPr>
          <w:ilvl w:val="1"/>
          <w:numId w:val="45"/>
        </w:numPr>
        <w:tabs>
          <w:tab w:val="left" w:pos="1414"/>
        </w:tabs>
        <w:autoSpaceDE w:val="0"/>
        <w:autoSpaceDN w:val="0"/>
        <w:spacing w:after="0" w:line="237" w:lineRule="auto"/>
        <w:ind w:right="280" w:firstLine="427"/>
        <w:contextualSpacing w:val="0"/>
        <w:jc w:val="both"/>
        <w:rPr>
          <w:rFonts w:ascii="Times New Roman" w:hAnsi="Times New Roman" w:cs="Times New Roman"/>
          <w:sz w:val="24"/>
          <w:szCs w:val="24"/>
        </w:rPr>
      </w:pPr>
      <w:r w:rsidRPr="00B15EC1">
        <w:rPr>
          <w:rFonts w:ascii="Times New Roman" w:hAnsi="Times New Roman" w:cs="Times New Roman"/>
          <w:sz w:val="24"/>
          <w:szCs w:val="24"/>
        </w:rPr>
        <w:t>выявление степени соответствия воспитательного процесса целям и задачам воспитания, которые стоят перед образовательной организацией.</w:t>
      </w:r>
    </w:p>
    <w:p w:rsidR="00454846" w:rsidRPr="00B15EC1" w:rsidRDefault="00454846" w:rsidP="00454846">
      <w:pPr>
        <w:pStyle w:val="ab"/>
        <w:spacing w:before="1"/>
        <w:ind w:right="281" w:firstLine="557"/>
        <w:rPr>
          <w:rFonts w:ascii="Times New Roman" w:hAnsi="Times New Roman" w:cs="Times New Roman"/>
          <w:sz w:val="24"/>
          <w:szCs w:val="24"/>
        </w:rPr>
      </w:pPr>
      <w:r w:rsidRPr="00B15EC1">
        <w:rPr>
          <w:rFonts w:ascii="Times New Roman" w:hAnsi="Times New Roman" w:cs="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54846" w:rsidRPr="00B15EC1" w:rsidRDefault="00454846" w:rsidP="00454846">
      <w:pPr>
        <w:pStyle w:val="ab"/>
        <w:rPr>
          <w:rFonts w:ascii="Times New Roman" w:hAnsi="Times New Roman" w:cs="Times New Roman"/>
          <w:sz w:val="24"/>
          <w:szCs w:val="24"/>
        </w:rPr>
      </w:pPr>
    </w:p>
    <w:p w:rsidR="00454846" w:rsidRPr="00B15EC1" w:rsidRDefault="00454846" w:rsidP="00454846">
      <w:pPr>
        <w:pStyle w:val="ab"/>
        <w:rPr>
          <w:rFonts w:ascii="Times New Roman" w:hAnsi="Times New Roman" w:cs="Times New Roman"/>
          <w:sz w:val="24"/>
          <w:szCs w:val="24"/>
        </w:rPr>
      </w:pPr>
    </w:p>
    <w:p w:rsidR="00454846" w:rsidRPr="00B15EC1" w:rsidRDefault="00454846" w:rsidP="00454846">
      <w:pPr>
        <w:pStyle w:val="ab"/>
        <w:rPr>
          <w:rFonts w:ascii="Times New Roman" w:hAnsi="Times New Roman" w:cs="Times New Roman"/>
          <w:sz w:val="24"/>
          <w:szCs w:val="24"/>
        </w:rPr>
      </w:pPr>
    </w:p>
    <w:p w:rsidR="00454846" w:rsidRPr="00B15EC1" w:rsidRDefault="00454846" w:rsidP="00454846">
      <w:pPr>
        <w:pStyle w:val="ab"/>
        <w:rPr>
          <w:rFonts w:ascii="Times New Roman" w:hAnsi="Times New Roman" w:cs="Times New Roman"/>
          <w:sz w:val="24"/>
          <w:szCs w:val="24"/>
        </w:rPr>
      </w:pPr>
    </w:p>
    <w:p w:rsidR="00454846" w:rsidRPr="00B15EC1" w:rsidRDefault="00454846" w:rsidP="00454846">
      <w:pPr>
        <w:rPr>
          <w:rFonts w:ascii="Times New Roman" w:hAnsi="Times New Roman" w:cs="Times New Roman"/>
          <w:sz w:val="24"/>
          <w:szCs w:val="24"/>
        </w:rPr>
        <w:sectPr w:rsidR="00454846" w:rsidRPr="00B15EC1" w:rsidSect="008F1A5B">
          <w:footerReference w:type="default" r:id="rId34"/>
          <w:pgSz w:w="11910" w:h="16840"/>
          <w:pgMar w:top="860" w:right="760" w:bottom="800" w:left="440" w:header="0" w:footer="617" w:gutter="0"/>
          <w:cols w:space="720"/>
        </w:sectPr>
      </w:pPr>
    </w:p>
    <w:p w:rsidR="00454846" w:rsidRPr="00B15EC1" w:rsidRDefault="00454846" w:rsidP="00454846">
      <w:pPr>
        <w:pStyle w:val="1"/>
        <w:spacing w:before="76" w:line="298" w:lineRule="exact"/>
        <w:ind w:left="1840" w:right="828"/>
        <w:jc w:val="center"/>
        <w:rPr>
          <w:sz w:val="24"/>
          <w:szCs w:val="24"/>
        </w:rPr>
      </w:pPr>
      <w:r w:rsidRPr="00B15EC1">
        <w:rPr>
          <w:sz w:val="24"/>
          <w:szCs w:val="24"/>
        </w:rPr>
        <w:lastRenderedPageBreak/>
        <w:t>СОДЕРЖАНИЕ И ФОРМЫ ВОСПИТАТЕЛЬНОЙ РАБОТЫ</w:t>
      </w:r>
    </w:p>
    <w:p w:rsidR="00454846" w:rsidRPr="00B15EC1" w:rsidRDefault="00454846" w:rsidP="00454846">
      <w:pPr>
        <w:spacing w:line="298" w:lineRule="exact"/>
        <w:ind w:left="1840" w:right="822"/>
        <w:jc w:val="center"/>
        <w:rPr>
          <w:rFonts w:ascii="Times New Roman" w:hAnsi="Times New Roman" w:cs="Times New Roman"/>
          <w:b/>
          <w:sz w:val="24"/>
          <w:szCs w:val="24"/>
        </w:rPr>
      </w:pPr>
      <w:r w:rsidRPr="00B15EC1">
        <w:rPr>
          <w:rFonts w:ascii="Times New Roman" w:hAnsi="Times New Roman" w:cs="Times New Roman"/>
          <w:b/>
          <w:sz w:val="24"/>
          <w:szCs w:val="24"/>
        </w:rPr>
        <w:t>на 2021-2022 учебный год</w:t>
      </w:r>
    </w:p>
    <w:p w:rsidR="00454846" w:rsidRPr="00B15EC1" w:rsidRDefault="00454846" w:rsidP="00454846">
      <w:pPr>
        <w:spacing w:line="298" w:lineRule="exact"/>
        <w:ind w:left="1840" w:right="822"/>
        <w:jc w:val="center"/>
        <w:rPr>
          <w:rFonts w:ascii="Times New Roman" w:hAnsi="Times New Roman" w:cs="Times New Roman"/>
          <w:b/>
          <w:sz w:val="24"/>
          <w:szCs w:val="2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3819"/>
        <w:gridCol w:w="1087"/>
        <w:gridCol w:w="2976"/>
      </w:tblGrid>
      <w:tr w:rsidR="00454846" w:rsidRPr="00B15EC1" w:rsidTr="0007344C">
        <w:trPr>
          <w:trHeight w:val="299"/>
        </w:trPr>
        <w:tc>
          <w:tcPr>
            <w:tcW w:w="2561" w:type="dxa"/>
          </w:tcPr>
          <w:p w:rsidR="00454846" w:rsidRPr="00B15EC1" w:rsidRDefault="00454846" w:rsidP="0007344C">
            <w:pPr>
              <w:pStyle w:val="TableParagraph"/>
              <w:spacing w:before="8" w:line="271" w:lineRule="exact"/>
              <w:ind w:left="551"/>
              <w:rPr>
                <w:b/>
                <w:sz w:val="24"/>
                <w:szCs w:val="24"/>
              </w:rPr>
            </w:pPr>
            <w:r w:rsidRPr="00B15EC1">
              <w:rPr>
                <w:b/>
                <w:sz w:val="24"/>
                <w:szCs w:val="24"/>
              </w:rPr>
              <w:t>Направление</w:t>
            </w:r>
          </w:p>
        </w:tc>
        <w:tc>
          <w:tcPr>
            <w:tcW w:w="3819" w:type="dxa"/>
          </w:tcPr>
          <w:p w:rsidR="00454846" w:rsidRPr="00B15EC1" w:rsidRDefault="00454846" w:rsidP="0007344C">
            <w:pPr>
              <w:pStyle w:val="TableParagraph"/>
              <w:spacing w:line="280" w:lineRule="exact"/>
              <w:ind w:left="525"/>
              <w:rPr>
                <w:b/>
                <w:sz w:val="24"/>
                <w:szCs w:val="24"/>
              </w:rPr>
            </w:pPr>
            <w:r w:rsidRPr="00B15EC1">
              <w:rPr>
                <w:b/>
                <w:sz w:val="24"/>
                <w:szCs w:val="24"/>
              </w:rPr>
              <w:t xml:space="preserve">Название </w:t>
            </w:r>
            <w:r w:rsidR="001B00EE">
              <w:rPr>
                <w:b/>
                <w:sz w:val="24"/>
                <w:szCs w:val="24"/>
                <w:lang w:val="ru-RU"/>
              </w:rPr>
              <w:t xml:space="preserve"> </w:t>
            </w:r>
            <w:r w:rsidRPr="00B15EC1">
              <w:rPr>
                <w:b/>
                <w:sz w:val="24"/>
                <w:szCs w:val="24"/>
              </w:rPr>
              <w:t>мероприятия</w:t>
            </w:r>
          </w:p>
        </w:tc>
        <w:tc>
          <w:tcPr>
            <w:tcW w:w="1087" w:type="dxa"/>
          </w:tcPr>
          <w:p w:rsidR="00454846" w:rsidRPr="00B15EC1" w:rsidRDefault="00454846" w:rsidP="0007344C">
            <w:pPr>
              <w:pStyle w:val="TableParagraph"/>
              <w:spacing w:line="280" w:lineRule="exact"/>
              <w:ind w:left="173"/>
              <w:rPr>
                <w:b/>
                <w:sz w:val="24"/>
                <w:szCs w:val="24"/>
              </w:rPr>
            </w:pPr>
            <w:r w:rsidRPr="00B15EC1">
              <w:rPr>
                <w:b/>
                <w:sz w:val="24"/>
                <w:szCs w:val="24"/>
              </w:rPr>
              <w:t>Классы</w:t>
            </w:r>
          </w:p>
        </w:tc>
        <w:tc>
          <w:tcPr>
            <w:tcW w:w="2976" w:type="dxa"/>
          </w:tcPr>
          <w:p w:rsidR="00454846" w:rsidRPr="00B15EC1" w:rsidRDefault="00454846" w:rsidP="0007344C">
            <w:pPr>
              <w:pStyle w:val="TableParagraph"/>
              <w:spacing w:line="280" w:lineRule="exact"/>
              <w:ind w:left="552"/>
              <w:rPr>
                <w:b/>
                <w:sz w:val="24"/>
                <w:szCs w:val="24"/>
              </w:rPr>
            </w:pPr>
            <w:r w:rsidRPr="00B15EC1">
              <w:rPr>
                <w:b/>
                <w:sz w:val="24"/>
                <w:szCs w:val="24"/>
              </w:rPr>
              <w:t>Ответственный</w:t>
            </w:r>
          </w:p>
        </w:tc>
      </w:tr>
      <w:tr w:rsidR="00454846" w:rsidRPr="00B15EC1" w:rsidTr="0007344C">
        <w:trPr>
          <w:trHeight w:val="276"/>
        </w:trPr>
        <w:tc>
          <w:tcPr>
            <w:tcW w:w="10443" w:type="dxa"/>
            <w:gridSpan w:val="4"/>
            <w:shd w:val="clear" w:color="auto" w:fill="F1F1F1"/>
          </w:tcPr>
          <w:p w:rsidR="00454846" w:rsidRPr="00B15EC1" w:rsidRDefault="00454846" w:rsidP="00A14E49">
            <w:pPr>
              <w:pStyle w:val="TableParagraph"/>
              <w:spacing w:line="256" w:lineRule="exact"/>
              <w:jc w:val="center"/>
              <w:rPr>
                <w:b/>
                <w:sz w:val="24"/>
                <w:szCs w:val="24"/>
              </w:rPr>
            </w:pPr>
            <w:r w:rsidRPr="00B15EC1">
              <w:rPr>
                <w:b/>
                <w:sz w:val="24"/>
                <w:szCs w:val="24"/>
              </w:rPr>
              <w:t>СЕНТЯБРЬ</w:t>
            </w:r>
          </w:p>
        </w:tc>
      </w:tr>
      <w:tr w:rsidR="00454846" w:rsidRPr="00B15EC1" w:rsidTr="0007344C">
        <w:trPr>
          <w:trHeight w:val="313"/>
        </w:trPr>
        <w:tc>
          <w:tcPr>
            <w:tcW w:w="2561" w:type="dxa"/>
            <w:vMerge w:val="restart"/>
          </w:tcPr>
          <w:p w:rsidR="00454846" w:rsidRPr="00B15EC1" w:rsidRDefault="00454846" w:rsidP="0007344C">
            <w:pPr>
              <w:pStyle w:val="TableParagraph"/>
              <w:spacing w:before="203"/>
              <w:ind w:right="603"/>
              <w:rPr>
                <w:b/>
                <w:i/>
                <w:sz w:val="24"/>
                <w:szCs w:val="24"/>
              </w:rPr>
            </w:pPr>
            <w:r w:rsidRPr="00B15EC1">
              <w:rPr>
                <w:b/>
                <w:i/>
                <w:sz w:val="24"/>
                <w:szCs w:val="24"/>
              </w:rPr>
              <w:t>Гражданско - патриотическое</w:t>
            </w:r>
          </w:p>
        </w:tc>
        <w:tc>
          <w:tcPr>
            <w:tcW w:w="3819" w:type="dxa"/>
          </w:tcPr>
          <w:p w:rsidR="00454846" w:rsidRPr="00B15EC1" w:rsidRDefault="00454846" w:rsidP="0007344C">
            <w:pPr>
              <w:pStyle w:val="TableParagraph"/>
              <w:spacing w:line="294" w:lineRule="exact"/>
              <w:rPr>
                <w:sz w:val="24"/>
                <w:szCs w:val="24"/>
              </w:rPr>
            </w:pPr>
            <w:r w:rsidRPr="00B15EC1">
              <w:rPr>
                <w:sz w:val="24"/>
                <w:szCs w:val="24"/>
              </w:rPr>
              <w:t>День знаний. Урок Победы</w:t>
            </w:r>
          </w:p>
        </w:tc>
        <w:tc>
          <w:tcPr>
            <w:tcW w:w="1087" w:type="dxa"/>
          </w:tcPr>
          <w:p w:rsidR="00454846" w:rsidRPr="00B15EC1" w:rsidRDefault="00454846" w:rsidP="0007344C">
            <w:pPr>
              <w:pStyle w:val="TableParagraph"/>
              <w:spacing w:line="294" w:lineRule="exact"/>
              <w:rPr>
                <w:sz w:val="24"/>
                <w:szCs w:val="24"/>
              </w:rPr>
            </w:pPr>
            <w:r w:rsidRPr="00B15EC1">
              <w:rPr>
                <w:sz w:val="24"/>
                <w:szCs w:val="24"/>
              </w:rPr>
              <w:t>1-11 кл.</w:t>
            </w:r>
          </w:p>
        </w:tc>
        <w:tc>
          <w:tcPr>
            <w:tcW w:w="2976" w:type="dxa"/>
          </w:tcPr>
          <w:p w:rsidR="00454846" w:rsidRPr="00454846" w:rsidRDefault="001B00EE" w:rsidP="0007344C">
            <w:pPr>
              <w:pStyle w:val="TableParagraph"/>
              <w:spacing w:line="294" w:lineRule="exact"/>
              <w:rPr>
                <w:sz w:val="24"/>
                <w:szCs w:val="24"/>
                <w:lang w:val="ru-RU"/>
              </w:rPr>
            </w:pPr>
            <w:r>
              <w:rPr>
                <w:sz w:val="24"/>
                <w:szCs w:val="24"/>
                <w:lang w:val="ru-RU"/>
              </w:rPr>
              <w:t>Кл. рук., зам. директора</w:t>
            </w:r>
            <w:r w:rsidR="00454846" w:rsidRPr="00454846">
              <w:rPr>
                <w:sz w:val="24"/>
                <w:szCs w:val="24"/>
                <w:lang w:val="ru-RU"/>
              </w:rPr>
              <w:t xml:space="preserve"> по ВР, п/о.</w:t>
            </w:r>
          </w:p>
        </w:tc>
      </w:tr>
      <w:tr w:rsidR="00454846" w:rsidRPr="00B15EC1" w:rsidTr="0007344C">
        <w:trPr>
          <w:trHeight w:val="897"/>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ind w:right="102"/>
              <w:rPr>
                <w:sz w:val="24"/>
                <w:szCs w:val="24"/>
                <w:lang w:val="ru-RU"/>
              </w:rPr>
            </w:pPr>
            <w:r w:rsidRPr="00454846">
              <w:rPr>
                <w:sz w:val="24"/>
                <w:szCs w:val="24"/>
                <w:lang w:val="ru-RU"/>
              </w:rPr>
              <w:t>2-5.09.2021. День солидарности в борьбе с терроризмом - классные часы</w:t>
            </w:r>
          </w:p>
        </w:tc>
        <w:tc>
          <w:tcPr>
            <w:tcW w:w="1087" w:type="dxa"/>
          </w:tcPr>
          <w:p w:rsidR="00454846" w:rsidRPr="00454846" w:rsidRDefault="00454846" w:rsidP="0007344C">
            <w:pPr>
              <w:pStyle w:val="TableParagraph"/>
              <w:spacing w:before="4"/>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76" w:type="dxa"/>
          </w:tcPr>
          <w:p w:rsidR="00454846" w:rsidRPr="00454846" w:rsidRDefault="00454846" w:rsidP="0007344C">
            <w:pPr>
              <w:pStyle w:val="TableParagraph"/>
              <w:spacing w:before="4"/>
              <w:ind w:left="0"/>
              <w:rPr>
                <w:b/>
                <w:sz w:val="24"/>
                <w:szCs w:val="24"/>
                <w:lang w:val="ru-RU"/>
              </w:rPr>
            </w:pPr>
          </w:p>
          <w:p w:rsidR="00454846" w:rsidRPr="00454846" w:rsidRDefault="001B00EE" w:rsidP="0007344C">
            <w:pPr>
              <w:pStyle w:val="TableParagraph"/>
              <w:rPr>
                <w:sz w:val="24"/>
                <w:szCs w:val="24"/>
                <w:lang w:val="ru-RU"/>
              </w:rPr>
            </w:pPr>
            <w:r>
              <w:rPr>
                <w:sz w:val="24"/>
                <w:szCs w:val="24"/>
                <w:lang w:val="ru-RU"/>
              </w:rPr>
              <w:t>Кл. рук., зам. директора</w:t>
            </w:r>
            <w:r w:rsidR="00454846" w:rsidRPr="00454846">
              <w:rPr>
                <w:sz w:val="24"/>
                <w:szCs w:val="24"/>
                <w:lang w:val="ru-RU"/>
              </w:rPr>
              <w:t xml:space="preserve"> по ВР, п/о.</w:t>
            </w:r>
          </w:p>
        </w:tc>
      </w:tr>
      <w:tr w:rsidR="00454846" w:rsidRPr="00B15EC1" w:rsidTr="0007344C">
        <w:trPr>
          <w:trHeight w:val="597"/>
        </w:trPr>
        <w:tc>
          <w:tcPr>
            <w:tcW w:w="2561" w:type="dxa"/>
            <w:vMerge w:val="restart"/>
          </w:tcPr>
          <w:p w:rsidR="00454846" w:rsidRPr="00B15EC1" w:rsidRDefault="00454846" w:rsidP="0007344C">
            <w:pPr>
              <w:pStyle w:val="TableParagraph"/>
              <w:spacing w:before="175"/>
              <w:ind w:right="892"/>
              <w:rPr>
                <w:b/>
                <w:i/>
                <w:sz w:val="24"/>
                <w:szCs w:val="24"/>
              </w:rPr>
            </w:pPr>
            <w:r w:rsidRPr="00B15EC1">
              <w:rPr>
                <w:b/>
                <w:i/>
                <w:sz w:val="24"/>
                <w:szCs w:val="24"/>
              </w:rPr>
              <w:t>Досуговая деятельность</w:t>
            </w:r>
          </w:p>
        </w:tc>
        <w:tc>
          <w:tcPr>
            <w:tcW w:w="3819" w:type="dxa"/>
          </w:tcPr>
          <w:p w:rsidR="00454846" w:rsidRPr="00B15EC1" w:rsidRDefault="00454846" w:rsidP="0007344C">
            <w:pPr>
              <w:pStyle w:val="TableParagraph"/>
              <w:spacing w:before="141"/>
              <w:rPr>
                <w:sz w:val="24"/>
                <w:szCs w:val="24"/>
              </w:rPr>
            </w:pPr>
            <w:r w:rsidRPr="00B15EC1">
              <w:rPr>
                <w:sz w:val="24"/>
                <w:szCs w:val="24"/>
              </w:rPr>
              <w:t>Линейка «Здравствуй, школа!».</w:t>
            </w:r>
          </w:p>
        </w:tc>
        <w:tc>
          <w:tcPr>
            <w:tcW w:w="1087" w:type="dxa"/>
          </w:tcPr>
          <w:p w:rsidR="00454846" w:rsidRPr="00B15EC1" w:rsidRDefault="00454846" w:rsidP="001B00EE">
            <w:pPr>
              <w:pStyle w:val="TableParagraph"/>
              <w:spacing w:before="141"/>
              <w:jc w:val="center"/>
              <w:rPr>
                <w:sz w:val="24"/>
                <w:szCs w:val="24"/>
              </w:rPr>
            </w:pPr>
            <w:r w:rsidRPr="00B15EC1">
              <w:rPr>
                <w:sz w:val="24"/>
                <w:szCs w:val="24"/>
              </w:rPr>
              <w:t>1-11 кл.</w:t>
            </w:r>
          </w:p>
        </w:tc>
        <w:tc>
          <w:tcPr>
            <w:tcW w:w="2976" w:type="dxa"/>
          </w:tcPr>
          <w:p w:rsidR="00454846" w:rsidRPr="001B00EE" w:rsidRDefault="001B00EE" w:rsidP="001B00EE">
            <w:pPr>
              <w:pStyle w:val="TableParagraph"/>
              <w:tabs>
                <w:tab w:val="left" w:pos="204"/>
                <w:tab w:val="left" w:pos="1463"/>
                <w:tab w:val="left" w:pos="2389"/>
              </w:tabs>
              <w:spacing w:line="291" w:lineRule="exact"/>
              <w:rPr>
                <w:sz w:val="24"/>
                <w:szCs w:val="24"/>
                <w:lang w:val="ru-RU"/>
              </w:rPr>
            </w:pPr>
            <w:r>
              <w:rPr>
                <w:sz w:val="24"/>
                <w:szCs w:val="24"/>
                <w:lang w:val="ru-RU"/>
              </w:rPr>
              <w:t>Кл.рук.,зам. директора ВР,</w:t>
            </w:r>
            <w:r>
              <w:rPr>
                <w:sz w:val="24"/>
                <w:szCs w:val="24"/>
                <w:lang w:val="ru-RU"/>
              </w:rPr>
              <w:tab/>
              <w:t>п/о., у</w:t>
            </w:r>
            <w:r w:rsidR="00454846" w:rsidRPr="001B00EE">
              <w:rPr>
                <w:sz w:val="24"/>
                <w:szCs w:val="24"/>
                <w:lang w:val="ru-RU"/>
              </w:rPr>
              <w:t>ч.Сов.</w:t>
            </w:r>
          </w:p>
        </w:tc>
      </w:tr>
      <w:tr w:rsidR="00454846" w:rsidRPr="00B15EC1" w:rsidTr="0007344C">
        <w:trPr>
          <w:trHeight w:val="897"/>
        </w:trPr>
        <w:tc>
          <w:tcPr>
            <w:tcW w:w="2561" w:type="dxa"/>
            <w:vMerge/>
            <w:tcBorders>
              <w:top w:val="nil"/>
            </w:tcBorders>
          </w:tcPr>
          <w:p w:rsidR="00454846" w:rsidRPr="001B00EE"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tabs>
                <w:tab w:val="left" w:pos="1758"/>
                <w:tab w:val="left" w:pos="3576"/>
              </w:tabs>
              <w:spacing w:line="293" w:lineRule="exact"/>
              <w:rPr>
                <w:sz w:val="24"/>
                <w:szCs w:val="24"/>
                <w:lang w:val="ru-RU"/>
              </w:rPr>
            </w:pPr>
            <w:r w:rsidRPr="00454846">
              <w:rPr>
                <w:sz w:val="24"/>
                <w:szCs w:val="24"/>
                <w:lang w:val="ru-RU"/>
              </w:rPr>
              <w:t>Подготовка</w:t>
            </w:r>
            <w:r w:rsidRPr="00454846">
              <w:rPr>
                <w:sz w:val="24"/>
                <w:szCs w:val="24"/>
                <w:lang w:val="ru-RU"/>
              </w:rPr>
              <w:tab/>
              <w:t>мероприятий</w:t>
            </w:r>
            <w:r w:rsidRPr="00454846">
              <w:rPr>
                <w:sz w:val="24"/>
                <w:szCs w:val="24"/>
                <w:lang w:val="ru-RU"/>
              </w:rPr>
              <w:tab/>
              <w:t>к</w:t>
            </w:r>
          </w:p>
          <w:p w:rsidR="00454846" w:rsidRPr="00454846" w:rsidRDefault="00454846" w:rsidP="0007344C">
            <w:pPr>
              <w:pStyle w:val="TableParagraph"/>
              <w:spacing w:line="298" w:lineRule="exact"/>
              <w:rPr>
                <w:sz w:val="24"/>
                <w:szCs w:val="24"/>
                <w:lang w:val="ru-RU"/>
              </w:rPr>
            </w:pPr>
            <w:r w:rsidRPr="00454846">
              <w:rPr>
                <w:sz w:val="24"/>
                <w:szCs w:val="24"/>
                <w:lang w:val="ru-RU"/>
              </w:rPr>
              <w:t>«Дню   пожилого   человека» и</w:t>
            </w:r>
          </w:p>
          <w:p w:rsidR="00454846" w:rsidRPr="00B15EC1" w:rsidRDefault="00454846" w:rsidP="0007344C">
            <w:pPr>
              <w:pStyle w:val="TableParagraph"/>
              <w:spacing w:before="1" w:line="285" w:lineRule="exact"/>
              <w:rPr>
                <w:sz w:val="24"/>
                <w:szCs w:val="24"/>
              </w:rPr>
            </w:pPr>
            <w:r w:rsidRPr="00B15EC1">
              <w:rPr>
                <w:sz w:val="24"/>
                <w:szCs w:val="24"/>
              </w:rPr>
              <w:t>«Дню учителя»</w:t>
            </w:r>
          </w:p>
        </w:tc>
        <w:tc>
          <w:tcPr>
            <w:tcW w:w="1087" w:type="dxa"/>
          </w:tcPr>
          <w:p w:rsidR="00454846" w:rsidRPr="00B15EC1" w:rsidRDefault="00454846" w:rsidP="001B00EE">
            <w:pPr>
              <w:pStyle w:val="TableParagraph"/>
              <w:spacing w:before="4"/>
              <w:ind w:left="0"/>
              <w:jc w:val="center"/>
              <w:rPr>
                <w:b/>
                <w:sz w:val="24"/>
                <w:szCs w:val="24"/>
              </w:rPr>
            </w:pPr>
          </w:p>
          <w:p w:rsidR="00454846" w:rsidRPr="00B15EC1" w:rsidRDefault="00454846" w:rsidP="001B00EE">
            <w:pPr>
              <w:pStyle w:val="TableParagraph"/>
              <w:jc w:val="center"/>
              <w:rPr>
                <w:sz w:val="24"/>
                <w:szCs w:val="24"/>
              </w:rPr>
            </w:pPr>
            <w:r w:rsidRPr="00B15EC1">
              <w:rPr>
                <w:sz w:val="24"/>
                <w:szCs w:val="24"/>
              </w:rPr>
              <w:t>5-11 кл</w:t>
            </w:r>
          </w:p>
        </w:tc>
        <w:tc>
          <w:tcPr>
            <w:tcW w:w="2976" w:type="dxa"/>
          </w:tcPr>
          <w:p w:rsidR="00454846" w:rsidRPr="00454846" w:rsidRDefault="001B00EE" w:rsidP="0007344C">
            <w:pPr>
              <w:pStyle w:val="TableParagraph"/>
              <w:tabs>
                <w:tab w:val="left" w:pos="204"/>
                <w:tab w:val="left" w:pos="1463"/>
                <w:tab w:val="left" w:pos="2389"/>
              </w:tabs>
              <w:spacing w:before="143"/>
              <w:ind w:right="101"/>
              <w:rPr>
                <w:sz w:val="24"/>
                <w:szCs w:val="24"/>
                <w:lang w:val="ru-RU"/>
              </w:rPr>
            </w:pPr>
            <w:r>
              <w:rPr>
                <w:sz w:val="24"/>
                <w:szCs w:val="24"/>
                <w:lang w:val="ru-RU"/>
              </w:rPr>
              <w:t>Кл. рук.,</w:t>
            </w:r>
            <w:r w:rsidR="00454846" w:rsidRPr="00454846">
              <w:rPr>
                <w:sz w:val="24"/>
                <w:szCs w:val="24"/>
                <w:lang w:val="ru-RU"/>
              </w:rPr>
              <w:t>зам. дир</w:t>
            </w:r>
            <w:r>
              <w:rPr>
                <w:sz w:val="24"/>
                <w:szCs w:val="24"/>
                <w:lang w:val="ru-RU"/>
              </w:rPr>
              <w:t>ектора ВР,</w:t>
            </w:r>
            <w:r w:rsidR="00454846" w:rsidRPr="00454846">
              <w:rPr>
                <w:spacing w:val="-4"/>
                <w:sz w:val="24"/>
                <w:szCs w:val="24"/>
                <w:lang w:val="ru-RU"/>
              </w:rPr>
              <w:t xml:space="preserve">п/о., </w:t>
            </w:r>
            <w:r>
              <w:rPr>
                <w:sz w:val="24"/>
                <w:szCs w:val="24"/>
                <w:lang w:val="ru-RU"/>
              </w:rPr>
              <w:t>у</w:t>
            </w:r>
            <w:r w:rsidR="00454846" w:rsidRPr="00454846">
              <w:rPr>
                <w:sz w:val="24"/>
                <w:szCs w:val="24"/>
                <w:lang w:val="ru-RU"/>
              </w:rPr>
              <w:t>ч.Сов.</w:t>
            </w:r>
          </w:p>
        </w:tc>
      </w:tr>
      <w:tr w:rsidR="00454846" w:rsidRPr="00B15EC1" w:rsidTr="0007344C">
        <w:trPr>
          <w:trHeight w:val="599"/>
        </w:trPr>
        <w:tc>
          <w:tcPr>
            <w:tcW w:w="2561"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8"/>
              <w:ind w:left="0"/>
              <w:rPr>
                <w:b/>
                <w:sz w:val="24"/>
                <w:szCs w:val="24"/>
                <w:lang w:val="ru-RU"/>
              </w:rPr>
            </w:pPr>
          </w:p>
          <w:p w:rsidR="00454846" w:rsidRPr="001B00EE" w:rsidRDefault="00454846" w:rsidP="0007344C">
            <w:pPr>
              <w:pStyle w:val="TableParagraph"/>
              <w:tabs>
                <w:tab w:val="left" w:pos="2330"/>
              </w:tabs>
              <w:ind w:right="98"/>
              <w:rPr>
                <w:b/>
                <w:i/>
                <w:sz w:val="24"/>
                <w:szCs w:val="24"/>
                <w:lang w:val="ru-RU"/>
              </w:rPr>
            </w:pPr>
            <w:r w:rsidRPr="001B00EE">
              <w:rPr>
                <w:b/>
                <w:i/>
                <w:sz w:val="24"/>
                <w:szCs w:val="24"/>
                <w:lang w:val="ru-RU"/>
              </w:rPr>
              <w:t>Интеллектуально</w:t>
            </w:r>
            <w:r w:rsidRPr="001B00EE">
              <w:rPr>
                <w:b/>
                <w:i/>
                <w:sz w:val="24"/>
                <w:szCs w:val="24"/>
                <w:lang w:val="ru-RU"/>
              </w:rPr>
              <w:tab/>
            </w:r>
            <w:r w:rsidRPr="001B00EE">
              <w:rPr>
                <w:b/>
                <w:i/>
                <w:spacing w:val="-17"/>
                <w:sz w:val="24"/>
                <w:szCs w:val="24"/>
                <w:lang w:val="ru-RU"/>
              </w:rPr>
              <w:t xml:space="preserve">– </w:t>
            </w:r>
            <w:r w:rsidRPr="001B00EE">
              <w:rPr>
                <w:b/>
                <w:i/>
                <w:sz w:val="24"/>
                <w:szCs w:val="24"/>
                <w:lang w:val="ru-RU"/>
              </w:rPr>
              <w:t>познавательное</w:t>
            </w:r>
          </w:p>
        </w:tc>
        <w:tc>
          <w:tcPr>
            <w:tcW w:w="3819" w:type="dxa"/>
          </w:tcPr>
          <w:p w:rsidR="00454846" w:rsidRPr="00454846" w:rsidRDefault="00454846" w:rsidP="0007344C">
            <w:pPr>
              <w:pStyle w:val="TableParagraph"/>
              <w:spacing w:line="291" w:lineRule="exact"/>
              <w:rPr>
                <w:sz w:val="24"/>
                <w:szCs w:val="24"/>
                <w:lang w:val="ru-RU"/>
              </w:rPr>
            </w:pPr>
            <w:r w:rsidRPr="00454846">
              <w:rPr>
                <w:sz w:val="24"/>
                <w:szCs w:val="24"/>
                <w:lang w:val="ru-RU"/>
              </w:rPr>
              <w:t>Сбор данных о одаренных обучающихся</w:t>
            </w:r>
          </w:p>
        </w:tc>
        <w:tc>
          <w:tcPr>
            <w:tcW w:w="1087" w:type="dxa"/>
          </w:tcPr>
          <w:p w:rsidR="00454846" w:rsidRPr="001B00EE" w:rsidRDefault="00454846" w:rsidP="001B00EE">
            <w:pPr>
              <w:pStyle w:val="TableParagraph"/>
              <w:spacing w:before="143"/>
              <w:jc w:val="center"/>
              <w:rPr>
                <w:sz w:val="24"/>
                <w:szCs w:val="24"/>
                <w:lang w:val="ru-RU"/>
              </w:rPr>
            </w:pPr>
            <w:r w:rsidRPr="001B00EE">
              <w:rPr>
                <w:sz w:val="24"/>
                <w:szCs w:val="24"/>
                <w:lang w:val="ru-RU"/>
              </w:rPr>
              <w:t>2-11 кл.</w:t>
            </w:r>
          </w:p>
        </w:tc>
        <w:tc>
          <w:tcPr>
            <w:tcW w:w="2976" w:type="dxa"/>
          </w:tcPr>
          <w:p w:rsidR="00454846" w:rsidRPr="001B00EE" w:rsidRDefault="00454846" w:rsidP="0007344C">
            <w:pPr>
              <w:pStyle w:val="TableParagraph"/>
              <w:spacing w:before="143"/>
              <w:rPr>
                <w:sz w:val="24"/>
                <w:szCs w:val="24"/>
                <w:lang w:val="ru-RU"/>
              </w:rPr>
            </w:pPr>
            <w:r w:rsidRPr="001B00EE">
              <w:rPr>
                <w:sz w:val="24"/>
                <w:szCs w:val="24"/>
                <w:lang w:val="ru-RU"/>
              </w:rPr>
              <w:t>Кл. рук.</w:t>
            </w:r>
          </w:p>
        </w:tc>
      </w:tr>
      <w:tr w:rsidR="00454846" w:rsidRPr="00B15EC1" w:rsidTr="0007344C">
        <w:trPr>
          <w:trHeight w:val="894"/>
        </w:trPr>
        <w:tc>
          <w:tcPr>
            <w:tcW w:w="2561" w:type="dxa"/>
            <w:vMerge/>
            <w:tcBorders>
              <w:top w:val="nil"/>
            </w:tcBorders>
          </w:tcPr>
          <w:p w:rsidR="00454846" w:rsidRPr="001B00EE"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tabs>
                <w:tab w:val="left" w:pos="148"/>
                <w:tab w:val="left" w:pos="1640"/>
                <w:tab w:val="left" w:pos="1914"/>
                <w:tab w:val="left" w:pos="2976"/>
              </w:tabs>
              <w:ind w:right="105"/>
              <w:rPr>
                <w:sz w:val="24"/>
                <w:szCs w:val="24"/>
                <w:lang w:val="ru-RU"/>
              </w:rPr>
            </w:pPr>
            <w:r w:rsidRPr="00454846">
              <w:rPr>
                <w:sz w:val="24"/>
                <w:szCs w:val="24"/>
                <w:lang w:val="ru-RU"/>
              </w:rPr>
              <w:t>Планирование</w:t>
            </w:r>
            <w:r w:rsidRPr="00454846">
              <w:rPr>
                <w:sz w:val="24"/>
                <w:szCs w:val="24"/>
                <w:lang w:val="ru-RU"/>
              </w:rPr>
              <w:tab/>
              <w:t>участия</w:t>
            </w:r>
            <w:r w:rsidRPr="00454846">
              <w:rPr>
                <w:sz w:val="24"/>
                <w:szCs w:val="24"/>
                <w:lang w:val="ru-RU"/>
              </w:rPr>
              <w:tab/>
            </w:r>
            <w:r w:rsidRPr="00454846">
              <w:rPr>
                <w:spacing w:val="-3"/>
                <w:sz w:val="24"/>
                <w:szCs w:val="24"/>
                <w:lang w:val="ru-RU"/>
              </w:rPr>
              <w:t>обуча</w:t>
            </w:r>
            <w:r w:rsidRPr="00454846">
              <w:rPr>
                <w:sz w:val="24"/>
                <w:szCs w:val="24"/>
                <w:lang w:val="ru-RU"/>
              </w:rPr>
              <w:t>ющихся</w:t>
            </w:r>
            <w:r w:rsidRPr="00454846">
              <w:rPr>
                <w:sz w:val="24"/>
                <w:szCs w:val="24"/>
                <w:lang w:val="ru-RU"/>
              </w:rPr>
              <w:tab/>
              <w:t>в</w:t>
            </w:r>
            <w:r w:rsidRPr="00454846">
              <w:rPr>
                <w:sz w:val="24"/>
                <w:szCs w:val="24"/>
                <w:lang w:val="ru-RU"/>
              </w:rPr>
              <w:tab/>
              <w:t>интеллектуальных</w:t>
            </w:r>
          </w:p>
          <w:p w:rsidR="00454846" w:rsidRPr="00454846" w:rsidRDefault="00454846" w:rsidP="0007344C">
            <w:pPr>
              <w:pStyle w:val="TableParagraph"/>
              <w:spacing w:line="285" w:lineRule="exact"/>
              <w:rPr>
                <w:sz w:val="24"/>
                <w:szCs w:val="24"/>
                <w:lang w:val="ru-RU"/>
              </w:rPr>
            </w:pPr>
            <w:r w:rsidRPr="00454846">
              <w:rPr>
                <w:sz w:val="24"/>
                <w:szCs w:val="24"/>
                <w:lang w:val="ru-RU"/>
              </w:rPr>
              <w:t>конкурсах и олимпиадах.</w:t>
            </w:r>
          </w:p>
        </w:tc>
        <w:tc>
          <w:tcPr>
            <w:tcW w:w="1087" w:type="dxa"/>
          </w:tcPr>
          <w:p w:rsidR="00454846" w:rsidRPr="00454846" w:rsidRDefault="00454846" w:rsidP="001B00EE">
            <w:pPr>
              <w:pStyle w:val="TableParagraph"/>
              <w:spacing w:before="2"/>
              <w:ind w:left="0"/>
              <w:jc w:val="center"/>
              <w:rPr>
                <w:b/>
                <w:sz w:val="24"/>
                <w:szCs w:val="24"/>
                <w:lang w:val="ru-RU"/>
              </w:rPr>
            </w:pPr>
          </w:p>
          <w:p w:rsidR="00454846" w:rsidRPr="00B15EC1" w:rsidRDefault="00454846" w:rsidP="001B00EE">
            <w:pPr>
              <w:pStyle w:val="TableParagraph"/>
              <w:jc w:val="center"/>
              <w:rPr>
                <w:sz w:val="24"/>
                <w:szCs w:val="24"/>
              </w:rPr>
            </w:pPr>
            <w:r w:rsidRPr="00B15EC1">
              <w:rPr>
                <w:w w:val="99"/>
                <w:sz w:val="24"/>
                <w:szCs w:val="24"/>
              </w:rPr>
              <w:t>-</w:t>
            </w:r>
          </w:p>
        </w:tc>
        <w:tc>
          <w:tcPr>
            <w:tcW w:w="2976" w:type="dxa"/>
          </w:tcPr>
          <w:p w:rsidR="00454846" w:rsidRPr="00454846" w:rsidRDefault="00454846" w:rsidP="0007344C">
            <w:pPr>
              <w:pStyle w:val="TableParagraph"/>
              <w:spacing w:before="2"/>
              <w:ind w:left="0"/>
              <w:rPr>
                <w:b/>
                <w:sz w:val="24"/>
                <w:szCs w:val="24"/>
                <w:lang w:val="ru-RU"/>
              </w:rPr>
            </w:pPr>
          </w:p>
          <w:p w:rsidR="00454846" w:rsidRPr="001B00EE" w:rsidRDefault="00454846" w:rsidP="0007344C">
            <w:pPr>
              <w:pStyle w:val="TableParagraph"/>
              <w:rPr>
                <w:sz w:val="24"/>
                <w:szCs w:val="24"/>
                <w:lang w:val="ru-RU"/>
              </w:rPr>
            </w:pPr>
            <w:r w:rsidRPr="00454846">
              <w:rPr>
                <w:sz w:val="24"/>
                <w:szCs w:val="24"/>
                <w:lang w:val="ru-RU"/>
              </w:rPr>
              <w:t>зам. дир</w:t>
            </w:r>
            <w:r w:rsidR="001B00EE">
              <w:rPr>
                <w:sz w:val="24"/>
                <w:szCs w:val="24"/>
                <w:lang w:val="ru-RU"/>
              </w:rPr>
              <w:t>ектора УР, зам. директора</w:t>
            </w:r>
            <w:r w:rsidRPr="00454846">
              <w:rPr>
                <w:sz w:val="24"/>
                <w:szCs w:val="24"/>
                <w:lang w:val="ru-RU"/>
              </w:rPr>
              <w:t xml:space="preserve"> </w:t>
            </w:r>
            <w:r w:rsidRPr="001B00EE">
              <w:rPr>
                <w:sz w:val="24"/>
                <w:szCs w:val="24"/>
                <w:lang w:val="ru-RU"/>
              </w:rPr>
              <w:t>ВР</w:t>
            </w:r>
          </w:p>
        </w:tc>
      </w:tr>
      <w:tr w:rsidR="00454846" w:rsidRPr="00B15EC1" w:rsidTr="0007344C">
        <w:trPr>
          <w:trHeight w:val="1197"/>
        </w:trPr>
        <w:tc>
          <w:tcPr>
            <w:tcW w:w="2561" w:type="dxa"/>
            <w:vMerge/>
            <w:tcBorders>
              <w:top w:val="nil"/>
            </w:tcBorders>
          </w:tcPr>
          <w:p w:rsidR="00454846" w:rsidRPr="001B00EE"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spacing w:line="293" w:lineRule="exact"/>
              <w:rPr>
                <w:sz w:val="24"/>
                <w:szCs w:val="24"/>
                <w:lang w:val="ru-RU"/>
              </w:rPr>
            </w:pPr>
            <w:r w:rsidRPr="00454846">
              <w:rPr>
                <w:sz w:val="24"/>
                <w:szCs w:val="24"/>
                <w:lang w:val="ru-RU"/>
              </w:rPr>
              <w:t>08.09.2021.Международный</w:t>
            </w:r>
          </w:p>
          <w:p w:rsidR="00454846" w:rsidRPr="00454846" w:rsidRDefault="00454846" w:rsidP="0007344C">
            <w:pPr>
              <w:pStyle w:val="TableParagraph"/>
              <w:spacing w:line="298" w:lineRule="exact"/>
              <w:rPr>
                <w:sz w:val="24"/>
                <w:szCs w:val="24"/>
                <w:lang w:val="ru-RU"/>
              </w:rPr>
            </w:pPr>
            <w:r w:rsidRPr="00454846">
              <w:rPr>
                <w:sz w:val="24"/>
                <w:szCs w:val="24"/>
                <w:lang w:val="ru-RU"/>
              </w:rPr>
              <w:t>день распространения грамотности. Классные мероприятия по теме</w:t>
            </w:r>
          </w:p>
        </w:tc>
        <w:tc>
          <w:tcPr>
            <w:tcW w:w="1087" w:type="dxa"/>
          </w:tcPr>
          <w:p w:rsidR="00454846" w:rsidRPr="00454846" w:rsidRDefault="00454846" w:rsidP="001B00EE">
            <w:pPr>
              <w:pStyle w:val="TableParagraph"/>
              <w:spacing w:before="4"/>
              <w:ind w:left="0"/>
              <w:jc w:val="center"/>
              <w:rPr>
                <w:b/>
                <w:sz w:val="24"/>
                <w:szCs w:val="24"/>
                <w:lang w:val="ru-RU"/>
              </w:rPr>
            </w:pPr>
          </w:p>
          <w:p w:rsidR="00454846" w:rsidRPr="00B15EC1" w:rsidRDefault="00454846" w:rsidP="001B00EE">
            <w:pPr>
              <w:pStyle w:val="TableParagraph"/>
              <w:jc w:val="center"/>
              <w:rPr>
                <w:sz w:val="24"/>
                <w:szCs w:val="24"/>
              </w:rPr>
            </w:pPr>
            <w:r w:rsidRPr="00B15EC1">
              <w:rPr>
                <w:sz w:val="24"/>
                <w:szCs w:val="24"/>
              </w:rPr>
              <w:t>5-9 кл</w:t>
            </w:r>
          </w:p>
        </w:tc>
        <w:tc>
          <w:tcPr>
            <w:tcW w:w="2976" w:type="dxa"/>
          </w:tcPr>
          <w:p w:rsidR="00454846" w:rsidRPr="00B15EC1" w:rsidRDefault="00454846" w:rsidP="0007344C">
            <w:pPr>
              <w:pStyle w:val="TableParagraph"/>
              <w:spacing w:before="4"/>
              <w:ind w:left="0"/>
              <w:rPr>
                <w:b/>
                <w:sz w:val="24"/>
                <w:szCs w:val="24"/>
              </w:rPr>
            </w:pPr>
          </w:p>
          <w:p w:rsidR="00454846" w:rsidRPr="001B00EE" w:rsidRDefault="001B00EE" w:rsidP="0007344C">
            <w:pPr>
              <w:pStyle w:val="TableParagraph"/>
              <w:rPr>
                <w:sz w:val="24"/>
                <w:szCs w:val="24"/>
                <w:lang w:val="ru-RU"/>
              </w:rPr>
            </w:pPr>
            <w:r>
              <w:rPr>
                <w:sz w:val="24"/>
                <w:szCs w:val="24"/>
              </w:rPr>
              <w:t>Кл. руководители</w:t>
            </w:r>
          </w:p>
        </w:tc>
      </w:tr>
      <w:tr w:rsidR="00454846" w:rsidRPr="00B15EC1" w:rsidTr="0007344C">
        <w:trPr>
          <w:trHeight w:val="1194"/>
        </w:trPr>
        <w:tc>
          <w:tcPr>
            <w:tcW w:w="2561" w:type="dxa"/>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right="78"/>
              <w:rPr>
                <w:b/>
                <w:i/>
                <w:sz w:val="24"/>
                <w:szCs w:val="24"/>
              </w:rPr>
            </w:pPr>
            <w:r w:rsidRPr="00B15EC1">
              <w:rPr>
                <w:b/>
                <w:i/>
                <w:sz w:val="24"/>
                <w:szCs w:val="24"/>
              </w:rPr>
              <w:t>Трудовое, профориентационное</w:t>
            </w:r>
          </w:p>
        </w:tc>
        <w:tc>
          <w:tcPr>
            <w:tcW w:w="3819" w:type="dxa"/>
          </w:tcPr>
          <w:p w:rsidR="00454846" w:rsidRPr="00454846" w:rsidRDefault="00454846" w:rsidP="0007344C">
            <w:pPr>
              <w:pStyle w:val="TableParagraph"/>
              <w:ind w:right="102"/>
              <w:jc w:val="both"/>
              <w:rPr>
                <w:sz w:val="24"/>
                <w:szCs w:val="24"/>
                <w:lang w:val="ru-RU"/>
              </w:rPr>
            </w:pPr>
            <w:r w:rsidRPr="00454846">
              <w:rPr>
                <w:sz w:val="24"/>
                <w:szCs w:val="24"/>
                <w:lang w:val="ru-RU"/>
              </w:rPr>
              <w:t>Операция «Класс мой дом и мне комфортно в нем» (благоустройство и озеленение классных комнат)</w:t>
            </w:r>
          </w:p>
        </w:tc>
        <w:tc>
          <w:tcPr>
            <w:tcW w:w="1087" w:type="dxa"/>
          </w:tcPr>
          <w:p w:rsidR="00454846" w:rsidRPr="00454846" w:rsidRDefault="00454846" w:rsidP="001B00EE">
            <w:pPr>
              <w:pStyle w:val="TableParagraph"/>
              <w:spacing w:before="4"/>
              <w:ind w:left="0"/>
              <w:jc w:val="center"/>
              <w:rPr>
                <w:b/>
                <w:sz w:val="24"/>
                <w:szCs w:val="24"/>
                <w:lang w:val="ru-RU"/>
              </w:rPr>
            </w:pPr>
          </w:p>
          <w:p w:rsidR="00454846" w:rsidRPr="00B15EC1" w:rsidRDefault="00454846" w:rsidP="001B00EE">
            <w:pPr>
              <w:pStyle w:val="TableParagraph"/>
              <w:jc w:val="center"/>
              <w:rPr>
                <w:sz w:val="24"/>
                <w:szCs w:val="24"/>
              </w:rPr>
            </w:pPr>
            <w:r w:rsidRPr="00B15EC1">
              <w:rPr>
                <w:sz w:val="24"/>
                <w:szCs w:val="24"/>
              </w:rPr>
              <w:t>1-11 кл.</w:t>
            </w:r>
          </w:p>
        </w:tc>
        <w:tc>
          <w:tcPr>
            <w:tcW w:w="2976" w:type="dxa"/>
          </w:tcPr>
          <w:p w:rsidR="00454846" w:rsidRPr="001B00EE" w:rsidRDefault="00454846" w:rsidP="0007344C">
            <w:pPr>
              <w:pStyle w:val="TableParagraph"/>
              <w:spacing w:before="4"/>
              <w:ind w:left="0"/>
              <w:rPr>
                <w:b/>
                <w:sz w:val="24"/>
                <w:szCs w:val="24"/>
                <w:lang w:val="ru-RU"/>
              </w:rPr>
            </w:pPr>
          </w:p>
          <w:p w:rsidR="00454846" w:rsidRPr="001B00EE" w:rsidRDefault="00454846" w:rsidP="0007344C">
            <w:pPr>
              <w:pStyle w:val="TableParagraph"/>
              <w:rPr>
                <w:sz w:val="24"/>
                <w:szCs w:val="24"/>
                <w:lang w:val="ru-RU"/>
              </w:rPr>
            </w:pPr>
            <w:r w:rsidRPr="001B00EE">
              <w:rPr>
                <w:sz w:val="24"/>
                <w:szCs w:val="24"/>
                <w:lang w:val="ru-RU"/>
              </w:rPr>
              <w:t>Кл. рук</w:t>
            </w:r>
            <w:r w:rsidR="001B00EE">
              <w:rPr>
                <w:sz w:val="24"/>
                <w:szCs w:val="24"/>
                <w:lang w:val="ru-RU"/>
              </w:rPr>
              <w:t>оводители.,</w:t>
            </w:r>
          </w:p>
        </w:tc>
      </w:tr>
      <w:tr w:rsidR="00454846" w:rsidRPr="00B15EC1" w:rsidTr="0007344C">
        <w:trPr>
          <w:trHeight w:val="599"/>
        </w:trPr>
        <w:tc>
          <w:tcPr>
            <w:tcW w:w="2561" w:type="dxa"/>
            <w:vMerge/>
            <w:tcBorders>
              <w:top w:val="nil"/>
            </w:tcBorders>
          </w:tcPr>
          <w:p w:rsidR="00454846" w:rsidRPr="001B00EE" w:rsidRDefault="00454846" w:rsidP="0007344C">
            <w:pPr>
              <w:rPr>
                <w:rFonts w:ascii="Times New Roman" w:hAnsi="Times New Roman" w:cs="Times New Roman"/>
                <w:sz w:val="24"/>
                <w:szCs w:val="24"/>
                <w:lang w:val="ru-RU"/>
              </w:rPr>
            </w:pPr>
          </w:p>
        </w:tc>
        <w:tc>
          <w:tcPr>
            <w:tcW w:w="3819" w:type="dxa"/>
          </w:tcPr>
          <w:p w:rsidR="00454846" w:rsidRPr="001B00EE" w:rsidRDefault="00454846" w:rsidP="0007344C">
            <w:pPr>
              <w:pStyle w:val="TableParagraph"/>
              <w:tabs>
                <w:tab w:val="left" w:pos="1909"/>
                <w:tab w:val="left" w:pos="3433"/>
              </w:tabs>
              <w:spacing w:line="293" w:lineRule="exact"/>
              <w:rPr>
                <w:sz w:val="24"/>
                <w:szCs w:val="24"/>
                <w:lang w:val="ru-RU"/>
              </w:rPr>
            </w:pPr>
            <w:r w:rsidRPr="001B00EE">
              <w:rPr>
                <w:sz w:val="24"/>
                <w:szCs w:val="24"/>
                <w:lang w:val="ru-RU"/>
              </w:rPr>
              <w:t>Организация</w:t>
            </w:r>
            <w:r w:rsidRPr="001B00EE">
              <w:rPr>
                <w:sz w:val="24"/>
                <w:szCs w:val="24"/>
                <w:lang w:val="ru-RU"/>
              </w:rPr>
              <w:tab/>
              <w:t>дежурства</w:t>
            </w:r>
            <w:r w:rsidRPr="001B00EE">
              <w:rPr>
                <w:sz w:val="24"/>
                <w:szCs w:val="24"/>
                <w:lang w:val="ru-RU"/>
              </w:rPr>
              <w:tab/>
              <w:t>по</w:t>
            </w:r>
          </w:p>
          <w:p w:rsidR="00454846" w:rsidRPr="001B00EE" w:rsidRDefault="00454846" w:rsidP="0007344C">
            <w:pPr>
              <w:pStyle w:val="TableParagraph"/>
              <w:spacing w:line="287" w:lineRule="exact"/>
              <w:rPr>
                <w:sz w:val="24"/>
                <w:szCs w:val="24"/>
                <w:lang w:val="ru-RU"/>
              </w:rPr>
            </w:pPr>
            <w:r w:rsidRPr="001B00EE">
              <w:rPr>
                <w:sz w:val="24"/>
                <w:szCs w:val="24"/>
                <w:lang w:val="ru-RU"/>
              </w:rPr>
              <w:t>школе</w:t>
            </w:r>
          </w:p>
        </w:tc>
        <w:tc>
          <w:tcPr>
            <w:tcW w:w="1087" w:type="dxa"/>
          </w:tcPr>
          <w:p w:rsidR="00454846" w:rsidRPr="001B00EE" w:rsidRDefault="00454846" w:rsidP="001B00EE">
            <w:pPr>
              <w:pStyle w:val="TableParagraph"/>
              <w:spacing w:before="143"/>
              <w:jc w:val="center"/>
              <w:rPr>
                <w:sz w:val="24"/>
                <w:szCs w:val="24"/>
                <w:lang w:val="ru-RU"/>
              </w:rPr>
            </w:pPr>
            <w:r w:rsidRPr="001B00EE">
              <w:rPr>
                <w:sz w:val="24"/>
                <w:szCs w:val="24"/>
                <w:lang w:val="ru-RU"/>
              </w:rPr>
              <w:t>7-11 кл</w:t>
            </w:r>
          </w:p>
        </w:tc>
        <w:tc>
          <w:tcPr>
            <w:tcW w:w="2976" w:type="dxa"/>
          </w:tcPr>
          <w:p w:rsidR="00454846" w:rsidRPr="00454846" w:rsidRDefault="00454846" w:rsidP="0007344C">
            <w:pPr>
              <w:pStyle w:val="TableParagraph"/>
              <w:spacing w:before="143"/>
              <w:rPr>
                <w:sz w:val="24"/>
                <w:szCs w:val="24"/>
                <w:lang w:val="ru-RU"/>
              </w:rPr>
            </w:pPr>
            <w:r w:rsidRPr="00454846">
              <w:rPr>
                <w:sz w:val="24"/>
                <w:szCs w:val="24"/>
                <w:lang w:val="ru-RU"/>
              </w:rPr>
              <w:t>Кл. рук., зам. дир</w:t>
            </w:r>
            <w:r w:rsidR="001B00EE">
              <w:rPr>
                <w:sz w:val="24"/>
                <w:szCs w:val="24"/>
                <w:lang w:val="ru-RU"/>
              </w:rPr>
              <w:t>ектора</w:t>
            </w:r>
            <w:r w:rsidRPr="00454846">
              <w:rPr>
                <w:sz w:val="24"/>
                <w:szCs w:val="24"/>
                <w:lang w:val="ru-RU"/>
              </w:rPr>
              <w:t>. ВР</w:t>
            </w:r>
          </w:p>
        </w:tc>
      </w:tr>
      <w:tr w:rsidR="00454846" w:rsidRPr="00B15EC1" w:rsidTr="0007344C">
        <w:trPr>
          <w:trHeight w:val="1194"/>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ind w:right="102"/>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087" w:type="dxa"/>
          </w:tcPr>
          <w:p w:rsidR="00454846" w:rsidRPr="00454846" w:rsidRDefault="00454846" w:rsidP="001B00EE">
            <w:pPr>
              <w:pStyle w:val="TableParagraph"/>
              <w:spacing w:before="4"/>
              <w:ind w:left="0"/>
              <w:jc w:val="center"/>
              <w:rPr>
                <w:b/>
                <w:sz w:val="24"/>
                <w:szCs w:val="24"/>
                <w:lang w:val="ru-RU"/>
              </w:rPr>
            </w:pPr>
          </w:p>
          <w:p w:rsidR="00454846" w:rsidRPr="00B15EC1" w:rsidRDefault="00454846" w:rsidP="001B00EE">
            <w:pPr>
              <w:pStyle w:val="TableParagraph"/>
              <w:jc w:val="center"/>
              <w:rPr>
                <w:sz w:val="24"/>
                <w:szCs w:val="24"/>
              </w:rPr>
            </w:pPr>
            <w:r w:rsidRPr="00B15EC1">
              <w:rPr>
                <w:sz w:val="24"/>
                <w:szCs w:val="24"/>
              </w:rPr>
              <w:t>6-11 кл.</w:t>
            </w:r>
          </w:p>
        </w:tc>
        <w:tc>
          <w:tcPr>
            <w:tcW w:w="2976" w:type="dxa"/>
          </w:tcPr>
          <w:p w:rsidR="00454846" w:rsidRPr="00B15EC1" w:rsidRDefault="00454846" w:rsidP="0007344C">
            <w:pPr>
              <w:pStyle w:val="TableParagraph"/>
              <w:spacing w:before="4"/>
              <w:ind w:left="0"/>
              <w:rPr>
                <w:b/>
                <w:sz w:val="24"/>
                <w:szCs w:val="24"/>
              </w:rPr>
            </w:pPr>
          </w:p>
          <w:p w:rsidR="00454846" w:rsidRPr="001B00EE" w:rsidRDefault="001B00EE"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897"/>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454846" w:rsidRDefault="00454846" w:rsidP="0007344C">
            <w:pPr>
              <w:pStyle w:val="TableParagraph"/>
              <w:spacing w:line="291" w:lineRule="exact"/>
              <w:rPr>
                <w:sz w:val="24"/>
                <w:szCs w:val="24"/>
                <w:lang w:val="ru-RU"/>
              </w:rPr>
            </w:pPr>
            <w:r w:rsidRPr="00454846">
              <w:rPr>
                <w:sz w:val="24"/>
                <w:szCs w:val="24"/>
                <w:lang w:val="ru-RU"/>
              </w:rPr>
              <w:t>Участие в районной ярмарке</w:t>
            </w:r>
          </w:p>
          <w:p w:rsidR="00454846" w:rsidRPr="00454846" w:rsidRDefault="00454846" w:rsidP="0007344C">
            <w:pPr>
              <w:pStyle w:val="TableParagraph"/>
              <w:tabs>
                <w:tab w:val="left" w:pos="1951"/>
              </w:tabs>
              <w:spacing w:before="5" w:line="298" w:lineRule="exact"/>
              <w:ind w:right="102"/>
              <w:rPr>
                <w:sz w:val="24"/>
                <w:szCs w:val="24"/>
                <w:lang w:val="ru-RU"/>
              </w:rPr>
            </w:pPr>
            <w:r w:rsidRPr="00454846">
              <w:rPr>
                <w:sz w:val="24"/>
                <w:szCs w:val="24"/>
                <w:lang w:val="ru-RU"/>
              </w:rPr>
              <w:t>Учебных мест</w:t>
            </w:r>
            <w:r w:rsidRPr="00454846">
              <w:rPr>
                <w:sz w:val="24"/>
                <w:szCs w:val="24"/>
                <w:lang w:val="ru-RU"/>
              </w:rPr>
              <w:tab/>
              <w:t xml:space="preserve">«Твой выбор </w:t>
            </w:r>
            <w:r w:rsidRPr="00454846">
              <w:rPr>
                <w:spacing w:val="-13"/>
                <w:sz w:val="24"/>
                <w:szCs w:val="24"/>
                <w:lang w:val="ru-RU"/>
              </w:rPr>
              <w:t xml:space="preserve">– </w:t>
            </w:r>
            <w:r w:rsidRPr="00454846">
              <w:rPr>
                <w:sz w:val="24"/>
                <w:szCs w:val="24"/>
                <w:lang w:val="ru-RU"/>
              </w:rPr>
              <w:t>твои возможности»</w:t>
            </w:r>
          </w:p>
        </w:tc>
        <w:tc>
          <w:tcPr>
            <w:tcW w:w="1087" w:type="dxa"/>
          </w:tcPr>
          <w:p w:rsidR="00454846" w:rsidRPr="00B15EC1" w:rsidRDefault="00454846" w:rsidP="001B00EE">
            <w:pPr>
              <w:pStyle w:val="TableParagraph"/>
              <w:tabs>
                <w:tab w:val="left" w:pos="715"/>
              </w:tabs>
              <w:spacing w:before="143" w:line="298" w:lineRule="exact"/>
              <w:jc w:val="center"/>
              <w:rPr>
                <w:sz w:val="24"/>
                <w:szCs w:val="24"/>
              </w:rPr>
            </w:pPr>
            <w:r w:rsidRPr="00B15EC1">
              <w:rPr>
                <w:sz w:val="24"/>
                <w:szCs w:val="24"/>
              </w:rPr>
              <w:t>9,</w:t>
            </w:r>
            <w:r w:rsidRPr="00B15EC1">
              <w:rPr>
                <w:sz w:val="24"/>
                <w:szCs w:val="24"/>
              </w:rPr>
              <w:tab/>
              <w:t>11</w:t>
            </w:r>
          </w:p>
          <w:p w:rsidR="00454846" w:rsidRPr="00B15EC1" w:rsidRDefault="00454846" w:rsidP="001B00EE">
            <w:pPr>
              <w:pStyle w:val="TableParagraph"/>
              <w:spacing w:line="298" w:lineRule="exact"/>
              <w:jc w:val="center"/>
              <w:rPr>
                <w:sz w:val="24"/>
                <w:szCs w:val="24"/>
              </w:rPr>
            </w:pPr>
            <w:r w:rsidRPr="00B15EC1">
              <w:rPr>
                <w:sz w:val="24"/>
                <w:szCs w:val="24"/>
              </w:rPr>
              <w:t>кл.</w:t>
            </w:r>
          </w:p>
        </w:tc>
        <w:tc>
          <w:tcPr>
            <w:tcW w:w="2976" w:type="dxa"/>
          </w:tcPr>
          <w:p w:rsidR="00454846" w:rsidRPr="00B15EC1" w:rsidRDefault="00454846" w:rsidP="0007344C">
            <w:pPr>
              <w:pStyle w:val="TableParagraph"/>
              <w:spacing w:before="4"/>
              <w:ind w:left="0"/>
              <w:rPr>
                <w:b/>
                <w:sz w:val="24"/>
                <w:szCs w:val="24"/>
              </w:rPr>
            </w:pPr>
          </w:p>
          <w:p w:rsidR="00454846" w:rsidRPr="00B15EC1" w:rsidRDefault="00454846" w:rsidP="0007344C">
            <w:pPr>
              <w:pStyle w:val="TableParagraph"/>
              <w:rPr>
                <w:sz w:val="24"/>
                <w:szCs w:val="24"/>
              </w:rPr>
            </w:pPr>
            <w:r w:rsidRPr="00B15EC1">
              <w:rPr>
                <w:sz w:val="24"/>
                <w:szCs w:val="24"/>
              </w:rPr>
              <w:t>Кл. рук</w:t>
            </w:r>
            <w:r w:rsidR="001B00EE">
              <w:rPr>
                <w:sz w:val="24"/>
                <w:szCs w:val="24"/>
                <w:lang w:val="ru-RU"/>
              </w:rPr>
              <w:t>оводители</w:t>
            </w:r>
            <w:r w:rsidRPr="00B15EC1">
              <w:rPr>
                <w:sz w:val="24"/>
                <w:szCs w:val="24"/>
              </w:rPr>
              <w:t>.</w:t>
            </w:r>
          </w:p>
        </w:tc>
      </w:tr>
      <w:tr w:rsidR="00454846" w:rsidRPr="00B15EC1" w:rsidTr="0007344C">
        <w:trPr>
          <w:trHeight w:val="597"/>
        </w:trPr>
        <w:tc>
          <w:tcPr>
            <w:tcW w:w="2561" w:type="dxa"/>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6"/>
              <w:ind w:left="0"/>
              <w:rPr>
                <w:b/>
                <w:sz w:val="24"/>
                <w:szCs w:val="24"/>
              </w:rPr>
            </w:pPr>
          </w:p>
          <w:p w:rsidR="00454846" w:rsidRPr="00B15EC1" w:rsidRDefault="00454846" w:rsidP="0007344C">
            <w:pPr>
              <w:pStyle w:val="TableParagraph"/>
              <w:rPr>
                <w:b/>
                <w:i/>
                <w:sz w:val="24"/>
                <w:szCs w:val="24"/>
              </w:rPr>
            </w:pPr>
            <w:r w:rsidRPr="00B15EC1">
              <w:rPr>
                <w:b/>
                <w:i/>
                <w:sz w:val="24"/>
                <w:szCs w:val="24"/>
              </w:rPr>
              <w:t>Семейное</w:t>
            </w:r>
          </w:p>
        </w:tc>
        <w:tc>
          <w:tcPr>
            <w:tcW w:w="3819" w:type="dxa"/>
          </w:tcPr>
          <w:p w:rsidR="00454846" w:rsidRPr="00454846" w:rsidRDefault="00454846" w:rsidP="0007344C">
            <w:pPr>
              <w:pStyle w:val="TableParagraph"/>
              <w:spacing w:line="291" w:lineRule="exact"/>
              <w:rPr>
                <w:sz w:val="24"/>
                <w:szCs w:val="24"/>
                <w:lang w:val="ru-RU"/>
              </w:rPr>
            </w:pPr>
            <w:r w:rsidRPr="00454846">
              <w:rPr>
                <w:sz w:val="24"/>
                <w:szCs w:val="24"/>
                <w:lang w:val="ru-RU"/>
              </w:rPr>
              <w:t>Родительские классные собрания по плану</w:t>
            </w:r>
          </w:p>
        </w:tc>
        <w:tc>
          <w:tcPr>
            <w:tcW w:w="1087" w:type="dxa"/>
          </w:tcPr>
          <w:p w:rsidR="00454846" w:rsidRPr="00B15EC1" w:rsidRDefault="00454846" w:rsidP="001B00EE">
            <w:pPr>
              <w:pStyle w:val="TableParagraph"/>
              <w:spacing w:before="141"/>
              <w:jc w:val="center"/>
              <w:rPr>
                <w:sz w:val="24"/>
                <w:szCs w:val="24"/>
              </w:rPr>
            </w:pPr>
            <w:r w:rsidRPr="00B15EC1">
              <w:rPr>
                <w:sz w:val="24"/>
                <w:szCs w:val="24"/>
              </w:rPr>
              <w:t>1 11 кл</w:t>
            </w:r>
          </w:p>
        </w:tc>
        <w:tc>
          <w:tcPr>
            <w:tcW w:w="2976" w:type="dxa"/>
          </w:tcPr>
          <w:p w:rsidR="00454846" w:rsidRPr="00454846" w:rsidRDefault="001B00EE" w:rsidP="0007344C">
            <w:pPr>
              <w:pStyle w:val="TableParagraph"/>
              <w:spacing w:before="141"/>
              <w:rPr>
                <w:sz w:val="24"/>
                <w:szCs w:val="24"/>
                <w:lang w:val="ru-RU"/>
              </w:rPr>
            </w:pPr>
            <w:r>
              <w:rPr>
                <w:sz w:val="24"/>
                <w:szCs w:val="24"/>
                <w:lang w:val="ru-RU"/>
              </w:rPr>
              <w:t xml:space="preserve">Кл. рук., зам. директора </w:t>
            </w:r>
            <w:r w:rsidR="00454846" w:rsidRPr="00454846">
              <w:rPr>
                <w:sz w:val="24"/>
                <w:szCs w:val="24"/>
                <w:lang w:val="ru-RU"/>
              </w:rPr>
              <w:t>ВР</w:t>
            </w:r>
          </w:p>
        </w:tc>
      </w:tr>
      <w:tr w:rsidR="00454846" w:rsidRPr="00B15EC1" w:rsidTr="0007344C">
        <w:trPr>
          <w:trHeight w:val="299"/>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B15EC1" w:rsidRDefault="00454846" w:rsidP="0007344C">
            <w:pPr>
              <w:pStyle w:val="TableParagraph"/>
              <w:spacing w:line="280" w:lineRule="exact"/>
              <w:rPr>
                <w:sz w:val="24"/>
                <w:szCs w:val="24"/>
              </w:rPr>
            </w:pPr>
            <w:r w:rsidRPr="00B15EC1">
              <w:rPr>
                <w:sz w:val="24"/>
                <w:szCs w:val="24"/>
              </w:rPr>
              <w:t xml:space="preserve">Рейд в семьи </w:t>
            </w:r>
            <w:r w:rsidR="001B00EE">
              <w:rPr>
                <w:sz w:val="24"/>
                <w:szCs w:val="24"/>
                <w:lang w:val="ru-RU"/>
              </w:rPr>
              <w:t>об</w:t>
            </w:r>
            <w:r w:rsidRPr="00B15EC1">
              <w:rPr>
                <w:sz w:val="24"/>
                <w:szCs w:val="24"/>
              </w:rPr>
              <w:t>уча</w:t>
            </w:r>
            <w:r w:rsidR="001B00EE">
              <w:rPr>
                <w:sz w:val="24"/>
                <w:szCs w:val="24"/>
                <w:lang w:val="ru-RU"/>
              </w:rPr>
              <w:t>ю</w:t>
            </w:r>
            <w:r w:rsidRPr="00B15EC1">
              <w:rPr>
                <w:sz w:val="24"/>
                <w:szCs w:val="24"/>
              </w:rPr>
              <w:t>щихся</w:t>
            </w:r>
          </w:p>
        </w:tc>
        <w:tc>
          <w:tcPr>
            <w:tcW w:w="1087" w:type="dxa"/>
          </w:tcPr>
          <w:p w:rsidR="00454846" w:rsidRPr="00B15EC1" w:rsidRDefault="00454846" w:rsidP="001B00EE">
            <w:pPr>
              <w:pStyle w:val="TableParagraph"/>
              <w:spacing w:line="280" w:lineRule="exact"/>
              <w:jc w:val="center"/>
              <w:rPr>
                <w:sz w:val="24"/>
                <w:szCs w:val="24"/>
              </w:rPr>
            </w:pPr>
            <w:r w:rsidRPr="00B15EC1">
              <w:rPr>
                <w:sz w:val="24"/>
                <w:szCs w:val="24"/>
              </w:rPr>
              <w:t>1 11 кл</w:t>
            </w:r>
          </w:p>
        </w:tc>
        <w:tc>
          <w:tcPr>
            <w:tcW w:w="2976" w:type="dxa"/>
          </w:tcPr>
          <w:p w:rsidR="00454846" w:rsidRPr="00B15EC1" w:rsidRDefault="00454846" w:rsidP="0007344C">
            <w:pPr>
              <w:pStyle w:val="TableParagraph"/>
              <w:spacing w:line="280" w:lineRule="exact"/>
              <w:rPr>
                <w:sz w:val="24"/>
                <w:szCs w:val="24"/>
              </w:rPr>
            </w:pPr>
            <w:r w:rsidRPr="00B15EC1">
              <w:rPr>
                <w:sz w:val="24"/>
                <w:szCs w:val="24"/>
              </w:rPr>
              <w:t>Кл. рук., психолог</w:t>
            </w:r>
          </w:p>
        </w:tc>
      </w:tr>
      <w:tr w:rsidR="00454846" w:rsidRPr="00B15EC1" w:rsidTr="0007344C">
        <w:trPr>
          <w:trHeight w:val="597"/>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B15EC1" w:rsidRDefault="00454846" w:rsidP="0007344C">
            <w:pPr>
              <w:pStyle w:val="TableParagraph"/>
              <w:tabs>
                <w:tab w:val="left" w:pos="2204"/>
              </w:tabs>
              <w:spacing w:line="291" w:lineRule="exact"/>
              <w:rPr>
                <w:sz w:val="24"/>
                <w:szCs w:val="24"/>
              </w:rPr>
            </w:pPr>
            <w:r w:rsidRPr="00B15EC1">
              <w:rPr>
                <w:sz w:val="24"/>
                <w:szCs w:val="24"/>
              </w:rPr>
              <w:t>Общешкольное</w:t>
            </w:r>
            <w:r w:rsidRPr="00B15EC1">
              <w:rPr>
                <w:sz w:val="24"/>
                <w:szCs w:val="24"/>
              </w:rPr>
              <w:tab/>
              <w:t>родительское</w:t>
            </w:r>
          </w:p>
          <w:p w:rsidR="00454846" w:rsidRPr="00B15EC1" w:rsidRDefault="00454846" w:rsidP="0007344C">
            <w:pPr>
              <w:pStyle w:val="TableParagraph"/>
              <w:spacing w:before="1" w:line="285" w:lineRule="exact"/>
              <w:rPr>
                <w:sz w:val="24"/>
                <w:szCs w:val="24"/>
              </w:rPr>
            </w:pPr>
            <w:r w:rsidRPr="00B15EC1">
              <w:rPr>
                <w:sz w:val="24"/>
                <w:szCs w:val="24"/>
              </w:rPr>
              <w:t>собрание</w:t>
            </w:r>
          </w:p>
        </w:tc>
        <w:tc>
          <w:tcPr>
            <w:tcW w:w="1087" w:type="dxa"/>
          </w:tcPr>
          <w:p w:rsidR="00454846" w:rsidRPr="00B15EC1" w:rsidRDefault="00454846" w:rsidP="0007344C">
            <w:pPr>
              <w:pStyle w:val="TableParagraph"/>
              <w:spacing w:before="141"/>
              <w:rPr>
                <w:sz w:val="24"/>
                <w:szCs w:val="24"/>
              </w:rPr>
            </w:pPr>
            <w:r w:rsidRPr="00B15EC1">
              <w:rPr>
                <w:sz w:val="24"/>
                <w:szCs w:val="24"/>
              </w:rPr>
              <w:t>1-11 кл</w:t>
            </w:r>
          </w:p>
        </w:tc>
        <w:tc>
          <w:tcPr>
            <w:tcW w:w="2976" w:type="dxa"/>
          </w:tcPr>
          <w:p w:rsidR="00454846" w:rsidRPr="001B00EE" w:rsidRDefault="001B00EE" w:rsidP="0007344C">
            <w:pPr>
              <w:pStyle w:val="TableParagraph"/>
              <w:spacing w:line="291" w:lineRule="exact"/>
              <w:rPr>
                <w:sz w:val="24"/>
                <w:szCs w:val="24"/>
                <w:lang w:val="ru-RU"/>
              </w:rPr>
            </w:pPr>
            <w:r>
              <w:rPr>
                <w:sz w:val="24"/>
                <w:szCs w:val="24"/>
                <w:lang w:val="ru-RU"/>
              </w:rPr>
              <w:t>Директор, зам. директора УР, зам. директора</w:t>
            </w:r>
            <w:r w:rsidR="00454846" w:rsidRPr="00454846">
              <w:rPr>
                <w:sz w:val="24"/>
                <w:szCs w:val="24"/>
                <w:lang w:val="ru-RU"/>
              </w:rPr>
              <w:t xml:space="preserve"> </w:t>
            </w:r>
            <w:r w:rsidR="00454846" w:rsidRPr="001B00EE">
              <w:rPr>
                <w:sz w:val="24"/>
                <w:szCs w:val="24"/>
                <w:lang w:val="ru-RU"/>
              </w:rPr>
              <w:t>ВР,</w:t>
            </w:r>
          </w:p>
          <w:p w:rsidR="00454846" w:rsidRPr="001B00EE" w:rsidRDefault="00454846" w:rsidP="0007344C">
            <w:pPr>
              <w:pStyle w:val="TableParagraph"/>
              <w:spacing w:before="1" w:line="285" w:lineRule="exact"/>
              <w:rPr>
                <w:sz w:val="24"/>
                <w:szCs w:val="24"/>
                <w:lang w:val="ru-RU"/>
              </w:rPr>
            </w:pPr>
          </w:p>
        </w:tc>
      </w:tr>
      <w:tr w:rsidR="00454846" w:rsidRPr="00B15EC1" w:rsidTr="0007344C">
        <w:trPr>
          <w:trHeight w:val="599"/>
        </w:trPr>
        <w:tc>
          <w:tcPr>
            <w:tcW w:w="2561" w:type="dxa"/>
            <w:vMerge w:val="restart"/>
          </w:tcPr>
          <w:p w:rsidR="00454846" w:rsidRPr="001B00EE" w:rsidRDefault="00454846" w:rsidP="0007344C">
            <w:pPr>
              <w:pStyle w:val="TableParagraph"/>
              <w:spacing w:before="2"/>
              <w:ind w:left="0"/>
              <w:rPr>
                <w:b/>
                <w:sz w:val="24"/>
                <w:szCs w:val="24"/>
                <w:lang w:val="ru-RU"/>
              </w:rPr>
            </w:pPr>
          </w:p>
          <w:p w:rsidR="00454846" w:rsidRPr="00B15EC1" w:rsidRDefault="00454846" w:rsidP="0007344C">
            <w:pPr>
              <w:pStyle w:val="TableParagraph"/>
              <w:spacing w:before="1"/>
              <w:rPr>
                <w:b/>
                <w:i/>
                <w:sz w:val="24"/>
                <w:szCs w:val="24"/>
              </w:rPr>
            </w:pPr>
            <w:r w:rsidRPr="00B15EC1">
              <w:rPr>
                <w:b/>
                <w:i/>
                <w:sz w:val="24"/>
                <w:szCs w:val="24"/>
              </w:rPr>
              <w:t>Самоуправление</w:t>
            </w:r>
          </w:p>
        </w:tc>
        <w:tc>
          <w:tcPr>
            <w:tcW w:w="3819" w:type="dxa"/>
          </w:tcPr>
          <w:p w:rsidR="00454846" w:rsidRPr="00454846" w:rsidRDefault="00454846" w:rsidP="0007344C">
            <w:pPr>
              <w:pStyle w:val="TableParagraph"/>
              <w:spacing w:line="293" w:lineRule="exact"/>
              <w:rPr>
                <w:sz w:val="24"/>
                <w:szCs w:val="24"/>
                <w:lang w:val="ru-RU"/>
              </w:rPr>
            </w:pPr>
            <w:r w:rsidRPr="00454846">
              <w:rPr>
                <w:sz w:val="24"/>
                <w:szCs w:val="24"/>
                <w:lang w:val="ru-RU"/>
              </w:rPr>
              <w:t>Выборы органов самоуправления в классах</w:t>
            </w:r>
          </w:p>
        </w:tc>
        <w:tc>
          <w:tcPr>
            <w:tcW w:w="1087" w:type="dxa"/>
          </w:tcPr>
          <w:p w:rsidR="00454846" w:rsidRPr="00B15EC1" w:rsidRDefault="00454846" w:rsidP="0007344C">
            <w:pPr>
              <w:pStyle w:val="TableParagraph"/>
              <w:spacing w:before="143"/>
              <w:rPr>
                <w:sz w:val="24"/>
                <w:szCs w:val="24"/>
              </w:rPr>
            </w:pPr>
            <w:r w:rsidRPr="00B15EC1">
              <w:rPr>
                <w:sz w:val="24"/>
                <w:szCs w:val="24"/>
              </w:rPr>
              <w:t>1-11 кл</w:t>
            </w:r>
          </w:p>
        </w:tc>
        <w:tc>
          <w:tcPr>
            <w:tcW w:w="2976" w:type="dxa"/>
            <w:vMerge w:val="restart"/>
          </w:tcPr>
          <w:p w:rsidR="00454846" w:rsidRPr="001B00EE" w:rsidRDefault="00454846" w:rsidP="0007344C">
            <w:pPr>
              <w:pStyle w:val="TableParagraph"/>
              <w:spacing w:before="9"/>
              <w:ind w:left="0"/>
              <w:rPr>
                <w:b/>
                <w:sz w:val="24"/>
                <w:szCs w:val="24"/>
                <w:lang w:val="ru-RU"/>
              </w:rPr>
            </w:pPr>
          </w:p>
          <w:p w:rsidR="00454846" w:rsidRPr="001B00EE" w:rsidRDefault="001B00EE" w:rsidP="0007344C">
            <w:pPr>
              <w:pStyle w:val="TableParagraph"/>
              <w:rPr>
                <w:sz w:val="24"/>
                <w:szCs w:val="24"/>
                <w:lang w:val="ru-RU"/>
              </w:rPr>
            </w:pPr>
            <w:r w:rsidRPr="001B00EE">
              <w:rPr>
                <w:sz w:val="24"/>
                <w:szCs w:val="24"/>
                <w:lang w:val="ru-RU"/>
              </w:rPr>
              <w:t>Кл. рук</w:t>
            </w:r>
            <w:r>
              <w:rPr>
                <w:sz w:val="24"/>
                <w:szCs w:val="24"/>
                <w:lang w:val="ru-RU"/>
              </w:rPr>
              <w:t>оводитеои</w:t>
            </w:r>
            <w:r w:rsidRPr="001B00EE">
              <w:rPr>
                <w:sz w:val="24"/>
                <w:szCs w:val="24"/>
                <w:lang w:val="ru-RU"/>
              </w:rPr>
              <w:t>.</w:t>
            </w:r>
            <w:r>
              <w:rPr>
                <w:sz w:val="24"/>
                <w:szCs w:val="24"/>
                <w:lang w:val="ru-RU"/>
              </w:rPr>
              <w:t xml:space="preserve"> </w:t>
            </w:r>
          </w:p>
        </w:tc>
      </w:tr>
      <w:tr w:rsidR="00454846" w:rsidRPr="00B15EC1" w:rsidTr="0007344C">
        <w:trPr>
          <w:trHeight w:val="299"/>
        </w:trPr>
        <w:tc>
          <w:tcPr>
            <w:tcW w:w="2561" w:type="dxa"/>
            <w:vMerge/>
            <w:tcBorders>
              <w:top w:val="nil"/>
            </w:tcBorders>
          </w:tcPr>
          <w:p w:rsidR="00454846" w:rsidRPr="001B00EE" w:rsidRDefault="00454846" w:rsidP="0007344C">
            <w:pPr>
              <w:rPr>
                <w:rFonts w:ascii="Times New Roman" w:hAnsi="Times New Roman" w:cs="Times New Roman"/>
                <w:sz w:val="24"/>
                <w:szCs w:val="24"/>
                <w:lang w:val="ru-RU"/>
              </w:rPr>
            </w:pPr>
          </w:p>
        </w:tc>
        <w:tc>
          <w:tcPr>
            <w:tcW w:w="3819" w:type="dxa"/>
          </w:tcPr>
          <w:p w:rsidR="00454846" w:rsidRPr="001B00EE" w:rsidRDefault="00454846" w:rsidP="0007344C">
            <w:pPr>
              <w:pStyle w:val="TableParagraph"/>
              <w:spacing w:line="280" w:lineRule="exact"/>
              <w:rPr>
                <w:sz w:val="24"/>
                <w:szCs w:val="24"/>
                <w:lang w:val="ru-RU"/>
              </w:rPr>
            </w:pPr>
            <w:r w:rsidRPr="001B00EE">
              <w:rPr>
                <w:sz w:val="24"/>
                <w:szCs w:val="24"/>
                <w:lang w:val="ru-RU"/>
              </w:rPr>
              <w:t>Классные собрания «Планиро-</w:t>
            </w:r>
          </w:p>
        </w:tc>
        <w:tc>
          <w:tcPr>
            <w:tcW w:w="1087" w:type="dxa"/>
          </w:tcPr>
          <w:p w:rsidR="00454846" w:rsidRPr="001B00EE" w:rsidRDefault="00454846" w:rsidP="0007344C">
            <w:pPr>
              <w:pStyle w:val="TableParagraph"/>
              <w:spacing w:line="280" w:lineRule="exact"/>
              <w:rPr>
                <w:sz w:val="24"/>
                <w:szCs w:val="24"/>
                <w:lang w:val="ru-RU"/>
              </w:rPr>
            </w:pPr>
            <w:r w:rsidRPr="001B00EE">
              <w:rPr>
                <w:sz w:val="24"/>
                <w:szCs w:val="24"/>
                <w:lang w:val="ru-RU"/>
              </w:rPr>
              <w:t>1-11 кл</w:t>
            </w:r>
          </w:p>
        </w:tc>
        <w:tc>
          <w:tcPr>
            <w:tcW w:w="2976" w:type="dxa"/>
            <w:vMerge/>
            <w:tcBorders>
              <w:top w:val="nil"/>
            </w:tcBorders>
          </w:tcPr>
          <w:p w:rsidR="00454846" w:rsidRPr="001B00EE" w:rsidRDefault="00454846" w:rsidP="0007344C">
            <w:pPr>
              <w:rPr>
                <w:rFonts w:ascii="Times New Roman" w:hAnsi="Times New Roman" w:cs="Times New Roman"/>
                <w:sz w:val="24"/>
                <w:szCs w:val="24"/>
                <w:lang w:val="ru-RU"/>
              </w:rPr>
            </w:pPr>
          </w:p>
        </w:tc>
      </w:tr>
    </w:tbl>
    <w:p w:rsidR="00454846" w:rsidRPr="00B15EC1" w:rsidRDefault="00454846" w:rsidP="00454846">
      <w:pPr>
        <w:rPr>
          <w:rFonts w:ascii="Times New Roman" w:hAnsi="Times New Roman" w:cs="Times New Roman"/>
          <w:sz w:val="24"/>
          <w:szCs w:val="24"/>
        </w:rPr>
        <w:sectPr w:rsidR="00454846" w:rsidRPr="00B15EC1">
          <w:pgSz w:w="11910" w:h="16840"/>
          <w:pgMar w:top="860" w:right="760" w:bottom="880" w:left="440" w:header="0" w:footer="617"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0"/>
        <w:gridCol w:w="431"/>
        <w:gridCol w:w="2047"/>
        <w:gridCol w:w="1755"/>
        <w:gridCol w:w="9"/>
        <w:gridCol w:w="8"/>
        <w:gridCol w:w="385"/>
        <w:gridCol w:w="239"/>
        <w:gridCol w:w="464"/>
        <w:gridCol w:w="22"/>
        <w:gridCol w:w="2954"/>
        <w:gridCol w:w="6"/>
      </w:tblGrid>
      <w:tr w:rsidR="00454846" w:rsidRPr="00B15EC1" w:rsidTr="0007344C">
        <w:trPr>
          <w:trHeight w:val="299"/>
        </w:trPr>
        <w:tc>
          <w:tcPr>
            <w:tcW w:w="2561" w:type="dxa"/>
            <w:gridSpan w:val="2"/>
          </w:tcPr>
          <w:p w:rsidR="00454846" w:rsidRPr="001B00EE" w:rsidRDefault="00454846" w:rsidP="0007344C">
            <w:pPr>
              <w:pStyle w:val="TableParagraph"/>
              <w:spacing w:before="5" w:line="274" w:lineRule="exact"/>
              <w:ind w:left="551"/>
              <w:rPr>
                <w:b/>
                <w:sz w:val="24"/>
                <w:szCs w:val="24"/>
                <w:lang w:val="ru-RU"/>
              </w:rPr>
            </w:pPr>
            <w:r w:rsidRPr="001B00EE">
              <w:rPr>
                <w:b/>
                <w:sz w:val="24"/>
                <w:szCs w:val="24"/>
                <w:lang w:val="ru-RU"/>
              </w:rPr>
              <w:lastRenderedPageBreak/>
              <w:t>Направление</w:t>
            </w:r>
          </w:p>
        </w:tc>
        <w:tc>
          <w:tcPr>
            <w:tcW w:w="3819" w:type="dxa"/>
            <w:gridSpan w:val="4"/>
          </w:tcPr>
          <w:p w:rsidR="00454846" w:rsidRPr="001B00EE" w:rsidRDefault="00454846" w:rsidP="0007344C">
            <w:pPr>
              <w:pStyle w:val="TableParagraph"/>
              <w:spacing w:line="280" w:lineRule="exact"/>
              <w:ind w:left="525"/>
              <w:rPr>
                <w:b/>
                <w:sz w:val="24"/>
                <w:szCs w:val="24"/>
                <w:lang w:val="ru-RU"/>
              </w:rPr>
            </w:pPr>
            <w:r w:rsidRPr="001B00EE">
              <w:rPr>
                <w:b/>
                <w:sz w:val="24"/>
                <w:szCs w:val="24"/>
                <w:lang w:val="ru-RU"/>
              </w:rPr>
              <w:t>Название мероприятия</w:t>
            </w:r>
          </w:p>
        </w:tc>
        <w:tc>
          <w:tcPr>
            <w:tcW w:w="1088" w:type="dxa"/>
            <w:gridSpan w:val="3"/>
          </w:tcPr>
          <w:p w:rsidR="00454846" w:rsidRPr="001B00EE" w:rsidRDefault="00454846" w:rsidP="0007344C">
            <w:pPr>
              <w:pStyle w:val="TableParagraph"/>
              <w:spacing w:line="280" w:lineRule="exact"/>
              <w:ind w:left="173"/>
              <w:rPr>
                <w:b/>
                <w:sz w:val="24"/>
                <w:szCs w:val="24"/>
                <w:lang w:val="ru-RU"/>
              </w:rPr>
            </w:pPr>
            <w:r w:rsidRPr="001B00EE">
              <w:rPr>
                <w:b/>
                <w:sz w:val="24"/>
                <w:szCs w:val="24"/>
                <w:lang w:val="ru-RU"/>
              </w:rPr>
              <w:t>Классы</w:t>
            </w:r>
          </w:p>
        </w:tc>
        <w:tc>
          <w:tcPr>
            <w:tcW w:w="2982" w:type="dxa"/>
            <w:gridSpan w:val="3"/>
          </w:tcPr>
          <w:p w:rsidR="00454846" w:rsidRPr="001B00EE" w:rsidRDefault="00454846" w:rsidP="0007344C">
            <w:pPr>
              <w:pStyle w:val="TableParagraph"/>
              <w:spacing w:line="280" w:lineRule="exact"/>
              <w:ind w:left="552"/>
              <w:rPr>
                <w:b/>
                <w:sz w:val="24"/>
                <w:szCs w:val="24"/>
                <w:lang w:val="ru-RU"/>
              </w:rPr>
            </w:pPr>
            <w:r w:rsidRPr="001B00EE">
              <w:rPr>
                <w:b/>
                <w:sz w:val="24"/>
                <w:szCs w:val="24"/>
                <w:lang w:val="ru-RU"/>
              </w:rPr>
              <w:t>Ответственный</w:t>
            </w:r>
          </w:p>
        </w:tc>
      </w:tr>
      <w:tr w:rsidR="00454846" w:rsidRPr="00B15EC1" w:rsidTr="0007344C">
        <w:trPr>
          <w:trHeight w:val="597"/>
        </w:trPr>
        <w:tc>
          <w:tcPr>
            <w:tcW w:w="2561" w:type="dxa"/>
            <w:gridSpan w:val="2"/>
            <w:vMerge w:val="restart"/>
          </w:tcPr>
          <w:p w:rsidR="00454846" w:rsidRPr="001B00EE" w:rsidRDefault="00454846" w:rsidP="0007344C">
            <w:pPr>
              <w:pStyle w:val="TableParagraph"/>
              <w:ind w:left="0"/>
              <w:rPr>
                <w:sz w:val="24"/>
                <w:szCs w:val="24"/>
                <w:lang w:val="ru-RU"/>
              </w:rPr>
            </w:pPr>
          </w:p>
        </w:tc>
        <w:tc>
          <w:tcPr>
            <w:tcW w:w="3819" w:type="dxa"/>
            <w:gridSpan w:val="4"/>
          </w:tcPr>
          <w:p w:rsidR="00454846" w:rsidRPr="00454846" w:rsidRDefault="00454846" w:rsidP="0007344C">
            <w:pPr>
              <w:pStyle w:val="TableParagraph"/>
              <w:spacing w:line="287" w:lineRule="exact"/>
              <w:ind w:left="0"/>
              <w:rPr>
                <w:sz w:val="24"/>
                <w:szCs w:val="24"/>
                <w:lang w:val="ru-RU"/>
              </w:rPr>
            </w:pPr>
            <w:r w:rsidRPr="00454846">
              <w:rPr>
                <w:sz w:val="24"/>
                <w:szCs w:val="24"/>
                <w:lang w:val="ru-RU"/>
              </w:rPr>
              <w:t>вание работы класса на 2021-22</w:t>
            </w:r>
          </w:p>
          <w:p w:rsidR="00454846" w:rsidRPr="00454846" w:rsidRDefault="00454846" w:rsidP="0007344C">
            <w:pPr>
              <w:pStyle w:val="TableParagraph"/>
              <w:spacing w:line="290" w:lineRule="exact"/>
              <w:rPr>
                <w:sz w:val="24"/>
                <w:szCs w:val="24"/>
                <w:lang w:val="ru-RU"/>
              </w:rPr>
            </w:pPr>
            <w:r w:rsidRPr="00454846">
              <w:rPr>
                <w:sz w:val="24"/>
                <w:szCs w:val="24"/>
                <w:lang w:val="ru-RU"/>
              </w:rPr>
              <w:t>уч. год»</w:t>
            </w:r>
          </w:p>
        </w:tc>
        <w:tc>
          <w:tcPr>
            <w:tcW w:w="1088" w:type="dxa"/>
            <w:gridSpan w:val="3"/>
          </w:tcPr>
          <w:p w:rsidR="00454846" w:rsidRPr="00454846" w:rsidRDefault="00454846" w:rsidP="0007344C">
            <w:pPr>
              <w:pStyle w:val="TableParagraph"/>
              <w:ind w:left="0"/>
              <w:rPr>
                <w:sz w:val="24"/>
                <w:szCs w:val="24"/>
                <w:lang w:val="ru-RU"/>
              </w:rPr>
            </w:pPr>
          </w:p>
        </w:tc>
        <w:tc>
          <w:tcPr>
            <w:tcW w:w="2982" w:type="dxa"/>
            <w:gridSpan w:val="3"/>
          </w:tcPr>
          <w:p w:rsidR="00454846" w:rsidRPr="00454846" w:rsidRDefault="00454846" w:rsidP="0007344C">
            <w:pPr>
              <w:pStyle w:val="TableParagraph"/>
              <w:ind w:left="0"/>
              <w:rPr>
                <w:sz w:val="24"/>
                <w:szCs w:val="24"/>
                <w:lang w:val="ru-RU"/>
              </w:rPr>
            </w:pP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Выборы актива школьного самоуправления – Совет Лидеров</w:t>
            </w:r>
          </w:p>
        </w:tc>
        <w:tc>
          <w:tcPr>
            <w:tcW w:w="1088" w:type="dxa"/>
            <w:gridSpan w:val="3"/>
            <w:vMerge w:val="restart"/>
          </w:tcPr>
          <w:p w:rsidR="00454846" w:rsidRPr="00454846" w:rsidRDefault="00454846" w:rsidP="0007344C">
            <w:pPr>
              <w:pStyle w:val="TableParagraph"/>
              <w:spacing w:before="6"/>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vMerge w:val="restart"/>
          </w:tcPr>
          <w:p w:rsidR="00454846" w:rsidRPr="00454846" w:rsidRDefault="00454846" w:rsidP="0007344C">
            <w:pPr>
              <w:pStyle w:val="TableParagraph"/>
              <w:spacing w:before="6"/>
              <w:ind w:left="0"/>
              <w:rPr>
                <w:b/>
                <w:sz w:val="24"/>
                <w:szCs w:val="24"/>
                <w:lang w:val="ru-RU"/>
              </w:rPr>
            </w:pPr>
          </w:p>
          <w:p w:rsidR="00454846" w:rsidRPr="00454846" w:rsidRDefault="00454846" w:rsidP="0007344C">
            <w:pPr>
              <w:pStyle w:val="TableParagraph"/>
              <w:rPr>
                <w:sz w:val="24"/>
                <w:szCs w:val="24"/>
                <w:lang w:val="ru-RU"/>
              </w:rPr>
            </w:pPr>
            <w:r w:rsidRPr="00454846">
              <w:rPr>
                <w:sz w:val="24"/>
                <w:szCs w:val="24"/>
                <w:lang w:val="ru-RU"/>
              </w:rPr>
              <w:t>Кл. рук., зам. дир. ВР, п/о.</w:t>
            </w:r>
          </w:p>
        </w:tc>
      </w:tr>
      <w:tr w:rsidR="00454846" w:rsidRPr="00B15EC1" w:rsidTr="0007344C">
        <w:trPr>
          <w:trHeight w:val="5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573"/>
                <w:tab w:val="left" w:pos="2690"/>
              </w:tabs>
              <w:spacing w:line="288"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сборы общешкольных секторов</w:t>
            </w:r>
          </w:p>
        </w:tc>
        <w:tc>
          <w:tcPr>
            <w:tcW w:w="1088"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c>
          <w:tcPr>
            <w:tcW w:w="2982"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Регистрация в РДШ. Оформление документов.</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3-8 кл.</w:t>
            </w:r>
          </w:p>
        </w:tc>
        <w:tc>
          <w:tcPr>
            <w:tcW w:w="2982" w:type="dxa"/>
            <w:gridSpan w:val="3"/>
          </w:tcPr>
          <w:p w:rsidR="00454846" w:rsidRPr="00B15EC1" w:rsidRDefault="00454846" w:rsidP="0007344C">
            <w:pPr>
              <w:pStyle w:val="TableParagraph"/>
              <w:spacing w:before="138"/>
              <w:rPr>
                <w:sz w:val="24"/>
                <w:szCs w:val="24"/>
              </w:rPr>
            </w:pPr>
            <w:r w:rsidRPr="00B15EC1">
              <w:rPr>
                <w:sz w:val="24"/>
                <w:szCs w:val="24"/>
              </w:rPr>
              <w:t>Кл. рук.</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Рейд по проверке соблюдения</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уч-ся единой школьной формы</w:t>
            </w:r>
          </w:p>
        </w:tc>
        <w:tc>
          <w:tcPr>
            <w:tcW w:w="1088" w:type="dxa"/>
            <w:gridSpan w:val="3"/>
          </w:tcPr>
          <w:p w:rsidR="00454846" w:rsidRPr="00B15EC1" w:rsidRDefault="00454846" w:rsidP="0007344C">
            <w:pPr>
              <w:pStyle w:val="TableParagraph"/>
              <w:spacing w:line="288" w:lineRule="exact"/>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38"/>
              <w:rPr>
                <w:sz w:val="24"/>
                <w:szCs w:val="24"/>
              </w:rPr>
            </w:pPr>
            <w:r w:rsidRPr="00B15EC1">
              <w:rPr>
                <w:sz w:val="24"/>
                <w:szCs w:val="24"/>
              </w:rPr>
              <w:t xml:space="preserve">Ученический </w:t>
            </w:r>
            <w:r w:rsidR="00293A01">
              <w:rPr>
                <w:sz w:val="24"/>
                <w:szCs w:val="24"/>
                <w:lang w:val="ru-RU"/>
              </w:rPr>
              <w:t xml:space="preserve"> с</w:t>
            </w:r>
            <w:r w:rsidRPr="00B15EC1">
              <w:rPr>
                <w:sz w:val="24"/>
                <w:szCs w:val="24"/>
              </w:rPr>
              <w:t>овет</w:t>
            </w:r>
          </w:p>
        </w:tc>
      </w:tr>
      <w:tr w:rsidR="00454846" w:rsidRPr="00B15EC1" w:rsidTr="0007344C">
        <w:trPr>
          <w:trHeight w:val="2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Оформление школьных уголков</w:t>
            </w:r>
          </w:p>
        </w:tc>
        <w:tc>
          <w:tcPr>
            <w:tcW w:w="1088" w:type="dxa"/>
            <w:gridSpan w:val="3"/>
          </w:tcPr>
          <w:p w:rsidR="00454846" w:rsidRPr="00B15EC1" w:rsidRDefault="00454846" w:rsidP="0007344C">
            <w:pPr>
              <w:pStyle w:val="TableParagraph"/>
              <w:spacing w:line="280" w:lineRule="exact"/>
              <w:rPr>
                <w:sz w:val="24"/>
                <w:szCs w:val="24"/>
              </w:rPr>
            </w:pPr>
            <w:r w:rsidRPr="00B15EC1">
              <w:rPr>
                <w:sz w:val="24"/>
                <w:szCs w:val="24"/>
              </w:rPr>
              <w:t>1-11 кл</w:t>
            </w:r>
          </w:p>
        </w:tc>
        <w:tc>
          <w:tcPr>
            <w:tcW w:w="2982" w:type="dxa"/>
            <w:gridSpan w:val="3"/>
          </w:tcPr>
          <w:p w:rsidR="00454846" w:rsidRPr="00293A01" w:rsidRDefault="00293A01" w:rsidP="0007344C">
            <w:pPr>
              <w:pStyle w:val="TableParagraph"/>
              <w:spacing w:line="280" w:lineRule="exact"/>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tcPr>
          <w:p w:rsidR="00454846" w:rsidRPr="00B15EC1" w:rsidRDefault="00454846" w:rsidP="0007344C">
            <w:pPr>
              <w:pStyle w:val="TableParagraph"/>
              <w:tabs>
                <w:tab w:val="left" w:pos="2330"/>
              </w:tabs>
              <w:spacing w:before="17"/>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Регистрация и участие в про-</w:t>
            </w:r>
          </w:p>
          <w:p w:rsidR="00454846" w:rsidRPr="00B15EC1" w:rsidRDefault="00454846" w:rsidP="0007344C">
            <w:pPr>
              <w:pStyle w:val="TableParagraph"/>
              <w:spacing w:before="1" w:line="288" w:lineRule="exact"/>
              <w:rPr>
                <w:sz w:val="24"/>
                <w:szCs w:val="24"/>
              </w:rPr>
            </w:pPr>
            <w:r w:rsidRPr="00B15EC1">
              <w:rPr>
                <w:sz w:val="24"/>
                <w:szCs w:val="24"/>
              </w:rPr>
              <w:t>грамме ВФСК ГТО</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1-11 кл</w:t>
            </w:r>
          </w:p>
        </w:tc>
        <w:tc>
          <w:tcPr>
            <w:tcW w:w="2982" w:type="dxa"/>
            <w:gridSpan w:val="3"/>
          </w:tcPr>
          <w:p w:rsidR="00454846" w:rsidRPr="00293A01" w:rsidRDefault="00293A01" w:rsidP="0007344C">
            <w:pPr>
              <w:pStyle w:val="TableParagraph"/>
              <w:spacing w:before="138"/>
              <w:rPr>
                <w:sz w:val="24"/>
                <w:szCs w:val="24"/>
                <w:lang w:val="ru-RU"/>
              </w:rPr>
            </w:pPr>
            <w:r>
              <w:rPr>
                <w:sz w:val="24"/>
                <w:szCs w:val="24"/>
              </w:rPr>
              <w:t>Кл. рук</w:t>
            </w:r>
            <w:r>
              <w:rPr>
                <w:sz w:val="24"/>
                <w:szCs w:val="24"/>
                <w:lang w:val="ru-RU"/>
              </w:rPr>
              <w:t>оводители</w:t>
            </w:r>
          </w:p>
        </w:tc>
      </w:tr>
      <w:tr w:rsidR="00454846" w:rsidRPr="00B15EC1" w:rsidTr="0007344C">
        <w:trPr>
          <w:trHeight w:val="1495"/>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0"/>
              <w:rPr>
                <w:b/>
                <w:sz w:val="24"/>
                <w:szCs w:val="24"/>
                <w:lang w:val="ru-RU"/>
              </w:rPr>
            </w:pPr>
          </w:p>
          <w:p w:rsidR="00454846" w:rsidRPr="00454846" w:rsidRDefault="00454846" w:rsidP="0007344C">
            <w:pPr>
              <w:pStyle w:val="TableParagraph"/>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Классные часы: «Законы школьной жизни. «Правила внутреннего распорядка школы. Внешний вид и дисциплина».</w:t>
            </w:r>
          </w:p>
        </w:tc>
        <w:tc>
          <w:tcPr>
            <w:tcW w:w="1088" w:type="dxa"/>
            <w:gridSpan w:val="3"/>
          </w:tcPr>
          <w:p w:rsidR="00454846" w:rsidRPr="00B15EC1" w:rsidRDefault="00454846" w:rsidP="0007344C">
            <w:pPr>
              <w:pStyle w:val="TableParagraph"/>
              <w:spacing w:before="140"/>
              <w:ind w:right="172"/>
              <w:rPr>
                <w:sz w:val="24"/>
                <w:szCs w:val="24"/>
              </w:rPr>
            </w:pPr>
            <w:r w:rsidRPr="00B15EC1">
              <w:rPr>
                <w:sz w:val="24"/>
                <w:szCs w:val="24"/>
              </w:rPr>
              <w:t xml:space="preserve">2-4 кл </w:t>
            </w:r>
            <w:r w:rsidRPr="00B15EC1">
              <w:rPr>
                <w:w w:val="95"/>
                <w:sz w:val="24"/>
                <w:szCs w:val="24"/>
              </w:rPr>
              <w:t>5-11кл.</w:t>
            </w:r>
          </w:p>
          <w:p w:rsidR="00454846" w:rsidRPr="00B15EC1" w:rsidRDefault="00454846" w:rsidP="0007344C">
            <w:pPr>
              <w:pStyle w:val="TableParagraph"/>
              <w:spacing w:line="298" w:lineRule="exact"/>
              <w:rPr>
                <w:sz w:val="24"/>
                <w:szCs w:val="24"/>
              </w:rPr>
            </w:pPr>
            <w:r w:rsidRPr="00B15EC1">
              <w:rPr>
                <w:sz w:val="24"/>
                <w:szCs w:val="24"/>
              </w:rPr>
              <w:t>10-</w:t>
            </w:r>
          </w:p>
          <w:p w:rsidR="00454846" w:rsidRPr="00B15EC1" w:rsidRDefault="00454846" w:rsidP="0007344C">
            <w:pPr>
              <w:pStyle w:val="TableParagraph"/>
              <w:spacing w:line="298" w:lineRule="exact"/>
              <w:rPr>
                <w:sz w:val="24"/>
                <w:szCs w:val="24"/>
              </w:rPr>
            </w:pPr>
            <w:r w:rsidRPr="00B15EC1">
              <w:rPr>
                <w:sz w:val="24"/>
                <w:szCs w:val="24"/>
              </w:rPr>
              <w:t>11кл.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3"/>
              <w:ind w:left="0"/>
              <w:rPr>
                <w:b/>
                <w:sz w:val="24"/>
                <w:szCs w:val="24"/>
                <w:lang w:val="ru-RU"/>
              </w:rPr>
            </w:pPr>
          </w:p>
          <w:p w:rsidR="00454846" w:rsidRPr="00454846" w:rsidRDefault="00454846" w:rsidP="0007344C">
            <w:pPr>
              <w:pStyle w:val="TableParagraph"/>
              <w:rPr>
                <w:sz w:val="24"/>
                <w:szCs w:val="24"/>
                <w:lang w:val="ru-RU"/>
              </w:rPr>
            </w:pPr>
            <w:r w:rsidRPr="00454846">
              <w:rPr>
                <w:sz w:val="24"/>
                <w:szCs w:val="24"/>
                <w:lang w:val="ru-RU"/>
              </w:rPr>
              <w:t>Кл. рук., зам. дир</w:t>
            </w:r>
            <w:r w:rsidR="00293A01">
              <w:rPr>
                <w:sz w:val="24"/>
                <w:szCs w:val="24"/>
                <w:lang w:val="ru-RU"/>
              </w:rPr>
              <w:t>ектора  ВР,</w:t>
            </w:r>
          </w:p>
        </w:tc>
      </w:tr>
      <w:tr w:rsidR="00454846" w:rsidRPr="00B15EC1" w:rsidTr="0007344C">
        <w:trPr>
          <w:trHeight w:val="895"/>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2-8.09.2021. Разработка и реализация мероприятий в рамках</w:t>
            </w:r>
          </w:p>
          <w:p w:rsidR="00454846" w:rsidRPr="00B15EC1" w:rsidRDefault="00454846" w:rsidP="0007344C">
            <w:pPr>
              <w:pStyle w:val="TableParagraph"/>
              <w:spacing w:line="288" w:lineRule="exact"/>
              <w:rPr>
                <w:sz w:val="24"/>
                <w:szCs w:val="24"/>
              </w:rPr>
            </w:pPr>
            <w:r w:rsidRPr="00B15EC1">
              <w:rPr>
                <w:sz w:val="24"/>
                <w:szCs w:val="24"/>
              </w:rPr>
              <w:t>недели безопасности.</w:t>
            </w:r>
          </w:p>
        </w:tc>
        <w:tc>
          <w:tcPr>
            <w:tcW w:w="1088" w:type="dxa"/>
            <w:gridSpan w:val="3"/>
          </w:tcPr>
          <w:p w:rsidR="00454846" w:rsidRPr="00B15EC1" w:rsidRDefault="00454846" w:rsidP="0007344C">
            <w:pPr>
              <w:pStyle w:val="TableParagraph"/>
              <w:ind w:left="0"/>
              <w:rPr>
                <w:b/>
                <w:sz w:val="24"/>
                <w:szCs w:val="24"/>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293A01" w:rsidRDefault="00293A01" w:rsidP="0007344C">
            <w:pPr>
              <w:pStyle w:val="TableParagraph"/>
              <w:tabs>
                <w:tab w:val="left" w:pos="710"/>
                <w:tab w:val="left" w:pos="1463"/>
                <w:tab w:val="left" w:pos="2389"/>
              </w:tabs>
              <w:spacing w:before="138"/>
              <w:ind w:right="101"/>
              <w:rPr>
                <w:sz w:val="24"/>
                <w:szCs w:val="24"/>
                <w:lang w:val="ru-RU"/>
              </w:rPr>
            </w:pPr>
            <w:r>
              <w:rPr>
                <w:sz w:val="24"/>
                <w:szCs w:val="24"/>
                <w:lang w:val="ru-RU"/>
              </w:rPr>
              <w:t>Кл.</w:t>
            </w:r>
            <w:r w:rsidRPr="00293A01">
              <w:rPr>
                <w:sz w:val="24"/>
                <w:szCs w:val="24"/>
                <w:lang w:val="ru-RU"/>
              </w:rPr>
              <w:t xml:space="preserve"> рук</w:t>
            </w:r>
            <w:r>
              <w:rPr>
                <w:sz w:val="24"/>
                <w:szCs w:val="24"/>
                <w:lang w:val="ru-RU"/>
              </w:rPr>
              <w:t>оводители</w:t>
            </w:r>
            <w:r>
              <w:rPr>
                <w:sz w:val="24"/>
                <w:szCs w:val="24"/>
                <w:lang w:val="ru-RU"/>
              </w:rPr>
              <w:tab/>
              <w:t>зам. директора ВР,</w:t>
            </w:r>
            <w:r w:rsidR="00454846" w:rsidRPr="00454846">
              <w:rPr>
                <w:sz w:val="24"/>
                <w:szCs w:val="24"/>
                <w:lang w:val="ru-RU"/>
              </w:rPr>
              <w:t xml:space="preserve">психолог, уч. </w:t>
            </w:r>
            <w:r w:rsidR="00454846" w:rsidRPr="00293A01">
              <w:rPr>
                <w:sz w:val="24"/>
                <w:szCs w:val="24"/>
                <w:lang w:val="ru-RU"/>
              </w:rPr>
              <w:t>ОБЖ</w:t>
            </w:r>
          </w:p>
        </w:tc>
      </w:tr>
      <w:tr w:rsidR="00454846" w:rsidRPr="00B15EC1" w:rsidTr="0007344C">
        <w:trPr>
          <w:trHeight w:val="35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before="18"/>
              <w:rPr>
                <w:sz w:val="24"/>
                <w:szCs w:val="24"/>
                <w:lang w:val="ru-RU"/>
              </w:rPr>
            </w:pPr>
            <w:r w:rsidRPr="00454846">
              <w:rPr>
                <w:sz w:val="24"/>
                <w:szCs w:val="24"/>
                <w:lang w:val="ru-RU"/>
              </w:rPr>
              <w:t>Беседы в классах по ПДД</w:t>
            </w:r>
          </w:p>
        </w:tc>
        <w:tc>
          <w:tcPr>
            <w:tcW w:w="1088" w:type="dxa"/>
            <w:gridSpan w:val="3"/>
          </w:tcPr>
          <w:p w:rsidR="00454846" w:rsidRPr="00293A01" w:rsidRDefault="00454846" w:rsidP="0007344C">
            <w:pPr>
              <w:pStyle w:val="TableParagraph"/>
              <w:spacing w:before="18"/>
              <w:rPr>
                <w:sz w:val="24"/>
                <w:szCs w:val="24"/>
                <w:lang w:val="ru-RU"/>
              </w:rPr>
            </w:pPr>
            <w:r w:rsidRPr="00293A01">
              <w:rPr>
                <w:sz w:val="24"/>
                <w:szCs w:val="24"/>
                <w:lang w:val="ru-RU"/>
              </w:rPr>
              <w:t>1-11 кл.</w:t>
            </w:r>
          </w:p>
        </w:tc>
        <w:tc>
          <w:tcPr>
            <w:tcW w:w="2982" w:type="dxa"/>
            <w:gridSpan w:val="3"/>
          </w:tcPr>
          <w:p w:rsidR="00454846" w:rsidRPr="00293A01" w:rsidRDefault="00293A01" w:rsidP="0007344C">
            <w:pPr>
              <w:pStyle w:val="TableParagraph"/>
              <w:spacing w:before="18"/>
              <w:rPr>
                <w:sz w:val="24"/>
                <w:szCs w:val="24"/>
                <w:lang w:val="ru-RU"/>
              </w:rPr>
            </w:pPr>
            <w:r w:rsidRPr="00293A01">
              <w:rPr>
                <w:sz w:val="24"/>
                <w:szCs w:val="24"/>
                <w:lang w:val="ru-RU"/>
              </w:rPr>
              <w:t>Кл. 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48"/>
              </w:tabs>
              <w:spacing w:line="287" w:lineRule="exact"/>
              <w:rPr>
                <w:sz w:val="24"/>
                <w:szCs w:val="24"/>
                <w:lang w:val="ru-RU"/>
              </w:rPr>
            </w:pPr>
            <w:r w:rsidRPr="00454846">
              <w:rPr>
                <w:sz w:val="24"/>
                <w:szCs w:val="24"/>
                <w:lang w:val="ru-RU"/>
              </w:rPr>
              <w:t>Корректировка/заполнение</w:t>
            </w:r>
            <w:r w:rsidRPr="00454846">
              <w:rPr>
                <w:sz w:val="24"/>
                <w:szCs w:val="24"/>
                <w:lang w:val="ru-RU"/>
              </w:rPr>
              <w:tab/>
              <w:t>социального паспорта классов.</w:t>
            </w:r>
          </w:p>
        </w:tc>
        <w:tc>
          <w:tcPr>
            <w:tcW w:w="1088" w:type="dxa"/>
            <w:gridSpan w:val="3"/>
            <w:vMerge w:val="restart"/>
          </w:tcPr>
          <w:p w:rsidR="00454846" w:rsidRPr="00454846" w:rsidRDefault="00454846" w:rsidP="0007344C">
            <w:pPr>
              <w:pStyle w:val="TableParagraph"/>
              <w:spacing w:before="6"/>
              <w:ind w:left="0"/>
              <w:rPr>
                <w:b/>
                <w:sz w:val="24"/>
                <w:szCs w:val="24"/>
                <w:lang w:val="ru-RU"/>
              </w:rPr>
            </w:pPr>
          </w:p>
          <w:p w:rsidR="00454846" w:rsidRPr="00293A01" w:rsidRDefault="00454846" w:rsidP="0007344C">
            <w:pPr>
              <w:pStyle w:val="TableParagraph"/>
              <w:rPr>
                <w:sz w:val="24"/>
                <w:szCs w:val="24"/>
                <w:lang w:val="ru-RU"/>
              </w:rPr>
            </w:pPr>
            <w:r w:rsidRPr="00293A01">
              <w:rPr>
                <w:sz w:val="24"/>
                <w:szCs w:val="24"/>
                <w:lang w:val="ru-RU"/>
              </w:rPr>
              <w:t>1-11 кл.</w:t>
            </w:r>
          </w:p>
        </w:tc>
        <w:tc>
          <w:tcPr>
            <w:tcW w:w="2982" w:type="dxa"/>
            <w:gridSpan w:val="3"/>
            <w:vMerge w:val="restart"/>
          </w:tcPr>
          <w:p w:rsidR="00454846" w:rsidRPr="00454846" w:rsidRDefault="00293A01" w:rsidP="0007344C">
            <w:pPr>
              <w:pStyle w:val="TableParagraph"/>
              <w:tabs>
                <w:tab w:val="left" w:pos="1065"/>
                <w:tab w:val="left" w:pos="2171"/>
              </w:tabs>
              <w:spacing w:before="142"/>
              <w:ind w:right="103"/>
              <w:rPr>
                <w:sz w:val="24"/>
                <w:szCs w:val="24"/>
                <w:lang w:val="ru-RU"/>
              </w:rPr>
            </w:pPr>
            <w:r>
              <w:rPr>
                <w:sz w:val="24"/>
                <w:szCs w:val="24"/>
                <w:lang w:val="ru-RU"/>
              </w:rPr>
              <w:t xml:space="preserve">Кл </w:t>
            </w:r>
            <w:r w:rsidRPr="00293A01">
              <w:rPr>
                <w:sz w:val="24"/>
                <w:szCs w:val="24"/>
                <w:lang w:val="ru-RU"/>
              </w:rPr>
              <w:t>рук</w:t>
            </w:r>
            <w:r>
              <w:rPr>
                <w:sz w:val="24"/>
                <w:szCs w:val="24"/>
                <w:lang w:val="ru-RU"/>
              </w:rPr>
              <w:t>оводители</w:t>
            </w:r>
            <w:r w:rsidR="00454846" w:rsidRPr="00454846">
              <w:rPr>
                <w:sz w:val="24"/>
                <w:szCs w:val="24"/>
                <w:lang w:val="ru-RU"/>
              </w:rPr>
              <w:tab/>
            </w:r>
            <w:r w:rsidR="00454846" w:rsidRPr="00454846">
              <w:rPr>
                <w:spacing w:val="-4"/>
                <w:sz w:val="24"/>
                <w:szCs w:val="24"/>
                <w:lang w:val="ru-RU"/>
              </w:rPr>
              <w:t xml:space="preserve">зам. дир. ВР, </w:t>
            </w:r>
            <w:r w:rsidR="00454846" w:rsidRPr="00454846">
              <w:rPr>
                <w:sz w:val="24"/>
                <w:szCs w:val="24"/>
                <w:lang w:val="ru-RU"/>
              </w:rPr>
              <w:t>психолог</w:t>
            </w:r>
          </w:p>
        </w:tc>
      </w:tr>
      <w:tr w:rsidR="00454846" w:rsidRPr="00B15EC1" w:rsidTr="0007344C">
        <w:trPr>
          <w:trHeight w:val="2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Рейд «Внимание! Подросток!»</w:t>
            </w:r>
          </w:p>
        </w:tc>
        <w:tc>
          <w:tcPr>
            <w:tcW w:w="1088" w:type="dxa"/>
            <w:gridSpan w:val="3"/>
            <w:vMerge/>
            <w:tcBorders>
              <w:top w:val="nil"/>
            </w:tcBorders>
          </w:tcPr>
          <w:p w:rsidR="00454846" w:rsidRPr="00B15EC1" w:rsidRDefault="00454846" w:rsidP="0007344C">
            <w:pPr>
              <w:rPr>
                <w:rFonts w:ascii="Times New Roman" w:hAnsi="Times New Roman" w:cs="Times New Roman"/>
                <w:sz w:val="24"/>
                <w:szCs w:val="24"/>
              </w:rPr>
            </w:pPr>
          </w:p>
        </w:tc>
        <w:tc>
          <w:tcPr>
            <w:tcW w:w="2982" w:type="dxa"/>
            <w:gridSpan w:val="3"/>
            <w:vMerge/>
            <w:tcBorders>
              <w:top w:val="nil"/>
            </w:tcBorders>
          </w:tcPr>
          <w:p w:rsidR="00454846" w:rsidRPr="00B15EC1" w:rsidRDefault="00454846" w:rsidP="0007344C">
            <w:pPr>
              <w:rPr>
                <w:rFonts w:ascii="Times New Roman" w:hAnsi="Times New Roman" w:cs="Times New Roman"/>
                <w:sz w:val="24"/>
                <w:szCs w:val="24"/>
              </w:rPr>
            </w:pPr>
          </w:p>
        </w:tc>
      </w:tr>
      <w:tr w:rsidR="00454846" w:rsidRPr="00B15EC1" w:rsidTr="0007344C">
        <w:trPr>
          <w:trHeight w:val="1792"/>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Вовлечение учащихся и учащихся группы риска в работу творческих объединений дополнительного образования, работающих на базе школы и</w:t>
            </w:r>
          </w:p>
          <w:p w:rsidR="00454846" w:rsidRPr="00B15EC1" w:rsidRDefault="00454846" w:rsidP="0007344C">
            <w:pPr>
              <w:pStyle w:val="TableParagraph"/>
              <w:spacing w:line="288" w:lineRule="exact"/>
              <w:jc w:val="both"/>
              <w:rPr>
                <w:sz w:val="24"/>
                <w:szCs w:val="24"/>
              </w:rPr>
            </w:pPr>
            <w:r w:rsidRPr="00B15EC1">
              <w:rPr>
                <w:sz w:val="24"/>
                <w:szCs w:val="24"/>
              </w:rPr>
              <w:t>внеурочную деятельность</w:t>
            </w:r>
          </w:p>
        </w:tc>
        <w:tc>
          <w:tcPr>
            <w:tcW w:w="1088" w:type="dxa"/>
            <w:gridSpan w:val="3"/>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1"/>
              <w:ind w:left="0"/>
              <w:rPr>
                <w:b/>
                <w:sz w:val="24"/>
                <w:szCs w:val="24"/>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1"/>
              <w:ind w:left="0"/>
              <w:rPr>
                <w:b/>
                <w:sz w:val="24"/>
                <w:szCs w:val="24"/>
                <w:lang w:val="ru-RU"/>
              </w:rPr>
            </w:pPr>
          </w:p>
          <w:p w:rsidR="00454846" w:rsidRPr="00454846" w:rsidRDefault="00293A01" w:rsidP="0007344C">
            <w:pPr>
              <w:pStyle w:val="TableParagraph"/>
              <w:rPr>
                <w:sz w:val="24"/>
                <w:szCs w:val="24"/>
                <w:lang w:val="ru-RU"/>
              </w:rPr>
            </w:pPr>
            <w:r>
              <w:rPr>
                <w:sz w:val="24"/>
                <w:szCs w:val="24"/>
                <w:lang w:val="ru-RU"/>
              </w:rPr>
              <w:t xml:space="preserve">Клл </w:t>
            </w:r>
            <w:r>
              <w:rPr>
                <w:sz w:val="24"/>
                <w:szCs w:val="24"/>
              </w:rPr>
              <w:t>рук</w:t>
            </w:r>
            <w:r>
              <w:rPr>
                <w:sz w:val="24"/>
                <w:szCs w:val="24"/>
                <w:lang w:val="ru-RU"/>
              </w:rPr>
              <w:t>оводители</w:t>
            </w:r>
            <w:r w:rsidR="00454846" w:rsidRPr="00454846">
              <w:rPr>
                <w:sz w:val="24"/>
                <w:szCs w:val="24"/>
                <w:lang w:val="ru-RU"/>
              </w:rPr>
              <w:t xml:space="preserve"> психолог</w:t>
            </w:r>
          </w:p>
        </w:tc>
      </w:tr>
      <w:tr w:rsidR="00454846" w:rsidRPr="00B15EC1" w:rsidTr="0007344C">
        <w:trPr>
          <w:trHeight w:val="599"/>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293A01" w:rsidRDefault="00454846" w:rsidP="0007344C">
            <w:pPr>
              <w:pStyle w:val="TableParagraph"/>
              <w:spacing w:before="183"/>
              <w:rPr>
                <w:b/>
                <w:i/>
                <w:sz w:val="24"/>
                <w:szCs w:val="24"/>
                <w:lang w:val="ru-RU"/>
              </w:rPr>
            </w:pPr>
            <w:r w:rsidRPr="00293A01">
              <w:rPr>
                <w:b/>
                <w:i/>
                <w:sz w:val="24"/>
                <w:szCs w:val="24"/>
                <w:lang w:val="ru-RU"/>
              </w:rPr>
              <w:t>Работа с классными руководителями</w:t>
            </w:r>
          </w:p>
        </w:tc>
        <w:tc>
          <w:tcPr>
            <w:tcW w:w="3819" w:type="dxa"/>
            <w:gridSpan w:val="4"/>
          </w:tcPr>
          <w:p w:rsidR="00454846" w:rsidRPr="00293A01" w:rsidRDefault="00454846" w:rsidP="0007344C">
            <w:pPr>
              <w:pStyle w:val="TableParagraph"/>
              <w:tabs>
                <w:tab w:val="left" w:pos="1729"/>
                <w:tab w:val="left" w:pos="2655"/>
              </w:tabs>
              <w:spacing w:line="290" w:lineRule="exact"/>
              <w:rPr>
                <w:sz w:val="24"/>
                <w:szCs w:val="24"/>
                <w:lang w:val="ru-RU"/>
              </w:rPr>
            </w:pPr>
            <w:r w:rsidRPr="00293A01">
              <w:rPr>
                <w:sz w:val="24"/>
                <w:szCs w:val="24"/>
                <w:lang w:val="ru-RU"/>
              </w:rPr>
              <w:t>Заседание</w:t>
            </w:r>
            <w:r w:rsidRPr="00293A01">
              <w:rPr>
                <w:sz w:val="24"/>
                <w:szCs w:val="24"/>
                <w:lang w:val="ru-RU"/>
              </w:rPr>
              <w:tab/>
              <w:t>МО</w:t>
            </w:r>
            <w:r w:rsidRPr="00293A01">
              <w:rPr>
                <w:sz w:val="24"/>
                <w:szCs w:val="24"/>
                <w:lang w:val="ru-RU"/>
              </w:rPr>
              <w:tab/>
              <w:t>классных</w:t>
            </w:r>
          </w:p>
          <w:p w:rsidR="00454846" w:rsidRPr="00293A01" w:rsidRDefault="00454846" w:rsidP="0007344C">
            <w:pPr>
              <w:pStyle w:val="TableParagraph"/>
              <w:spacing w:line="290" w:lineRule="exact"/>
              <w:rPr>
                <w:sz w:val="24"/>
                <w:szCs w:val="24"/>
                <w:lang w:val="ru-RU"/>
              </w:rPr>
            </w:pPr>
            <w:r w:rsidRPr="00293A01">
              <w:rPr>
                <w:sz w:val="24"/>
                <w:szCs w:val="24"/>
                <w:lang w:val="ru-RU"/>
              </w:rPr>
              <w:t>руководителей</w:t>
            </w:r>
          </w:p>
        </w:tc>
        <w:tc>
          <w:tcPr>
            <w:tcW w:w="1088" w:type="dxa"/>
            <w:gridSpan w:val="3"/>
          </w:tcPr>
          <w:p w:rsidR="00454846" w:rsidRPr="00293A01" w:rsidRDefault="00454846" w:rsidP="0007344C">
            <w:pPr>
              <w:pStyle w:val="TableParagraph"/>
              <w:spacing w:before="140"/>
              <w:rPr>
                <w:sz w:val="24"/>
                <w:szCs w:val="24"/>
                <w:lang w:val="ru-RU"/>
              </w:rPr>
            </w:pPr>
            <w:r w:rsidRPr="00293A01">
              <w:rPr>
                <w:sz w:val="24"/>
                <w:szCs w:val="24"/>
                <w:lang w:val="ru-RU"/>
              </w:rPr>
              <w:t>Кл. рук.</w:t>
            </w:r>
          </w:p>
        </w:tc>
        <w:tc>
          <w:tcPr>
            <w:tcW w:w="2982" w:type="dxa"/>
            <w:gridSpan w:val="3"/>
          </w:tcPr>
          <w:p w:rsidR="00454846" w:rsidRPr="00293A01" w:rsidRDefault="00454846" w:rsidP="0007344C">
            <w:pPr>
              <w:pStyle w:val="TableParagraph"/>
              <w:spacing w:before="140"/>
              <w:rPr>
                <w:sz w:val="24"/>
                <w:szCs w:val="24"/>
                <w:lang w:val="ru-RU"/>
              </w:rPr>
            </w:pPr>
            <w:r w:rsidRPr="00293A01">
              <w:rPr>
                <w:sz w:val="24"/>
                <w:szCs w:val="24"/>
                <w:lang w:val="ru-RU"/>
              </w:rPr>
              <w:t>зам. дир</w:t>
            </w:r>
            <w:r w:rsidR="00293A01">
              <w:rPr>
                <w:sz w:val="24"/>
                <w:szCs w:val="24"/>
                <w:lang w:val="ru-RU"/>
              </w:rPr>
              <w:t>ектора</w:t>
            </w:r>
            <w:r w:rsidRPr="00293A01">
              <w:rPr>
                <w:sz w:val="24"/>
                <w:szCs w:val="24"/>
                <w:lang w:val="ru-RU"/>
              </w:rPr>
              <w:t>. ВР, ШМО</w:t>
            </w:r>
          </w:p>
        </w:tc>
      </w:tr>
      <w:tr w:rsidR="00454846" w:rsidRPr="00B15EC1" w:rsidTr="0007344C">
        <w:trPr>
          <w:trHeight w:val="2390"/>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Обсуждение методических рекомендаций по организации работы педагогических работников, осуществляющих классное руководство в общеобразовательных организациях и планирование воспитательной работы</w:t>
            </w:r>
          </w:p>
          <w:p w:rsidR="00454846" w:rsidRPr="00B15EC1" w:rsidRDefault="00454846" w:rsidP="0007344C">
            <w:pPr>
              <w:pStyle w:val="TableParagraph"/>
              <w:spacing w:line="288" w:lineRule="exact"/>
              <w:jc w:val="both"/>
              <w:rPr>
                <w:sz w:val="24"/>
                <w:szCs w:val="24"/>
              </w:rPr>
            </w:pPr>
            <w:r w:rsidRPr="00B15EC1">
              <w:rPr>
                <w:sz w:val="24"/>
                <w:szCs w:val="24"/>
              </w:rPr>
              <w:t>классов на 2021-22 уч.г</w:t>
            </w:r>
          </w:p>
        </w:tc>
        <w:tc>
          <w:tcPr>
            <w:tcW w:w="1088" w:type="dxa"/>
            <w:gridSpan w:val="3"/>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rPr>
                <w:sz w:val="24"/>
                <w:szCs w:val="24"/>
              </w:rPr>
            </w:pPr>
            <w:r w:rsidRPr="00B15EC1">
              <w:rPr>
                <w:w w:val="99"/>
                <w:sz w:val="24"/>
                <w:szCs w:val="24"/>
              </w:rPr>
              <w:t>-</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293A01" w:rsidP="0007344C">
            <w:pPr>
              <w:pStyle w:val="TableParagraph"/>
              <w:rPr>
                <w:sz w:val="24"/>
                <w:szCs w:val="24"/>
                <w:lang w:val="ru-RU"/>
              </w:rPr>
            </w:pPr>
            <w:r>
              <w:rPr>
                <w:sz w:val="24"/>
                <w:szCs w:val="24"/>
                <w:lang w:val="ru-RU"/>
              </w:rPr>
              <w:t xml:space="preserve">зам. директора ВР, кл </w:t>
            </w:r>
            <w:r w:rsidRPr="00293A01">
              <w:rPr>
                <w:sz w:val="24"/>
                <w:szCs w:val="24"/>
                <w:lang w:val="ru-RU"/>
              </w:rPr>
              <w:t>рук</w:t>
            </w:r>
            <w:r>
              <w:rPr>
                <w:sz w:val="24"/>
                <w:szCs w:val="24"/>
                <w:lang w:val="ru-RU"/>
              </w:rPr>
              <w:t>оводители</w:t>
            </w:r>
          </w:p>
        </w:tc>
      </w:tr>
      <w:tr w:rsidR="00454846" w:rsidRPr="00B15EC1" w:rsidTr="0007344C">
        <w:trPr>
          <w:trHeight w:val="2643"/>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tabs>
                <w:tab w:val="left" w:pos="2235"/>
              </w:tabs>
              <w:spacing w:before="191"/>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19" w:type="dxa"/>
            <w:gridSpan w:val="4"/>
          </w:tcPr>
          <w:p w:rsidR="00454846" w:rsidRPr="00454846" w:rsidRDefault="00454846" w:rsidP="0007344C">
            <w:pPr>
              <w:pStyle w:val="TableParagraph"/>
              <w:tabs>
                <w:tab w:val="left" w:pos="1890"/>
                <w:tab w:val="left" w:pos="2153"/>
              </w:tabs>
              <w:ind w:right="102"/>
              <w:jc w:val="both"/>
              <w:rPr>
                <w:sz w:val="24"/>
                <w:szCs w:val="24"/>
                <w:lang w:val="ru-RU"/>
              </w:rPr>
            </w:pPr>
            <w:r w:rsidRPr="00874DC9">
              <w:rPr>
                <w:sz w:val="24"/>
                <w:szCs w:val="24"/>
                <w:lang w:val="ru-RU"/>
              </w:rPr>
              <w:t>Контроль</w:t>
            </w:r>
            <w:r w:rsidRPr="00874DC9">
              <w:rPr>
                <w:sz w:val="24"/>
                <w:szCs w:val="24"/>
                <w:lang w:val="ru-RU"/>
              </w:rPr>
              <w:tab/>
            </w:r>
            <w:r w:rsidRPr="00874DC9">
              <w:rPr>
                <w:w w:val="95"/>
                <w:sz w:val="24"/>
                <w:szCs w:val="24"/>
                <w:lang w:val="ru-RU"/>
              </w:rPr>
              <w:t>комплектования</w:t>
            </w:r>
            <w:r w:rsidRPr="00454846">
              <w:rPr>
                <w:w w:val="95"/>
                <w:sz w:val="24"/>
                <w:szCs w:val="24"/>
                <w:lang w:val="ru-RU"/>
              </w:rPr>
              <w:t xml:space="preserve"> </w:t>
            </w:r>
            <w:r w:rsidRPr="00454846">
              <w:rPr>
                <w:sz w:val="24"/>
                <w:szCs w:val="24"/>
                <w:lang w:val="ru-RU"/>
              </w:rPr>
              <w:t xml:space="preserve">творческих объединений </w:t>
            </w:r>
            <w:r w:rsidRPr="00454846">
              <w:rPr>
                <w:spacing w:val="-5"/>
                <w:sz w:val="24"/>
                <w:szCs w:val="24"/>
                <w:lang w:val="ru-RU"/>
              </w:rPr>
              <w:t>до</w:t>
            </w:r>
            <w:r w:rsidRPr="00454846">
              <w:rPr>
                <w:sz w:val="24"/>
                <w:szCs w:val="24"/>
                <w:lang w:val="ru-RU"/>
              </w:rPr>
              <w:t>полнительного образования, работающих на базе школы и внеурочной</w:t>
            </w:r>
            <w:r w:rsidRPr="00454846">
              <w:rPr>
                <w:sz w:val="24"/>
                <w:szCs w:val="24"/>
                <w:lang w:val="ru-RU"/>
              </w:rPr>
              <w:tab/>
            </w:r>
            <w:r w:rsidRPr="00454846">
              <w:rPr>
                <w:sz w:val="24"/>
                <w:szCs w:val="24"/>
                <w:lang w:val="ru-RU"/>
              </w:rPr>
              <w:tab/>
              <w:t>деятельности, оформление    документации, в</w:t>
            </w:r>
          </w:p>
          <w:p w:rsidR="00454846" w:rsidRPr="00454846" w:rsidRDefault="00454846" w:rsidP="0007344C">
            <w:pPr>
              <w:pStyle w:val="TableParagraph"/>
              <w:spacing w:line="289" w:lineRule="exact"/>
              <w:jc w:val="both"/>
              <w:rPr>
                <w:sz w:val="24"/>
                <w:szCs w:val="24"/>
                <w:lang w:val="ru-RU"/>
              </w:rPr>
            </w:pPr>
            <w:r w:rsidRPr="00454846">
              <w:rPr>
                <w:sz w:val="24"/>
                <w:szCs w:val="24"/>
                <w:lang w:val="ru-RU"/>
              </w:rPr>
              <w:t>том  числе  и  учащимися «группы риска»</w:t>
            </w:r>
          </w:p>
        </w:tc>
        <w:tc>
          <w:tcPr>
            <w:tcW w:w="1088"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1-11</w:t>
            </w:r>
          </w:p>
          <w:p w:rsidR="00454846" w:rsidRPr="00B15EC1" w:rsidRDefault="00454846" w:rsidP="0007344C">
            <w:pPr>
              <w:pStyle w:val="TableParagraph"/>
              <w:spacing w:before="1"/>
              <w:rPr>
                <w:sz w:val="24"/>
                <w:szCs w:val="24"/>
              </w:rPr>
            </w:pPr>
            <w:r w:rsidRPr="00B15EC1">
              <w:rPr>
                <w:sz w:val="24"/>
                <w:szCs w:val="24"/>
              </w:rPr>
              <w:t>классы</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293A01" w:rsidP="0007344C">
            <w:pPr>
              <w:pStyle w:val="TableParagraph"/>
              <w:spacing w:before="242"/>
              <w:rPr>
                <w:sz w:val="24"/>
                <w:szCs w:val="24"/>
                <w:lang w:val="ru-RU"/>
              </w:rPr>
            </w:pPr>
            <w:r>
              <w:rPr>
                <w:sz w:val="24"/>
                <w:szCs w:val="24"/>
                <w:lang w:val="ru-RU"/>
              </w:rPr>
              <w:t>зам. директора  ВР</w:t>
            </w:r>
          </w:p>
        </w:tc>
      </w:tr>
      <w:tr w:rsidR="00454846" w:rsidRPr="00B15EC1" w:rsidTr="0007344C">
        <w:trPr>
          <w:trHeight w:val="8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Проверка планов воспитатель-</w:t>
            </w:r>
          </w:p>
          <w:p w:rsidR="00454846" w:rsidRPr="00454846" w:rsidRDefault="00454846" w:rsidP="0007344C">
            <w:pPr>
              <w:pStyle w:val="TableParagraph"/>
              <w:spacing w:before="5" w:line="298" w:lineRule="exact"/>
              <w:rPr>
                <w:sz w:val="24"/>
                <w:szCs w:val="24"/>
                <w:lang w:val="ru-RU"/>
              </w:rPr>
            </w:pPr>
            <w:r w:rsidRPr="00454846">
              <w:rPr>
                <w:sz w:val="24"/>
                <w:szCs w:val="24"/>
                <w:lang w:val="ru-RU"/>
              </w:rPr>
              <w:t>ной работы у классных руководителей 1 - 11 классов</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spacing w:before="1"/>
              <w:rPr>
                <w:sz w:val="24"/>
                <w:szCs w:val="24"/>
              </w:rPr>
            </w:pPr>
            <w:r w:rsidRPr="00B15EC1">
              <w:rPr>
                <w:w w:val="99"/>
                <w:sz w:val="24"/>
                <w:szCs w:val="24"/>
              </w:rPr>
              <w:t>-</w:t>
            </w:r>
          </w:p>
        </w:tc>
        <w:tc>
          <w:tcPr>
            <w:tcW w:w="2982" w:type="dxa"/>
            <w:gridSpan w:val="3"/>
          </w:tcPr>
          <w:p w:rsidR="00454846" w:rsidRPr="00454846" w:rsidRDefault="00454846" w:rsidP="0007344C">
            <w:pPr>
              <w:pStyle w:val="TableParagraph"/>
              <w:spacing w:before="1"/>
              <w:ind w:left="0"/>
              <w:rPr>
                <w:b/>
                <w:sz w:val="24"/>
                <w:szCs w:val="24"/>
                <w:lang w:val="ru-RU"/>
              </w:rPr>
            </w:pPr>
          </w:p>
          <w:p w:rsidR="00454846" w:rsidRPr="00454846" w:rsidRDefault="00293A01" w:rsidP="0007344C">
            <w:pPr>
              <w:pStyle w:val="TableParagraph"/>
              <w:spacing w:before="1"/>
              <w:rPr>
                <w:sz w:val="24"/>
                <w:szCs w:val="24"/>
                <w:lang w:val="ru-RU"/>
              </w:rPr>
            </w:pPr>
            <w:r>
              <w:rPr>
                <w:sz w:val="24"/>
                <w:szCs w:val="24"/>
                <w:lang w:val="ru-RU"/>
              </w:rPr>
              <w:t xml:space="preserve">зам. дир. ВР, психолог, кл. </w:t>
            </w:r>
            <w:r w:rsidRPr="001D7185">
              <w:rPr>
                <w:sz w:val="24"/>
                <w:szCs w:val="24"/>
                <w:lang w:val="ru-RU"/>
              </w:rPr>
              <w:t>рук</w:t>
            </w:r>
            <w:r>
              <w:rPr>
                <w:sz w:val="24"/>
                <w:szCs w:val="24"/>
                <w:lang w:val="ru-RU"/>
              </w:rPr>
              <w:t>оводители</w:t>
            </w:r>
          </w:p>
        </w:tc>
      </w:tr>
      <w:tr w:rsidR="00454846" w:rsidRPr="00B15EC1" w:rsidTr="0007344C">
        <w:trPr>
          <w:trHeight w:val="8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Контроль реализации мероприятий в рамках Месячника безопасности.</w:t>
            </w:r>
          </w:p>
        </w:tc>
        <w:tc>
          <w:tcPr>
            <w:tcW w:w="1088" w:type="dxa"/>
            <w:gridSpan w:val="3"/>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5"/>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5"/>
              <w:ind w:left="0"/>
              <w:rPr>
                <w:b/>
                <w:sz w:val="24"/>
                <w:szCs w:val="24"/>
                <w:lang w:val="ru-RU"/>
              </w:rPr>
            </w:pPr>
          </w:p>
          <w:p w:rsidR="00454846" w:rsidRPr="00454846" w:rsidRDefault="00293A01" w:rsidP="0007344C">
            <w:pPr>
              <w:pStyle w:val="TableParagraph"/>
              <w:rPr>
                <w:sz w:val="24"/>
                <w:szCs w:val="24"/>
                <w:lang w:val="ru-RU"/>
              </w:rPr>
            </w:pPr>
            <w:r>
              <w:rPr>
                <w:sz w:val="24"/>
                <w:szCs w:val="24"/>
                <w:lang w:val="ru-RU"/>
              </w:rPr>
              <w:t>зам. дир. ВР, кл.</w:t>
            </w:r>
            <w:r w:rsidRPr="001D7185">
              <w:rPr>
                <w:sz w:val="24"/>
                <w:szCs w:val="24"/>
                <w:lang w:val="ru-RU"/>
              </w:rPr>
              <w:t xml:space="preserve"> рук</w:t>
            </w:r>
            <w:r>
              <w:rPr>
                <w:sz w:val="24"/>
                <w:szCs w:val="24"/>
                <w:lang w:val="ru-RU"/>
              </w:rPr>
              <w:t>оводители</w:t>
            </w:r>
          </w:p>
        </w:tc>
      </w:tr>
      <w:tr w:rsidR="00454846" w:rsidRPr="00B15EC1" w:rsidTr="0007344C">
        <w:trPr>
          <w:trHeight w:val="5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467"/>
                <w:tab w:val="left" w:pos="3122"/>
              </w:tabs>
              <w:spacing w:line="287" w:lineRule="exact"/>
              <w:rPr>
                <w:sz w:val="24"/>
                <w:szCs w:val="24"/>
                <w:lang w:val="ru-RU"/>
              </w:rPr>
            </w:pPr>
            <w:r w:rsidRPr="00454846">
              <w:rPr>
                <w:sz w:val="24"/>
                <w:szCs w:val="24"/>
                <w:lang w:val="ru-RU"/>
              </w:rPr>
              <w:t>Проверка</w:t>
            </w:r>
            <w:r w:rsidRPr="00454846">
              <w:rPr>
                <w:sz w:val="24"/>
                <w:szCs w:val="24"/>
                <w:lang w:val="ru-RU"/>
              </w:rPr>
              <w:tab/>
              <w:t>соблюдения</w:t>
            </w:r>
            <w:r w:rsidRPr="00454846">
              <w:rPr>
                <w:sz w:val="24"/>
                <w:szCs w:val="24"/>
                <w:lang w:val="ru-RU"/>
              </w:rPr>
              <w:tab/>
              <w:t>уч-ся</w:t>
            </w:r>
          </w:p>
          <w:p w:rsidR="00454846" w:rsidRPr="00454846" w:rsidRDefault="00454846" w:rsidP="0007344C">
            <w:pPr>
              <w:pStyle w:val="TableParagraph"/>
              <w:spacing w:line="290" w:lineRule="exact"/>
              <w:rPr>
                <w:sz w:val="24"/>
                <w:szCs w:val="24"/>
                <w:lang w:val="ru-RU"/>
              </w:rPr>
            </w:pPr>
            <w:r w:rsidRPr="00454846">
              <w:rPr>
                <w:sz w:val="24"/>
                <w:szCs w:val="24"/>
                <w:lang w:val="ru-RU"/>
              </w:rPr>
              <w:t>единой школьной формы</w:t>
            </w:r>
          </w:p>
        </w:tc>
        <w:tc>
          <w:tcPr>
            <w:tcW w:w="1088"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c>
          <w:tcPr>
            <w:tcW w:w="2982"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275"/>
        </w:trPr>
        <w:tc>
          <w:tcPr>
            <w:tcW w:w="10450" w:type="dxa"/>
            <w:gridSpan w:val="12"/>
            <w:shd w:val="clear" w:color="auto" w:fill="F1F1F1"/>
          </w:tcPr>
          <w:p w:rsidR="00454846" w:rsidRPr="00B15EC1" w:rsidRDefault="00454846" w:rsidP="0007344C">
            <w:pPr>
              <w:pStyle w:val="TableParagraph"/>
              <w:spacing w:line="256" w:lineRule="exact"/>
              <w:rPr>
                <w:b/>
                <w:sz w:val="24"/>
                <w:szCs w:val="24"/>
              </w:rPr>
            </w:pPr>
            <w:r w:rsidRPr="00B15EC1">
              <w:rPr>
                <w:b/>
                <w:sz w:val="24"/>
                <w:szCs w:val="24"/>
              </w:rPr>
              <w:t>ОКТЯБРЬ</w:t>
            </w:r>
          </w:p>
        </w:tc>
      </w:tr>
      <w:tr w:rsidR="00454846" w:rsidRPr="00B15EC1" w:rsidTr="0007344C">
        <w:trPr>
          <w:trHeight w:val="2990"/>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368"/>
              </w:tabs>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 xml:space="preserve">Классные часы, встречи, часы общения «Люди пожилые, сердцем молодые», «Мои </w:t>
            </w:r>
            <w:r w:rsidRPr="00454846">
              <w:rPr>
                <w:spacing w:val="-4"/>
                <w:sz w:val="24"/>
                <w:szCs w:val="24"/>
                <w:lang w:val="ru-RU"/>
              </w:rPr>
              <w:t>лю</w:t>
            </w:r>
            <w:r w:rsidRPr="00454846">
              <w:rPr>
                <w:sz w:val="24"/>
                <w:szCs w:val="24"/>
                <w:lang w:val="ru-RU"/>
              </w:rPr>
              <w:t>бимые   бабушки   и дедушки»,</w:t>
            </w:r>
          </w:p>
          <w:p w:rsidR="00454846" w:rsidRPr="00454846" w:rsidRDefault="00454846" w:rsidP="0007344C">
            <w:pPr>
              <w:pStyle w:val="TableParagraph"/>
              <w:spacing w:line="298" w:lineRule="exact"/>
              <w:jc w:val="both"/>
              <w:rPr>
                <w:sz w:val="24"/>
                <w:szCs w:val="24"/>
                <w:lang w:val="ru-RU"/>
              </w:rPr>
            </w:pPr>
            <w:r w:rsidRPr="00454846">
              <w:rPr>
                <w:sz w:val="24"/>
                <w:szCs w:val="24"/>
                <w:lang w:val="ru-RU"/>
              </w:rPr>
              <w:t>«Старость     нужно   уважать»,</w:t>
            </w:r>
          </w:p>
          <w:p w:rsidR="00454846" w:rsidRPr="00454846" w:rsidRDefault="00454846" w:rsidP="0007344C">
            <w:pPr>
              <w:pStyle w:val="TableParagraph"/>
              <w:ind w:right="102"/>
              <w:jc w:val="both"/>
              <w:rPr>
                <w:sz w:val="24"/>
                <w:szCs w:val="24"/>
                <w:lang w:val="ru-RU"/>
              </w:rPr>
            </w:pPr>
            <w:r w:rsidRPr="00454846">
              <w:rPr>
                <w:sz w:val="24"/>
                <w:szCs w:val="24"/>
                <w:lang w:val="ru-RU"/>
              </w:rPr>
              <w:t>«Бабушка рядышком с дедушкой», «Ветераны педагогического  труда  нашей  32-ой» посвященные Международному дню пожилых людей.</w:t>
            </w:r>
          </w:p>
        </w:tc>
        <w:tc>
          <w:tcPr>
            <w:tcW w:w="1088"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rPr>
                <w:sz w:val="24"/>
                <w:szCs w:val="24"/>
              </w:rPr>
            </w:pPr>
            <w:r w:rsidRPr="00B15EC1">
              <w:rPr>
                <w:sz w:val="24"/>
                <w:szCs w:val="24"/>
              </w:rPr>
              <w:t>1-11</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293A01" w:rsidRDefault="00293A01" w:rsidP="0007344C">
            <w:pPr>
              <w:pStyle w:val="TableParagraph"/>
              <w:rPr>
                <w:sz w:val="24"/>
                <w:szCs w:val="24"/>
                <w:lang w:val="ru-RU"/>
              </w:rPr>
            </w:pPr>
            <w:r>
              <w:rPr>
                <w:sz w:val="24"/>
                <w:szCs w:val="24"/>
                <w:lang w:val="ru-RU"/>
              </w:rPr>
              <w:t>Кл.</w:t>
            </w:r>
            <w:r w:rsidRPr="001D7185">
              <w:rPr>
                <w:sz w:val="24"/>
                <w:szCs w:val="24"/>
                <w:lang w:val="ru-RU"/>
              </w:rPr>
              <w:t xml:space="preserve"> рук</w:t>
            </w:r>
            <w:r>
              <w:rPr>
                <w:sz w:val="24"/>
                <w:szCs w:val="24"/>
                <w:lang w:val="ru-RU"/>
              </w:rPr>
              <w:t>оводители</w:t>
            </w:r>
            <w:r w:rsidR="00454846" w:rsidRPr="00454846">
              <w:rPr>
                <w:sz w:val="24"/>
                <w:szCs w:val="24"/>
                <w:lang w:val="ru-RU"/>
              </w:rPr>
              <w:t xml:space="preserve"> зам. дир. </w:t>
            </w:r>
            <w:r w:rsidR="00454846" w:rsidRPr="00293A01">
              <w:rPr>
                <w:sz w:val="24"/>
                <w:szCs w:val="24"/>
                <w:lang w:val="ru-RU"/>
              </w:rPr>
              <w:t>ВР</w:t>
            </w:r>
          </w:p>
        </w:tc>
      </w:tr>
      <w:tr w:rsidR="00454846" w:rsidRPr="00B15EC1" w:rsidTr="0007344C">
        <w:trPr>
          <w:trHeight w:val="8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30.10.2021. День памяти политических репрессий. Урок Памяти</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293A01" w:rsidRDefault="00454846" w:rsidP="0007344C">
            <w:pPr>
              <w:pStyle w:val="TableParagraph"/>
              <w:rPr>
                <w:sz w:val="24"/>
                <w:szCs w:val="24"/>
                <w:lang w:val="ru-RU"/>
              </w:rPr>
            </w:pPr>
            <w:r w:rsidRPr="00293A01">
              <w:rPr>
                <w:sz w:val="24"/>
                <w:szCs w:val="24"/>
                <w:lang w:val="ru-RU"/>
              </w:rPr>
              <w:t>8-11 кл.</w:t>
            </w:r>
          </w:p>
        </w:tc>
        <w:tc>
          <w:tcPr>
            <w:tcW w:w="2982" w:type="dxa"/>
            <w:gridSpan w:val="3"/>
          </w:tcPr>
          <w:p w:rsidR="00454846" w:rsidRPr="00293A01" w:rsidRDefault="00293A01" w:rsidP="0007344C">
            <w:pPr>
              <w:pStyle w:val="TableParagraph"/>
              <w:tabs>
                <w:tab w:val="left" w:pos="1891"/>
              </w:tabs>
              <w:spacing w:before="138"/>
              <w:ind w:right="101"/>
              <w:rPr>
                <w:sz w:val="24"/>
                <w:szCs w:val="24"/>
                <w:lang w:val="ru-RU"/>
              </w:rPr>
            </w:pPr>
            <w:r w:rsidRPr="00293A01">
              <w:rPr>
                <w:sz w:val="24"/>
                <w:szCs w:val="24"/>
                <w:lang w:val="ru-RU"/>
              </w:rPr>
              <w:t>Учител</w:t>
            </w:r>
            <w:r>
              <w:rPr>
                <w:sz w:val="24"/>
                <w:szCs w:val="24"/>
                <w:lang w:val="ru-RU"/>
              </w:rPr>
              <w:t xml:space="preserve">ь </w:t>
            </w:r>
            <w:r w:rsidR="00454846" w:rsidRPr="00293A01">
              <w:rPr>
                <w:spacing w:val="-3"/>
                <w:sz w:val="24"/>
                <w:szCs w:val="24"/>
                <w:lang w:val="ru-RU"/>
              </w:rPr>
              <w:t>истории,</w:t>
            </w:r>
            <w:r>
              <w:rPr>
                <w:spacing w:val="-3"/>
                <w:sz w:val="24"/>
                <w:szCs w:val="24"/>
                <w:lang w:val="ru-RU"/>
              </w:rPr>
              <w:t xml:space="preserve"> </w:t>
            </w:r>
            <w:r w:rsidR="00454846" w:rsidRPr="00293A01">
              <w:rPr>
                <w:spacing w:val="-3"/>
                <w:sz w:val="24"/>
                <w:szCs w:val="24"/>
                <w:lang w:val="ru-RU"/>
              </w:rPr>
              <w:t xml:space="preserve"> </w:t>
            </w:r>
            <w:r w:rsidRPr="00293A01">
              <w:rPr>
                <w:sz w:val="24"/>
                <w:szCs w:val="24"/>
                <w:lang w:val="ru-RU"/>
              </w:rPr>
              <w:t>кл. рук</w:t>
            </w:r>
            <w:r>
              <w:rPr>
                <w:sz w:val="24"/>
                <w:szCs w:val="24"/>
                <w:lang w:val="ru-RU"/>
              </w:rPr>
              <w:t>оводители</w:t>
            </w:r>
          </w:p>
        </w:tc>
      </w:tr>
      <w:tr w:rsidR="00454846" w:rsidRPr="00B15EC1" w:rsidTr="0007344C">
        <w:trPr>
          <w:trHeight w:val="897"/>
        </w:trPr>
        <w:tc>
          <w:tcPr>
            <w:tcW w:w="2561" w:type="dxa"/>
            <w:gridSpan w:val="2"/>
            <w:vMerge w:val="restart"/>
          </w:tcPr>
          <w:p w:rsidR="00454846" w:rsidRPr="00293A01" w:rsidRDefault="00454846" w:rsidP="0007344C">
            <w:pPr>
              <w:pStyle w:val="TableParagraph"/>
              <w:ind w:left="0"/>
              <w:rPr>
                <w:b/>
                <w:sz w:val="24"/>
                <w:szCs w:val="24"/>
                <w:lang w:val="ru-RU"/>
              </w:rPr>
            </w:pPr>
          </w:p>
          <w:p w:rsidR="00454846" w:rsidRPr="00293A01" w:rsidRDefault="00454846" w:rsidP="0007344C">
            <w:pPr>
              <w:pStyle w:val="TableParagraph"/>
              <w:ind w:left="0"/>
              <w:rPr>
                <w:b/>
                <w:sz w:val="24"/>
                <w:szCs w:val="24"/>
                <w:lang w:val="ru-RU"/>
              </w:rPr>
            </w:pPr>
          </w:p>
          <w:p w:rsidR="00454846" w:rsidRPr="00293A01" w:rsidRDefault="00454846" w:rsidP="0007344C">
            <w:pPr>
              <w:pStyle w:val="TableParagraph"/>
              <w:ind w:left="0"/>
              <w:rPr>
                <w:b/>
                <w:sz w:val="24"/>
                <w:szCs w:val="24"/>
                <w:lang w:val="ru-RU"/>
              </w:rPr>
            </w:pPr>
          </w:p>
          <w:p w:rsidR="00454846" w:rsidRPr="00B15EC1" w:rsidRDefault="00454846" w:rsidP="0007344C">
            <w:pPr>
              <w:pStyle w:val="TableParagraph"/>
              <w:tabs>
                <w:tab w:val="left" w:pos="2330"/>
              </w:tabs>
              <w:spacing w:before="177"/>
              <w:ind w:right="98"/>
              <w:rPr>
                <w:b/>
                <w:i/>
                <w:sz w:val="24"/>
                <w:szCs w:val="24"/>
              </w:rPr>
            </w:pPr>
            <w:r w:rsidRPr="00293A01">
              <w:rPr>
                <w:b/>
                <w:i/>
                <w:sz w:val="24"/>
                <w:szCs w:val="24"/>
                <w:lang w:val="ru-RU"/>
              </w:rPr>
              <w:t>Интеллект</w:t>
            </w:r>
            <w:r w:rsidRPr="00B15EC1">
              <w:rPr>
                <w:b/>
                <w:i/>
                <w:sz w:val="24"/>
                <w:szCs w:val="24"/>
              </w:rPr>
              <w:t>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9" w:type="dxa"/>
            <w:gridSpan w:val="4"/>
          </w:tcPr>
          <w:p w:rsidR="00454846" w:rsidRPr="00454846" w:rsidRDefault="00454846" w:rsidP="0007344C">
            <w:pPr>
              <w:pStyle w:val="TableParagraph"/>
              <w:tabs>
                <w:tab w:val="left" w:pos="1911"/>
                <w:tab w:val="left" w:pos="2425"/>
              </w:tabs>
              <w:spacing w:line="288" w:lineRule="exact"/>
              <w:rPr>
                <w:sz w:val="24"/>
                <w:szCs w:val="24"/>
                <w:lang w:val="ru-RU"/>
              </w:rPr>
            </w:pPr>
            <w:r w:rsidRPr="00454846">
              <w:rPr>
                <w:sz w:val="24"/>
                <w:szCs w:val="24"/>
                <w:lang w:val="ru-RU"/>
              </w:rPr>
              <w:t>Организация</w:t>
            </w:r>
            <w:r w:rsidRPr="00454846">
              <w:rPr>
                <w:sz w:val="24"/>
                <w:szCs w:val="24"/>
                <w:lang w:val="ru-RU"/>
              </w:rPr>
              <w:tab/>
              <w:t>и</w:t>
            </w:r>
            <w:r w:rsidRPr="00454846">
              <w:rPr>
                <w:sz w:val="24"/>
                <w:szCs w:val="24"/>
                <w:lang w:val="ru-RU"/>
              </w:rPr>
              <w:tab/>
              <w:t>проведение</w:t>
            </w:r>
          </w:p>
          <w:p w:rsidR="00454846" w:rsidRPr="00454846" w:rsidRDefault="00454846" w:rsidP="0007344C">
            <w:pPr>
              <w:pStyle w:val="TableParagraph"/>
              <w:spacing w:before="5" w:line="298" w:lineRule="exact"/>
              <w:rPr>
                <w:sz w:val="24"/>
                <w:szCs w:val="24"/>
                <w:lang w:val="ru-RU"/>
              </w:rPr>
            </w:pPr>
            <w:r w:rsidRPr="00454846">
              <w:rPr>
                <w:sz w:val="24"/>
                <w:szCs w:val="24"/>
                <w:lang w:val="ru-RU"/>
              </w:rPr>
              <w:t>предметной недели по окружающему миру</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2-4 кл.</w:t>
            </w:r>
          </w:p>
        </w:tc>
        <w:tc>
          <w:tcPr>
            <w:tcW w:w="2982"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rPr>
                <w:sz w:val="24"/>
                <w:szCs w:val="24"/>
              </w:rPr>
            </w:pPr>
            <w:r w:rsidRPr="00B15EC1">
              <w:rPr>
                <w:sz w:val="24"/>
                <w:szCs w:val="24"/>
              </w:rPr>
              <w:t>Уч. нач классов</w:t>
            </w:r>
          </w:p>
        </w:tc>
      </w:tr>
      <w:tr w:rsidR="00454846" w:rsidRPr="00B15EC1" w:rsidTr="0007344C">
        <w:trPr>
          <w:trHeight w:val="8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 xml:space="preserve">16.10.2021.Участие во </w:t>
            </w:r>
            <w:r w:rsidRPr="00454846">
              <w:rPr>
                <w:spacing w:val="-3"/>
                <w:sz w:val="24"/>
                <w:szCs w:val="24"/>
                <w:lang w:val="ru-RU"/>
              </w:rPr>
              <w:t>Всерос</w:t>
            </w:r>
            <w:r w:rsidRPr="00454846">
              <w:rPr>
                <w:sz w:val="24"/>
                <w:szCs w:val="24"/>
                <w:lang w:val="ru-RU"/>
              </w:rPr>
              <w:t>сийском уроке «Экология и энергосбережение»</w:t>
            </w:r>
          </w:p>
        </w:tc>
        <w:tc>
          <w:tcPr>
            <w:tcW w:w="1088" w:type="dxa"/>
            <w:gridSpan w:val="3"/>
          </w:tcPr>
          <w:p w:rsidR="00454846" w:rsidRPr="00454846" w:rsidRDefault="00454846" w:rsidP="0007344C">
            <w:pPr>
              <w:pStyle w:val="TableParagraph"/>
              <w:spacing w:before="11"/>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tcPr>
          <w:p w:rsidR="00454846" w:rsidRPr="00B15EC1" w:rsidRDefault="00454846" w:rsidP="0007344C">
            <w:pPr>
              <w:pStyle w:val="TableParagraph"/>
              <w:spacing w:before="11"/>
              <w:ind w:left="0"/>
              <w:rPr>
                <w:b/>
                <w:sz w:val="24"/>
                <w:szCs w:val="24"/>
              </w:rPr>
            </w:pPr>
          </w:p>
          <w:p w:rsidR="00454846" w:rsidRPr="00293A01" w:rsidRDefault="00293A01"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894"/>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088" w:type="dxa"/>
            <w:gridSpan w:val="3"/>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Учителя-предметники</w:t>
            </w:r>
          </w:p>
        </w:tc>
      </w:tr>
      <w:tr w:rsidR="00454846" w:rsidRPr="00B15EC1" w:rsidTr="0007344C">
        <w:trPr>
          <w:trHeight w:val="599"/>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2"/>
              <w:ind w:left="0"/>
              <w:rPr>
                <w:b/>
                <w:sz w:val="24"/>
                <w:szCs w:val="24"/>
              </w:rPr>
            </w:pPr>
          </w:p>
          <w:p w:rsidR="00454846" w:rsidRPr="00B15EC1" w:rsidRDefault="00454846" w:rsidP="0007344C">
            <w:pPr>
              <w:pStyle w:val="TableParagraph"/>
              <w:spacing w:before="1"/>
              <w:rPr>
                <w:b/>
                <w:i/>
                <w:sz w:val="24"/>
                <w:szCs w:val="24"/>
              </w:rPr>
            </w:pPr>
            <w:r w:rsidRPr="00B15EC1">
              <w:rPr>
                <w:b/>
                <w:i/>
                <w:sz w:val="24"/>
                <w:szCs w:val="24"/>
              </w:rPr>
              <w:t xml:space="preserve">Трудовое, </w:t>
            </w:r>
          </w:p>
          <w:p w:rsidR="00454846" w:rsidRPr="00B15EC1" w:rsidRDefault="00454846" w:rsidP="0007344C">
            <w:pPr>
              <w:pStyle w:val="TableParagraph"/>
              <w:spacing w:before="1"/>
              <w:rPr>
                <w:b/>
                <w:i/>
                <w:sz w:val="24"/>
                <w:szCs w:val="24"/>
              </w:rPr>
            </w:pPr>
            <w:r w:rsidRPr="00B15EC1">
              <w:rPr>
                <w:b/>
                <w:i/>
                <w:sz w:val="24"/>
                <w:szCs w:val="24"/>
              </w:rPr>
              <w:t>профориентационное</w:t>
            </w:r>
          </w:p>
        </w:tc>
        <w:tc>
          <w:tcPr>
            <w:tcW w:w="3819" w:type="dxa"/>
            <w:gridSpan w:val="4"/>
          </w:tcPr>
          <w:p w:rsidR="00454846" w:rsidRPr="00454846" w:rsidRDefault="00454846" w:rsidP="0007344C">
            <w:pPr>
              <w:pStyle w:val="TableParagraph"/>
              <w:tabs>
                <w:tab w:val="left" w:pos="1405"/>
              </w:tabs>
              <w:spacing w:line="290" w:lineRule="exact"/>
              <w:rPr>
                <w:sz w:val="24"/>
                <w:szCs w:val="24"/>
                <w:lang w:val="ru-RU"/>
              </w:rPr>
            </w:pPr>
            <w:r w:rsidRPr="00454846">
              <w:rPr>
                <w:sz w:val="24"/>
                <w:szCs w:val="24"/>
                <w:lang w:val="ru-RU"/>
              </w:rPr>
              <w:t>Операция</w:t>
            </w:r>
            <w:r w:rsidRPr="00454846">
              <w:rPr>
                <w:sz w:val="24"/>
                <w:szCs w:val="24"/>
                <w:lang w:val="ru-RU"/>
              </w:rPr>
              <w:tab/>
              <w:t>«Чистый двор –чистая школа!»</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5-11 кл</w:t>
            </w:r>
          </w:p>
        </w:tc>
        <w:tc>
          <w:tcPr>
            <w:tcW w:w="2982" w:type="dxa"/>
            <w:gridSpan w:val="3"/>
          </w:tcPr>
          <w:p w:rsidR="00454846" w:rsidRPr="00293A01" w:rsidRDefault="00293A01" w:rsidP="0007344C">
            <w:pPr>
              <w:pStyle w:val="TableParagraph"/>
              <w:spacing w:before="140"/>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spacing w:line="288" w:lineRule="exact"/>
              <w:rPr>
                <w:sz w:val="24"/>
                <w:szCs w:val="24"/>
              </w:rPr>
            </w:pPr>
            <w:r w:rsidRPr="00B15EC1">
              <w:rPr>
                <w:sz w:val="24"/>
                <w:szCs w:val="24"/>
              </w:rPr>
              <w:t>Библиотечный урок «Книжки -</w:t>
            </w:r>
          </w:p>
          <w:p w:rsidR="00454846" w:rsidRPr="00B15EC1" w:rsidRDefault="00454846" w:rsidP="0007344C">
            <w:pPr>
              <w:pStyle w:val="TableParagraph"/>
              <w:spacing w:before="1" w:line="288" w:lineRule="exact"/>
              <w:rPr>
                <w:sz w:val="24"/>
                <w:szCs w:val="24"/>
              </w:rPr>
            </w:pPr>
            <w:r w:rsidRPr="00B15EC1">
              <w:rPr>
                <w:sz w:val="24"/>
                <w:szCs w:val="24"/>
              </w:rPr>
              <w:t>ребятишкам!»</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1-4 кл.</w:t>
            </w:r>
          </w:p>
        </w:tc>
        <w:tc>
          <w:tcPr>
            <w:tcW w:w="2982" w:type="dxa"/>
            <w:gridSpan w:val="3"/>
          </w:tcPr>
          <w:p w:rsidR="00454846" w:rsidRPr="00293A01" w:rsidRDefault="00293A01" w:rsidP="00293A01">
            <w:pPr>
              <w:pStyle w:val="TableParagraph"/>
              <w:tabs>
                <w:tab w:val="left" w:pos="2496"/>
              </w:tabs>
              <w:spacing w:line="288" w:lineRule="exact"/>
              <w:rPr>
                <w:sz w:val="24"/>
                <w:szCs w:val="24"/>
                <w:lang w:val="ru-RU"/>
              </w:rPr>
            </w:pPr>
            <w:r>
              <w:rPr>
                <w:sz w:val="24"/>
                <w:szCs w:val="24"/>
              </w:rPr>
              <w:t>Библиотекарь,</w:t>
            </w:r>
            <w:r>
              <w:rPr>
                <w:sz w:val="24"/>
                <w:szCs w:val="24"/>
                <w:lang w:val="ru-RU"/>
              </w:rPr>
              <w:t xml:space="preserve"> к</w:t>
            </w:r>
            <w:r>
              <w:rPr>
                <w:sz w:val="24"/>
                <w:szCs w:val="24"/>
              </w:rPr>
              <w:t>л. 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772"/>
                <w:tab w:val="left" w:pos="1669"/>
                <w:tab w:val="left" w:pos="3156"/>
              </w:tabs>
              <w:spacing w:line="288" w:lineRule="exact"/>
              <w:rPr>
                <w:sz w:val="24"/>
                <w:szCs w:val="24"/>
                <w:lang w:val="ru-RU"/>
              </w:rPr>
            </w:pPr>
            <w:r w:rsidRPr="00454846">
              <w:rPr>
                <w:sz w:val="24"/>
                <w:szCs w:val="24"/>
                <w:lang w:val="ru-RU"/>
              </w:rPr>
              <w:t>Час</w:t>
            </w:r>
            <w:r w:rsidRPr="00454846">
              <w:rPr>
                <w:sz w:val="24"/>
                <w:szCs w:val="24"/>
                <w:lang w:val="ru-RU"/>
              </w:rPr>
              <w:tab/>
              <w:t>проф.</w:t>
            </w:r>
            <w:r w:rsidRPr="00454846">
              <w:rPr>
                <w:sz w:val="24"/>
                <w:szCs w:val="24"/>
                <w:lang w:val="ru-RU"/>
              </w:rPr>
              <w:tab/>
              <w:t>мастерства</w:t>
            </w:r>
            <w:r w:rsidRPr="00454846">
              <w:rPr>
                <w:sz w:val="24"/>
                <w:szCs w:val="24"/>
                <w:lang w:val="ru-RU"/>
              </w:rPr>
              <w:tab/>
              <w:t>«Как</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устроена библиотека?»</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5-9 кл</w:t>
            </w:r>
          </w:p>
        </w:tc>
        <w:tc>
          <w:tcPr>
            <w:tcW w:w="2982" w:type="dxa"/>
            <w:gridSpan w:val="3"/>
          </w:tcPr>
          <w:p w:rsidR="00454846" w:rsidRPr="00293A01" w:rsidRDefault="00293A01" w:rsidP="0007344C">
            <w:pPr>
              <w:pStyle w:val="TableParagraph"/>
              <w:tabs>
                <w:tab w:val="left" w:pos="2495"/>
              </w:tabs>
              <w:spacing w:line="288" w:lineRule="exact"/>
              <w:rPr>
                <w:sz w:val="24"/>
                <w:szCs w:val="24"/>
                <w:lang w:val="ru-RU"/>
              </w:rPr>
            </w:pPr>
            <w:r>
              <w:rPr>
                <w:sz w:val="24"/>
                <w:szCs w:val="24"/>
                <w:lang w:val="ru-RU"/>
              </w:rPr>
              <w:t>Библиотекарь,к</w:t>
            </w:r>
            <w:r w:rsidR="00454846" w:rsidRPr="00293A01">
              <w:rPr>
                <w:sz w:val="24"/>
                <w:szCs w:val="24"/>
                <w:lang w:val="ru-RU"/>
              </w:rPr>
              <w:t>л.</w:t>
            </w:r>
          </w:p>
          <w:p w:rsidR="00454846" w:rsidRPr="00293A01" w:rsidRDefault="00293A01" w:rsidP="0007344C">
            <w:pPr>
              <w:pStyle w:val="TableParagraph"/>
              <w:spacing w:before="1" w:line="288" w:lineRule="exact"/>
              <w:rPr>
                <w:sz w:val="24"/>
                <w:szCs w:val="24"/>
                <w:lang w:val="ru-RU"/>
              </w:rPr>
            </w:pPr>
            <w:r w:rsidRPr="00293A01">
              <w:rPr>
                <w:sz w:val="24"/>
                <w:szCs w:val="24"/>
                <w:lang w:val="ru-RU"/>
              </w:rPr>
              <w:t>рук</w:t>
            </w:r>
            <w:r>
              <w:rPr>
                <w:sz w:val="24"/>
                <w:szCs w:val="24"/>
                <w:lang w:val="ru-RU"/>
              </w:rPr>
              <w:t>оводители</w:t>
            </w:r>
          </w:p>
        </w:tc>
      </w:tr>
      <w:tr w:rsidR="00454846" w:rsidRPr="00B15EC1" w:rsidTr="0007344C">
        <w:trPr>
          <w:trHeight w:val="8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971"/>
                <w:tab w:val="left" w:pos="1813"/>
                <w:tab w:val="left" w:pos="2480"/>
              </w:tabs>
              <w:ind w:right="105"/>
              <w:rPr>
                <w:sz w:val="24"/>
                <w:szCs w:val="24"/>
                <w:lang w:val="ru-RU"/>
              </w:rPr>
            </w:pPr>
            <w:r w:rsidRPr="00454846">
              <w:rPr>
                <w:sz w:val="24"/>
                <w:szCs w:val="24"/>
                <w:lang w:val="ru-RU"/>
              </w:rPr>
              <w:t>26.10.2021.</w:t>
            </w:r>
            <w:r w:rsidRPr="00454846">
              <w:rPr>
                <w:sz w:val="24"/>
                <w:szCs w:val="24"/>
                <w:lang w:val="ru-RU"/>
              </w:rPr>
              <w:tab/>
            </w:r>
            <w:r w:rsidRPr="00454846">
              <w:rPr>
                <w:w w:val="95"/>
                <w:sz w:val="24"/>
                <w:szCs w:val="24"/>
                <w:lang w:val="ru-RU"/>
              </w:rPr>
              <w:t xml:space="preserve">Международный </w:t>
            </w:r>
            <w:r w:rsidRPr="00454846">
              <w:rPr>
                <w:sz w:val="24"/>
                <w:szCs w:val="24"/>
                <w:lang w:val="ru-RU"/>
              </w:rPr>
              <w:t>день</w:t>
            </w:r>
            <w:r w:rsidRPr="00454846">
              <w:rPr>
                <w:sz w:val="24"/>
                <w:szCs w:val="24"/>
                <w:lang w:val="ru-RU"/>
              </w:rPr>
              <w:tab/>
              <w:t>школьных</w:t>
            </w:r>
            <w:r w:rsidRPr="00454846">
              <w:rPr>
                <w:sz w:val="24"/>
                <w:szCs w:val="24"/>
                <w:lang w:val="ru-RU"/>
              </w:rPr>
              <w:tab/>
            </w:r>
            <w:r w:rsidRPr="00454846">
              <w:rPr>
                <w:spacing w:val="-3"/>
                <w:sz w:val="24"/>
                <w:szCs w:val="24"/>
                <w:lang w:val="ru-RU"/>
              </w:rPr>
              <w:t>библиотек.</w:t>
            </w:r>
          </w:p>
          <w:p w:rsidR="00454846" w:rsidRPr="00454846" w:rsidRDefault="00454846" w:rsidP="0007344C">
            <w:pPr>
              <w:pStyle w:val="TableParagraph"/>
              <w:spacing w:line="288" w:lineRule="exact"/>
              <w:rPr>
                <w:sz w:val="24"/>
                <w:szCs w:val="24"/>
                <w:lang w:val="ru-RU"/>
              </w:rPr>
            </w:pPr>
            <w:r w:rsidRPr="00454846">
              <w:rPr>
                <w:sz w:val="24"/>
                <w:szCs w:val="24"/>
                <w:lang w:val="ru-RU"/>
              </w:rPr>
              <w:t>День открытых дверей.</w:t>
            </w:r>
          </w:p>
        </w:tc>
        <w:tc>
          <w:tcPr>
            <w:tcW w:w="1088" w:type="dxa"/>
            <w:gridSpan w:val="3"/>
          </w:tcPr>
          <w:p w:rsidR="00454846" w:rsidRPr="00454846" w:rsidRDefault="00454846" w:rsidP="0007344C">
            <w:pPr>
              <w:pStyle w:val="TableParagraph"/>
              <w:spacing w:before="2"/>
              <w:ind w:left="0"/>
              <w:rPr>
                <w:b/>
                <w:sz w:val="24"/>
                <w:szCs w:val="24"/>
                <w:lang w:val="ru-RU"/>
              </w:rPr>
            </w:pPr>
          </w:p>
          <w:p w:rsidR="00454846" w:rsidRPr="00293A01" w:rsidRDefault="00454846" w:rsidP="0007344C">
            <w:pPr>
              <w:pStyle w:val="TableParagraph"/>
              <w:rPr>
                <w:sz w:val="24"/>
                <w:szCs w:val="24"/>
                <w:lang w:val="ru-RU"/>
              </w:rPr>
            </w:pPr>
            <w:r w:rsidRPr="00293A01">
              <w:rPr>
                <w:sz w:val="24"/>
                <w:szCs w:val="24"/>
                <w:lang w:val="ru-RU"/>
              </w:rPr>
              <w:t>1-11 кл</w:t>
            </w:r>
          </w:p>
        </w:tc>
        <w:tc>
          <w:tcPr>
            <w:tcW w:w="2982" w:type="dxa"/>
            <w:gridSpan w:val="3"/>
          </w:tcPr>
          <w:p w:rsidR="00454846" w:rsidRPr="00293A01" w:rsidRDefault="00293A01" w:rsidP="0007344C">
            <w:pPr>
              <w:pStyle w:val="TableParagraph"/>
              <w:tabs>
                <w:tab w:val="left" w:pos="2456"/>
              </w:tabs>
              <w:spacing w:before="141"/>
              <w:ind w:right="102"/>
              <w:rPr>
                <w:sz w:val="24"/>
                <w:szCs w:val="24"/>
                <w:lang w:val="ru-RU"/>
              </w:rPr>
            </w:pPr>
            <w:r>
              <w:rPr>
                <w:sz w:val="24"/>
                <w:szCs w:val="24"/>
                <w:lang w:val="ru-RU"/>
              </w:rPr>
              <w:t>Библиотекарь</w:t>
            </w:r>
            <w:r w:rsidR="00454846" w:rsidRPr="00454846">
              <w:rPr>
                <w:spacing w:val="-5"/>
                <w:sz w:val="24"/>
                <w:szCs w:val="24"/>
                <w:lang w:val="ru-RU"/>
              </w:rPr>
              <w:t xml:space="preserve"> </w:t>
            </w:r>
            <w:r>
              <w:rPr>
                <w:sz w:val="24"/>
                <w:szCs w:val="24"/>
                <w:lang w:val="ru-RU"/>
              </w:rPr>
              <w:t>зам. директора</w:t>
            </w:r>
            <w:r w:rsidR="00454846" w:rsidRPr="00454846">
              <w:rPr>
                <w:sz w:val="24"/>
                <w:szCs w:val="24"/>
                <w:lang w:val="ru-RU"/>
              </w:rPr>
              <w:t xml:space="preserve"> </w:t>
            </w:r>
            <w:r>
              <w:rPr>
                <w:sz w:val="24"/>
                <w:szCs w:val="24"/>
                <w:lang w:val="ru-RU"/>
              </w:rPr>
              <w:t xml:space="preserve">ВР, кл. </w:t>
            </w:r>
            <w:r w:rsidRPr="00293A01">
              <w:rPr>
                <w:sz w:val="24"/>
                <w:szCs w:val="24"/>
                <w:lang w:val="ru-RU"/>
              </w:rPr>
              <w:t>рук</w:t>
            </w:r>
            <w:r>
              <w:rPr>
                <w:sz w:val="24"/>
                <w:szCs w:val="24"/>
                <w:lang w:val="ru-RU"/>
              </w:rPr>
              <w:t>оводители</w:t>
            </w:r>
          </w:p>
        </w:tc>
      </w:tr>
      <w:tr w:rsidR="00454846" w:rsidRPr="00B15EC1" w:rsidTr="0007344C">
        <w:trPr>
          <w:trHeight w:val="11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48"/>
                <w:tab w:val="left" w:pos="1122"/>
                <w:tab w:val="left" w:pos="2650"/>
              </w:tabs>
              <w:ind w:right="102"/>
              <w:rPr>
                <w:sz w:val="24"/>
                <w:szCs w:val="24"/>
                <w:lang w:val="ru-RU"/>
              </w:rPr>
            </w:pPr>
            <w:r w:rsidRPr="00454846">
              <w:rPr>
                <w:sz w:val="24"/>
                <w:szCs w:val="24"/>
                <w:lang w:val="ru-RU"/>
              </w:rPr>
              <w:t>Просмотр онлайн урока на сайте</w:t>
            </w:r>
            <w:r w:rsidRPr="00454846">
              <w:rPr>
                <w:sz w:val="24"/>
                <w:szCs w:val="24"/>
                <w:lang w:val="ru-RU"/>
              </w:rPr>
              <w:tab/>
              <w:t>по бесплатной</w:t>
            </w:r>
            <w:r w:rsidRPr="00454846">
              <w:rPr>
                <w:sz w:val="24"/>
                <w:szCs w:val="24"/>
                <w:lang w:val="ru-RU"/>
              </w:rPr>
              <w:tab/>
            </w:r>
            <w:r w:rsidRPr="00454846">
              <w:rPr>
                <w:spacing w:val="-3"/>
                <w:sz w:val="24"/>
                <w:szCs w:val="24"/>
                <w:lang w:val="ru-RU"/>
              </w:rPr>
              <w:t>профори</w:t>
            </w:r>
            <w:r w:rsidRPr="00454846">
              <w:rPr>
                <w:sz w:val="24"/>
                <w:szCs w:val="24"/>
                <w:lang w:val="ru-RU"/>
              </w:rPr>
              <w:t>ентации для детей «Проектория»</w:t>
            </w:r>
          </w:p>
        </w:tc>
        <w:tc>
          <w:tcPr>
            <w:tcW w:w="1088" w:type="dxa"/>
            <w:gridSpan w:val="3"/>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6-11 кл.</w:t>
            </w:r>
          </w:p>
        </w:tc>
        <w:tc>
          <w:tcPr>
            <w:tcW w:w="2982" w:type="dxa"/>
            <w:gridSpan w:val="3"/>
          </w:tcPr>
          <w:p w:rsidR="00454846" w:rsidRPr="00B15EC1" w:rsidRDefault="00454846" w:rsidP="0007344C">
            <w:pPr>
              <w:pStyle w:val="TableParagraph"/>
              <w:ind w:left="0"/>
              <w:rPr>
                <w:b/>
                <w:sz w:val="24"/>
                <w:szCs w:val="24"/>
              </w:rPr>
            </w:pPr>
          </w:p>
          <w:p w:rsidR="00454846" w:rsidRPr="00293A01" w:rsidRDefault="00293A01" w:rsidP="0007344C">
            <w:pPr>
              <w:pStyle w:val="TableParagraph"/>
              <w:spacing w:before="1"/>
              <w:rPr>
                <w:sz w:val="24"/>
                <w:szCs w:val="24"/>
                <w:lang w:val="ru-RU"/>
              </w:rPr>
            </w:pPr>
            <w:r>
              <w:rPr>
                <w:sz w:val="24"/>
                <w:szCs w:val="24"/>
              </w:rPr>
              <w:t>Кл. рук</w:t>
            </w:r>
            <w:r>
              <w:rPr>
                <w:sz w:val="24"/>
                <w:szCs w:val="24"/>
                <w:lang w:val="ru-RU"/>
              </w:rPr>
              <w:t>оводители</w:t>
            </w:r>
          </w:p>
        </w:tc>
      </w:tr>
      <w:tr w:rsidR="00454846" w:rsidRPr="00B15EC1" w:rsidTr="0007344C">
        <w:trPr>
          <w:trHeight w:val="1204"/>
        </w:trPr>
        <w:tc>
          <w:tcPr>
            <w:tcW w:w="2561" w:type="dxa"/>
            <w:gridSpan w:val="2"/>
            <w:vMerge w:val="restart"/>
          </w:tcPr>
          <w:p w:rsidR="00454846" w:rsidRPr="00B15EC1" w:rsidRDefault="00454846" w:rsidP="0007344C">
            <w:pPr>
              <w:pStyle w:val="TableParagraph"/>
              <w:spacing w:before="17"/>
              <w:rPr>
                <w:b/>
                <w:i/>
                <w:sz w:val="24"/>
                <w:szCs w:val="24"/>
              </w:rPr>
            </w:pPr>
            <w:r w:rsidRPr="00B15EC1">
              <w:rPr>
                <w:b/>
                <w:i/>
                <w:sz w:val="24"/>
                <w:szCs w:val="24"/>
              </w:rPr>
              <w:t>Семейное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Семейная   акция   «Открытка в</w:t>
            </w:r>
          </w:p>
          <w:p w:rsidR="00454846" w:rsidRPr="00454846" w:rsidRDefault="00454846" w:rsidP="0007344C">
            <w:pPr>
              <w:pStyle w:val="TableParagraph"/>
              <w:tabs>
                <w:tab w:val="left" w:pos="1208"/>
                <w:tab w:val="left" w:pos="2220"/>
                <w:tab w:val="left" w:pos="3444"/>
              </w:tabs>
              <w:spacing w:before="1" w:line="288" w:lineRule="exact"/>
              <w:rPr>
                <w:sz w:val="24"/>
                <w:szCs w:val="24"/>
                <w:lang w:val="ru-RU"/>
              </w:rPr>
            </w:pPr>
            <w:r w:rsidRPr="00454846">
              <w:rPr>
                <w:sz w:val="24"/>
                <w:szCs w:val="24"/>
                <w:lang w:val="ru-RU"/>
              </w:rPr>
              <w:t>подарок</w:t>
            </w:r>
            <w:r w:rsidRPr="00454846">
              <w:rPr>
                <w:sz w:val="24"/>
                <w:szCs w:val="24"/>
                <w:lang w:val="ru-RU"/>
              </w:rPr>
              <w:tab/>
              <w:t>своими</w:t>
            </w:r>
            <w:r w:rsidRPr="00454846">
              <w:rPr>
                <w:sz w:val="24"/>
                <w:szCs w:val="24"/>
                <w:lang w:val="ru-RU"/>
              </w:rPr>
              <w:tab/>
              <w:t>руками!»</w:t>
            </w:r>
            <w:r w:rsidRPr="00454846">
              <w:rPr>
                <w:sz w:val="24"/>
                <w:szCs w:val="24"/>
                <w:lang w:val="ru-RU"/>
              </w:rPr>
              <w:tab/>
              <w:t>ко</w:t>
            </w:r>
          </w:p>
          <w:p w:rsidR="00454846" w:rsidRPr="00454846" w:rsidRDefault="00454846" w:rsidP="0007344C">
            <w:pPr>
              <w:pStyle w:val="TableParagraph"/>
              <w:spacing w:line="287" w:lineRule="exact"/>
              <w:rPr>
                <w:sz w:val="24"/>
                <w:szCs w:val="24"/>
                <w:lang w:val="ru-RU"/>
              </w:rPr>
            </w:pPr>
            <w:r w:rsidRPr="00454846">
              <w:rPr>
                <w:sz w:val="24"/>
                <w:szCs w:val="24"/>
                <w:lang w:val="ru-RU"/>
              </w:rPr>
              <w:t>Дню пожилого человека и Дню</w:t>
            </w:r>
          </w:p>
          <w:p w:rsidR="00454846" w:rsidRPr="00454846" w:rsidRDefault="00454846" w:rsidP="0007344C">
            <w:pPr>
              <w:pStyle w:val="TableParagraph"/>
              <w:spacing w:line="290" w:lineRule="exact"/>
              <w:rPr>
                <w:sz w:val="24"/>
                <w:szCs w:val="24"/>
                <w:lang w:val="ru-RU"/>
              </w:rPr>
            </w:pPr>
            <w:r w:rsidRPr="00454846">
              <w:rPr>
                <w:sz w:val="24"/>
                <w:szCs w:val="24"/>
                <w:lang w:val="ru-RU"/>
              </w:rPr>
              <w:t>учителя</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1-6 кл</w:t>
            </w:r>
          </w:p>
        </w:tc>
        <w:tc>
          <w:tcPr>
            <w:tcW w:w="2982" w:type="dxa"/>
            <w:gridSpan w:val="3"/>
          </w:tcPr>
          <w:p w:rsidR="00454846" w:rsidRPr="00293A01" w:rsidRDefault="00293A01" w:rsidP="0007344C">
            <w:pPr>
              <w:pStyle w:val="TableParagraph"/>
              <w:spacing w:before="138"/>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Родительские классные собрания по плану</w:t>
            </w:r>
          </w:p>
        </w:tc>
        <w:tc>
          <w:tcPr>
            <w:tcW w:w="1088" w:type="dxa"/>
            <w:gridSpan w:val="3"/>
          </w:tcPr>
          <w:p w:rsidR="00454846" w:rsidRPr="00B15EC1" w:rsidRDefault="00454846" w:rsidP="0007344C">
            <w:pPr>
              <w:pStyle w:val="TableParagraph"/>
              <w:tabs>
                <w:tab w:val="left" w:pos="715"/>
              </w:tabs>
              <w:spacing w:line="288" w:lineRule="exact"/>
              <w:rPr>
                <w:sz w:val="24"/>
                <w:szCs w:val="24"/>
              </w:rPr>
            </w:pPr>
            <w:r w:rsidRPr="00B15EC1">
              <w:rPr>
                <w:sz w:val="24"/>
                <w:szCs w:val="24"/>
              </w:rPr>
              <w:t>1–</w:t>
            </w:r>
            <w:r w:rsidRPr="00B15EC1">
              <w:rPr>
                <w:sz w:val="24"/>
                <w:szCs w:val="24"/>
              </w:rPr>
              <w:tab/>
              <w:t>11</w:t>
            </w:r>
          </w:p>
          <w:p w:rsidR="00454846" w:rsidRPr="00B15EC1" w:rsidRDefault="00454846" w:rsidP="0007344C">
            <w:pPr>
              <w:pStyle w:val="TableParagraph"/>
              <w:spacing w:before="1" w:line="288" w:lineRule="exact"/>
              <w:rPr>
                <w:sz w:val="24"/>
                <w:szCs w:val="24"/>
              </w:rPr>
            </w:pPr>
            <w:r w:rsidRPr="00B15EC1">
              <w:rPr>
                <w:sz w:val="24"/>
                <w:szCs w:val="24"/>
              </w:rPr>
              <w:t>кл</w:t>
            </w:r>
          </w:p>
        </w:tc>
        <w:tc>
          <w:tcPr>
            <w:tcW w:w="2982" w:type="dxa"/>
            <w:gridSpan w:val="3"/>
          </w:tcPr>
          <w:p w:rsidR="00454846" w:rsidRPr="00454846" w:rsidRDefault="00293A01" w:rsidP="0007344C">
            <w:pPr>
              <w:pStyle w:val="TableParagraph"/>
              <w:spacing w:before="138"/>
              <w:rPr>
                <w:sz w:val="24"/>
                <w:szCs w:val="24"/>
                <w:lang w:val="ru-RU"/>
              </w:rPr>
            </w:pPr>
            <w:r>
              <w:rPr>
                <w:sz w:val="24"/>
                <w:szCs w:val="24"/>
                <w:lang w:val="ru-RU"/>
              </w:rPr>
              <w:t xml:space="preserve">Кл. </w:t>
            </w:r>
            <w:r w:rsidRPr="001D7185">
              <w:rPr>
                <w:sz w:val="24"/>
                <w:szCs w:val="24"/>
                <w:lang w:val="ru-RU"/>
              </w:rPr>
              <w:t>рук</w:t>
            </w:r>
            <w:r>
              <w:rPr>
                <w:sz w:val="24"/>
                <w:szCs w:val="24"/>
                <w:lang w:val="ru-RU"/>
              </w:rPr>
              <w:t>оводители</w:t>
            </w:r>
            <w:r w:rsidRPr="00454846">
              <w:rPr>
                <w:sz w:val="24"/>
                <w:szCs w:val="24"/>
                <w:lang w:val="ru-RU"/>
              </w:rPr>
              <w:t xml:space="preserve"> </w:t>
            </w:r>
            <w:r w:rsidR="00454846" w:rsidRPr="00454846">
              <w:rPr>
                <w:sz w:val="24"/>
                <w:szCs w:val="24"/>
                <w:lang w:val="ru-RU"/>
              </w:rPr>
              <w:t>зам. дир. ВР</w:t>
            </w:r>
          </w:p>
        </w:tc>
      </w:tr>
      <w:tr w:rsidR="00454846" w:rsidRPr="00B15EC1" w:rsidTr="0007344C">
        <w:trPr>
          <w:trHeight w:val="8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48"/>
                <w:tab w:val="left" w:pos="2855"/>
                <w:tab w:val="left" w:pos="3231"/>
              </w:tabs>
              <w:ind w:right="102"/>
              <w:rPr>
                <w:sz w:val="24"/>
                <w:szCs w:val="24"/>
                <w:lang w:val="ru-RU"/>
              </w:rPr>
            </w:pPr>
            <w:r w:rsidRPr="00454846">
              <w:rPr>
                <w:sz w:val="24"/>
                <w:szCs w:val="24"/>
                <w:lang w:val="ru-RU"/>
              </w:rPr>
              <w:t>Открытое мероприятие для родителей «Поговорим</w:t>
            </w:r>
            <w:r w:rsidRPr="00454846">
              <w:rPr>
                <w:sz w:val="24"/>
                <w:szCs w:val="24"/>
                <w:lang w:val="ru-RU"/>
              </w:rPr>
              <w:tab/>
              <w:t>о</w:t>
            </w:r>
            <w:r w:rsidRPr="00454846">
              <w:rPr>
                <w:sz w:val="24"/>
                <w:szCs w:val="24"/>
                <w:lang w:val="ru-RU"/>
              </w:rPr>
              <w:tab/>
            </w:r>
            <w:r w:rsidRPr="00454846">
              <w:rPr>
                <w:spacing w:val="-4"/>
                <w:sz w:val="24"/>
                <w:szCs w:val="24"/>
                <w:lang w:val="ru-RU"/>
              </w:rPr>
              <w:t>пра</w:t>
            </w:r>
            <w:r w:rsidRPr="00454846">
              <w:rPr>
                <w:sz w:val="24"/>
                <w:szCs w:val="24"/>
                <w:lang w:val="ru-RU"/>
              </w:rPr>
              <w:t>вильном питании»</w:t>
            </w:r>
          </w:p>
        </w:tc>
        <w:tc>
          <w:tcPr>
            <w:tcW w:w="1088" w:type="dxa"/>
            <w:gridSpan w:val="3"/>
          </w:tcPr>
          <w:p w:rsidR="00454846" w:rsidRPr="00B15EC1" w:rsidRDefault="00454846" w:rsidP="0007344C">
            <w:pPr>
              <w:pStyle w:val="TableParagraph"/>
              <w:tabs>
                <w:tab w:val="left" w:pos="715"/>
              </w:tabs>
              <w:spacing w:before="140" w:line="298" w:lineRule="exact"/>
              <w:rPr>
                <w:sz w:val="24"/>
                <w:szCs w:val="24"/>
              </w:rPr>
            </w:pPr>
            <w:r w:rsidRPr="00B15EC1">
              <w:rPr>
                <w:sz w:val="24"/>
                <w:szCs w:val="24"/>
              </w:rPr>
              <w:t>1–</w:t>
            </w:r>
            <w:r w:rsidRPr="00B15EC1">
              <w:rPr>
                <w:sz w:val="24"/>
                <w:szCs w:val="24"/>
              </w:rPr>
              <w:tab/>
              <w:t>11</w:t>
            </w:r>
          </w:p>
          <w:p w:rsidR="00454846" w:rsidRPr="00B15EC1" w:rsidRDefault="00454846" w:rsidP="0007344C">
            <w:pPr>
              <w:pStyle w:val="TableParagraph"/>
              <w:spacing w:line="298" w:lineRule="exact"/>
              <w:rPr>
                <w:sz w:val="24"/>
                <w:szCs w:val="24"/>
              </w:rPr>
            </w:pPr>
            <w:r w:rsidRPr="00B15EC1">
              <w:rPr>
                <w:sz w:val="24"/>
                <w:szCs w:val="24"/>
              </w:rPr>
              <w:t>кл</w:t>
            </w:r>
          </w:p>
        </w:tc>
        <w:tc>
          <w:tcPr>
            <w:tcW w:w="2982" w:type="dxa"/>
            <w:gridSpan w:val="3"/>
          </w:tcPr>
          <w:p w:rsidR="00454846" w:rsidRPr="00454846" w:rsidRDefault="00293A01" w:rsidP="0007344C">
            <w:pPr>
              <w:pStyle w:val="TableParagraph"/>
              <w:tabs>
                <w:tab w:val="left" w:pos="1137"/>
                <w:tab w:val="left" w:pos="2315"/>
              </w:tabs>
              <w:spacing w:before="140"/>
              <w:ind w:right="101"/>
              <w:rPr>
                <w:sz w:val="24"/>
                <w:szCs w:val="24"/>
                <w:lang w:val="ru-RU"/>
              </w:rPr>
            </w:pPr>
            <w:r>
              <w:rPr>
                <w:sz w:val="24"/>
                <w:szCs w:val="24"/>
                <w:lang w:val="ru-RU"/>
              </w:rPr>
              <w:t>Кл</w:t>
            </w:r>
            <w:r w:rsidRPr="00293A01">
              <w:rPr>
                <w:sz w:val="24"/>
                <w:szCs w:val="24"/>
                <w:lang w:val="ru-RU"/>
              </w:rPr>
              <w:t xml:space="preserve"> рук</w:t>
            </w:r>
            <w:r>
              <w:rPr>
                <w:sz w:val="24"/>
                <w:szCs w:val="24"/>
                <w:lang w:val="ru-RU"/>
              </w:rPr>
              <w:t>оводители</w:t>
            </w:r>
            <w:r w:rsidR="00454846" w:rsidRPr="00454846">
              <w:rPr>
                <w:sz w:val="24"/>
                <w:szCs w:val="24"/>
                <w:lang w:val="ru-RU"/>
              </w:rPr>
              <w:tab/>
            </w:r>
            <w:r>
              <w:rPr>
                <w:spacing w:val="-4"/>
                <w:sz w:val="24"/>
                <w:szCs w:val="24"/>
                <w:lang w:val="ru-RU"/>
              </w:rPr>
              <w:t xml:space="preserve">зам. директора </w:t>
            </w:r>
            <w:r w:rsidR="00454846" w:rsidRPr="00454846">
              <w:rPr>
                <w:spacing w:val="-4"/>
                <w:sz w:val="24"/>
                <w:szCs w:val="24"/>
                <w:lang w:val="ru-RU"/>
              </w:rPr>
              <w:t xml:space="preserve"> ВР, </w:t>
            </w:r>
            <w:r w:rsidR="00454846" w:rsidRPr="00454846">
              <w:rPr>
                <w:sz w:val="24"/>
                <w:szCs w:val="24"/>
                <w:lang w:val="ru-RU"/>
              </w:rPr>
              <w:t>соц. педагог</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8"/>
              <w:ind w:left="0"/>
              <w:rPr>
                <w:b/>
                <w:sz w:val="24"/>
                <w:szCs w:val="24"/>
                <w:lang w:val="ru-RU"/>
              </w:rPr>
            </w:pPr>
          </w:p>
          <w:p w:rsidR="00454846" w:rsidRPr="00B15EC1" w:rsidRDefault="00454846" w:rsidP="0007344C">
            <w:pPr>
              <w:pStyle w:val="TableParagraph"/>
              <w:spacing w:before="1"/>
              <w:rPr>
                <w:b/>
                <w:i/>
                <w:sz w:val="24"/>
                <w:szCs w:val="24"/>
              </w:rPr>
            </w:pPr>
            <w:r w:rsidRPr="00B15EC1">
              <w:rPr>
                <w:b/>
                <w:i/>
                <w:sz w:val="24"/>
                <w:szCs w:val="24"/>
              </w:rPr>
              <w:t>Самоуправление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Заседания органов самоуправления в классах</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5-11кл</w:t>
            </w:r>
          </w:p>
        </w:tc>
        <w:tc>
          <w:tcPr>
            <w:tcW w:w="2982" w:type="dxa"/>
            <w:gridSpan w:val="3"/>
          </w:tcPr>
          <w:p w:rsidR="00454846" w:rsidRPr="00B15EC1" w:rsidRDefault="00293A01" w:rsidP="0007344C">
            <w:pPr>
              <w:pStyle w:val="TableParagraph"/>
              <w:spacing w:before="140"/>
              <w:rPr>
                <w:sz w:val="24"/>
                <w:szCs w:val="24"/>
              </w:rPr>
            </w:pPr>
            <w:r>
              <w:rPr>
                <w:sz w:val="24"/>
                <w:szCs w:val="24"/>
              </w:rPr>
              <w:t>Кл. рук</w:t>
            </w:r>
            <w:r>
              <w:rPr>
                <w:sz w:val="24"/>
                <w:szCs w:val="24"/>
                <w:lang w:val="ru-RU"/>
              </w:rPr>
              <w:t>оводители</w:t>
            </w:r>
            <w:r w:rsidRPr="00B15EC1">
              <w:rPr>
                <w:sz w:val="24"/>
                <w:szCs w:val="24"/>
              </w:rPr>
              <w:t xml:space="preserve"> </w:t>
            </w:r>
            <w:r w:rsidR="00454846" w:rsidRPr="00B15EC1">
              <w:rPr>
                <w:sz w:val="24"/>
                <w:szCs w:val="24"/>
              </w:rPr>
              <w:t>лидер класса</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573"/>
                <w:tab w:val="left" w:pos="2690"/>
              </w:tabs>
              <w:spacing w:line="290"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line="290" w:lineRule="exact"/>
              <w:rPr>
                <w:sz w:val="24"/>
                <w:szCs w:val="24"/>
                <w:lang w:val="ru-RU"/>
              </w:rPr>
            </w:pPr>
            <w:r w:rsidRPr="00454846">
              <w:rPr>
                <w:sz w:val="24"/>
                <w:szCs w:val="24"/>
                <w:lang w:val="ru-RU"/>
              </w:rPr>
              <w:t>сборы общешкольных секторов</w:t>
            </w:r>
          </w:p>
        </w:tc>
        <w:tc>
          <w:tcPr>
            <w:tcW w:w="1088" w:type="dxa"/>
            <w:gridSpan w:val="3"/>
          </w:tcPr>
          <w:p w:rsidR="00454846" w:rsidRPr="00B15EC1" w:rsidRDefault="00454846" w:rsidP="0007344C">
            <w:pPr>
              <w:pStyle w:val="TableParagraph"/>
              <w:spacing w:line="290" w:lineRule="exact"/>
              <w:rPr>
                <w:sz w:val="24"/>
                <w:szCs w:val="24"/>
              </w:rPr>
            </w:pPr>
            <w:r w:rsidRPr="00B15EC1">
              <w:rPr>
                <w:sz w:val="24"/>
                <w:szCs w:val="24"/>
              </w:rPr>
              <w:t>7-10 кл</w:t>
            </w:r>
          </w:p>
        </w:tc>
        <w:tc>
          <w:tcPr>
            <w:tcW w:w="2982" w:type="dxa"/>
            <w:gridSpan w:val="3"/>
          </w:tcPr>
          <w:p w:rsidR="00454846" w:rsidRPr="00454846" w:rsidRDefault="00293A01" w:rsidP="0007344C">
            <w:pPr>
              <w:pStyle w:val="TableParagraph"/>
              <w:spacing w:before="140"/>
              <w:rPr>
                <w:sz w:val="24"/>
                <w:szCs w:val="24"/>
                <w:lang w:val="ru-RU"/>
              </w:rPr>
            </w:pPr>
            <w:r>
              <w:rPr>
                <w:sz w:val="24"/>
                <w:szCs w:val="24"/>
                <w:lang w:val="ru-RU"/>
              </w:rPr>
              <w:t>зам. директора ВР, «Ритм»</w:t>
            </w:r>
          </w:p>
        </w:tc>
      </w:tr>
      <w:tr w:rsidR="00454846" w:rsidRPr="00B15EC1" w:rsidTr="0007344C">
        <w:trPr>
          <w:trHeight w:val="2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Проведение школы актива</w:t>
            </w:r>
          </w:p>
        </w:tc>
        <w:tc>
          <w:tcPr>
            <w:tcW w:w="1088" w:type="dxa"/>
            <w:gridSpan w:val="3"/>
          </w:tcPr>
          <w:p w:rsidR="00454846" w:rsidRPr="00B15EC1" w:rsidRDefault="00454846" w:rsidP="0007344C">
            <w:pPr>
              <w:pStyle w:val="TableParagraph"/>
              <w:spacing w:line="280" w:lineRule="exact"/>
              <w:rPr>
                <w:sz w:val="24"/>
                <w:szCs w:val="24"/>
              </w:rPr>
            </w:pPr>
            <w:r w:rsidRPr="00B15EC1">
              <w:rPr>
                <w:sz w:val="24"/>
                <w:szCs w:val="24"/>
              </w:rPr>
              <w:t>5-11кл</w:t>
            </w:r>
          </w:p>
        </w:tc>
        <w:tc>
          <w:tcPr>
            <w:tcW w:w="2982" w:type="dxa"/>
            <w:gridSpan w:val="3"/>
          </w:tcPr>
          <w:p w:rsidR="00454846" w:rsidRPr="00454846" w:rsidRDefault="00454846" w:rsidP="0007344C">
            <w:pPr>
              <w:pStyle w:val="TableParagraph"/>
              <w:spacing w:line="280" w:lineRule="exact"/>
              <w:rPr>
                <w:sz w:val="24"/>
                <w:szCs w:val="24"/>
                <w:lang w:val="ru-RU"/>
              </w:rPr>
            </w:pPr>
            <w:r w:rsidRPr="00454846">
              <w:rPr>
                <w:sz w:val="24"/>
                <w:szCs w:val="24"/>
                <w:lang w:val="ru-RU"/>
              </w:rPr>
              <w:t>зам. дир</w:t>
            </w:r>
            <w:r w:rsidR="00293A01">
              <w:rPr>
                <w:sz w:val="24"/>
                <w:szCs w:val="24"/>
                <w:lang w:val="ru-RU"/>
              </w:rPr>
              <w:t>ектора . ВР, Лидер «Ритм»</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Рейд по соблюдению учебной</w:t>
            </w:r>
          </w:p>
          <w:p w:rsidR="00454846" w:rsidRPr="00454846" w:rsidRDefault="00454846" w:rsidP="0007344C">
            <w:pPr>
              <w:pStyle w:val="TableParagraph"/>
              <w:spacing w:line="290" w:lineRule="exact"/>
              <w:rPr>
                <w:sz w:val="24"/>
                <w:szCs w:val="24"/>
                <w:lang w:val="ru-RU"/>
              </w:rPr>
            </w:pPr>
            <w:r w:rsidRPr="00454846">
              <w:rPr>
                <w:sz w:val="24"/>
                <w:szCs w:val="24"/>
                <w:lang w:val="ru-RU"/>
              </w:rPr>
              <w:t>дисциплины</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5-11 кл.</w:t>
            </w:r>
          </w:p>
        </w:tc>
        <w:tc>
          <w:tcPr>
            <w:tcW w:w="2982" w:type="dxa"/>
            <w:gridSpan w:val="3"/>
          </w:tcPr>
          <w:p w:rsidR="00454846" w:rsidRPr="00454846" w:rsidRDefault="00293A01" w:rsidP="0007344C">
            <w:pPr>
              <w:pStyle w:val="TableParagraph"/>
              <w:spacing w:line="287" w:lineRule="exact"/>
              <w:rPr>
                <w:sz w:val="24"/>
                <w:szCs w:val="24"/>
                <w:lang w:val="ru-RU"/>
              </w:rPr>
            </w:pPr>
            <w:r>
              <w:rPr>
                <w:sz w:val="24"/>
                <w:szCs w:val="24"/>
                <w:lang w:val="ru-RU"/>
              </w:rPr>
              <w:t xml:space="preserve">ЗДВР, </w:t>
            </w:r>
            <w:r w:rsidR="00454846" w:rsidRPr="00454846">
              <w:rPr>
                <w:sz w:val="24"/>
                <w:szCs w:val="24"/>
                <w:lang w:val="ru-RU"/>
              </w:rPr>
              <w:t xml:space="preserve"> Сектор образования</w:t>
            </w:r>
          </w:p>
        </w:tc>
      </w:tr>
      <w:tr w:rsidR="00454846" w:rsidRPr="00B15EC1" w:rsidTr="0007344C">
        <w:trPr>
          <w:trHeight w:val="312"/>
        </w:trPr>
        <w:tc>
          <w:tcPr>
            <w:tcW w:w="2561" w:type="dxa"/>
            <w:gridSpan w:val="2"/>
            <w:vMerge w:val="restart"/>
          </w:tcPr>
          <w:p w:rsidR="00454846" w:rsidRPr="00B15EC1" w:rsidRDefault="00454846" w:rsidP="0007344C">
            <w:pPr>
              <w:pStyle w:val="TableParagraph"/>
              <w:tabs>
                <w:tab w:val="left" w:pos="2330"/>
              </w:tabs>
              <w:spacing w:before="178"/>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19" w:type="dxa"/>
            <w:gridSpan w:val="4"/>
          </w:tcPr>
          <w:p w:rsidR="00454846" w:rsidRPr="00B15EC1" w:rsidRDefault="00454846" w:rsidP="0007344C">
            <w:pPr>
              <w:pStyle w:val="TableParagraph"/>
              <w:spacing w:line="289" w:lineRule="exact"/>
              <w:rPr>
                <w:sz w:val="24"/>
                <w:szCs w:val="24"/>
              </w:rPr>
            </w:pPr>
            <w:r w:rsidRPr="00B15EC1">
              <w:rPr>
                <w:sz w:val="24"/>
                <w:szCs w:val="24"/>
              </w:rPr>
              <w:t>День Здоровья</w:t>
            </w:r>
          </w:p>
        </w:tc>
        <w:tc>
          <w:tcPr>
            <w:tcW w:w="1088" w:type="dxa"/>
            <w:gridSpan w:val="3"/>
          </w:tcPr>
          <w:p w:rsidR="00454846" w:rsidRPr="00B15EC1" w:rsidRDefault="00454846" w:rsidP="0007344C">
            <w:pPr>
              <w:pStyle w:val="TableParagraph"/>
              <w:spacing w:line="289" w:lineRule="exact"/>
              <w:rPr>
                <w:sz w:val="24"/>
                <w:szCs w:val="24"/>
              </w:rPr>
            </w:pPr>
            <w:r w:rsidRPr="00B15EC1">
              <w:rPr>
                <w:sz w:val="24"/>
                <w:szCs w:val="24"/>
              </w:rPr>
              <w:t>1-11 кл</w:t>
            </w:r>
          </w:p>
        </w:tc>
        <w:tc>
          <w:tcPr>
            <w:tcW w:w="2982" w:type="dxa"/>
            <w:gridSpan w:val="3"/>
          </w:tcPr>
          <w:p w:rsidR="00454846" w:rsidRPr="00454846" w:rsidRDefault="00293A01" w:rsidP="0007344C">
            <w:pPr>
              <w:pStyle w:val="TableParagraph"/>
              <w:spacing w:line="289" w:lineRule="exact"/>
              <w:rPr>
                <w:sz w:val="24"/>
                <w:szCs w:val="24"/>
                <w:lang w:val="ru-RU"/>
              </w:rPr>
            </w:pPr>
            <w:r>
              <w:rPr>
                <w:sz w:val="24"/>
                <w:szCs w:val="24"/>
                <w:lang w:val="ru-RU"/>
              </w:rPr>
              <w:t xml:space="preserve">Учителя физ-ры, кл. </w:t>
            </w:r>
            <w:r w:rsidRPr="00293A01">
              <w:rPr>
                <w:sz w:val="24"/>
                <w:szCs w:val="24"/>
                <w:lang w:val="ru-RU"/>
              </w:rPr>
              <w:t>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2976"/>
              </w:tabs>
              <w:spacing w:line="288" w:lineRule="exact"/>
              <w:rPr>
                <w:sz w:val="24"/>
                <w:szCs w:val="24"/>
                <w:lang w:val="ru-RU"/>
              </w:rPr>
            </w:pPr>
            <w:r w:rsidRPr="00454846">
              <w:rPr>
                <w:sz w:val="24"/>
                <w:szCs w:val="24"/>
                <w:u w:val="single"/>
                <w:lang w:val="ru-RU"/>
              </w:rPr>
              <w:t>участие в программе</w:t>
            </w:r>
            <w:r w:rsidRPr="00454846">
              <w:rPr>
                <w:sz w:val="24"/>
                <w:szCs w:val="24"/>
                <w:u w:val="single"/>
                <w:lang w:val="ru-RU"/>
              </w:rPr>
              <w:tab/>
              <w:t>ВФСК</w:t>
            </w:r>
          </w:p>
          <w:p w:rsidR="00454846" w:rsidRPr="00454846" w:rsidRDefault="00454846" w:rsidP="0007344C">
            <w:pPr>
              <w:pStyle w:val="TableParagraph"/>
              <w:spacing w:before="1" w:line="288" w:lineRule="exact"/>
              <w:rPr>
                <w:sz w:val="24"/>
                <w:szCs w:val="24"/>
                <w:lang w:val="ru-RU"/>
              </w:rPr>
            </w:pPr>
            <w:r w:rsidRPr="00454846">
              <w:rPr>
                <w:sz w:val="24"/>
                <w:szCs w:val="24"/>
                <w:u w:val="single"/>
                <w:lang w:val="ru-RU"/>
              </w:rPr>
              <w:t>ГТО</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1-11 кл</w:t>
            </w:r>
          </w:p>
        </w:tc>
        <w:tc>
          <w:tcPr>
            <w:tcW w:w="2982" w:type="dxa"/>
            <w:gridSpan w:val="3"/>
          </w:tcPr>
          <w:p w:rsidR="00454846" w:rsidRPr="00454846" w:rsidRDefault="00293A01" w:rsidP="00293A01">
            <w:pPr>
              <w:pStyle w:val="TableParagraph"/>
              <w:spacing w:line="288" w:lineRule="exact"/>
              <w:rPr>
                <w:sz w:val="24"/>
                <w:szCs w:val="24"/>
                <w:lang w:val="ru-RU"/>
              </w:rPr>
            </w:pPr>
            <w:r>
              <w:rPr>
                <w:sz w:val="24"/>
                <w:szCs w:val="24"/>
                <w:lang w:val="ru-RU"/>
              </w:rPr>
              <w:t>Кл.</w:t>
            </w:r>
            <w:r>
              <w:rPr>
                <w:sz w:val="24"/>
                <w:szCs w:val="24"/>
              </w:rPr>
              <w:t xml:space="preserve"> рук</w:t>
            </w:r>
            <w:r>
              <w:rPr>
                <w:sz w:val="24"/>
                <w:szCs w:val="24"/>
                <w:lang w:val="ru-RU"/>
              </w:rPr>
              <w:t>оводители</w:t>
            </w:r>
            <w:r w:rsidRPr="00454846">
              <w:rPr>
                <w:sz w:val="24"/>
                <w:szCs w:val="24"/>
                <w:lang w:val="ru-RU"/>
              </w:rPr>
              <w:t xml:space="preserve"> </w:t>
            </w:r>
            <w:r>
              <w:rPr>
                <w:sz w:val="24"/>
                <w:szCs w:val="24"/>
                <w:lang w:val="ru-RU"/>
              </w:rPr>
              <w:t xml:space="preserve">  учителя физкульту</w:t>
            </w:r>
            <w:r w:rsidR="00454846" w:rsidRPr="00454846">
              <w:rPr>
                <w:sz w:val="24"/>
                <w:szCs w:val="24"/>
                <w:lang w:val="ru-RU"/>
              </w:rPr>
              <w:t>ры</w:t>
            </w:r>
          </w:p>
        </w:tc>
      </w:tr>
      <w:tr w:rsidR="00454846" w:rsidRPr="00B15EC1" w:rsidTr="0007344C">
        <w:trPr>
          <w:trHeight w:val="11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5"/>
              <w:ind w:left="0"/>
              <w:rPr>
                <w:b/>
                <w:sz w:val="24"/>
                <w:szCs w:val="24"/>
                <w:lang w:val="ru-RU"/>
              </w:rPr>
            </w:pPr>
          </w:p>
          <w:p w:rsidR="00454846" w:rsidRPr="00B15EC1" w:rsidRDefault="00454846" w:rsidP="0007344C">
            <w:pPr>
              <w:pStyle w:val="TableParagraph"/>
              <w:ind w:right="892"/>
              <w:rPr>
                <w:b/>
                <w:i/>
                <w:sz w:val="24"/>
                <w:szCs w:val="24"/>
              </w:rPr>
            </w:pPr>
            <w:r w:rsidRPr="00B15EC1">
              <w:rPr>
                <w:b/>
                <w:i/>
                <w:sz w:val="24"/>
                <w:szCs w:val="24"/>
              </w:rPr>
              <w:t>Досуговая деятельность</w:t>
            </w:r>
          </w:p>
        </w:tc>
        <w:tc>
          <w:tcPr>
            <w:tcW w:w="3819" w:type="dxa"/>
            <w:gridSpan w:val="4"/>
          </w:tcPr>
          <w:p w:rsidR="00454846" w:rsidRPr="00454846" w:rsidRDefault="00454846" w:rsidP="0007344C">
            <w:pPr>
              <w:pStyle w:val="TableParagraph"/>
              <w:tabs>
                <w:tab w:val="left" w:pos="2266"/>
              </w:tabs>
              <w:ind w:right="105"/>
              <w:rPr>
                <w:sz w:val="24"/>
                <w:szCs w:val="24"/>
                <w:lang w:val="ru-RU"/>
              </w:rPr>
            </w:pPr>
            <w:r w:rsidRPr="00454846">
              <w:rPr>
                <w:sz w:val="24"/>
                <w:szCs w:val="24"/>
                <w:lang w:val="ru-RU"/>
              </w:rPr>
              <w:t>Международный День учителя. Праздничное</w:t>
            </w:r>
            <w:r w:rsidRPr="00454846">
              <w:rPr>
                <w:sz w:val="24"/>
                <w:szCs w:val="24"/>
                <w:lang w:val="ru-RU"/>
              </w:rPr>
              <w:tab/>
            </w:r>
            <w:r w:rsidRPr="00454846">
              <w:rPr>
                <w:spacing w:val="-1"/>
                <w:sz w:val="24"/>
                <w:szCs w:val="24"/>
                <w:lang w:val="ru-RU"/>
              </w:rPr>
              <w:t>мероприятие</w:t>
            </w:r>
          </w:p>
          <w:p w:rsidR="00454846" w:rsidRPr="00454846" w:rsidRDefault="00454846" w:rsidP="0007344C">
            <w:pPr>
              <w:pStyle w:val="TableParagraph"/>
              <w:spacing w:line="298" w:lineRule="exact"/>
              <w:rPr>
                <w:sz w:val="24"/>
                <w:szCs w:val="24"/>
                <w:lang w:val="ru-RU"/>
              </w:rPr>
            </w:pPr>
            <w:r w:rsidRPr="00454846">
              <w:rPr>
                <w:sz w:val="24"/>
                <w:szCs w:val="24"/>
                <w:lang w:val="ru-RU"/>
              </w:rPr>
              <w:t>«Учитель будет вечен на Земле!»</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454846" w:rsidRDefault="00454846" w:rsidP="0007344C">
            <w:pPr>
              <w:pStyle w:val="TableParagraph"/>
              <w:ind w:left="0"/>
              <w:rPr>
                <w:b/>
                <w:sz w:val="24"/>
                <w:szCs w:val="24"/>
                <w:lang w:val="ru-RU"/>
              </w:rPr>
            </w:pPr>
          </w:p>
          <w:p w:rsidR="00454846" w:rsidRPr="00293A01" w:rsidRDefault="00293A01" w:rsidP="0007344C">
            <w:pPr>
              <w:pStyle w:val="TableParagraph"/>
              <w:spacing w:before="1"/>
              <w:rPr>
                <w:sz w:val="24"/>
                <w:szCs w:val="24"/>
                <w:lang w:val="ru-RU"/>
              </w:rPr>
            </w:pPr>
            <w:r>
              <w:rPr>
                <w:sz w:val="24"/>
                <w:szCs w:val="24"/>
                <w:lang w:val="ru-RU"/>
              </w:rPr>
              <w:t xml:space="preserve">зам. директора  ВР, кл </w:t>
            </w:r>
            <w:r w:rsidRPr="00293A01">
              <w:rPr>
                <w:sz w:val="24"/>
                <w:szCs w:val="24"/>
                <w:lang w:val="ru-RU"/>
              </w:rPr>
              <w:t>рук</w:t>
            </w:r>
            <w:r>
              <w:rPr>
                <w:sz w:val="24"/>
                <w:szCs w:val="24"/>
                <w:lang w:val="ru-RU"/>
              </w:rPr>
              <w:t>оводители</w:t>
            </w:r>
          </w:p>
        </w:tc>
      </w:tr>
      <w:tr w:rsidR="00454846" w:rsidRPr="00B15EC1" w:rsidTr="0007344C">
        <w:trPr>
          <w:trHeight w:val="8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ind w:firstLine="64"/>
              <w:rPr>
                <w:sz w:val="24"/>
                <w:szCs w:val="24"/>
                <w:lang w:val="ru-RU"/>
              </w:rPr>
            </w:pPr>
            <w:r w:rsidRPr="00454846">
              <w:rPr>
                <w:sz w:val="24"/>
                <w:szCs w:val="24"/>
                <w:lang w:val="ru-RU"/>
              </w:rPr>
              <w:t>Акция «Спешите делать добро» (поздравление ветеранов педагогического труда)</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5-11 кл</w:t>
            </w:r>
          </w:p>
        </w:tc>
        <w:tc>
          <w:tcPr>
            <w:tcW w:w="2982" w:type="dxa"/>
            <w:gridSpan w:val="3"/>
          </w:tcPr>
          <w:p w:rsidR="00454846" w:rsidRPr="00B15EC1" w:rsidRDefault="00293A01" w:rsidP="0007344C">
            <w:pPr>
              <w:pStyle w:val="TableParagraph"/>
              <w:spacing w:before="138"/>
              <w:rPr>
                <w:sz w:val="24"/>
                <w:szCs w:val="24"/>
              </w:rPr>
            </w:pPr>
            <w:r>
              <w:rPr>
                <w:sz w:val="24"/>
                <w:szCs w:val="24"/>
              </w:rPr>
              <w:t>кл. рук</w:t>
            </w:r>
            <w:r>
              <w:rPr>
                <w:sz w:val="24"/>
                <w:szCs w:val="24"/>
                <w:lang w:val="ru-RU"/>
              </w:rPr>
              <w:t>оводители</w:t>
            </w:r>
            <w:r w:rsidR="00454846" w:rsidRPr="00B15EC1">
              <w:rPr>
                <w:sz w:val="24"/>
                <w:szCs w:val="24"/>
              </w:rPr>
              <w:t>.</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tabs>
                <w:tab w:val="left" w:pos="1623"/>
                <w:tab w:val="left" w:pos="3578"/>
              </w:tabs>
              <w:spacing w:line="287" w:lineRule="exact"/>
              <w:rPr>
                <w:sz w:val="24"/>
                <w:szCs w:val="24"/>
              </w:rPr>
            </w:pPr>
            <w:r w:rsidRPr="00B15EC1">
              <w:rPr>
                <w:sz w:val="24"/>
                <w:szCs w:val="24"/>
              </w:rPr>
              <w:t>Праздник</w:t>
            </w:r>
            <w:r w:rsidRPr="00B15EC1">
              <w:rPr>
                <w:sz w:val="24"/>
                <w:szCs w:val="24"/>
              </w:rPr>
              <w:tab/>
              <w:t>«Посвящение</w:t>
            </w:r>
            <w:r w:rsidRPr="00B15EC1">
              <w:rPr>
                <w:sz w:val="24"/>
                <w:szCs w:val="24"/>
              </w:rPr>
              <w:tab/>
              <w:t>в</w:t>
            </w:r>
          </w:p>
          <w:p w:rsidR="00454846" w:rsidRPr="00B15EC1" w:rsidRDefault="00454846" w:rsidP="0007344C">
            <w:pPr>
              <w:pStyle w:val="TableParagraph"/>
              <w:spacing w:line="290" w:lineRule="exact"/>
              <w:rPr>
                <w:sz w:val="24"/>
                <w:szCs w:val="24"/>
              </w:rPr>
            </w:pPr>
            <w:r w:rsidRPr="00B15EC1">
              <w:rPr>
                <w:sz w:val="24"/>
                <w:szCs w:val="24"/>
              </w:rPr>
              <w:t>первоклассники»</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1-4 кл.</w:t>
            </w:r>
          </w:p>
        </w:tc>
        <w:tc>
          <w:tcPr>
            <w:tcW w:w="2982" w:type="dxa"/>
            <w:gridSpan w:val="3"/>
          </w:tcPr>
          <w:p w:rsidR="00454846" w:rsidRPr="00454846" w:rsidRDefault="00454846" w:rsidP="0007344C">
            <w:pPr>
              <w:pStyle w:val="TableParagraph"/>
              <w:spacing w:line="287" w:lineRule="exact"/>
              <w:rPr>
                <w:sz w:val="24"/>
                <w:szCs w:val="24"/>
                <w:lang w:val="ru-RU"/>
              </w:rPr>
            </w:pPr>
            <w:r w:rsidRPr="00454846">
              <w:rPr>
                <w:sz w:val="24"/>
                <w:szCs w:val="24"/>
                <w:lang w:val="ru-RU"/>
              </w:rPr>
              <w:t>зам. дир</w:t>
            </w:r>
            <w:r w:rsidR="00293A01">
              <w:rPr>
                <w:sz w:val="24"/>
                <w:szCs w:val="24"/>
                <w:lang w:val="ru-RU"/>
              </w:rPr>
              <w:t>ектора</w:t>
            </w:r>
            <w:r w:rsidRPr="00454846">
              <w:rPr>
                <w:sz w:val="24"/>
                <w:szCs w:val="24"/>
                <w:lang w:val="ru-RU"/>
              </w:rPr>
              <w:t>. ВР, п/о, Сектор культуры</w:t>
            </w:r>
          </w:p>
        </w:tc>
      </w:tr>
      <w:tr w:rsidR="00454846" w:rsidRPr="00B15EC1" w:rsidTr="0007344C">
        <w:trPr>
          <w:trHeight w:val="2392"/>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9"/>
              <w:ind w:left="0"/>
              <w:rPr>
                <w:b/>
                <w:sz w:val="24"/>
                <w:szCs w:val="24"/>
                <w:lang w:val="ru-RU"/>
              </w:rPr>
            </w:pPr>
          </w:p>
          <w:p w:rsidR="00454846" w:rsidRPr="00B15EC1" w:rsidRDefault="00454846" w:rsidP="0007344C">
            <w:pPr>
              <w:pStyle w:val="TableParagraph"/>
              <w:rPr>
                <w:b/>
                <w:i/>
                <w:sz w:val="24"/>
                <w:szCs w:val="24"/>
              </w:rPr>
            </w:pPr>
            <w:r w:rsidRPr="00B15EC1">
              <w:rPr>
                <w:b/>
                <w:i/>
                <w:sz w:val="24"/>
                <w:szCs w:val="24"/>
              </w:rPr>
              <w:t xml:space="preserve">Трудовое, </w:t>
            </w:r>
          </w:p>
          <w:p w:rsidR="00454846" w:rsidRPr="00B15EC1" w:rsidRDefault="00454846" w:rsidP="0007344C">
            <w:pPr>
              <w:pStyle w:val="TableParagraph"/>
              <w:rPr>
                <w:b/>
                <w:i/>
                <w:sz w:val="24"/>
                <w:szCs w:val="24"/>
              </w:rPr>
            </w:pPr>
            <w:r w:rsidRPr="00B15EC1">
              <w:rPr>
                <w:b/>
                <w:i/>
                <w:sz w:val="24"/>
                <w:szCs w:val="24"/>
              </w:rPr>
              <w:t>профориентационное</w:t>
            </w:r>
          </w:p>
        </w:tc>
        <w:tc>
          <w:tcPr>
            <w:tcW w:w="3819" w:type="dxa"/>
            <w:gridSpan w:val="4"/>
          </w:tcPr>
          <w:p w:rsidR="00454846" w:rsidRPr="00454846" w:rsidRDefault="00454846" w:rsidP="0007344C">
            <w:pPr>
              <w:pStyle w:val="TableParagraph"/>
              <w:ind w:right="100"/>
              <w:jc w:val="both"/>
              <w:rPr>
                <w:sz w:val="24"/>
                <w:szCs w:val="24"/>
                <w:lang w:val="ru-RU"/>
              </w:rPr>
            </w:pPr>
            <w:r w:rsidRPr="00454846">
              <w:rPr>
                <w:sz w:val="24"/>
                <w:szCs w:val="24"/>
                <w:lang w:val="ru-RU"/>
              </w:rPr>
              <w:t>Посещение семей и семей несовершеннол</w:t>
            </w:r>
            <w:r w:rsidR="00874DC9">
              <w:rPr>
                <w:sz w:val="24"/>
                <w:szCs w:val="24"/>
                <w:lang w:val="ru-RU"/>
              </w:rPr>
              <w:t xml:space="preserve">етних обучающихся </w:t>
            </w:r>
            <w:r w:rsidRPr="00454846">
              <w:rPr>
                <w:sz w:val="24"/>
                <w:szCs w:val="24"/>
                <w:lang w:val="ru-RU"/>
              </w:rPr>
              <w:t xml:space="preserve"> состоящих на учете в ПДН О</w:t>
            </w:r>
            <w:r w:rsidR="00874DC9">
              <w:rPr>
                <w:sz w:val="24"/>
                <w:szCs w:val="24"/>
                <w:lang w:val="ru-RU"/>
              </w:rPr>
              <w:t xml:space="preserve">МВД </w:t>
            </w:r>
            <w:r w:rsidRPr="00454846">
              <w:rPr>
                <w:sz w:val="24"/>
                <w:szCs w:val="24"/>
                <w:lang w:val="ru-RU"/>
              </w:rPr>
              <w:t>с целью проверки бытовых условий и выполнения режима дня, составление актов</w:t>
            </w:r>
          </w:p>
        </w:tc>
        <w:tc>
          <w:tcPr>
            <w:tcW w:w="1088"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243" w:line="298" w:lineRule="exact"/>
              <w:rPr>
                <w:sz w:val="24"/>
                <w:szCs w:val="24"/>
              </w:rPr>
            </w:pPr>
            <w:r w:rsidRPr="00B15EC1">
              <w:rPr>
                <w:sz w:val="24"/>
                <w:szCs w:val="24"/>
              </w:rPr>
              <w:t>1 – 11</w:t>
            </w:r>
          </w:p>
          <w:p w:rsidR="00454846" w:rsidRPr="00B15EC1" w:rsidRDefault="00454846" w:rsidP="0007344C">
            <w:pPr>
              <w:pStyle w:val="TableParagraph"/>
              <w:spacing w:line="298" w:lineRule="exact"/>
              <w:rPr>
                <w:sz w:val="24"/>
                <w:szCs w:val="24"/>
              </w:rPr>
            </w:pPr>
            <w:r w:rsidRPr="00B15EC1">
              <w:rPr>
                <w:sz w:val="24"/>
                <w:szCs w:val="24"/>
              </w:rPr>
              <w:t>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293A01" w:rsidP="0007344C">
            <w:pPr>
              <w:pStyle w:val="TableParagraph"/>
              <w:spacing w:before="243"/>
              <w:rPr>
                <w:sz w:val="24"/>
                <w:szCs w:val="24"/>
                <w:lang w:val="ru-RU"/>
              </w:rPr>
            </w:pPr>
            <w:r>
              <w:rPr>
                <w:sz w:val="24"/>
                <w:szCs w:val="24"/>
                <w:lang w:val="ru-RU"/>
              </w:rPr>
              <w:t xml:space="preserve">Кл. </w:t>
            </w:r>
            <w:r w:rsidRPr="00293A01">
              <w:rPr>
                <w:sz w:val="24"/>
                <w:szCs w:val="24"/>
                <w:lang w:val="ru-RU"/>
              </w:rPr>
              <w:t>рук</w:t>
            </w:r>
            <w:r>
              <w:rPr>
                <w:sz w:val="24"/>
                <w:szCs w:val="24"/>
                <w:lang w:val="ru-RU"/>
              </w:rPr>
              <w:t>оводители</w:t>
            </w:r>
            <w:r w:rsidR="00454846" w:rsidRPr="00454846">
              <w:rPr>
                <w:sz w:val="24"/>
                <w:szCs w:val="24"/>
                <w:lang w:val="ru-RU"/>
              </w:rPr>
              <w:t xml:space="preserve"> психолог, социальный педагог</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964"/>
              </w:tabs>
              <w:spacing w:line="287" w:lineRule="exact"/>
              <w:rPr>
                <w:sz w:val="24"/>
                <w:szCs w:val="24"/>
                <w:lang w:val="ru-RU"/>
              </w:rPr>
            </w:pPr>
            <w:r w:rsidRPr="00454846">
              <w:rPr>
                <w:sz w:val="24"/>
                <w:szCs w:val="24"/>
                <w:lang w:val="ru-RU"/>
              </w:rPr>
              <w:t>Проф. беседа</w:t>
            </w:r>
            <w:r w:rsidRPr="00454846">
              <w:rPr>
                <w:sz w:val="24"/>
                <w:szCs w:val="24"/>
                <w:lang w:val="ru-RU"/>
              </w:rPr>
              <w:tab/>
              <w:t>«Дисциплина в</w:t>
            </w:r>
          </w:p>
          <w:p w:rsidR="00454846" w:rsidRPr="00454846" w:rsidRDefault="00454846" w:rsidP="0007344C">
            <w:pPr>
              <w:pStyle w:val="TableParagraph"/>
              <w:spacing w:line="290" w:lineRule="exact"/>
              <w:rPr>
                <w:sz w:val="24"/>
                <w:szCs w:val="24"/>
                <w:lang w:val="ru-RU"/>
              </w:rPr>
            </w:pPr>
            <w:r w:rsidRPr="00454846">
              <w:rPr>
                <w:sz w:val="24"/>
                <w:szCs w:val="24"/>
                <w:lang w:val="ru-RU"/>
              </w:rPr>
              <w:t>школе»</w:t>
            </w:r>
          </w:p>
        </w:tc>
        <w:tc>
          <w:tcPr>
            <w:tcW w:w="1088" w:type="dxa"/>
            <w:gridSpan w:val="3"/>
          </w:tcPr>
          <w:p w:rsidR="00454846" w:rsidRPr="00293A01" w:rsidRDefault="00454846" w:rsidP="0007344C">
            <w:pPr>
              <w:pStyle w:val="TableParagraph"/>
              <w:spacing w:before="138"/>
              <w:rPr>
                <w:sz w:val="24"/>
                <w:szCs w:val="24"/>
                <w:lang w:val="ru-RU"/>
              </w:rPr>
            </w:pPr>
            <w:r w:rsidRPr="00293A01">
              <w:rPr>
                <w:sz w:val="24"/>
                <w:szCs w:val="24"/>
                <w:lang w:val="ru-RU"/>
              </w:rPr>
              <w:t>5-6 кл</w:t>
            </w:r>
          </w:p>
        </w:tc>
        <w:tc>
          <w:tcPr>
            <w:tcW w:w="2982" w:type="dxa"/>
            <w:gridSpan w:val="3"/>
          </w:tcPr>
          <w:p w:rsidR="00454846" w:rsidRPr="00454846" w:rsidRDefault="00454846" w:rsidP="0007344C">
            <w:pPr>
              <w:pStyle w:val="TableParagraph"/>
              <w:spacing w:before="138"/>
              <w:rPr>
                <w:sz w:val="24"/>
                <w:szCs w:val="24"/>
                <w:lang w:val="ru-RU"/>
              </w:rPr>
            </w:pPr>
            <w:r w:rsidRPr="00454846">
              <w:rPr>
                <w:sz w:val="24"/>
                <w:szCs w:val="24"/>
                <w:lang w:val="ru-RU"/>
              </w:rPr>
              <w:t>соц. педагог, зам. дир</w:t>
            </w:r>
            <w:r w:rsidR="00293A01">
              <w:rPr>
                <w:sz w:val="24"/>
                <w:szCs w:val="24"/>
                <w:lang w:val="ru-RU"/>
              </w:rPr>
              <w:t>ектора</w:t>
            </w:r>
            <w:r w:rsidRPr="00454846">
              <w:rPr>
                <w:sz w:val="24"/>
                <w:szCs w:val="24"/>
                <w:lang w:val="ru-RU"/>
              </w:rPr>
              <w:t>. ВР</w:t>
            </w:r>
          </w:p>
        </w:tc>
      </w:tr>
      <w:tr w:rsidR="00454846" w:rsidRPr="00B15EC1" w:rsidTr="0007344C">
        <w:trPr>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2008"/>
              </w:tabs>
              <w:spacing w:line="288" w:lineRule="exact"/>
              <w:rPr>
                <w:sz w:val="24"/>
                <w:szCs w:val="24"/>
                <w:lang w:val="ru-RU"/>
              </w:rPr>
            </w:pPr>
            <w:r w:rsidRPr="00454846">
              <w:rPr>
                <w:sz w:val="24"/>
                <w:szCs w:val="24"/>
                <w:lang w:val="ru-RU"/>
              </w:rPr>
              <w:t>28-30.10.2021.</w:t>
            </w:r>
            <w:r w:rsidRPr="00454846">
              <w:rPr>
                <w:sz w:val="24"/>
                <w:szCs w:val="24"/>
                <w:lang w:val="ru-RU"/>
              </w:rPr>
              <w:tab/>
              <w:t>Всероссийский</w:t>
            </w:r>
          </w:p>
          <w:p w:rsidR="00454846" w:rsidRPr="00454846" w:rsidRDefault="00454846" w:rsidP="0007344C">
            <w:pPr>
              <w:pStyle w:val="TableParagraph"/>
              <w:spacing w:before="5" w:line="298" w:lineRule="exact"/>
              <w:ind w:right="105"/>
              <w:rPr>
                <w:sz w:val="24"/>
                <w:szCs w:val="24"/>
                <w:lang w:val="ru-RU"/>
              </w:rPr>
            </w:pPr>
            <w:r w:rsidRPr="00454846">
              <w:rPr>
                <w:sz w:val="24"/>
                <w:szCs w:val="24"/>
                <w:lang w:val="ru-RU"/>
              </w:rPr>
              <w:t>урок безопасности школьников в сети Интернет</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B15EC1" w:rsidRDefault="00293A01" w:rsidP="0007344C">
            <w:pPr>
              <w:pStyle w:val="TableParagraph"/>
              <w:tabs>
                <w:tab w:val="left" w:pos="1989"/>
              </w:tabs>
              <w:spacing w:before="138"/>
              <w:ind w:right="103"/>
              <w:rPr>
                <w:sz w:val="24"/>
                <w:szCs w:val="24"/>
              </w:rPr>
            </w:pPr>
            <w:r>
              <w:rPr>
                <w:sz w:val="24"/>
                <w:szCs w:val="24"/>
              </w:rPr>
              <w:t>Кл. рук</w:t>
            </w:r>
            <w:r>
              <w:rPr>
                <w:sz w:val="24"/>
                <w:szCs w:val="24"/>
                <w:lang w:val="ru-RU"/>
              </w:rPr>
              <w:t>оводители</w:t>
            </w:r>
            <w:r w:rsidR="00454846" w:rsidRPr="00B15EC1">
              <w:rPr>
                <w:sz w:val="24"/>
                <w:szCs w:val="24"/>
              </w:rPr>
              <w:tab/>
            </w:r>
            <w:r w:rsidR="00454846" w:rsidRPr="00B15EC1">
              <w:rPr>
                <w:spacing w:val="-4"/>
                <w:sz w:val="24"/>
                <w:szCs w:val="24"/>
              </w:rPr>
              <w:t xml:space="preserve">учитель </w:t>
            </w:r>
            <w:r w:rsidR="00454846" w:rsidRPr="00B15EC1">
              <w:rPr>
                <w:sz w:val="24"/>
                <w:szCs w:val="24"/>
              </w:rPr>
              <w:t>информатики</w:t>
            </w:r>
          </w:p>
        </w:tc>
      </w:tr>
      <w:tr w:rsidR="00454846" w:rsidRPr="00B15EC1" w:rsidTr="0007344C">
        <w:trPr>
          <w:trHeight w:val="1195"/>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6-11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293A01" w:rsidRDefault="00293A01"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897"/>
        </w:trPr>
        <w:tc>
          <w:tcPr>
            <w:tcW w:w="2561" w:type="dxa"/>
            <w:gridSpan w:val="2"/>
            <w:vMerge w:val="restart"/>
          </w:tcPr>
          <w:p w:rsidR="00454846" w:rsidRPr="00454846" w:rsidRDefault="00454846" w:rsidP="0007344C">
            <w:pPr>
              <w:pStyle w:val="TableParagraph"/>
              <w:spacing w:before="195"/>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Встреча с</w:t>
            </w:r>
            <w:r w:rsidRPr="00454846">
              <w:rPr>
                <w:sz w:val="24"/>
                <w:szCs w:val="24"/>
                <w:shd w:val="clear" w:color="auto" w:fill="F7FBF6"/>
                <w:lang w:val="ru-RU"/>
              </w:rPr>
              <w:t xml:space="preserve"> представителем </w:t>
            </w:r>
            <w:r w:rsidRPr="00454846">
              <w:rPr>
                <w:sz w:val="24"/>
                <w:szCs w:val="24"/>
                <w:lang w:val="ru-RU"/>
              </w:rPr>
              <w:t xml:space="preserve">ПДН </w:t>
            </w:r>
            <w:r w:rsidR="00874DC9">
              <w:rPr>
                <w:sz w:val="24"/>
                <w:szCs w:val="24"/>
                <w:lang w:val="ru-RU"/>
              </w:rPr>
              <w:t>ОМВД по Олекминскому району</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7-11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B15EC1" w:rsidRDefault="00293A01" w:rsidP="0007344C">
            <w:pPr>
              <w:pStyle w:val="TableParagraph"/>
              <w:rPr>
                <w:sz w:val="24"/>
                <w:szCs w:val="24"/>
              </w:rPr>
            </w:pPr>
            <w:r>
              <w:rPr>
                <w:sz w:val="24"/>
                <w:szCs w:val="24"/>
              </w:rPr>
              <w:t>Психолог, зам. дир</w:t>
            </w:r>
            <w:r>
              <w:rPr>
                <w:sz w:val="24"/>
                <w:szCs w:val="24"/>
                <w:lang w:val="ru-RU"/>
              </w:rPr>
              <w:t>ектора</w:t>
            </w:r>
            <w:r w:rsidR="00454846" w:rsidRPr="00B15EC1">
              <w:rPr>
                <w:sz w:val="24"/>
                <w:szCs w:val="24"/>
              </w:rPr>
              <w:t xml:space="preserve"> ВР</w:t>
            </w:r>
          </w:p>
        </w:tc>
      </w:tr>
      <w:tr w:rsidR="00454846" w:rsidRPr="00B15EC1" w:rsidTr="0007344C">
        <w:trPr>
          <w:trHeight w:val="599"/>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vMerge w:val="restart"/>
          </w:tcPr>
          <w:p w:rsidR="00454846" w:rsidRPr="00454846" w:rsidRDefault="00454846" w:rsidP="0007344C">
            <w:pPr>
              <w:pStyle w:val="TableParagraph"/>
              <w:tabs>
                <w:tab w:val="left" w:pos="1624"/>
                <w:tab w:val="left" w:pos="3197"/>
              </w:tabs>
              <w:spacing w:line="288" w:lineRule="exact"/>
              <w:rPr>
                <w:sz w:val="24"/>
                <w:szCs w:val="24"/>
                <w:lang w:val="ru-RU"/>
              </w:rPr>
            </w:pPr>
            <w:r w:rsidRPr="00454846">
              <w:rPr>
                <w:sz w:val="24"/>
                <w:szCs w:val="24"/>
                <w:lang w:val="ru-RU"/>
              </w:rPr>
              <w:t>04.10.2021.</w:t>
            </w:r>
            <w:r w:rsidRPr="00454846">
              <w:rPr>
                <w:sz w:val="24"/>
                <w:szCs w:val="24"/>
                <w:lang w:val="ru-RU"/>
              </w:rPr>
              <w:tab/>
              <w:t>Всемирный</w:t>
            </w:r>
            <w:r w:rsidRPr="00454846">
              <w:rPr>
                <w:sz w:val="24"/>
                <w:szCs w:val="24"/>
                <w:lang w:val="ru-RU"/>
              </w:rPr>
              <w:tab/>
              <w:t>день</w:t>
            </w:r>
          </w:p>
          <w:p w:rsidR="00454846" w:rsidRPr="00454846" w:rsidRDefault="00454846" w:rsidP="0007344C">
            <w:pPr>
              <w:pStyle w:val="TableParagraph"/>
              <w:tabs>
                <w:tab w:val="left" w:pos="1192"/>
                <w:tab w:val="left" w:pos="2623"/>
              </w:tabs>
              <w:spacing w:before="1" w:line="291" w:lineRule="exact"/>
              <w:rPr>
                <w:sz w:val="24"/>
                <w:szCs w:val="24"/>
                <w:lang w:val="ru-RU"/>
              </w:rPr>
            </w:pPr>
            <w:r w:rsidRPr="00454846">
              <w:rPr>
                <w:sz w:val="24"/>
                <w:szCs w:val="24"/>
                <w:lang w:val="ru-RU"/>
              </w:rPr>
              <w:t>защиты</w:t>
            </w:r>
            <w:r w:rsidRPr="00454846">
              <w:rPr>
                <w:sz w:val="24"/>
                <w:szCs w:val="24"/>
                <w:lang w:val="ru-RU"/>
              </w:rPr>
              <w:tab/>
              <w:t>животных.</w:t>
            </w:r>
            <w:r w:rsidRPr="00454846">
              <w:rPr>
                <w:sz w:val="24"/>
                <w:szCs w:val="24"/>
                <w:lang w:val="ru-RU"/>
              </w:rPr>
              <w:tab/>
              <w:t>Классные</w:t>
            </w:r>
          </w:p>
          <w:p w:rsidR="00454846" w:rsidRPr="00454846" w:rsidRDefault="00454846" w:rsidP="0007344C">
            <w:pPr>
              <w:pStyle w:val="TableParagraph"/>
              <w:spacing w:line="287" w:lineRule="exact"/>
              <w:rPr>
                <w:sz w:val="24"/>
                <w:szCs w:val="24"/>
                <w:lang w:val="ru-RU"/>
              </w:rPr>
            </w:pPr>
            <w:r w:rsidRPr="00454846">
              <w:rPr>
                <w:sz w:val="24"/>
                <w:szCs w:val="24"/>
                <w:lang w:val="ru-RU"/>
              </w:rPr>
              <w:t>часы «Мы в ответе за тех, кого</w:t>
            </w:r>
          </w:p>
          <w:p w:rsidR="00454846" w:rsidRPr="00B15EC1" w:rsidRDefault="00454846" w:rsidP="0007344C">
            <w:pPr>
              <w:pStyle w:val="TableParagraph"/>
              <w:spacing w:line="290" w:lineRule="exact"/>
              <w:rPr>
                <w:sz w:val="24"/>
                <w:szCs w:val="24"/>
              </w:rPr>
            </w:pPr>
            <w:r w:rsidRPr="00B15EC1">
              <w:rPr>
                <w:sz w:val="24"/>
                <w:szCs w:val="24"/>
              </w:rPr>
              <w:t>приручили»</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1-6 кл.</w:t>
            </w:r>
          </w:p>
        </w:tc>
        <w:tc>
          <w:tcPr>
            <w:tcW w:w="2982" w:type="dxa"/>
            <w:gridSpan w:val="3"/>
          </w:tcPr>
          <w:p w:rsidR="00454846" w:rsidRPr="00293A01" w:rsidRDefault="00293A01" w:rsidP="0007344C">
            <w:pPr>
              <w:pStyle w:val="TableParagraph"/>
              <w:spacing w:before="140"/>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vMerge/>
          </w:tcPr>
          <w:p w:rsidR="00454846" w:rsidRPr="00B15EC1" w:rsidRDefault="00454846" w:rsidP="0007344C">
            <w:pPr>
              <w:pStyle w:val="TableParagraph"/>
              <w:ind w:left="0"/>
              <w:rPr>
                <w:sz w:val="24"/>
                <w:szCs w:val="24"/>
              </w:rPr>
            </w:pPr>
          </w:p>
        </w:tc>
        <w:tc>
          <w:tcPr>
            <w:tcW w:w="3819" w:type="dxa"/>
            <w:gridSpan w:val="4"/>
            <w:vMerge/>
          </w:tcPr>
          <w:p w:rsidR="00454846" w:rsidRPr="00B15EC1" w:rsidRDefault="00454846" w:rsidP="0007344C">
            <w:pPr>
              <w:pStyle w:val="TableParagraph"/>
              <w:spacing w:line="290" w:lineRule="exact"/>
              <w:rPr>
                <w:sz w:val="24"/>
                <w:szCs w:val="24"/>
              </w:rPr>
            </w:pPr>
          </w:p>
        </w:tc>
        <w:tc>
          <w:tcPr>
            <w:tcW w:w="1088" w:type="dxa"/>
            <w:gridSpan w:val="3"/>
          </w:tcPr>
          <w:p w:rsidR="00454846" w:rsidRPr="00B15EC1" w:rsidRDefault="00454846" w:rsidP="0007344C">
            <w:pPr>
              <w:pStyle w:val="TableParagraph"/>
              <w:ind w:left="0"/>
              <w:rPr>
                <w:sz w:val="24"/>
                <w:szCs w:val="24"/>
              </w:rPr>
            </w:pPr>
          </w:p>
        </w:tc>
        <w:tc>
          <w:tcPr>
            <w:tcW w:w="2982" w:type="dxa"/>
            <w:gridSpan w:val="3"/>
          </w:tcPr>
          <w:p w:rsidR="00454846" w:rsidRPr="00B15EC1" w:rsidRDefault="00454846" w:rsidP="0007344C">
            <w:pPr>
              <w:pStyle w:val="TableParagraph"/>
              <w:ind w:left="0"/>
              <w:rPr>
                <w:sz w:val="24"/>
                <w:szCs w:val="24"/>
              </w:rPr>
            </w:pPr>
          </w:p>
        </w:tc>
      </w:tr>
      <w:tr w:rsidR="00454846" w:rsidRPr="00B15EC1" w:rsidTr="0007344C">
        <w:trPr>
          <w:trHeight w:val="597"/>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tabs>
                <w:tab w:val="left" w:pos="2934"/>
              </w:tabs>
              <w:spacing w:line="288" w:lineRule="exact"/>
              <w:rPr>
                <w:sz w:val="24"/>
                <w:szCs w:val="24"/>
              </w:rPr>
            </w:pPr>
            <w:r w:rsidRPr="00B15EC1">
              <w:rPr>
                <w:sz w:val="24"/>
                <w:szCs w:val="24"/>
              </w:rPr>
              <w:t>Заседание Совета</w:t>
            </w:r>
          </w:p>
          <w:p w:rsidR="00454846" w:rsidRPr="00B15EC1" w:rsidRDefault="00454846" w:rsidP="0007344C">
            <w:pPr>
              <w:pStyle w:val="TableParagraph"/>
              <w:spacing w:before="1" w:line="288" w:lineRule="exact"/>
              <w:rPr>
                <w:sz w:val="24"/>
                <w:szCs w:val="24"/>
              </w:rPr>
            </w:pPr>
            <w:r w:rsidRPr="00B15EC1">
              <w:rPr>
                <w:sz w:val="24"/>
                <w:szCs w:val="24"/>
              </w:rPr>
              <w:t>профилактики</w:t>
            </w:r>
          </w:p>
        </w:tc>
        <w:tc>
          <w:tcPr>
            <w:tcW w:w="1088" w:type="dxa"/>
            <w:gridSpan w:val="3"/>
          </w:tcPr>
          <w:p w:rsidR="00454846" w:rsidRPr="00B15EC1" w:rsidRDefault="00454846" w:rsidP="0007344C">
            <w:pPr>
              <w:pStyle w:val="TableParagraph"/>
              <w:spacing w:before="138"/>
              <w:rPr>
                <w:sz w:val="24"/>
                <w:szCs w:val="24"/>
              </w:rPr>
            </w:pPr>
            <w:r w:rsidRPr="00B15EC1">
              <w:rPr>
                <w:w w:val="99"/>
                <w:sz w:val="24"/>
                <w:szCs w:val="24"/>
              </w:rPr>
              <w:t>-</w:t>
            </w:r>
          </w:p>
        </w:tc>
        <w:tc>
          <w:tcPr>
            <w:tcW w:w="2982" w:type="dxa"/>
            <w:gridSpan w:val="3"/>
          </w:tcPr>
          <w:p w:rsidR="00454846" w:rsidRPr="00B15EC1" w:rsidRDefault="00454846" w:rsidP="0007344C">
            <w:pPr>
              <w:pStyle w:val="TableParagraph"/>
              <w:spacing w:before="138"/>
              <w:rPr>
                <w:sz w:val="24"/>
                <w:szCs w:val="24"/>
              </w:rPr>
            </w:pPr>
            <w:r w:rsidRPr="00B15EC1">
              <w:rPr>
                <w:sz w:val="24"/>
                <w:szCs w:val="24"/>
              </w:rPr>
              <w:t>Психолог, зам. дир</w:t>
            </w:r>
            <w:r w:rsidR="00293A01">
              <w:rPr>
                <w:sz w:val="24"/>
                <w:szCs w:val="24"/>
                <w:lang w:val="ru-RU"/>
              </w:rPr>
              <w:t>ектора</w:t>
            </w:r>
            <w:r w:rsidRPr="00B15EC1">
              <w:rPr>
                <w:sz w:val="24"/>
                <w:szCs w:val="24"/>
              </w:rPr>
              <w:t>. ВР</w:t>
            </w:r>
          </w:p>
        </w:tc>
      </w:tr>
      <w:tr w:rsidR="00454846" w:rsidRPr="00B15EC1" w:rsidTr="0007344C">
        <w:trPr>
          <w:trHeight w:val="1197"/>
        </w:trPr>
        <w:tc>
          <w:tcPr>
            <w:tcW w:w="2561" w:type="dxa"/>
            <w:gridSpan w:val="2"/>
          </w:tcPr>
          <w:p w:rsidR="00454846" w:rsidRPr="00B15EC1" w:rsidRDefault="00454846" w:rsidP="0007344C">
            <w:pPr>
              <w:pStyle w:val="TableParagraph"/>
              <w:spacing w:before="178"/>
              <w:rPr>
                <w:b/>
                <w:i/>
                <w:sz w:val="24"/>
                <w:szCs w:val="24"/>
              </w:rPr>
            </w:pPr>
            <w:r w:rsidRPr="00B15EC1">
              <w:rPr>
                <w:b/>
                <w:i/>
                <w:sz w:val="24"/>
                <w:szCs w:val="24"/>
              </w:rPr>
              <w:t>Работа с классными руководителями</w:t>
            </w:r>
          </w:p>
        </w:tc>
        <w:tc>
          <w:tcPr>
            <w:tcW w:w="3819" w:type="dxa"/>
            <w:gridSpan w:val="4"/>
          </w:tcPr>
          <w:p w:rsidR="00454846" w:rsidRPr="00454846" w:rsidRDefault="00454846" w:rsidP="0007344C">
            <w:pPr>
              <w:pStyle w:val="TableParagraph"/>
              <w:tabs>
                <w:tab w:val="left" w:pos="148"/>
              </w:tabs>
              <w:ind w:right="102"/>
              <w:rPr>
                <w:sz w:val="24"/>
                <w:szCs w:val="24"/>
                <w:lang w:val="ru-RU"/>
              </w:rPr>
            </w:pPr>
            <w:r w:rsidRPr="00454846">
              <w:rPr>
                <w:sz w:val="24"/>
                <w:szCs w:val="24"/>
                <w:lang w:val="ru-RU"/>
              </w:rPr>
              <w:t>Индивидуальные</w:t>
            </w:r>
            <w:r w:rsidRPr="00454846">
              <w:rPr>
                <w:sz w:val="24"/>
                <w:szCs w:val="24"/>
                <w:lang w:val="ru-RU"/>
              </w:rPr>
              <w:tab/>
              <w:t>собеседования с классными руководителями, помощь в подготовке мероприятий.</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w w:val="99"/>
                <w:sz w:val="24"/>
                <w:szCs w:val="24"/>
              </w:rPr>
              <w:t>-</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rPr>
                <w:sz w:val="24"/>
                <w:szCs w:val="24"/>
                <w:lang w:val="ru-RU"/>
              </w:rPr>
            </w:pPr>
            <w:r w:rsidRPr="00454846">
              <w:rPr>
                <w:sz w:val="24"/>
                <w:szCs w:val="24"/>
                <w:lang w:val="ru-RU"/>
              </w:rPr>
              <w:t>зам. дир</w:t>
            </w:r>
            <w:r w:rsidR="00293A01">
              <w:rPr>
                <w:sz w:val="24"/>
                <w:szCs w:val="24"/>
                <w:lang w:val="ru-RU"/>
              </w:rPr>
              <w:t>ектора. ВР</w:t>
            </w:r>
          </w:p>
        </w:tc>
      </w:tr>
      <w:tr w:rsidR="00454846" w:rsidRPr="00B15EC1" w:rsidTr="0007344C">
        <w:trPr>
          <w:trHeight w:val="2690"/>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tabs>
                <w:tab w:val="left" w:pos="158"/>
              </w:tabs>
              <w:spacing w:before="193"/>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19" w:type="dxa"/>
            <w:gridSpan w:val="4"/>
          </w:tcPr>
          <w:p w:rsidR="00454846" w:rsidRPr="00454846" w:rsidRDefault="00454846" w:rsidP="0007344C">
            <w:pPr>
              <w:pStyle w:val="TableParagraph"/>
              <w:ind w:right="103" w:firstLine="64"/>
              <w:rPr>
                <w:sz w:val="24"/>
                <w:szCs w:val="24"/>
                <w:lang w:val="ru-RU"/>
              </w:rPr>
            </w:pPr>
            <w:r w:rsidRPr="00454846">
              <w:rPr>
                <w:sz w:val="24"/>
                <w:szCs w:val="24"/>
                <w:lang w:val="ru-RU"/>
              </w:rPr>
              <w:t>Изучение практики проведения классными руководителями классных часов, направленных на предупреждение социальной агрессии и противоправной деятельности при использовании Интернета, реализации коммуникативного потенциала личности обучающихся.</w:t>
            </w:r>
          </w:p>
        </w:tc>
        <w:tc>
          <w:tcPr>
            <w:tcW w:w="1088"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rPr>
                <w:sz w:val="24"/>
                <w:szCs w:val="24"/>
              </w:rPr>
            </w:pPr>
            <w:r w:rsidRPr="00B15EC1">
              <w:rPr>
                <w:sz w:val="24"/>
                <w:szCs w:val="24"/>
              </w:rPr>
              <w:t>8,9,10</w:t>
            </w:r>
          </w:p>
        </w:tc>
        <w:tc>
          <w:tcPr>
            <w:tcW w:w="2982" w:type="dxa"/>
            <w:gridSpan w:val="3"/>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rPr>
                <w:sz w:val="24"/>
                <w:szCs w:val="24"/>
              </w:rPr>
            </w:pPr>
            <w:r w:rsidRPr="00B15EC1">
              <w:rPr>
                <w:sz w:val="24"/>
                <w:szCs w:val="24"/>
              </w:rPr>
              <w:t>зам. дир</w:t>
            </w:r>
            <w:r w:rsidR="00293A01">
              <w:rPr>
                <w:sz w:val="24"/>
                <w:szCs w:val="24"/>
                <w:lang w:val="ru-RU"/>
              </w:rPr>
              <w:t>ектора</w:t>
            </w:r>
            <w:r w:rsidRPr="00B15EC1">
              <w:rPr>
                <w:sz w:val="24"/>
                <w:szCs w:val="24"/>
              </w:rPr>
              <w:t>. ВР</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476"/>
                <w:tab w:val="left" w:pos="3066"/>
              </w:tabs>
              <w:spacing w:line="288" w:lineRule="exact"/>
              <w:ind w:left="172"/>
              <w:rPr>
                <w:sz w:val="24"/>
                <w:szCs w:val="24"/>
                <w:lang w:val="ru-RU"/>
              </w:rPr>
            </w:pPr>
            <w:r w:rsidRPr="00454846">
              <w:rPr>
                <w:sz w:val="24"/>
                <w:szCs w:val="24"/>
                <w:lang w:val="ru-RU"/>
              </w:rPr>
              <w:t>Контроль</w:t>
            </w:r>
            <w:r w:rsidRPr="00454846">
              <w:rPr>
                <w:sz w:val="24"/>
                <w:szCs w:val="24"/>
                <w:lang w:val="ru-RU"/>
              </w:rPr>
              <w:tab/>
              <w:t>выполнения</w:t>
            </w:r>
            <w:r w:rsidRPr="00454846">
              <w:rPr>
                <w:sz w:val="24"/>
                <w:szCs w:val="24"/>
                <w:lang w:val="ru-RU"/>
              </w:rPr>
              <w:tab/>
              <w:t>плана</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мероприятий на октябрь</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1-11</w:t>
            </w:r>
          </w:p>
        </w:tc>
        <w:tc>
          <w:tcPr>
            <w:tcW w:w="2982" w:type="dxa"/>
            <w:gridSpan w:val="3"/>
          </w:tcPr>
          <w:p w:rsidR="00454846" w:rsidRPr="00B15EC1" w:rsidRDefault="00293A01" w:rsidP="0007344C">
            <w:pPr>
              <w:pStyle w:val="TableParagraph"/>
              <w:spacing w:before="140"/>
              <w:rPr>
                <w:sz w:val="24"/>
                <w:szCs w:val="24"/>
              </w:rPr>
            </w:pPr>
            <w:r>
              <w:rPr>
                <w:sz w:val="24"/>
                <w:szCs w:val="24"/>
              </w:rPr>
              <w:t>зам. дир.</w:t>
            </w:r>
            <w:r>
              <w:rPr>
                <w:sz w:val="24"/>
                <w:szCs w:val="24"/>
                <w:lang w:val="ru-RU"/>
              </w:rPr>
              <w:t>ектора</w:t>
            </w:r>
            <w:r w:rsidR="00454846" w:rsidRPr="00B15EC1">
              <w:rPr>
                <w:sz w:val="24"/>
                <w:szCs w:val="24"/>
              </w:rPr>
              <w:t>ВР</w:t>
            </w:r>
          </w:p>
        </w:tc>
      </w:tr>
      <w:tr w:rsidR="00454846" w:rsidRPr="00B15EC1" w:rsidTr="0007344C">
        <w:trPr>
          <w:trHeight w:val="277"/>
        </w:trPr>
        <w:tc>
          <w:tcPr>
            <w:tcW w:w="10450" w:type="dxa"/>
            <w:gridSpan w:val="12"/>
            <w:shd w:val="clear" w:color="auto" w:fill="F1F1F1"/>
          </w:tcPr>
          <w:p w:rsidR="00454846" w:rsidRPr="00B15EC1" w:rsidRDefault="00454846" w:rsidP="0007344C">
            <w:pPr>
              <w:pStyle w:val="TableParagraph"/>
              <w:spacing w:line="258" w:lineRule="exact"/>
              <w:rPr>
                <w:b/>
                <w:sz w:val="24"/>
                <w:szCs w:val="24"/>
              </w:rPr>
            </w:pPr>
            <w:r w:rsidRPr="00B15EC1">
              <w:rPr>
                <w:b/>
                <w:sz w:val="24"/>
                <w:szCs w:val="24"/>
              </w:rPr>
              <w:t>НОЯБРЬ</w:t>
            </w:r>
          </w:p>
        </w:tc>
      </w:tr>
      <w:tr w:rsidR="00454846" w:rsidRPr="00B15EC1" w:rsidTr="0007344C">
        <w:trPr>
          <w:trHeight w:val="894"/>
        </w:trPr>
        <w:tc>
          <w:tcPr>
            <w:tcW w:w="2561" w:type="dxa"/>
            <w:gridSpan w:val="2"/>
            <w:vMerge w:val="restart"/>
          </w:tcPr>
          <w:p w:rsidR="00454846" w:rsidRPr="00B15EC1" w:rsidRDefault="00454846" w:rsidP="0007344C">
            <w:pPr>
              <w:pStyle w:val="TableParagraph"/>
              <w:spacing w:before="9"/>
              <w:ind w:left="0"/>
              <w:rPr>
                <w:b/>
                <w:sz w:val="24"/>
                <w:szCs w:val="24"/>
              </w:rPr>
            </w:pPr>
          </w:p>
          <w:p w:rsidR="00454846" w:rsidRPr="00B15EC1" w:rsidRDefault="00454846" w:rsidP="0007344C">
            <w:pPr>
              <w:pStyle w:val="TableParagraph"/>
              <w:tabs>
                <w:tab w:val="left" w:pos="2368"/>
              </w:tabs>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9" w:type="dxa"/>
            <w:gridSpan w:val="4"/>
          </w:tcPr>
          <w:p w:rsidR="00454846" w:rsidRPr="00454846" w:rsidRDefault="00454846" w:rsidP="0007344C">
            <w:pPr>
              <w:pStyle w:val="TableParagraph"/>
              <w:tabs>
                <w:tab w:val="left" w:pos="1382"/>
                <w:tab w:val="left" w:pos="1703"/>
                <w:tab w:val="left" w:pos="2550"/>
                <w:tab w:val="left" w:pos="2679"/>
                <w:tab w:val="left" w:pos="3433"/>
              </w:tabs>
              <w:ind w:right="105" w:firstLine="64"/>
              <w:rPr>
                <w:sz w:val="24"/>
                <w:szCs w:val="24"/>
                <w:lang w:val="ru-RU"/>
              </w:rPr>
            </w:pPr>
            <w:r w:rsidRPr="00454846">
              <w:rPr>
                <w:sz w:val="24"/>
                <w:szCs w:val="24"/>
                <w:lang w:val="ru-RU"/>
              </w:rPr>
              <w:t>04.11.2021.</w:t>
            </w:r>
            <w:r w:rsidRPr="00454846">
              <w:rPr>
                <w:sz w:val="24"/>
                <w:szCs w:val="24"/>
                <w:lang w:val="ru-RU"/>
              </w:rPr>
              <w:tab/>
              <w:t>День</w:t>
            </w:r>
            <w:r w:rsidRPr="00454846">
              <w:rPr>
                <w:sz w:val="24"/>
                <w:szCs w:val="24"/>
                <w:lang w:val="ru-RU"/>
              </w:rPr>
              <w:tab/>
            </w:r>
            <w:r w:rsidRPr="00454846">
              <w:rPr>
                <w:spacing w:val="-3"/>
                <w:sz w:val="24"/>
                <w:szCs w:val="24"/>
                <w:lang w:val="ru-RU"/>
              </w:rPr>
              <w:t xml:space="preserve">народного </w:t>
            </w:r>
            <w:r w:rsidRPr="00454846">
              <w:rPr>
                <w:sz w:val="24"/>
                <w:szCs w:val="24"/>
                <w:lang w:val="ru-RU"/>
              </w:rPr>
              <w:t>единства.</w:t>
            </w:r>
            <w:r w:rsidRPr="00454846">
              <w:rPr>
                <w:sz w:val="24"/>
                <w:szCs w:val="24"/>
                <w:lang w:val="ru-RU"/>
              </w:rPr>
              <w:tab/>
              <w:t>Классные</w:t>
            </w:r>
            <w:r w:rsidRPr="00454846">
              <w:rPr>
                <w:sz w:val="24"/>
                <w:szCs w:val="24"/>
                <w:lang w:val="ru-RU"/>
              </w:rPr>
              <w:tab/>
            </w:r>
            <w:r w:rsidRPr="00454846">
              <w:rPr>
                <w:sz w:val="24"/>
                <w:szCs w:val="24"/>
                <w:lang w:val="ru-RU"/>
              </w:rPr>
              <w:tab/>
              <w:t>часы</w:t>
            </w:r>
            <w:r w:rsidRPr="00454846">
              <w:rPr>
                <w:sz w:val="24"/>
                <w:szCs w:val="24"/>
                <w:lang w:val="ru-RU"/>
              </w:rPr>
              <w:tab/>
            </w:r>
            <w:r w:rsidRPr="00454846">
              <w:rPr>
                <w:spacing w:val="-9"/>
                <w:sz w:val="24"/>
                <w:szCs w:val="24"/>
                <w:lang w:val="ru-RU"/>
              </w:rPr>
              <w:t>по</w:t>
            </w:r>
          </w:p>
          <w:p w:rsidR="00454846" w:rsidRPr="00B15EC1" w:rsidRDefault="00454846" w:rsidP="0007344C">
            <w:pPr>
              <w:pStyle w:val="TableParagraph"/>
              <w:spacing w:line="288" w:lineRule="exact"/>
              <w:rPr>
                <w:sz w:val="24"/>
                <w:szCs w:val="24"/>
              </w:rPr>
            </w:pPr>
            <w:r w:rsidRPr="00B15EC1">
              <w:rPr>
                <w:sz w:val="24"/>
                <w:szCs w:val="24"/>
              </w:rPr>
              <w:t>данной тематике</w:t>
            </w:r>
          </w:p>
        </w:tc>
        <w:tc>
          <w:tcPr>
            <w:tcW w:w="1088" w:type="dxa"/>
            <w:gridSpan w:val="3"/>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0"/>
              <w:ind w:left="0"/>
              <w:rPr>
                <w:b/>
                <w:sz w:val="24"/>
                <w:szCs w:val="24"/>
              </w:rPr>
            </w:pPr>
          </w:p>
          <w:p w:rsidR="00454846" w:rsidRPr="00293A01" w:rsidRDefault="00293A01"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194"/>
              </w:tabs>
              <w:spacing w:line="290" w:lineRule="exact"/>
              <w:rPr>
                <w:sz w:val="24"/>
                <w:szCs w:val="24"/>
                <w:lang w:val="ru-RU"/>
              </w:rPr>
            </w:pPr>
            <w:r w:rsidRPr="00454846">
              <w:rPr>
                <w:sz w:val="24"/>
                <w:szCs w:val="24"/>
                <w:lang w:val="ru-RU"/>
              </w:rPr>
              <w:t>Старт</w:t>
            </w:r>
            <w:r w:rsidRPr="00454846">
              <w:rPr>
                <w:sz w:val="24"/>
                <w:szCs w:val="24"/>
                <w:lang w:val="ru-RU"/>
              </w:rPr>
              <w:tab/>
              <w:t>акции «Прадеды –деды – солдаты Победы!».</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5-10 кл</w:t>
            </w:r>
          </w:p>
        </w:tc>
        <w:tc>
          <w:tcPr>
            <w:tcW w:w="2982" w:type="dxa"/>
            <w:gridSpan w:val="3"/>
          </w:tcPr>
          <w:p w:rsidR="00454846" w:rsidRPr="00454846" w:rsidRDefault="00293A01" w:rsidP="0007344C">
            <w:pPr>
              <w:pStyle w:val="TableParagraph"/>
              <w:spacing w:before="140"/>
              <w:rPr>
                <w:sz w:val="24"/>
                <w:szCs w:val="24"/>
                <w:lang w:val="ru-RU"/>
              </w:rPr>
            </w:pPr>
            <w:r>
              <w:rPr>
                <w:sz w:val="24"/>
                <w:szCs w:val="24"/>
                <w:lang w:val="ru-RU"/>
              </w:rPr>
              <w:t>зам. дир. ВР, кл.</w:t>
            </w:r>
            <w:r w:rsidRPr="001D7185">
              <w:rPr>
                <w:sz w:val="24"/>
                <w:szCs w:val="24"/>
                <w:lang w:val="ru-RU"/>
              </w:rPr>
              <w:t xml:space="preserve"> рук</w:t>
            </w:r>
            <w:r>
              <w:rPr>
                <w:sz w:val="24"/>
                <w:szCs w:val="24"/>
                <w:lang w:val="ru-RU"/>
              </w:rPr>
              <w:t>оводители</w:t>
            </w:r>
          </w:p>
        </w:tc>
      </w:tr>
      <w:tr w:rsidR="00454846" w:rsidRPr="00B15EC1" w:rsidTr="0007344C">
        <w:trPr>
          <w:trHeight w:val="8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tabs>
                <w:tab w:val="left" w:pos="2330"/>
              </w:tabs>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9" w:type="dxa"/>
            <w:gridSpan w:val="4"/>
          </w:tcPr>
          <w:p w:rsidR="00454846" w:rsidRPr="00454846" w:rsidRDefault="00454846" w:rsidP="0007344C">
            <w:pPr>
              <w:pStyle w:val="TableParagraph"/>
              <w:tabs>
                <w:tab w:val="left" w:pos="1911"/>
                <w:tab w:val="left" w:pos="2425"/>
              </w:tabs>
              <w:ind w:right="102"/>
              <w:rPr>
                <w:sz w:val="24"/>
                <w:szCs w:val="24"/>
                <w:lang w:val="ru-RU"/>
              </w:rPr>
            </w:pPr>
            <w:r w:rsidRPr="00454846">
              <w:rPr>
                <w:sz w:val="24"/>
                <w:szCs w:val="24"/>
                <w:lang w:val="ru-RU"/>
              </w:rPr>
              <w:t>Организация</w:t>
            </w:r>
            <w:r w:rsidRPr="00454846">
              <w:rPr>
                <w:sz w:val="24"/>
                <w:szCs w:val="24"/>
                <w:lang w:val="ru-RU"/>
              </w:rPr>
              <w:tab/>
              <w:t>и</w:t>
            </w:r>
            <w:r w:rsidRPr="00454846">
              <w:rPr>
                <w:sz w:val="24"/>
                <w:szCs w:val="24"/>
                <w:lang w:val="ru-RU"/>
              </w:rPr>
              <w:tab/>
            </w:r>
            <w:r w:rsidRPr="00454846">
              <w:rPr>
                <w:w w:val="95"/>
                <w:sz w:val="24"/>
                <w:szCs w:val="24"/>
                <w:lang w:val="ru-RU"/>
              </w:rPr>
              <w:t xml:space="preserve">проведение </w:t>
            </w:r>
            <w:r w:rsidRPr="00454846">
              <w:rPr>
                <w:sz w:val="24"/>
                <w:szCs w:val="24"/>
                <w:lang w:val="ru-RU"/>
              </w:rPr>
              <w:t>предметной недели по литературному чтению</w:t>
            </w:r>
          </w:p>
        </w:tc>
        <w:tc>
          <w:tcPr>
            <w:tcW w:w="1088" w:type="dxa"/>
            <w:gridSpan w:val="3"/>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2-4 кл</w:t>
            </w:r>
          </w:p>
        </w:tc>
        <w:tc>
          <w:tcPr>
            <w:tcW w:w="2982" w:type="dxa"/>
            <w:gridSpan w:val="3"/>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Учителя нач. классов</w:t>
            </w:r>
          </w:p>
        </w:tc>
      </w:tr>
      <w:tr w:rsidR="00454846" w:rsidRPr="00B15EC1" w:rsidTr="0007344C">
        <w:trPr>
          <w:trHeight w:val="894"/>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088" w:type="dxa"/>
            <w:gridSpan w:val="3"/>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Учителя-предметники</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90" w:lineRule="exact"/>
              <w:rPr>
                <w:sz w:val="24"/>
                <w:szCs w:val="24"/>
                <w:lang w:val="ru-RU"/>
              </w:rPr>
            </w:pPr>
            <w:r w:rsidRPr="00454846">
              <w:rPr>
                <w:sz w:val="24"/>
                <w:szCs w:val="24"/>
                <w:lang w:val="ru-RU"/>
              </w:rPr>
              <w:t>22.11.2021. День словаря .Классные мероприятия по теме</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5-7 кл.</w:t>
            </w:r>
          </w:p>
        </w:tc>
        <w:tc>
          <w:tcPr>
            <w:tcW w:w="2982" w:type="dxa"/>
            <w:gridSpan w:val="3"/>
          </w:tcPr>
          <w:p w:rsidR="00454846" w:rsidRPr="00454846" w:rsidRDefault="00454846" w:rsidP="0007344C">
            <w:pPr>
              <w:pStyle w:val="TableParagraph"/>
              <w:spacing w:line="290" w:lineRule="exact"/>
              <w:rPr>
                <w:sz w:val="24"/>
                <w:szCs w:val="24"/>
                <w:lang w:val="ru-RU"/>
              </w:rPr>
            </w:pPr>
            <w:r w:rsidRPr="00454846">
              <w:rPr>
                <w:sz w:val="24"/>
                <w:szCs w:val="24"/>
                <w:lang w:val="ru-RU"/>
              </w:rPr>
              <w:t>Учителя русского языка,</w:t>
            </w:r>
          </w:p>
          <w:p w:rsidR="00454846" w:rsidRPr="00454846" w:rsidRDefault="00293A01" w:rsidP="0007344C">
            <w:pPr>
              <w:pStyle w:val="TableParagraph"/>
              <w:spacing w:line="290" w:lineRule="exact"/>
              <w:rPr>
                <w:sz w:val="24"/>
                <w:szCs w:val="24"/>
                <w:lang w:val="ru-RU"/>
              </w:rPr>
            </w:pPr>
            <w:r>
              <w:rPr>
                <w:sz w:val="24"/>
                <w:szCs w:val="24"/>
                <w:lang w:val="ru-RU"/>
              </w:rPr>
              <w:t xml:space="preserve">кл. </w:t>
            </w:r>
            <w:r w:rsidRPr="001D7185">
              <w:rPr>
                <w:sz w:val="24"/>
                <w:szCs w:val="24"/>
                <w:lang w:val="ru-RU"/>
              </w:rPr>
              <w:t>рук</w:t>
            </w:r>
            <w:r>
              <w:rPr>
                <w:sz w:val="24"/>
                <w:szCs w:val="24"/>
                <w:lang w:val="ru-RU"/>
              </w:rPr>
              <w:t>оводители</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88"/>
              <w:rPr>
                <w:b/>
                <w:i/>
                <w:sz w:val="24"/>
                <w:szCs w:val="24"/>
              </w:rPr>
            </w:pPr>
            <w:r w:rsidRPr="00B15EC1">
              <w:rPr>
                <w:b/>
                <w:i/>
                <w:sz w:val="24"/>
                <w:szCs w:val="24"/>
              </w:rPr>
              <w:lastRenderedPageBreak/>
              <w:t>Трудовое, профориентационное</w:t>
            </w:r>
          </w:p>
        </w:tc>
        <w:tc>
          <w:tcPr>
            <w:tcW w:w="3819" w:type="dxa"/>
            <w:gridSpan w:val="4"/>
          </w:tcPr>
          <w:p w:rsidR="00454846" w:rsidRPr="00B15EC1" w:rsidRDefault="00454846" w:rsidP="0007344C">
            <w:pPr>
              <w:pStyle w:val="TableParagraph"/>
              <w:spacing w:before="138"/>
              <w:rPr>
                <w:sz w:val="24"/>
                <w:szCs w:val="24"/>
              </w:rPr>
            </w:pPr>
            <w:r w:rsidRPr="00B15EC1">
              <w:rPr>
                <w:sz w:val="24"/>
                <w:szCs w:val="24"/>
              </w:rPr>
              <w:lastRenderedPageBreak/>
              <w:t>Дежурство по школе</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7- 11 кл</w:t>
            </w:r>
          </w:p>
        </w:tc>
        <w:tc>
          <w:tcPr>
            <w:tcW w:w="2982" w:type="dxa"/>
            <w:gridSpan w:val="3"/>
          </w:tcPr>
          <w:p w:rsidR="00454846" w:rsidRPr="00293A01" w:rsidRDefault="00293A01" w:rsidP="00293A01">
            <w:pPr>
              <w:pStyle w:val="TableParagraph"/>
              <w:spacing w:line="288" w:lineRule="exact"/>
              <w:rPr>
                <w:sz w:val="24"/>
                <w:szCs w:val="24"/>
                <w:lang w:val="ru-RU"/>
              </w:rPr>
            </w:pPr>
            <w:r>
              <w:rPr>
                <w:sz w:val="24"/>
                <w:szCs w:val="24"/>
                <w:lang w:val="ru-RU"/>
              </w:rPr>
              <w:t xml:space="preserve">зам. дир. ВР, кл. </w:t>
            </w:r>
            <w:r w:rsidRPr="00293A01">
              <w:rPr>
                <w:sz w:val="24"/>
                <w:szCs w:val="24"/>
                <w:lang w:val="ru-RU"/>
              </w:rPr>
              <w:t>рук</w:t>
            </w:r>
            <w:r>
              <w:rPr>
                <w:sz w:val="24"/>
                <w:szCs w:val="24"/>
                <w:lang w:val="ru-RU"/>
              </w:rPr>
              <w:t>оводители  сектор</w:t>
            </w:r>
            <w:r w:rsidR="00454846" w:rsidRPr="00293A01">
              <w:rPr>
                <w:sz w:val="24"/>
                <w:szCs w:val="24"/>
                <w:lang w:val="ru-RU"/>
              </w:rPr>
              <w:t xml:space="preserve"> «Трудовой»</w:t>
            </w:r>
          </w:p>
        </w:tc>
      </w:tr>
      <w:tr w:rsidR="00454846" w:rsidRPr="00B15EC1" w:rsidTr="0007344C">
        <w:trPr>
          <w:trHeight w:val="1197"/>
        </w:trPr>
        <w:tc>
          <w:tcPr>
            <w:tcW w:w="2561" w:type="dxa"/>
            <w:gridSpan w:val="2"/>
            <w:vMerge/>
            <w:tcBorders>
              <w:top w:val="nil"/>
            </w:tcBorders>
          </w:tcPr>
          <w:p w:rsidR="00454846" w:rsidRPr="00293A01"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302"/>
                <w:tab w:val="left" w:pos="1707"/>
                <w:tab w:val="left" w:pos="3000"/>
              </w:tabs>
              <w:spacing w:line="288" w:lineRule="exact"/>
              <w:rPr>
                <w:sz w:val="24"/>
                <w:szCs w:val="24"/>
                <w:lang w:val="ru-RU"/>
              </w:rPr>
            </w:pPr>
            <w:r w:rsidRPr="00454846">
              <w:rPr>
                <w:sz w:val="24"/>
                <w:szCs w:val="24"/>
                <w:lang w:val="ru-RU"/>
              </w:rPr>
              <w:t>Участие</w:t>
            </w:r>
            <w:r w:rsidRPr="00454846">
              <w:rPr>
                <w:sz w:val="24"/>
                <w:szCs w:val="24"/>
                <w:lang w:val="ru-RU"/>
              </w:rPr>
              <w:tab/>
              <w:t>в</w:t>
            </w:r>
            <w:r w:rsidRPr="00454846">
              <w:rPr>
                <w:sz w:val="24"/>
                <w:szCs w:val="24"/>
                <w:lang w:val="ru-RU"/>
              </w:rPr>
              <w:tab/>
              <w:t>сезонной</w:t>
            </w:r>
            <w:r w:rsidRPr="00454846">
              <w:rPr>
                <w:sz w:val="24"/>
                <w:szCs w:val="24"/>
                <w:lang w:val="ru-RU"/>
              </w:rPr>
              <w:tab/>
              <w:t>школе</w:t>
            </w:r>
          </w:p>
          <w:p w:rsidR="00454846" w:rsidRPr="00454846" w:rsidRDefault="00454846" w:rsidP="0007344C">
            <w:pPr>
              <w:pStyle w:val="TableParagraph"/>
              <w:tabs>
                <w:tab w:val="left" w:pos="875"/>
                <w:tab w:val="left" w:pos="1981"/>
              </w:tabs>
              <w:spacing w:before="1"/>
              <w:ind w:right="105"/>
              <w:rPr>
                <w:sz w:val="24"/>
                <w:szCs w:val="24"/>
                <w:lang w:val="ru-RU"/>
              </w:rPr>
            </w:pPr>
            <w:r w:rsidRPr="00454846">
              <w:rPr>
                <w:sz w:val="24"/>
                <w:szCs w:val="24"/>
                <w:lang w:val="ru-RU"/>
              </w:rPr>
              <w:t>«Твое профессиональное будущее»</w:t>
            </w:r>
          </w:p>
        </w:tc>
        <w:tc>
          <w:tcPr>
            <w:tcW w:w="1088" w:type="dxa"/>
            <w:gridSpan w:val="3"/>
          </w:tcPr>
          <w:p w:rsidR="00454846" w:rsidRPr="00454846" w:rsidRDefault="00454846" w:rsidP="0007344C">
            <w:pPr>
              <w:pStyle w:val="TableParagraph"/>
              <w:ind w:left="0"/>
              <w:rPr>
                <w:b/>
                <w:sz w:val="24"/>
                <w:szCs w:val="24"/>
                <w:lang w:val="ru-RU"/>
              </w:rPr>
            </w:pPr>
          </w:p>
          <w:p w:rsidR="00454846" w:rsidRPr="00293A01" w:rsidRDefault="00454846" w:rsidP="0007344C">
            <w:pPr>
              <w:pStyle w:val="TableParagraph"/>
              <w:spacing w:before="1"/>
              <w:rPr>
                <w:sz w:val="24"/>
                <w:szCs w:val="24"/>
                <w:lang w:val="ru-RU"/>
              </w:rPr>
            </w:pPr>
            <w:r w:rsidRPr="00293A01">
              <w:rPr>
                <w:sz w:val="24"/>
                <w:szCs w:val="24"/>
                <w:lang w:val="ru-RU"/>
              </w:rPr>
              <w:t>7-9 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rPr>
                <w:sz w:val="24"/>
                <w:szCs w:val="24"/>
                <w:lang w:val="ru-RU"/>
              </w:rPr>
            </w:pPr>
            <w:r w:rsidRPr="00454846">
              <w:rPr>
                <w:sz w:val="24"/>
                <w:szCs w:val="24"/>
                <w:lang w:val="ru-RU"/>
              </w:rPr>
              <w:t>зам. дир. ВР, кл. рук</w:t>
            </w:r>
          </w:p>
        </w:tc>
      </w:tr>
      <w:tr w:rsidR="00454846" w:rsidRPr="00B15EC1" w:rsidTr="0007344C">
        <w:trPr>
          <w:trHeight w:val="1195"/>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6-11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293A01" w:rsidRDefault="00293A01"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76"/>
              <w:rPr>
                <w:b/>
                <w:i/>
                <w:sz w:val="24"/>
                <w:szCs w:val="24"/>
              </w:rPr>
            </w:pPr>
            <w:r w:rsidRPr="00B15EC1">
              <w:rPr>
                <w:b/>
                <w:i/>
                <w:sz w:val="24"/>
                <w:szCs w:val="24"/>
              </w:rPr>
              <w:t>Семейное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Родительские классные собрания по плану</w:t>
            </w:r>
          </w:p>
        </w:tc>
        <w:tc>
          <w:tcPr>
            <w:tcW w:w="1088" w:type="dxa"/>
            <w:gridSpan w:val="3"/>
          </w:tcPr>
          <w:p w:rsidR="00454846" w:rsidRPr="00B15EC1" w:rsidRDefault="00454846" w:rsidP="0007344C">
            <w:pPr>
              <w:pStyle w:val="TableParagraph"/>
              <w:spacing w:line="288" w:lineRule="exact"/>
              <w:rPr>
                <w:sz w:val="24"/>
                <w:szCs w:val="24"/>
              </w:rPr>
            </w:pPr>
            <w:r w:rsidRPr="00B15EC1">
              <w:rPr>
                <w:sz w:val="24"/>
                <w:szCs w:val="24"/>
              </w:rPr>
              <w:t>1 – 11</w:t>
            </w:r>
          </w:p>
          <w:p w:rsidR="00454846" w:rsidRPr="00B15EC1" w:rsidRDefault="00454846" w:rsidP="0007344C">
            <w:pPr>
              <w:pStyle w:val="TableParagraph"/>
              <w:spacing w:before="1" w:line="288" w:lineRule="exact"/>
              <w:rPr>
                <w:sz w:val="24"/>
                <w:szCs w:val="24"/>
              </w:rPr>
            </w:pPr>
            <w:r w:rsidRPr="00B15EC1">
              <w:rPr>
                <w:sz w:val="24"/>
                <w:szCs w:val="24"/>
              </w:rPr>
              <w:t>кл</w:t>
            </w:r>
          </w:p>
        </w:tc>
        <w:tc>
          <w:tcPr>
            <w:tcW w:w="2982" w:type="dxa"/>
            <w:gridSpan w:val="3"/>
          </w:tcPr>
          <w:p w:rsidR="00454846" w:rsidRPr="00454846" w:rsidRDefault="00AE3ACD" w:rsidP="0007344C">
            <w:pPr>
              <w:pStyle w:val="TableParagraph"/>
              <w:spacing w:before="138"/>
              <w:rPr>
                <w:sz w:val="24"/>
                <w:szCs w:val="24"/>
                <w:lang w:val="ru-RU"/>
              </w:rPr>
            </w:pPr>
            <w:r>
              <w:rPr>
                <w:sz w:val="24"/>
                <w:szCs w:val="24"/>
                <w:lang w:val="ru-RU"/>
              </w:rPr>
              <w:t xml:space="preserve">Кл. </w:t>
            </w:r>
            <w:r w:rsidRPr="001D7185">
              <w:rPr>
                <w:sz w:val="24"/>
                <w:szCs w:val="24"/>
                <w:lang w:val="ru-RU"/>
              </w:rPr>
              <w:t>рук</w:t>
            </w:r>
            <w:r>
              <w:rPr>
                <w:sz w:val="24"/>
                <w:szCs w:val="24"/>
                <w:lang w:val="ru-RU"/>
              </w:rPr>
              <w:t>оводители</w:t>
            </w:r>
            <w:r w:rsidR="00454846" w:rsidRPr="00454846">
              <w:rPr>
                <w:sz w:val="24"/>
                <w:szCs w:val="24"/>
                <w:lang w:val="ru-RU"/>
              </w:rPr>
              <w:t>, зам. дир. ВР</w:t>
            </w:r>
          </w:p>
        </w:tc>
      </w:tr>
      <w:tr w:rsidR="00454846" w:rsidRPr="00B15EC1" w:rsidTr="0007344C">
        <w:trPr>
          <w:trHeight w:val="599"/>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90" w:lineRule="exact"/>
              <w:rPr>
                <w:sz w:val="24"/>
                <w:szCs w:val="24"/>
                <w:lang w:val="ru-RU"/>
              </w:rPr>
            </w:pPr>
            <w:r w:rsidRPr="00454846">
              <w:rPr>
                <w:sz w:val="24"/>
                <w:szCs w:val="24"/>
                <w:lang w:val="ru-RU"/>
              </w:rPr>
              <w:t>Выставка рисунков ко дню матери</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1-4 кл</w:t>
            </w:r>
          </w:p>
        </w:tc>
        <w:tc>
          <w:tcPr>
            <w:tcW w:w="2982" w:type="dxa"/>
            <w:gridSpan w:val="3"/>
          </w:tcPr>
          <w:p w:rsidR="00454846" w:rsidRPr="00B15EC1" w:rsidRDefault="00454846" w:rsidP="0007344C">
            <w:pPr>
              <w:pStyle w:val="TableParagraph"/>
              <w:spacing w:before="140"/>
              <w:rPr>
                <w:sz w:val="24"/>
                <w:szCs w:val="24"/>
              </w:rPr>
            </w:pPr>
            <w:r w:rsidRPr="00B15EC1">
              <w:rPr>
                <w:sz w:val="24"/>
                <w:szCs w:val="24"/>
              </w:rPr>
              <w:t>Классные руководители.</w:t>
            </w:r>
          </w:p>
        </w:tc>
      </w:tr>
      <w:tr w:rsidR="00454846" w:rsidRPr="00B15EC1" w:rsidTr="0007344C">
        <w:trPr>
          <w:trHeight w:val="906"/>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2204"/>
              </w:tabs>
              <w:spacing w:line="280" w:lineRule="exact"/>
              <w:rPr>
                <w:sz w:val="24"/>
                <w:szCs w:val="24"/>
                <w:lang w:val="ru-RU"/>
              </w:rPr>
            </w:pPr>
            <w:r w:rsidRPr="00454846">
              <w:rPr>
                <w:sz w:val="24"/>
                <w:szCs w:val="24"/>
                <w:lang w:val="ru-RU"/>
              </w:rPr>
              <w:t>Общешкольное</w:t>
            </w:r>
            <w:r w:rsidRPr="00454846">
              <w:rPr>
                <w:sz w:val="24"/>
                <w:szCs w:val="24"/>
                <w:lang w:val="ru-RU"/>
              </w:rPr>
              <w:tab/>
              <w:t>родительское</w:t>
            </w:r>
          </w:p>
          <w:p w:rsidR="00454846" w:rsidRPr="00454846" w:rsidRDefault="00454846" w:rsidP="0007344C">
            <w:pPr>
              <w:pStyle w:val="TableParagraph"/>
              <w:tabs>
                <w:tab w:val="left" w:pos="148"/>
                <w:tab w:val="left" w:pos="3261"/>
              </w:tabs>
              <w:spacing w:line="287" w:lineRule="exact"/>
              <w:rPr>
                <w:sz w:val="24"/>
                <w:szCs w:val="24"/>
                <w:lang w:val="ru-RU"/>
              </w:rPr>
            </w:pPr>
            <w:r w:rsidRPr="00454846">
              <w:rPr>
                <w:sz w:val="24"/>
                <w:szCs w:val="24"/>
                <w:lang w:val="ru-RU"/>
              </w:rPr>
              <w:t>собрание. Родительский</w:t>
            </w:r>
            <w:r w:rsidRPr="00454846">
              <w:rPr>
                <w:sz w:val="24"/>
                <w:szCs w:val="24"/>
                <w:lang w:val="ru-RU"/>
              </w:rPr>
              <w:tab/>
              <w:t>всеобуч</w:t>
            </w:r>
          </w:p>
        </w:tc>
        <w:tc>
          <w:tcPr>
            <w:tcW w:w="1088" w:type="dxa"/>
            <w:gridSpan w:val="3"/>
          </w:tcPr>
          <w:p w:rsidR="00454846" w:rsidRPr="00B15EC1" w:rsidRDefault="00454846" w:rsidP="0007344C">
            <w:pPr>
              <w:pStyle w:val="TableParagraph"/>
              <w:spacing w:line="280" w:lineRule="exact"/>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line="280" w:lineRule="exact"/>
              <w:rPr>
                <w:sz w:val="24"/>
                <w:szCs w:val="24"/>
                <w:lang w:val="ru-RU"/>
              </w:rPr>
            </w:pPr>
            <w:r>
              <w:rPr>
                <w:sz w:val="24"/>
                <w:szCs w:val="24"/>
                <w:lang w:val="ru-RU"/>
              </w:rPr>
              <w:t>зам. дир. ВР, кл.</w:t>
            </w:r>
            <w:r w:rsidRPr="001D7185">
              <w:rPr>
                <w:sz w:val="24"/>
                <w:szCs w:val="24"/>
                <w:lang w:val="ru-RU"/>
              </w:rPr>
              <w:t xml:space="preserve"> рук</w:t>
            </w:r>
            <w:r>
              <w:rPr>
                <w:sz w:val="24"/>
                <w:szCs w:val="24"/>
                <w:lang w:val="ru-RU"/>
              </w:rPr>
              <w:t>оводители</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70"/>
              <w:rPr>
                <w:b/>
                <w:i/>
                <w:sz w:val="24"/>
                <w:szCs w:val="24"/>
              </w:rPr>
            </w:pPr>
            <w:r w:rsidRPr="00B15EC1">
              <w:rPr>
                <w:b/>
                <w:i/>
                <w:sz w:val="24"/>
                <w:szCs w:val="24"/>
              </w:rPr>
              <w:t>Самоуправление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Заседания органов самоуправления в классах</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5-11кл</w:t>
            </w:r>
          </w:p>
        </w:tc>
        <w:tc>
          <w:tcPr>
            <w:tcW w:w="2982" w:type="dxa"/>
            <w:gridSpan w:val="3"/>
          </w:tcPr>
          <w:p w:rsidR="00454846" w:rsidRPr="00B15EC1" w:rsidRDefault="00AE3ACD" w:rsidP="0007344C">
            <w:pPr>
              <w:pStyle w:val="TableParagraph"/>
              <w:spacing w:before="138"/>
              <w:rPr>
                <w:sz w:val="24"/>
                <w:szCs w:val="24"/>
              </w:rPr>
            </w:pPr>
            <w:r>
              <w:rPr>
                <w:sz w:val="24"/>
                <w:szCs w:val="24"/>
              </w:rPr>
              <w:t>Кл. рук</w:t>
            </w:r>
            <w:r>
              <w:rPr>
                <w:sz w:val="24"/>
                <w:szCs w:val="24"/>
                <w:lang w:val="ru-RU"/>
              </w:rPr>
              <w:t>оводители</w:t>
            </w:r>
            <w:r w:rsidR="00454846" w:rsidRPr="00B15EC1">
              <w:rPr>
                <w:sz w:val="24"/>
                <w:szCs w:val="24"/>
              </w:rPr>
              <w:t>, лидер класса</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573"/>
                <w:tab w:val="left" w:pos="2690"/>
              </w:tabs>
              <w:spacing w:line="288"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сборы общешкольных секторов</w:t>
            </w:r>
          </w:p>
        </w:tc>
        <w:tc>
          <w:tcPr>
            <w:tcW w:w="1088" w:type="dxa"/>
            <w:gridSpan w:val="3"/>
          </w:tcPr>
          <w:p w:rsidR="00454846" w:rsidRPr="00B15EC1" w:rsidRDefault="00454846" w:rsidP="0007344C">
            <w:pPr>
              <w:pStyle w:val="TableParagraph"/>
              <w:spacing w:line="288" w:lineRule="exact"/>
              <w:rPr>
                <w:sz w:val="24"/>
                <w:szCs w:val="24"/>
              </w:rPr>
            </w:pPr>
            <w:r w:rsidRPr="00B15EC1">
              <w:rPr>
                <w:sz w:val="24"/>
                <w:szCs w:val="24"/>
              </w:rPr>
              <w:t>5-11кл</w:t>
            </w:r>
          </w:p>
        </w:tc>
        <w:tc>
          <w:tcPr>
            <w:tcW w:w="2982" w:type="dxa"/>
            <w:gridSpan w:val="3"/>
          </w:tcPr>
          <w:p w:rsidR="00454846" w:rsidRPr="00454846" w:rsidRDefault="00AE3ACD" w:rsidP="0007344C">
            <w:pPr>
              <w:pStyle w:val="TableParagraph"/>
              <w:spacing w:before="140"/>
              <w:rPr>
                <w:sz w:val="24"/>
                <w:szCs w:val="24"/>
                <w:lang w:val="ru-RU"/>
              </w:rPr>
            </w:pPr>
            <w:r>
              <w:rPr>
                <w:sz w:val="24"/>
                <w:szCs w:val="24"/>
                <w:lang w:val="ru-RU"/>
              </w:rPr>
              <w:t>зам. директора ВР,, Лидер  «Ритм»</w:t>
            </w:r>
          </w:p>
        </w:tc>
      </w:tr>
      <w:tr w:rsidR="00454846" w:rsidRPr="00B15EC1" w:rsidTr="0007344C">
        <w:trPr>
          <w:trHeight w:val="2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spacing w:line="277" w:lineRule="exact"/>
              <w:rPr>
                <w:sz w:val="24"/>
                <w:szCs w:val="24"/>
              </w:rPr>
            </w:pPr>
            <w:r w:rsidRPr="00B15EC1">
              <w:rPr>
                <w:sz w:val="24"/>
                <w:szCs w:val="24"/>
              </w:rPr>
              <w:t>Проведение школы актива</w:t>
            </w:r>
          </w:p>
        </w:tc>
        <w:tc>
          <w:tcPr>
            <w:tcW w:w="1088" w:type="dxa"/>
            <w:gridSpan w:val="3"/>
          </w:tcPr>
          <w:p w:rsidR="00454846" w:rsidRPr="00B15EC1" w:rsidRDefault="00454846" w:rsidP="0007344C">
            <w:pPr>
              <w:pStyle w:val="TableParagraph"/>
              <w:spacing w:line="277" w:lineRule="exact"/>
              <w:rPr>
                <w:sz w:val="24"/>
                <w:szCs w:val="24"/>
              </w:rPr>
            </w:pPr>
            <w:r w:rsidRPr="00B15EC1">
              <w:rPr>
                <w:sz w:val="24"/>
                <w:szCs w:val="24"/>
              </w:rPr>
              <w:t>5-11кл</w:t>
            </w:r>
          </w:p>
        </w:tc>
        <w:tc>
          <w:tcPr>
            <w:tcW w:w="2982" w:type="dxa"/>
            <w:gridSpan w:val="3"/>
          </w:tcPr>
          <w:p w:rsidR="00454846" w:rsidRPr="00454846" w:rsidRDefault="00AE3ACD" w:rsidP="0007344C">
            <w:pPr>
              <w:pStyle w:val="TableParagraph"/>
              <w:spacing w:line="277" w:lineRule="exact"/>
              <w:rPr>
                <w:sz w:val="24"/>
                <w:szCs w:val="24"/>
                <w:lang w:val="ru-RU"/>
              </w:rPr>
            </w:pPr>
            <w:r>
              <w:rPr>
                <w:sz w:val="24"/>
                <w:szCs w:val="24"/>
                <w:lang w:val="ru-RU"/>
              </w:rPr>
              <w:t>зам. директора ВР, п/о, Лидер «Ритм»</w:t>
            </w:r>
          </w:p>
        </w:tc>
      </w:tr>
      <w:tr w:rsidR="00454846" w:rsidRPr="00B15EC1" w:rsidTr="0007344C">
        <w:trPr>
          <w:trHeight w:val="14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ind w:right="102"/>
              <w:jc w:val="both"/>
              <w:rPr>
                <w:sz w:val="24"/>
                <w:szCs w:val="24"/>
                <w:lang w:val="ru-RU"/>
              </w:rPr>
            </w:pPr>
            <w:r w:rsidRPr="00454846">
              <w:rPr>
                <w:sz w:val="24"/>
                <w:szCs w:val="24"/>
                <w:lang w:val="ru-RU"/>
              </w:rPr>
              <w:t>Совместное заседание Совета Лидеров и школьного родительского комитета по подготовке и проведению новогодних праздников</w:t>
            </w:r>
          </w:p>
        </w:tc>
        <w:tc>
          <w:tcPr>
            <w:tcW w:w="1088"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rPr>
                <w:sz w:val="24"/>
                <w:szCs w:val="24"/>
                <w:lang w:val="ru-RU"/>
              </w:rPr>
            </w:pPr>
            <w:r w:rsidRPr="00454846">
              <w:rPr>
                <w:sz w:val="24"/>
                <w:szCs w:val="24"/>
                <w:lang w:val="ru-RU"/>
              </w:rPr>
              <w:t>зам. дир</w:t>
            </w:r>
            <w:r w:rsidR="00AE3ACD">
              <w:rPr>
                <w:sz w:val="24"/>
                <w:szCs w:val="24"/>
                <w:lang w:val="ru-RU"/>
              </w:rPr>
              <w:t>ектора</w:t>
            </w:r>
            <w:r w:rsidRPr="00454846">
              <w:rPr>
                <w:sz w:val="24"/>
                <w:szCs w:val="24"/>
                <w:lang w:val="ru-RU"/>
              </w:rPr>
              <w:t xml:space="preserve">. </w:t>
            </w:r>
            <w:r w:rsidR="00AE3ACD">
              <w:rPr>
                <w:sz w:val="24"/>
                <w:szCs w:val="24"/>
                <w:lang w:val="ru-RU"/>
              </w:rPr>
              <w:t>Лидер</w:t>
            </w:r>
            <w:r w:rsidRPr="00454846">
              <w:rPr>
                <w:sz w:val="24"/>
                <w:szCs w:val="24"/>
                <w:lang w:val="ru-RU"/>
              </w:rPr>
              <w:t>, председатель РК</w:t>
            </w:r>
          </w:p>
        </w:tc>
      </w:tr>
      <w:tr w:rsidR="00454846" w:rsidRPr="00B15EC1" w:rsidTr="0007344C">
        <w:trPr>
          <w:trHeight w:val="599"/>
        </w:trPr>
        <w:tc>
          <w:tcPr>
            <w:tcW w:w="2561" w:type="dxa"/>
            <w:gridSpan w:val="2"/>
            <w:vMerge w:val="restart"/>
          </w:tcPr>
          <w:p w:rsidR="00454846" w:rsidRPr="00B15EC1" w:rsidRDefault="00454846" w:rsidP="0007344C">
            <w:pPr>
              <w:pStyle w:val="TableParagraph"/>
              <w:tabs>
                <w:tab w:val="left" w:pos="2330"/>
              </w:tabs>
              <w:spacing w:before="183"/>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19" w:type="dxa"/>
            <w:gridSpan w:val="4"/>
          </w:tcPr>
          <w:p w:rsidR="00454846" w:rsidRPr="00454846" w:rsidRDefault="00454846" w:rsidP="0007344C">
            <w:pPr>
              <w:pStyle w:val="TableParagraph"/>
              <w:tabs>
                <w:tab w:val="left" w:pos="2973"/>
              </w:tabs>
              <w:spacing w:line="290" w:lineRule="exact"/>
              <w:rPr>
                <w:sz w:val="24"/>
                <w:szCs w:val="24"/>
                <w:lang w:val="ru-RU"/>
              </w:rPr>
            </w:pPr>
            <w:r w:rsidRPr="00454846">
              <w:rPr>
                <w:sz w:val="24"/>
                <w:szCs w:val="24"/>
                <w:lang w:val="ru-RU"/>
              </w:rPr>
              <w:t>Участие в программе</w:t>
            </w:r>
            <w:r w:rsidRPr="00454846">
              <w:rPr>
                <w:sz w:val="24"/>
                <w:szCs w:val="24"/>
                <w:lang w:val="ru-RU"/>
              </w:rPr>
              <w:tab/>
              <w:t>ВФСК</w:t>
            </w:r>
          </w:p>
          <w:p w:rsidR="00454846" w:rsidRPr="00454846" w:rsidRDefault="00454846" w:rsidP="0007344C">
            <w:pPr>
              <w:pStyle w:val="TableParagraph"/>
              <w:spacing w:line="290" w:lineRule="exact"/>
              <w:rPr>
                <w:sz w:val="24"/>
                <w:szCs w:val="24"/>
                <w:lang w:val="ru-RU"/>
              </w:rPr>
            </w:pPr>
            <w:r w:rsidRPr="00454846">
              <w:rPr>
                <w:sz w:val="24"/>
                <w:szCs w:val="24"/>
                <w:lang w:val="ru-RU"/>
              </w:rPr>
              <w:t>ГТО</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line="290" w:lineRule="exact"/>
              <w:rPr>
                <w:sz w:val="24"/>
                <w:szCs w:val="24"/>
                <w:lang w:val="ru-RU"/>
              </w:rPr>
            </w:pPr>
            <w:r>
              <w:rPr>
                <w:sz w:val="24"/>
                <w:szCs w:val="24"/>
                <w:lang w:val="ru-RU"/>
              </w:rPr>
              <w:t xml:space="preserve">Кл. </w:t>
            </w:r>
            <w:r w:rsidRPr="001D7185">
              <w:rPr>
                <w:sz w:val="24"/>
                <w:szCs w:val="24"/>
                <w:lang w:val="ru-RU"/>
              </w:rPr>
              <w:t>рук</w:t>
            </w:r>
            <w:r>
              <w:rPr>
                <w:sz w:val="24"/>
                <w:szCs w:val="24"/>
                <w:lang w:val="ru-RU"/>
              </w:rPr>
              <w:t>оводители</w:t>
            </w:r>
            <w:r w:rsidR="00454846" w:rsidRPr="00454846">
              <w:rPr>
                <w:sz w:val="24"/>
                <w:szCs w:val="24"/>
                <w:lang w:val="ru-RU"/>
              </w:rPr>
              <w:t xml:space="preserve"> учителя физ-</w:t>
            </w:r>
          </w:p>
          <w:p w:rsidR="00454846" w:rsidRPr="00454846" w:rsidRDefault="00454846" w:rsidP="0007344C">
            <w:pPr>
              <w:pStyle w:val="TableParagraph"/>
              <w:spacing w:line="290" w:lineRule="exact"/>
              <w:rPr>
                <w:sz w:val="24"/>
                <w:szCs w:val="24"/>
                <w:lang w:val="ru-RU"/>
              </w:rPr>
            </w:pPr>
            <w:r w:rsidRPr="00454846">
              <w:rPr>
                <w:sz w:val="24"/>
                <w:szCs w:val="24"/>
                <w:lang w:val="ru-RU"/>
              </w:rPr>
              <w:t>ры</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890"/>
                <w:tab w:val="left" w:pos="3097"/>
              </w:tabs>
              <w:spacing w:line="288" w:lineRule="exact"/>
              <w:ind w:left="172"/>
              <w:rPr>
                <w:sz w:val="24"/>
                <w:szCs w:val="24"/>
                <w:lang w:val="ru-RU"/>
              </w:rPr>
            </w:pPr>
            <w:r w:rsidRPr="00454846">
              <w:rPr>
                <w:sz w:val="24"/>
                <w:szCs w:val="24"/>
                <w:lang w:val="ru-RU"/>
              </w:rPr>
              <w:t>Оформление</w:t>
            </w:r>
            <w:r w:rsidRPr="00454846">
              <w:rPr>
                <w:sz w:val="24"/>
                <w:szCs w:val="24"/>
                <w:lang w:val="ru-RU"/>
              </w:rPr>
              <w:tab/>
              <w:t>альбома</w:t>
            </w:r>
            <w:r w:rsidRPr="00454846">
              <w:rPr>
                <w:sz w:val="24"/>
                <w:szCs w:val="24"/>
                <w:lang w:val="ru-RU"/>
              </w:rPr>
              <w:tab/>
              <w:t>«Мое</w:t>
            </w:r>
          </w:p>
          <w:p w:rsidR="00454846" w:rsidRPr="00454846" w:rsidRDefault="00454846" w:rsidP="0007344C">
            <w:pPr>
              <w:pStyle w:val="TableParagraph"/>
              <w:spacing w:line="290" w:lineRule="exact"/>
              <w:rPr>
                <w:sz w:val="24"/>
                <w:szCs w:val="24"/>
                <w:lang w:val="ru-RU"/>
              </w:rPr>
            </w:pPr>
            <w:r w:rsidRPr="00454846">
              <w:rPr>
                <w:sz w:val="24"/>
                <w:szCs w:val="24"/>
                <w:lang w:val="ru-RU"/>
              </w:rPr>
              <w:t>здоровье – мое богатство!»</w:t>
            </w:r>
          </w:p>
        </w:tc>
        <w:tc>
          <w:tcPr>
            <w:tcW w:w="1088" w:type="dxa"/>
            <w:gridSpan w:val="3"/>
          </w:tcPr>
          <w:p w:rsidR="00454846" w:rsidRPr="00AE3ACD" w:rsidRDefault="00454846" w:rsidP="0007344C">
            <w:pPr>
              <w:pStyle w:val="TableParagraph"/>
              <w:spacing w:line="288" w:lineRule="exact"/>
              <w:rPr>
                <w:sz w:val="24"/>
                <w:szCs w:val="24"/>
                <w:lang w:val="ru-RU"/>
              </w:rPr>
            </w:pPr>
            <w:r w:rsidRPr="00AE3ACD">
              <w:rPr>
                <w:sz w:val="24"/>
                <w:szCs w:val="24"/>
                <w:lang w:val="ru-RU"/>
              </w:rPr>
              <w:t>1-4</w:t>
            </w:r>
          </w:p>
          <w:p w:rsidR="00454846" w:rsidRPr="00AE3ACD" w:rsidRDefault="00454846" w:rsidP="0007344C">
            <w:pPr>
              <w:pStyle w:val="TableParagraph"/>
              <w:spacing w:line="290" w:lineRule="exact"/>
              <w:rPr>
                <w:sz w:val="24"/>
                <w:szCs w:val="24"/>
                <w:lang w:val="ru-RU"/>
              </w:rPr>
            </w:pPr>
            <w:r w:rsidRPr="00AE3ACD">
              <w:rPr>
                <w:sz w:val="24"/>
                <w:szCs w:val="24"/>
                <w:lang w:val="ru-RU"/>
              </w:rPr>
              <w:t>кл.</w:t>
            </w:r>
          </w:p>
        </w:tc>
        <w:tc>
          <w:tcPr>
            <w:tcW w:w="2982" w:type="dxa"/>
            <w:gridSpan w:val="3"/>
          </w:tcPr>
          <w:p w:rsidR="00454846" w:rsidRPr="00AE3ACD" w:rsidRDefault="00AE3ACD" w:rsidP="0007344C">
            <w:pPr>
              <w:pStyle w:val="TableParagraph"/>
              <w:spacing w:before="138"/>
              <w:rPr>
                <w:sz w:val="24"/>
                <w:szCs w:val="24"/>
                <w:lang w:val="ru-RU"/>
              </w:rPr>
            </w:pPr>
            <w:r w:rsidRPr="00AE3ACD">
              <w:rPr>
                <w:sz w:val="24"/>
                <w:szCs w:val="24"/>
                <w:lang w:val="ru-RU"/>
              </w:rPr>
              <w:t>кл. рук</w:t>
            </w:r>
            <w:r>
              <w:rPr>
                <w:sz w:val="24"/>
                <w:szCs w:val="24"/>
                <w:lang w:val="ru-RU"/>
              </w:rPr>
              <w:t>оводители</w:t>
            </w:r>
          </w:p>
        </w:tc>
      </w:tr>
      <w:tr w:rsidR="00454846" w:rsidRPr="00B15EC1" w:rsidTr="0007344C">
        <w:trPr>
          <w:trHeight w:val="897"/>
        </w:trPr>
        <w:tc>
          <w:tcPr>
            <w:tcW w:w="2561" w:type="dxa"/>
            <w:gridSpan w:val="2"/>
            <w:vMerge w:val="restart"/>
          </w:tcPr>
          <w:p w:rsidR="00454846" w:rsidRPr="00AE3ACD" w:rsidRDefault="00454846" w:rsidP="0007344C">
            <w:pPr>
              <w:pStyle w:val="TableParagraph"/>
              <w:ind w:left="0"/>
              <w:rPr>
                <w:b/>
                <w:sz w:val="24"/>
                <w:szCs w:val="24"/>
                <w:lang w:val="ru-RU"/>
              </w:rPr>
            </w:pPr>
          </w:p>
          <w:p w:rsidR="00454846" w:rsidRPr="00AE3ACD" w:rsidRDefault="00454846" w:rsidP="0007344C">
            <w:pPr>
              <w:pStyle w:val="TableParagraph"/>
              <w:ind w:left="0"/>
              <w:rPr>
                <w:b/>
                <w:sz w:val="24"/>
                <w:szCs w:val="24"/>
                <w:lang w:val="ru-RU"/>
              </w:rPr>
            </w:pPr>
          </w:p>
          <w:p w:rsidR="00454846" w:rsidRPr="00AE3ACD" w:rsidRDefault="00454846" w:rsidP="0007344C">
            <w:pPr>
              <w:pStyle w:val="TableParagraph"/>
              <w:ind w:left="0"/>
              <w:rPr>
                <w:b/>
                <w:sz w:val="24"/>
                <w:szCs w:val="24"/>
                <w:lang w:val="ru-RU"/>
              </w:rPr>
            </w:pPr>
          </w:p>
          <w:p w:rsidR="00454846" w:rsidRPr="00AE3ACD" w:rsidRDefault="00454846" w:rsidP="0007344C">
            <w:pPr>
              <w:pStyle w:val="TableParagraph"/>
              <w:ind w:left="0"/>
              <w:rPr>
                <w:b/>
                <w:sz w:val="24"/>
                <w:szCs w:val="24"/>
                <w:lang w:val="ru-RU"/>
              </w:rPr>
            </w:pPr>
          </w:p>
          <w:p w:rsidR="00454846" w:rsidRPr="00AE3ACD" w:rsidRDefault="00454846" w:rsidP="0007344C">
            <w:pPr>
              <w:pStyle w:val="TableParagraph"/>
              <w:ind w:left="0"/>
              <w:rPr>
                <w:b/>
                <w:sz w:val="24"/>
                <w:szCs w:val="24"/>
                <w:lang w:val="ru-RU"/>
              </w:rPr>
            </w:pPr>
          </w:p>
          <w:p w:rsidR="00454846" w:rsidRPr="00AE3ACD" w:rsidRDefault="00454846" w:rsidP="0007344C">
            <w:pPr>
              <w:pStyle w:val="TableParagraph"/>
              <w:spacing w:before="1"/>
              <w:ind w:left="0"/>
              <w:rPr>
                <w:b/>
                <w:sz w:val="24"/>
                <w:szCs w:val="24"/>
                <w:lang w:val="ru-RU"/>
              </w:rPr>
            </w:pPr>
          </w:p>
          <w:p w:rsidR="00454846" w:rsidRPr="00AE3ACD" w:rsidRDefault="00454846" w:rsidP="0007344C">
            <w:pPr>
              <w:pStyle w:val="TableParagraph"/>
              <w:ind w:right="892"/>
              <w:rPr>
                <w:b/>
                <w:i/>
                <w:sz w:val="24"/>
                <w:szCs w:val="24"/>
                <w:lang w:val="ru-RU"/>
              </w:rPr>
            </w:pPr>
            <w:r w:rsidRPr="00AE3ACD">
              <w:rPr>
                <w:b/>
                <w:i/>
                <w:sz w:val="24"/>
                <w:szCs w:val="24"/>
                <w:lang w:val="ru-RU"/>
              </w:rPr>
              <w:t>Досуговая деятельность</w:t>
            </w:r>
          </w:p>
        </w:tc>
        <w:tc>
          <w:tcPr>
            <w:tcW w:w="3819" w:type="dxa"/>
            <w:gridSpan w:val="4"/>
          </w:tcPr>
          <w:p w:rsidR="00454846" w:rsidRPr="00454846" w:rsidRDefault="00454846" w:rsidP="0007344C">
            <w:pPr>
              <w:pStyle w:val="TableParagraph"/>
              <w:tabs>
                <w:tab w:val="left" w:pos="1813"/>
              </w:tabs>
              <w:spacing w:line="288" w:lineRule="exact"/>
              <w:rPr>
                <w:sz w:val="24"/>
                <w:szCs w:val="24"/>
                <w:lang w:val="ru-RU"/>
              </w:rPr>
            </w:pPr>
            <w:r w:rsidRPr="00454846">
              <w:rPr>
                <w:sz w:val="24"/>
                <w:szCs w:val="24"/>
                <w:lang w:val="ru-RU"/>
              </w:rPr>
              <w:t>16.11.2021.</w:t>
            </w:r>
            <w:r w:rsidRPr="00454846">
              <w:rPr>
                <w:sz w:val="24"/>
                <w:szCs w:val="24"/>
                <w:lang w:val="ru-RU"/>
              </w:rPr>
              <w:tab/>
              <w:t>Международный</w:t>
            </w:r>
          </w:p>
          <w:p w:rsidR="00454846" w:rsidRPr="00454846" w:rsidRDefault="00454846" w:rsidP="0007344C">
            <w:pPr>
              <w:pStyle w:val="TableParagraph"/>
              <w:spacing w:before="5" w:line="298" w:lineRule="exact"/>
              <w:rPr>
                <w:sz w:val="24"/>
                <w:szCs w:val="24"/>
                <w:lang w:val="ru-RU"/>
              </w:rPr>
            </w:pPr>
            <w:r w:rsidRPr="00454846">
              <w:rPr>
                <w:sz w:val="24"/>
                <w:szCs w:val="24"/>
                <w:lang w:val="ru-RU"/>
              </w:rPr>
              <w:t>день толерантности. Классные часы по данной тематике</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AE3ACD" w:rsidRDefault="00AE3ACD"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1001"/>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698"/>
                <w:tab w:val="left" w:pos="3500"/>
              </w:tabs>
              <w:ind w:right="105"/>
              <w:jc w:val="both"/>
              <w:rPr>
                <w:sz w:val="24"/>
                <w:szCs w:val="24"/>
                <w:lang w:val="ru-RU"/>
              </w:rPr>
            </w:pPr>
            <w:r w:rsidRPr="00454846">
              <w:rPr>
                <w:sz w:val="24"/>
                <w:szCs w:val="24"/>
                <w:lang w:val="ru-RU"/>
              </w:rPr>
              <w:t xml:space="preserve">26.11.2021. День матери в </w:t>
            </w:r>
            <w:r w:rsidRPr="00454846">
              <w:rPr>
                <w:spacing w:val="-4"/>
                <w:sz w:val="24"/>
                <w:szCs w:val="24"/>
                <w:lang w:val="ru-RU"/>
              </w:rPr>
              <w:t>Рос</w:t>
            </w:r>
            <w:r w:rsidRPr="00454846">
              <w:rPr>
                <w:sz w:val="24"/>
                <w:szCs w:val="24"/>
                <w:lang w:val="ru-RU"/>
              </w:rPr>
              <w:t xml:space="preserve">сии. Классные часы </w:t>
            </w:r>
            <w:r w:rsidRPr="00454846">
              <w:rPr>
                <w:spacing w:val="-4"/>
                <w:sz w:val="24"/>
                <w:szCs w:val="24"/>
                <w:lang w:val="ru-RU"/>
              </w:rPr>
              <w:t xml:space="preserve">«Мамы </w:t>
            </w:r>
            <w:r w:rsidRPr="00454846">
              <w:rPr>
                <w:sz w:val="24"/>
                <w:szCs w:val="24"/>
                <w:lang w:val="ru-RU"/>
              </w:rPr>
              <w:t>всякие</w:t>
            </w:r>
            <w:r w:rsidRPr="00454846">
              <w:rPr>
                <w:sz w:val="24"/>
                <w:szCs w:val="24"/>
                <w:lang w:val="ru-RU"/>
              </w:rPr>
              <w:tab/>
              <w:t>важны!»</w:t>
            </w:r>
          </w:p>
          <w:p w:rsidR="00454846" w:rsidRPr="00454846" w:rsidRDefault="00454846" w:rsidP="0007344C">
            <w:pPr>
              <w:pStyle w:val="TableParagraph"/>
              <w:spacing w:line="288" w:lineRule="exact"/>
              <w:jc w:val="both"/>
              <w:rPr>
                <w:sz w:val="24"/>
                <w:szCs w:val="24"/>
                <w:lang w:val="ru-RU"/>
              </w:rPr>
            </w:pP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1-9</w:t>
            </w:r>
          </w:p>
          <w:p w:rsidR="00454846" w:rsidRPr="00B15EC1" w:rsidRDefault="00454846" w:rsidP="0007344C">
            <w:pPr>
              <w:pStyle w:val="TableParagraph"/>
              <w:spacing w:before="1"/>
              <w:rPr>
                <w:sz w:val="24"/>
                <w:szCs w:val="24"/>
              </w:rPr>
            </w:pPr>
            <w:r w:rsidRPr="00B15EC1">
              <w:rPr>
                <w:sz w:val="24"/>
                <w:szCs w:val="24"/>
              </w:rPr>
              <w:t>классы</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AE3ACD" w:rsidP="0007344C">
            <w:pPr>
              <w:pStyle w:val="TableParagraph"/>
              <w:spacing w:before="1"/>
              <w:rPr>
                <w:sz w:val="24"/>
                <w:szCs w:val="24"/>
                <w:lang w:val="ru-RU"/>
              </w:rPr>
            </w:pPr>
            <w:r>
              <w:rPr>
                <w:sz w:val="24"/>
                <w:szCs w:val="24"/>
                <w:lang w:val="ru-RU"/>
              </w:rPr>
              <w:t>п/о, зам. дир. ВР, кл.</w:t>
            </w:r>
            <w:r w:rsidRPr="001D7185">
              <w:rPr>
                <w:sz w:val="24"/>
                <w:szCs w:val="24"/>
                <w:lang w:val="ru-RU"/>
              </w:rPr>
              <w:t xml:space="preserve"> рук</w:t>
            </w:r>
            <w:r>
              <w:rPr>
                <w:sz w:val="24"/>
                <w:szCs w:val="24"/>
                <w:lang w:val="ru-RU"/>
              </w:rPr>
              <w:t>оводители</w:t>
            </w:r>
          </w:p>
        </w:tc>
      </w:tr>
      <w:tr w:rsidR="00454846" w:rsidRPr="00B15EC1" w:rsidTr="0007344C">
        <w:trPr>
          <w:trHeight w:val="5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2266"/>
              </w:tabs>
              <w:spacing w:line="288" w:lineRule="exact"/>
              <w:rPr>
                <w:sz w:val="24"/>
                <w:szCs w:val="24"/>
                <w:lang w:val="ru-RU"/>
              </w:rPr>
            </w:pPr>
            <w:r w:rsidRPr="00454846">
              <w:rPr>
                <w:sz w:val="24"/>
                <w:szCs w:val="24"/>
                <w:lang w:val="ru-RU"/>
              </w:rPr>
              <w:t>Общешкольное</w:t>
            </w:r>
            <w:r w:rsidRPr="00454846">
              <w:rPr>
                <w:sz w:val="24"/>
                <w:szCs w:val="24"/>
                <w:lang w:val="ru-RU"/>
              </w:rPr>
              <w:tab/>
              <w:t>мероприятие</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«Маме! С любовью!»</w:t>
            </w:r>
          </w:p>
        </w:tc>
        <w:tc>
          <w:tcPr>
            <w:tcW w:w="1088" w:type="dxa"/>
            <w:gridSpan w:val="3"/>
          </w:tcPr>
          <w:p w:rsidR="00454846" w:rsidRPr="00B15EC1" w:rsidRDefault="00454846" w:rsidP="0007344C">
            <w:pPr>
              <w:pStyle w:val="TableParagraph"/>
              <w:spacing w:before="140"/>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before="140"/>
              <w:rPr>
                <w:sz w:val="24"/>
                <w:szCs w:val="24"/>
                <w:lang w:val="ru-RU"/>
              </w:rPr>
            </w:pPr>
            <w:r>
              <w:rPr>
                <w:sz w:val="24"/>
                <w:szCs w:val="24"/>
                <w:lang w:val="ru-RU"/>
              </w:rPr>
              <w:t xml:space="preserve">Кл. </w:t>
            </w:r>
            <w:r w:rsidRPr="00AE3ACD">
              <w:rPr>
                <w:sz w:val="24"/>
                <w:szCs w:val="24"/>
                <w:lang w:val="ru-RU"/>
              </w:rPr>
              <w:t>рук</w:t>
            </w:r>
            <w:r>
              <w:rPr>
                <w:sz w:val="24"/>
                <w:szCs w:val="24"/>
                <w:lang w:val="ru-RU"/>
              </w:rPr>
              <w:t>оводители</w:t>
            </w:r>
            <w:r w:rsidR="00454846" w:rsidRPr="00454846">
              <w:rPr>
                <w:sz w:val="24"/>
                <w:szCs w:val="24"/>
                <w:lang w:val="ru-RU"/>
              </w:rPr>
              <w:t>, зам. д</w:t>
            </w:r>
            <w:r>
              <w:rPr>
                <w:sz w:val="24"/>
                <w:szCs w:val="24"/>
                <w:lang w:val="ru-RU"/>
              </w:rPr>
              <w:t xml:space="preserve">ир. ВР, </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Организация осенних каникул</w:t>
            </w:r>
          </w:p>
          <w:p w:rsidR="00454846" w:rsidRPr="00454846" w:rsidRDefault="00454846" w:rsidP="0007344C">
            <w:pPr>
              <w:pStyle w:val="TableParagraph"/>
              <w:spacing w:line="290" w:lineRule="exact"/>
              <w:rPr>
                <w:sz w:val="24"/>
                <w:szCs w:val="24"/>
                <w:lang w:val="ru-RU"/>
              </w:rPr>
            </w:pPr>
            <w:r w:rsidRPr="00454846">
              <w:rPr>
                <w:sz w:val="24"/>
                <w:szCs w:val="24"/>
                <w:lang w:val="ru-RU"/>
              </w:rPr>
              <w:t>(по особому плану)</w:t>
            </w:r>
          </w:p>
        </w:tc>
        <w:tc>
          <w:tcPr>
            <w:tcW w:w="1088" w:type="dxa"/>
            <w:gridSpan w:val="3"/>
          </w:tcPr>
          <w:p w:rsidR="00454846" w:rsidRPr="00B15EC1" w:rsidRDefault="00454846" w:rsidP="0007344C">
            <w:pPr>
              <w:pStyle w:val="TableParagraph"/>
              <w:spacing w:before="138"/>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before="138"/>
              <w:rPr>
                <w:sz w:val="24"/>
                <w:szCs w:val="24"/>
                <w:lang w:val="ru-RU"/>
              </w:rPr>
            </w:pPr>
            <w:r>
              <w:rPr>
                <w:sz w:val="24"/>
                <w:szCs w:val="24"/>
                <w:lang w:val="ru-RU"/>
              </w:rPr>
              <w:t>Кл.</w:t>
            </w:r>
            <w:r w:rsidRPr="00AE3ACD">
              <w:rPr>
                <w:sz w:val="24"/>
                <w:szCs w:val="24"/>
                <w:lang w:val="ru-RU"/>
              </w:rPr>
              <w:t xml:space="preserve"> рук</w:t>
            </w:r>
            <w:r>
              <w:rPr>
                <w:sz w:val="24"/>
                <w:szCs w:val="24"/>
                <w:lang w:val="ru-RU"/>
              </w:rPr>
              <w:t>оводители</w:t>
            </w:r>
            <w:r w:rsidRPr="00454846">
              <w:rPr>
                <w:sz w:val="24"/>
                <w:szCs w:val="24"/>
                <w:lang w:val="ru-RU"/>
              </w:rPr>
              <w:t xml:space="preserve"> </w:t>
            </w:r>
            <w:r>
              <w:rPr>
                <w:sz w:val="24"/>
                <w:szCs w:val="24"/>
                <w:lang w:val="ru-RU"/>
              </w:rPr>
              <w:t>зам. дир. ВР,</w:t>
            </w:r>
          </w:p>
        </w:tc>
      </w:tr>
      <w:tr w:rsidR="00454846" w:rsidRPr="00B15EC1" w:rsidTr="0007344C">
        <w:trPr>
          <w:trHeight w:val="299"/>
        </w:trPr>
        <w:tc>
          <w:tcPr>
            <w:tcW w:w="2561" w:type="dxa"/>
            <w:gridSpan w:val="2"/>
            <w:vMerge w:val="restart"/>
          </w:tcPr>
          <w:p w:rsidR="00454846" w:rsidRPr="00454846" w:rsidRDefault="00454846" w:rsidP="0007344C">
            <w:pPr>
              <w:pStyle w:val="TableParagraph"/>
              <w:spacing w:before="46"/>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Акция «Внимание! Дорога!»</w:t>
            </w:r>
          </w:p>
        </w:tc>
        <w:tc>
          <w:tcPr>
            <w:tcW w:w="1088" w:type="dxa"/>
            <w:gridSpan w:val="3"/>
          </w:tcPr>
          <w:p w:rsidR="00454846" w:rsidRPr="00B15EC1" w:rsidRDefault="00454846" w:rsidP="0007344C">
            <w:pPr>
              <w:pStyle w:val="TableParagraph"/>
              <w:spacing w:line="280" w:lineRule="exact"/>
              <w:rPr>
                <w:sz w:val="24"/>
                <w:szCs w:val="24"/>
              </w:rPr>
            </w:pPr>
            <w:r w:rsidRPr="00B15EC1">
              <w:rPr>
                <w:sz w:val="24"/>
                <w:szCs w:val="24"/>
              </w:rPr>
              <w:t>4-7 кл.</w:t>
            </w:r>
          </w:p>
        </w:tc>
        <w:tc>
          <w:tcPr>
            <w:tcW w:w="2982" w:type="dxa"/>
            <w:gridSpan w:val="3"/>
          </w:tcPr>
          <w:p w:rsidR="00454846" w:rsidRPr="00B15EC1" w:rsidRDefault="00454846" w:rsidP="0007344C">
            <w:pPr>
              <w:pStyle w:val="TableParagraph"/>
              <w:spacing w:line="280" w:lineRule="exact"/>
              <w:ind w:left="173"/>
              <w:rPr>
                <w:sz w:val="24"/>
                <w:szCs w:val="24"/>
              </w:rPr>
            </w:pPr>
            <w:r w:rsidRPr="00B15EC1">
              <w:rPr>
                <w:sz w:val="24"/>
                <w:szCs w:val="24"/>
              </w:rPr>
              <w:t>соц. педагог, отряд ЮИД</w:t>
            </w:r>
          </w:p>
        </w:tc>
      </w:tr>
      <w:tr w:rsidR="00454846" w:rsidRPr="00B15EC1" w:rsidTr="0007344C">
        <w:trPr>
          <w:trHeight w:val="8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597"/>
                <w:tab w:val="left" w:pos="3232"/>
              </w:tabs>
              <w:ind w:right="102"/>
              <w:rPr>
                <w:sz w:val="24"/>
                <w:szCs w:val="24"/>
                <w:lang w:val="ru-RU"/>
              </w:rPr>
            </w:pPr>
            <w:r w:rsidRPr="00454846">
              <w:rPr>
                <w:sz w:val="24"/>
                <w:szCs w:val="24"/>
                <w:lang w:val="ru-RU"/>
              </w:rPr>
              <w:t>Беседы, конкурсы плакатов, посвященных Всемирному</w:t>
            </w:r>
            <w:r w:rsidRPr="00454846">
              <w:rPr>
                <w:sz w:val="24"/>
                <w:szCs w:val="24"/>
                <w:lang w:val="ru-RU"/>
              </w:rPr>
              <w:tab/>
              <w:t>дню</w:t>
            </w:r>
          </w:p>
          <w:p w:rsidR="00454846" w:rsidRPr="00B15EC1" w:rsidRDefault="00454846" w:rsidP="0007344C">
            <w:pPr>
              <w:pStyle w:val="TableParagraph"/>
              <w:spacing w:line="288" w:lineRule="exact"/>
              <w:rPr>
                <w:sz w:val="24"/>
                <w:szCs w:val="24"/>
              </w:rPr>
            </w:pPr>
            <w:r w:rsidRPr="00B15EC1">
              <w:rPr>
                <w:sz w:val="24"/>
                <w:szCs w:val="24"/>
              </w:rPr>
              <w:t>борьбы с курением.</w:t>
            </w:r>
          </w:p>
        </w:tc>
        <w:tc>
          <w:tcPr>
            <w:tcW w:w="1088"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tcPr>
          <w:p w:rsidR="00454846" w:rsidRPr="00AE3ACD" w:rsidRDefault="00454846" w:rsidP="0007344C">
            <w:pPr>
              <w:pStyle w:val="TableParagraph"/>
              <w:spacing w:before="1"/>
              <w:ind w:left="0"/>
              <w:rPr>
                <w:b/>
                <w:sz w:val="24"/>
                <w:szCs w:val="24"/>
                <w:lang w:val="ru-RU"/>
              </w:rPr>
            </w:pPr>
          </w:p>
          <w:p w:rsidR="00454846" w:rsidRPr="00AE3ACD" w:rsidRDefault="00AE3ACD" w:rsidP="0007344C">
            <w:pPr>
              <w:pStyle w:val="TableParagraph"/>
              <w:rPr>
                <w:sz w:val="24"/>
                <w:szCs w:val="24"/>
                <w:lang w:val="ru-RU"/>
              </w:rPr>
            </w:pPr>
            <w:r>
              <w:rPr>
                <w:sz w:val="24"/>
                <w:szCs w:val="24"/>
                <w:lang w:val="ru-RU"/>
              </w:rPr>
              <w:t xml:space="preserve">Кл. </w:t>
            </w:r>
            <w:r>
              <w:rPr>
                <w:sz w:val="24"/>
                <w:szCs w:val="24"/>
              </w:rPr>
              <w:t>рук</w:t>
            </w:r>
            <w:r>
              <w:rPr>
                <w:sz w:val="24"/>
                <w:szCs w:val="24"/>
                <w:lang w:val="ru-RU"/>
              </w:rPr>
              <w:t>оводители психолог,  «Ритм»</w:t>
            </w:r>
          </w:p>
        </w:tc>
      </w:tr>
      <w:tr w:rsidR="00454846" w:rsidRPr="00B15EC1" w:rsidTr="0007344C">
        <w:trPr>
          <w:trHeight w:val="599"/>
        </w:trPr>
        <w:tc>
          <w:tcPr>
            <w:tcW w:w="2561" w:type="dxa"/>
            <w:gridSpan w:val="2"/>
            <w:vMerge w:val="restart"/>
          </w:tcPr>
          <w:p w:rsidR="00454846" w:rsidRPr="00AE3ACD" w:rsidRDefault="00454846" w:rsidP="0007344C">
            <w:pPr>
              <w:pStyle w:val="TableParagraph"/>
              <w:spacing w:before="183"/>
              <w:rPr>
                <w:b/>
                <w:i/>
                <w:sz w:val="24"/>
                <w:szCs w:val="24"/>
                <w:lang w:val="ru-RU"/>
              </w:rPr>
            </w:pPr>
            <w:r w:rsidRPr="00AE3ACD">
              <w:rPr>
                <w:b/>
                <w:i/>
                <w:sz w:val="24"/>
                <w:szCs w:val="24"/>
                <w:lang w:val="ru-RU"/>
              </w:rPr>
              <w:lastRenderedPageBreak/>
              <w:t>Работа с классными руководителями</w:t>
            </w:r>
          </w:p>
        </w:tc>
        <w:tc>
          <w:tcPr>
            <w:tcW w:w="3819" w:type="dxa"/>
            <w:gridSpan w:val="4"/>
          </w:tcPr>
          <w:p w:rsidR="00454846" w:rsidRPr="00AE3ACD" w:rsidRDefault="00454846" w:rsidP="0007344C">
            <w:pPr>
              <w:pStyle w:val="TableParagraph"/>
              <w:spacing w:before="140"/>
              <w:rPr>
                <w:sz w:val="24"/>
                <w:szCs w:val="24"/>
                <w:lang w:val="ru-RU"/>
              </w:rPr>
            </w:pPr>
            <w:r w:rsidRPr="00AE3ACD">
              <w:rPr>
                <w:sz w:val="24"/>
                <w:szCs w:val="24"/>
                <w:lang w:val="ru-RU"/>
              </w:rPr>
              <w:t>МО классных руководителей.</w:t>
            </w:r>
          </w:p>
        </w:tc>
        <w:tc>
          <w:tcPr>
            <w:tcW w:w="1088" w:type="dxa"/>
            <w:gridSpan w:val="3"/>
          </w:tcPr>
          <w:p w:rsidR="00454846" w:rsidRPr="00AE3ACD" w:rsidRDefault="00454846" w:rsidP="0007344C">
            <w:pPr>
              <w:pStyle w:val="TableParagraph"/>
              <w:spacing w:line="290" w:lineRule="exact"/>
              <w:rPr>
                <w:sz w:val="24"/>
                <w:szCs w:val="24"/>
                <w:lang w:val="ru-RU"/>
              </w:rPr>
            </w:pPr>
            <w:r w:rsidRPr="00AE3ACD">
              <w:rPr>
                <w:w w:val="99"/>
                <w:sz w:val="24"/>
                <w:szCs w:val="24"/>
                <w:lang w:val="ru-RU"/>
              </w:rPr>
              <w:t>-</w:t>
            </w:r>
          </w:p>
        </w:tc>
        <w:tc>
          <w:tcPr>
            <w:tcW w:w="2982" w:type="dxa"/>
            <w:gridSpan w:val="3"/>
          </w:tcPr>
          <w:p w:rsidR="00454846" w:rsidRPr="00454846" w:rsidRDefault="00454846" w:rsidP="0007344C">
            <w:pPr>
              <w:pStyle w:val="TableParagraph"/>
              <w:tabs>
                <w:tab w:val="left" w:pos="203"/>
              </w:tabs>
              <w:spacing w:line="290" w:lineRule="exact"/>
              <w:rPr>
                <w:sz w:val="24"/>
                <w:szCs w:val="24"/>
                <w:lang w:val="ru-RU"/>
              </w:rPr>
            </w:pPr>
            <w:r w:rsidRPr="00454846">
              <w:rPr>
                <w:sz w:val="24"/>
                <w:szCs w:val="24"/>
                <w:lang w:val="ru-RU"/>
              </w:rPr>
              <w:t>зам. дир</w:t>
            </w:r>
            <w:r w:rsidR="00AE3ACD">
              <w:rPr>
                <w:sz w:val="24"/>
                <w:szCs w:val="24"/>
                <w:lang w:val="ru-RU"/>
              </w:rPr>
              <w:t xml:space="preserve">ектор </w:t>
            </w:r>
            <w:r w:rsidRPr="00454846">
              <w:rPr>
                <w:sz w:val="24"/>
                <w:szCs w:val="24"/>
                <w:lang w:val="ru-RU"/>
              </w:rPr>
              <w:t>. ВР,</w:t>
            </w:r>
            <w:r w:rsidRPr="00454846">
              <w:rPr>
                <w:sz w:val="24"/>
                <w:szCs w:val="24"/>
                <w:lang w:val="ru-RU"/>
              </w:rPr>
              <w:tab/>
              <w:t>руководитель</w:t>
            </w:r>
          </w:p>
          <w:p w:rsidR="00454846" w:rsidRPr="00454846" w:rsidRDefault="00AE3ACD" w:rsidP="0007344C">
            <w:pPr>
              <w:pStyle w:val="TableParagraph"/>
              <w:spacing w:line="290" w:lineRule="exact"/>
              <w:rPr>
                <w:sz w:val="24"/>
                <w:szCs w:val="24"/>
                <w:lang w:val="ru-RU"/>
              </w:rPr>
            </w:pPr>
            <w:r>
              <w:rPr>
                <w:sz w:val="24"/>
                <w:szCs w:val="24"/>
                <w:lang w:val="ru-RU"/>
              </w:rPr>
              <w:t xml:space="preserve">МО кл. </w:t>
            </w:r>
            <w:r w:rsidRPr="001D7185">
              <w:rPr>
                <w:sz w:val="24"/>
                <w:szCs w:val="24"/>
                <w:lang w:val="ru-RU"/>
              </w:rPr>
              <w:t>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spacing w:line="288" w:lineRule="exact"/>
              <w:ind w:left="172"/>
              <w:rPr>
                <w:sz w:val="24"/>
                <w:szCs w:val="24"/>
              </w:rPr>
            </w:pPr>
            <w:r w:rsidRPr="00AE3ACD">
              <w:rPr>
                <w:sz w:val="24"/>
                <w:szCs w:val="24"/>
                <w:lang w:val="ru-RU"/>
              </w:rPr>
              <w:t>Обзор новинок ме</w:t>
            </w:r>
            <w:r w:rsidRPr="00B15EC1">
              <w:rPr>
                <w:sz w:val="24"/>
                <w:szCs w:val="24"/>
              </w:rPr>
              <w:t>тодической</w:t>
            </w:r>
          </w:p>
          <w:p w:rsidR="00454846" w:rsidRPr="00B15EC1" w:rsidRDefault="00454846" w:rsidP="0007344C">
            <w:pPr>
              <w:pStyle w:val="TableParagraph"/>
              <w:spacing w:before="1" w:line="288" w:lineRule="exact"/>
              <w:rPr>
                <w:sz w:val="24"/>
                <w:szCs w:val="24"/>
              </w:rPr>
            </w:pPr>
            <w:r w:rsidRPr="00B15EC1">
              <w:rPr>
                <w:sz w:val="24"/>
                <w:szCs w:val="24"/>
              </w:rPr>
              <w:t>литературы.</w:t>
            </w:r>
          </w:p>
        </w:tc>
        <w:tc>
          <w:tcPr>
            <w:tcW w:w="1088" w:type="dxa"/>
            <w:gridSpan w:val="3"/>
          </w:tcPr>
          <w:p w:rsidR="00454846" w:rsidRPr="00B15EC1" w:rsidRDefault="00454846" w:rsidP="0007344C">
            <w:pPr>
              <w:pStyle w:val="TableParagraph"/>
              <w:spacing w:before="138"/>
              <w:rPr>
                <w:sz w:val="24"/>
                <w:szCs w:val="24"/>
              </w:rPr>
            </w:pPr>
            <w:r w:rsidRPr="00B15EC1">
              <w:rPr>
                <w:w w:val="99"/>
                <w:sz w:val="24"/>
                <w:szCs w:val="24"/>
              </w:rPr>
              <w:t>-</w:t>
            </w:r>
          </w:p>
        </w:tc>
        <w:tc>
          <w:tcPr>
            <w:tcW w:w="2982" w:type="dxa"/>
            <w:gridSpan w:val="3"/>
          </w:tcPr>
          <w:p w:rsidR="00454846" w:rsidRPr="00B15EC1" w:rsidRDefault="00454846" w:rsidP="0007344C">
            <w:pPr>
              <w:pStyle w:val="TableParagraph"/>
              <w:spacing w:before="138"/>
              <w:rPr>
                <w:sz w:val="24"/>
                <w:szCs w:val="24"/>
              </w:rPr>
            </w:pPr>
            <w:r w:rsidRPr="00B15EC1">
              <w:rPr>
                <w:sz w:val="24"/>
                <w:szCs w:val="24"/>
              </w:rPr>
              <w:t>библиотекарь</w:t>
            </w:r>
          </w:p>
        </w:tc>
      </w:tr>
      <w:tr w:rsidR="00454846" w:rsidRPr="00B15EC1" w:rsidTr="0007344C">
        <w:trPr>
          <w:trHeight w:val="1795"/>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235"/>
              </w:tabs>
              <w:spacing w:before="195"/>
              <w:ind w:right="99"/>
              <w:rPr>
                <w:b/>
                <w:i/>
                <w:sz w:val="24"/>
                <w:szCs w:val="24"/>
              </w:rPr>
            </w:pPr>
            <w:r w:rsidRPr="00B15EC1">
              <w:rPr>
                <w:b/>
                <w:i/>
                <w:sz w:val="24"/>
                <w:szCs w:val="24"/>
              </w:rPr>
              <w:t xml:space="preserve">Контроль </w:t>
            </w:r>
            <w:r w:rsidRPr="00B15EC1">
              <w:rPr>
                <w:b/>
                <w:i/>
                <w:spacing w:val="-9"/>
                <w:sz w:val="24"/>
                <w:szCs w:val="24"/>
              </w:rPr>
              <w:t xml:space="preserve">за </w:t>
            </w:r>
            <w:r w:rsidRPr="00B15EC1">
              <w:rPr>
                <w:b/>
                <w:i/>
                <w:sz w:val="24"/>
                <w:szCs w:val="24"/>
              </w:rPr>
              <w:t>воспитательным процессом</w:t>
            </w:r>
          </w:p>
        </w:tc>
        <w:tc>
          <w:tcPr>
            <w:tcW w:w="3819" w:type="dxa"/>
            <w:gridSpan w:val="4"/>
          </w:tcPr>
          <w:p w:rsidR="00454846" w:rsidRPr="00454846" w:rsidRDefault="00454846" w:rsidP="0007344C">
            <w:pPr>
              <w:pStyle w:val="TableParagraph"/>
              <w:ind w:right="102"/>
              <w:rPr>
                <w:sz w:val="24"/>
                <w:szCs w:val="24"/>
                <w:lang w:val="ru-RU"/>
              </w:rPr>
            </w:pPr>
            <w:r w:rsidRPr="00454846">
              <w:rPr>
                <w:sz w:val="24"/>
                <w:szCs w:val="24"/>
                <w:lang w:val="ru-RU"/>
              </w:rPr>
              <w:t>Изучение практики проведения классными руководителями кл. часов, посвященных реализации духовно – нравственного потенциала личности обучающихся</w:t>
            </w:r>
          </w:p>
        </w:tc>
        <w:tc>
          <w:tcPr>
            <w:tcW w:w="1088" w:type="dxa"/>
            <w:gridSpan w:val="3"/>
          </w:tcPr>
          <w:p w:rsidR="00454846" w:rsidRPr="00B15EC1" w:rsidRDefault="00454846" w:rsidP="0007344C">
            <w:pPr>
              <w:pStyle w:val="TableParagraph"/>
              <w:spacing w:before="141"/>
              <w:ind w:right="214"/>
              <w:rPr>
                <w:sz w:val="24"/>
                <w:szCs w:val="24"/>
              </w:rPr>
            </w:pPr>
            <w:r w:rsidRPr="00B15EC1">
              <w:rPr>
                <w:w w:val="95"/>
                <w:sz w:val="24"/>
                <w:szCs w:val="24"/>
              </w:rPr>
              <w:t xml:space="preserve">Кл. рук </w:t>
            </w:r>
            <w:r w:rsidRPr="00B15EC1">
              <w:rPr>
                <w:sz w:val="24"/>
                <w:szCs w:val="24"/>
              </w:rPr>
              <w:t>1-11</w:t>
            </w:r>
          </w:p>
        </w:tc>
        <w:tc>
          <w:tcPr>
            <w:tcW w:w="2982" w:type="dxa"/>
            <w:gridSpan w:val="3"/>
          </w:tcPr>
          <w:p w:rsidR="00454846" w:rsidRPr="00B15EC1" w:rsidRDefault="00AE3ACD" w:rsidP="0007344C">
            <w:pPr>
              <w:pStyle w:val="TableParagraph"/>
              <w:spacing w:before="141"/>
              <w:rPr>
                <w:sz w:val="24"/>
                <w:szCs w:val="24"/>
              </w:rPr>
            </w:pPr>
            <w:r>
              <w:rPr>
                <w:sz w:val="24"/>
                <w:szCs w:val="24"/>
              </w:rPr>
              <w:t>зам. дир</w:t>
            </w:r>
            <w:r>
              <w:rPr>
                <w:sz w:val="24"/>
                <w:szCs w:val="24"/>
                <w:lang w:val="ru-RU"/>
              </w:rPr>
              <w:t>ектора</w:t>
            </w:r>
            <w:r w:rsidR="00454846" w:rsidRPr="00B15EC1">
              <w:rPr>
                <w:sz w:val="24"/>
                <w:szCs w:val="24"/>
              </w:rPr>
              <w:t>ВР</w:t>
            </w:r>
          </w:p>
        </w:tc>
      </w:tr>
      <w:tr w:rsidR="00454846" w:rsidRPr="00B15EC1" w:rsidTr="0007344C">
        <w:trPr>
          <w:trHeight w:val="897"/>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Контроль за организацией питания в школе: охват обучающихся горячим питанием</w:t>
            </w:r>
          </w:p>
        </w:tc>
        <w:tc>
          <w:tcPr>
            <w:tcW w:w="1088" w:type="dxa"/>
            <w:gridSpan w:val="3"/>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w w:val="99"/>
                <w:sz w:val="24"/>
                <w:szCs w:val="24"/>
              </w:rPr>
              <w:t>-</w:t>
            </w:r>
          </w:p>
        </w:tc>
        <w:tc>
          <w:tcPr>
            <w:tcW w:w="2982" w:type="dxa"/>
            <w:gridSpan w:val="3"/>
          </w:tcPr>
          <w:p w:rsidR="00454846" w:rsidRPr="00B15EC1" w:rsidRDefault="00AE3ACD" w:rsidP="0007344C">
            <w:pPr>
              <w:pStyle w:val="TableParagraph"/>
              <w:spacing w:before="138"/>
              <w:rPr>
                <w:sz w:val="24"/>
                <w:szCs w:val="24"/>
              </w:rPr>
            </w:pPr>
            <w:r>
              <w:rPr>
                <w:sz w:val="24"/>
                <w:szCs w:val="24"/>
              </w:rPr>
              <w:t>зам. дир</w:t>
            </w:r>
            <w:r>
              <w:rPr>
                <w:sz w:val="24"/>
                <w:szCs w:val="24"/>
                <w:lang w:val="ru-RU"/>
              </w:rPr>
              <w:t>ектора</w:t>
            </w:r>
            <w:r w:rsidR="00454846" w:rsidRPr="00B15EC1">
              <w:rPr>
                <w:sz w:val="24"/>
                <w:szCs w:val="24"/>
              </w:rPr>
              <w:t>ВР</w:t>
            </w:r>
          </w:p>
        </w:tc>
      </w:tr>
      <w:tr w:rsidR="00454846" w:rsidRPr="00B15EC1" w:rsidTr="0007344C">
        <w:trPr>
          <w:trHeight w:val="897"/>
        </w:trPr>
        <w:tc>
          <w:tcPr>
            <w:tcW w:w="2561" w:type="dxa"/>
            <w:gridSpan w:val="2"/>
            <w:vMerge/>
          </w:tcPr>
          <w:p w:rsidR="00454846" w:rsidRPr="00B15EC1" w:rsidRDefault="00454846" w:rsidP="0007344C">
            <w:pPr>
              <w:pStyle w:val="TableParagraph"/>
              <w:ind w:left="0"/>
              <w:rPr>
                <w:sz w:val="24"/>
                <w:szCs w:val="24"/>
              </w:rPr>
            </w:pPr>
          </w:p>
        </w:tc>
        <w:tc>
          <w:tcPr>
            <w:tcW w:w="3811" w:type="dxa"/>
            <w:gridSpan w:val="3"/>
          </w:tcPr>
          <w:p w:rsidR="00454846" w:rsidRPr="00454846" w:rsidRDefault="00454846" w:rsidP="0007344C">
            <w:pPr>
              <w:pStyle w:val="TableParagraph"/>
              <w:ind w:right="91"/>
              <w:rPr>
                <w:sz w:val="24"/>
                <w:szCs w:val="24"/>
                <w:lang w:val="ru-RU"/>
              </w:rPr>
            </w:pPr>
            <w:r w:rsidRPr="00454846">
              <w:rPr>
                <w:sz w:val="24"/>
                <w:szCs w:val="24"/>
                <w:lang w:val="ru-RU"/>
              </w:rPr>
              <w:t>Работа классных руководителей и учителей - предметников с</w:t>
            </w:r>
          </w:p>
          <w:p w:rsidR="00454846" w:rsidRPr="00B15EC1" w:rsidRDefault="00454846" w:rsidP="0007344C">
            <w:pPr>
              <w:pStyle w:val="TableParagraph"/>
              <w:spacing w:line="291" w:lineRule="exact"/>
              <w:rPr>
                <w:sz w:val="24"/>
                <w:szCs w:val="24"/>
              </w:rPr>
            </w:pPr>
            <w:r w:rsidRPr="00B15EC1">
              <w:rPr>
                <w:sz w:val="24"/>
                <w:szCs w:val="24"/>
              </w:rPr>
              <w:t>дневниками обучающихся</w:t>
            </w:r>
          </w:p>
        </w:tc>
        <w:tc>
          <w:tcPr>
            <w:tcW w:w="1096" w:type="dxa"/>
            <w:gridSpan w:val="4"/>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left="116"/>
              <w:rPr>
                <w:sz w:val="24"/>
                <w:szCs w:val="24"/>
              </w:rPr>
            </w:pPr>
            <w:r w:rsidRPr="00B15EC1">
              <w:rPr>
                <w:w w:val="99"/>
                <w:sz w:val="24"/>
                <w:szCs w:val="24"/>
              </w:rPr>
              <w:t>-</w:t>
            </w:r>
          </w:p>
        </w:tc>
        <w:tc>
          <w:tcPr>
            <w:tcW w:w="2982" w:type="dxa"/>
            <w:gridSpan w:val="3"/>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зам. дир</w:t>
            </w:r>
            <w:r w:rsidR="00AE3ACD">
              <w:rPr>
                <w:sz w:val="24"/>
                <w:szCs w:val="24"/>
                <w:lang w:val="ru-RU"/>
              </w:rPr>
              <w:t>ектора</w:t>
            </w:r>
            <w:r w:rsidRPr="00B15EC1">
              <w:rPr>
                <w:sz w:val="24"/>
                <w:szCs w:val="24"/>
              </w:rPr>
              <w:t>. ВР</w:t>
            </w:r>
          </w:p>
        </w:tc>
      </w:tr>
      <w:tr w:rsidR="00454846" w:rsidRPr="00B15EC1" w:rsidTr="0007344C">
        <w:trPr>
          <w:trHeight w:val="275"/>
        </w:trPr>
        <w:tc>
          <w:tcPr>
            <w:tcW w:w="10450" w:type="dxa"/>
            <w:gridSpan w:val="12"/>
            <w:shd w:val="clear" w:color="auto" w:fill="F1F1F1"/>
          </w:tcPr>
          <w:p w:rsidR="00454846" w:rsidRPr="00B15EC1" w:rsidRDefault="00454846" w:rsidP="0007344C">
            <w:pPr>
              <w:pStyle w:val="TableParagraph"/>
              <w:spacing w:line="256" w:lineRule="exact"/>
              <w:rPr>
                <w:b/>
                <w:sz w:val="24"/>
                <w:szCs w:val="24"/>
              </w:rPr>
            </w:pPr>
            <w:r w:rsidRPr="00B15EC1">
              <w:rPr>
                <w:b/>
                <w:sz w:val="24"/>
                <w:szCs w:val="24"/>
              </w:rPr>
              <w:t>ДЕКАБРЬ</w:t>
            </w:r>
          </w:p>
        </w:tc>
      </w:tr>
      <w:tr w:rsidR="00454846" w:rsidRPr="00B15EC1" w:rsidTr="0007344C">
        <w:trPr>
          <w:trHeight w:val="1194"/>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3"/>
              <w:ind w:left="0"/>
              <w:rPr>
                <w:b/>
                <w:sz w:val="24"/>
                <w:szCs w:val="24"/>
              </w:rPr>
            </w:pPr>
          </w:p>
          <w:p w:rsidR="00454846" w:rsidRPr="00B15EC1" w:rsidRDefault="00454846" w:rsidP="0007344C">
            <w:pPr>
              <w:pStyle w:val="TableParagraph"/>
              <w:tabs>
                <w:tab w:val="left" w:pos="2368"/>
              </w:tabs>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1" w:type="dxa"/>
            <w:gridSpan w:val="3"/>
          </w:tcPr>
          <w:p w:rsidR="00454846" w:rsidRPr="00454846" w:rsidRDefault="00454846" w:rsidP="0007344C">
            <w:pPr>
              <w:pStyle w:val="TableParagraph"/>
              <w:rPr>
                <w:sz w:val="24"/>
                <w:szCs w:val="24"/>
                <w:lang w:val="ru-RU"/>
              </w:rPr>
            </w:pPr>
            <w:r w:rsidRPr="00454846">
              <w:rPr>
                <w:sz w:val="24"/>
                <w:szCs w:val="24"/>
                <w:lang w:val="ru-RU"/>
              </w:rPr>
              <w:t>03.12.2021. День Неизвестного солдата. Общешкольная Акция</w:t>
            </w:r>
          </w:p>
          <w:p w:rsidR="00454846" w:rsidRPr="00454846" w:rsidRDefault="00454846" w:rsidP="0007344C">
            <w:pPr>
              <w:pStyle w:val="TableParagraph"/>
              <w:tabs>
                <w:tab w:val="left" w:pos="1393"/>
                <w:tab w:val="left" w:pos="3222"/>
              </w:tabs>
              <w:spacing w:line="300" w:lineRule="exact"/>
              <w:ind w:right="109"/>
              <w:rPr>
                <w:sz w:val="24"/>
                <w:szCs w:val="24"/>
                <w:lang w:val="ru-RU"/>
              </w:rPr>
            </w:pPr>
            <w:r w:rsidRPr="00454846">
              <w:rPr>
                <w:sz w:val="24"/>
                <w:szCs w:val="24"/>
                <w:lang w:val="ru-RU"/>
              </w:rPr>
              <w:t>«Письмо</w:t>
            </w:r>
            <w:r w:rsidRPr="00454846">
              <w:rPr>
                <w:sz w:val="24"/>
                <w:szCs w:val="24"/>
                <w:lang w:val="ru-RU"/>
              </w:rPr>
              <w:tab/>
              <w:t xml:space="preserve">неизвестному </w:t>
            </w:r>
            <w:r w:rsidRPr="00454846">
              <w:rPr>
                <w:spacing w:val="-4"/>
                <w:sz w:val="24"/>
                <w:szCs w:val="24"/>
                <w:lang w:val="ru-RU"/>
              </w:rPr>
              <w:t>сол</w:t>
            </w:r>
            <w:r w:rsidRPr="00454846">
              <w:rPr>
                <w:sz w:val="24"/>
                <w:szCs w:val="24"/>
                <w:lang w:val="ru-RU"/>
              </w:rPr>
              <w:t>дату»</w:t>
            </w:r>
          </w:p>
        </w:tc>
        <w:tc>
          <w:tcPr>
            <w:tcW w:w="1096" w:type="dxa"/>
            <w:gridSpan w:val="4"/>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ind w:left="99"/>
              <w:rPr>
                <w:sz w:val="24"/>
                <w:szCs w:val="24"/>
              </w:rPr>
            </w:pPr>
            <w:r w:rsidRPr="00B15EC1">
              <w:rPr>
                <w:sz w:val="24"/>
                <w:szCs w:val="24"/>
              </w:rPr>
              <w:t>5-8 кл</w:t>
            </w:r>
          </w:p>
        </w:tc>
        <w:tc>
          <w:tcPr>
            <w:tcW w:w="2982" w:type="dxa"/>
            <w:gridSpan w:val="3"/>
          </w:tcPr>
          <w:p w:rsidR="00AE3ACD" w:rsidRDefault="00AE3ACD" w:rsidP="0007344C">
            <w:pPr>
              <w:pStyle w:val="TableParagraph"/>
              <w:spacing w:before="138"/>
              <w:rPr>
                <w:sz w:val="24"/>
                <w:szCs w:val="24"/>
                <w:lang w:val="ru-RU"/>
              </w:rPr>
            </w:pPr>
            <w:r>
              <w:rPr>
                <w:sz w:val="24"/>
                <w:szCs w:val="24"/>
                <w:lang w:val="ru-RU"/>
              </w:rPr>
              <w:t xml:space="preserve">Кл. </w:t>
            </w:r>
            <w:r w:rsidRPr="001D7185">
              <w:rPr>
                <w:sz w:val="24"/>
                <w:szCs w:val="24"/>
                <w:lang w:val="ru-RU"/>
              </w:rPr>
              <w:t>рук</w:t>
            </w:r>
            <w:r>
              <w:rPr>
                <w:sz w:val="24"/>
                <w:szCs w:val="24"/>
                <w:lang w:val="ru-RU"/>
              </w:rPr>
              <w:t xml:space="preserve">оводители сектора </w:t>
            </w:r>
          </w:p>
          <w:p w:rsidR="00454846" w:rsidRPr="00454846" w:rsidRDefault="00AE3ACD" w:rsidP="0007344C">
            <w:pPr>
              <w:pStyle w:val="TableParagraph"/>
              <w:spacing w:before="138"/>
              <w:rPr>
                <w:sz w:val="24"/>
                <w:szCs w:val="24"/>
                <w:lang w:val="ru-RU"/>
              </w:rPr>
            </w:pPr>
            <w:r>
              <w:rPr>
                <w:sz w:val="24"/>
                <w:szCs w:val="24"/>
                <w:lang w:val="ru-RU"/>
              </w:rPr>
              <w:t>« Ритм»</w:t>
            </w:r>
          </w:p>
          <w:p w:rsidR="00454846" w:rsidRPr="00454846" w:rsidRDefault="00454846" w:rsidP="0007344C">
            <w:pPr>
              <w:pStyle w:val="TableParagraph"/>
              <w:spacing w:before="1"/>
              <w:rPr>
                <w:sz w:val="24"/>
                <w:szCs w:val="24"/>
                <w:lang w:val="ru-RU"/>
              </w:rPr>
            </w:pPr>
            <w:r w:rsidRPr="00454846">
              <w:rPr>
                <w:sz w:val="24"/>
                <w:szCs w:val="24"/>
                <w:lang w:val="ru-RU"/>
              </w:rPr>
              <w:t>«Культура» и «Образование»</w:t>
            </w:r>
          </w:p>
        </w:tc>
      </w:tr>
      <w:tr w:rsidR="00454846" w:rsidRPr="00B15EC1" w:rsidTr="0007344C">
        <w:trPr>
          <w:trHeight w:val="11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AE3ACD" w:rsidRDefault="00454846" w:rsidP="0007344C">
            <w:pPr>
              <w:pStyle w:val="TableParagraph"/>
              <w:ind w:right="109" w:firstLine="64"/>
              <w:rPr>
                <w:sz w:val="24"/>
                <w:szCs w:val="24"/>
                <w:lang w:val="ru-RU"/>
              </w:rPr>
            </w:pPr>
            <w:r w:rsidRPr="00454846">
              <w:rPr>
                <w:sz w:val="24"/>
                <w:szCs w:val="24"/>
                <w:lang w:val="ru-RU"/>
              </w:rPr>
              <w:t xml:space="preserve">09.12.2021. День Героев Отечества. Классные часы «Ими гордится Россия! </w:t>
            </w:r>
            <w:r w:rsidRPr="00AE3ACD">
              <w:rPr>
                <w:sz w:val="24"/>
                <w:szCs w:val="24"/>
                <w:lang w:val="ru-RU"/>
              </w:rPr>
              <w:t>Ими гордимся мы!»</w:t>
            </w:r>
          </w:p>
        </w:tc>
        <w:tc>
          <w:tcPr>
            <w:tcW w:w="1096" w:type="dxa"/>
            <w:gridSpan w:val="4"/>
          </w:tcPr>
          <w:p w:rsidR="00454846" w:rsidRPr="00AE3ACD" w:rsidRDefault="00454846" w:rsidP="0007344C">
            <w:pPr>
              <w:pStyle w:val="TableParagraph"/>
              <w:spacing w:before="9"/>
              <w:ind w:left="0"/>
              <w:rPr>
                <w:b/>
                <w:sz w:val="24"/>
                <w:szCs w:val="24"/>
                <w:lang w:val="ru-RU"/>
              </w:rPr>
            </w:pPr>
          </w:p>
          <w:p w:rsidR="00454846" w:rsidRPr="00AE3ACD" w:rsidRDefault="00454846" w:rsidP="0007344C">
            <w:pPr>
              <w:pStyle w:val="TableParagraph"/>
              <w:ind w:left="99"/>
              <w:rPr>
                <w:sz w:val="24"/>
                <w:szCs w:val="24"/>
                <w:lang w:val="ru-RU"/>
              </w:rPr>
            </w:pPr>
            <w:r w:rsidRPr="00AE3ACD">
              <w:rPr>
                <w:sz w:val="24"/>
                <w:szCs w:val="24"/>
                <w:lang w:val="ru-RU"/>
              </w:rPr>
              <w:t>1-4 кл</w:t>
            </w:r>
          </w:p>
        </w:tc>
        <w:tc>
          <w:tcPr>
            <w:tcW w:w="2982" w:type="dxa"/>
            <w:gridSpan w:val="3"/>
          </w:tcPr>
          <w:p w:rsidR="00454846" w:rsidRPr="00AE3ACD" w:rsidRDefault="00454846" w:rsidP="0007344C">
            <w:pPr>
              <w:pStyle w:val="TableParagraph"/>
              <w:spacing w:before="9"/>
              <w:ind w:left="0"/>
              <w:rPr>
                <w:b/>
                <w:sz w:val="24"/>
                <w:szCs w:val="24"/>
                <w:lang w:val="ru-RU"/>
              </w:rPr>
            </w:pPr>
          </w:p>
          <w:p w:rsidR="00454846" w:rsidRPr="00AE3ACD" w:rsidRDefault="00AE3ACD" w:rsidP="0007344C">
            <w:pPr>
              <w:pStyle w:val="TableParagraph"/>
              <w:rPr>
                <w:sz w:val="24"/>
                <w:szCs w:val="24"/>
                <w:lang w:val="ru-RU"/>
              </w:rPr>
            </w:pPr>
            <w:r>
              <w:rPr>
                <w:sz w:val="24"/>
                <w:szCs w:val="24"/>
                <w:lang w:val="ru-RU"/>
              </w:rPr>
              <w:t xml:space="preserve">Кл. </w:t>
            </w:r>
            <w:r>
              <w:rPr>
                <w:sz w:val="24"/>
                <w:szCs w:val="24"/>
              </w:rPr>
              <w:t>рук</w:t>
            </w:r>
            <w:r>
              <w:rPr>
                <w:sz w:val="24"/>
                <w:szCs w:val="24"/>
                <w:lang w:val="ru-RU"/>
              </w:rPr>
              <w:t>оводители</w:t>
            </w:r>
          </w:p>
        </w:tc>
      </w:tr>
      <w:tr w:rsidR="00454846" w:rsidRPr="00B15EC1" w:rsidTr="0007344C">
        <w:trPr>
          <w:trHeight w:val="895"/>
        </w:trPr>
        <w:tc>
          <w:tcPr>
            <w:tcW w:w="2561" w:type="dxa"/>
            <w:gridSpan w:val="2"/>
            <w:vMerge/>
            <w:tcBorders>
              <w:top w:val="nil"/>
            </w:tcBorders>
          </w:tcPr>
          <w:p w:rsidR="00454846" w:rsidRPr="00AE3ACD"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rPr>
                <w:sz w:val="24"/>
                <w:szCs w:val="24"/>
                <w:lang w:val="ru-RU"/>
              </w:rPr>
            </w:pPr>
            <w:r w:rsidRPr="00454846">
              <w:rPr>
                <w:sz w:val="24"/>
                <w:szCs w:val="24"/>
                <w:lang w:val="ru-RU"/>
              </w:rPr>
              <w:t>11.12.2021. День Конституции РФ. Часы общения «Главный</w:t>
            </w:r>
          </w:p>
          <w:p w:rsidR="00454846" w:rsidRPr="00B15EC1" w:rsidRDefault="00454846" w:rsidP="0007344C">
            <w:pPr>
              <w:pStyle w:val="TableParagraph"/>
              <w:spacing w:line="288" w:lineRule="exact"/>
              <w:rPr>
                <w:sz w:val="24"/>
                <w:szCs w:val="24"/>
              </w:rPr>
            </w:pPr>
            <w:r w:rsidRPr="00B15EC1">
              <w:rPr>
                <w:sz w:val="24"/>
                <w:szCs w:val="24"/>
              </w:rPr>
              <w:t>Закон Жизни!»</w:t>
            </w:r>
          </w:p>
        </w:tc>
        <w:tc>
          <w:tcPr>
            <w:tcW w:w="1096" w:type="dxa"/>
            <w:gridSpan w:val="4"/>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left="99"/>
              <w:rPr>
                <w:sz w:val="24"/>
                <w:szCs w:val="24"/>
              </w:rPr>
            </w:pPr>
            <w:r w:rsidRPr="00B15EC1">
              <w:rPr>
                <w:sz w:val="24"/>
                <w:szCs w:val="24"/>
              </w:rPr>
              <w:t>9-11 кл.</w:t>
            </w:r>
          </w:p>
        </w:tc>
        <w:tc>
          <w:tcPr>
            <w:tcW w:w="2982" w:type="dxa"/>
            <w:gridSpan w:val="3"/>
          </w:tcPr>
          <w:p w:rsidR="00454846" w:rsidRPr="00B15EC1" w:rsidRDefault="00454846" w:rsidP="0007344C">
            <w:pPr>
              <w:pStyle w:val="TableParagraph"/>
              <w:spacing w:before="10"/>
              <w:ind w:left="0"/>
              <w:rPr>
                <w:b/>
                <w:sz w:val="24"/>
                <w:szCs w:val="24"/>
              </w:rPr>
            </w:pPr>
          </w:p>
          <w:p w:rsidR="00454846" w:rsidRPr="00AE3ACD" w:rsidRDefault="00AE3ACD"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897"/>
        </w:trPr>
        <w:tc>
          <w:tcPr>
            <w:tcW w:w="2561" w:type="dxa"/>
            <w:gridSpan w:val="2"/>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tabs>
                <w:tab w:val="left" w:pos="2330"/>
              </w:tabs>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1" w:type="dxa"/>
            <w:gridSpan w:val="3"/>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096"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99"/>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rPr>
                <w:sz w:val="24"/>
                <w:szCs w:val="24"/>
              </w:rPr>
            </w:pPr>
            <w:r w:rsidRPr="00B15EC1">
              <w:rPr>
                <w:sz w:val="24"/>
                <w:szCs w:val="24"/>
              </w:rPr>
              <w:t>Учителя-предметники</w:t>
            </w:r>
          </w:p>
        </w:tc>
      </w:tr>
      <w:tr w:rsidR="00454846" w:rsidRPr="00B15EC1" w:rsidTr="0007344C">
        <w:trPr>
          <w:trHeight w:val="599"/>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5"/>
              <w:ind w:left="0"/>
              <w:rPr>
                <w:b/>
                <w:sz w:val="24"/>
                <w:szCs w:val="24"/>
              </w:rPr>
            </w:pPr>
          </w:p>
          <w:p w:rsidR="00454846" w:rsidRPr="00B15EC1" w:rsidRDefault="00454846" w:rsidP="0007344C">
            <w:pPr>
              <w:pStyle w:val="TableParagraph"/>
              <w:rPr>
                <w:b/>
                <w:i/>
                <w:sz w:val="24"/>
                <w:szCs w:val="24"/>
              </w:rPr>
            </w:pPr>
            <w:r w:rsidRPr="00B15EC1">
              <w:rPr>
                <w:b/>
                <w:i/>
                <w:sz w:val="24"/>
                <w:szCs w:val="24"/>
              </w:rPr>
              <w:t>Трудовое, профориентационное</w:t>
            </w:r>
          </w:p>
        </w:tc>
        <w:tc>
          <w:tcPr>
            <w:tcW w:w="3811" w:type="dxa"/>
            <w:gridSpan w:val="3"/>
          </w:tcPr>
          <w:p w:rsidR="00454846" w:rsidRPr="00B15EC1" w:rsidRDefault="00454846" w:rsidP="0007344C">
            <w:pPr>
              <w:pStyle w:val="TableParagraph"/>
              <w:spacing w:before="140"/>
              <w:rPr>
                <w:sz w:val="24"/>
                <w:szCs w:val="24"/>
              </w:rPr>
            </w:pPr>
            <w:r w:rsidRPr="00B15EC1">
              <w:rPr>
                <w:sz w:val="24"/>
                <w:szCs w:val="24"/>
              </w:rPr>
              <w:t>Дежурство по школе</w:t>
            </w:r>
          </w:p>
        </w:tc>
        <w:tc>
          <w:tcPr>
            <w:tcW w:w="1096" w:type="dxa"/>
            <w:gridSpan w:val="4"/>
          </w:tcPr>
          <w:p w:rsidR="00454846" w:rsidRPr="00B15EC1" w:rsidRDefault="00454846" w:rsidP="0007344C">
            <w:pPr>
              <w:pStyle w:val="TableParagraph"/>
              <w:tabs>
                <w:tab w:val="left" w:pos="721"/>
              </w:tabs>
              <w:spacing w:line="288" w:lineRule="exact"/>
              <w:ind w:left="99"/>
              <w:rPr>
                <w:sz w:val="24"/>
                <w:szCs w:val="24"/>
              </w:rPr>
            </w:pPr>
            <w:r w:rsidRPr="00B15EC1">
              <w:rPr>
                <w:sz w:val="24"/>
                <w:szCs w:val="24"/>
              </w:rPr>
              <w:t>7–</w:t>
            </w:r>
            <w:r w:rsidRPr="00B15EC1">
              <w:rPr>
                <w:sz w:val="24"/>
                <w:szCs w:val="24"/>
              </w:rPr>
              <w:tab/>
              <w:t>11</w:t>
            </w:r>
          </w:p>
          <w:p w:rsidR="00454846" w:rsidRPr="00B15EC1" w:rsidRDefault="00454846" w:rsidP="0007344C">
            <w:pPr>
              <w:pStyle w:val="TableParagraph"/>
              <w:spacing w:before="1" w:line="291" w:lineRule="exact"/>
              <w:ind w:left="99"/>
              <w:rPr>
                <w:sz w:val="24"/>
                <w:szCs w:val="24"/>
              </w:rPr>
            </w:pPr>
            <w:r w:rsidRPr="00B15EC1">
              <w:rPr>
                <w:sz w:val="24"/>
                <w:szCs w:val="24"/>
              </w:rPr>
              <w:t>кл</w:t>
            </w:r>
          </w:p>
        </w:tc>
        <w:tc>
          <w:tcPr>
            <w:tcW w:w="2982" w:type="dxa"/>
            <w:gridSpan w:val="3"/>
          </w:tcPr>
          <w:p w:rsidR="00AE3ACD" w:rsidRDefault="00AE3ACD" w:rsidP="0007344C">
            <w:pPr>
              <w:pStyle w:val="TableParagraph"/>
              <w:tabs>
                <w:tab w:val="left" w:pos="2318"/>
              </w:tabs>
              <w:spacing w:line="288" w:lineRule="exact"/>
              <w:rPr>
                <w:sz w:val="24"/>
                <w:szCs w:val="24"/>
                <w:lang w:val="ru-RU"/>
              </w:rPr>
            </w:pPr>
            <w:r>
              <w:rPr>
                <w:sz w:val="24"/>
                <w:szCs w:val="24"/>
                <w:lang w:val="ru-RU"/>
              </w:rPr>
              <w:t xml:space="preserve">Кл.  </w:t>
            </w:r>
            <w:r w:rsidRPr="001D7185">
              <w:rPr>
                <w:sz w:val="24"/>
                <w:szCs w:val="24"/>
                <w:lang w:val="ru-RU"/>
              </w:rPr>
              <w:t>рук</w:t>
            </w:r>
            <w:r>
              <w:rPr>
                <w:sz w:val="24"/>
                <w:szCs w:val="24"/>
                <w:lang w:val="ru-RU"/>
              </w:rPr>
              <w:t xml:space="preserve">оводители  </w:t>
            </w:r>
          </w:p>
          <w:p w:rsidR="00454846" w:rsidRPr="00454846" w:rsidRDefault="00AE3ACD" w:rsidP="0007344C">
            <w:pPr>
              <w:pStyle w:val="TableParagraph"/>
              <w:tabs>
                <w:tab w:val="left" w:pos="2318"/>
              </w:tabs>
              <w:spacing w:line="288" w:lineRule="exact"/>
              <w:rPr>
                <w:sz w:val="24"/>
                <w:szCs w:val="24"/>
                <w:lang w:val="ru-RU"/>
              </w:rPr>
            </w:pPr>
            <w:r>
              <w:rPr>
                <w:sz w:val="24"/>
                <w:szCs w:val="24"/>
                <w:lang w:val="ru-RU"/>
              </w:rPr>
              <w:t>сектор « Ритм»</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«Трудовой»</w:t>
            </w:r>
          </w:p>
        </w:tc>
      </w:tr>
      <w:tr w:rsidR="00454846" w:rsidRPr="00B15EC1" w:rsidTr="0007344C">
        <w:trPr>
          <w:trHeight w:val="8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spacing w:before="138"/>
              <w:rPr>
                <w:sz w:val="24"/>
                <w:szCs w:val="24"/>
                <w:lang w:val="ru-RU"/>
              </w:rPr>
            </w:pPr>
            <w:r w:rsidRPr="00454846">
              <w:rPr>
                <w:sz w:val="24"/>
                <w:szCs w:val="24"/>
                <w:lang w:val="ru-RU"/>
              </w:rPr>
              <w:t>Мастерская «Новый год к нам мчится…»</w:t>
            </w:r>
          </w:p>
        </w:tc>
        <w:tc>
          <w:tcPr>
            <w:tcW w:w="1096" w:type="dxa"/>
            <w:gridSpan w:val="4"/>
          </w:tcPr>
          <w:p w:rsidR="00454846" w:rsidRPr="00454846" w:rsidRDefault="00454846" w:rsidP="0007344C">
            <w:pPr>
              <w:pStyle w:val="TableParagraph"/>
              <w:spacing w:before="10"/>
              <w:ind w:left="0"/>
              <w:rPr>
                <w:b/>
                <w:sz w:val="24"/>
                <w:szCs w:val="24"/>
                <w:lang w:val="ru-RU"/>
              </w:rPr>
            </w:pPr>
          </w:p>
          <w:p w:rsidR="00454846" w:rsidRPr="00AE3ACD" w:rsidRDefault="00454846" w:rsidP="0007344C">
            <w:pPr>
              <w:pStyle w:val="TableParagraph"/>
              <w:ind w:left="99"/>
              <w:rPr>
                <w:sz w:val="24"/>
                <w:szCs w:val="24"/>
                <w:lang w:val="ru-RU"/>
              </w:rPr>
            </w:pPr>
            <w:r w:rsidRPr="00AE3ACD">
              <w:rPr>
                <w:sz w:val="24"/>
                <w:szCs w:val="24"/>
                <w:lang w:val="ru-RU"/>
              </w:rPr>
              <w:t>1-9 кл</w:t>
            </w:r>
          </w:p>
        </w:tc>
        <w:tc>
          <w:tcPr>
            <w:tcW w:w="2982" w:type="dxa"/>
            <w:gridSpan w:val="3"/>
          </w:tcPr>
          <w:p w:rsidR="00454846" w:rsidRPr="00454846" w:rsidRDefault="00AE3ACD" w:rsidP="0007344C">
            <w:pPr>
              <w:pStyle w:val="TableParagraph"/>
              <w:rPr>
                <w:sz w:val="24"/>
                <w:szCs w:val="24"/>
                <w:lang w:val="ru-RU"/>
              </w:rPr>
            </w:pPr>
            <w:r>
              <w:rPr>
                <w:sz w:val="24"/>
                <w:szCs w:val="24"/>
                <w:lang w:val="ru-RU"/>
              </w:rPr>
              <w:t xml:space="preserve">зам. директора  ВР, кл. рук, сектора  « Ритм» </w:t>
            </w:r>
            <w:r w:rsidR="00454846" w:rsidRPr="00454846">
              <w:rPr>
                <w:sz w:val="24"/>
                <w:szCs w:val="24"/>
                <w:lang w:val="ru-RU"/>
              </w:rPr>
              <w:t>«Культура» и</w:t>
            </w:r>
          </w:p>
          <w:p w:rsidR="00454846" w:rsidRPr="00AE3ACD" w:rsidRDefault="00454846" w:rsidP="0007344C">
            <w:pPr>
              <w:pStyle w:val="TableParagraph"/>
              <w:spacing w:line="288" w:lineRule="exact"/>
              <w:rPr>
                <w:sz w:val="24"/>
                <w:szCs w:val="24"/>
                <w:lang w:val="ru-RU"/>
              </w:rPr>
            </w:pPr>
            <w:r w:rsidRPr="00AE3ACD">
              <w:rPr>
                <w:sz w:val="24"/>
                <w:szCs w:val="24"/>
                <w:lang w:val="ru-RU"/>
              </w:rPr>
              <w:t>«Трудовой»</w:t>
            </w:r>
          </w:p>
        </w:tc>
      </w:tr>
      <w:tr w:rsidR="00454846" w:rsidRPr="00B15EC1" w:rsidTr="0007344C">
        <w:trPr>
          <w:trHeight w:val="1197"/>
        </w:trPr>
        <w:tc>
          <w:tcPr>
            <w:tcW w:w="2561" w:type="dxa"/>
            <w:gridSpan w:val="2"/>
            <w:vMerge/>
            <w:tcBorders>
              <w:top w:val="nil"/>
            </w:tcBorders>
          </w:tcPr>
          <w:p w:rsidR="00454846" w:rsidRPr="00AE3ACD"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tabs>
                <w:tab w:val="left" w:pos="1472"/>
                <w:tab w:val="left" w:pos="2535"/>
                <w:tab w:val="left" w:pos="3429"/>
              </w:tabs>
              <w:ind w:right="111"/>
              <w:rPr>
                <w:sz w:val="24"/>
                <w:szCs w:val="24"/>
                <w:lang w:val="ru-RU"/>
              </w:rPr>
            </w:pPr>
            <w:r w:rsidRPr="00454846">
              <w:rPr>
                <w:sz w:val="24"/>
                <w:szCs w:val="24"/>
                <w:lang w:val="ru-RU"/>
              </w:rPr>
              <w:t>Просмотр</w:t>
            </w:r>
            <w:r w:rsidRPr="00454846">
              <w:rPr>
                <w:sz w:val="24"/>
                <w:szCs w:val="24"/>
                <w:lang w:val="ru-RU"/>
              </w:rPr>
              <w:tab/>
              <w:t>онлайн</w:t>
            </w:r>
            <w:r w:rsidRPr="00454846">
              <w:rPr>
                <w:sz w:val="24"/>
                <w:szCs w:val="24"/>
                <w:lang w:val="ru-RU"/>
              </w:rPr>
              <w:tab/>
              <w:t>урока</w:t>
            </w:r>
            <w:r w:rsidRPr="00454846">
              <w:rPr>
                <w:sz w:val="24"/>
                <w:szCs w:val="24"/>
                <w:lang w:val="ru-RU"/>
              </w:rPr>
              <w:tab/>
            </w:r>
            <w:r w:rsidRPr="00454846">
              <w:rPr>
                <w:spacing w:val="-7"/>
                <w:sz w:val="24"/>
                <w:szCs w:val="24"/>
                <w:lang w:val="ru-RU"/>
              </w:rPr>
              <w:t xml:space="preserve">на </w:t>
            </w:r>
            <w:r w:rsidRPr="00454846">
              <w:rPr>
                <w:sz w:val="24"/>
                <w:szCs w:val="24"/>
                <w:lang w:val="ru-RU"/>
              </w:rPr>
              <w:t>сайте по бесплатной профориентации для детей «Проектория»</w:t>
            </w:r>
          </w:p>
        </w:tc>
        <w:tc>
          <w:tcPr>
            <w:tcW w:w="1096"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99"/>
              <w:rPr>
                <w:sz w:val="24"/>
                <w:szCs w:val="24"/>
              </w:rPr>
            </w:pPr>
            <w:r w:rsidRPr="00B15EC1">
              <w:rPr>
                <w:sz w:val="24"/>
                <w:szCs w:val="24"/>
              </w:rPr>
              <w:t>6-11 кл.</w:t>
            </w:r>
          </w:p>
        </w:tc>
        <w:tc>
          <w:tcPr>
            <w:tcW w:w="2982" w:type="dxa"/>
            <w:gridSpan w:val="3"/>
          </w:tcPr>
          <w:p w:rsidR="00454846" w:rsidRPr="00B15EC1" w:rsidRDefault="00454846" w:rsidP="0007344C">
            <w:pPr>
              <w:pStyle w:val="TableParagraph"/>
              <w:spacing w:before="1"/>
              <w:ind w:left="0"/>
              <w:rPr>
                <w:b/>
                <w:sz w:val="24"/>
                <w:szCs w:val="24"/>
              </w:rPr>
            </w:pPr>
          </w:p>
          <w:p w:rsidR="00454846" w:rsidRPr="00AE3ACD" w:rsidRDefault="00AE3ACD" w:rsidP="0007344C">
            <w:pPr>
              <w:pStyle w:val="TableParagraph"/>
              <w:rPr>
                <w:sz w:val="24"/>
                <w:szCs w:val="24"/>
                <w:lang w:val="ru-RU"/>
              </w:rPr>
            </w:pPr>
            <w:r>
              <w:rPr>
                <w:sz w:val="24"/>
                <w:szCs w:val="24"/>
              </w:rPr>
              <w:t>Кл. рук</w:t>
            </w:r>
            <w:r>
              <w:rPr>
                <w:sz w:val="24"/>
                <w:szCs w:val="24"/>
                <w:lang w:val="ru-RU"/>
              </w:rPr>
              <w:t>оводители</w:t>
            </w:r>
          </w:p>
        </w:tc>
      </w:tr>
      <w:tr w:rsidR="00454846" w:rsidRPr="00B15EC1" w:rsidTr="0007344C">
        <w:trPr>
          <w:trHeight w:val="8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70"/>
              <w:rPr>
                <w:b/>
                <w:i/>
                <w:sz w:val="24"/>
                <w:szCs w:val="24"/>
              </w:rPr>
            </w:pPr>
            <w:r w:rsidRPr="00B15EC1">
              <w:rPr>
                <w:b/>
                <w:i/>
                <w:sz w:val="24"/>
                <w:szCs w:val="24"/>
              </w:rPr>
              <w:lastRenderedPageBreak/>
              <w:t>Семейное</w:t>
            </w:r>
          </w:p>
        </w:tc>
        <w:tc>
          <w:tcPr>
            <w:tcW w:w="3811" w:type="dxa"/>
            <w:gridSpan w:val="3"/>
          </w:tcPr>
          <w:p w:rsidR="00454846" w:rsidRPr="00454846" w:rsidRDefault="00454846" w:rsidP="0007344C">
            <w:pPr>
              <w:pStyle w:val="TableParagraph"/>
              <w:spacing w:line="288" w:lineRule="exact"/>
              <w:rPr>
                <w:sz w:val="24"/>
                <w:szCs w:val="24"/>
                <w:lang w:val="ru-RU"/>
              </w:rPr>
            </w:pPr>
            <w:r w:rsidRPr="00454846">
              <w:rPr>
                <w:sz w:val="24"/>
                <w:szCs w:val="24"/>
                <w:lang w:val="ru-RU"/>
              </w:rPr>
              <w:lastRenderedPageBreak/>
              <w:t>Родительские собрания по итогам первого полугодия и второй четверти</w:t>
            </w:r>
          </w:p>
        </w:tc>
        <w:tc>
          <w:tcPr>
            <w:tcW w:w="1096" w:type="dxa"/>
            <w:gridSpan w:val="4"/>
          </w:tcPr>
          <w:p w:rsidR="00454846" w:rsidRPr="00B15EC1" w:rsidRDefault="00454846" w:rsidP="0007344C">
            <w:pPr>
              <w:pStyle w:val="TableParagraph"/>
              <w:spacing w:before="138"/>
              <w:ind w:left="99"/>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before="138"/>
              <w:rPr>
                <w:sz w:val="24"/>
                <w:szCs w:val="24"/>
                <w:lang w:val="ru-RU"/>
              </w:rPr>
            </w:pPr>
            <w:r>
              <w:rPr>
                <w:sz w:val="24"/>
                <w:szCs w:val="24"/>
                <w:lang w:val="ru-RU"/>
              </w:rPr>
              <w:t xml:space="preserve">зам. директора ВР, кл. </w:t>
            </w:r>
            <w:r w:rsidRPr="00AE3ACD">
              <w:rPr>
                <w:sz w:val="24"/>
                <w:szCs w:val="24"/>
                <w:lang w:val="ru-RU"/>
              </w:rPr>
              <w:t>рук</w:t>
            </w:r>
            <w:r>
              <w:rPr>
                <w:sz w:val="24"/>
                <w:szCs w:val="24"/>
                <w:lang w:val="ru-RU"/>
              </w:rPr>
              <w:t>оводители</w:t>
            </w:r>
          </w:p>
        </w:tc>
      </w:tr>
      <w:tr w:rsidR="00454846" w:rsidRPr="00B15EC1" w:rsidTr="0007344C">
        <w:trPr>
          <w:trHeight w:val="11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tabs>
                <w:tab w:val="left" w:pos="148"/>
              </w:tabs>
              <w:ind w:right="109" w:firstLine="64"/>
              <w:rPr>
                <w:sz w:val="24"/>
                <w:szCs w:val="24"/>
                <w:lang w:val="ru-RU"/>
              </w:rPr>
            </w:pPr>
            <w:r w:rsidRPr="00454846">
              <w:rPr>
                <w:sz w:val="24"/>
                <w:szCs w:val="24"/>
                <w:lang w:val="ru-RU"/>
              </w:rPr>
              <w:t>Работа</w:t>
            </w:r>
            <w:r w:rsidRPr="00454846">
              <w:rPr>
                <w:sz w:val="24"/>
                <w:szCs w:val="24"/>
                <w:lang w:val="ru-RU"/>
              </w:rPr>
              <w:tab/>
              <w:t>советов</w:t>
            </w:r>
            <w:r w:rsidRPr="00454846">
              <w:rPr>
                <w:sz w:val="24"/>
                <w:szCs w:val="24"/>
                <w:lang w:val="ru-RU"/>
              </w:rPr>
              <w:tab/>
              <w:t>(педагогического, родительского и ученического) по подготовке к новому году</w:t>
            </w:r>
          </w:p>
        </w:tc>
        <w:tc>
          <w:tcPr>
            <w:tcW w:w="1096"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99"/>
              <w:rPr>
                <w:sz w:val="24"/>
                <w:szCs w:val="24"/>
              </w:rPr>
            </w:pPr>
            <w:r w:rsidRPr="00B15EC1">
              <w:rPr>
                <w:sz w:val="24"/>
                <w:szCs w:val="24"/>
              </w:rPr>
              <w:t>1-11 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AE3ACD" w:rsidP="0007344C">
            <w:pPr>
              <w:pStyle w:val="TableParagraph"/>
              <w:spacing w:before="1"/>
              <w:rPr>
                <w:sz w:val="24"/>
                <w:szCs w:val="24"/>
                <w:lang w:val="ru-RU"/>
              </w:rPr>
            </w:pPr>
            <w:r>
              <w:rPr>
                <w:sz w:val="24"/>
                <w:szCs w:val="24"/>
                <w:lang w:val="ru-RU"/>
              </w:rPr>
              <w:t>зам. директора ВР</w:t>
            </w:r>
          </w:p>
        </w:tc>
      </w:tr>
      <w:tr w:rsidR="00454846" w:rsidRPr="00B15EC1" w:rsidTr="0007344C">
        <w:trPr>
          <w:trHeight w:val="596"/>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spacing w:before="1"/>
              <w:rPr>
                <w:b/>
                <w:i/>
                <w:sz w:val="24"/>
                <w:szCs w:val="24"/>
              </w:rPr>
            </w:pPr>
            <w:r w:rsidRPr="00B15EC1">
              <w:rPr>
                <w:b/>
                <w:i/>
                <w:sz w:val="24"/>
                <w:szCs w:val="24"/>
              </w:rPr>
              <w:t>Самоуправление</w:t>
            </w:r>
          </w:p>
        </w:tc>
        <w:tc>
          <w:tcPr>
            <w:tcW w:w="3811" w:type="dxa"/>
            <w:gridSpan w:val="3"/>
          </w:tcPr>
          <w:p w:rsidR="00454846" w:rsidRPr="00454846" w:rsidRDefault="00454846" w:rsidP="0007344C">
            <w:pPr>
              <w:pStyle w:val="TableParagraph"/>
              <w:spacing w:line="285" w:lineRule="exact"/>
              <w:rPr>
                <w:sz w:val="24"/>
                <w:szCs w:val="24"/>
                <w:lang w:val="ru-RU"/>
              </w:rPr>
            </w:pPr>
            <w:r w:rsidRPr="00454846">
              <w:rPr>
                <w:sz w:val="24"/>
                <w:szCs w:val="24"/>
                <w:lang w:val="ru-RU"/>
              </w:rPr>
              <w:t>Заседания органов самоуправления в классах</w:t>
            </w:r>
          </w:p>
        </w:tc>
        <w:tc>
          <w:tcPr>
            <w:tcW w:w="1096" w:type="dxa"/>
            <w:gridSpan w:val="4"/>
          </w:tcPr>
          <w:p w:rsidR="00454846" w:rsidRPr="00B15EC1" w:rsidRDefault="00454846" w:rsidP="0007344C">
            <w:pPr>
              <w:pStyle w:val="TableParagraph"/>
              <w:spacing w:before="137"/>
              <w:ind w:left="99"/>
              <w:rPr>
                <w:sz w:val="24"/>
                <w:szCs w:val="24"/>
              </w:rPr>
            </w:pPr>
            <w:r w:rsidRPr="00B15EC1">
              <w:rPr>
                <w:sz w:val="24"/>
                <w:szCs w:val="24"/>
              </w:rPr>
              <w:t>5-11кл</w:t>
            </w:r>
          </w:p>
        </w:tc>
        <w:tc>
          <w:tcPr>
            <w:tcW w:w="2982" w:type="dxa"/>
            <w:gridSpan w:val="3"/>
          </w:tcPr>
          <w:p w:rsidR="00454846" w:rsidRPr="00B15EC1" w:rsidRDefault="00AE3ACD" w:rsidP="0007344C">
            <w:pPr>
              <w:pStyle w:val="TableParagraph"/>
              <w:spacing w:before="137"/>
              <w:rPr>
                <w:sz w:val="24"/>
                <w:szCs w:val="24"/>
              </w:rPr>
            </w:pPr>
            <w:r>
              <w:rPr>
                <w:sz w:val="24"/>
                <w:szCs w:val="24"/>
              </w:rPr>
              <w:t>Кл. рук</w:t>
            </w:r>
            <w:r>
              <w:rPr>
                <w:sz w:val="24"/>
                <w:szCs w:val="24"/>
                <w:lang w:val="ru-RU"/>
              </w:rPr>
              <w:t>оводители</w:t>
            </w:r>
            <w:r w:rsidRPr="00B15EC1">
              <w:rPr>
                <w:sz w:val="24"/>
                <w:szCs w:val="24"/>
              </w:rPr>
              <w:t xml:space="preserve"> </w:t>
            </w:r>
            <w:r w:rsidR="00454846" w:rsidRPr="00B15EC1">
              <w:rPr>
                <w:sz w:val="24"/>
                <w:szCs w:val="24"/>
              </w:rPr>
              <w:t>лидер класса</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tabs>
                <w:tab w:val="left" w:pos="1566"/>
                <w:tab w:val="left" w:pos="2676"/>
              </w:tabs>
              <w:spacing w:line="288"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line="290" w:lineRule="exact"/>
              <w:rPr>
                <w:sz w:val="24"/>
                <w:szCs w:val="24"/>
                <w:lang w:val="ru-RU"/>
              </w:rPr>
            </w:pPr>
            <w:r w:rsidRPr="00454846">
              <w:rPr>
                <w:sz w:val="24"/>
                <w:szCs w:val="24"/>
                <w:lang w:val="ru-RU"/>
              </w:rPr>
              <w:t>сборы общешкольных секторов</w:t>
            </w:r>
          </w:p>
        </w:tc>
        <w:tc>
          <w:tcPr>
            <w:tcW w:w="1096" w:type="dxa"/>
            <w:gridSpan w:val="4"/>
          </w:tcPr>
          <w:p w:rsidR="00454846" w:rsidRPr="00B15EC1" w:rsidRDefault="00454846" w:rsidP="0007344C">
            <w:pPr>
              <w:pStyle w:val="TableParagraph"/>
              <w:spacing w:line="289" w:lineRule="exact"/>
              <w:ind w:left="99"/>
              <w:rPr>
                <w:sz w:val="24"/>
                <w:szCs w:val="24"/>
              </w:rPr>
            </w:pPr>
            <w:r w:rsidRPr="00B15EC1">
              <w:rPr>
                <w:sz w:val="24"/>
                <w:szCs w:val="24"/>
              </w:rPr>
              <w:t>5-11кл</w:t>
            </w:r>
          </w:p>
        </w:tc>
        <w:tc>
          <w:tcPr>
            <w:tcW w:w="2982" w:type="dxa"/>
            <w:gridSpan w:val="3"/>
          </w:tcPr>
          <w:p w:rsidR="00AE3ACD" w:rsidRDefault="00454846" w:rsidP="0007344C">
            <w:pPr>
              <w:pStyle w:val="TableParagraph"/>
              <w:spacing w:before="138"/>
              <w:rPr>
                <w:sz w:val="24"/>
                <w:szCs w:val="24"/>
                <w:lang w:val="ru-RU"/>
              </w:rPr>
            </w:pPr>
            <w:r w:rsidRPr="00454846">
              <w:rPr>
                <w:sz w:val="24"/>
                <w:szCs w:val="24"/>
                <w:lang w:val="ru-RU"/>
              </w:rPr>
              <w:t>зам. дир</w:t>
            </w:r>
            <w:r w:rsidR="00AE3ACD">
              <w:rPr>
                <w:sz w:val="24"/>
                <w:szCs w:val="24"/>
                <w:lang w:val="ru-RU"/>
              </w:rPr>
              <w:t xml:space="preserve">ектора . ВРЛидер </w:t>
            </w:r>
          </w:p>
          <w:p w:rsidR="00454846" w:rsidRPr="00454846" w:rsidRDefault="00AE3ACD" w:rsidP="0007344C">
            <w:pPr>
              <w:pStyle w:val="TableParagraph"/>
              <w:spacing w:before="138"/>
              <w:rPr>
                <w:sz w:val="24"/>
                <w:szCs w:val="24"/>
                <w:lang w:val="ru-RU"/>
              </w:rPr>
            </w:pPr>
            <w:r>
              <w:rPr>
                <w:sz w:val="24"/>
                <w:szCs w:val="24"/>
                <w:lang w:val="ru-RU"/>
              </w:rPr>
              <w:t>« Ритм»</w:t>
            </w:r>
          </w:p>
        </w:tc>
      </w:tr>
      <w:tr w:rsidR="00454846" w:rsidRPr="00B15EC1" w:rsidTr="0007344C">
        <w:trPr>
          <w:trHeight w:val="2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B15EC1" w:rsidRDefault="00454846" w:rsidP="0007344C">
            <w:pPr>
              <w:pStyle w:val="TableParagraph"/>
              <w:spacing w:line="280" w:lineRule="exact"/>
              <w:rPr>
                <w:sz w:val="24"/>
                <w:szCs w:val="24"/>
              </w:rPr>
            </w:pPr>
            <w:r w:rsidRPr="00B15EC1">
              <w:rPr>
                <w:sz w:val="24"/>
                <w:szCs w:val="24"/>
              </w:rPr>
              <w:t>Проведение школы актива</w:t>
            </w:r>
          </w:p>
        </w:tc>
        <w:tc>
          <w:tcPr>
            <w:tcW w:w="1096" w:type="dxa"/>
            <w:gridSpan w:val="4"/>
          </w:tcPr>
          <w:p w:rsidR="00454846" w:rsidRPr="00B15EC1" w:rsidRDefault="00454846" w:rsidP="0007344C">
            <w:pPr>
              <w:pStyle w:val="TableParagraph"/>
              <w:spacing w:line="280" w:lineRule="exact"/>
              <w:ind w:left="99"/>
              <w:rPr>
                <w:sz w:val="24"/>
                <w:szCs w:val="24"/>
              </w:rPr>
            </w:pPr>
            <w:r w:rsidRPr="00B15EC1">
              <w:rPr>
                <w:sz w:val="24"/>
                <w:szCs w:val="24"/>
              </w:rPr>
              <w:t>5-11кл</w:t>
            </w:r>
          </w:p>
        </w:tc>
        <w:tc>
          <w:tcPr>
            <w:tcW w:w="2982" w:type="dxa"/>
            <w:gridSpan w:val="3"/>
          </w:tcPr>
          <w:p w:rsidR="00AE3ACD" w:rsidRDefault="00AE3ACD" w:rsidP="0007344C">
            <w:pPr>
              <w:pStyle w:val="TableParagraph"/>
              <w:spacing w:line="280" w:lineRule="exact"/>
              <w:rPr>
                <w:sz w:val="24"/>
                <w:szCs w:val="24"/>
                <w:lang w:val="ru-RU"/>
              </w:rPr>
            </w:pPr>
            <w:r w:rsidRPr="00454846">
              <w:rPr>
                <w:sz w:val="24"/>
                <w:szCs w:val="24"/>
                <w:lang w:val="ru-RU"/>
              </w:rPr>
              <w:t>зам. дир</w:t>
            </w:r>
            <w:r>
              <w:rPr>
                <w:sz w:val="24"/>
                <w:szCs w:val="24"/>
                <w:lang w:val="ru-RU"/>
              </w:rPr>
              <w:t xml:space="preserve">ектора . ВРЛидер </w:t>
            </w:r>
          </w:p>
          <w:p w:rsidR="00454846" w:rsidRPr="00454846" w:rsidRDefault="00AE3ACD" w:rsidP="0007344C">
            <w:pPr>
              <w:pStyle w:val="TableParagraph"/>
              <w:spacing w:line="280" w:lineRule="exact"/>
              <w:rPr>
                <w:sz w:val="24"/>
                <w:szCs w:val="24"/>
                <w:lang w:val="ru-RU"/>
              </w:rPr>
            </w:pPr>
            <w:r>
              <w:rPr>
                <w:sz w:val="24"/>
                <w:szCs w:val="24"/>
                <w:lang w:val="ru-RU"/>
              </w:rPr>
              <w:t>« Ритм»</w:t>
            </w:r>
          </w:p>
        </w:tc>
      </w:tr>
      <w:tr w:rsidR="00454846" w:rsidRPr="00B15EC1" w:rsidTr="0007344C">
        <w:trPr>
          <w:trHeight w:val="597"/>
        </w:trPr>
        <w:tc>
          <w:tcPr>
            <w:tcW w:w="2561" w:type="dxa"/>
            <w:gridSpan w:val="2"/>
            <w:vMerge w:val="restart"/>
          </w:tcPr>
          <w:p w:rsidR="00454846" w:rsidRPr="00454846" w:rsidRDefault="00454846" w:rsidP="0007344C">
            <w:pPr>
              <w:pStyle w:val="TableParagraph"/>
              <w:spacing w:before="9"/>
              <w:ind w:left="0"/>
              <w:rPr>
                <w:b/>
                <w:sz w:val="24"/>
                <w:szCs w:val="24"/>
                <w:lang w:val="ru-RU"/>
              </w:rPr>
            </w:pPr>
          </w:p>
          <w:p w:rsidR="00454846" w:rsidRPr="00B15EC1" w:rsidRDefault="00454846" w:rsidP="0007344C">
            <w:pPr>
              <w:pStyle w:val="TableParagraph"/>
              <w:tabs>
                <w:tab w:val="left" w:pos="2330"/>
              </w:tabs>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11" w:type="dxa"/>
            <w:gridSpan w:val="3"/>
          </w:tcPr>
          <w:p w:rsidR="00454846" w:rsidRPr="00B15EC1" w:rsidRDefault="00454846" w:rsidP="0007344C">
            <w:pPr>
              <w:pStyle w:val="TableParagraph"/>
              <w:spacing w:before="138"/>
              <w:rPr>
                <w:sz w:val="24"/>
                <w:szCs w:val="24"/>
              </w:rPr>
            </w:pPr>
            <w:r w:rsidRPr="00B15EC1">
              <w:rPr>
                <w:sz w:val="24"/>
                <w:szCs w:val="24"/>
              </w:rPr>
              <w:t>Веселые зимние старты</w:t>
            </w:r>
          </w:p>
        </w:tc>
        <w:tc>
          <w:tcPr>
            <w:tcW w:w="1096" w:type="dxa"/>
            <w:gridSpan w:val="4"/>
          </w:tcPr>
          <w:p w:rsidR="00454846" w:rsidRPr="00B15EC1" w:rsidRDefault="00454846" w:rsidP="0007344C">
            <w:pPr>
              <w:pStyle w:val="TableParagraph"/>
              <w:spacing w:before="138"/>
              <w:ind w:left="99"/>
              <w:rPr>
                <w:sz w:val="24"/>
                <w:szCs w:val="24"/>
              </w:rPr>
            </w:pPr>
            <w:r w:rsidRPr="00B15EC1">
              <w:rPr>
                <w:sz w:val="24"/>
                <w:szCs w:val="24"/>
              </w:rPr>
              <w:t>1-4 кл</w:t>
            </w:r>
          </w:p>
        </w:tc>
        <w:tc>
          <w:tcPr>
            <w:tcW w:w="2982" w:type="dxa"/>
            <w:gridSpan w:val="3"/>
          </w:tcPr>
          <w:p w:rsidR="00454846" w:rsidRPr="00454846" w:rsidRDefault="00454846" w:rsidP="0007344C">
            <w:pPr>
              <w:pStyle w:val="TableParagraph"/>
              <w:tabs>
                <w:tab w:val="left" w:pos="1237"/>
                <w:tab w:val="left" w:pos="1993"/>
              </w:tabs>
              <w:spacing w:line="287" w:lineRule="exact"/>
              <w:rPr>
                <w:sz w:val="24"/>
                <w:szCs w:val="24"/>
                <w:lang w:val="ru-RU"/>
              </w:rPr>
            </w:pPr>
            <w:r w:rsidRPr="00454846">
              <w:rPr>
                <w:sz w:val="24"/>
                <w:szCs w:val="24"/>
                <w:lang w:val="ru-RU"/>
              </w:rPr>
              <w:t>зам. дир</w:t>
            </w:r>
            <w:r w:rsidR="00AE3ACD">
              <w:rPr>
                <w:sz w:val="24"/>
                <w:szCs w:val="24"/>
                <w:lang w:val="ru-RU"/>
              </w:rPr>
              <w:t xml:space="preserve">ектора . ВР </w:t>
            </w:r>
            <w:r w:rsidRPr="00454846">
              <w:rPr>
                <w:sz w:val="24"/>
                <w:szCs w:val="24"/>
                <w:lang w:val="ru-RU"/>
              </w:rPr>
              <w:t>уч.</w:t>
            </w:r>
            <w:r w:rsidRPr="00454846">
              <w:rPr>
                <w:sz w:val="24"/>
                <w:szCs w:val="24"/>
                <w:lang w:val="ru-RU"/>
              </w:rPr>
              <w:tab/>
              <w:t>физ-ры,</w:t>
            </w:r>
          </w:p>
          <w:p w:rsidR="00454846" w:rsidRPr="00AE3ACD" w:rsidRDefault="00AE3ACD" w:rsidP="00AE3ACD">
            <w:pPr>
              <w:pStyle w:val="TableParagraph"/>
              <w:spacing w:line="290" w:lineRule="exact"/>
              <w:rPr>
                <w:sz w:val="24"/>
                <w:szCs w:val="24"/>
                <w:lang w:val="ru-RU"/>
              </w:rPr>
            </w:pPr>
            <w:r w:rsidRPr="00AE3ACD">
              <w:rPr>
                <w:sz w:val="24"/>
                <w:szCs w:val="24"/>
                <w:lang w:val="ru-RU"/>
              </w:rPr>
              <w:t xml:space="preserve">кл. </w:t>
            </w:r>
            <w:r>
              <w:rPr>
                <w:sz w:val="24"/>
                <w:szCs w:val="24"/>
                <w:lang w:val="ru-RU"/>
              </w:rPr>
              <w:t xml:space="preserve"> руководители</w:t>
            </w:r>
          </w:p>
        </w:tc>
      </w:tr>
      <w:tr w:rsidR="00454846" w:rsidRPr="00B15EC1" w:rsidTr="0007344C">
        <w:trPr>
          <w:trHeight w:val="597"/>
        </w:trPr>
        <w:tc>
          <w:tcPr>
            <w:tcW w:w="2561" w:type="dxa"/>
            <w:gridSpan w:val="2"/>
            <w:vMerge/>
            <w:tcBorders>
              <w:top w:val="nil"/>
            </w:tcBorders>
          </w:tcPr>
          <w:p w:rsidR="00454846" w:rsidRPr="00AE3ACD"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tabs>
                <w:tab w:val="left" w:pos="2964"/>
              </w:tabs>
              <w:spacing w:line="288" w:lineRule="exact"/>
              <w:rPr>
                <w:sz w:val="24"/>
                <w:szCs w:val="24"/>
                <w:lang w:val="ru-RU"/>
              </w:rPr>
            </w:pPr>
            <w:r w:rsidRPr="00454846">
              <w:rPr>
                <w:sz w:val="24"/>
                <w:szCs w:val="24"/>
                <w:u w:val="single"/>
                <w:lang w:val="ru-RU"/>
              </w:rPr>
              <w:t>участие в программе</w:t>
            </w:r>
            <w:r w:rsidRPr="00454846">
              <w:rPr>
                <w:sz w:val="24"/>
                <w:szCs w:val="24"/>
                <w:u w:val="single"/>
                <w:lang w:val="ru-RU"/>
              </w:rPr>
              <w:tab/>
              <w:t>ВФСК</w:t>
            </w:r>
          </w:p>
          <w:p w:rsidR="00454846" w:rsidRPr="00454846" w:rsidRDefault="00454846" w:rsidP="0007344C">
            <w:pPr>
              <w:pStyle w:val="TableParagraph"/>
              <w:spacing w:before="1" w:line="288" w:lineRule="exact"/>
              <w:rPr>
                <w:sz w:val="24"/>
                <w:szCs w:val="24"/>
                <w:lang w:val="ru-RU"/>
              </w:rPr>
            </w:pPr>
            <w:r w:rsidRPr="00454846">
              <w:rPr>
                <w:sz w:val="24"/>
                <w:szCs w:val="24"/>
                <w:u w:val="single"/>
                <w:lang w:val="ru-RU"/>
              </w:rPr>
              <w:t>ГТО</w:t>
            </w:r>
          </w:p>
        </w:tc>
        <w:tc>
          <w:tcPr>
            <w:tcW w:w="1096" w:type="dxa"/>
            <w:gridSpan w:val="4"/>
          </w:tcPr>
          <w:p w:rsidR="00454846" w:rsidRPr="00B15EC1" w:rsidRDefault="00454846" w:rsidP="0007344C">
            <w:pPr>
              <w:pStyle w:val="TableParagraph"/>
              <w:spacing w:before="137"/>
              <w:ind w:left="99"/>
              <w:rPr>
                <w:sz w:val="24"/>
                <w:szCs w:val="24"/>
              </w:rPr>
            </w:pPr>
            <w:r w:rsidRPr="00B15EC1">
              <w:rPr>
                <w:sz w:val="24"/>
                <w:szCs w:val="24"/>
              </w:rPr>
              <w:t>1-11 кл</w:t>
            </w:r>
          </w:p>
        </w:tc>
        <w:tc>
          <w:tcPr>
            <w:tcW w:w="2982" w:type="dxa"/>
            <w:gridSpan w:val="3"/>
          </w:tcPr>
          <w:p w:rsidR="00454846" w:rsidRPr="00454846" w:rsidRDefault="00AE3ACD" w:rsidP="00AE3ACD">
            <w:pPr>
              <w:pStyle w:val="TableParagraph"/>
              <w:spacing w:line="288" w:lineRule="exact"/>
              <w:rPr>
                <w:sz w:val="24"/>
                <w:szCs w:val="24"/>
                <w:lang w:val="ru-RU"/>
              </w:rPr>
            </w:pPr>
            <w:r>
              <w:rPr>
                <w:sz w:val="24"/>
                <w:szCs w:val="24"/>
                <w:lang w:val="ru-RU"/>
              </w:rPr>
              <w:t>Кл. рук., учителя физ-</w:t>
            </w:r>
            <w:r w:rsidR="00454846" w:rsidRPr="00454846">
              <w:rPr>
                <w:sz w:val="24"/>
                <w:szCs w:val="24"/>
                <w:lang w:val="ru-RU"/>
              </w:rPr>
              <w:t>ры</w:t>
            </w:r>
          </w:p>
        </w:tc>
      </w:tr>
      <w:tr w:rsidR="00454846" w:rsidRPr="00B15EC1" w:rsidTr="0007344C">
        <w:trPr>
          <w:trHeight w:val="599"/>
        </w:trPr>
        <w:tc>
          <w:tcPr>
            <w:tcW w:w="2561" w:type="dxa"/>
            <w:gridSpan w:val="2"/>
            <w:vMerge w:val="restart"/>
          </w:tcPr>
          <w:p w:rsidR="00454846" w:rsidRPr="00B15EC1" w:rsidRDefault="00454846" w:rsidP="0007344C">
            <w:pPr>
              <w:pStyle w:val="TableParagraph"/>
              <w:spacing w:before="17"/>
              <w:ind w:right="892"/>
              <w:rPr>
                <w:b/>
                <w:i/>
                <w:sz w:val="24"/>
                <w:szCs w:val="24"/>
              </w:rPr>
            </w:pPr>
            <w:r w:rsidRPr="00B15EC1">
              <w:rPr>
                <w:b/>
                <w:i/>
                <w:sz w:val="24"/>
                <w:szCs w:val="24"/>
              </w:rPr>
              <w:t>Досуговая деятельность</w:t>
            </w:r>
          </w:p>
        </w:tc>
        <w:tc>
          <w:tcPr>
            <w:tcW w:w="3811" w:type="dxa"/>
            <w:gridSpan w:val="3"/>
          </w:tcPr>
          <w:p w:rsidR="00454846" w:rsidRPr="00454846" w:rsidRDefault="00454846" w:rsidP="0007344C">
            <w:pPr>
              <w:pStyle w:val="TableParagraph"/>
              <w:tabs>
                <w:tab w:val="left" w:pos="1834"/>
                <w:tab w:val="left" w:pos="2408"/>
              </w:tabs>
              <w:spacing w:line="288" w:lineRule="exact"/>
              <w:rPr>
                <w:sz w:val="24"/>
                <w:szCs w:val="24"/>
                <w:lang w:val="ru-RU"/>
              </w:rPr>
            </w:pPr>
            <w:r w:rsidRPr="00454846">
              <w:rPr>
                <w:sz w:val="24"/>
                <w:szCs w:val="24"/>
                <w:lang w:val="ru-RU"/>
              </w:rPr>
              <w:t>Подготовка</w:t>
            </w:r>
            <w:r w:rsidRPr="00454846">
              <w:rPr>
                <w:sz w:val="24"/>
                <w:szCs w:val="24"/>
                <w:lang w:val="ru-RU"/>
              </w:rPr>
              <w:tab/>
              <w:t>и</w:t>
            </w:r>
            <w:r w:rsidRPr="00454846">
              <w:rPr>
                <w:sz w:val="24"/>
                <w:szCs w:val="24"/>
                <w:lang w:val="ru-RU"/>
              </w:rPr>
              <w:tab/>
              <w:t>проведение</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праздников  «Однажды  на Новый год…»</w:t>
            </w:r>
          </w:p>
        </w:tc>
        <w:tc>
          <w:tcPr>
            <w:tcW w:w="1096" w:type="dxa"/>
            <w:gridSpan w:val="4"/>
          </w:tcPr>
          <w:p w:rsidR="00454846" w:rsidRPr="00B15EC1" w:rsidRDefault="00454846" w:rsidP="0007344C">
            <w:pPr>
              <w:pStyle w:val="TableParagraph"/>
              <w:spacing w:before="140"/>
              <w:ind w:left="99"/>
              <w:rPr>
                <w:sz w:val="24"/>
                <w:szCs w:val="24"/>
              </w:rPr>
            </w:pPr>
            <w:r w:rsidRPr="00B15EC1">
              <w:rPr>
                <w:sz w:val="24"/>
                <w:szCs w:val="24"/>
              </w:rPr>
              <w:t>1-11 кл</w:t>
            </w:r>
          </w:p>
        </w:tc>
        <w:tc>
          <w:tcPr>
            <w:tcW w:w="2982" w:type="dxa"/>
            <w:gridSpan w:val="3"/>
          </w:tcPr>
          <w:p w:rsidR="00454846" w:rsidRPr="00AE3ACD" w:rsidRDefault="00AE3ACD" w:rsidP="00AE3ACD">
            <w:pPr>
              <w:pStyle w:val="TableParagraph"/>
              <w:tabs>
                <w:tab w:val="left" w:pos="203"/>
                <w:tab w:val="left" w:pos="1354"/>
                <w:tab w:val="left" w:pos="2454"/>
              </w:tabs>
              <w:spacing w:line="288" w:lineRule="exact"/>
              <w:rPr>
                <w:sz w:val="24"/>
                <w:szCs w:val="24"/>
                <w:lang w:val="ru-RU"/>
              </w:rPr>
            </w:pPr>
            <w:r>
              <w:rPr>
                <w:sz w:val="24"/>
                <w:szCs w:val="24"/>
                <w:lang w:val="ru-RU"/>
              </w:rPr>
              <w:t>зам. директора. ВР</w:t>
            </w:r>
            <w:r>
              <w:rPr>
                <w:sz w:val="24"/>
                <w:szCs w:val="24"/>
                <w:lang w:val="ru-RU"/>
              </w:rPr>
              <w:tab/>
              <w:t>,</w:t>
            </w:r>
            <w:r>
              <w:rPr>
                <w:sz w:val="24"/>
                <w:szCs w:val="24"/>
                <w:lang w:val="ru-RU"/>
              </w:rPr>
              <w:tab/>
              <w:t>Кл .руководители,</w:t>
            </w:r>
          </w:p>
        </w:tc>
      </w:tr>
      <w:tr w:rsidR="00454846" w:rsidRPr="00B15EC1" w:rsidTr="0007344C">
        <w:trPr>
          <w:trHeight w:val="297"/>
        </w:trPr>
        <w:tc>
          <w:tcPr>
            <w:tcW w:w="2561" w:type="dxa"/>
            <w:gridSpan w:val="2"/>
            <w:vMerge/>
          </w:tcPr>
          <w:p w:rsidR="00454846" w:rsidRPr="00AE3ACD" w:rsidRDefault="00454846" w:rsidP="0007344C">
            <w:pPr>
              <w:pStyle w:val="TableParagraph"/>
              <w:ind w:left="0"/>
              <w:rPr>
                <w:sz w:val="24"/>
                <w:szCs w:val="24"/>
                <w:lang w:val="ru-RU"/>
              </w:rPr>
            </w:pPr>
          </w:p>
        </w:tc>
        <w:tc>
          <w:tcPr>
            <w:tcW w:w="3802" w:type="dxa"/>
            <w:gridSpan w:val="2"/>
          </w:tcPr>
          <w:p w:rsidR="00454846" w:rsidRPr="00454846" w:rsidRDefault="00454846" w:rsidP="0007344C">
            <w:pPr>
              <w:pStyle w:val="TableParagraph"/>
              <w:spacing w:line="290" w:lineRule="exact"/>
              <w:rPr>
                <w:sz w:val="24"/>
                <w:szCs w:val="24"/>
                <w:lang w:val="ru-RU"/>
              </w:rPr>
            </w:pPr>
            <w:r w:rsidRPr="00454846">
              <w:rPr>
                <w:sz w:val="24"/>
                <w:szCs w:val="24"/>
                <w:lang w:val="ru-RU"/>
              </w:rPr>
              <w:t>Конкурс на лучшую новогоднюю игрушку, выполненную своими руками</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1-11 кл</w:t>
            </w:r>
          </w:p>
        </w:tc>
        <w:tc>
          <w:tcPr>
            <w:tcW w:w="2982" w:type="dxa"/>
            <w:gridSpan w:val="3"/>
          </w:tcPr>
          <w:p w:rsidR="00454846" w:rsidRPr="00454846" w:rsidRDefault="00AE3ACD" w:rsidP="0007344C">
            <w:pPr>
              <w:pStyle w:val="TableParagraph"/>
              <w:spacing w:before="140"/>
              <w:ind w:left="109"/>
              <w:rPr>
                <w:sz w:val="24"/>
                <w:szCs w:val="24"/>
                <w:lang w:val="ru-RU"/>
              </w:rPr>
            </w:pPr>
            <w:r>
              <w:rPr>
                <w:sz w:val="24"/>
                <w:szCs w:val="24"/>
                <w:lang w:val="ru-RU"/>
              </w:rPr>
              <w:t>зам. директора. ВР</w:t>
            </w:r>
            <w:r>
              <w:rPr>
                <w:sz w:val="24"/>
                <w:szCs w:val="24"/>
                <w:lang w:val="ru-RU"/>
              </w:rPr>
              <w:tab/>
              <w:t>,</w:t>
            </w:r>
            <w:r>
              <w:rPr>
                <w:sz w:val="24"/>
                <w:szCs w:val="24"/>
                <w:lang w:val="ru-RU"/>
              </w:rPr>
              <w:tab/>
              <w:t>Кл .руководители,</w:t>
            </w:r>
          </w:p>
        </w:tc>
      </w:tr>
      <w:tr w:rsidR="00454846" w:rsidRPr="00B15EC1" w:rsidTr="0007344C">
        <w:trPr>
          <w:trHeight w:val="600"/>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Участие в поселковом – конкурсе на лучшее новогоднее оформление образовательных организаций.</w:t>
            </w:r>
          </w:p>
        </w:tc>
        <w:tc>
          <w:tcPr>
            <w:tcW w:w="1105"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w w:val="99"/>
                <w:sz w:val="24"/>
                <w:szCs w:val="24"/>
              </w:rPr>
              <w:t>-</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6F0C53" w:rsidP="0007344C">
            <w:pPr>
              <w:pStyle w:val="TableParagraph"/>
              <w:spacing w:before="1"/>
              <w:ind w:left="109"/>
              <w:rPr>
                <w:sz w:val="24"/>
                <w:szCs w:val="24"/>
                <w:lang w:val="ru-RU"/>
              </w:rPr>
            </w:pPr>
            <w:r>
              <w:rPr>
                <w:sz w:val="24"/>
                <w:szCs w:val="24"/>
                <w:lang w:val="ru-RU"/>
              </w:rPr>
              <w:t>зам. директора. ВР</w:t>
            </w:r>
            <w:r>
              <w:rPr>
                <w:sz w:val="24"/>
                <w:szCs w:val="24"/>
                <w:lang w:val="ru-RU"/>
              </w:rPr>
              <w:tab/>
              <w:t>,</w:t>
            </w:r>
            <w:r>
              <w:rPr>
                <w:sz w:val="24"/>
                <w:szCs w:val="24"/>
                <w:lang w:val="ru-RU"/>
              </w:rPr>
              <w:tab/>
              <w:t>Кл .руководители,</w:t>
            </w:r>
          </w:p>
        </w:tc>
      </w:tr>
      <w:tr w:rsidR="00454846" w:rsidRPr="00B15EC1" w:rsidTr="0007344C">
        <w:trPr>
          <w:trHeight w:val="597"/>
        </w:trPr>
        <w:tc>
          <w:tcPr>
            <w:tcW w:w="2561" w:type="dxa"/>
            <w:gridSpan w:val="2"/>
            <w:vMerge w:val="restart"/>
          </w:tcPr>
          <w:p w:rsidR="00454846" w:rsidRPr="00454846" w:rsidRDefault="00454846" w:rsidP="0007344C">
            <w:pPr>
              <w:pStyle w:val="TableParagraph"/>
              <w:spacing w:before="4"/>
              <w:ind w:left="0"/>
              <w:rPr>
                <w:b/>
                <w:sz w:val="24"/>
                <w:szCs w:val="24"/>
                <w:lang w:val="ru-RU"/>
              </w:rPr>
            </w:pPr>
          </w:p>
          <w:p w:rsidR="00454846" w:rsidRPr="00454846" w:rsidRDefault="00454846" w:rsidP="0007344C">
            <w:pPr>
              <w:pStyle w:val="TableParagraph"/>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02" w:type="dxa"/>
            <w:gridSpan w:val="2"/>
          </w:tcPr>
          <w:p w:rsidR="00454846" w:rsidRPr="00454846" w:rsidRDefault="00454846" w:rsidP="0007344C">
            <w:pPr>
              <w:pStyle w:val="TableParagraph"/>
              <w:spacing w:line="288" w:lineRule="exact"/>
              <w:ind w:left="172"/>
              <w:rPr>
                <w:sz w:val="24"/>
                <w:szCs w:val="24"/>
                <w:lang w:val="ru-RU"/>
              </w:rPr>
            </w:pPr>
            <w:r w:rsidRPr="00454846">
              <w:rPr>
                <w:sz w:val="24"/>
                <w:szCs w:val="24"/>
                <w:lang w:val="ru-RU"/>
              </w:rPr>
              <w:t>01.12.2021. Беседы, посвященные Дню борьбы со СПИДом.</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8-11кл</w:t>
            </w:r>
          </w:p>
        </w:tc>
        <w:tc>
          <w:tcPr>
            <w:tcW w:w="2982" w:type="dxa"/>
            <w:gridSpan w:val="3"/>
          </w:tcPr>
          <w:p w:rsidR="00454846" w:rsidRPr="00B15EC1" w:rsidRDefault="00454846" w:rsidP="0007344C">
            <w:pPr>
              <w:pStyle w:val="TableParagraph"/>
              <w:spacing w:line="288" w:lineRule="exact"/>
              <w:ind w:left="109"/>
              <w:rPr>
                <w:sz w:val="24"/>
                <w:szCs w:val="24"/>
              </w:rPr>
            </w:pPr>
            <w:r w:rsidRPr="00B15EC1">
              <w:rPr>
                <w:sz w:val="24"/>
                <w:szCs w:val="24"/>
              </w:rPr>
              <w:t>кл. рук., социальный</w:t>
            </w:r>
          </w:p>
          <w:p w:rsidR="00454846" w:rsidRPr="00B15EC1" w:rsidRDefault="00454846" w:rsidP="0007344C">
            <w:pPr>
              <w:pStyle w:val="TableParagraph"/>
              <w:spacing w:before="1" w:line="288" w:lineRule="exact"/>
              <w:ind w:left="109"/>
              <w:rPr>
                <w:sz w:val="24"/>
                <w:szCs w:val="24"/>
              </w:rPr>
            </w:pPr>
            <w:r w:rsidRPr="00B15EC1">
              <w:rPr>
                <w:sz w:val="24"/>
                <w:szCs w:val="24"/>
              </w:rPr>
              <w:t>педагог</w:t>
            </w:r>
          </w:p>
        </w:tc>
      </w:tr>
      <w:tr w:rsidR="00454846" w:rsidRPr="00B15EC1" w:rsidTr="0007344C">
        <w:trPr>
          <w:trHeight w:val="8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tabs>
                <w:tab w:val="left" w:pos="148"/>
                <w:tab w:val="left" w:pos="3102"/>
              </w:tabs>
              <w:ind w:right="100"/>
              <w:rPr>
                <w:sz w:val="24"/>
                <w:szCs w:val="24"/>
                <w:lang w:val="ru-RU"/>
              </w:rPr>
            </w:pPr>
            <w:r w:rsidRPr="00454846">
              <w:rPr>
                <w:sz w:val="24"/>
                <w:szCs w:val="24"/>
                <w:lang w:val="ru-RU"/>
              </w:rPr>
              <w:t>Беседы по профилактике суицидального поведения</w:t>
            </w:r>
            <w:r w:rsidRPr="00454846">
              <w:rPr>
                <w:sz w:val="24"/>
                <w:szCs w:val="24"/>
                <w:lang w:val="ru-RU"/>
              </w:rPr>
              <w:tab/>
            </w:r>
            <w:r w:rsidRPr="00454846">
              <w:rPr>
                <w:spacing w:val="-4"/>
                <w:sz w:val="24"/>
                <w:szCs w:val="24"/>
                <w:lang w:val="ru-RU"/>
              </w:rPr>
              <w:t>несо</w:t>
            </w:r>
            <w:r w:rsidRPr="00454846">
              <w:rPr>
                <w:sz w:val="24"/>
                <w:szCs w:val="24"/>
                <w:lang w:val="ru-RU"/>
              </w:rPr>
              <w:t>вершеннолетних</w:t>
            </w:r>
          </w:p>
        </w:tc>
        <w:tc>
          <w:tcPr>
            <w:tcW w:w="1105" w:type="dxa"/>
            <w:gridSpan w:val="5"/>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tcPr>
          <w:p w:rsidR="00454846" w:rsidRPr="00B15EC1" w:rsidRDefault="00454846" w:rsidP="0007344C">
            <w:pPr>
              <w:pStyle w:val="TableParagraph"/>
              <w:tabs>
                <w:tab w:val="left" w:pos="1952"/>
              </w:tabs>
              <w:spacing w:before="140"/>
              <w:ind w:left="109" w:right="102"/>
              <w:rPr>
                <w:sz w:val="24"/>
                <w:szCs w:val="24"/>
              </w:rPr>
            </w:pPr>
            <w:r w:rsidRPr="00B15EC1">
              <w:rPr>
                <w:sz w:val="24"/>
                <w:szCs w:val="24"/>
              </w:rPr>
              <w:t>социальный</w:t>
            </w:r>
            <w:r w:rsidRPr="00B15EC1">
              <w:rPr>
                <w:sz w:val="24"/>
                <w:szCs w:val="24"/>
              </w:rPr>
              <w:tab/>
            </w:r>
            <w:r w:rsidRPr="00B15EC1">
              <w:rPr>
                <w:spacing w:val="-3"/>
                <w:sz w:val="24"/>
                <w:szCs w:val="24"/>
              </w:rPr>
              <w:t xml:space="preserve">педагог, </w:t>
            </w:r>
            <w:r w:rsidRPr="00B15EC1">
              <w:rPr>
                <w:sz w:val="24"/>
                <w:szCs w:val="24"/>
              </w:rPr>
              <w:t>психолог</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B15EC1" w:rsidRDefault="00454846" w:rsidP="0007344C">
            <w:pPr>
              <w:pStyle w:val="TableParagraph"/>
              <w:tabs>
                <w:tab w:val="left" w:pos="1005"/>
                <w:tab w:val="left" w:pos="2480"/>
              </w:tabs>
              <w:spacing w:line="290" w:lineRule="exact"/>
              <w:rPr>
                <w:sz w:val="24"/>
                <w:szCs w:val="24"/>
              </w:rPr>
            </w:pPr>
            <w:r w:rsidRPr="00B15EC1">
              <w:rPr>
                <w:sz w:val="24"/>
                <w:szCs w:val="24"/>
              </w:rPr>
              <w:t>Час</w:t>
            </w:r>
            <w:r w:rsidRPr="00B15EC1">
              <w:rPr>
                <w:sz w:val="24"/>
                <w:szCs w:val="24"/>
              </w:rPr>
              <w:tab/>
              <w:t>общения</w:t>
            </w:r>
            <w:r w:rsidRPr="00B15EC1">
              <w:rPr>
                <w:sz w:val="24"/>
                <w:szCs w:val="24"/>
              </w:rPr>
              <w:tab/>
              <w:t>«Правовой</w:t>
            </w:r>
          </w:p>
          <w:p w:rsidR="00454846" w:rsidRPr="00B15EC1" w:rsidRDefault="00454846" w:rsidP="0007344C">
            <w:pPr>
              <w:pStyle w:val="TableParagraph"/>
              <w:spacing w:line="290" w:lineRule="exact"/>
              <w:rPr>
                <w:sz w:val="24"/>
                <w:szCs w:val="24"/>
              </w:rPr>
            </w:pPr>
            <w:r w:rsidRPr="00B15EC1">
              <w:rPr>
                <w:sz w:val="24"/>
                <w:szCs w:val="24"/>
              </w:rPr>
              <w:t>лабиринт»</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9-11 кл</w:t>
            </w:r>
          </w:p>
        </w:tc>
        <w:tc>
          <w:tcPr>
            <w:tcW w:w="2982" w:type="dxa"/>
            <w:gridSpan w:val="3"/>
          </w:tcPr>
          <w:p w:rsidR="00454846" w:rsidRPr="00454846" w:rsidRDefault="00454846" w:rsidP="006F0C53">
            <w:pPr>
              <w:pStyle w:val="TableParagraph"/>
              <w:spacing w:before="140"/>
              <w:rPr>
                <w:sz w:val="24"/>
                <w:szCs w:val="24"/>
                <w:lang w:val="ru-RU"/>
              </w:rPr>
            </w:pPr>
            <w:r w:rsidRPr="00454846">
              <w:rPr>
                <w:sz w:val="24"/>
                <w:szCs w:val="24"/>
                <w:lang w:val="ru-RU"/>
              </w:rPr>
              <w:t xml:space="preserve"> соц. пед., кл. рук</w:t>
            </w:r>
          </w:p>
        </w:tc>
      </w:tr>
      <w:tr w:rsidR="00454846" w:rsidRPr="00B15EC1" w:rsidTr="0007344C">
        <w:trPr>
          <w:trHeight w:val="597"/>
        </w:trPr>
        <w:tc>
          <w:tcPr>
            <w:tcW w:w="2561" w:type="dxa"/>
            <w:gridSpan w:val="2"/>
            <w:vMerge w:val="restart"/>
          </w:tcPr>
          <w:p w:rsidR="00454846" w:rsidRPr="00B15EC1" w:rsidRDefault="00454846" w:rsidP="0007344C">
            <w:pPr>
              <w:pStyle w:val="TableParagraph"/>
              <w:spacing w:before="183"/>
              <w:rPr>
                <w:b/>
                <w:i/>
                <w:sz w:val="24"/>
                <w:szCs w:val="24"/>
              </w:rPr>
            </w:pPr>
            <w:r w:rsidRPr="00B15EC1">
              <w:rPr>
                <w:b/>
                <w:i/>
                <w:sz w:val="24"/>
                <w:szCs w:val="24"/>
              </w:rPr>
              <w:t>Работа с классными руководителями</w:t>
            </w:r>
          </w:p>
        </w:tc>
        <w:tc>
          <w:tcPr>
            <w:tcW w:w="3802" w:type="dxa"/>
            <w:gridSpan w:val="2"/>
          </w:tcPr>
          <w:p w:rsidR="00454846" w:rsidRPr="00B15EC1" w:rsidRDefault="00454846" w:rsidP="0007344C">
            <w:pPr>
              <w:pStyle w:val="TableParagraph"/>
              <w:tabs>
                <w:tab w:val="left" w:pos="2641"/>
              </w:tabs>
              <w:spacing w:line="288" w:lineRule="exact"/>
              <w:ind w:left="172"/>
              <w:rPr>
                <w:sz w:val="24"/>
                <w:szCs w:val="24"/>
              </w:rPr>
            </w:pPr>
            <w:r w:rsidRPr="00B15EC1">
              <w:rPr>
                <w:sz w:val="24"/>
                <w:szCs w:val="24"/>
              </w:rPr>
              <w:t>Посещение</w:t>
            </w:r>
            <w:r w:rsidRPr="00B15EC1">
              <w:rPr>
                <w:sz w:val="24"/>
                <w:szCs w:val="24"/>
              </w:rPr>
              <w:tab/>
              <w:t>классных</w:t>
            </w:r>
          </w:p>
          <w:p w:rsidR="00454846" w:rsidRPr="00B15EC1" w:rsidRDefault="00454846" w:rsidP="0007344C">
            <w:pPr>
              <w:pStyle w:val="TableParagraph"/>
              <w:spacing w:line="290" w:lineRule="exact"/>
              <w:rPr>
                <w:sz w:val="24"/>
                <w:szCs w:val="24"/>
              </w:rPr>
            </w:pPr>
            <w:r w:rsidRPr="00B15EC1">
              <w:rPr>
                <w:sz w:val="24"/>
                <w:szCs w:val="24"/>
              </w:rPr>
              <w:t>мероприятий</w:t>
            </w:r>
          </w:p>
        </w:tc>
        <w:tc>
          <w:tcPr>
            <w:tcW w:w="1105" w:type="dxa"/>
            <w:gridSpan w:val="5"/>
          </w:tcPr>
          <w:p w:rsidR="00454846" w:rsidRPr="00B15EC1" w:rsidRDefault="00454846" w:rsidP="0007344C">
            <w:pPr>
              <w:pStyle w:val="TableParagraph"/>
              <w:spacing w:line="288" w:lineRule="exact"/>
              <w:rPr>
                <w:sz w:val="24"/>
                <w:szCs w:val="24"/>
              </w:rPr>
            </w:pPr>
            <w:r w:rsidRPr="00B15EC1">
              <w:rPr>
                <w:sz w:val="24"/>
                <w:szCs w:val="24"/>
              </w:rPr>
              <w:t>По</w:t>
            </w:r>
          </w:p>
          <w:p w:rsidR="00454846" w:rsidRPr="00B15EC1" w:rsidRDefault="00454846" w:rsidP="0007344C">
            <w:pPr>
              <w:pStyle w:val="TableParagraph"/>
              <w:spacing w:line="290" w:lineRule="exact"/>
              <w:rPr>
                <w:sz w:val="24"/>
                <w:szCs w:val="24"/>
              </w:rPr>
            </w:pPr>
            <w:r w:rsidRPr="00B15EC1">
              <w:rPr>
                <w:sz w:val="24"/>
                <w:szCs w:val="24"/>
              </w:rPr>
              <w:t>плану</w:t>
            </w:r>
          </w:p>
        </w:tc>
        <w:tc>
          <w:tcPr>
            <w:tcW w:w="2982" w:type="dxa"/>
            <w:gridSpan w:val="3"/>
          </w:tcPr>
          <w:p w:rsidR="00454846" w:rsidRPr="00B15EC1" w:rsidRDefault="00454846" w:rsidP="0007344C">
            <w:pPr>
              <w:pStyle w:val="TableParagraph"/>
              <w:spacing w:before="138"/>
              <w:ind w:left="109"/>
              <w:rPr>
                <w:sz w:val="24"/>
                <w:szCs w:val="24"/>
              </w:rPr>
            </w:pPr>
            <w:r w:rsidRPr="00B15EC1">
              <w:rPr>
                <w:sz w:val="24"/>
                <w:szCs w:val="24"/>
              </w:rPr>
              <w:t>зам. дир</w:t>
            </w:r>
            <w:r w:rsidR="006F0C53">
              <w:rPr>
                <w:sz w:val="24"/>
                <w:szCs w:val="24"/>
                <w:lang w:val="ru-RU"/>
              </w:rPr>
              <w:t>ектора</w:t>
            </w:r>
            <w:r w:rsidRPr="00B15EC1">
              <w:rPr>
                <w:sz w:val="24"/>
                <w:szCs w:val="24"/>
              </w:rPr>
              <w:t>. ВР</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B15EC1" w:rsidRDefault="00454846" w:rsidP="0007344C">
            <w:pPr>
              <w:pStyle w:val="TableParagraph"/>
              <w:tabs>
                <w:tab w:val="left" w:pos="2387"/>
              </w:tabs>
              <w:spacing w:line="288" w:lineRule="exact"/>
              <w:ind w:left="172"/>
              <w:rPr>
                <w:sz w:val="24"/>
                <w:szCs w:val="24"/>
              </w:rPr>
            </w:pPr>
            <w:r w:rsidRPr="00B15EC1">
              <w:rPr>
                <w:sz w:val="24"/>
                <w:szCs w:val="24"/>
              </w:rPr>
              <w:t>Проведение</w:t>
            </w:r>
            <w:r w:rsidRPr="00B15EC1">
              <w:rPr>
                <w:sz w:val="24"/>
                <w:szCs w:val="24"/>
              </w:rPr>
              <w:tab/>
              <w:t>новогодних</w:t>
            </w:r>
          </w:p>
          <w:p w:rsidR="00454846" w:rsidRPr="00B15EC1" w:rsidRDefault="00454846" w:rsidP="0007344C">
            <w:pPr>
              <w:pStyle w:val="TableParagraph"/>
              <w:spacing w:before="1" w:line="288" w:lineRule="exact"/>
              <w:rPr>
                <w:sz w:val="24"/>
                <w:szCs w:val="24"/>
              </w:rPr>
            </w:pPr>
            <w:r w:rsidRPr="00B15EC1">
              <w:rPr>
                <w:sz w:val="24"/>
                <w:szCs w:val="24"/>
              </w:rPr>
              <w:t>праздников</w:t>
            </w:r>
          </w:p>
        </w:tc>
        <w:tc>
          <w:tcPr>
            <w:tcW w:w="1105" w:type="dxa"/>
            <w:gridSpan w:val="5"/>
          </w:tcPr>
          <w:p w:rsidR="00454846" w:rsidRPr="00B15EC1" w:rsidRDefault="00454846" w:rsidP="0007344C">
            <w:pPr>
              <w:pStyle w:val="TableParagraph"/>
              <w:spacing w:line="288" w:lineRule="exact"/>
              <w:rPr>
                <w:sz w:val="24"/>
                <w:szCs w:val="24"/>
              </w:rPr>
            </w:pPr>
            <w:r w:rsidRPr="00B15EC1">
              <w:rPr>
                <w:sz w:val="24"/>
                <w:szCs w:val="24"/>
              </w:rPr>
              <w:t>По</w:t>
            </w:r>
          </w:p>
          <w:p w:rsidR="00454846" w:rsidRPr="00B15EC1" w:rsidRDefault="00454846" w:rsidP="0007344C">
            <w:pPr>
              <w:pStyle w:val="TableParagraph"/>
              <w:spacing w:before="1" w:line="288" w:lineRule="exact"/>
              <w:rPr>
                <w:sz w:val="24"/>
                <w:szCs w:val="24"/>
              </w:rPr>
            </w:pPr>
            <w:r w:rsidRPr="00B15EC1">
              <w:rPr>
                <w:sz w:val="24"/>
                <w:szCs w:val="24"/>
              </w:rPr>
              <w:t>плану</w:t>
            </w:r>
          </w:p>
        </w:tc>
        <w:tc>
          <w:tcPr>
            <w:tcW w:w="2982" w:type="dxa"/>
            <w:gridSpan w:val="3"/>
          </w:tcPr>
          <w:p w:rsidR="00454846" w:rsidRPr="00B15EC1" w:rsidRDefault="00454846" w:rsidP="0007344C">
            <w:pPr>
              <w:pStyle w:val="TableParagraph"/>
              <w:spacing w:before="138"/>
              <w:ind w:left="109"/>
              <w:rPr>
                <w:sz w:val="24"/>
                <w:szCs w:val="24"/>
              </w:rPr>
            </w:pPr>
            <w:r w:rsidRPr="00B15EC1">
              <w:rPr>
                <w:sz w:val="24"/>
                <w:szCs w:val="24"/>
              </w:rPr>
              <w:t>зам. дир</w:t>
            </w:r>
            <w:r w:rsidR="006F0C53">
              <w:rPr>
                <w:sz w:val="24"/>
                <w:szCs w:val="24"/>
                <w:lang w:val="ru-RU"/>
              </w:rPr>
              <w:t>ектора</w:t>
            </w:r>
            <w:r w:rsidRPr="00B15EC1">
              <w:rPr>
                <w:sz w:val="24"/>
                <w:szCs w:val="24"/>
              </w:rPr>
              <w:t>. ВР</w:t>
            </w:r>
          </w:p>
        </w:tc>
      </w:tr>
      <w:tr w:rsidR="00454846" w:rsidRPr="00B15EC1" w:rsidTr="0007344C">
        <w:trPr>
          <w:trHeight w:val="11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158"/>
              </w:tabs>
              <w:spacing w:before="199"/>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02" w:type="dxa"/>
            <w:gridSpan w:val="2"/>
          </w:tcPr>
          <w:p w:rsidR="00454846" w:rsidRPr="00454846" w:rsidRDefault="00454846" w:rsidP="0007344C">
            <w:pPr>
              <w:pStyle w:val="TableParagraph"/>
              <w:tabs>
                <w:tab w:val="left" w:pos="1551"/>
                <w:tab w:val="left" w:pos="2890"/>
              </w:tabs>
              <w:ind w:right="100"/>
              <w:rPr>
                <w:sz w:val="24"/>
                <w:szCs w:val="24"/>
                <w:lang w:val="ru-RU"/>
              </w:rPr>
            </w:pPr>
            <w:r w:rsidRPr="00454846">
              <w:rPr>
                <w:sz w:val="24"/>
                <w:szCs w:val="24"/>
                <w:lang w:val="ru-RU"/>
              </w:rPr>
              <w:t>Изучение</w:t>
            </w:r>
            <w:r w:rsidRPr="00454846">
              <w:rPr>
                <w:sz w:val="24"/>
                <w:szCs w:val="24"/>
                <w:lang w:val="ru-RU"/>
              </w:rPr>
              <w:tab/>
              <w:t>качества</w:t>
            </w:r>
            <w:r w:rsidRPr="00454846">
              <w:rPr>
                <w:sz w:val="24"/>
                <w:szCs w:val="24"/>
                <w:lang w:val="ru-RU"/>
              </w:rPr>
              <w:tab/>
            </w:r>
            <w:r w:rsidRPr="00454846">
              <w:rPr>
                <w:w w:val="95"/>
                <w:sz w:val="24"/>
                <w:szCs w:val="24"/>
                <w:lang w:val="ru-RU"/>
              </w:rPr>
              <w:t xml:space="preserve">работы </w:t>
            </w:r>
            <w:r w:rsidRPr="00454846">
              <w:rPr>
                <w:sz w:val="24"/>
                <w:szCs w:val="24"/>
                <w:lang w:val="ru-RU"/>
              </w:rPr>
              <w:t xml:space="preserve">классных руководителей с </w:t>
            </w:r>
            <w:r w:rsidRPr="00454846">
              <w:rPr>
                <w:spacing w:val="-4"/>
                <w:sz w:val="24"/>
                <w:szCs w:val="24"/>
                <w:lang w:val="ru-RU"/>
              </w:rPr>
              <w:t>ак</w:t>
            </w:r>
            <w:r w:rsidRPr="00454846">
              <w:rPr>
                <w:sz w:val="24"/>
                <w:szCs w:val="24"/>
                <w:lang w:val="ru-RU"/>
              </w:rPr>
              <w:t>тивом школьного самоуправления</w:t>
            </w:r>
          </w:p>
        </w:tc>
        <w:tc>
          <w:tcPr>
            <w:tcW w:w="1105" w:type="dxa"/>
            <w:gridSpan w:val="5"/>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84"/>
              <w:rPr>
                <w:sz w:val="24"/>
                <w:szCs w:val="24"/>
              </w:rPr>
            </w:pPr>
            <w:r w:rsidRPr="00B15EC1">
              <w:rPr>
                <w:w w:val="99"/>
                <w:sz w:val="24"/>
                <w:szCs w:val="24"/>
              </w:rPr>
              <w:t>-</w:t>
            </w:r>
          </w:p>
        </w:tc>
        <w:tc>
          <w:tcPr>
            <w:tcW w:w="2982" w:type="dxa"/>
            <w:gridSpan w:val="3"/>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1"/>
              <w:ind w:left="0"/>
              <w:rPr>
                <w:b/>
                <w:sz w:val="24"/>
                <w:szCs w:val="24"/>
              </w:rPr>
            </w:pPr>
          </w:p>
          <w:p w:rsidR="00454846" w:rsidRPr="00B15EC1" w:rsidRDefault="00454846" w:rsidP="0007344C">
            <w:pPr>
              <w:pStyle w:val="TableParagraph"/>
              <w:ind w:left="109"/>
              <w:rPr>
                <w:sz w:val="24"/>
                <w:szCs w:val="24"/>
              </w:rPr>
            </w:pPr>
            <w:r w:rsidRPr="00B15EC1">
              <w:rPr>
                <w:sz w:val="24"/>
                <w:szCs w:val="24"/>
              </w:rPr>
              <w:t>зам. дир</w:t>
            </w:r>
            <w:r w:rsidR="006F0C53">
              <w:rPr>
                <w:sz w:val="24"/>
                <w:szCs w:val="24"/>
                <w:lang w:val="ru-RU"/>
              </w:rPr>
              <w:t>ектора</w:t>
            </w:r>
            <w:r w:rsidRPr="00B15EC1">
              <w:rPr>
                <w:sz w:val="24"/>
                <w:szCs w:val="24"/>
              </w:rPr>
              <w:t>. ВР</w:t>
            </w:r>
          </w:p>
        </w:tc>
      </w:tr>
      <w:tr w:rsidR="00454846" w:rsidRPr="00B15EC1" w:rsidTr="0007344C">
        <w:trPr>
          <w:trHeight w:val="1495"/>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ind w:right="100" w:firstLine="64"/>
              <w:jc w:val="both"/>
              <w:rPr>
                <w:sz w:val="24"/>
                <w:szCs w:val="24"/>
                <w:lang w:val="ru-RU"/>
              </w:rPr>
            </w:pPr>
            <w:r w:rsidRPr="00454846">
              <w:rPr>
                <w:sz w:val="24"/>
                <w:szCs w:val="24"/>
                <w:lang w:val="ru-RU"/>
              </w:rPr>
              <w:t>Осуществление контроля за соблюдением техники безопасности во время проведения внеклассных мероприятий в школе</w:t>
            </w:r>
          </w:p>
        </w:tc>
        <w:tc>
          <w:tcPr>
            <w:tcW w:w="1105" w:type="dxa"/>
            <w:gridSpan w:val="5"/>
            <w:vMerge/>
            <w:tcBorders>
              <w:top w:val="nil"/>
            </w:tcBorders>
          </w:tcPr>
          <w:p w:rsidR="00454846" w:rsidRPr="00454846" w:rsidRDefault="00454846" w:rsidP="0007344C">
            <w:pPr>
              <w:rPr>
                <w:rFonts w:ascii="Times New Roman" w:hAnsi="Times New Roman" w:cs="Times New Roman"/>
                <w:sz w:val="24"/>
                <w:szCs w:val="24"/>
                <w:lang w:val="ru-RU"/>
              </w:rPr>
            </w:pPr>
          </w:p>
        </w:tc>
        <w:tc>
          <w:tcPr>
            <w:tcW w:w="2982"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11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tabs>
                <w:tab w:val="left" w:pos="2139"/>
              </w:tabs>
              <w:ind w:right="102"/>
              <w:jc w:val="both"/>
              <w:rPr>
                <w:sz w:val="24"/>
                <w:szCs w:val="24"/>
                <w:lang w:val="ru-RU"/>
              </w:rPr>
            </w:pPr>
            <w:r w:rsidRPr="00454846">
              <w:rPr>
                <w:sz w:val="24"/>
                <w:szCs w:val="24"/>
                <w:lang w:val="ru-RU"/>
              </w:rPr>
              <w:t>Изучение состояния журналов внеурочной</w:t>
            </w:r>
            <w:r w:rsidRPr="00454846">
              <w:rPr>
                <w:sz w:val="24"/>
                <w:szCs w:val="24"/>
                <w:lang w:val="ru-RU"/>
              </w:rPr>
              <w:tab/>
            </w:r>
            <w:r w:rsidRPr="00454846">
              <w:rPr>
                <w:w w:val="95"/>
                <w:sz w:val="24"/>
                <w:szCs w:val="24"/>
                <w:lang w:val="ru-RU"/>
              </w:rPr>
              <w:t xml:space="preserve">деятельности, </w:t>
            </w:r>
            <w:r w:rsidRPr="00454846">
              <w:rPr>
                <w:sz w:val="24"/>
                <w:szCs w:val="24"/>
                <w:lang w:val="ru-RU"/>
              </w:rPr>
              <w:t>кружковой работы на</w:t>
            </w:r>
            <w:r w:rsidRPr="00454846">
              <w:rPr>
                <w:spacing w:val="-4"/>
                <w:sz w:val="24"/>
                <w:szCs w:val="24"/>
                <w:lang w:val="ru-RU"/>
              </w:rPr>
              <w:t>конец</w:t>
            </w:r>
          </w:p>
          <w:p w:rsidR="00454846" w:rsidRPr="00B15EC1" w:rsidRDefault="00454846" w:rsidP="0007344C">
            <w:pPr>
              <w:pStyle w:val="TableParagraph"/>
              <w:spacing w:line="288" w:lineRule="exact"/>
              <w:jc w:val="both"/>
              <w:rPr>
                <w:sz w:val="24"/>
                <w:szCs w:val="24"/>
              </w:rPr>
            </w:pPr>
            <w:r w:rsidRPr="00B15EC1">
              <w:rPr>
                <w:sz w:val="24"/>
                <w:szCs w:val="24"/>
              </w:rPr>
              <w:t>первого полугодия</w:t>
            </w:r>
          </w:p>
        </w:tc>
        <w:tc>
          <w:tcPr>
            <w:tcW w:w="1105" w:type="dxa"/>
            <w:gridSpan w:val="5"/>
            <w:vMerge/>
            <w:tcBorders>
              <w:top w:val="nil"/>
            </w:tcBorders>
          </w:tcPr>
          <w:p w:rsidR="00454846" w:rsidRPr="00B15EC1" w:rsidRDefault="00454846" w:rsidP="0007344C">
            <w:pPr>
              <w:rPr>
                <w:rFonts w:ascii="Times New Roman" w:hAnsi="Times New Roman" w:cs="Times New Roman"/>
                <w:sz w:val="24"/>
                <w:szCs w:val="24"/>
              </w:rPr>
            </w:pPr>
          </w:p>
        </w:tc>
        <w:tc>
          <w:tcPr>
            <w:tcW w:w="2982" w:type="dxa"/>
            <w:gridSpan w:val="3"/>
            <w:vMerge/>
            <w:tcBorders>
              <w:top w:val="nil"/>
            </w:tcBorders>
          </w:tcPr>
          <w:p w:rsidR="00454846" w:rsidRPr="00B15EC1" w:rsidRDefault="00454846" w:rsidP="0007344C">
            <w:pPr>
              <w:rPr>
                <w:rFonts w:ascii="Times New Roman" w:hAnsi="Times New Roman" w:cs="Times New Roman"/>
                <w:sz w:val="24"/>
                <w:szCs w:val="24"/>
              </w:rPr>
            </w:pPr>
          </w:p>
        </w:tc>
      </w:tr>
      <w:tr w:rsidR="00454846" w:rsidRPr="00B15EC1" w:rsidTr="0007344C">
        <w:trPr>
          <w:trHeight w:val="275"/>
        </w:trPr>
        <w:tc>
          <w:tcPr>
            <w:tcW w:w="10450" w:type="dxa"/>
            <w:gridSpan w:val="12"/>
            <w:shd w:val="clear" w:color="auto" w:fill="F1F1F1"/>
          </w:tcPr>
          <w:p w:rsidR="00454846" w:rsidRPr="00B15EC1" w:rsidRDefault="00454846" w:rsidP="0007344C">
            <w:pPr>
              <w:pStyle w:val="TableParagraph"/>
              <w:spacing w:line="256" w:lineRule="exact"/>
              <w:rPr>
                <w:b/>
                <w:sz w:val="24"/>
                <w:szCs w:val="24"/>
              </w:rPr>
            </w:pPr>
            <w:r w:rsidRPr="00B15EC1">
              <w:rPr>
                <w:b/>
                <w:sz w:val="24"/>
                <w:szCs w:val="24"/>
              </w:rPr>
              <w:t>ЯНВАРЬ 2021 г.</w:t>
            </w:r>
          </w:p>
        </w:tc>
      </w:tr>
      <w:tr w:rsidR="00454846" w:rsidRPr="00B15EC1" w:rsidTr="0007344C">
        <w:trPr>
          <w:trHeight w:val="11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368"/>
              </w:tabs>
              <w:spacing w:before="188"/>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02" w:type="dxa"/>
            <w:gridSpan w:val="2"/>
          </w:tcPr>
          <w:p w:rsidR="00454846" w:rsidRPr="00454846" w:rsidRDefault="00454846" w:rsidP="0007344C">
            <w:pPr>
              <w:pStyle w:val="TableParagraph"/>
              <w:ind w:right="99"/>
              <w:jc w:val="both"/>
              <w:rPr>
                <w:sz w:val="24"/>
                <w:szCs w:val="24"/>
                <w:lang w:val="ru-RU"/>
              </w:rPr>
            </w:pPr>
            <w:r w:rsidRPr="00454846">
              <w:rPr>
                <w:sz w:val="24"/>
                <w:szCs w:val="24"/>
                <w:lang w:val="ru-RU"/>
              </w:rPr>
              <w:t>Оформление тематической музейной экспозиции в школьном музее, посвященной празднику Победы.</w:t>
            </w:r>
          </w:p>
        </w:tc>
        <w:tc>
          <w:tcPr>
            <w:tcW w:w="1105"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5-8 кл</w:t>
            </w:r>
          </w:p>
        </w:tc>
        <w:tc>
          <w:tcPr>
            <w:tcW w:w="2982"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tabs>
                <w:tab w:val="left" w:pos="2164"/>
              </w:tabs>
              <w:ind w:left="109" w:right="101"/>
              <w:rPr>
                <w:sz w:val="24"/>
                <w:szCs w:val="24"/>
              </w:rPr>
            </w:pPr>
            <w:r w:rsidRPr="00B15EC1">
              <w:rPr>
                <w:spacing w:val="-3"/>
                <w:sz w:val="24"/>
                <w:szCs w:val="24"/>
              </w:rPr>
              <w:t xml:space="preserve"> </w:t>
            </w:r>
            <w:r w:rsidRPr="00B15EC1">
              <w:rPr>
                <w:sz w:val="24"/>
                <w:szCs w:val="24"/>
              </w:rPr>
              <w:t>учитель истории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spacing w:line="288" w:lineRule="exact"/>
              <w:rPr>
                <w:sz w:val="24"/>
                <w:szCs w:val="24"/>
                <w:lang w:val="ru-RU"/>
              </w:rPr>
            </w:pPr>
            <w:r w:rsidRPr="00454846">
              <w:rPr>
                <w:sz w:val="24"/>
                <w:szCs w:val="24"/>
                <w:lang w:val="ru-RU"/>
              </w:rPr>
              <w:t>Классные ча</w:t>
            </w:r>
            <w:r w:rsidR="00874DC9">
              <w:rPr>
                <w:sz w:val="24"/>
                <w:szCs w:val="24"/>
                <w:lang w:val="ru-RU"/>
              </w:rPr>
              <w:t>сы</w:t>
            </w:r>
          </w:p>
        </w:tc>
        <w:tc>
          <w:tcPr>
            <w:tcW w:w="1105" w:type="dxa"/>
            <w:gridSpan w:val="5"/>
          </w:tcPr>
          <w:p w:rsidR="00454846" w:rsidRPr="00B15EC1" w:rsidRDefault="00454846" w:rsidP="0007344C">
            <w:pPr>
              <w:pStyle w:val="TableParagraph"/>
              <w:spacing w:before="138"/>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before="138"/>
              <w:ind w:left="109"/>
              <w:rPr>
                <w:sz w:val="24"/>
                <w:szCs w:val="24"/>
              </w:rPr>
            </w:pPr>
            <w:r w:rsidRPr="00B15EC1">
              <w:rPr>
                <w:sz w:val="24"/>
                <w:szCs w:val="24"/>
              </w:rPr>
              <w:t>Кл. рук</w:t>
            </w:r>
            <w:r w:rsidR="006F0C53">
              <w:rPr>
                <w:sz w:val="24"/>
                <w:szCs w:val="24"/>
                <w:lang w:val="ru-RU"/>
              </w:rPr>
              <w:t>оводители</w:t>
            </w:r>
            <w:r w:rsidRPr="00B15EC1">
              <w:rPr>
                <w:sz w:val="24"/>
                <w:szCs w:val="24"/>
              </w:rPr>
              <w:t>.</w:t>
            </w:r>
          </w:p>
        </w:tc>
      </w:tr>
      <w:tr w:rsidR="00454846" w:rsidRPr="00B15EC1" w:rsidTr="0007344C">
        <w:trPr>
          <w:trHeight w:val="11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ind w:right="100"/>
              <w:jc w:val="both"/>
              <w:rPr>
                <w:sz w:val="24"/>
                <w:szCs w:val="24"/>
                <w:lang w:val="ru-RU"/>
              </w:rPr>
            </w:pPr>
            <w:r w:rsidRPr="00454846">
              <w:rPr>
                <w:sz w:val="24"/>
                <w:szCs w:val="24"/>
                <w:lang w:val="ru-RU"/>
              </w:rPr>
              <w:t>27.01.2022.Час общения, посвященный Дню полного освобождения Ленинграда от фашистской блокады (1944)</w:t>
            </w:r>
          </w:p>
        </w:tc>
        <w:tc>
          <w:tcPr>
            <w:tcW w:w="1105" w:type="dxa"/>
            <w:gridSpan w:val="5"/>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82" w:type="dxa"/>
            <w:gridSpan w:val="3"/>
          </w:tcPr>
          <w:p w:rsidR="00454846" w:rsidRPr="00454846" w:rsidRDefault="00454846" w:rsidP="0007344C">
            <w:pPr>
              <w:pStyle w:val="TableParagraph"/>
              <w:spacing w:before="2"/>
              <w:ind w:left="0"/>
              <w:rPr>
                <w:b/>
                <w:sz w:val="24"/>
                <w:szCs w:val="24"/>
                <w:lang w:val="ru-RU"/>
              </w:rPr>
            </w:pPr>
          </w:p>
          <w:p w:rsidR="00454846" w:rsidRPr="00454846" w:rsidRDefault="00454846" w:rsidP="0007344C">
            <w:pPr>
              <w:pStyle w:val="TableParagraph"/>
              <w:ind w:left="109"/>
              <w:rPr>
                <w:sz w:val="24"/>
                <w:szCs w:val="24"/>
                <w:lang w:val="ru-RU"/>
              </w:rPr>
            </w:pPr>
            <w:r w:rsidRPr="00454846">
              <w:rPr>
                <w:sz w:val="24"/>
                <w:szCs w:val="24"/>
                <w:lang w:val="ru-RU"/>
              </w:rPr>
              <w:t>Кл. рук</w:t>
            </w:r>
            <w:r w:rsidR="006F0C53">
              <w:rPr>
                <w:sz w:val="24"/>
                <w:szCs w:val="24"/>
                <w:lang w:val="ru-RU"/>
              </w:rPr>
              <w:t>оводители</w:t>
            </w:r>
            <w:r w:rsidRPr="00454846">
              <w:rPr>
                <w:sz w:val="24"/>
                <w:szCs w:val="24"/>
                <w:lang w:val="ru-RU"/>
              </w:rPr>
              <w:t>., учителя истории, библиотекарь</w:t>
            </w:r>
          </w:p>
        </w:tc>
      </w:tr>
      <w:tr w:rsidR="00454846" w:rsidRPr="00B15EC1" w:rsidTr="0007344C">
        <w:trPr>
          <w:trHeight w:val="897"/>
        </w:trPr>
        <w:tc>
          <w:tcPr>
            <w:tcW w:w="2561" w:type="dxa"/>
            <w:gridSpan w:val="2"/>
          </w:tcPr>
          <w:p w:rsidR="00454846" w:rsidRPr="006F0C53" w:rsidRDefault="00454846" w:rsidP="0007344C">
            <w:pPr>
              <w:pStyle w:val="TableParagraph"/>
              <w:tabs>
                <w:tab w:val="left" w:pos="2330"/>
              </w:tabs>
              <w:ind w:right="98"/>
              <w:rPr>
                <w:b/>
                <w:i/>
                <w:sz w:val="24"/>
                <w:szCs w:val="24"/>
                <w:lang w:val="ru-RU"/>
              </w:rPr>
            </w:pPr>
            <w:r w:rsidRPr="006F0C53">
              <w:rPr>
                <w:b/>
                <w:i/>
                <w:sz w:val="24"/>
                <w:szCs w:val="24"/>
                <w:lang w:val="ru-RU"/>
              </w:rPr>
              <w:t>Интеллектуально</w:t>
            </w:r>
            <w:r w:rsidRPr="006F0C53">
              <w:rPr>
                <w:b/>
                <w:i/>
                <w:sz w:val="24"/>
                <w:szCs w:val="24"/>
                <w:lang w:val="ru-RU"/>
              </w:rPr>
              <w:tab/>
            </w:r>
            <w:r w:rsidRPr="006F0C53">
              <w:rPr>
                <w:b/>
                <w:i/>
                <w:spacing w:val="-17"/>
                <w:sz w:val="24"/>
                <w:szCs w:val="24"/>
                <w:lang w:val="ru-RU"/>
              </w:rPr>
              <w:t xml:space="preserve">– </w:t>
            </w:r>
            <w:r w:rsidRPr="006F0C53">
              <w:rPr>
                <w:b/>
                <w:i/>
                <w:sz w:val="24"/>
                <w:szCs w:val="24"/>
                <w:lang w:val="ru-RU"/>
              </w:rPr>
              <w:t>познавательное</w:t>
            </w:r>
          </w:p>
        </w:tc>
        <w:tc>
          <w:tcPr>
            <w:tcW w:w="3802" w:type="dxa"/>
            <w:gridSpan w:val="2"/>
          </w:tcPr>
          <w:p w:rsidR="00454846" w:rsidRPr="00454846" w:rsidRDefault="00454846" w:rsidP="0007344C">
            <w:pPr>
              <w:pStyle w:val="TableParagraph"/>
              <w:spacing w:line="287" w:lineRule="exact"/>
              <w:rPr>
                <w:sz w:val="24"/>
                <w:szCs w:val="24"/>
                <w:lang w:val="ru-RU"/>
              </w:rPr>
            </w:pPr>
            <w:r w:rsidRPr="00454846">
              <w:rPr>
                <w:sz w:val="24"/>
                <w:szCs w:val="24"/>
                <w:lang w:val="ru-RU"/>
              </w:rPr>
              <w:t>Участие в олимпиадах иконкурсах школьников по предметам</w:t>
            </w:r>
          </w:p>
        </w:tc>
        <w:tc>
          <w:tcPr>
            <w:tcW w:w="1105" w:type="dxa"/>
            <w:gridSpan w:val="5"/>
          </w:tcPr>
          <w:p w:rsidR="00454846" w:rsidRPr="006F0C53" w:rsidRDefault="00454846" w:rsidP="0007344C">
            <w:pPr>
              <w:pStyle w:val="TableParagraph"/>
              <w:spacing w:before="46"/>
              <w:rPr>
                <w:sz w:val="24"/>
                <w:szCs w:val="24"/>
                <w:lang w:val="ru-RU"/>
              </w:rPr>
            </w:pPr>
            <w:r w:rsidRPr="006F0C53">
              <w:rPr>
                <w:sz w:val="24"/>
                <w:szCs w:val="24"/>
                <w:lang w:val="ru-RU"/>
              </w:rPr>
              <w:t>1-11 кл.</w:t>
            </w:r>
          </w:p>
        </w:tc>
        <w:tc>
          <w:tcPr>
            <w:tcW w:w="2982" w:type="dxa"/>
            <w:gridSpan w:val="3"/>
          </w:tcPr>
          <w:p w:rsidR="00454846" w:rsidRPr="006F0C53" w:rsidRDefault="00454846" w:rsidP="0007344C">
            <w:pPr>
              <w:pStyle w:val="TableParagraph"/>
              <w:spacing w:before="46"/>
              <w:ind w:left="109"/>
              <w:rPr>
                <w:sz w:val="24"/>
                <w:szCs w:val="24"/>
                <w:lang w:val="ru-RU"/>
              </w:rPr>
            </w:pPr>
            <w:r w:rsidRPr="006F0C53">
              <w:rPr>
                <w:sz w:val="24"/>
                <w:szCs w:val="24"/>
                <w:lang w:val="ru-RU"/>
              </w:rPr>
              <w:t>Учителя-предметники</w:t>
            </w:r>
          </w:p>
        </w:tc>
      </w:tr>
      <w:tr w:rsidR="00454846" w:rsidRPr="00B15EC1" w:rsidTr="0007344C">
        <w:trPr>
          <w:trHeight w:val="599"/>
        </w:trPr>
        <w:tc>
          <w:tcPr>
            <w:tcW w:w="2561" w:type="dxa"/>
            <w:gridSpan w:val="2"/>
            <w:vMerge w:val="restart"/>
          </w:tcPr>
          <w:p w:rsidR="00454846" w:rsidRPr="006F0C53" w:rsidRDefault="00454846" w:rsidP="0007344C">
            <w:pPr>
              <w:pStyle w:val="TableParagraph"/>
              <w:ind w:left="0"/>
              <w:rPr>
                <w:b/>
                <w:sz w:val="24"/>
                <w:szCs w:val="24"/>
                <w:lang w:val="ru-RU"/>
              </w:rPr>
            </w:pPr>
          </w:p>
          <w:p w:rsidR="00454846" w:rsidRPr="006F0C53" w:rsidRDefault="00454846" w:rsidP="0007344C">
            <w:pPr>
              <w:pStyle w:val="TableParagraph"/>
              <w:ind w:left="0"/>
              <w:rPr>
                <w:b/>
                <w:sz w:val="24"/>
                <w:szCs w:val="24"/>
                <w:lang w:val="ru-RU"/>
              </w:rPr>
            </w:pPr>
          </w:p>
          <w:p w:rsidR="00454846" w:rsidRPr="006F0C53" w:rsidRDefault="00454846" w:rsidP="0007344C">
            <w:pPr>
              <w:pStyle w:val="TableParagraph"/>
              <w:spacing w:before="4"/>
              <w:ind w:left="0"/>
              <w:rPr>
                <w:b/>
                <w:sz w:val="24"/>
                <w:szCs w:val="24"/>
                <w:lang w:val="ru-RU"/>
              </w:rPr>
            </w:pPr>
          </w:p>
          <w:p w:rsidR="00454846" w:rsidRPr="00B15EC1" w:rsidRDefault="00454846" w:rsidP="0007344C">
            <w:pPr>
              <w:pStyle w:val="TableParagraph"/>
              <w:rPr>
                <w:b/>
                <w:i/>
                <w:sz w:val="24"/>
                <w:szCs w:val="24"/>
              </w:rPr>
            </w:pPr>
            <w:r w:rsidRPr="006F0C53">
              <w:rPr>
                <w:b/>
                <w:i/>
                <w:sz w:val="24"/>
                <w:szCs w:val="24"/>
                <w:lang w:val="ru-RU"/>
              </w:rPr>
              <w:t>Тру</w:t>
            </w:r>
            <w:r w:rsidRPr="00B15EC1">
              <w:rPr>
                <w:b/>
                <w:i/>
                <w:sz w:val="24"/>
                <w:szCs w:val="24"/>
              </w:rPr>
              <w:t>довое, профориентационное</w:t>
            </w:r>
          </w:p>
        </w:tc>
        <w:tc>
          <w:tcPr>
            <w:tcW w:w="3802" w:type="dxa"/>
            <w:gridSpan w:val="2"/>
          </w:tcPr>
          <w:p w:rsidR="00454846" w:rsidRPr="00454846" w:rsidRDefault="00454846" w:rsidP="0007344C">
            <w:pPr>
              <w:pStyle w:val="TableParagraph"/>
              <w:spacing w:line="290" w:lineRule="exact"/>
              <w:rPr>
                <w:sz w:val="24"/>
                <w:szCs w:val="24"/>
                <w:lang w:val="ru-RU"/>
              </w:rPr>
            </w:pPr>
            <w:r w:rsidRPr="00454846">
              <w:rPr>
                <w:sz w:val="24"/>
                <w:szCs w:val="24"/>
                <w:lang w:val="ru-RU"/>
              </w:rPr>
              <w:t>Кл.часы «Я в рабочие пойду,</w:t>
            </w:r>
          </w:p>
          <w:p w:rsidR="00454846" w:rsidRPr="00B15EC1" w:rsidRDefault="00454846" w:rsidP="0007344C">
            <w:pPr>
              <w:pStyle w:val="TableParagraph"/>
              <w:spacing w:line="290" w:lineRule="exact"/>
              <w:rPr>
                <w:sz w:val="24"/>
                <w:szCs w:val="24"/>
              </w:rPr>
            </w:pPr>
            <w:r w:rsidRPr="00B15EC1">
              <w:rPr>
                <w:sz w:val="24"/>
                <w:szCs w:val="24"/>
              </w:rPr>
              <w:t>пусть меня научат»</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1-11 кл</w:t>
            </w:r>
          </w:p>
        </w:tc>
        <w:tc>
          <w:tcPr>
            <w:tcW w:w="2982" w:type="dxa"/>
            <w:gridSpan w:val="3"/>
          </w:tcPr>
          <w:p w:rsidR="00454846" w:rsidRPr="006F0C53" w:rsidRDefault="006F0C53" w:rsidP="0007344C">
            <w:pPr>
              <w:pStyle w:val="TableParagraph"/>
              <w:spacing w:before="140"/>
              <w:ind w:left="109"/>
              <w:rPr>
                <w:sz w:val="24"/>
                <w:szCs w:val="24"/>
                <w:lang w:val="ru-RU"/>
              </w:rPr>
            </w:pPr>
            <w:r>
              <w:rPr>
                <w:sz w:val="24"/>
                <w:szCs w:val="24"/>
              </w:rPr>
              <w:t>Кл. рук</w:t>
            </w:r>
            <w:r>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tabs>
                <w:tab w:val="left" w:pos="1268"/>
                <w:tab w:val="left" w:pos="1945"/>
                <w:tab w:val="left" w:pos="2768"/>
                <w:tab w:val="left" w:pos="3240"/>
              </w:tabs>
              <w:spacing w:line="287" w:lineRule="exact"/>
              <w:rPr>
                <w:sz w:val="24"/>
                <w:szCs w:val="24"/>
                <w:lang w:val="ru-RU"/>
              </w:rPr>
            </w:pPr>
            <w:r w:rsidRPr="00454846">
              <w:rPr>
                <w:sz w:val="24"/>
                <w:szCs w:val="24"/>
                <w:lang w:val="ru-RU"/>
              </w:rPr>
              <w:t>Конкурс</w:t>
            </w:r>
            <w:r w:rsidRPr="00454846">
              <w:rPr>
                <w:sz w:val="24"/>
                <w:szCs w:val="24"/>
                <w:lang w:val="ru-RU"/>
              </w:rPr>
              <w:tab/>
              <w:t>эссе</w:t>
            </w:r>
            <w:r w:rsidRPr="00454846">
              <w:rPr>
                <w:sz w:val="24"/>
                <w:szCs w:val="24"/>
                <w:lang w:val="ru-RU"/>
              </w:rPr>
              <w:tab/>
              <w:t>«Еще</w:t>
            </w:r>
            <w:r w:rsidRPr="00454846">
              <w:rPr>
                <w:sz w:val="24"/>
                <w:szCs w:val="24"/>
                <w:lang w:val="ru-RU"/>
              </w:rPr>
              <w:tab/>
              <w:t>не студенты, но все же…»</w:t>
            </w:r>
          </w:p>
        </w:tc>
        <w:tc>
          <w:tcPr>
            <w:tcW w:w="1105" w:type="dxa"/>
            <w:gridSpan w:val="5"/>
          </w:tcPr>
          <w:p w:rsidR="00454846" w:rsidRPr="00B15EC1" w:rsidRDefault="00454846" w:rsidP="0007344C">
            <w:pPr>
              <w:pStyle w:val="TableParagraph"/>
              <w:spacing w:before="138"/>
              <w:rPr>
                <w:sz w:val="24"/>
                <w:szCs w:val="24"/>
              </w:rPr>
            </w:pPr>
            <w:r w:rsidRPr="00B15EC1">
              <w:rPr>
                <w:sz w:val="24"/>
                <w:szCs w:val="24"/>
              </w:rPr>
              <w:t>9-11 кл.</w:t>
            </w:r>
          </w:p>
        </w:tc>
        <w:tc>
          <w:tcPr>
            <w:tcW w:w="2982" w:type="dxa"/>
            <w:gridSpan w:val="3"/>
          </w:tcPr>
          <w:p w:rsidR="00454846" w:rsidRPr="006F0C53" w:rsidRDefault="006F0C53" w:rsidP="006F0C53">
            <w:pPr>
              <w:pStyle w:val="TableParagraph"/>
              <w:spacing w:line="287" w:lineRule="exact"/>
              <w:ind w:left="109"/>
              <w:rPr>
                <w:sz w:val="24"/>
                <w:szCs w:val="24"/>
                <w:lang w:val="ru-RU"/>
              </w:rPr>
            </w:pPr>
            <w:r>
              <w:rPr>
                <w:sz w:val="24"/>
                <w:szCs w:val="24"/>
                <w:lang w:val="ru-RU"/>
              </w:rPr>
              <w:t>зам. диектора . ВР, учителя литера</w:t>
            </w:r>
            <w:r w:rsidR="00454846" w:rsidRPr="006F0C53">
              <w:rPr>
                <w:sz w:val="24"/>
                <w:szCs w:val="24"/>
                <w:lang w:val="ru-RU"/>
              </w:rPr>
              <w:t>туры, кл. рук</w:t>
            </w:r>
            <w:r>
              <w:rPr>
                <w:sz w:val="24"/>
                <w:szCs w:val="24"/>
                <w:lang w:val="ru-RU"/>
              </w:rPr>
              <w:t>оводители</w:t>
            </w:r>
            <w:r w:rsidR="00454846" w:rsidRPr="006F0C53">
              <w:rPr>
                <w:sz w:val="24"/>
                <w:szCs w:val="24"/>
                <w:lang w:val="ru-RU"/>
              </w:rPr>
              <w:t>.</w:t>
            </w:r>
          </w:p>
        </w:tc>
      </w:tr>
      <w:tr w:rsidR="00454846" w:rsidRPr="00B15EC1" w:rsidTr="0007344C">
        <w:trPr>
          <w:trHeight w:val="1197"/>
        </w:trPr>
        <w:tc>
          <w:tcPr>
            <w:tcW w:w="2561" w:type="dxa"/>
            <w:gridSpan w:val="2"/>
            <w:vMerge/>
            <w:tcBorders>
              <w:top w:val="nil"/>
            </w:tcBorders>
          </w:tcPr>
          <w:p w:rsidR="00454846" w:rsidRPr="006F0C53"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105"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6-11 кл.</w:t>
            </w:r>
          </w:p>
        </w:tc>
        <w:tc>
          <w:tcPr>
            <w:tcW w:w="2982" w:type="dxa"/>
            <w:gridSpan w:val="3"/>
          </w:tcPr>
          <w:p w:rsidR="00454846" w:rsidRPr="00B15EC1" w:rsidRDefault="00454846" w:rsidP="0007344C">
            <w:pPr>
              <w:pStyle w:val="TableParagraph"/>
              <w:ind w:left="0"/>
              <w:rPr>
                <w:b/>
                <w:sz w:val="24"/>
                <w:szCs w:val="24"/>
              </w:rPr>
            </w:pPr>
          </w:p>
          <w:p w:rsidR="00454846" w:rsidRPr="006F0C53" w:rsidRDefault="006F0C53" w:rsidP="0007344C">
            <w:pPr>
              <w:pStyle w:val="TableParagraph"/>
              <w:spacing w:before="1"/>
              <w:ind w:left="109"/>
              <w:rPr>
                <w:sz w:val="24"/>
                <w:szCs w:val="24"/>
                <w:lang w:val="ru-RU"/>
              </w:rPr>
            </w:pPr>
            <w:r>
              <w:rPr>
                <w:sz w:val="24"/>
                <w:szCs w:val="24"/>
              </w:rPr>
              <w:t>Кл. рук</w:t>
            </w:r>
            <w:r>
              <w:rPr>
                <w:sz w:val="24"/>
                <w:szCs w:val="24"/>
                <w:lang w:val="ru-RU"/>
              </w:rPr>
              <w:t>оводители</w:t>
            </w:r>
          </w:p>
        </w:tc>
      </w:tr>
      <w:tr w:rsidR="00454846" w:rsidRPr="00B15EC1" w:rsidTr="0007344C">
        <w:trPr>
          <w:trHeight w:val="1195"/>
        </w:trPr>
        <w:tc>
          <w:tcPr>
            <w:tcW w:w="2561" w:type="dxa"/>
            <w:gridSpan w:val="2"/>
          </w:tcPr>
          <w:p w:rsidR="00454846" w:rsidRPr="00454846" w:rsidRDefault="00454846" w:rsidP="0007344C">
            <w:pPr>
              <w:pStyle w:val="TableParagraph"/>
              <w:spacing w:before="39"/>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02" w:type="dxa"/>
            <w:gridSpan w:val="2"/>
          </w:tcPr>
          <w:p w:rsidR="00454846" w:rsidRPr="00454846" w:rsidRDefault="00454846" w:rsidP="0007344C">
            <w:pPr>
              <w:pStyle w:val="TableParagraph"/>
              <w:ind w:right="100"/>
              <w:jc w:val="both"/>
              <w:rPr>
                <w:sz w:val="24"/>
                <w:szCs w:val="24"/>
                <w:lang w:val="ru-RU"/>
              </w:rPr>
            </w:pPr>
            <w:r w:rsidRPr="00454846">
              <w:rPr>
                <w:sz w:val="24"/>
                <w:szCs w:val="24"/>
                <w:lang w:val="ru-RU"/>
              </w:rPr>
              <w:t>Профилактическая беседа с учащимися начальных и средних классов «Мобильный телефон в школе»</w:t>
            </w:r>
          </w:p>
        </w:tc>
        <w:tc>
          <w:tcPr>
            <w:tcW w:w="1105" w:type="dxa"/>
            <w:gridSpan w:val="5"/>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1-9 кл</w:t>
            </w:r>
          </w:p>
        </w:tc>
        <w:tc>
          <w:tcPr>
            <w:tcW w:w="2982" w:type="dxa"/>
            <w:gridSpan w:val="3"/>
          </w:tcPr>
          <w:p w:rsidR="00454846" w:rsidRPr="00454846" w:rsidRDefault="00454846" w:rsidP="0007344C">
            <w:pPr>
              <w:pStyle w:val="TableParagraph"/>
              <w:spacing w:before="1"/>
              <w:ind w:left="0"/>
              <w:rPr>
                <w:b/>
                <w:sz w:val="24"/>
                <w:szCs w:val="24"/>
                <w:lang w:val="ru-RU"/>
              </w:rPr>
            </w:pPr>
          </w:p>
          <w:p w:rsidR="00454846" w:rsidRPr="00454846" w:rsidRDefault="00454846" w:rsidP="0007344C">
            <w:pPr>
              <w:pStyle w:val="TableParagraph"/>
              <w:ind w:left="109"/>
              <w:rPr>
                <w:sz w:val="24"/>
                <w:szCs w:val="24"/>
                <w:lang w:val="ru-RU"/>
              </w:rPr>
            </w:pPr>
            <w:r w:rsidRPr="00454846">
              <w:rPr>
                <w:sz w:val="24"/>
                <w:szCs w:val="24"/>
                <w:lang w:val="ru-RU"/>
              </w:rPr>
              <w:t>Психолог, кл. рук</w:t>
            </w:r>
            <w:r w:rsidR="006F0C53">
              <w:rPr>
                <w:sz w:val="24"/>
                <w:szCs w:val="24"/>
                <w:lang w:val="ru-RU"/>
              </w:rPr>
              <w:t>оводители.,</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6F0C53" w:rsidRDefault="00454846" w:rsidP="0007344C">
            <w:pPr>
              <w:pStyle w:val="TableParagraph"/>
              <w:spacing w:before="175"/>
              <w:rPr>
                <w:b/>
                <w:i/>
                <w:sz w:val="24"/>
                <w:szCs w:val="24"/>
                <w:lang w:val="ru-RU"/>
              </w:rPr>
            </w:pPr>
            <w:r w:rsidRPr="006F0C53">
              <w:rPr>
                <w:b/>
                <w:i/>
                <w:sz w:val="24"/>
                <w:szCs w:val="24"/>
                <w:lang w:val="ru-RU"/>
              </w:rPr>
              <w:t>Семейное</w:t>
            </w:r>
          </w:p>
        </w:tc>
        <w:tc>
          <w:tcPr>
            <w:tcW w:w="3802" w:type="dxa"/>
            <w:gridSpan w:val="2"/>
          </w:tcPr>
          <w:p w:rsidR="00454846" w:rsidRPr="00454846" w:rsidRDefault="00454846" w:rsidP="0007344C">
            <w:pPr>
              <w:pStyle w:val="TableParagraph"/>
              <w:spacing w:line="288" w:lineRule="exact"/>
              <w:rPr>
                <w:sz w:val="24"/>
                <w:szCs w:val="24"/>
                <w:lang w:val="ru-RU"/>
              </w:rPr>
            </w:pPr>
            <w:r w:rsidRPr="00454846">
              <w:rPr>
                <w:sz w:val="24"/>
                <w:szCs w:val="24"/>
                <w:lang w:val="ru-RU"/>
              </w:rPr>
              <w:t>Индивид.консультации с родителями тревожных детей</w:t>
            </w:r>
          </w:p>
        </w:tc>
        <w:tc>
          <w:tcPr>
            <w:tcW w:w="1105" w:type="dxa"/>
            <w:gridSpan w:val="5"/>
          </w:tcPr>
          <w:p w:rsidR="00454846" w:rsidRPr="006F0C53" w:rsidRDefault="00454846" w:rsidP="0007344C">
            <w:pPr>
              <w:pStyle w:val="TableParagraph"/>
              <w:spacing w:before="138"/>
              <w:rPr>
                <w:sz w:val="24"/>
                <w:szCs w:val="24"/>
                <w:lang w:val="ru-RU"/>
              </w:rPr>
            </w:pPr>
            <w:r w:rsidRPr="006F0C53">
              <w:rPr>
                <w:w w:val="99"/>
                <w:sz w:val="24"/>
                <w:szCs w:val="24"/>
                <w:lang w:val="ru-RU"/>
              </w:rPr>
              <w:t>-</w:t>
            </w:r>
          </w:p>
        </w:tc>
        <w:tc>
          <w:tcPr>
            <w:tcW w:w="2982" w:type="dxa"/>
            <w:gridSpan w:val="3"/>
          </w:tcPr>
          <w:p w:rsidR="00454846" w:rsidRPr="006F0C53" w:rsidRDefault="006F0C53" w:rsidP="0007344C">
            <w:pPr>
              <w:pStyle w:val="TableParagraph"/>
              <w:tabs>
                <w:tab w:val="left" w:pos="1047"/>
                <w:tab w:val="left" w:pos="1930"/>
              </w:tabs>
              <w:spacing w:line="288" w:lineRule="exact"/>
              <w:ind w:left="109"/>
              <w:rPr>
                <w:sz w:val="24"/>
                <w:szCs w:val="24"/>
                <w:lang w:val="ru-RU"/>
              </w:rPr>
            </w:pPr>
            <w:r>
              <w:rPr>
                <w:sz w:val="24"/>
                <w:szCs w:val="24"/>
                <w:lang w:val="ru-RU"/>
              </w:rPr>
              <w:t>Социальный  педагог</w:t>
            </w:r>
            <w:r w:rsidR="00454846" w:rsidRPr="006F0C53">
              <w:rPr>
                <w:sz w:val="24"/>
                <w:szCs w:val="24"/>
                <w:lang w:val="ru-RU"/>
              </w:rPr>
              <w:tab/>
              <w:t>педагог-</w:t>
            </w:r>
          </w:p>
          <w:p w:rsidR="00454846" w:rsidRPr="006F0C53" w:rsidRDefault="00454846" w:rsidP="0007344C">
            <w:pPr>
              <w:pStyle w:val="TableParagraph"/>
              <w:spacing w:before="1" w:line="288" w:lineRule="exact"/>
              <w:ind w:left="109"/>
              <w:rPr>
                <w:sz w:val="24"/>
                <w:szCs w:val="24"/>
                <w:lang w:val="ru-RU"/>
              </w:rPr>
            </w:pPr>
            <w:r w:rsidRPr="006F0C53">
              <w:rPr>
                <w:sz w:val="24"/>
                <w:szCs w:val="24"/>
                <w:lang w:val="ru-RU"/>
              </w:rPr>
              <w:t>психолог</w:t>
            </w:r>
          </w:p>
        </w:tc>
      </w:tr>
      <w:tr w:rsidR="00454846" w:rsidRPr="00B15EC1" w:rsidTr="0007344C">
        <w:trPr>
          <w:trHeight w:val="599"/>
        </w:trPr>
        <w:tc>
          <w:tcPr>
            <w:tcW w:w="2561" w:type="dxa"/>
            <w:gridSpan w:val="2"/>
            <w:vMerge/>
            <w:tcBorders>
              <w:top w:val="nil"/>
            </w:tcBorders>
          </w:tcPr>
          <w:p w:rsidR="00454846" w:rsidRPr="006F0C53"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tabs>
                <w:tab w:val="left" w:pos="148"/>
                <w:tab w:val="left" w:pos="3154"/>
              </w:tabs>
              <w:spacing w:line="288" w:lineRule="exact"/>
              <w:rPr>
                <w:sz w:val="24"/>
                <w:szCs w:val="24"/>
                <w:lang w:val="ru-RU"/>
              </w:rPr>
            </w:pPr>
            <w:r w:rsidRPr="00454846">
              <w:rPr>
                <w:sz w:val="24"/>
                <w:szCs w:val="24"/>
                <w:lang w:val="ru-RU"/>
              </w:rPr>
              <w:t>Классные фотогалереи</w:t>
            </w:r>
            <w:r w:rsidRPr="00454846">
              <w:rPr>
                <w:sz w:val="24"/>
                <w:szCs w:val="24"/>
                <w:lang w:val="ru-RU"/>
              </w:rPr>
              <w:tab/>
              <w:t>«Хороша ты Зимушка-Зима!»</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1-7 кл.</w:t>
            </w:r>
          </w:p>
        </w:tc>
        <w:tc>
          <w:tcPr>
            <w:tcW w:w="2982" w:type="dxa"/>
            <w:gridSpan w:val="3"/>
          </w:tcPr>
          <w:p w:rsidR="00454846" w:rsidRPr="006F0C53" w:rsidRDefault="00454846" w:rsidP="006F0C53">
            <w:pPr>
              <w:pStyle w:val="TableParagraph"/>
              <w:spacing w:before="140"/>
              <w:rPr>
                <w:sz w:val="24"/>
                <w:szCs w:val="24"/>
                <w:lang w:val="ru-RU"/>
              </w:rPr>
            </w:pPr>
            <w:r w:rsidRPr="00B15EC1">
              <w:rPr>
                <w:sz w:val="24"/>
                <w:szCs w:val="24"/>
              </w:rPr>
              <w:t xml:space="preserve"> кл .рук</w:t>
            </w:r>
            <w:r w:rsidR="006F0C53">
              <w:rPr>
                <w:sz w:val="24"/>
                <w:szCs w:val="24"/>
                <w:lang w:val="ru-RU"/>
              </w:rPr>
              <w:t>оводители</w:t>
            </w:r>
          </w:p>
        </w:tc>
      </w:tr>
      <w:tr w:rsidR="00454846" w:rsidRPr="00B15EC1" w:rsidTr="0007344C">
        <w:trPr>
          <w:trHeight w:val="894"/>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tabs>
                <w:tab w:val="left" w:pos="290"/>
                <w:tab w:val="left" w:pos="2189"/>
                <w:tab w:val="left" w:pos="3245"/>
              </w:tabs>
              <w:ind w:right="100"/>
              <w:rPr>
                <w:sz w:val="24"/>
                <w:szCs w:val="24"/>
                <w:lang w:val="ru-RU"/>
              </w:rPr>
            </w:pPr>
            <w:r w:rsidRPr="00454846">
              <w:rPr>
                <w:sz w:val="24"/>
                <w:szCs w:val="24"/>
                <w:lang w:val="ru-RU"/>
              </w:rPr>
              <w:t>Общешкольное</w:t>
            </w:r>
            <w:r w:rsidRPr="00454846">
              <w:rPr>
                <w:sz w:val="24"/>
                <w:szCs w:val="24"/>
                <w:lang w:val="ru-RU"/>
              </w:rPr>
              <w:tab/>
              <w:t>родительское собрание.</w:t>
            </w:r>
            <w:r w:rsidRPr="00454846">
              <w:rPr>
                <w:sz w:val="24"/>
                <w:szCs w:val="24"/>
                <w:lang w:val="ru-RU"/>
              </w:rPr>
              <w:tab/>
              <w:t>Родительский</w:t>
            </w:r>
            <w:r w:rsidRPr="00454846">
              <w:rPr>
                <w:sz w:val="24"/>
                <w:szCs w:val="24"/>
                <w:lang w:val="ru-RU"/>
              </w:rPr>
              <w:tab/>
            </w:r>
            <w:r w:rsidRPr="00454846">
              <w:rPr>
                <w:spacing w:val="-3"/>
                <w:sz w:val="24"/>
                <w:szCs w:val="24"/>
                <w:lang w:val="ru-RU"/>
              </w:rPr>
              <w:t>все</w:t>
            </w:r>
            <w:r w:rsidRPr="00454846">
              <w:rPr>
                <w:sz w:val="24"/>
                <w:szCs w:val="24"/>
                <w:lang w:val="ru-RU"/>
              </w:rPr>
              <w:t>обуч</w:t>
            </w:r>
          </w:p>
        </w:tc>
        <w:tc>
          <w:tcPr>
            <w:tcW w:w="1105" w:type="dxa"/>
            <w:gridSpan w:val="5"/>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82" w:type="dxa"/>
            <w:gridSpan w:val="3"/>
          </w:tcPr>
          <w:p w:rsidR="00454846" w:rsidRPr="00454846" w:rsidRDefault="00454846" w:rsidP="0007344C">
            <w:pPr>
              <w:pStyle w:val="TableParagraph"/>
              <w:spacing w:before="10"/>
              <w:ind w:left="0"/>
              <w:rPr>
                <w:b/>
                <w:sz w:val="24"/>
                <w:szCs w:val="24"/>
                <w:lang w:val="ru-RU"/>
              </w:rPr>
            </w:pPr>
          </w:p>
          <w:p w:rsidR="00454846" w:rsidRPr="00454846" w:rsidRDefault="006F0C53" w:rsidP="0007344C">
            <w:pPr>
              <w:pStyle w:val="TableParagraph"/>
              <w:ind w:left="109"/>
              <w:rPr>
                <w:sz w:val="24"/>
                <w:szCs w:val="24"/>
                <w:lang w:val="ru-RU"/>
              </w:rPr>
            </w:pPr>
            <w:r>
              <w:rPr>
                <w:sz w:val="24"/>
                <w:szCs w:val="24"/>
                <w:lang w:val="ru-RU"/>
              </w:rPr>
              <w:t>зам. директора. ВР</w:t>
            </w:r>
            <w:r>
              <w:rPr>
                <w:sz w:val="24"/>
                <w:szCs w:val="24"/>
                <w:lang w:val="ru-RU"/>
              </w:rPr>
              <w:tab/>
              <w:t>,</w:t>
            </w:r>
            <w:r>
              <w:rPr>
                <w:sz w:val="24"/>
                <w:szCs w:val="24"/>
                <w:lang w:val="ru-RU"/>
              </w:rPr>
              <w:tab/>
              <w:t>Кл .руководители,</w:t>
            </w:r>
          </w:p>
        </w:tc>
      </w:tr>
      <w:tr w:rsidR="00454846" w:rsidRPr="00B15EC1" w:rsidTr="0007344C">
        <w:trPr>
          <w:trHeight w:val="1497"/>
        </w:trPr>
        <w:tc>
          <w:tcPr>
            <w:tcW w:w="2561" w:type="dxa"/>
            <w:gridSpan w:val="2"/>
          </w:tcPr>
          <w:p w:rsidR="00454846" w:rsidRPr="00454846" w:rsidRDefault="00454846" w:rsidP="0007344C">
            <w:pPr>
              <w:pStyle w:val="TableParagraph"/>
              <w:spacing w:before="53"/>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02"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 xml:space="preserve">Профилактика  правонарушений, состояние дисциплины в школе, анализ посещаемости </w:t>
            </w:r>
            <w:r w:rsidRPr="00454846">
              <w:rPr>
                <w:spacing w:val="-13"/>
                <w:sz w:val="24"/>
                <w:szCs w:val="24"/>
                <w:lang w:val="ru-RU"/>
              </w:rPr>
              <w:t xml:space="preserve">и </w:t>
            </w:r>
            <w:r w:rsidRPr="00454846">
              <w:rPr>
                <w:sz w:val="24"/>
                <w:szCs w:val="24"/>
                <w:lang w:val="ru-RU"/>
              </w:rPr>
              <w:t>пропусков уроков без уважительной причины.</w:t>
            </w:r>
          </w:p>
        </w:tc>
        <w:tc>
          <w:tcPr>
            <w:tcW w:w="1105" w:type="dxa"/>
            <w:gridSpan w:val="5"/>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3"/>
              <w:ind w:left="0"/>
              <w:rPr>
                <w:b/>
                <w:sz w:val="24"/>
                <w:szCs w:val="24"/>
                <w:lang w:val="ru-RU"/>
              </w:rPr>
            </w:pPr>
          </w:p>
          <w:p w:rsidR="00454846" w:rsidRPr="00B15EC1" w:rsidRDefault="00454846" w:rsidP="0007344C">
            <w:pPr>
              <w:pStyle w:val="TableParagraph"/>
              <w:rPr>
                <w:sz w:val="24"/>
                <w:szCs w:val="24"/>
              </w:rPr>
            </w:pPr>
            <w:r w:rsidRPr="00B15EC1">
              <w:rPr>
                <w:w w:val="99"/>
                <w:sz w:val="24"/>
                <w:szCs w:val="24"/>
              </w:rPr>
              <w:t>-</w:t>
            </w:r>
          </w:p>
        </w:tc>
        <w:tc>
          <w:tcPr>
            <w:tcW w:w="2982" w:type="dxa"/>
            <w:gridSpan w:val="3"/>
          </w:tcPr>
          <w:p w:rsidR="00454846" w:rsidRPr="00454846" w:rsidRDefault="00454846" w:rsidP="0007344C">
            <w:pPr>
              <w:pStyle w:val="TableParagraph"/>
              <w:spacing w:before="1"/>
              <w:ind w:left="0"/>
              <w:rPr>
                <w:b/>
                <w:sz w:val="24"/>
                <w:szCs w:val="24"/>
                <w:lang w:val="ru-RU"/>
              </w:rPr>
            </w:pPr>
          </w:p>
          <w:p w:rsidR="00454846" w:rsidRPr="00454846" w:rsidRDefault="00454846" w:rsidP="0007344C">
            <w:pPr>
              <w:pStyle w:val="TableParagraph"/>
              <w:ind w:left="109" w:right="100"/>
              <w:jc w:val="both"/>
              <w:rPr>
                <w:sz w:val="24"/>
                <w:szCs w:val="24"/>
                <w:lang w:val="ru-RU"/>
              </w:rPr>
            </w:pPr>
            <w:r w:rsidRPr="00454846">
              <w:rPr>
                <w:sz w:val="24"/>
                <w:szCs w:val="24"/>
                <w:lang w:val="ru-RU"/>
              </w:rPr>
              <w:t>Администрация, соц</w:t>
            </w:r>
            <w:r w:rsidR="006F0C53">
              <w:rPr>
                <w:sz w:val="24"/>
                <w:szCs w:val="24"/>
                <w:lang w:val="ru-RU"/>
              </w:rPr>
              <w:t>иальный</w:t>
            </w:r>
            <w:r w:rsidRPr="00454846">
              <w:rPr>
                <w:sz w:val="24"/>
                <w:szCs w:val="24"/>
                <w:lang w:val="ru-RU"/>
              </w:rPr>
              <w:t>. пед, педагог-психолог, инспектор ПДН</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74"/>
              <w:rPr>
                <w:b/>
                <w:i/>
                <w:sz w:val="24"/>
                <w:szCs w:val="24"/>
              </w:rPr>
            </w:pPr>
            <w:r w:rsidRPr="00B15EC1">
              <w:rPr>
                <w:b/>
                <w:i/>
                <w:sz w:val="24"/>
                <w:szCs w:val="24"/>
              </w:rPr>
              <w:t>Самоуправление</w:t>
            </w:r>
          </w:p>
        </w:tc>
        <w:tc>
          <w:tcPr>
            <w:tcW w:w="3802" w:type="dxa"/>
            <w:gridSpan w:val="2"/>
          </w:tcPr>
          <w:p w:rsidR="00454846" w:rsidRPr="00454846" w:rsidRDefault="00454846" w:rsidP="0007344C">
            <w:pPr>
              <w:pStyle w:val="TableParagraph"/>
              <w:spacing w:line="287" w:lineRule="exact"/>
              <w:rPr>
                <w:sz w:val="24"/>
                <w:szCs w:val="24"/>
                <w:lang w:val="ru-RU"/>
              </w:rPr>
            </w:pPr>
            <w:r w:rsidRPr="00454846">
              <w:rPr>
                <w:sz w:val="24"/>
                <w:szCs w:val="24"/>
                <w:lang w:val="ru-RU"/>
              </w:rPr>
              <w:lastRenderedPageBreak/>
              <w:t>Заседания органов самоуправления в классах</w:t>
            </w:r>
          </w:p>
        </w:tc>
        <w:tc>
          <w:tcPr>
            <w:tcW w:w="1105" w:type="dxa"/>
            <w:gridSpan w:val="5"/>
          </w:tcPr>
          <w:p w:rsidR="00454846" w:rsidRPr="00B15EC1" w:rsidRDefault="00454846" w:rsidP="0007344C">
            <w:pPr>
              <w:pStyle w:val="TableParagraph"/>
              <w:spacing w:before="138"/>
              <w:rPr>
                <w:sz w:val="24"/>
                <w:szCs w:val="24"/>
              </w:rPr>
            </w:pPr>
            <w:r w:rsidRPr="00B15EC1">
              <w:rPr>
                <w:sz w:val="24"/>
                <w:szCs w:val="24"/>
              </w:rPr>
              <w:t>5-11кл</w:t>
            </w:r>
          </w:p>
        </w:tc>
        <w:tc>
          <w:tcPr>
            <w:tcW w:w="2982" w:type="dxa"/>
            <w:gridSpan w:val="3"/>
          </w:tcPr>
          <w:p w:rsidR="00454846" w:rsidRPr="00B15EC1" w:rsidRDefault="00454846" w:rsidP="0007344C">
            <w:pPr>
              <w:pStyle w:val="TableParagraph"/>
              <w:spacing w:before="138"/>
              <w:ind w:left="109"/>
              <w:rPr>
                <w:sz w:val="24"/>
                <w:szCs w:val="24"/>
              </w:rPr>
            </w:pPr>
            <w:r w:rsidRPr="00B15EC1">
              <w:rPr>
                <w:sz w:val="24"/>
                <w:szCs w:val="24"/>
              </w:rPr>
              <w:t>Кл. рук., лидер класса</w:t>
            </w:r>
          </w:p>
        </w:tc>
      </w:tr>
      <w:tr w:rsidR="00454846" w:rsidRPr="00B15EC1" w:rsidTr="0007344C">
        <w:trPr>
          <w:trHeight w:val="1494"/>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02" w:type="dxa"/>
            <w:gridSpan w:val="2"/>
          </w:tcPr>
          <w:p w:rsidR="00454846" w:rsidRPr="00454846" w:rsidRDefault="00454846" w:rsidP="0007344C">
            <w:pPr>
              <w:pStyle w:val="TableParagraph"/>
              <w:ind w:right="100"/>
              <w:jc w:val="both"/>
              <w:rPr>
                <w:sz w:val="24"/>
                <w:szCs w:val="24"/>
                <w:lang w:val="ru-RU"/>
              </w:rPr>
            </w:pPr>
            <w:r w:rsidRPr="00454846">
              <w:rPr>
                <w:sz w:val="24"/>
                <w:szCs w:val="24"/>
                <w:lang w:val="ru-RU"/>
              </w:rPr>
              <w:t>Совместное заседание Совета Лидеров, родительского комитета и администрации по подготовке Праздника родной школы</w:t>
            </w:r>
          </w:p>
        </w:tc>
        <w:tc>
          <w:tcPr>
            <w:tcW w:w="1105" w:type="dxa"/>
            <w:gridSpan w:val="5"/>
          </w:tcPr>
          <w:p w:rsidR="00454846" w:rsidRPr="00B15EC1" w:rsidRDefault="00454846" w:rsidP="0007344C">
            <w:pPr>
              <w:pStyle w:val="TableParagraph"/>
              <w:spacing w:line="288" w:lineRule="exact"/>
              <w:rPr>
                <w:sz w:val="24"/>
                <w:szCs w:val="24"/>
              </w:rPr>
            </w:pPr>
            <w:r w:rsidRPr="00B15EC1">
              <w:rPr>
                <w:sz w:val="24"/>
                <w:szCs w:val="24"/>
              </w:rPr>
              <w:t>7-11кл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6F0C53" w:rsidP="0007344C">
            <w:pPr>
              <w:pStyle w:val="TableParagraph"/>
              <w:spacing w:before="1"/>
              <w:ind w:left="109"/>
              <w:rPr>
                <w:sz w:val="24"/>
                <w:szCs w:val="24"/>
                <w:lang w:val="ru-RU"/>
              </w:rPr>
            </w:pPr>
            <w:r>
              <w:rPr>
                <w:sz w:val="24"/>
                <w:szCs w:val="24"/>
                <w:lang w:val="ru-RU"/>
              </w:rPr>
              <w:t>зам. дир. ВР,, Лидер «Ритм»</w:t>
            </w:r>
            <w:r w:rsidR="00454846" w:rsidRPr="00454846">
              <w:rPr>
                <w:sz w:val="24"/>
                <w:szCs w:val="24"/>
                <w:lang w:val="ru-RU"/>
              </w:rPr>
              <w:t xml:space="preserve"> председатель РК</w:t>
            </w:r>
          </w:p>
        </w:tc>
      </w:tr>
      <w:tr w:rsidR="00454846" w:rsidRPr="00B15EC1" w:rsidTr="0007344C">
        <w:trPr>
          <w:trHeight w:val="2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B15EC1" w:rsidRDefault="00454846" w:rsidP="0007344C">
            <w:pPr>
              <w:pStyle w:val="TableParagraph"/>
              <w:spacing w:line="280" w:lineRule="exact"/>
              <w:rPr>
                <w:sz w:val="24"/>
                <w:szCs w:val="24"/>
              </w:rPr>
            </w:pPr>
            <w:r w:rsidRPr="00B15EC1">
              <w:rPr>
                <w:sz w:val="24"/>
                <w:szCs w:val="24"/>
              </w:rPr>
              <w:t>Проведение школы актива</w:t>
            </w:r>
          </w:p>
        </w:tc>
        <w:tc>
          <w:tcPr>
            <w:tcW w:w="1105" w:type="dxa"/>
            <w:gridSpan w:val="5"/>
          </w:tcPr>
          <w:p w:rsidR="00454846" w:rsidRPr="00B15EC1" w:rsidRDefault="00454846" w:rsidP="0007344C">
            <w:pPr>
              <w:pStyle w:val="TableParagraph"/>
              <w:spacing w:line="280" w:lineRule="exact"/>
              <w:rPr>
                <w:sz w:val="24"/>
                <w:szCs w:val="24"/>
              </w:rPr>
            </w:pPr>
            <w:r w:rsidRPr="00B15EC1">
              <w:rPr>
                <w:sz w:val="24"/>
                <w:szCs w:val="24"/>
              </w:rPr>
              <w:t>5-11кл</w:t>
            </w:r>
          </w:p>
        </w:tc>
        <w:tc>
          <w:tcPr>
            <w:tcW w:w="2982" w:type="dxa"/>
            <w:gridSpan w:val="3"/>
          </w:tcPr>
          <w:p w:rsidR="00454846" w:rsidRPr="00454846" w:rsidRDefault="00454846" w:rsidP="0007344C">
            <w:pPr>
              <w:pStyle w:val="TableParagraph"/>
              <w:spacing w:line="280" w:lineRule="exact"/>
              <w:ind w:left="109"/>
              <w:rPr>
                <w:sz w:val="24"/>
                <w:szCs w:val="24"/>
                <w:lang w:val="ru-RU"/>
              </w:rPr>
            </w:pPr>
            <w:r w:rsidRPr="00454846">
              <w:rPr>
                <w:sz w:val="24"/>
                <w:szCs w:val="24"/>
                <w:lang w:val="ru-RU"/>
              </w:rPr>
              <w:t>зам. дир. ВР</w:t>
            </w:r>
            <w:r w:rsidR="006F0C53">
              <w:rPr>
                <w:sz w:val="24"/>
                <w:szCs w:val="24"/>
                <w:lang w:val="ru-RU"/>
              </w:rPr>
              <w:t>, Лидер  «Ритм»</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spacing w:line="288" w:lineRule="exact"/>
              <w:rPr>
                <w:sz w:val="24"/>
                <w:szCs w:val="24"/>
                <w:lang w:val="ru-RU"/>
              </w:rPr>
            </w:pPr>
            <w:r w:rsidRPr="00454846">
              <w:rPr>
                <w:sz w:val="24"/>
                <w:szCs w:val="24"/>
                <w:lang w:val="ru-RU"/>
              </w:rPr>
              <w:t>Подготовка к Дню родной школы</w:t>
            </w:r>
          </w:p>
        </w:tc>
        <w:tc>
          <w:tcPr>
            <w:tcW w:w="1105" w:type="dxa"/>
            <w:gridSpan w:val="5"/>
          </w:tcPr>
          <w:p w:rsidR="00454846" w:rsidRPr="00B15EC1" w:rsidRDefault="00454846" w:rsidP="0007344C">
            <w:pPr>
              <w:pStyle w:val="TableParagraph"/>
              <w:spacing w:before="138"/>
              <w:rPr>
                <w:sz w:val="24"/>
                <w:szCs w:val="24"/>
              </w:rPr>
            </w:pPr>
            <w:r w:rsidRPr="00B15EC1">
              <w:rPr>
                <w:sz w:val="24"/>
                <w:szCs w:val="24"/>
              </w:rPr>
              <w:t>5-11 кл</w:t>
            </w:r>
          </w:p>
        </w:tc>
        <w:tc>
          <w:tcPr>
            <w:tcW w:w="2982" w:type="dxa"/>
            <w:gridSpan w:val="3"/>
          </w:tcPr>
          <w:p w:rsidR="00454846" w:rsidRPr="00454846" w:rsidRDefault="00454846" w:rsidP="0007344C">
            <w:pPr>
              <w:pStyle w:val="TableParagraph"/>
              <w:spacing w:line="288" w:lineRule="exact"/>
              <w:ind w:left="109"/>
              <w:rPr>
                <w:sz w:val="24"/>
                <w:szCs w:val="24"/>
                <w:lang w:val="ru-RU"/>
              </w:rPr>
            </w:pPr>
            <w:r w:rsidRPr="00454846">
              <w:rPr>
                <w:sz w:val="24"/>
                <w:szCs w:val="24"/>
                <w:lang w:val="ru-RU"/>
              </w:rPr>
              <w:t>зам. дир. ВР, Совет Лидеров,</w:t>
            </w:r>
          </w:p>
          <w:p w:rsidR="00454846" w:rsidRPr="006F0C53" w:rsidRDefault="00454846" w:rsidP="0007344C">
            <w:pPr>
              <w:pStyle w:val="TableParagraph"/>
              <w:spacing w:line="290" w:lineRule="exact"/>
              <w:ind w:left="109"/>
              <w:rPr>
                <w:sz w:val="24"/>
                <w:szCs w:val="24"/>
                <w:lang w:val="ru-RU"/>
              </w:rPr>
            </w:pPr>
          </w:p>
        </w:tc>
      </w:tr>
      <w:tr w:rsidR="00454846" w:rsidRPr="00B15EC1" w:rsidTr="0007344C">
        <w:trPr>
          <w:trHeight w:val="1194"/>
        </w:trPr>
        <w:tc>
          <w:tcPr>
            <w:tcW w:w="2561" w:type="dxa"/>
            <w:gridSpan w:val="2"/>
            <w:vMerge/>
            <w:tcBorders>
              <w:top w:val="nil"/>
            </w:tcBorders>
          </w:tcPr>
          <w:p w:rsidR="00454846" w:rsidRPr="001D7185"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rPr>
                <w:sz w:val="24"/>
                <w:szCs w:val="24"/>
                <w:lang w:val="ru-RU"/>
              </w:rPr>
            </w:pPr>
            <w:r w:rsidRPr="00454846">
              <w:rPr>
                <w:sz w:val="24"/>
                <w:szCs w:val="24"/>
                <w:lang w:val="ru-RU"/>
              </w:rPr>
              <w:t xml:space="preserve">Расширенное заседание Совета Лидеров с приглашением командиров </w:t>
            </w:r>
            <w:r w:rsidRPr="00454846">
              <w:rPr>
                <w:sz w:val="24"/>
                <w:szCs w:val="24"/>
                <w:lang w:val="ru-RU"/>
              </w:rPr>
              <w:tab/>
              <w:t xml:space="preserve">классов </w:t>
            </w:r>
            <w:r w:rsidRPr="00454846">
              <w:rPr>
                <w:spacing w:val="-1"/>
                <w:sz w:val="24"/>
                <w:szCs w:val="24"/>
                <w:lang w:val="ru-RU"/>
              </w:rPr>
              <w:t xml:space="preserve">начальной  </w:t>
            </w:r>
            <w:r w:rsidRPr="00454846">
              <w:rPr>
                <w:sz w:val="24"/>
                <w:szCs w:val="24"/>
                <w:lang w:val="ru-RU"/>
              </w:rPr>
              <w:t>школы</w:t>
            </w:r>
          </w:p>
        </w:tc>
        <w:tc>
          <w:tcPr>
            <w:tcW w:w="1105"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1-11 кл.</w:t>
            </w:r>
          </w:p>
        </w:tc>
        <w:tc>
          <w:tcPr>
            <w:tcW w:w="2982" w:type="dxa"/>
            <w:gridSpan w:val="3"/>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109"/>
              <w:rPr>
                <w:sz w:val="24"/>
                <w:szCs w:val="24"/>
                <w:lang w:val="ru-RU"/>
              </w:rPr>
            </w:pPr>
            <w:r w:rsidRPr="00454846">
              <w:rPr>
                <w:sz w:val="24"/>
                <w:szCs w:val="24"/>
                <w:lang w:val="ru-RU"/>
              </w:rPr>
              <w:t>зам. дир. ВР, п/о, Лидер УСУ</w:t>
            </w:r>
          </w:p>
        </w:tc>
      </w:tr>
      <w:tr w:rsidR="00454846" w:rsidRPr="00B15EC1" w:rsidTr="0007344C">
        <w:trPr>
          <w:trHeight w:val="296"/>
        </w:trPr>
        <w:tc>
          <w:tcPr>
            <w:tcW w:w="2561" w:type="dxa"/>
            <w:gridSpan w:val="2"/>
            <w:vMerge w:val="restart"/>
          </w:tcPr>
          <w:p w:rsidR="00454846" w:rsidRPr="00454846" w:rsidRDefault="00454846" w:rsidP="0007344C">
            <w:pPr>
              <w:pStyle w:val="TableParagraph"/>
              <w:tabs>
                <w:tab w:val="left" w:pos="2330"/>
              </w:tabs>
              <w:spacing w:before="184"/>
              <w:ind w:right="98"/>
              <w:rPr>
                <w:b/>
                <w:i/>
                <w:sz w:val="24"/>
                <w:szCs w:val="24"/>
                <w:lang w:val="ru-RU"/>
              </w:rPr>
            </w:pPr>
          </w:p>
          <w:p w:rsidR="00454846" w:rsidRPr="00B15EC1" w:rsidRDefault="00454846" w:rsidP="0007344C">
            <w:pPr>
              <w:pStyle w:val="TableParagraph"/>
              <w:tabs>
                <w:tab w:val="left" w:pos="2330"/>
              </w:tabs>
              <w:spacing w:before="184"/>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02" w:type="dxa"/>
            <w:gridSpan w:val="2"/>
          </w:tcPr>
          <w:p w:rsidR="00454846" w:rsidRPr="00B15EC1" w:rsidRDefault="00454846" w:rsidP="0007344C">
            <w:pPr>
              <w:pStyle w:val="TableParagraph"/>
              <w:spacing w:line="276" w:lineRule="exact"/>
              <w:rPr>
                <w:sz w:val="24"/>
                <w:szCs w:val="24"/>
              </w:rPr>
            </w:pPr>
            <w:r w:rsidRPr="00B15EC1">
              <w:rPr>
                <w:sz w:val="24"/>
                <w:szCs w:val="24"/>
              </w:rPr>
              <w:t>Зимняя школьная спартакиада</w:t>
            </w:r>
          </w:p>
        </w:tc>
        <w:tc>
          <w:tcPr>
            <w:tcW w:w="1105" w:type="dxa"/>
            <w:gridSpan w:val="5"/>
          </w:tcPr>
          <w:p w:rsidR="00454846" w:rsidRPr="00B15EC1" w:rsidRDefault="00454846" w:rsidP="0007344C">
            <w:pPr>
              <w:pStyle w:val="TableParagraph"/>
              <w:spacing w:line="276" w:lineRule="exact"/>
              <w:rPr>
                <w:sz w:val="24"/>
                <w:szCs w:val="24"/>
              </w:rPr>
            </w:pPr>
            <w:r w:rsidRPr="00B15EC1">
              <w:rPr>
                <w:sz w:val="24"/>
                <w:szCs w:val="24"/>
              </w:rPr>
              <w:t>1-11 кл</w:t>
            </w:r>
          </w:p>
        </w:tc>
        <w:tc>
          <w:tcPr>
            <w:tcW w:w="2982" w:type="dxa"/>
            <w:gridSpan w:val="3"/>
          </w:tcPr>
          <w:p w:rsidR="00454846" w:rsidRPr="00454846" w:rsidRDefault="00454846" w:rsidP="0007344C">
            <w:pPr>
              <w:pStyle w:val="TableParagraph"/>
              <w:spacing w:line="276" w:lineRule="exact"/>
              <w:ind w:left="109"/>
              <w:rPr>
                <w:sz w:val="24"/>
                <w:szCs w:val="24"/>
                <w:lang w:val="ru-RU"/>
              </w:rPr>
            </w:pPr>
            <w:r w:rsidRPr="00454846">
              <w:rPr>
                <w:sz w:val="24"/>
                <w:szCs w:val="24"/>
                <w:lang w:val="ru-RU"/>
              </w:rPr>
              <w:t>Кл.рук-ли, учит. физ-ры</w:t>
            </w:r>
          </w:p>
        </w:tc>
      </w:tr>
      <w:tr w:rsidR="00454846" w:rsidRPr="00B15EC1" w:rsidTr="0007344C">
        <w:trPr>
          <w:trHeight w:val="5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tabs>
                <w:tab w:val="left" w:pos="2964"/>
              </w:tabs>
              <w:spacing w:line="288" w:lineRule="exact"/>
              <w:rPr>
                <w:sz w:val="24"/>
                <w:szCs w:val="24"/>
                <w:lang w:val="ru-RU"/>
              </w:rPr>
            </w:pPr>
            <w:r w:rsidRPr="00454846">
              <w:rPr>
                <w:sz w:val="24"/>
                <w:szCs w:val="24"/>
                <w:lang w:val="ru-RU"/>
              </w:rPr>
              <w:t>участие в программе</w:t>
            </w:r>
            <w:r w:rsidRPr="00454846">
              <w:rPr>
                <w:sz w:val="24"/>
                <w:szCs w:val="24"/>
                <w:lang w:val="ru-RU"/>
              </w:rPr>
              <w:tab/>
              <w:t>ВФСК</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ГТО</w:t>
            </w:r>
          </w:p>
        </w:tc>
        <w:tc>
          <w:tcPr>
            <w:tcW w:w="1105" w:type="dxa"/>
            <w:gridSpan w:val="5"/>
          </w:tcPr>
          <w:p w:rsidR="00454846" w:rsidRPr="00B15EC1" w:rsidRDefault="00454846" w:rsidP="0007344C">
            <w:pPr>
              <w:pStyle w:val="TableParagraph"/>
              <w:spacing w:before="140"/>
              <w:rPr>
                <w:sz w:val="24"/>
                <w:szCs w:val="24"/>
              </w:rPr>
            </w:pPr>
            <w:r w:rsidRPr="00B15EC1">
              <w:rPr>
                <w:sz w:val="24"/>
                <w:szCs w:val="24"/>
              </w:rPr>
              <w:t>1-11 кл</w:t>
            </w:r>
          </w:p>
        </w:tc>
        <w:tc>
          <w:tcPr>
            <w:tcW w:w="2982" w:type="dxa"/>
            <w:gridSpan w:val="3"/>
          </w:tcPr>
          <w:p w:rsidR="00454846" w:rsidRPr="00454846" w:rsidRDefault="006F0C53" w:rsidP="006F0C53">
            <w:pPr>
              <w:pStyle w:val="TableParagraph"/>
              <w:spacing w:line="288" w:lineRule="exact"/>
              <w:ind w:left="109"/>
              <w:rPr>
                <w:sz w:val="24"/>
                <w:szCs w:val="24"/>
                <w:lang w:val="ru-RU"/>
              </w:rPr>
            </w:pPr>
            <w:r>
              <w:rPr>
                <w:sz w:val="24"/>
                <w:szCs w:val="24"/>
                <w:lang w:val="ru-RU"/>
              </w:rPr>
              <w:t>Кл. рук., учителя физ-</w:t>
            </w:r>
            <w:r w:rsidR="00454846" w:rsidRPr="00454846">
              <w:rPr>
                <w:sz w:val="24"/>
                <w:szCs w:val="24"/>
                <w:lang w:val="ru-RU"/>
              </w:rPr>
              <w:t>ры</w:t>
            </w:r>
          </w:p>
        </w:tc>
      </w:tr>
      <w:tr w:rsidR="00454846" w:rsidRPr="00B15EC1" w:rsidTr="0007344C">
        <w:trPr>
          <w:trHeight w:val="299"/>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02" w:type="dxa"/>
            <w:gridSpan w:val="2"/>
          </w:tcPr>
          <w:p w:rsidR="00454846" w:rsidRPr="00454846" w:rsidRDefault="00454846" w:rsidP="0007344C">
            <w:pPr>
              <w:pStyle w:val="TableParagraph"/>
              <w:spacing w:line="280" w:lineRule="exact"/>
              <w:rPr>
                <w:sz w:val="24"/>
                <w:szCs w:val="24"/>
                <w:lang w:val="ru-RU"/>
              </w:rPr>
            </w:pPr>
            <w:r w:rsidRPr="00454846">
              <w:rPr>
                <w:sz w:val="24"/>
                <w:szCs w:val="24"/>
                <w:lang w:val="ru-RU"/>
              </w:rPr>
              <w:t>Проведение тематических классных часов по ЗОЖ</w:t>
            </w:r>
          </w:p>
        </w:tc>
        <w:tc>
          <w:tcPr>
            <w:tcW w:w="1105" w:type="dxa"/>
            <w:gridSpan w:val="5"/>
          </w:tcPr>
          <w:p w:rsidR="00454846" w:rsidRPr="00B15EC1" w:rsidRDefault="00454846" w:rsidP="0007344C">
            <w:pPr>
              <w:pStyle w:val="TableParagraph"/>
              <w:spacing w:line="280" w:lineRule="exact"/>
              <w:rPr>
                <w:sz w:val="24"/>
                <w:szCs w:val="24"/>
              </w:rPr>
            </w:pPr>
            <w:r w:rsidRPr="00B15EC1">
              <w:rPr>
                <w:sz w:val="24"/>
                <w:szCs w:val="24"/>
              </w:rPr>
              <w:t>1-11 кл</w:t>
            </w:r>
          </w:p>
        </w:tc>
        <w:tc>
          <w:tcPr>
            <w:tcW w:w="2982" w:type="dxa"/>
            <w:gridSpan w:val="3"/>
          </w:tcPr>
          <w:p w:rsidR="00454846" w:rsidRPr="00B15EC1" w:rsidRDefault="00454846" w:rsidP="0007344C">
            <w:pPr>
              <w:pStyle w:val="TableParagraph"/>
              <w:spacing w:line="280" w:lineRule="exact"/>
              <w:ind w:left="109"/>
              <w:rPr>
                <w:sz w:val="24"/>
                <w:szCs w:val="24"/>
              </w:rPr>
            </w:pPr>
            <w:r w:rsidRPr="00B15EC1">
              <w:rPr>
                <w:sz w:val="24"/>
                <w:szCs w:val="24"/>
              </w:rPr>
              <w:t>Кл. рук</w:t>
            </w:r>
            <w:r w:rsidR="006F0C53">
              <w:rPr>
                <w:sz w:val="24"/>
                <w:szCs w:val="24"/>
                <w:lang w:val="ru-RU"/>
              </w:rPr>
              <w:t>оводители</w:t>
            </w:r>
            <w:r w:rsidRPr="00B15EC1">
              <w:rPr>
                <w:sz w:val="24"/>
                <w:szCs w:val="24"/>
              </w:rPr>
              <w:t>.</w:t>
            </w:r>
          </w:p>
        </w:tc>
      </w:tr>
      <w:tr w:rsidR="00454846" w:rsidRPr="00B15EC1" w:rsidTr="0007344C">
        <w:trPr>
          <w:trHeight w:val="600"/>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spacing w:line="290" w:lineRule="exact"/>
              <w:ind w:left="172"/>
              <w:rPr>
                <w:sz w:val="24"/>
                <w:szCs w:val="24"/>
                <w:lang w:val="ru-RU"/>
              </w:rPr>
            </w:pPr>
            <w:r w:rsidRPr="00454846">
              <w:rPr>
                <w:sz w:val="24"/>
                <w:szCs w:val="24"/>
                <w:lang w:val="ru-RU"/>
              </w:rPr>
              <w:t>Дни здоровья «Зимние забавы»</w:t>
            </w:r>
          </w:p>
          <w:p w:rsidR="00454846" w:rsidRPr="00454846" w:rsidRDefault="00454846" w:rsidP="0007344C">
            <w:pPr>
              <w:pStyle w:val="TableParagraph"/>
              <w:spacing w:line="290" w:lineRule="exact"/>
              <w:rPr>
                <w:sz w:val="24"/>
                <w:szCs w:val="24"/>
                <w:lang w:val="ru-RU"/>
              </w:rPr>
            </w:pPr>
            <w:r w:rsidRPr="00454846">
              <w:rPr>
                <w:sz w:val="24"/>
                <w:szCs w:val="24"/>
                <w:lang w:val="ru-RU"/>
              </w:rPr>
              <w:t>во время школьных каникул</w:t>
            </w:r>
          </w:p>
        </w:tc>
        <w:tc>
          <w:tcPr>
            <w:tcW w:w="1118" w:type="dxa"/>
            <w:gridSpan w:val="5"/>
          </w:tcPr>
          <w:p w:rsidR="00454846" w:rsidRPr="00B15EC1" w:rsidRDefault="00454846" w:rsidP="0007344C">
            <w:pPr>
              <w:pStyle w:val="TableParagraph"/>
              <w:spacing w:before="140"/>
              <w:ind w:left="99"/>
              <w:rPr>
                <w:sz w:val="24"/>
                <w:szCs w:val="24"/>
              </w:rPr>
            </w:pPr>
            <w:r w:rsidRPr="00B15EC1">
              <w:rPr>
                <w:sz w:val="24"/>
                <w:szCs w:val="24"/>
              </w:rPr>
              <w:t>1-11 кл</w:t>
            </w:r>
          </w:p>
        </w:tc>
        <w:tc>
          <w:tcPr>
            <w:tcW w:w="2960" w:type="dxa"/>
            <w:gridSpan w:val="2"/>
            <w:tcBorders>
              <w:top w:val="nil"/>
            </w:tcBorders>
          </w:tcPr>
          <w:p w:rsidR="00454846" w:rsidRPr="006F0C53" w:rsidRDefault="00454846" w:rsidP="0007344C">
            <w:pPr>
              <w:rPr>
                <w:rFonts w:ascii="Times New Roman" w:hAnsi="Times New Roman" w:cs="Times New Roman"/>
                <w:sz w:val="24"/>
                <w:szCs w:val="24"/>
                <w:lang w:val="ru-RU"/>
              </w:rPr>
            </w:pPr>
            <w:r w:rsidRPr="00B15EC1">
              <w:rPr>
                <w:rFonts w:ascii="Times New Roman" w:hAnsi="Times New Roman" w:cs="Times New Roman"/>
                <w:sz w:val="24"/>
                <w:szCs w:val="24"/>
              </w:rPr>
              <w:t>Кл. ру</w:t>
            </w:r>
            <w:r w:rsidR="006F0C53">
              <w:rPr>
                <w:rFonts w:ascii="Times New Roman" w:hAnsi="Times New Roman" w:cs="Times New Roman"/>
                <w:sz w:val="24"/>
                <w:szCs w:val="24"/>
              </w:rPr>
              <w:t>к</w:t>
            </w:r>
            <w:r w:rsidR="006F0C53">
              <w:rPr>
                <w:rFonts w:ascii="Times New Roman" w:hAnsi="Times New Roman" w:cs="Times New Roman"/>
                <w:sz w:val="24"/>
                <w:szCs w:val="24"/>
                <w:lang w:val="ru-RU"/>
              </w:rPr>
              <w:t>оводители</w:t>
            </w:r>
          </w:p>
        </w:tc>
      </w:tr>
      <w:tr w:rsidR="00454846" w:rsidRPr="00B15EC1" w:rsidTr="0007344C">
        <w:trPr>
          <w:trHeight w:val="897"/>
        </w:trPr>
        <w:tc>
          <w:tcPr>
            <w:tcW w:w="2561" w:type="dxa"/>
            <w:gridSpan w:val="2"/>
            <w:vMerge w:val="restart"/>
          </w:tcPr>
          <w:p w:rsidR="00454846" w:rsidRPr="00B15EC1" w:rsidRDefault="00454846" w:rsidP="0007344C">
            <w:pPr>
              <w:pStyle w:val="TableParagraph"/>
              <w:spacing w:before="9"/>
              <w:ind w:left="0"/>
              <w:rPr>
                <w:b/>
                <w:sz w:val="24"/>
                <w:szCs w:val="24"/>
              </w:rPr>
            </w:pPr>
          </w:p>
          <w:p w:rsidR="00454846" w:rsidRPr="00B15EC1" w:rsidRDefault="00454846" w:rsidP="0007344C">
            <w:pPr>
              <w:pStyle w:val="TableParagraph"/>
              <w:ind w:right="892"/>
              <w:rPr>
                <w:b/>
                <w:i/>
                <w:sz w:val="24"/>
                <w:szCs w:val="24"/>
              </w:rPr>
            </w:pPr>
            <w:r w:rsidRPr="00B15EC1">
              <w:rPr>
                <w:b/>
                <w:i/>
                <w:sz w:val="24"/>
                <w:szCs w:val="24"/>
              </w:rPr>
              <w:t>Досуговая деятельность</w:t>
            </w:r>
          </w:p>
        </w:tc>
        <w:tc>
          <w:tcPr>
            <w:tcW w:w="3811" w:type="dxa"/>
            <w:gridSpan w:val="3"/>
          </w:tcPr>
          <w:p w:rsidR="00454846" w:rsidRPr="00454846" w:rsidRDefault="00454846" w:rsidP="0007344C">
            <w:pPr>
              <w:pStyle w:val="TableParagraph"/>
              <w:rPr>
                <w:sz w:val="24"/>
                <w:szCs w:val="24"/>
                <w:lang w:val="ru-RU"/>
              </w:rPr>
            </w:pPr>
            <w:r w:rsidRPr="00454846">
              <w:rPr>
                <w:sz w:val="24"/>
                <w:szCs w:val="24"/>
                <w:lang w:val="ru-RU"/>
              </w:rPr>
              <w:t>Разработка положения школьного конкурса «Созвездие талантов»</w:t>
            </w:r>
          </w:p>
        </w:tc>
        <w:tc>
          <w:tcPr>
            <w:tcW w:w="1118" w:type="dxa"/>
            <w:gridSpan w:val="5"/>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ind w:left="99"/>
              <w:rPr>
                <w:sz w:val="24"/>
                <w:szCs w:val="24"/>
              </w:rPr>
            </w:pPr>
            <w:r w:rsidRPr="00B15EC1">
              <w:rPr>
                <w:sz w:val="24"/>
                <w:szCs w:val="24"/>
              </w:rPr>
              <w:t>1-11 кл.</w:t>
            </w:r>
          </w:p>
        </w:tc>
        <w:tc>
          <w:tcPr>
            <w:tcW w:w="2960" w:type="dxa"/>
            <w:gridSpan w:val="2"/>
          </w:tcPr>
          <w:p w:rsidR="00454846" w:rsidRPr="00454846" w:rsidRDefault="006F0C53" w:rsidP="0007344C">
            <w:pPr>
              <w:pStyle w:val="TableParagraph"/>
              <w:spacing w:before="138"/>
              <w:ind w:left="85"/>
              <w:rPr>
                <w:sz w:val="24"/>
                <w:szCs w:val="24"/>
                <w:lang w:val="ru-RU"/>
              </w:rPr>
            </w:pPr>
            <w:r>
              <w:rPr>
                <w:sz w:val="24"/>
                <w:szCs w:val="24"/>
                <w:lang w:val="ru-RU"/>
              </w:rPr>
              <w:t>зам. директора. ВР, сектор « Ритм»</w:t>
            </w:r>
          </w:p>
          <w:p w:rsidR="00454846" w:rsidRPr="00B15EC1" w:rsidRDefault="00454846" w:rsidP="0007344C">
            <w:pPr>
              <w:pStyle w:val="TableParagraph"/>
              <w:spacing w:before="1"/>
              <w:ind w:left="85"/>
              <w:rPr>
                <w:sz w:val="24"/>
                <w:szCs w:val="24"/>
              </w:rPr>
            </w:pPr>
            <w:r w:rsidRPr="00B15EC1">
              <w:rPr>
                <w:sz w:val="24"/>
                <w:szCs w:val="24"/>
              </w:rPr>
              <w:t>«Культура»</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tabs>
                <w:tab w:val="left" w:pos="1753"/>
                <w:tab w:val="left" w:pos="2782"/>
              </w:tabs>
              <w:spacing w:line="287" w:lineRule="exact"/>
              <w:rPr>
                <w:sz w:val="24"/>
                <w:szCs w:val="24"/>
                <w:lang w:val="ru-RU"/>
              </w:rPr>
            </w:pPr>
            <w:r w:rsidRPr="00454846">
              <w:rPr>
                <w:sz w:val="24"/>
                <w:szCs w:val="24"/>
                <w:lang w:val="ru-RU"/>
              </w:rPr>
              <w:t>Организация</w:t>
            </w:r>
            <w:r w:rsidRPr="00454846">
              <w:rPr>
                <w:sz w:val="24"/>
                <w:szCs w:val="24"/>
                <w:lang w:val="ru-RU"/>
              </w:rPr>
              <w:tab/>
              <w:t>зимних</w:t>
            </w:r>
            <w:r w:rsidRPr="00454846">
              <w:rPr>
                <w:sz w:val="24"/>
                <w:szCs w:val="24"/>
                <w:lang w:val="ru-RU"/>
              </w:rPr>
              <w:tab/>
              <w:t>каникул</w:t>
            </w:r>
          </w:p>
          <w:p w:rsidR="00454846" w:rsidRPr="00454846" w:rsidRDefault="00454846" w:rsidP="0007344C">
            <w:pPr>
              <w:pStyle w:val="TableParagraph"/>
              <w:spacing w:line="290" w:lineRule="exact"/>
              <w:rPr>
                <w:sz w:val="24"/>
                <w:szCs w:val="24"/>
                <w:lang w:val="ru-RU"/>
              </w:rPr>
            </w:pPr>
            <w:r w:rsidRPr="00454846">
              <w:rPr>
                <w:sz w:val="24"/>
                <w:szCs w:val="24"/>
                <w:lang w:val="ru-RU"/>
              </w:rPr>
              <w:t>(по особому плану)</w:t>
            </w:r>
          </w:p>
        </w:tc>
        <w:tc>
          <w:tcPr>
            <w:tcW w:w="1118" w:type="dxa"/>
            <w:gridSpan w:val="5"/>
          </w:tcPr>
          <w:p w:rsidR="00454846" w:rsidRPr="00B15EC1" w:rsidRDefault="00454846" w:rsidP="0007344C">
            <w:pPr>
              <w:pStyle w:val="TableParagraph"/>
              <w:spacing w:before="138"/>
              <w:ind w:left="99"/>
              <w:rPr>
                <w:sz w:val="24"/>
                <w:szCs w:val="24"/>
              </w:rPr>
            </w:pPr>
            <w:r w:rsidRPr="00B15EC1">
              <w:rPr>
                <w:sz w:val="24"/>
                <w:szCs w:val="24"/>
              </w:rPr>
              <w:t>1-11 кл</w:t>
            </w:r>
          </w:p>
        </w:tc>
        <w:tc>
          <w:tcPr>
            <w:tcW w:w="2960" w:type="dxa"/>
            <w:gridSpan w:val="2"/>
          </w:tcPr>
          <w:p w:rsidR="00454846" w:rsidRPr="00454846" w:rsidRDefault="006F0C53" w:rsidP="0007344C">
            <w:pPr>
              <w:pStyle w:val="TableParagraph"/>
              <w:spacing w:before="138"/>
              <w:ind w:left="85"/>
              <w:rPr>
                <w:sz w:val="24"/>
                <w:szCs w:val="24"/>
                <w:lang w:val="ru-RU"/>
              </w:rPr>
            </w:pPr>
            <w:r>
              <w:rPr>
                <w:sz w:val="24"/>
                <w:szCs w:val="24"/>
                <w:lang w:val="ru-RU"/>
              </w:rPr>
              <w:t>Кл. рук., зам. дир. ВР,</w:t>
            </w:r>
          </w:p>
        </w:tc>
      </w:tr>
      <w:tr w:rsidR="00454846" w:rsidRPr="00B15EC1" w:rsidTr="0007344C">
        <w:trPr>
          <w:trHeight w:val="897"/>
        </w:trPr>
        <w:tc>
          <w:tcPr>
            <w:tcW w:w="2561" w:type="dxa"/>
            <w:gridSpan w:val="2"/>
          </w:tcPr>
          <w:p w:rsidR="00454846" w:rsidRPr="00B15EC1" w:rsidRDefault="00454846" w:rsidP="0007344C">
            <w:pPr>
              <w:pStyle w:val="TableParagraph"/>
              <w:spacing w:before="27"/>
              <w:rPr>
                <w:b/>
                <w:i/>
                <w:sz w:val="24"/>
                <w:szCs w:val="24"/>
              </w:rPr>
            </w:pPr>
            <w:r w:rsidRPr="00B15EC1">
              <w:rPr>
                <w:b/>
                <w:i/>
                <w:sz w:val="24"/>
                <w:szCs w:val="24"/>
              </w:rPr>
              <w:t>Работа с классными руководителями</w:t>
            </w:r>
          </w:p>
        </w:tc>
        <w:tc>
          <w:tcPr>
            <w:tcW w:w="3811" w:type="dxa"/>
            <w:gridSpan w:val="3"/>
          </w:tcPr>
          <w:p w:rsidR="00454846" w:rsidRPr="00454846" w:rsidRDefault="00454846" w:rsidP="0007344C">
            <w:pPr>
              <w:pStyle w:val="TableParagraph"/>
              <w:spacing w:line="288" w:lineRule="exact"/>
              <w:rPr>
                <w:sz w:val="24"/>
                <w:szCs w:val="24"/>
                <w:lang w:val="ru-RU"/>
              </w:rPr>
            </w:pPr>
            <w:r w:rsidRPr="00454846">
              <w:rPr>
                <w:sz w:val="24"/>
                <w:szCs w:val="24"/>
                <w:lang w:val="ru-RU"/>
              </w:rPr>
              <w:t>Консультации классных руководителей по плану воспитательной работы на 2 полугодие</w:t>
            </w:r>
          </w:p>
        </w:tc>
        <w:tc>
          <w:tcPr>
            <w:tcW w:w="1118" w:type="dxa"/>
            <w:gridSpan w:val="5"/>
          </w:tcPr>
          <w:p w:rsidR="00454846" w:rsidRPr="00B15EC1" w:rsidRDefault="00454846" w:rsidP="0007344C">
            <w:pPr>
              <w:pStyle w:val="TableParagraph"/>
              <w:ind w:left="99"/>
              <w:rPr>
                <w:sz w:val="24"/>
                <w:szCs w:val="24"/>
              </w:rPr>
            </w:pPr>
            <w:r w:rsidRPr="00B15EC1">
              <w:rPr>
                <w:w w:val="95"/>
                <w:sz w:val="24"/>
                <w:szCs w:val="24"/>
              </w:rPr>
              <w:t>Кл. рук-</w:t>
            </w:r>
            <w:r w:rsidRPr="00B15EC1">
              <w:rPr>
                <w:sz w:val="24"/>
                <w:szCs w:val="24"/>
              </w:rPr>
              <w:t>ли</w:t>
            </w:r>
          </w:p>
          <w:p w:rsidR="00454846" w:rsidRPr="00B15EC1" w:rsidRDefault="00454846" w:rsidP="0007344C">
            <w:pPr>
              <w:pStyle w:val="TableParagraph"/>
              <w:spacing w:line="290" w:lineRule="exact"/>
              <w:ind w:left="99"/>
              <w:rPr>
                <w:sz w:val="24"/>
                <w:szCs w:val="24"/>
              </w:rPr>
            </w:pPr>
            <w:r w:rsidRPr="00B15EC1">
              <w:rPr>
                <w:sz w:val="24"/>
                <w:szCs w:val="24"/>
              </w:rPr>
              <w:t>1-11 кл</w:t>
            </w:r>
          </w:p>
        </w:tc>
        <w:tc>
          <w:tcPr>
            <w:tcW w:w="2960" w:type="dxa"/>
            <w:gridSpan w:val="2"/>
          </w:tcPr>
          <w:p w:rsidR="00454846" w:rsidRPr="00B15EC1" w:rsidRDefault="006F0C53" w:rsidP="0007344C">
            <w:pPr>
              <w:pStyle w:val="TableParagraph"/>
              <w:spacing w:before="138"/>
              <w:ind w:left="85"/>
              <w:rPr>
                <w:sz w:val="24"/>
                <w:szCs w:val="24"/>
              </w:rPr>
            </w:pPr>
            <w:r>
              <w:rPr>
                <w:sz w:val="24"/>
                <w:szCs w:val="24"/>
              </w:rPr>
              <w:t>зам. дир</w:t>
            </w:r>
            <w:r>
              <w:rPr>
                <w:sz w:val="24"/>
                <w:szCs w:val="24"/>
                <w:lang w:val="ru-RU"/>
              </w:rPr>
              <w:t>ектора</w:t>
            </w:r>
            <w:r w:rsidR="00454846" w:rsidRPr="00B15EC1">
              <w:rPr>
                <w:sz w:val="24"/>
                <w:szCs w:val="24"/>
              </w:rPr>
              <w:t xml:space="preserve"> ВР</w:t>
            </w:r>
          </w:p>
        </w:tc>
      </w:tr>
      <w:tr w:rsidR="00454846" w:rsidRPr="00B15EC1" w:rsidTr="0007344C">
        <w:trPr>
          <w:trHeight w:val="1195"/>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158"/>
              </w:tabs>
              <w:spacing w:before="198"/>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11" w:type="dxa"/>
            <w:gridSpan w:val="3"/>
          </w:tcPr>
          <w:p w:rsidR="00454846" w:rsidRPr="00454846" w:rsidRDefault="00454846" w:rsidP="0007344C">
            <w:pPr>
              <w:pStyle w:val="TableParagraph"/>
              <w:tabs>
                <w:tab w:val="left" w:pos="290"/>
              </w:tabs>
              <w:ind w:right="109"/>
              <w:jc w:val="both"/>
              <w:rPr>
                <w:sz w:val="24"/>
                <w:szCs w:val="24"/>
                <w:lang w:val="ru-RU"/>
              </w:rPr>
            </w:pPr>
            <w:r w:rsidRPr="00454846">
              <w:rPr>
                <w:sz w:val="24"/>
                <w:szCs w:val="24"/>
                <w:lang w:val="ru-RU"/>
              </w:rPr>
              <w:t xml:space="preserve">Изучение уровня включенности учащихся в организацию </w:t>
            </w:r>
            <w:r w:rsidRPr="00454846">
              <w:rPr>
                <w:spacing w:val="-3"/>
                <w:sz w:val="24"/>
                <w:szCs w:val="24"/>
                <w:lang w:val="ru-RU"/>
              </w:rPr>
              <w:t>учеб</w:t>
            </w:r>
            <w:r w:rsidRPr="00454846">
              <w:rPr>
                <w:sz w:val="24"/>
                <w:szCs w:val="24"/>
                <w:lang w:val="ru-RU"/>
              </w:rPr>
              <w:t xml:space="preserve">но-воспитательной </w:t>
            </w:r>
            <w:r w:rsidRPr="00454846">
              <w:rPr>
                <w:spacing w:val="-5"/>
                <w:sz w:val="24"/>
                <w:szCs w:val="24"/>
                <w:lang w:val="ru-RU"/>
              </w:rPr>
              <w:t>дея</w:t>
            </w:r>
            <w:r w:rsidRPr="00454846">
              <w:rPr>
                <w:sz w:val="24"/>
                <w:szCs w:val="24"/>
                <w:lang w:val="ru-RU"/>
              </w:rPr>
              <w:t>тельности и управление ею</w:t>
            </w:r>
          </w:p>
        </w:tc>
        <w:tc>
          <w:tcPr>
            <w:tcW w:w="1118"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ind w:left="99"/>
              <w:rPr>
                <w:sz w:val="24"/>
                <w:szCs w:val="24"/>
              </w:rPr>
            </w:pPr>
            <w:r w:rsidRPr="00B15EC1">
              <w:rPr>
                <w:sz w:val="24"/>
                <w:szCs w:val="24"/>
              </w:rPr>
              <w:t>7-11 кл.</w:t>
            </w:r>
          </w:p>
        </w:tc>
        <w:tc>
          <w:tcPr>
            <w:tcW w:w="2960"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84" w:line="298" w:lineRule="exact"/>
              <w:ind w:left="85"/>
              <w:rPr>
                <w:sz w:val="24"/>
                <w:szCs w:val="24"/>
                <w:lang w:val="ru-RU"/>
              </w:rPr>
            </w:pPr>
            <w:r w:rsidRPr="00454846">
              <w:rPr>
                <w:sz w:val="24"/>
                <w:szCs w:val="24"/>
                <w:lang w:val="ru-RU"/>
              </w:rPr>
              <w:t>ЗДВР, кл. рук-ли и</w:t>
            </w:r>
          </w:p>
          <w:p w:rsidR="00454846" w:rsidRPr="00454846" w:rsidRDefault="00454846" w:rsidP="0007344C">
            <w:pPr>
              <w:pStyle w:val="TableParagraph"/>
              <w:ind w:left="85"/>
              <w:rPr>
                <w:sz w:val="24"/>
                <w:szCs w:val="24"/>
                <w:lang w:val="ru-RU"/>
              </w:rPr>
            </w:pPr>
            <w:r w:rsidRPr="00454846">
              <w:rPr>
                <w:sz w:val="24"/>
                <w:szCs w:val="24"/>
                <w:lang w:val="ru-RU"/>
              </w:rPr>
              <w:t>рук-ли доп. обр, психолог</w:t>
            </w:r>
          </w:p>
        </w:tc>
      </w:tr>
      <w:tr w:rsidR="00454846" w:rsidRPr="00B15EC1" w:rsidTr="0007344C">
        <w:trPr>
          <w:trHeight w:val="11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tabs>
                <w:tab w:val="left" w:pos="148"/>
                <w:tab w:val="left" w:pos="574"/>
              </w:tabs>
              <w:ind w:right="109"/>
              <w:rPr>
                <w:sz w:val="24"/>
                <w:szCs w:val="24"/>
                <w:lang w:val="ru-RU"/>
              </w:rPr>
            </w:pPr>
            <w:r w:rsidRPr="00454846">
              <w:rPr>
                <w:sz w:val="24"/>
                <w:szCs w:val="24"/>
                <w:lang w:val="ru-RU"/>
              </w:rPr>
              <w:t>Анализ эффективности применения</w:t>
            </w:r>
            <w:r w:rsidRPr="00454846">
              <w:rPr>
                <w:sz w:val="24"/>
                <w:szCs w:val="24"/>
                <w:lang w:val="ru-RU"/>
              </w:rPr>
              <w:tab/>
              <w:t>технологий</w:t>
            </w:r>
            <w:r w:rsidRPr="00454846">
              <w:rPr>
                <w:sz w:val="24"/>
                <w:szCs w:val="24"/>
                <w:lang w:val="ru-RU"/>
              </w:rPr>
              <w:tab/>
              <w:t>в</w:t>
            </w:r>
            <w:r w:rsidRPr="00454846">
              <w:rPr>
                <w:sz w:val="24"/>
                <w:szCs w:val="24"/>
                <w:lang w:val="ru-RU"/>
              </w:rPr>
              <w:tab/>
            </w:r>
            <w:r w:rsidRPr="00454846">
              <w:rPr>
                <w:spacing w:val="-3"/>
                <w:sz w:val="24"/>
                <w:szCs w:val="24"/>
                <w:lang w:val="ru-RU"/>
              </w:rPr>
              <w:t xml:space="preserve">рамках </w:t>
            </w:r>
            <w:r w:rsidRPr="00454846">
              <w:rPr>
                <w:sz w:val="24"/>
                <w:szCs w:val="24"/>
                <w:lang w:val="ru-RU"/>
              </w:rPr>
              <w:t>внеурочной деятельности и дополнительного образования;</w:t>
            </w:r>
          </w:p>
        </w:tc>
        <w:tc>
          <w:tcPr>
            <w:tcW w:w="1118" w:type="dxa"/>
            <w:gridSpan w:val="5"/>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ind w:left="99"/>
              <w:rPr>
                <w:sz w:val="24"/>
                <w:szCs w:val="24"/>
              </w:rPr>
            </w:pPr>
            <w:r w:rsidRPr="00B15EC1">
              <w:rPr>
                <w:sz w:val="24"/>
                <w:szCs w:val="24"/>
              </w:rPr>
              <w:t>1-6 кл.</w:t>
            </w:r>
          </w:p>
        </w:tc>
        <w:tc>
          <w:tcPr>
            <w:tcW w:w="2960" w:type="dxa"/>
            <w:gridSpan w:val="2"/>
            <w:vMerge/>
            <w:tcBorders>
              <w:top w:val="nil"/>
            </w:tcBorders>
          </w:tcPr>
          <w:p w:rsidR="00454846" w:rsidRPr="00B15EC1" w:rsidRDefault="00454846" w:rsidP="0007344C">
            <w:pPr>
              <w:rPr>
                <w:rFonts w:ascii="Times New Roman" w:hAnsi="Times New Roman" w:cs="Times New Roman"/>
                <w:sz w:val="24"/>
                <w:szCs w:val="24"/>
              </w:rPr>
            </w:pPr>
          </w:p>
        </w:tc>
      </w:tr>
      <w:tr w:rsidR="00454846" w:rsidRPr="00B15EC1" w:rsidTr="0007344C">
        <w:trPr>
          <w:trHeight w:val="2092"/>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ind w:right="110"/>
              <w:jc w:val="both"/>
              <w:rPr>
                <w:sz w:val="24"/>
                <w:szCs w:val="24"/>
                <w:lang w:val="ru-RU"/>
              </w:rPr>
            </w:pPr>
            <w:r w:rsidRPr="00454846">
              <w:rPr>
                <w:sz w:val="24"/>
                <w:szCs w:val="24"/>
                <w:lang w:val="ru-RU"/>
              </w:rPr>
              <w:t>Изучение практики проведения классными руководителями классных часов, направленных на формирование здорового образа жизни, профилактику курения, употребления наркотиков и ПАВ.</w:t>
            </w:r>
          </w:p>
        </w:tc>
        <w:tc>
          <w:tcPr>
            <w:tcW w:w="1118" w:type="dxa"/>
            <w:gridSpan w:val="5"/>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242"/>
              <w:ind w:left="99"/>
              <w:rPr>
                <w:sz w:val="24"/>
                <w:szCs w:val="24"/>
              </w:rPr>
            </w:pPr>
            <w:r w:rsidRPr="00B15EC1">
              <w:rPr>
                <w:sz w:val="24"/>
                <w:szCs w:val="24"/>
              </w:rPr>
              <w:t>1-11 кл</w:t>
            </w:r>
          </w:p>
        </w:tc>
        <w:tc>
          <w:tcPr>
            <w:tcW w:w="2960" w:type="dxa"/>
            <w:gridSpan w:val="2"/>
            <w:vMerge/>
            <w:tcBorders>
              <w:top w:val="nil"/>
            </w:tcBorders>
          </w:tcPr>
          <w:p w:rsidR="00454846" w:rsidRPr="00B15EC1" w:rsidRDefault="00454846" w:rsidP="0007344C">
            <w:pPr>
              <w:rPr>
                <w:rFonts w:ascii="Times New Roman" w:hAnsi="Times New Roman" w:cs="Times New Roman"/>
                <w:sz w:val="24"/>
                <w:szCs w:val="24"/>
              </w:rPr>
            </w:pPr>
          </w:p>
        </w:tc>
      </w:tr>
      <w:tr w:rsidR="00454846" w:rsidRPr="00B15EC1" w:rsidTr="0007344C">
        <w:trPr>
          <w:trHeight w:val="275"/>
        </w:trPr>
        <w:tc>
          <w:tcPr>
            <w:tcW w:w="10450" w:type="dxa"/>
            <w:gridSpan w:val="12"/>
            <w:shd w:val="clear" w:color="auto" w:fill="F1F1F1"/>
          </w:tcPr>
          <w:p w:rsidR="00454846" w:rsidRPr="00B15EC1" w:rsidRDefault="00454846" w:rsidP="0007344C">
            <w:pPr>
              <w:pStyle w:val="TableParagraph"/>
              <w:spacing w:line="256" w:lineRule="exact"/>
              <w:rPr>
                <w:b/>
                <w:sz w:val="24"/>
                <w:szCs w:val="24"/>
              </w:rPr>
            </w:pPr>
            <w:r w:rsidRPr="00B15EC1">
              <w:rPr>
                <w:b/>
                <w:sz w:val="24"/>
                <w:szCs w:val="24"/>
              </w:rPr>
              <w:t>ФЕВРАЛЬ</w:t>
            </w:r>
          </w:p>
        </w:tc>
      </w:tr>
      <w:tr w:rsidR="00454846" w:rsidRPr="00B15EC1" w:rsidTr="0007344C">
        <w:trPr>
          <w:trHeight w:val="8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368"/>
              </w:tabs>
              <w:spacing w:before="192"/>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1" w:type="dxa"/>
            <w:gridSpan w:val="3"/>
          </w:tcPr>
          <w:p w:rsidR="00454846" w:rsidRPr="00454846" w:rsidRDefault="00454846" w:rsidP="0007344C">
            <w:pPr>
              <w:pStyle w:val="TableParagraph"/>
              <w:tabs>
                <w:tab w:val="left" w:pos="2259"/>
                <w:tab w:val="left" w:pos="3579"/>
              </w:tabs>
              <w:spacing w:line="288" w:lineRule="exact"/>
              <w:rPr>
                <w:sz w:val="24"/>
                <w:szCs w:val="24"/>
                <w:lang w:val="ru-RU"/>
              </w:rPr>
            </w:pPr>
            <w:r w:rsidRPr="00454846">
              <w:rPr>
                <w:sz w:val="24"/>
                <w:szCs w:val="24"/>
                <w:lang w:val="ru-RU"/>
              </w:rPr>
              <w:lastRenderedPageBreak/>
              <w:t>15.02.2022.Часы</w:t>
            </w:r>
            <w:r w:rsidRPr="00454846">
              <w:rPr>
                <w:sz w:val="24"/>
                <w:szCs w:val="24"/>
                <w:lang w:val="ru-RU"/>
              </w:rPr>
              <w:tab/>
              <w:t>общения</w:t>
            </w:r>
            <w:r w:rsidRPr="00454846">
              <w:rPr>
                <w:sz w:val="24"/>
                <w:szCs w:val="24"/>
                <w:lang w:val="ru-RU"/>
              </w:rPr>
              <w:tab/>
              <w:t>в</w:t>
            </w:r>
          </w:p>
          <w:p w:rsidR="00454846" w:rsidRPr="00454846" w:rsidRDefault="00454846" w:rsidP="0007344C">
            <w:pPr>
              <w:pStyle w:val="TableParagraph"/>
              <w:spacing w:before="5" w:line="298" w:lineRule="exact"/>
              <w:rPr>
                <w:sz w:val="24"/>
                <w:szCs w:val="24"/>
                <w:lang w:val="ru-RU"/>
              </w:rPr>
            </w:pPr>
            <w:r w:rsidRPr="00454846">
              <w:rPr>
                <w:sz w:val="24"/>
                <w:szCs w:val="24"/>
                <w:lang w:val="ru-RU"/>
              </w:rPr>
              <w:t>классах, посвященные Дню защитников Отечества.</w:t>
            </w:r>
          </w:p>
        </w:tc>
        <w:tc>
          <w:tcPr>
            <w:tcW w:w="1118" w:type="dxa"/>
            <w:gridSpan w:val="5"/>
          </w:tcPr>
          <w:p w:rsidR="00454846" w:rsidRPr="00B15EC1" w:rsidRDefault="00454846" w:rsidP="0007344C">
            <w:pPr>
              <w:pStyle w:val="TableParagraph"/>
              <w:spacing w:before="138"/>
              <w:ind w:left="116"/>
              <w:rPr>
                <w:sz w:val="24"/>
                <w:szCs w:val="24"/>
              </w:rPr>
            </w:pPr>
            <w:r w:rsidRPr="00B15EC1">
              <w:rPr>
                <w:sz w:val="24"/>
                <w:szCs w:val="24"/>
              </w:rPr>
              <w:t>1-11 кл</w:t>
            </w:r>
          </w:p>
        </w:tc>
        <w:tc>
          <w:tcPr>
            <w:tcW w:w="2960" w:type="dxa"/>
            <w:gridSpan w:val="2"/>
          </w:tcPr>
          <w:p w:rsidR="00454846" w:rsidRPr="00B15EC1" w:rsidRDefault="00454846" w:rsidP="0007344C">
            <w:pPr>
              <w:pStyle w:val="TableParagraph"/>
              <w:spacing w:before="1"/>
              <w:ind w:left="0"/>
              <w:rPr>
                <w:b/>
                <w:sz w:val="24"/>
                <w:szCs w:val="24"/>
              </w:rPr>
            </w:pPr>
          </w:p>
          <w:p w:rsidR="00454846" w:rsidRPr="006F0C53" w:rsidRDefault="00454846" w:rsidP="0007344C">
            <w:pPr>
              <w:pStyle w:val="TableParagraph"/>
              <w:spacing w:before="1"/>
              <w:ind w:left="131"/>
              <w:rPr>
                <w:sz w:val="24"/>
                <w:szCs w:val="24"/>
                <w:lang w:val="ru-RU"/>
              </w:rPr>
            </w:pPr>
            <w:r w:rsidRPr="00B15EC1">
              <w:rPr>
                <w:sz w:val="24"/>
                <w:szCs w:val="24"/>
              </w:rPr>
              <w:t>Кл. рук</w:t>
            </w:r>
            <w:r w:rsidR="006F0C53">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spacing w:line="288" w:lineRule="exact"/>
              <w:rPr>
                <w:sz w:val="24"/>
                <w:szCs w:val="24"/>
                <w:lang w:val="ru-RU"/>
              </w:rPr>
            </w:pPr>
            <w:r w:rsidRPr="00454846">
              <w:rPr>
                <w:sz w:val="24"/>
                <w:szCs w:val="24"/>
                <w:lang w:val="ru-RU"/>
              </w:rPr>
              <w:t>Классные часы «Молодая Гвардия» - мы помним!»</w:t>
            </w:r>
          </w:p>
        </w:tc>
        <w:tc>
          <w:tcPr>
            <w:tcW w:w="1118" w:type="dxa"/>
            <w:gridSpan w:val="5"/>
          </w:tcPr>
          <w:p w:rsidR="00454846" w:rsidRPr="00B15EC1" w:rsidRDefault="00454846" w:rsidP="0007344C">
            <w:pPr>
              <w:pStyle w:val="TableParagraph"/>
              <w:spacing w:before="138"/>
              <w:ind w:left="116"/>
              <w:rPr>
                <w:sz w:val="24"/>
                <w:szCs w:val="24"/>
              </w:rPr>
            </w:pPr>
            <w:r w:rsidRPr="00B15EC1">
              <w:rPr>
                <w:sz w:val="24"/>
                <w:szCs w:val="24"/>
              </w:rPr>
              <w:t>5-11 кл</w:t>
            </w:r>
          </w:p>
        </w:tc>
        <w:tc>
          <w:tcPr>
            <w:tcW w:w="2960" w:type="dxa"/>
            <w:gridSpan w:val="2"/>
          </w:tcPr>
          <w:p w:rsidR="00454846" w:rsidRPr="006F0C53" w:rsidRDefault="00454846" w:rsidP="0007344C">
            <w:pPr>
              <w:pStyle w:val="TableParagraph"/>
              <w:spacing w:before="138"/>
              <w:ind w:left="131"/>
              <w:rPr>
                <w:sz w:val="24"/>
                <w:szCs w:val="24"/>
                <w:lang w:val="ru-RU"/>
              </w:rPr>
            </w:pPr>
            <w:r w:rsidRPr="00B15EC1">
              <w:rPr>
                <w:sz w:val="24"/>
                <w:szCs w:val="24"/>
              </w:rPr>
              <w:t>Кл. рук</w:t>
            </w:r>
            <w:r w:rsidR="006F0C53">
              <w:rPr>
                <w:sz w:val="24"/>
                <w:szCs w:val="24"/>
                <w:lang w:val="ru-RU"/>
              </w:rPr>
              <w:t>оводители</w:t>
            </w:r>
          </w:p>
        </w:tc>
      </w:tr>
      <w:tr w:rsidR="00454846" w:rsidRPr="00B15EC1" w:rsidTr="0007344C">
        <w:trPr>
          <w:trHeight w:val="11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1" w:type="dxa"/>
            <w:gridSpan w:val="3"/>
          </w:tcPr>
          <w:p w:rsidR="00454846" w:rsidRPr="00454846" w:rsidRDefault="00454846" w:rsidP="0007344C">
            <w:pPr>
              <w:pStyle w:val="TableParagraph"/>
              <w:spacing w:before="140"/>
              <w:ind w:right="97"/>
              <w:jc w:val="both"/>
              <w:rPr>
                <w:sz w:val="24"/>
                <w:szCs w:val="24"/>
                <w:lang w:val="ru-RU"/>
              </w:rPr>
            </w:pPr>
            <w:r w:rsidRPr="00454846">
              <w:rPr>
                <w:sz w:val="24"/>
                <w:szCs w:val="24"/>
                <w:lang w:val="ru-RU"/>
              </w:rPr>
              <w:t>Организация и проведение смотра строя и песни «Солдат - всегда солдат!»</w:t>
            </w:r>
          </w:p>
        </w:tc>
        <w:tc>
          <w:tcPr>
            <w:tcW w:w="1118" w:type="dxa"/>
            <w:gridSpan w:val="5"/>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116"/>
              <w:rPr>
                <w:sz w:val="24"/>
                <w:szCs w:val="24"/>
              </w:rPr>
            </w:pPr>
            <w:r w:rsidRPr="00B15EC1">
              <w:rPr>
                <w:sz w:val="24"/>
                <w:szCs w:val="24"/>
              </w:rPr>
              <w:t>2-7 кл</w:t>
            </w:r>
          </w:p>
        </w:tc>
        <w:tc>
          <w:tcPr>
            <w:tcW w:w="2960" w:type="dxa"/>
            <w:gridSpan w:val="2"/>
          </w:tcPr>
          <w:p w:rsidR="00454846" w:rsidRPr="00454846" w:rsidRDefault="00454846" w:rsidP="0007344C">
            <w:pPr>
              <w:pStyle w:val="TableParagraph"/>
              <w:tabs>
                <w:tab w:val="left" w:pos="2298"/>
              </w:tabs>
              <w:ind w:left="131" w:right="101"/>
              <w:jc w:val="both"/>
              <w:rPr>
                <w:sz w:val="24"/>
                <w:szCs w:val="24"/>
                <w:lang w:val="ru-RU"/>
              </w:rPr>
            </w:pPr>
            <w:r w:rsidRPr="00454846">
              <w:rPr>
                <w:sz w:val="24"/>
                <w:szCs w:val="24"/>
                <w:lang w:val="ru-RU"/>
              </w:rPr>
              <w:t xml:space="preserve">п/о, учитель ОБЖ, ЗДВР, кл. руководители, сектор </w:t>
            </w:r>
            <w:r w:rsidR="006F0C53">
              <w:rPr>
                <w:spacing w:val="-6"/>
                <w:sz w:val="24"/>
                <w:szCs w:val="24"/>
                <w:lang w:val="ru-RU"/>
              </w:rPr>
              <w:t>«Ритм»</w:t>
            </w:r>
            <w:r w:rsidRPr="00454846">
              <w:rPr>
                <w:spacing w:val="-6"/>
                <w:sz w:val="24"/>
                <w:szCs w:val="24"/>
                <w:lang w:val="ru-RU"/>
              </w:rPr>
              <w:t xml:space="preserve"> </w:t>
            </w:r>
            <w:r w:rsidRPr="00454846">
              <w:rPr>
                <w:sz w:val="24"/>
                <w:szCs w:val="24"/>
                <w:lang w:val="ru-RU"/>
              </w:rPr>
              <w:t>«Спорт#Здорово!»</w:t>
            </w:r>
          </w:p>
        </w:tc>
      </w:tr>
      <w:tr w:rsidR="00454846" w:rsidRPr="00B15EC1" w:rsidTr="0007344C">
        <w:trPr>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1" w:type="dxa"/>
            <w:gridSpan w:val="3"/>
          </w:tcPr>
          <w:p w:rsidR="00454846" w:rsidRPr="00454846" w:rsidRDefault="00454846" w:rsidP="0007344C">
            <w:pPr>
              <w:pStyle w:val="TableParagraph"/>
              <w:tabs>
                <w:tab w:val="left" w:pos="1014"/>
                <w:tab w:val="left" w:pos="2972"/>
              </w:tabs>
              <w:spacing w:before="138"/>
              <w:rPr>
                <w:sz w:val="24"/>
                <w:szCs w:val="24"/>
                <w:lang w:val="ru-RU"/>
              </w:rPr>
            </w:pPr>
            <w:r w:rsidRPr="00454846">
              <w:rPr>
                <w:sz w:val="24"/>
                <w:szCs w:val="24"/>
                <w:lang w:val="ru-RU"/>
              </w:rPr>
              <w:t>Старт</w:t>
            </w:r>
            <w:r w:rsidRPr="00454846">
              <w:rPr>
                <w:sz w:val="24"/>
                <w:szCs w:val="24"/>
                <w:lang w:val="ru-RU"/>
              </w:rPr>
              <w:tab/>
              <w:t>общешкольной</w:t>
            </w:r>
            <w:r w:rsidRPr="00454846">
              <w:rPr>
                <w:sz w:val="24"/>
                <w:szCs w:val="24"/>
                <w:lang w:val="ru-RU"/>
              </w:rPr>
              <w:tab/>
              <w:t>Акции</w:t>
            </w:r>
          </w:p>
          <w:p w:rsidR="00454846" w:rsidRPr="00454846" w:rsidRDefault="00454846" w:rsidP="0007344C">
            <w:pPr>
              <w:pStyle w:val="TableParagraph"/>
              <w:spacing w:before="1"/>
              <w:rPr>
                <w:sz w:val="24"/>
                <w:szCs w:val="24"/>
                <w:lang w:val="ru-RU"/>
              </w:rPr>
            </w:pPr>
            <w:r w:rsidRPr="00454846">
              <w:rPr>
                <w:sz w:val="24"/>
                <w:szCs w:val="24"/>
                <w:lang w:val="ru-RU"/>
              </w:rPr>
              <w:t>«Читаем детям о войне»</w:t>
            </w:r>
          </w:p>
        </w:tc>
        <w:tc>
          <w:tcPr>
            <w:tcW w:w="1118" w:type="dxa"/>
            <w:gridSpan w:val="5"/>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ind w:left="116"/>
              <w:rPr>
                <w:sz w:val="24"/>
                <w:szCs w:val="24"/>
              </w:rPr>
            </w:pPr>
            <w:r w:rsidRPr="00B15EC1">
              <w:rPr>
                <w:sz w:val="24"/>
                <w:szCs w:val="24"/>
              </w:rPr>
              <w:t>1-11 кл.</w:t>
            </w:r>
          </w:p>
        </w:tc>
        <w:tc>
          <w:tcPr>
            <w:tcW w:w="2960" w:type="dxa"/>
            <w:gridSpan w:val="2"/>
          </w:tcPr>
          <w:p w:rsidR="00454846" w:rsidRPr="00B15EC1" w:rsidRDefault="00454846" w:rsidP="0007344C">
            <w:pPr>
              <w:pStyle w:val="TableParagraph"/>
              <w:spacing w:line="287" w:lineRule="exact"/>
              <w:ind w:left="131"/>
              <w:rPr>
                <w:sz w:val="24"/>
                <w:szCs w:val="24"/>
              </w:rPr>
            </w:pPr>
            <w:r w:rsidRPr="00B15EC1">
              <w:rPr>
                <w:sz w:val="24"/>
                <w:szCs w:val="24"/>
              </w:rPr>
              <w:t>Кл. рук</w:t>
            </w:r>
            <w:r w:rsidR="006F0C53">
              <w:rPr>
                <w:sz w:val="24"/>
                <w:szCs w:val="24"/>
                <w:lang w:val="ru-RU"/>
              </w:rPr>
              <w:t>оводители</w:t>
            </w:r>
            <w:r w:rsidRPr="00B15EC1">
              <w:rPr>
                <w:sz w:val="24"/>
                <w:szCs w:val="24"/>
              </w:rPr>
              <w:t>.,</w:t>
            </w:r>
          </w:p>
          <w:p w:rsidR="00454846" w:rsidRPr="00B15EC1" w:rsidRDefault="00454846" w:rsidP="0007344C">
            <w:pPr>
              <w:pStyle w:val="TableParagraph"/>
              <w:spacing w:before="2" w:line="300" w:lineRule="exact"/>
              <w:ind w:left="131" w:right="124"/>
              <w:rPr>
                <w:sz w:val="24"/>
                <w:szCs w:val="24"/>
              </w:rPr>
            </w:pPr>
            <w:r w:rsidRPr="00B15EC1">
              <w:rPr>
                <w:w w:val="95"/>
                <w:sz w:val="24"/>
                <w:szCs w:val="24"/>
              </w:rPr>
              <w:t xml:space="preserve">администрация, </w:t>
            </w:r>
            <w:r w:rsidRPr="00B15EC1">
              <w:rPr>
                <w:sz w:val="24"/>
                <w:szCs w:val="24"/>
              </w:rPr>
              <w:t>родители</w:t>
            </w:r>
          </w:p>
        </w:tc>
      </w:tr>
      <w:tr w:rsidR="00454846" w:rsidRPr="00B15EC1" w:rsidTr="0007344C">
        <w:trPr>
          <w:trHeight w:val="895"/>
        </w:trPr>
        <w:tc>
          <w:tcPr>
            <w:tcW w:w="2561" w:type="dxa"/>
            <w:gridSpan w:val="2"/>
          </w:tcPr>
          <w:p w:rsidR="00454846" w:rsidRPr="00B15EC1" w:rsidRDefault="00454846" w:rsidP="0007344C">
            <w:pPr>
              <w:pStyle w:val="TableParagraph"/>
              <w:tabs>
                <w:tab w:val="left" w:pos="2330"/>
              </w:tabs>
              <w:spacing w:before="188"/>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1" w:type="dxa"/>
            <w:gridSpan w:val="3"/>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118" w:type="dxa"/>
            <w:gridSpan w:val="5"/>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116"/>
              <w:rPr>
                <w:sz w:val="24"/>
                <w:szCs w:val="24"/>
              </w:rPr>
            </w:pPr>
            <w:r w:rsidRPr="00B15EC1">
              <w:rPr>
                <w:sz w:val="24"/>
                <w:szCs w:val="24"/>
              </w:rPr>
              <w:t>1-11 кл.</w:t>
            </w:r>
          </w:p>
        </w:tc>
        <w:tc>
          <w:tcPr>
            <w:tcW w:w="2960" w:type="dxa"/>
            <w:gridSpan w:val="2"/>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31"/>
              <w:rPr>
                <w:sz w:val="24"/>
                <w:szCs w:val="24"/>
              </w:rPr>
            </w:pPr>
            <w:r w:rsidRPr="00B15EC1">
              <w:rPr>
                <w:sz w:val="24"/>
                <w:szCs w:val="24"/>
              </w:rPr>
              <w:t>Учителя-предметники</w:t>
            </w:r>
          </w:p>
        </w:tc>
      </w:tr>
      <w:tr w:rsidR="00454846" w:rsidRPr="00B15EC1" w:rsidTr="0007344C">
        <w:trPr>
          <w:trHeight w:val="299"/>
        </w:trPr>
        <w:tc>
          <w:tcPr>
            <w:tcW w:w="2561" w:type="dxa"/>
            <w:gridSpan w:val="2"/>
            <w:vMerge w:val="restart"/>
          </w:tcPr>
          <w:p w:rsidR="00454846" w:rsidRPr="00B15EC1" w:rsidRDefault="00454846" w:rsidP="0007344C">
            <w:pPr>
              <w:pStyle w:val="TableParagraph"/>
              <w:spacing w:before="5" w:line="274" w:lineRule="exact"/>
              <w:ind w:right="99"/>
              <w:jc w:val="center"/>
              <w:rPr>
                <w:b/>
                <w:i/>
                <w:sz w:val="24"/>
                <w:szCs w:val="24"/>
              </w:rPr>
            </w:pPr>
            <w:r w:rsidRPr="00B15EC1">
              <w:rPr>
                <w:b/>
                <w:i/>
                <w:sz w:val="24"/>
                <w:szCs w:val="24"/>
              </w:rPr>
              <w:t xml:space="preserve">Трудовое, </w:t>
            </w:r>
          </w:p>
          <w:p w:rsidR="00454846" w:rsidRPr="00B15EC1" w:rsidRDefault="00454846" w:rsidP="0007344C">
            <w:pPr>
              <w:pStyle w:val="TableParagraph"/>
              <w:spacing w:before="5" w:line="274" w:lineRule="exact"/>
              <w:ind w:right="-7"/>
              <w:jc w:val="center"/>
              <w:rPr>
                <w:b/>
                <w:i/>
                <w:sz w:val="24"/>
                <w:szCs w:val="24"/>
              </w:rPr>
            </w:pPr>
            <w:r w:rsidRPr="00B15EC1">
              <w:rPr>
                <w:b/>
                <w:i/>
                <w:sz w:val="24"/>
                <w:szCs w:val="24"/>
              </w:rPr>
              <w:t>профориентационное</w:t>
            </w:r>
          </w:p>
        </w:tc>
        <w:tc>
          <w:tcPr>
            <w:tcW w:w="3811" w:type="dxa"/>
            <w:gridSpan w:val="3"/>
          </w:tcPr>
          <w:p w:rsidR="00454846" w:rsidRPr="00B15EC1" w:rsidRDefault="00454846" w:rsidP="0007344C">
            <w:pPr>
              <w:pStyle w:val="TableParagraph"/>
              <w:tabs>
                <w:tab w:val="left" w:pos="1578"/>
                <w:tab w:val="left" w:pos="3002"/>
              </w:tabs>
              <w:spacing w:line="280" w:lineRule="exact"/>
              <w:rPr>
                <w:sz w:val="24"/>
                <w:szCs w:val="24"/>
              </w:rPr>
            </w:pPr>
            <w:r w:rsidRPr="00B15EC1">
              <w:rPr>
                <w:sz w:val="24"/>
                <w:szCs w:val="24"/>
              </w:rPr>
              <w:t>Субботник</w:t>
            </w:r>
            <w:r w:rsidRPr="00B15EC1">
              <w:rPr>
                <w:sz w:val="24"/>
                <w:szCs w:val="24"/>
              </w:rPr>
              <w:tab/>
              <w:t>«Любимая</w:t>
            </w:r>
            <w:r w:rsidRPr="00B15EC1">
              <w:rPr>
                <w:sz w:val="24"/>
                <w:szCs w:val="24"/>
              </w:rPr>
              <w:tab/>
              <w:t>школа</w:t>
            </w:r>
          </w:p>
        </w:tc>
        <w:tc>
          <w:tcPr>
            <w:tcW w:w="1118" w:type="dxa"/>
            <w:gridSpan w:val="5"/>
          </w:tcPr>
          <w:p w:rsidR="00454846" w:rsidRPr="00B15EC1" w:rsidRDefault="00454846" w:rsidP="0007344C">
            <w:pPr>
              <w:pStyle w:val="TableParagraph"/>
              <w:spacing w:line="280" w:lineRule="exact"/>
              <w:ind w:left="116"/>
              <w:rPr>
                <w:sz w:val="24"/>
                <w:szCs w:val="24"/>
              </w:rPr>
            </w:pPr>
            <w:r w:rsidRPr="00B15EC1">
              <w:rPr>
                <w:sz w:val="24"/>
                <w:szCs w:val="24"/>
              </w:rPr>
              <w:t>9-11 кл</w:t>
            </w:r>
          </w:p>
        </w:tc>
        <w:tc>
          <w:tcPr>
            <w:tcW w:w="2960" w:type="dxa"/>
            <w:gridSpan w:val="2"/>
          </w:tcPr>
          <w:p w:rsidR="00454846" w:rsidRPr="00454846" w:rsidRDefault="00454846" w:rsidP="0007344C">
            <w:pPr>
              <w:pStyle w:val="TableParagraph"/>
              <w:spacing w:line="280" w:lineRule="exact"/>
              <w:ind w:left="131"/>
              <w:rPr>
                <w:sz w:val="24"/>
                <w:szCs w:val="24"/>
                <w:lang w:val="ru-RU"/>
              </w:rPr>
            </w:pPr>
            <w:r w:rsidRPr="00454846">
              <w:rPr>
                <w:sz w:val="24"/>
                <w:szCs w:val="24"/>
                <w:lang w:val="ru-RU"/>
              </w:rPr>
              <w:t>кл. рук</w:t>
            </w:r>
            <w:r w:rsidR="006F0C53">
              <w:rPr>
                <w:sz w:val="24"/>
                <w:szCs w:val="24"/>
                <w:lang w:val="ru-RU"/>
              </w:rPr>
              <w:t>оводители</w:t>
            </w:r>
            <w:r w:rsidRPr="00454846">
              <w:rPr>
                <w:sz w:val="24"/>
                <w:szCs w:val="24"/>
                <w:lang w:val="ru-RU"/>
              </w:rPr>
              <w:t>, зам. дир. АХЧ, сектор</w:t>
            </w:r>
          </w:p>
        </w:tc>
      </w:tr>
      <w:tr w:rsidR="00454846" w:rsidRPr="00B15EC1" w:rsidTr="0007344C">
        <w:trPr>
          <w:trHeight w:val="297"/>
        </w:trPr>
        <w:tc>
          <w:tcPr>
            <w:tcW w:w="2561" w:type="dxa"/>
            <w:gridSpan w:val="2"/>
            <w:vMerge/>
          </w:tcPr>
          <w:p w:rsidR="00454846" w:rsidRPr="00454846" w:rsidRDefault="00454846" w:rsidP="0007344C">
            <w:pPr>
              <w:pStyle w:val="TableParagraph"/>
              <w:spacing w:line="269" w:lineRule="exact"/>
              <w:ind w:left="0"/>
              <w:rPr>
                <w:b/>
                <w:i/>
                <w:sz w:val="24"/>
                <w:szCs w:val="24"/>
                <w:lang w:val="ru-RU"/>
              </w:rPr>
            </w:pPr>
          </w:p>
        </w:tc>
        <w:tc>
          <w:tcPr>
            <w:tcW w:w="3819" w:type="dxa"/>
            <w:gridSpan w:val="4"/>
          </w:tcPr>
          <w:p w:rsidR="00454846" w:rsidRPr="00B15EC1" w:rsidRDefault="00454846" w:rsidP="0007344C">
            <w:pPr>
              <w:pStyle w:val="TableParagraph"/>
              <w:spacing w:line="277" w:lineRule="exact"/>
              <w:rPr>
                <w:sz w:val="24"/>
                <w:szCs w:val="24"/>
              </w:rPr>
            </w:pPr>
            <w:r w:rsidRPr="00B15EC1">
              <w:rPr>
                <w:sz w:val="24"/>
                <w:szCs w:val="24"/>
              </w:rPr>
              <w:t>самая чистая!»</w:t>
            </w:r>
          </w:p>
        </w:tc>
        <w:tc>
          <w:tcPr>
            <w:tcW w:w="1110" w:type="dxa"/>
            <w:gridSpan w:val="4"/>
          </w:tcPr>
          <w:p w:rsidR="00454846" w:rsidRPr="00B15EC1" w:rsidRDefault="00454846" w:rsidP="0007344C">
            <w:pPr>
              <w:pStyle w:val="TableParagraph"/>
              <w:ind w:left="0"/>
              <w:rPr>
                <w:sz w:val="24"/>
                <w:szCs w:val="24"/>
              </w:rPr>
            </w:pPr>
          </w:p>
        </w:tc>
        <w:tc>
          <w:tcPr>
            <w:tcW w:w="2960" w:type="dxa"/>
            <w:gridSpan w:val="2"/>
          </w:tcPr>
          <w:p w:rsidR="00454846" w:rsidRPr="00B15EC1" w:rsidRDefault="00454846" w:rsidP="0007344C">
            <w:pPr>
              <w:pStyle w:val="TableParagraph"/>
              <w:spacing w:line="277" w:lineRule="exact"/>
              <w:ind w:left="131"/>
              <w:rPr>
                <w:sz w:val="24"/>
                <w:szCs w:val="24"/>
              </w:rPr>
            </w:pPr>
            <w:r w:rsidRPr="00B15EC1">
              <w:rPr>
                <w:sz w:val="24"/>
                <w:szCs w:val="24"/>
              </w:rPr>
              <w:t>«Трудовой»</w:t>
            </w:r>
          </w:p>
        </w:tc>
      </w:tr>
      <w:tr w:rsidR="00454846" w:rsidRPr="00B15EC1" w:rsidTr="0007344C">
        <w:trPr>
          <w:trHeight w:val="1197"/>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594"/>
                <w:tab w:val="left" w:pos="1122"/>
                <w:tab w:val="left" w:pos="2650"/>
              </w:tabs>
              <w:ind w:right="102"/>
              <w:rPr>
                <w:sz w:val="24"/>
                <w:szCs w:val="24"/>
                <w:lang w:val="ru-RU"/>
              </w:rPr>
            </w:pPr>
            <w:r w:rsidRPr="00454846">
              <w:rPr>
                <w:sz w:val="24"/>
                <w:szCs w:val="24"/>
                <w:lang w:val="ru-RU"/>
              </w:rPr>
              <w:t>Просмотр онлайн урока на сайте</w:t>
            </w:r>
            <w:r w:rsidRPr="00454846">
              <w:rPr>
                <w:sz w:val="24"/>
                <w:szCs w:val="24"/>
                <w:lang w:val="ru-RU"/>
              </w:rPr>
              <w:tab/>
              <w:t xml:space="preserve">по бесплатной </w:t>
            </w:r>
            <w:r w:rsidRPr="00454846">
              <w:rPr>
                <w:spacing w:val="-3"/>
                <w:sz w:val="24"/>
                <w:szCs w:val="24"/>
                <w:lang w:val="ru-RU"/>
              </w:rPr>
              <w:t>профори</w:t>
            </w:r>
            <w:r w:rsidRPr="00454846">
              <w:rPr>
                <w:sz w:val="24"/>
                <w:szCs w:val="24"/>
                <w:lang w:val="ru-RU"/>
              </w:rPr>
              <w:t>ентации для детей «Проектория»</w:t>
            </w:r>
          </w:p>
        </w:tc>
        <w:tc>
          <w:tcPr>
            <w:tcW w:w="1110"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6-11 кл.</w:t>
            </w:r>
          </w:p>
        </w:tc>
        <w:tc>
          <w:tcPr>
            <w:tcW w:w="2960" w:type="dxa"/>
            <w:gridSpan w:val="2"/>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31"/>
              <w:rPr>
                <w:sz w:val="24"/>
                <w:szCs w:val="24"/>
              </w:rPr>
            </w:pPr>
            <w:r w:rsidRPr="00B15EC1">
              <w:rPr>
                <w:sz w:val="24"/>
                <w:szCs w:val="24"/>
              </w:rPr>
              <w:t>Кл. рук</w:t>
            </w:r>
            <w:r w:rsidR="006F0C53">
              <w:rPr>
                <w:sz w:val="24"/>
                <w:szCs w:val="24"/>
                <w:lang w:val="ru-RU"/>
              </w:rPr>
              <w:t>оводители</w:t>
            </w:r>
            <w:r w:rsidRPr="00B15EC1">
              <w:rPr>
                <w:sz w:val="24"/>
                <w:szCs w:val="24"/>
              </w:rPr>
              <w:t>.</w:t>
            </w:r>
          </w:p>
        </w:tc>
      </w:tr>
      <w:tr w:rsidR="00454846" w:rsidRPr="00B15EC1" w:rsidTr="0007344C">
        <w:trPr>
          <w:trHeight w:val="1127"/>
        </w:trPr>
        <w:tc>
          <w:tcPr>
            <w:tcW w:w="2561" w:type="dxa"/>
            <w:gridSpan w:val="2"/>
          </w:tcPr>
          <w:p w:rsidR="00454846" w:rsidRPr="00454846" w:rsidRDefault="00454846" w:rsidP="0007344C">
            <w:pPr>
              <w:pStyle w:val="TableParagraph"/>
              <w:spacing w:before="5" w:line="270" w:lineRule="atLeast"/>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gridSpan w:val="4"/>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rPr>
                <w:sz w:val="24"/>
                <w:szCs w:val="24"/>
                <w:lang w:val="ru-RU"/>
              </w:rPr>
            </w:pPr>
            <w:r w:rsidRPr="00454846">
              <w:rPr>
                <w:sz w:val="24"/>
                <w:szCs w:val="24"/>
                <w:lang w:val="ru-RU"/>
              </w:rPr>
              <w:t>Встреча с инспектором ПДН.</w:t>
            </w:r>
          </w:p>
          <w:p w:rsidR="00454846" w:rsidRPr="00454846" w:rsidRDefault="00454846" w:rsidP="0007344C">
            <w:pPr>
              <w:pStyle w:val="TableParagraph"/>
              <w:spacing w:before="1"/>
              <w:rPr>
                <w:sz w:val="24"/>
                <w:szCs w:val="24"/>
                <w:lang w:val="ru-RU"/>
              </w:rPr>
            </w:pPr>
            <w:r w:rsidRPr="00454846">
              <w:rPr>
                <w:sz w:val="24"/>
                <w:szCs w:val="24"/>
                <w:lang w:val="ru-RU"/>
              </w:rPr>
              <w:t>«Что есть Закон?»</w:t>
            </w:r>
          </w:p>
        </w:tc>
        <w:tc>
          <w:tcPr>
            <w:tcW w:w="1110"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1-6 кл</w:t>
            </w:r>
          </w:p>
        </w:tc>
        <w:tc>
          <w:tcPr>
            <w:tcW w:w="2960" w:type="dxa"/>
            <w:gridSpan w:val="2"/>
          </w:tcPr>
          <w:p w:rsidR="00454846" w:rsidRPr="00B15EC1" w:rsidRDefault="00454846" w:rsidP="0007344C">
            <w:pPr>
              <w:pStyle w:val="TableParagraph"/>
              <w:spacing w:before="1"/>
              <w:ind w:left="0"/>
              <w:rPr>
                <w:b/>
                <w:sz w:val="24"/>
                <w:szCs w:val="24"/>
              </w:rPr>
            </w:pPr>
          </w:p>
          <w:p w:rsidR="00454846" w:rsidRPr="006F0C53" w:rsidRDefault="006F0C53" w:rsidP="0007344C">
            <w:pPr>
              <w:pStyle w:val="TableParagraph"/>
              <w:ind w:left="131"/>
              <w:rPr>
                <w:sz w:val="24"/>
                <w:szCs w:val="24"/>
                <w:lang w:val="ru-RU"/>
              </w:rPr>
            </w:pPr>
            <w:r>
              <w:rPr>
                <w:sz w:val="24"/>
                <w:szCs w:val="24"/>
              </w:rPr>
              <w:t xml:space="preserve">Психолог, </w:t>
            </w:r>
          </w:p>
        </w:tc>
      </w:tr>
      <w:tr w:rsidR="00454846" w:rsidRPr="00B15EC1" w:rsidTr="0007344C">
        <w:trPr>
          <w:trHeight w:val="597"/>
        </w:trPr>
        <w:tc>
          <w:tcPr>
            <w:tcW w:w="2561" w:type="dxa"/>
            <w:gridSpan w:val="2"/>
            <w:vMerge w:val="restart"/>
          </w:tcPr>
          <w:p w:rsidR="00454846" w:rsidRPr="00B15EC1" w:rsidRDefault="00454846" w:rsidP="0007344C">
            <w:pPr>
              <w:pStyle w:val="TableParagraph"/>
              <w:spacing w:before="9"/>
              <w:ind w:left="0"/>
              <w:rPr>
                <w:b/>
                <w:sz w:val="24"/>
                <w:szCs w:val="24"/>
              </w:rPr>
            </w:pPr>
          </w:p>
          <w:p w:rsidR="00454846" w:rsidRPr="00B15EC1" w:rsidRDefault="00454846" w:rsidP="0007344C">
            <w:pPr>
              <w:pStyle w:val="TableParagraph"/>
              <w:rPr>
                <w:b/>
                <w:i/>
                <w:sz w:val="24"/>
                <w:szCs w:val="24"/>
              </w:rPr>
            </w:pPr>
            <w:r w:rsidRPr="00B15EC1">
              <w:rPr>
                <w:b/>
                <w:i/>
                <w:sz w:val="24"/>
                <w:szCs w:val="24"/>
              </w:rPr>
              <w:t>Семейное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Конкурс фотоколлажей «Папа</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и я – мы большие друзья!»</w:t>
            </w:r>
          </w:p>
        </w:tc>
        <w:tc>
          <w:tcPr>
            <w:tcW w:w="1110" w:type="dxa"/>
            <w:gridSpan w:val="4"/>
          </w:tcPr>
          <w:p w:rsidR="00454846" w:rsidRPr="00B15EC1" w:rsidRDefault="00454846" w:rsidP="0007344C">
            <w:pPr>
              <w:pStyle w:val="TableParagraph"/>
              <w:spacing w:before="138"/>
              <w:rPr>
                <w:sz w:val="24"/>
                <w:szCs w:val="24"/>
              </w:rPr>
            </w:pPr>
            <w:r w:rsidRPr="00B15EC1">
              <w:rPr>
                <w:sz w:val="24"/>
                <w:szCs w:val="24"/>
              </w:rPr>
              <w:t>1-8 кл.</w:t>
            </w:r>
          </w:p>
        </w:tc>
        <w:tc>
          <w:tcPr>
            <w:tcW w:w="2960" w:type="dxa"/>
            <w:gridSpan w:val="2"/>
          </w:tcPr>
          <w:p w:rsidR="00454846" w:rsidRPr="006F0C53" w:rsidRDefault="006F0C53" w:rsidP="0007344C">
            <w:pPr>
              <w:pStyle w:val="TableParagraph"/>
              <w:spacing w:before="138"/>
              <w:ind w:left="131"/>
              <w:rPr>
                <w:sz w:val="24"/>
                <w:szCs w:val="24"/>
                <w:lang w:val="ru-RU"/>
              </w:rPr>
            </w:pPr>
            <w:r>
              <w:rPr>
                <w:sz w:val="24"/>
                <w:szCs w:val="24"/>
              </w:rPr>
              <w:t>Кл. рук</w:t>
            </w:r>
            <w:r>
              <w:rPr>
                <w:sz w:val="24"/>
                <w:szCs w:val="24"/>
                <w:lang w:val="ru-RU"/>
              </w:rPr>
              <w:t>оводители</w:t>
            </w: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Родительские классные собрания по плану</w:t>
            </w:r>
          </w:p>
        </w:tc>
        <w:tc>
          <w:tcPr>
            <w:tcW w:w="1110" w:type="dxa"/>
            <w:gridSpan w:val="4"/>
          </w:tcPr>
          <w:p w:rsidR="00454846" w:rsidRPr="00B15EC1" w:rsidRDefault="00454846" w:rsidP="0007344C">
            <w:pPr>
              <w:pStyle w:val="TableParagraph"/>
              <w:spacing w:before="140"/>
              <w:rPr>
                <w:sz w:val="24"/>
                <w:szCs w:val="24"/>
              </w:rPr>
            </w:pPr>
            <w:r w:rsidRPr="00B15EC1">
              <w:rPr>
                <w:sz w:val="24"/>
                <w:szCs w:val="24"/>
              </w:rPr>
              <w:t>1 –11 кл</w:t>
            </w:r>
          </w:p>
        </w:tc>
        <w:tc>
          <w:tcPr>
            <w:tcW w:w="2960" w:type="dxa"/>
            <w:gridSpan w:val="2"/>
          </w:tcPr>
          <w:p w:rsidR="00454846" w:rsidRPr="00454846" w:rsidRDefault="006F0C53" w:rsidP="0007344C">
            <w:pPr>
              <w:pStyle w:val="TableParagraph"/>
              <w:spacing w:before="140"/>
              <w:ind w:left="131"/>
              <w:rPr>
                <w:sz w:val="24"/>
                <w:szCs w:val="24"/>
                <w:lang w:val="ru-RU"/>
              </w:rPr>
            </w:pPr>
            <w:r>
              <w:rPr>
                <w:sz w:val="24"/>
                <w:szCs w:val="24"/>
                <w:lang w:val="ru-RU"/>
              </w:rPr>
              <w:t>зам. директора. ВР</w:t>
            </w:r>
            <w:r>
              <w:rPr>
                <w:sz w:val="24"/>
                <w:szCs w:val="24"/>
                <w:lang w:val="ru-RU"/>
              </w:rPr>
              <w:tab/>
              <w:t>,</w:t>
            </w:r>
            <w:r>
              <w:rPr>
                <w:sz w:val="24"/>
                <w:szCs w:val="24"/>
                <w:lang w:val="ru-RU"/>
              </w:rPr>
              <w:tab/>
              <w:t>Кл .руководители,</w:t>
            </w:r>
          </w:p>
        </w:tc>
      </w:tr>
      <w:tr w:rsidR="00454846" w:rsidRPr="00B15EC1" w:rsidTr="0007344C">
        <w:trPr>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64"/>
              <w:rPr>
                <w:b/>
                <w:i/>
                <w:sz w:val="24"/>
                <w:szCs w:val="24"/>
              </w:rPr>
            </w:pPr>
            <w:r w:rsidRPr="00B15EC1">
              <w:rPr>
                <w:b/>
                <w:i/>
                <w:sz w:val="24"/>
                <w:szCs w:val="24"/>
              </w:rPr>
              <w:t>Самоуправление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Заседания органов самоуправления в классах</w:t>
            </w:r>
          </w:p>
        </w:tc>
        <w:tc>
          <w:tcPr>
            <w:tcW w:w="1110" w:type="dxa"/>
            <w:gridSpan w:val="4"/>
          </w:tcPr>
          <w:p w:rsidR="00454846" w:rsidRPr="00B15EC1" w:rsidRDefault="00454846" w:rsidP="0007344C">
            <w:pPr>
              <w:pStyle w:val="TableParagraph"/>
              <w:spacing w:before="138"/>
              <w:rPr>
                <w:sz w:val="24"/>
                <w:szCs w:val="24"/>
              </w:rPr>
            </w:pPr>
            <w:r w:rsidRPr="00B15EC1">
              <w:rPr>
                <w:sz w:val="24"/>
                <w:szCs w:val="24"/>
              </w:rPr>
              <w:t>5-11 кл</w:t>
            </w:r>
          </w:p>
        </w:tc>
        <w:tc>
          <w:tcPr>
            <w:tcW w:w="2960" w:type="dxa"/>
            <w:gridSpan w:val="2"/>
          </w:tcPr>
          <w:p w:rsidR="00454846" w:rsidRPr="006F0C53" w:rsidRDefault="00454846" w:rsidP="0007344C">
            <w:pPr>
              <w:pStyle w:val="TableParagraph"/>
              <w:spacing w:before="138"/>
              <w:ind w:left="131"/>
              <w:rPr>
                <w:sz w:val="24"/>
                <w:szCs w:val="24"/>
                <w:lang w:val="ru-RU"/>
              </w:rPr>
            </w:pPr>
            <w:r w:rsidRPr="00B15EC1">
              <w:rPr>
                <w:sz w:val="24"/>
                <w:szCs w:val="24"/>
              </w:rPr>
              <w:t>Кл. рук</w:t>
            </w:r>
            <w:r w:rsidR="006F0C53">
              <w:rPr>
                <w:sz w:val="24"/>
                <w:szCs w:val="24"/>
                <w:lang w:val="ru-RU"/>
              </w:rPr>
              <w:t>оводители</w:t>
            </w:r>
          </w:p>
        </w:tc>
      </w:tr>
      <w:tr w:rsidR="00454846" w:rsidRPr="00B15EC1" w:rsidTr="0007344C">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1573"/>
                <w:tab w:val="left" w:pos="2690"/>
              </w:tabs>
              <w:spacing w:line="288"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сборы общешкольных секторов</w:t>
            </w:r>
          </w:p>
        </w:tc>
        <w:tc>
          <w:tcPr>
            <w:tcW w:w="1110" w:type="dxa"/>
            <w:gridSpan w:val="4"/>
          </w:tcPr>
          <w:p w:rsidR="00454846" w:rsidRPr="00B15EC1" w:rsidRDefault="00454846" w:rsidP="0007344C">
            <w:pPr>
              <w:pStyle w:val="TableParagraph"/>
              <w:spacing w:before="138"/>
              <w:rPr>
                <w:sz w:val="24"/>
                <w:szCs w:val="24"/>
              </w:rPr>
            </w:pPr>
            <w:r w:rsidRPr="00B15EC1">
              <w:rPr>
                <w:sz w:val="24"/>
                <w:szCs w:val="24"/>
              </w:rPr>
              <w:t>5-11 кл.</w:t>
            </w:r>
          </w:p>
        </w:tc>
        <w:tc>
          <w:tcPr>
            <w:tcW w:w="2960" w:type="dxa"/>
            <w:gridSpan w:val="2"/>
          </w:tcPr>
          <w:p w:rsidR="00454846" w:rsidRPr="00454846" w:rsidRDefault="006F0C53" w:rsidP="0007344C">
            <w:pPr>
              <w:pStyle w:val="TableParagraph"/>
              <w:spacing w:before="138"/>
              <w:ind w:left="131"/>
              <w:rPr>
                <w:sz w:val="24"/>
                <w:szCs w:val="24"/>
                <w:lang w:val="ru-RU"/>
              </w:rPr>
            </w:pPr>
            <w:r>
              <w:rPr>
                <w:sz w:val="24"/>
                <w:szCs w:val="24"/>
                <w:lang w:val="ru-RU"/>
              </w:rPr>
              <w:t>зам. дир. ВР, , Лидер «Ритм»</w:t>
            </w:r>
          </w:p>
        </w:tc>
      </w:tr>
      <w:tr w:rsidR="00454846" w:rsidRPr="00B15EC1" w:rsidTr="0007344C">
        <w:trPr>
          <w:trHeight w:val="5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spacing w:before="140"/>
              <w:rPr>
                <w:sz w:val="24"/>
                <w:szCs w:val="24"/>
              </w:rPr>
            </w:pPr>
            <w:r w:rsidRPr="00B15EC1">
              <w:rPr>
                <w:sz w:val="24"/>
                <w:szCs w:val="24"/>
              </w:rPr>
              <w:t>Проведение школы актива</w:t>
            </w:r>
          </w:p>
        </w:tc>
        <w:tc>
          <w:tcPr>
            <w:tcW w:w="1110" w:type="dxa"/>
            <w:gridSpan w:val="4"/>
          </w:tcPr>
          <w:p w:rsidR="00454846" w:rsidRPr="00B15EC1" w:rsidRDefault="00454846" w:rsidP="0007344C">
            <w:pPr>
              <w:pStyle w:val="TableParagraph"/>
              <w:spacing w:before="140"/>
              <w:rPr>
                <w:sz w:val="24"/>
                <w:szCs w:val="24"/>
              </w:rPr>
            </w:pPr>
            <w:r w:rsidRPr="00B15EC1">
              <w:rPr>
                <w:sz w:val="24"/>
                <w:szCs w:val="24"/>
              </w:rPr>
              <w:t>5-11 кл</w:t>
            </w:r>
          </w:p>
        </w:tc>
        <w:tc>
          <w:tcPr>
            <w:tcW w:w="2960" w:type="dxa"/>
            <w:gridSpan w:val="2"/>
          </w:tcPr>
          <w:p w:rsidR="00454846" w:rsidRPr="006F0C53" w:rsidRDefault="006F0C53" w:rsidP="006F0C53">
            <w:pPr>
              <w:pStyle w:val="TableParagraph"/>
              <w:spacing w:line="288" w:lineRule="exact"/>
              <w:ind w:left="131"/>
              <w:rPr>
                <w:sz w:val="24"/>
                <w:szCs w:val="24"/>
                <w:lang w:val="ru-RU"/>
              </w:rPr>
            </w:pPr>
            <w:r>
              <w:rPr>
                <w:sz w:val="24"/>
                <w:szCs w:val="24"/>
                <w:lang w:val="ru-RU"/>
              </w:rPr>
              <w:t>зам. дир. ВР, , Совет Лиде</w:t>
            </w:r>
            <w:r w:rsidR="00454846" w:rsidRPr="001D7185">
              <w:rPr>
                <w:sz w:val="24"/>
                <w:szCs w:val="24"/>
                <w:lang w:val="ru-RU"/>
              </w:rPr>
              <w:t>ров</w:t>
            </w:r>
          </w:p>
        </w:tc>
      </w:tr>
      <w:tr w:rsidR="00454846" w:rsidRPr="00B15EC1" w:rsidTr="0007344C">
        <w:trPr>
          <w:trHeight w:val="1494"/>
        </w:trPr>
        <w:tc>
          <w:tcPr>
            <w:tcW w:w="2561" w:type="dxa"/>
            <w:gridSpan w:val="2"/>
            <w:vMerge w:val="restart"/>
          </w:tcPr>
          <w:p w:rsidR="00454846" w:rsidRPr="001D7185" w:rsidRDefault="00454846" w:rsidP="0007344C">
            <w:pPr>
              <w:pStyle w:val="TableParagraph"/>
              <w:ind w:left="0"/>
              <w:rPr>
                <w:b/>
                <w:sz w:val="24"/>
                <w:szCs w:val="24"/>
                <w:lang w:val="ru-RU"/>
              </w:rPr>
            </w:pPr>
          </w:p>
          <w:p w:rsidR="00454846" w:rsidRPr="001D7185" w:rsidRDefault="00454846" w:rsidP="0007344C">
            <w:pPr>
              <w:pStyle w:val="TableParagraph"/>
              <w:ind w:left="0"/>
              <w:rPr>
                <w:b/>
                <w:sz w:val="24"/>
                <w:szCs w:val="24"/>
                <w:lang w:val="ru-RU"/>
              </w:rPr>
            </w:pPr>
          </w:p>
          <w:p w:rsidR="00454846" w:rsidRPr="001D7185" w:rsidRDefault="00454846" w:rsidP="0007344C">
            <w:pPr>
              <w:pStyle w:val="TableParagraph"/>
              <w:spacing w:before="2"/>
              <w:ind w:left="0"/>
              <w:rPr>
                <w:b/>
                <w:sz w:val="24"/>
                <w:szCs w:val="24"/>
                <w:lang w:val="ru-RU"/>
              </w:rPr>
            </w:pPr>
          </w:p>
          <w:p w:rsidR="00454846" w:rsidRPr="00B15EC1" w:rsidRDefault="00454846" w:rsidP="0007344C">
            <w:pPr>
              <w:pStyle w:val="TableParagraph"/>
              <w:tabs>
                <w:tab w:val="left" w:pos="2330"/>
              </w:tabs>
              <w:ind w:right="98"/>
              <w:rPr>
                <w:b/>
                <w:i/>
                <w:sz w:val="24"/>
                <w:szCs w:val="24"/>
              </w:rPr>
            </w:pPr>
            <w:r w:rsidRPr="00B15EC1">
              <w:rPr>
                <w:b/>
                <w:i/>
                <w:sz w:val="24"/>
                <w:szCs w:val="24"/>
              </w:rPr>
              <w:t>Спортивно</w:t>
            </w:r>
            <w:r w:rsidRPr="00B15EC1">
              <w:rPr>
                <w:b/>
                <w:i/>
                <w:sz w:val="24"/>
                <w:szCs w:val="24"/>
              </w:rPr>
              <w:tab/>
            </w:r>
            <w:r w:rsidRPr="00B15EC1">
              <w:rPr>
                <w:b/>
                <w:i/>
                <w:spacing w:val="-17"/>
                <w:sz w:val="24"/>
                <w:szCs w:val="24"/>
              </w:rPr>
              <w:t xml:space="preserve">– </w:t>
            </w:r>
            <w:r w:rsidRPr="00B15EC1">
              <w:rPr>
                <w:b/>
                <w:i/>
                <w:sz w:val="24"/>
                <w:szCs w:val="24"/>
              </w:rPr>
              <w:t>оздоровительное</w:t>
            </w:r>
          </w:p>
        </w:tc>
        <w:tc>
          <w:tcPr>
            <w:tcW w:w="3819" w:type="dxa"/>
            <w:gridSpan w:val="4"/>
          </w:tcPr>
          <w:p w:rsidR="00454846" w:rsidRPr="00454846" w:rsidRDefault="00454846" w:rsidP="0007344C">
            <w:pPr>
              <w:pStyle w:val="TableParagraph"/>
              <w:ind w:right="104"/>
              <w:jc w:val="both"/>
              <w:rPr>
                <w:sz w:val="24"/>
                <w:szCs w:val="24"/>
                <w:lang w:val="ru-RU"/>
              </w:rPr>
            </w:pPr>
            <w:r w:rsidRPr="00454846">
              <w:rPr>
                <w:sz w:val="24"/>
                <w:szCs w:val="24"/>
                <w:lang w:val="ru-RU"/>
              </w:rPr>
              <w:t>Участие в районных мероприятиях Месячника оборонно – массовой и спортивной работы, посвященного Дню защитников</w:t>
            </w:r>
          </w:p>
          <w:p w:rsidR="00454846" w:rsidRPr="00B15EC1" w:rsidRDefault="00454846" w:rsidP="0007344C">
            <w:pPr>
              <w:pStyle w:val="TableParagraph"/>
              <w:spacing w:line="290" w:lineRule="exact"/>
              <w:rPr>
                <w:sz w:val="24"/>
                <w:szCs w:val="24"/>
              </w:rPr>
            </w:pPr>
            <w:r w:rsidRPr="00B15EC1">
              <w:rPr>
                <w:sz w:val="24"/>
                <w:szCs w:val="24"/>
              </w:rPr>
              <w:t>Отечества.</w:t>
            </w:r>
          </w:p>
        </w:tc>
        <w:tc>
          <w:tcPr>
            <w:tcW w:w="1110" w:type="dxa"/>
            <w:gridSpan w:val="4"/>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rPr>
                <w:sz w:val="24"/>
                <w:szCs w:val="24"/>
              </w:rPr>
            </w:pPr>
            <w:r w:rsidRPr="00B15EC1">
              <w:rPr>
                <w:sz w:val="24"/>
                <w:szCs w:val="24"/>
              </w:rPr>
              <w:t>5– 11 кл</w:t>
            </w:r>
          </w:p>
        </w:tc>
        <w:tc>
          <w:tcPr>
            <w:tcW w:w="2960" w:type="dxa"/>
            <w:gridSpan w:val="2"/>
          </w:tcPr>
          <w:p w:rsidR="00454846" w:rsidRPr="00454846" w:rsidRDefault="00454846" w:rsidP="0007344C">
            <w:pPr>
              <w:pStyle w:val="TableParagraph"/>
              <w:ind w:left="0"/>
              <w:rPr>
                <w:b/>
                <w:sz w:val="24"/>
                <w:szCs w:val="24"/>
                <w:lang w:val="ru-RU"/>
              </w:rPr>
            </w:pPr>
          </w:p>
          <w:p w:rsidR="00454846" w:rsidRPr="00454846" w:rsidRDefault="006F0C53" w:rsidP="0007344C">
            <w:pPr>
              <w:pStyle w:val="TableParagraph"/>
              <w:tabs>
                <w:tab w:val="left" w:pos="831"/>
                <w:tab w:val="left" w:pos="1963"/>
              </w:tabs>
              <w:spacing w:before="1"/>
              <w:ind w:left="131" w:right="105"/>
              <w:rPr>
                <w:sz w:val="24"/>
                <w:szCs w:val="24"/>
                <w:lang w:val="ru-RU"/>
              </w:rPr>
            </w:pPr>
            <w:r>
              <w:rPr>
                <w:sz w:val="24"/>
                <w:szCs w:val="24"/>
                <w:lang w:val="ru-RU"/>
              </w:rPr>
              <w:t>п</w:t>
            </w:r>
            <w:r w:rsidR="00454846" w:rsidRPr="00454846">
              <w:rPr>
                <w:sz w:val="24"/>
                <w:szCs w:val="24"/>
                <w:lang w:val="ru-RU"/>
              </w:rPr>
              <w:t>кл. рук</w:t>
            </w:r>
            <w:r>
              <w:rPr>
                <w:sz w:val="24"/>
                <w:szCs w:val="24"/>
                <w:lang w:val="ru-RU"/>
              </w:rPr>
              <w:t>оводители</w:t>
            </w:r>
            <w:r w:rsidR="00454846" w:rsidRPr="00454846">
              <w:rPr>
                <w:sz w:val="24"/>
                <w:szCs w:val="24"/>
                <w:lang w:val="ru-RU"/>
              </w:rPr>
              <w:t>.,</w:t>
            </w:r>
            <w:r w:rsidR="00454846" w:rsidRPr="00454846">
              <w:rPr>
                <w:sz w:val="24"/>
                <w:szCs w:val="24"/>
                <w:lang w:val="ru-RU"/>
              </w:rPr>
              <w:tab/>
            </w:r>
            <w:r w:rsidR="00454846" w:rsidRPr="00454846">
              <w:rPr>
                <w:spacing w:val="-4"/>
                <w:sz w:val="24"/>
                <w:szCs w:val="24"/>
                <w:lang w:val="ru-RU"/>
              </w:rPr>
              <w:t xml:space="preserve">учитель </w:t>
            </w:r>
            <w:r w:rsidR="00454846" w:rsidRPr="00454846">
              <w:rPr>
                <w:sz w:val="24"/>
                <w:szCs w:val="24"/>
                <w:lang w:val="ru-RU"/>
              </w:rPr>
              <w:t>ОБЖ</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2976"/>
              </w:tabs>
              <w:spacing w:line="287" w:lineRule="exact"/>
              <w:rPr>
                <w:sz w:val="24"/>
                <w:szCs w:val="24"/>
                <w:lang w:val="ru-RU"/>
              </w:rPr>
            </w:pPr>
            <w:r w:rsidRPr="00454846">
              <w:rPr>
                <w:sz w:val="24"/>
                <w:szCs w:val="24"/>
                <w:lang w:val="ru-RU"/>
              </w:rPr>
              <w:t>участие в программе</w:t>
            </w:r>
            <w:r w:rsidRPr="00454846">
              <w:rPr>
                <w:sz w:val="24"/>
                <w:szCs w:val="24"/>
                <w:lang w:val="ru-RU"/>
              </w:rPr>
              <w:tab/>
              <w:t>ВФСК</w:t>
            </w:r>
          </w:p>
          <w:p w:rsidR="00454846" w:rsidRPr="00454846" w:rsidRDefault="00454846" w:rsidP="0007344C">
            <w:pPr>
              <w:pStyle w:val="TableParagraph"/>
              <w:spacing w:line="290" w:lineRule="exact"/>
              <w:rPr>
                <w:sz w:val="24"/>
                <w:szCs w:val="24"/>
                <w:lang w:val="ru-RU"/>
              </w:rPr>
            </w:pPr>
            <w:r w:rsidRPr="00454846">
              <w:rPr>
                <w:sz w:val="24"/>
                <w:szCs w:val="24"/>
                <w:lang w:val="ru-RU"/>
              </w:rPr>
              <w:t>ГТО</w:t>
            </w:r>
          </w:p>
        </w:tc>
        <w:tc>
          <w:tcPr>
            <w:tcW w:w="1110" w:type="dxa"/>
            <w:gridSpan w:val="4"/>
          </w:tcPr>
          <w:p w:rsidR="00454846" w:rsidRPr="00B15EC1" w:rsidRDefault="00454846" w:rsidP="0007344C">
            <w:pPr>
              <w:pStyle w:val="TableParagraph"/>
              <w:spacing w:before="138"/>
              <w:rPr>
                <w:sz w:val="24"/>
                <w:szCs w:val="24"/>
              </w:rPr>
            </w:pPr>
            <w:r w:rsidRPr="00B15EC1">
              <w:rPr>
                <w:sz w:val="24"/>
                <w:szCs w:val="24"/>
              </w:rPr>
              <w:t>1-11 кл</w:t>
            </w:r>
          </w:p>
        </w:tc>
        <w:tc>
          <w:tcPr>
            <w:tcW w:w="2960" w:type="dxa"/>
            <w:gridSpan w:val="2"/>
          </w:tcPr>
          <w:p w:rsidR="00454846" w:rsidRPr="00454846" w:rsidRDefault="00454846" w:rsidP="006F0C53">
            <w:pPr>
              <w:pStyle w:val="TableParagraph"/>
              <w:spacing w:line="287" w:lineRule="exact"/>
              <w:ind w:left="131"/>
              <w:rPr>
                <w:sz w:val="24"/>
                <w:szCs w:val="24"/>
                <w:lang w:val="ru-RU"/>
              </w:rPr>
            </w:pPr>
            <w:r w:rsidRPr="00454846">
              <w:rPr>
                <w:sz w:val="24"/>
                <w:szCs w:val="24"/>
                <w:lang w:val="ru-RU"/>
              </w:rPr>
              <w:t>Кл. рук</w:t>
            </w:r>
            <w:r w:rsidR="006F0C53">
              <w:rPr>
                <w:sz w:val="24"/>
                <w:szCs w:val="24"/>
                <w:lang w:val="ru-RU"/>
              </w:rPr>
              <w:t>оводители ., учителя физ-</w:t>
            </w:r>
            <w:r w:rsidRPr="00454846">
              <w:rPr>
                <w:sz w:val="24"/>
                <w:szCs w:val="24"/>
                <w:lang w:val="ru-RU"/>
              </w:rPr>
              <w:t>ры</w:t>
            </w:r>
          </w:p>
        </w:tc>
      </w:tr>
      <w:tr w:rsidR="00454846" w:rsidRPr="00B15EC1" w:rsidTr="0007344C">
        <w:trPr>
          <w:trHeight w:val="8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4"/>
              <w:ind w:left="0"/>
              <w:rPr>
                <w:b/>
                <w:sz w:val="24"/>
                <w:szCs w:val="24"/>
                <w:lang w:val="ru-RU"/>
              </w:rPr>
            </w:pPr>
          </w:p>
          <w:p w:rsidR="00454846" w:rsidRPr="006F0C53" w:rsidRDefault="00454846" w:rsidP="0007344C">
            <w:pPr>
              <w:pStyle w:val="TableParagraph"/>
              <w:ind w:right="892"/>
              <w:rPr>
                <w:b/>
                <w:i/>
                <w:sz w:val="24"/>
                <w:szCs w:val="24"/>
                <w:lang w:val="ru-RU"/>
              </w:rPr>
            </w:pPr>
            <w:r w:rsidRPr="006F0C53">
              <w:rPr>
                <w:b/>
                <w:i/>
                <w:sz w:val="24"/>
                <w:szCs w:val="24"/>
                <w:lang w:val="ru-RU"/>
              </w:rPr>
              <w:t>Досуговая деятельность</w:t>
            </w:r>
          </w:p>
        </w:tc>
        <w:tc>
          <w:tcPr>
            <w:tcW w:w="3819" w:type="dxa"/>
            <w:gridSpan w:val="4"/>
          </w:tcPr>
          <w:p w:rsidR="00454846" w:rsidRPr="00454846" w:rsidRDefault="00454846" w:rsidP="0007344C">
            <w:pPr>
              <w:pStyle w:val="TableParagraph"/>
              <w:tabs>
                <w:tab w:val="left" w:pos="1227"/>
                <w:tab w:val="left" w:pos="1578"/>
                <w:tab w:val="left" w:pos="2888"/>
              </w:tabs>
              <w:ind w:right="100"/>
              <w:rPr>
                <w:sz w:val="24"/>
                <w:szCs w:val="24"/>
                <w:lang w:val="ru-RU"/>
              </w:rPr>
            </w:pPr>
            <w:r w:rsidRPr="00454846">
              <w:rPr>
                <w:sz w:val="24"/>
                <w:szCs w:val="24"/>
                <w:lang w:val="ru-RU"/>
              </w:rPr>
              <w:t>06.02.2022.</w:t>
            </w:r>
            <w:r w:rsidRPr="00454846">
              <w:rPr>
                <w:sz w:val="24"/>
                <w:szCs w:val="24"/>
                <w:lang w:val="ru-RU"/>
              </w:rPr>
              <w:tab/>
              <w:t>Праздник</w:t>
            </w:r>
            <w:r w:rsidRPr="00454846">
              <w:rPr>
                <w:sz w:val="24"/>
                <w:szCs w:val="24"/>
                <w:lang w:val="ru-RU"/>
              </w:rPr>
              <w:tab/>
              <w:t>Родной школы.</w:t>
            </w:r>
            <w:r w:rsidRPr="00454846">
              <w:rPr>
                <w:sz w:val="24"/>
                <w:szCs w:val="24"/>
                <w:lang w:val="ru-RU"/>
              </w:rPr>
              <w:tab/>
              <w:t xml:space="preserve">Вечер встречи с </w:t>
            </w:r>
            <w:r w:rsidRPr="00454846">
              <w:rPr>
                <w:spacing w:val="-4"/>
                <w:sz w:val="24"/>
                <w:szCs w:val="24"/>
                <w:lang w:val="ru-RU"/>
              </w:rPr>
              <w:t>вы</w:t>
            </w:r>
            <w:r w:rsidRPr="00454846">
              <w:rPr>
                <w:sz w:val="24"/>
                <w:szCs w:val="24"/>
                <w:lang w:val="ru-RU"/>
              </w:rPr>
              <w:t>пускниками</w:t>
            </w:r>
          </w:p>
        </w:tc>
        <w:tc>
          <w:tcPr>
            <w:tcW w:w="1110" w:type="dxa"/>
            <w:gridSpan w:val="4"/>
          </w:tcPr>
          <w:p w:rsidR="00454846" w:rsidRPr="00454846" w:rsidRDefault="00454846" w:rsidP="0007344C">
            <w:pPr>
              <w:pStyle w:val="TableParagraph"/>
              <w:spacing w:before="1"/>
              <w:ind w:left="0"/>
              <w:rPr>
                <w:b/>
                <w:sz w:val="24"/>
                <w:szCs w:val="24"/>
                <w:lang w:val="ru-RU"/>
              </w:rPr>
            </w:pPr>
          </w:p>
          <w:p w:rsidR="00454846" w:rsidRPr="006F0C53" w:rsidRDefault="00454846" w:rsidP="0007344C">
            <w:pPr>
              <w:pStyle w:val="TableParagraph"/>
              <w:rPr>
                <w:sz w:val="24"/>
                <w:szCs w:val="24"/>
                <w:lang w:val="ru-RU"/>
              </w:rPr>
            </w:pPr>
            <w:r w:rsidRPr="006F0C53">
              <w:rPr>
                <w:sz w:val="24"/>
                <w:szCs w:val="24"/>
                <w:lang w:val="ru-RU"/>
              </w:rPr>
              <w:t>1-11 кл</w:t>
            </w:r>
          </w:p>
        </w:tc>
        <w:tc>
          <w:tcPr>
            <w:tcW w:w="2960" w:type="dxa"/>
            <w:gridSpan w:val="2"/>
          </w:tcPr>
          <w:p w:rsidR="00454846" w:rsidRPr="00454846" w:rsidRDefault="00454846" w:rsidP="0007344C">
            <w:pPr>
              <w:pStyle w:val="TableParagraph"/>
              <w:tabs>
                <w:tab w:val="left" w:pos="2471"/>
              </w:tabs>
              <w:spacing w:before="140" w:line="298" w:lineRule="exact"/>
              <w:ind w:left="131"/>
              <w:rPr>
                <w:sz w:val="24"/>
                <w:szCs w:val="24"/>
                <w:lang w:val="ru-RU"/>
              </w:rPr>
            </w:pPr>
            <w:r w:rsidRPr="00454846">
              <w:rPr>
                <w:sz w:val="24"/>
                <w:szCs w:val="24"/>
                <w:lang w:val="ru-RU"/>
              </w:rPr>
              <w:t>зам. дир</w:t>
            </w:r>
            <w:r w:rsidR="006F0C53">
              <w:rPr>
                <w:sz w:val="24"/>
                <w:szCs w:val="24"/>
                <w:lang w:val="ru-RU"/>
              </w:rPr>
              <w:t xml:space="preserve">ектора </w:t>
            </w:r>
            <w:r w:rsidRPr="00454846">
              <w:rPr>
                <w:sz w:val="24"/>
                <w:szCs w:val="24"/>
                <w:lang w:val="ru-RU"/>
              </w:rPr>
              <w:t>. ВР,</w:t>
            </w:r>
            <w:r w:rsidRPr="00454846">
              <w:rPr>
                <w:sz w:val="24"/>
                <w:szCs w:val="24"/>
                <w:lang w:val="ru-RU"/>
              </w:rPr>
              <w:tab/>
              <w:t>Кл.</w:t>
            </w:r>
          </w:p>
          <w:p w:rsidR="00454846" w:rsidRPr="00454846" w:rsidRDefault="00454846" w:rsidP="0007344C">
            <w:pPr>
              <w:pStyle w:val="TableParagraph"/>
              <w:spacing w:line="298" w:lineRule="exact"/>
              <w:ind w:left="131"/>
              <w:rPr>
                <w:sz w:val="24"/>
                <w:szCs w:val="24"/>
                <w:lang w:val="ru-RU"/>
              </w:rPr>
            </w:pPr>
            <w:r w:rsidRPr="00454846">
              <w:rPr>
                <w:sz w:val="24"/>
                <w:szCs w:val="24"/>
                <w:lang w:val="ru-RU"/>
              </w:rPr>
              <w:t>руководители</w:t>
            </w:r>
          </w:p>
        </w:tc>
      </w:tr>
      <w:tr w:rsidR="00454846" w:rsidRPr="00B15EC1" w:rsidTr="0007344C">
        <w:trPr>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Классные досуговые мероприятия «От солдата – до генерала»</w:t>
            </w:r>
          </w:p>
        </w:tc>
        <w:tc>
          <w:tcPr>
            <w:tcW w:w="1110" w:type="dxa"/>
            <w:gridSpan w:val="4"/>
          </w:tcPr>
          <w:p w:rsidR="00454846" w:rsidRPr="00B15EC1" w:rsidRDefault="00454846" w:rsidP="0007344C">
            <w:pPr>
              <w:pStyle w:val="TableParagraph"/>
              <w:spacing w:before="140"/>
              <w:rPr>
                <w:sz w:val="24"/>
                <w:szCs w:val="24"/>
              </w:rPr>
            </w:pPr>
            <w:r w:rsidRPr="00B15EC1">
              <w:rPr>
                <w:sz w:val="24"/>
                <w:szCs w:val="24"/>
              </w:rPr>
              <w:t>1-11 кл.</w:t>
            </w:r>
          </w:p>
        </w:tc>
        <w:tc>
          <w:tcPr>
            <w:tcW w:w="2960" w:type="dxa"/>
            <w:gridSpan w:val="2"/>
          </w:tcPr>
          <w:p w:rsidR="00454846" w:rsidRPr="00B15EC1" w:rsidRDefault="006F0C53" w:rsidP="0007344C">
            <w:pPr>
              <w:pStyle w:val="TableParagraph"/>
              <w:tabs>
                <w:tab w:val="left" w:pos="2213"/>
              </w:tabs>
              <w:spacing w:line="288" w:lineRule="exact"/>
              <w:ind w:left="131"/>
              <w:rPr>
                <w:sz w:val="24"/>
                <w:szCs w:val="24"/>
              </w:rPr>
            </w:pPr>
            <w:r>
              <w:rPr>
                <w:sz w:val="24"/>
                <w:szCs w:val="24"/>
              </w:rPr>
              <w:t>Кл. рук</w:t>
            </w:r>
            <w:r>
              <w:rPr>
                <w:sz w:val="24"/>
                <w:szCs w:val="24"/>
                <w:lang w:val="ru-RU"/>
              </w:rPr>
              <w:t>оводители</w:t>
            </w:r>
            <w:r w:rsidR="00454846" w:rsidRPr="00B15EC1">
              <w:rPr>
                <w:sz w:val="24"/>
                <w:szCs w:val="24"/>
              </w:rPr>
              <w:tab/>
            </w:r>
          </w:p>
          <w:p w:rsidR="00454846" w:rsidRPr="00B15EC1" w:rsidRDefault="00454846" w:rsidP="0007344C">
            <w:pPr>
              <w:pStyle w:val="TableParagraph"/>
              <w:spacing w:before="1" w:line="288" w:lineRule="exact"/>
              <w:ind w:left="131"/>
              <w:rPr>
                <w:sz w:val="24"/>
                <w:szCs w:val="24"/>
              </w:rPr>
            </w:pPr>
          </w:p>
        </w:tc>
      </w:tr>
      <w:tr w:rsidR="00454846" w:rsidRPr="00B15EC1" w:rsidTr="0007344C">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tabs>
                <w:tab w:val="left" w:pos="2266"/>
              </w:tabs>
              <w:spacing w:line="290" w:lineRule="exact"/>
              <w:rPr>
                <w:sz w:val="24"/>
                <w:szCs w:val="24"/>
              </w:rPr>
            </w:pPr>
            <w:r w:rsidRPr="00B15EC1">
              <w:rPr>
                <w:sz w:val="24"/>
                <w:szCs w:val="24"/>
              </w:rPr>
              <w:t>Общешкольное</w:t>
            </w:r>
            <w:r w:rsidRPr="00B15EC1">
              <w:rPr>
                <w:sz w:val="24"/>
                <w:szCs w:val="24"/>
              </w:rPr>
              <w:tab/>
              <w:t>мероприятие</w:t>
            </w:r>
          </w:p>
          <w:p w:rsidR="00454846" w:rsidRPr="00B15EC1" w:rsidRDefault="00454846" w:rsidP="0007344C">
            <w:pPr>
              <w:pStyle w:val="TableParagraph"/>
              <w:spacing w:line="290" w:lineRule="exact"/>
              <w:rPr>
                <w:sz w:val="24"/>
                <w:szCs w:val="24"/>
              </w:rPr>
            </w:pPr>
            <w:r w:rsidRPr="00B15EC1">
              <w:rPr>
                <w:sz w:val="24"/>
                <w:szCs w:val="24"/>
              </w:rPr>
              <w:t>«Аты-баты»</w:t>
            </w:r>
          </w:p>
        </w:tc>
        <w:tc>
          <w:tcPr>
            <w:tcW w:w="1110" w:type="dxa"/>
            <w:gridSpan w:val="4"/>
          </w:tcPr>
          <w:p w:rsidR="00454846" w:rsidRPr="00B15EC1" w:rsidRDefault="00454846" w:rsidP="0007344C">
            <w:pPr>
              <w:pStyle w:val="TableParagraph"/>
              <w:spacing w:before="140"/>
              <w:rPr>
                <w:sz w:val="24"/>
                <w:szCs w:val="24"/>
              </w:rPr>
            </w:pPr>
            <w:r w:rsidRPr="00B15EC1">
              <w:rPr>
                <w:sz w:val="24"/>
                <w:szCs w:val="24"/>
              </w:rPr>
              <w:t>7-11</w:t>
            </w:r>
          </w:p>
        </w:tc>
        <w:tc>
          <w:tcPr>
            <w:tcW w:w="2960" w:type="dxa"/>
            <w:gridSpan w:val="2"/>
          </w:tcPr>
          <w:p w:rsidR="00454846" w:rsidRPr="00454846" w:rsidRDefault="006F0C53" w:rsidP="0007344C">
            <w:pPr>
              <w:pStyle w:val="TableParagraph"/>
              <w:spacing w:before="140"/>
              <w:ind w:left="131"/>
              <w:rPr>
                <w:sz w:val="24"/>
                <w:szCs w:val="24"/>
                <w:lang w:val="ru-RU"/>
              </w:rPr>
            </w:pPr>
            <w:r>
              <w:rPr>
                <w:sz w:val="24"/>
                <w:szCs w:val="24"/>
                <w:lang w:val="ru-RU"/>
              </w:rPr>
              <w:t xml:space="preserve">Кл. руководители зам. дир. ВР, </w:t>
            </w:r>
          </w:p>
        </w:tc>
      </w:tr>
      <w:tr w:rsidR="00454846" w:rsidRPr="00B15EC1" w:rsidTr="0007344C">
        <w:trPr>
          <w:trHeight w:val="1194"/>
        </w:trPr>
        <w:tc>
          <w:tcPr>
            <w:tcW w:w="2561" w:type="dxa"/>
            <w:gridSpan w:val="2"/>
          </w:tcPr>
          <w:p w:rsidR="00454846" w:rsidRPr="006F0C53" w:rsidRDefault="00454846" w:rsidP="0007344C">
            <w:pPr>
              <w:pStyle w:val="TableParagraph"/>
              <w:spacing w:before="178"/>
              <w:rPr>
                <w:b/>
                <w:i/>
                <w:sz w:val="24"/>
                <w:szCs w:val="24"/>
                <w:lang w:val="ru-RU"/>
              </w:rPr>
            </w:pPr>
            <w:r w:rsidRPr="006F0C53">
              <w:rPr>
                <w:b/>
                <w:i/>
                <w:sz w:val="24"/>
                <w:szCs w:val="24"/>
                <w:lang w:val="ru-RU"/>
              </w:rPr>
              <w:lastRenderedPageBreak/>
              <w:t>Работа с классными руководителями</w:t>
            </w:r>
          </w:p>
        </w:tc>
        <w:tc>
          <w:tcPr>
            <w:tcW w:w="3819" w:type="dxa"/>
            <w:gridSpan w:val="4"/>
          </w:tcPr>
          <w:p w:rsidR="00454846" w:rsidRPr="00454846" w:rsidRDefault="00454846" w:rsidP="0007344C">
            <w:pPr>
              <w:pStyle w:val="TableParagraph"/>
              <w:ind w:right="98"/>
              <w:jc w:val="both"/>
              <w:rPr>
                <w:sz w:val="24"/>
                <w:szCs w:val="24"/>
                <w:lang w:val="ru-RU"/>
              </w:rPr>
            </w:pPr>
            <w:r w:rsidRPr="00454846">
              <w:rPr>
                <w:sz w:val="24"/>
                <w:szCs w:val="24"/>
                <w:lang w:val="ru-RU"/>
              </w:rPr>
              <w:t>«Использование в урочной и внеурочной деятельности в направлении – «Моя экономическая грамотность».</w:t>
            </w:r>
          </w:p>
        </w:tc>
        <w:tc>
          <w:tcPr>
            <w:tcW w:w="1110" w:type="dxa"/>
            <w:gridSpan w:val="4"/>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w w:val="99"/>
                <w:sz w:val="24"/>
                <w:szCs w:val="24"/>
              </w:rPr>
              <w:t>-</w:t>
            </w:r>
          </w:p>
        </w:tc>
        <w:tc>
          <w:tcPr>
            <w:tcW w:w="2960" w:type="dxa"/>
            <w:gridSpan w:val="2"/>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ind w:left="131"/>
              <w:rPr>
                <w:sz w:val="24"/>
                <w:szCs w:val="24"/>
              </w:rPr>
            </w:pPr>
            <w:r w:rsidRPr="00B15EC1">
              <w:rPr>
                <w:sz w:val="24"/>
                <w:szCs w:val="24"/>
              </w:rPr>
              <w:t>зам. дир</w:t>
            </w:r>
            <w:r w:rsidR="006F0C53">
              <w:rPr>
                <w:sz w:val="24"/>
                <w:szCs w:val="24"/>
                <w:lang w:val="ru-RU"/>
              </w:rPr>
              <w:t>ектора</w:t>
            </w:r>
            <w:r w:rsidRPr="00B15EC1">
              <w:rPr>
                <w:sz w:val="24"/>
                <w:szCs w:val="24"/>
              </w:rPr>
              <w:t>. ВР</w:t>
            </w:r>
          </w:p>
        </w:tc>
      </w:tr>
      <w:tr w:rsidR="00454846" w:rsidRPr="00B15EC1" w:rsidTr="0007344C">
        <w:trPr>
          <w:trHeight w:val="897"/>
        </w:trPr>
        <w:tc>
          <w:tcPr>
            <w:tcW w:w="2561" w:type="dxa"/>
            <w:gridSpan w:val="2"/>
            <w:vMerge w:val="restart"/>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tabs>
                <w:tab w:val="left" w:pos="158"/>
              </w:tabs>
              <w:spacing w:before="1"/>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за</w:t>
            </w:r>
            <w:r w:rsidR="001636EA">
              <w:rPr>
                <w:b/>
                <w:i/>
                <w:spacing w:val="-9"/>
                <w:sz w:val="24"/>
                <w:szCs w:val="24"/>
                <w:lang w:val="ru-RU"/>
              </w:rPr>
              <w:t xml:space="preserve"> </w:t>
            </w:r>
            <w:r w:rsidRPr="00B15EC1">
              <w:rPr>
                <w:b/>
                <w:i/>
                <w:sz w:val="24"/>
                <w:szCs w:val="24"/>
              </w:rPr>
              <w:t>воспитательным процессом</w:t>
            </w:r>
          </w:p>
        </w:tc>
        <w:tc>
          <w:tcPr>
            <w:tcW w:w="3819" w:type="dxa"/>
            <w:gridSpan w:val="4"/>
          </w:tcPr>
          <w:p w:rsidR="00454846" w:rsidRPr="00454846" w:rsidRDefault="00454846" w:rsidP="0007344C">
            <w:pPr>
              <w:pStyle w:val="TableParagraph"/>
              <w:tabs>
                <w:tab w:val="left" w:pos="1057"/>
                <w:tab w:val="left" w:pos="1577"/>
              </w:tabs>
              <w:ind w:right="102"/>
              <w:rPr>
                <w:sz w:val="24"/>
                <w:szCs w:val="24"/>
                <w:lang w:val="ru-RU"/>
              </w:rPr>
            </w:pPr>
            <w:r w:rsidRPr="00454846">
              <w:rPr>
                <w:sz w:val="24"/>
                <w:szCs w:val="24"/>
                <w:lang w:val="ru-RU"/>
              </w:rPr>
              <w:t>Работа</w:t>
            </w:r>
            <w:r w:rsidRPr="00454846">
              <w:rPr>
                <w:sz w:val="24"/>
                <w:szCs w:val="24"/>
                <w:lang w:val="ru-RU"/>
              </w:rPr>
              <w:tab/>
              <w:t>кл.</w:t>
            </w:r>
            <w:r w:rsidRPr="00454846">
              <w:rPr>
                <w:sz w:val="24"/>
                <w:szCs w:val="24"/>
                <w:lang w:val="ru-RU"/>
              </w:rPr>
              <w:tab/>
              <w:t xml:space="preserve">руководителей по охране жизни и здоровья </w:t>
            </w:r>
            <w:r w:rsidRPr="00454846">
              <w:rPr>
                <w:spacing w:val="-4"/>
                <w:sz w:val="24"/>
                <w:szCs w:val="24"/>
                <w:lang w:val="ru-RU"/>
              </w:rPr>
              <w:t>уча</w:t>
            </w:r>
            <w:r w:rsidRPr="00454846">
              <w:rPr>
                <w:sz w:val="24"/>
                <w:szCs w:val="24"/>
                <w:lang w:val="ru-RU"/>
              </w:rPr>
              <w:t>щихся</w:t>
            </w:r>
          </w:p>
        </w:tc>
        <w:tc>
          <w:tcPr>
            <w:tcW w:w="1110" w:type="dxa"/>
            <w:gridSpan w:val="4"/>
          </w:tcPr>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60"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7"/>
              <w:ind w:left="0"/>
              <w:rPr>
                <w:b/>
                <w:sz w:val="24"/>
                <w:szCs w:val="24"/>
              </w:rPr>
            </w:pPr>
          </w:p>
          <w:p w:rsidR="00454846" w:rsidRPr="00B15EC1" w:rsidRDefault="00454846" w:rsidP="0007344C">
            <w:pPr>
              <w:pStyle w:val="TableParagraph"/>
              <w:ind w:left="131"/>
              <w:rPr>
                <w:sz w:val="24"/>
                <w:szCs w:val="24"/>
              </w:rPr>
            </w:pPr>
            <w:r w:rsidRPr="00B15EC1">
              <w:rPr>
                <w:sz w:val="24"/>
                <w:szCs w:val="24"/>
              </w:rPr>
              <w:t>зам. дир</w:t>
            </w:r>
            <w:r w:rsidR="006F0C53">
              <w:rPr>
                <w:sz w:val="24"/>
                <w:szCs w:val="24"/>
                <w:lang w:val="ru-RU"/>
              </w:rPr>
              <w:t>ектора</w:t>
            </w:r>
            <w:r w:rsidRPr="00B15EC1">
              <w:rPr>
                <w:sz w:val="24"/>
                <w:szCs w:val="24"/>
              </w:rPr>
              <w:t>. ВР</w:t>
            </w:r>
          </w:p>
        </w:tc>
      </w:tr>
      <w:tr w:rsidR="00454846" w:rsidRPr="00B15EC1" w:rsidTr="0007344C">
        <w:trPr>
          <w:trHeight w:val="8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Своевременность инструктажей</w:t>
            </w:r>
          </w:p>
          <w:p w:rsidR="00454846" w:rsidRPr="00454846" w:rsidRDefault="00454846" w:rsidP="0007344C">
            <w:pPr>
              <w:pStyle w:val="TableParagraph"/>
              <w:tabs>
                <w:tab w:val="left" w:pos="450"/>
                <w:tab w:val="left" w:pos="2623"/>
                <w:tab w:val="left" w:pos="3578"/>
              </w:tabs>
              <w:spacing w:before="5" w:line="298" w:lineRule="exact"/>
              <w:ind w:right="105"/>
              <w:rPr>
                <w:sz w:val="24"/>
                <w:szCs w:val="24"/>
                <w:lang w:val="ru-RU"/>
              </w:rPr>
            </w:pPr>
            <w:r w:rsidRPr="00454846">
              <w:rPr>
                <w:sz w:val="24"/>
                <w:szCs w:val="24"/>
                <w:lang w:val="ru-RU"/>
              </w:rPr>
              <w:t>и</w:t>
            </w:r>
            <w:r w:rsidRPr="00454846">
              <w:rPr>
                <w:sz w:val="24"/>
                <w:szCs w:val="24"/>
                <w:lang w:val="ru-RU"/>
              </w:rPr>
              <w:tab/>
              <w:t>соответствующие</w:t>
            </w:r>
            <w:r w:rsidRPr="00454846">
              <w:rPr>
                <w:sz w:val="24"/>
                <w:szCs w:val="24"/>
                <w:lang w:val="ru-RU"/>
              </w:rPr>
              <w:tab/>
              <w:t>записи</w:t>
            </w:r>
            <w:r w:rsidRPr="00454846">
              <w:rPr>
                <w:sz w:val="24"/>
                <w:szCs w:val="24"/>
                <w:lang w:val="ru-RU"/>
              </w:rPr>
              <w:tab/>
            </w:r>
            <w:r w:rsidRPr="00454846">
              <w:rPr>
                <w:spacing w:val="-17"/>
                <w:sz w:val="24"/>
                <w:szCs w:val="24"/>
                <w:lang w:val="ru-RU"/>
              </w:rPr>
              <w:t xml:space="preserve">в </w:t>
            </w:r>
            <w:r w:rsidRPr="00454846">
              <w:rPr>
                <w:sz w:val="24"/>
                <w:szCs w:val="24"/>
                <w:lang w:val="ru-RU"/>
              </w:rPr>
              <w:t>классных журналах.</w:t>
            </w:r>
          </w:p>
        </w:tc>
        <w:tc>
          <w:tcPr>
            <w:tcW w:w="1110" w:type="dxa"/>
            <w:gridSpan w:val="4"/>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1-9 кл</w:t>
            </w:r>
          </w:p>
        </w:tc>
        <w:tc>
          <w:tcPr>
            <w:tcW w:w="2960" w:type="dxa"/>
            <w:gridSpan w:val="2"/>
            <w:vMerge/>
            <w:tcBorders>
              <w:top w:val="nil"/>
            </w:tcBorders>
          </w:tcPr>
          <w:p w:rsidR="00454846" w:rsidRPr="00B15EC1" w:rsidRDefault="00454846" w:rsidP="0007344C">
            <w:pPr>
              <w:rPr>
                <w:rFonts w:ascii="Times New Roman" w:hAnsi="Times New Roman" w:cs="Times New Roman"/>
                <w:sz w:val="24"/>
                <w:szCs w:val="24"/>
              </w:rPr>
            </w:pPr>
          </w:p>
        </w:tc>
      </w:tr>
      <w:tr w:rsidR="00454846" w:rsidRPr="00B15EC1" w:rsidTr="0007344C">
        <w:trPr>
          <w:trHeight w:val="275"/>
        </w:trPr>
        <w:tc>
          <w:tcPr>
            <w:tcW w:w="10450" w:type="dxa"/>
            <w:gridSpan w:val="12"/>
            <w:shd w:val="clear" w:color="auto" w:fill="F1F1F1"/>
          </w:tcPr>
          <w:p w:rsidR="00454846" w:rsidRPr="00B15EC1" w:rsidRDefault="00454846" w:rsidP="001636EA">
            <w:pPr>
              <w:pStyle w:val="TableParagraph"/>
              <w:spacing w:line="256" w:lineRule="exact"/>
              <w:jc w:val="center"/>
              <w:rPr>
                <w:b/>
                <w:sz w:val="24"/>
                <w:szCs w:val="24"/>
              </w:rPr>
            </w:pPr>
            <w:r w:rsidRPr="00B15EC1">
              <w:rPr>
                <w:b/>
                <w:sz w:val="24"/>
                <w:szCs w:val="24"/>
              </w:rPr>
              <w:t>МАРТ</w:t>
            </w:r>
          </w:p>
        </w:tc>
      </w:tr>
      <w:tr w:rsidR="00454846" w:rsidRPr="00B15EC1" w:rsidTr="0007344C">
        <w:trPr>
          <w:trHeight w:val="299"/>
        </w:trPr>
        <w:tc>
          <w:tcPr>
            <w:tcW w:w="2561" w:type="dxa"/>
            <w:gridSpan w:val="2"/>
            <w:vMerge w:val="restart"/>
          </w:tcPr>
          <w:p w:rsidR="00454846" w:rsidRPr="00B15EC1" w:rsidRDefault="00454846" w:rsidP="0007344C">
            <w:pPr>
              <w:pStyle w:val="TableParagraph"/>
              <w:tabs>
                <w:tab w:val="left" w:pos="2368"/>
              </w:tabs>
              <w:spacing w:before="22"/>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Часы общения «Дети войны»</w:t>
            </w:r>
          </w:p>
        </w:tc>
        <w:tc>
          <w:tcPr>
            <w:tcW w:w="1110" w:type="dxa"/>
            <w:gridSpan w:val="4"/>
          </w:tcPr>
          <w:p w:rsidR="00454846" w:rsidRPr="00B15EC1" w:rsidRDefault="00454846" w:rsidP="0007344C">
            <w:pPr>
              <w:pStyle w:val="TableParagraph"/>
              <w:spacing w:line="280" w:lineRule="exact"/>
              <w:rPr>
                <w:sz w:val="24"/>
                <w:szCs w:val="24"/>
              </w:rPr>
            </w:pPr>
            <w:r w:rsidRPr="00B15EC1">
              <w:rPr>
                <w:sz w:val="24"/>
                <w:szCs w:val="24"/>
              </w:rPr>
              <w:t>6-9 кл</w:t>
            </w:r>
          </w:p>
        </w:tc>
        <w:tc>
          <w:tcPr>
            <w:tcW w:w="2960" w:type="dxa"/>
            <w:gridSpan w:val="2"/>
          </w:tcPr>
          <w:p w:rsidR="00454846" w:rsidRPr="006F0C53" w:rsidRDefault="006F0C53" w:rsidP="0007344C">
            <w:pPr>
              <w:pStyle w:val="TableParagraph"/>
              <w:spacing w:line="280" w:lineRule="exact"/>
              <w:ind w:left="85"/>
              <w:rPr>
                <w:sz w:val="24"/>
                <w:szCs w:val="24"/>
                <w:lang w:val="ru-RU"/>
              </w:rPr>
            </w:pPr>
            <w:r>
              <w:rPr>
                <w:sz w:val="24"/>
                <w:szCs w:val="24"/>
              </w:rPr>
              <w:t>Кл. рук</w:t>
            </w:r>
            <w:r>
              <w:rPr>
                <w:sz w:val="24"/>
                <w:szCs w:val="24"/>
                <w:lang w:val="ru-RU"/>
              </w:rPr>
              <w:t>оводители</w:t>
            </w:r>
          </w:p>
        </w:tc>
      </w:tr>
      <w:tr w:rsidR="00454846" w:rsidRPr="00B15EC1" w:rsidTr="0007344C">
        <w:trPr>
          <w:trHeight w:val="299"/>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B15EC1" w:rsidRDefault="00454846" w:rsidP="0007344C">
            <w:pPr>
              <w:pStyle w:val="TableParagraph"/>
              <w:spacing w:line="280" w:lineRule="exact"/>
              <w:rPr>
                <w:sz w:val="24"/>
                <w:szCs w:val="24"/>
              </w:rPr>
            </w:pPr>
            <w:r w:rsidRPr="00B15EC1">
              <w:rPr>
                <w:sz w:val="24"/>
                <w:szCs w:val="24"/>
              </w:rPr>
              <w:t>18.03.2022. День воссоединения</w:t>
            </w:r>
          </w:p>
        </w:tc>
        <w:tc>
          <w:tcPr>
            <w:tcW w:w="1110" w:type="dxa"/>
            <w:gridSpan w:val="4"/>
          </w:tcPr>
          <w:p w:rsidR="00454846" w:rsidRPr="00B15EC1" w:rsidRDefault="00454846" w:rsidP="0007344C">
            <w:pPr>
              <w:pStyle w:val="TableParagraph"/>
              <w:spacing w:line="280" w:lineRule="exact"/>
              <w:rPr>
                <w:sz w:val="24"/>
                <w:szCs w:val="24"/>
              </w:rPr>
            </w:pPr>
            <w:r w:rsidRPr="00B15EC1">
              <w:rPr>
                <w:sz w:val="24"/>
                <w:szCs w:val="24"/>
              </w:rPr>
              <w:t>5-9 кл</w:t>
            </w:r>
          </w:p>
        </w:tc>
        <w:tc>
          <w:tcPr>
            <w:tcW w:w="2960" w:type="dxa"/>
            <w:gridSpan w:val="2"/>
          </w:tcPr>
          <w:p w:rsidR="00454846" w:rsidRPr="00B15EC1" w:rsidRDefault="006F0C53" w:rsidP="0007344C">
            <w:pPr>
              <w:pStyle w:val="TableParagraph"/>
              <w:tabs>
                <w:tab w:val="left" w:pos="1868"/>
              </w:tabs>
              <w:spacing w:line="280" w:lineRule="exact"/>
              <w:ind w:left="85"/>
              <w:rPr>
                <w:sz w:val="24"/>
                <w:szCs w:val="24"/>
              </w:rPr>
            </w:pPr>
            <w:r>
              <w:rPr>
                <w:sz w:val="24"/>
                <w:szCs w:val="24"/>
              </w:rPr>
              <w:t>Учитель</w:t>
            </w:r>
            <w:r>
              <w:rPr>
                <w:sz w:val="24"/>
                <w:szCs w:val="24"/>
                <w:lang w:val="ru-RU"/>
              </w:rPr>
              <w:t xml:space="preserve"> </w:t>
            </w:r>
            <w:r w:rsidR="00454846" w:rsidRPr="00B15EC1">
              <w:rPr>
                <w:sz w:val="24"/>
                <w:szCs w:val="24"/>
              </w:rPr>
              <w:t>истории.</w:t>
            </w:r>
          </w:p>
        </w:tc>
      </w:tr>
      <w:tr w:rsidR="00454846" w:rsidRPr="00B15EC1" w:rsidTr="0007344C">
        <w:trPr>
          <w:gridAfter w:val="1"/>
          <w:wAfter w:w="6" w:type="dxa"/>
          <w:trHeight w:val="597"/>
        </w:trPr>
        <w:tc>
          <w:tcPr>
            <w:tcW w:w="2561" w:type="dxa"/>
            <w:gridSpan w:val="2"/>
            <w:vMerge/>
          </w:tcPr>
          <w:p w:rsidR="00454846" w:rsidRPr="00B15EC1" w:rsidRDefault="00454846" w:rsidP="0007344C">
            <w:pPr>
              <w:pStyle w:val="TableParagraph"/>
              <w:ind w:left="0"/>
              <w:rPr>
                <w:sz w:val="24"/>
                <w:szCs w:val="24"/>
              </w:rPr>
            </w:pP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Крыма и России. Кл .часы по</w:t>
            </w:r>
          </w:p>
          <w:p w:rsidR="00454846" w:rsidRPr="00B15EC1" w:rsidRDefault="00454846" w:rsidP="0007344C">
            <w:pPr>
              <w:pStyle w:val="TableParagraph"/>
              <w:spacing w:line="290" w:lineRule="exact"/>
              <w:rPr>
                <w:sz w:val="24"/>
                <w:szCs w:val="24"/>
              </w:rPr>
            </w:pPr>
            <w:r w:rsidRPr="00B15EC1">
              <w:rPr>
                <w:sz w:val="24"/>
                <w:szCs w:val="24"/>
              </w:rPr>
              <w:t>теме</w:t>
            </w:r>
          </w:p>
        </w:tc>
        <w:tc>
          <w:tcPr>
            <w:tcW w:w="1088" w:type="dxa"/>
            <w:gridSpan w:val="3"/>
          </w:tcPr>
          <w:p w:rsidR="00454846" w:rsidRPr="00B15EC1" w:rsidRDefault="00454846" w:rsidP="0007344C">
            <w:pPr>
              <w:pStyle w:val="TableParagraph"/>
              <w:ind w:left="0"/>
              <w:rPr>
                <w:sz w:val="24"/>
                <w:szCs w:val="24"/>
              </w:rPr>
            </w:pPr>
          </w:p>
        </w:tc>
        <w:tc>
          <w:tcPr>
            <w:tcW w:w="2976" w:type="dxa"/>
            <w:gridSpan w:val="2"/>
          </w:tcPr>
          <w:p w:rsidR="00454846" w:rsidRPr="00B15EC1" w:rsidRDefault="00454846" w:rsidP="0007344C">
            <w:pPr>
              <w:pStyle w:val="TableParagraph"/>
              <w:spacing w:line="288" w:lineRule="exact"/>
              <w:ind w:left="112"/>
              <w:rPr>
                <w:sz w:val="24"/>
                <w:szCs w:val="24"/>
              </w:rPr>
            </w:pPr>
            <w:r w:rsidRPr="00B15EC1">
              <w:rPr>
                <w:sz w:val="24"/>
                <w:szCs w:val="24"/>
              </w:rPr>
              <w:t>Кл. рук</w:t>
            </w:r>
            <w:r w:rsidR="006F0C53">
              <w:rPr>
                <w:sz w:val="24"/>
                <w:szCs w:val="24"/>
                <w:lang w:val="ru-RU"/>
              </w:rPr>
              <w:t>оводители</w:t>
            </w:r>
            <w:r w:rsidRPr="00B15EC1">
              <w:rPr>
                <w:sz w:val="24"/>
                <w:szCs w:val="24"/>
              </w:rPr>
              <w:t>.</w:t>
            </w:r>
          </w:p>
        </w:tc>
      </w:tr>
      <w:tr w:rsidR="00454846" w:rsidRPr="00B15EC1" w:rsidTr="0007344C">
        <w:trPr>
          <w:gridAfter w:val="1"/>
          <w:wAfter w:w="6" w:type="dxa"/>
          <w:trHeight w:val="597"/>
        </w:trPr>
        <w:tc>
          <w:tcPr>
            <w:tcW w:w="2561" w:type="dxa"/>
            <w:gridSpan w:val="2"/>
            <w:vMerge/>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Классные часы «Города-герои!</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Города воинской Славы!»</w:t>
            </w:r>
          </w:p>
        </w:tc>
        <w:tc>
          <w:tcPr>
            <w:tcW w:w="1088" w:type="dxa"/>
            <w:gridSpan w:val="3"/>
          </w:tcPr>
          <w:p w:rsidR="00454846" w:rsidRPr="00B15EC1" w:rsidRDefault="00454846" w:rsidP="0007344C">
            <w:pPr>
              <w:pStyle w:val="TableParagraph"/>
              <w:spacing w:before="138"/>
              <w:ind w:left="109"/>
              <w:rPr>
                <w:sz w:val="24"/>
                <w:szCs w:val="24"/>
              </w:rPr>
            </w:pPr>
            <w:r w:rsidRPr="00B15EC1">
              <w:rPr>
                <w:sz w:val="24"/>
                <w:szCs w:val="24"/>
              </w:rPr>
              <w:t>1-11 кл.</w:t>
            </w:r>
          </w:p>
        </w:tc>
        <w:tc>
          <w:tcPr>
            <w:tcW w:w="2976" w:type="dxa"/>
            <w:gridSpan w:val="2"/>
          </w:tcPr>
          <w:p w:rsidR="00454846" w:rsidRPr="006F0C53" w:rsidRDefault="006F0C53" w:rsidP="0007344C">
            <w:pPr>
              <w:pStyle w:val="TableParagraph"/>
              <w:spacing w:before="138"/>
              <w:ind w:left="112"/>
              <w:rPr>
                <w:sz w:val="24"/>
                <w:szCs w:val="24"/>
                <w:lang w:val="ru-RU"/>
              </w:rPr>
            </w:pPr>
            <w:r>
              <w:rPr>
                <w:sz w:val="24"/>
                <w:szCs w:val="24"/>
              </w:rPr>
              <w:t xml:space="preserve">10 кл., </w:t>
            </w:r>
            <w:r>
              <w:rPr>
                <w:sz w:val="24"/>
                <w:szCs w:val="24"/>
                <w:lang w:val="ru-RU"/>
              </w:rPr>
              <w:t>« Ритм»</w:t>
            </w:r>
          </w:p>
        </w:tc>
      </w:tr>
      <w:tr w:rsidR="00454846" w:rsidRPr="00B15EC1" w:rsidTr="0007344C">
        <w:trPr>
          <w:gridAfter w:val="1"/>
          <w:wAfter w:w="6" w:type="dxa"/>
          <w:trHeight w:val="599"/>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330"/>
              </w:tabs>
              <w:spacing w:before="176"/>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9" w:type="dxa"/>
            <w:gridSpan w:val="4"/>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088" w:type="dxa"/>
            <w:gridSpan w:val="3"/>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ind w:left="109"/>
              <w:rPr>
                <w:sz w:val="24"/>
                <w:szCs w:val="24"/>
              </w:rPr>
            </w:pPr>
            <w:r w:rsidRPr="00B15EC1">
              <w:rPr>
                <w:sz w:val="24"/>
                <w:szCs w:val="24"/>
              </w:rPr>
              <w:t>1-11 кл.</w:t>
            </w:r>
          </w:p>
        </w:tc>
        <w:tc>
          <w:tcPr>
            <w:tcW w:w="2976" w:type="dxa"/>
            <w:gridSpan w:val="2"/>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left="112"/>
              <w:rPr>
                <w:sz w:val="24"/>
                <w:szCs w:val="24"/>
              </w:rPr>
            </w:pPr>
            <w:r w:rsidRPr="00B15EC1">
              <w:rPr>
                <w:sz w:val="24"/>
                <w:szCs w:val="24"/>
              </w:rPr>
              <w:t>Учителя-предметники</w:t>
            </w:r>
          </w:p>
        </w:tc>
      </w:tr>
      <w:tr w:rsidR="00454846" w:rsidRPr="00B15EC1" w:rsidTr="0007344C">
        <w:trPr>
          <w:gridAfter w:val="1"/>
          <w:wAfter w:w="6" w:type="dxa"/>
          <w:trHeight w:val="894"/>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ind w:right="101"/>
              <w:jc w:val="both"/>
              <w:rPr>
                <w:sz w:val="24"/>
                <w:szCs w:val="24"/>
                <w:lang w:val="ru-RU"/>
              </w:rPr>
            </w:pPr>
            <w:r w:rsidRPr="00454846">
              <w:rPr>
                <w:sz w:val="24"/>
                <w:szCs w:val="24"/>
                <w:lang w:val="ru-RU"/>
              </w:rPr>
              <w:t>Участие в научно- практической туристско-краеведческой конференции «Отечество».</w:t>
            </w:r>
          </w:p>
        </w:tc>
        <w:tc>
          <w:tcPr>
            <w:tcW w:w="1088" w:type="dxa"/>
            <w:gridSpan w:val="3"/>
          </w:tcPr>
          <w:p w:rsidR="00454846" w:rsidRPr="00454846" w:rsidRDefault="00454846" w:rsidP="0007344C">
            <w:pPr>
              <w:pStyle w:val="TableParagraph"/>
              <w:spacing w:before="3"/>
              <w:ind w:left="0"/>
              <w:rPr>
                <w:b/>
                <w:sz w:val="24"/>
                <w:szCs w:val="24"/>
                <w:lang w:val="ru-RU"/>
              </w:rPr>
            </w:pPr>
          </w:p>
          <w:p w:rsidR="00454846" w:rsidRPr="00B15EC1" w:rsidRDefault="00454846" w:rsidP="0007344C">
            <w:pPr>
              <w:pStyle w:val="TableParagraph"/>
              <w:ind w:left="109"/>
              <w:rPr>
                <w:sz w:val="24"/>
                <w:szCs w:val="24"/>
              </w:rPr>
            </w:pPr>
            <w:r w:rsidRPr="00B15EC1">
              <w:rPr>
                <w:w w:val="99"/>
                <w:sz w:val="24"/>
                <w:szCs w:val="24"/>
              </w:rPr>
              <w:t>-</w:t>
            </w:r>
          </w:p>
        </w:tc>
        <w:tc>
          <w:tcPr>
            <w:tcW w:w="2976" w:type="dxa"/>
            <w:gridSpan w:val="2"/>
          </w:tcPr>
          <w:p w:rsidR="00454846" w:rsidRPr="00B15EC1" w:rsidRDefault="00454846" w:rsidP="0007344C">
            <w:pPr>
              <w:pStyle w:val="TableParagraph"/>
              <w:spacing w:before="3"/>
              <w:ind w:left="0"/>
              <w:rPr>
                <w:b/>
                <w:sz w:val="24"/>
                <w:szCs w:val="24"/>
              </w:rPr>
            </w:pPr>
          </w:p>
          <w:p w:rsidR="00454846" w:rsidRPr="00B15EC1" w:rsidRDefault="00454846" w:rsidP="0007344C">
            <w:pPr>
              <w:pStyle w:val="TableParagraph"/>
              <w:ind w:left="112"/>
              <w:rPr>
                <w:sz w:val="24"/>
                <w:szCs w:val="24"/>
              </w:rPr>
            </w:pPr>
            <w:r w:rsidRPr="00B15EC1">
              <w:rPr>
                <w:sz w:val="24"/>
                <w:szCs w:val="24"/>
              </w:rPr>
              <w:t>Учитель истории</w:t>
            </w:r>
          </w:p>
        </w:tc>
      </w:tr>
      <w:tr w:rsidR="00454846" w:rsidRPr="00B15EC1" w:rsidTr="0007344C">
        <w:trPr>
          <w:gridAfter w:val="1"/>
          <w:wAfter w:w="6" w:type="dxa"/>
          <w:trHeight w:val="8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1"/>
              <w:ind w:left="0"/>
              <w:rPr>
                <w:b/>
                <w:sz w:val="24"/>
                <w:szCs w:val="24"/>
              </w:rPr>
            </w:pPr>
          </w:p>
          <w:p w:rsidR="00454846" w:rsidRPr="00B15EC1" w:rsidRDefault="00454846" w:rsidP="0007344C">
            <w:pPr>
              <w:pStyle w:val="TableParagraph"/>
              <w:rPr>
                <w:b/>
                <w:i/>
                <w:sz w:val="24"/>
                <w:szCs w:val="24"/>
              </w:rPr>
            </w:pPr>
            <w:r w:rsidRPr="00B15EC1">
              <w:rPr>
                <w:b/>
                <w:i/>
                <w:sz w:val="24"/>
                <w:szCs w:val="24"/>
              </w:rPr>
              <w:t>Трудовое, профориентационное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Анкетирование учащихся (изучение профессиональных намерений)</w:t>
            </w:r>
          </w:p>
        </w:tc>
        <w:tc>
          <w:tcPr>
            <w:tcW w:w="1088" w:type="dxa"/>
            <w:gridSpan w:val="3"/>
          </w:tcPr>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ind w:left="109"/>
              <w:rPr>
                <w:sz w:val="24"/>
                <w:szCs w:val="24"/>
              </w:rPr>
            </w:pPr>
            <w:r w:rsidRPr="00B15EC1">
              <w:rPr>
                <w:sz w:val="24"/>
                <w:szCs w:val="24"/>
              </w:rPr>
              <w:t>8-10 кл</w:t>
            </w:r>
          </w:p>
        </w:tc>
        <w:tc>
          <w:tcPr>
            <w:tcW w:w="2976" w:type="dxa"/>
            <w:gridSpan w:val="2"/>
          </w:tcPr>
          <w:p w:rsidR="00454846" w:rsidRPr="006F0C53" w:rsidRDefault="00454846" w:rsidP="0007344C">
            <w:pPr>
              <w:pStyle w:val="TableParagraph"/>
              <w:spacing w:before="2"/>
              <w:ind w:left="0"/>
              <w:rPr>
                <w:b/>
                <w:sz w:val="24"/>
                <w:szCs w:val="24"/>
                <w:lang w:val="ru-RU"/>
              </w:rPr>
            </w:pPr>
          </w:p>
          <w:p w:rsidR="00454846" w:rsidRPr="006F0C53" w:rsidRDefault="00454846" w:rsidP="0007344C">
            <w:pPr>
              <w:pStyle w:val="TableParagraph"/>
              <w:ind w:left="112"/>
              <w:rPr>
                <w:sz w:val="24"/>
                <w:szCs w:val="24"/>
                <w:lang w:val="ru-RU"/>
              </w:rPr>
            </w:pPr>
            <w:r w:rsidRPr="006F0C53">
              <w:rPr>
                <w:sz w:val="24"/>
                <w:szCs w:val="24"/>
                <w:lang w:val="ru-RU"/>
              </w:rPr>
              <w:t>Кл. рук</w:t>
            </w:r>
            <w:r w:rsidR="006F0C53">
              <w:rPr>
                <w:sz w:val="24"/>
                <w:szCs w:val="24"/>
                <w:lang w:val="ru-RU"/>
              </w:rPr>
              <w:t xml:space="preserve">оводители </w:t>
            </w:r>
            <w:r w:rsidRPr="006F0C53">
              <w:rPr>
                <w:sz w:val="24"/>
                <w:szCs w:val="24"/>
                <w:lang w:val="ru-RU"/>
              </w:rPr>
              <w:t>., соц. пед.</w:t>
            </w:r>
          </w:p>
        </w:tc>
      </w:tr>
      <w:tr w:rsidR="00454846" w:rsidRPr="00B15EC1" w:rsidTr="0007344C">
        <w:trPr>
          <w:gridAfter w:val="1"/>
          <w:wAfter w:w="6" w:type="dxa"/>
          <w:trHeight w:val="1194"/>
        </w:trPr>
        <w:tc>
          <w:tcPr>
            <w:tcW w:w="2561" w:type="dxa"/>
            <w:gridSpan w:val="2"/>
            <w:vMerge/>
            <w:tcBorders>
              <w:top w:val="nil"/>
            </w:tcBorders>
          </w:tcPr>
          <w:p w:rsidR="00454846" w:rsidRPr="006F0C53"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ind w:right="101"/>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088" w:type="dxa"/>
            <w:gridSpan w:val="3"/>
          </w:tcPr>
          <w:p w:rsidR="00454846" w:rsidRPr="00454846" w:rsidRDefault="00454846" w:rsidP="0007344C">
            <w:pPr>
              <w:pStyle w:val="TableParagraph"/>
              <w:ind w:left="0"/>
              <w:rPr>
                <w:b/>
                <w:sz w:val="24"/>
                <w:szCs w:val="24"/>
                <w:lang w:val="ru-RU"/>
              </w:rPr>
            </w:pPr>
          </w:p>
          <w:p w:rsidR="00454846" w:rsidRPr="006F0C53" w:rsidRDefault="00454846" w:rsidP="0007344C">
            <w:pPr>
              <w:pStyle w:val="TableParagraph"/>
              <w:spacing w:before="1"/>
              <w:ind w:left="109"/>
              <w:rPr>
                <w:sz w:val="24"/>
                <w:szCs w:val="24"/>
                <w:lang w:val="ru-RU"/>
              </w:rPr>
            </w:pPr>
            <w:r w:rsidRPr="006F0C53">
              <w:rPr>
                <w:sz w:val="24"/>
                <w:szCs w:val="24"/>
                <w:lang w:val="ru-RU"/>
              </w:rPr>
              <w:t>6-11 кл.</w:t>
            </w:r>
          </w:p>
        </w:tc>
        <w:tc>
          <w:tcPr>
            <w:tcW w:w="2976" w:type="dxa"/>
            <w:gridSpan w:val="2"/>
          </w:tcPr>
          <w:p w:rsidR="00454846" w:rsidRPr="006F0C53" w:rsidRDefault="00454846" w:rsidP="0007344C">
            <w:pPr>
              <w:pStyle w:val="TableParagraph"/>
              <w:ind w:left="0"/>
              <w:rPr>
                <w:b/>
                <w:sz w:val="24"/>
                <w:szCs w:val="24"/>
                <w:lang w:val="ru-RU"/>
              </w:rPr>
            </w:pPr>
          </w:p>
          <w:p w:rsidR="00454846" w:rsidRPr="006F0C53" w:rsidRDefault="00454846" w:rsidP="0007344C">
            <w:pPr>
              <w:pStyle w:val="TableParagraph"/>
              <w:spacing w:before="1"/>
              <w:ind w:left="112"/>
              <w:rPr>
                <w:sz w:val="24"/>
                <w:szCs w:val="24"/>
                <w:lang w:val="ru-RU"/>
              </w:rPr>
            </w:pPr>
            <w:r w:rsidRPr="006F0C53">
              <w:rPr>
                <w:sz w:val="24"/>
                <w:szCs w:val="24"/>
                <w:lang w:val="ru-RU"/>
              </w:rPr>
              <w:t>Кл. рук</w:t>
            </w:r>
            <w:r w:rsidR="006F0C53">
              <w:rPr>
                <w:sz w:val="24"/>
                <w:szCs w:val="24"/>
                <w:lang w:val="ru-RU"/>
              </w:rPr>
              <w:t>оводители</w:t>
            </w:r>
            <w:r w:rsidRPr="006F0C53">
              <w:rPr>
                <w:sz w:val="24"/>
                <w:szCs w:val="24"/>
                <w:lang w:val="ru-RU"/>
              </w:rPr>
              <w:t>.</w:t>
            </w:r>
          </w:p>
        </w:tc>
      </w:tr>
      <w:tr w:rsidR="00454846" w:rsidRPr="00B15EC1" w:rsidTr="0007344C">
        <w:trPr>
          <w:gridAfter w:val="1"/>
          <w:wAfter w:w="6" w:type="dxa"/>
          <w:trHeight w:val="599"/>
        </w:trPr>
        <w:tc>
          <w:tcPr>
            <w:tcW w:w="2561" w:type="dxa"/>
            <w:gridSpan w:val="2"/>
            <w:vMerge w:val="restart"/>
          </w:tcPr>
          <w:p w:rsidR="00454846" w:rsidRPr="006F0C53" w:rsidRDefault="00454846" w:rsidP="0007344C">
            <w:pPr>
              <w:pStyle w:val="TableParagraph"/>
              <w:ind w:left="0"/>
              <w:rPr>
                <w:b/>
                <w:sz w:val="24"/>
                <w:szCs w:val="24"/>
                <w:lang w:val="ru-RU"/>
              </w:rPr>
            </w:pPr>
          </w:p>
          <w:p w:rsidR="00454846" w:rsidRPr="006F0C53" w:rsidRDefault="00454846" w:rsidP="0007344C">
            <w:pPr>
              <w:pStyle w:val="TableParagraph"/>
              <w:ind w:left="0"/>
              <w:rPr>
                <w:b/>
                <w:sz w:val="24"/>
                <w:szCs w:val="24"/>
                <w:lang w:val="ru-RU"/>
              </w:rPr>
            </w:pPr>
          </w:p>
          <w:p w:rsidR="00454846" w:rsidRPr="006F0C53" w:rsidRDefault="00454846" w:rsidP="0007344C">
            <w:pPr>
              <w:pStyle w:val="TableParagraph"/>
              <w:spacing w:before="177"/>
              <w:rPr>
                <w:b/>
                <w:i/>
                <w:sz w:val="24"/>
                <w:szCs w:val="24"/>
                <w:lang w:val="ru-RU"/>
              </w:rPr>
            </w:pPr>
            <w:r w:rsidRPr="006F0C53">
              <w:rPr>
                <w:b/>
                <w:i/>
                <w:sz w:val="24"/>
                <w:szCs w:val="24"/>
                <w:lang w:val="ru-RU"/>
              </w:rPr>
              <w:t>Семейное</w:t>
            </w:r>
          </w:p>
        </w:tc>
        <w:tc>
          <w:tcPr>
            <w:tcW w:w="2047" w:type="dxa"/>
            <w:tcBorders>
              <w:right w:val="nil"/>
            </w:tcBorders>
          </w:tcPr>
          <w:p w:rsidR="00454846" w:rsidRPr="006F0C53" w:rsidRDefault="00454846" w:rsidP="0007344C">
            <w:pPr>
              <w:pStyle w:val="TableParagraph"/>
              <w:spacing w:line="288" w:lineRule="exact"/>
              <w:rPr>
                <w:sz w:val="24"/>
                <w:szCs w:val="24"/>
                <w:lang w:val="ru-RU"/>
              </w:rPr>
            </w:pPr>
            <w:r w:rsidRPr="006F0C53">
              <w:rPr>
                <w:sz w:val="24"/>
                <w:szCs w:val="24"/>
                <w:lang w:val="ru-RU"/>
              </w:rPr>
              <w:t>Конкурс</w:t>
            </w:r>
          </w:p>
          <w:p w:rsidR="00454846" w:rsidRPr="00B15EC1" w:rsidRDefault="00454846" w:rsidP="0007344C">
            <w:pPr>
              <w:pStyle w:val="TableParagraph"/>
              <w:spacing w:before="1" w:line="291" w:lineRule="exact"/>
              <w:rPr>
                <w:sz w:val="24"/>
                <w:szCs w:val="24"/>
              </w:rPr>
            </w:pPr>
            <w:r w:rsidRPr="006F0C53">
              <w:rPr>
                <w:sz w:val="24"/>
                <w:szCs w:val="24"/>
                <w:lang w:val="ru-RU"/>
              </w:rPr>
              <w:t>«</w:t>
            </w:r>
            <w:r w:rsidRPr="00B15EC1">
              <w:rPr>
                <w:sz w:val="24"/>
                <w:szCs w:val="24"/>
              </w:rPr>
              <w:t>Улыбка мамы!»</w:t>
            </w:r>
          </w:p>
        </w:tc>
        <w:tc>
          <w:tcPr>
            <w:tcW w:w="1772" w:type="dxa"/>
            <w:gridSpan w:val="3"/>
            <w:tcBorders>
              <w:left w:val="nil"/>
            </w:tcBorders>
          </w:tcPr>
          <w:p w:rsidR="00454846" w:rsidRPr="00B15EC1" w:rsidRDefault="00454846" w:rsidP="0007344C">
            <w:pPr>
              <w:pStyle w:val="TableParagraph"/>
              <w:spacing w:line="288" w:lineRule="exact"/>
              <w:ind w:left="52"/>
              <w:rPr>
                <w:sz w:val="24"/>
                <w:szCs w:val="24"/>
              </w:rPr>
            </w:pPr>
            <w:r w:rsidRPr="00B15EC1">
              <w:rPr>
                <w:sz w:val="24"/>
                <w:szCs w:val="24"/>
              </w:rPr>
              <w:t>фотоколлажей</w:t>
            </w:r>
          </w:p>
        </w:tc>
        <w:tc>
          <w:tcPr>
            <w:tcW w:w="1088" w:type="dxa"/>
            <w:gridSpan w:val="3"/>
          </w:tcPr>
          <w:p w:rsidR="00454846" w:rsidRPr="00B15EC1" w:rsidRDefault="00454846" w:rsidP="0007344C">
            <w:pPr>
              <w:pStyle w:val="TableParagraph"/>
              <w:spacing w:before="140"/>
              <w:ind w:left="109"/>
              <w:rPr>
                <w:sz w:val="24"/>
                <w:szCs w:val="24"/>
              </w:rPr>
            </w:pPr>
            <w:r w:rsidRPr="00B15EC1">
              <w:rPr>
                <w:w w:val="99"/>
                <w:sz w:val="24"/>
                <w:szCs w:val="24"/>
              </w:rPr>
              <w:t>-</w:t>
            </w:r>
          </w:p>
        </w:tc>
        <w:tc>
          <w:tcPr>
            <w:tcW w:w="2976" w:type="dxa"/>
            <w:gridSpan w:val="2"/>
          </w:tcPr>
          <w:p w:rsidR="00454846" w:rsidRPr="006F0C53" w:rsidRDefault="00454846" w:rsidP="0007344C">
            <w:pPr>
              <w:pStyle w:val="TableParagraph"/>
              <w:spacing w:before="140"/>
              <w:ind w:left="112"/>
              <w:rPr>
                <w:sz w:val="24"/>
                <w:szCs w:val="24"/>
                <w:lang w:val="ru-RU"/>
              </w:rPr>
            </w:pPr>
            <w:r w:rsidRPr="006F0C53">
              <w:rPr>
                <w:sz w:val="24"/>
                <w:szCs w:val="24"/>
                <w:lang w:val="ru-RU"/>
              </w:rPr>
              <w:t>Кл. рук</w:t>
            </w:r>
            <w:r w:rsidR="006F0C53">
              <w:rPr>
                <w:sz w:val="24"/>
                <w:szCs w:val="24"/>
                <w:lang w:val="ru-RU"/>
              </w:rPr>
              <w:t>оводители</w:t>
            </w:r>
            <w:r w:rsidRPr="006F0C53">
              <w:rPr>
                <w:sz w:val="24"/>
                <w:szCs w:val="24"/>
                <w:lang w:val="ru-RU"/>
              </w:rPr>
              <w:t>., кл. активы</w:t>
            </w:r>
          </w:p>
        </w:tc>
      </w:tr>
      <w:tr w:rsidR="00454846" w:rsidRPr="00B15EC1" w:rsidTr="0007344C">
        <w:trPr>
          <w:gridAfter w:val="1"/>
          <w:wAfter w:w="6" w:type="dxa"/>
          <w:trHeight w:val="597"/>
        </w:trPr>
        <w:tc>
          <w:tcPr>
            <w:tcW w:w="2561" w:type="dxa"/>
            <w:gridSpan w:val="2"/>
            <w:vMerge/>
            <w:tcBorders>
              <w:top w:val="nil"/>
            </w:tcBorders>
          </w:tcPr>
          <w:p w:rsidR="00454846" w:rsidRPr="006F0C53"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Родительские классные собрания по плану</w:t>
            </w:r>
          </w:p>
        </w:tc>
        <w:tc>
          <w:tcPr>
            <w:tcW w:w="385" w:type="dxa"/>
            <w:tcBorders>
              <w:right w:val="nil"/>
            </w:tcBorders>
          </w:tcPr>
          <w:p w:rsidR="00454846" w:rsidRPr="006F0C53" w:rsidRDefault="00454846" w:rsidP="0007344C">
            <w:pPr>
              <w:pStyle w:val="TableParagraph"/>
              <w:spacing w:line="287" w:lineRule="exact"/>
              <w:ind w:left="109"/>
              <w:rPr>
                <w:sz w:val="24"/>
                <w:szCs w:val="24"/>
                <w:lang w:val="ru-RU"/>
              </w:rPr>
            </w:pPr>
            <w:r w:rsidRPr="006F0C53">
              <w:rPr>
                <w:w w:val="99"/>
                <w:sz w:val="24"/>
                <w:szCs w:val="24"/>
                <w:lang w:val="ru-RU"/>
              </w:rPr>
              <w:t>1</w:t>
            </w:r>
          </w:p>
          <w:p w:rsidR="00454846" w:rsidRPr="006F0C53" w:rsidRDefault="00454846" w:rsidP="0007344C">
            <w:pPr>
              <w:pStyle w:val="TableParagraph"/>
              <w:spacing w:line="290" w:lineRule="exact"/>
              <w:ind w:left="109"/>
              <w:rPr>
                <w:sz w:val="24"/>
                <w:szCs w:val="24"/>
                <w:lang w:val="ru-RU"/>
              </w:rPr>
            </w:pPr>
            <w:r w:rsidRPr="006F0C53">
              <w:rPr>
                <w:sz w:val="24"/>
                <w:szCs w:val="24"/>
                <w:lang w:val="ru-RU"/>
              </w:rPr>
              <w:t>кл</w:t>
            </w:r>
          </w:p>
        </w:tc>
        <w:tc>
          <w:tcPr>
            <w:tcW w:w="239" w:type="dxa"/>
            <w:tcBorders>
              <w:left w:val="nil"/>
              <w:right w:val="nil"/>
            </w:tcBorders>
          </w:tcPr>
          <w:p w:rsidR="00454846" w:rsidRPr="006F0C53" w:rsidRDefault="00454846" w:rsidP="0007344C">
            <w:pPr>
              <w:pStyle w:val="TableParagraph"/>
              <w:spacing w:line="288" w:lineRule="exact"/>
              <w:ind w:left="31"/>
              <w:rPr>
                <w:sz w:val="24"/>
                <w:szCs w:val="24"/>
                <w:lang w:val="ru-RU"/>
              </w:rPr>
            </w:pPr>
            <w:r w:rsidRPr="006F0C53">
              <w:rPr>
                <w:w w:val="99"/>
                <w:sz w:val="24"/>
                <w:szCs w:val="24"/>
                <w:lang w:val="ru-RU"/>
              </w:rPr>
              <w:t>–</w:t>
            </w:r>
          </w:p>
        </w:tc>
        <w:tc>
          <w:tcPr>
            <w:tcW w:w="464" w:type="dxa"/>
            <w:tcBorders>
              <w:left w:val="nil"/>
            </w:tcBorders>
          </w:tcPr>
          <w:p w:rsidR="00454846" w:rsidRPr="006F0C53" w:rsidRDefault="00454846" w:rsidP="0007344C">
            <w:pPr>
              <w:pStyle w:val="TableParagraph"/>
              <w:spacing w:line="288" w:lineRule="exact"/>
              <w:ind w:left="95"/>
              <w:rPr>
                <w:sz w:val="24"/>
                <w:szCs w:val="24"/>
                <w:lang w:val="ru-RU"/>
              </w:rPr>
            </w:pPr>
            <w:r w:rsidRPr="006F0C53">
              <w:rPr>
                <w:sz w:val="24"/>
                <w:szCs w:val="24"/>
                <w:lang w:val="ru-RU"/>
              </w:rPr>
              <w:t>11</w:t>
            </w:r>
          </w:p>
        </w:tc>
        <w:tc>
          <w:tcPr>
            <w:tcW w:w="2976" w:type="dxa"/>
            <w:gridSpan w:val="2"/>
          </w:tcPr>
          <w:p w:rsidR="00454846" w:rsidRPr="00454846" w:rsidRDefault="00454846" w:rsidP="0007344C">
            <w:pPr>
              <w:pStyle w:val="TableParagraph"/>
              <w:spacing w:before="138"/>
              <w:ind w:left="112"/>
              <w:rPr>
                <w:sz w:val="24"/>
                <w:szCs w:val="24"/>
                <w:lang w:val="ru-RU"/>
              </w:rPr>
            </w:pPr>
            <w:r w:rsidRPr="00454846">
              <w:rPr>
                <w:sz w:val="24"/>
                <w:szCs w:val="24"/>
                <w:lang w:val="ru-RU"/>
              </w:rPr>
              <w:t>Кл. рук</w:t>
            </w:r>
            <w:r w:rsidR="00C568BB">
              <w:rPr>
                <w:sz w:val="24"/>
                <w:szCs w:val="24"/>
                <w:lang w:val="ru-RU"/>
              </w:rPr>
              <w:t>оводители</w:t>
            </w:r>
            <w:r w:rsidRPr="00454846">
              <w:rPr>
                <w:sz w:val="24"/>
                <w:szCs w:val="24"/>
                <w:lang w:val="ru-RU"/>
              </w:rPr>
              <w:t>., зам. дир</w:t>
            </w:r>
            <w:r w:rsidR="00C568BB">
              <w:rPr>
                <w:sz w:val="24"/>
                <w:szCs w:val="24"/>
                <w:lang w:val="ru-RU"/>
              </w:rPr>
              <w:t>ектора</w:t>
            </w:r>
            <w:r w:rsidRPr="00454846">
              <w:rPr>
                <w:sz w:val="24"/>
                <w:szCs w:val="24"/>
                <w:lang w:val="ru-RU"/>
              </w:rPr>
              <w:t>. ВР</w:t>
            </w:r>
          </w:p>
        </w:tc>
      </w:tr>
      <w:tr w:rsidR="00454846" w:rsidRPr="00B15EC1" w:rsidTr="0007344C">
        <w:trPr>
          <w:gridAfter w:val="1"/>
          <w:wAfter w:w="6" w:type="dxa"/>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2204"/>
              </w:tabs>
              <w:spacing w:line="288" w:lineRule="exact"/>
              <w:rPr>
                <w:sz w:val="24"/>
                <w:szCs w:val="24"/>
                <w:lang w:val="ru-RU"/>
              </w:rPr>
            </w:pPr>
            <w:r w:rsidRPr="00454846">
              <w:rPr>
                <w:sz w:val="24"/>
                <w:szCs w:val="24"/>
                <w:lang w:val="ru-RU"/>
              </w:rPr>
              <w:t>Общешкольное</w:t>
            </w:r>
            <w:r w:rsidRPr="00454846">
              <w:rPr>
                <w:sz w:val="24"/>
                <w:szCs w:val="24"/>
                <w:lang w:val="ru-RU"/>
              </w:rPr>
              <w:tab/>
              <w:t>родительское</w:t>
            </w:r>
          </w:p>
          <w:p w:rsidR="00454846" w:rsidRPr="00454846" w:rsidRDefault="00454846" w:rsidP="0007344C">
            <w:pPr>
              <w:pStyle w:val="TableParagraph"/>
              <w:tabs>
                <w:tab w:val="left" w:pos="1453"/>
                <w:tab w:val="left" w:pos="3261"/>
              </w:tabs>
              <w:spacing w:before="5" w:line="298" w:lineRule="exact"/>
              <w:ind w:right="101"/>
              <w:rPr>
                <w:sz w:val="24"/>
                <w:szCs w:val="24"/>
                <w:lang w:val="ru-RU"/>
              </w:rPr>
            </w:pPr>
            <w:r w:rsidRPr="00454846">
              <w:rPr>
                <w:sz w:val="24"/>
                <w:szCs w:val="24"/>
                <w:lang w:val="ru-RU"/>
              </w:rPr>
              <w:t>собрание.</w:t>
            </w:r>
            <w:r w:rsidRPr="00454846">
              <w:rPr>
                <w:sz w:val="24"/>
                <w:szCs w:val="24"/>
                <w:lang w:val="ru-RU"/>
              </w:rPr>
              <w:tab/>
              <w:t xml:space="preserve">Родительский </w:t>
            </w:r>
            <w:r w:rsidRPr="00454846">
              <w:rPr>
                <w:spacing w:val="-4"/>
                <w:sz w:val="24"/>
                <w:szCs w:val="24"/>
                <w:lang w:val="ru-RU"/>
              </w:rPr>
              <w:t>все</w:t>
            </w:r>
            <w:r w:rsidRPr="00454846">
              <w:rPr>
                <w:sz w:val="24"/>
                <w:szCs w:val="24"/>
                <w:lang w:val="ru-RU"/>
              </w:rPr>
              <w:t>обуч</w:t>
            </w:r>
          </w:p>
        </w:tc>
        <w:tc>
          <w:tcPr>
            <w:tcW w:w="1088" w:type="dxa"/>
            <w:gridSpan w:val="3"/>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109"/>
              <w:rPr>
                <w:sz w:val="24"/>
                <w:szCs w:val="24"/>
              </w:rPr>
            </w:pPr>
            <w:r w:rsidRPr="00B15EC1">
              <w:rPr>
                <w:sz w:val="24"/>
                <w:szCs w:val="24"/>
              </w:rPr>
              <w:t>1-11 кл</w:t>
            </w:r>
          </w:p>
        </w:tc>
        <w:tc>
          <w:tcPr>
            <w:tcW w:w="2976" w:type="dxa"/>
            <w:gridSpan w:val="2"/>
          </w:tcPr>
          <w:p w:rsidR="00454846" w:rsidRPr="00454846" w:rsidRDefault="00454846" w:rsidP="0007344C">
            <w:pPr>
              <w:pStyle w:val="TableParagraph"/>
              <w:spacing w:before="1"/>
              <w:ind w:left="0"/>
              <w:rPr>
                <w:b/>
                <w:sz w:val="24"/>
                <w:szCs w:val="24"/>
                <w:lang w:val="ru-RU"/>
              </w:rPr>
            </w:pPr>
          </w:p>
          <w:p w:rsidR="00454846" w:rsidRPr="00454846" w:rsidRDefault="00454846" w:rsidP="0007344C">
            <w:pPr>
              <w:pStyle w:val="TableParagraph"/>
              <w:ind w:left="112"/>
              <w:rPr>
                <w:sz w:val="24"/>
                <w:szCs w:val="24"/>
                <w:lang w:val="ru-RU"/>
              </w:rPr>
            </w:pPr>
            <w:r w:rsidRPr="00454846">
              <w:rPr>
                <w:sz w:val="24"/>
                <w:szCs w:val="24"/>
                <w:lang w:val="ru-RU"/>
              </w:rPr>
              <w:t>зам. дир</w:t>
            </w:r>
            <w:r w:rsidR="00C568BB">
              <w:rPr>
                <w:sz w:val="24"/>
                <w:szCs w:val="24"/>
                <w:lang w:val="ru-RU"/>
              </w:rPr>
              <w:t>ектора</w:t>
            </w:r>
            <w:r w:rsidRPr="00454846">
              <w:rPr>
                <w:sz w:val="24"/>
                <w:szCs w:val="24"/>
                <w:lang w:val="ru-RU"/>
              </w:rPr>
              <w:t>. ВР, кл. рук</w:t>
            </w:r>
          </w:p>
        </w:tc>
      </w:tr>
      <w:tr w:rsidR="00454846" w:rsidRPr="00B15EC1" w:rsidTr="0007344C">
        <w:trPr>
          <w:gridAfter w:val="1"/>
          <w:wAfter w:w="6" w:type="dxa"/>
          <w:trHeight w:val="5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7"/>
              <w:ind w:left="0"/>
              <w:rPr>
                <w:b/>
                <w:sz w:val="24"/>
                <w:szCs w:val="24"/>
                <w:lang w:val="ru-RU"/>
              </w:rPr>
            </w:pPr>
          </w:p>
          <w:p w:rsidR="00454846" w:rsidRPr="00B15EC1" w:rsidRDefault="00454846" w:rsidP="0007344C">
            <w:pPr>
              <w:pStyle w:val="TableParagraph"/>
              <w:rPr>
                <w:b/>
                <w:i/>
                <w:sz w:val="24"/>
                <w:szCs w:val="24"/>
              </w:rPr>
            </w:pPr>
            <w:r w:rsidRPr="00B15EC1">
              <w:rPr>
                <w:b/>
                <w:i/>
                <w:sz w:val="24"/>
                <w:szCs w:val="24"/>
              </w:rPr>
              <w:t>Самоуправление</w:t>
            </w: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Заседания органов самоуправления в классах</w:t>
            </w:r>
          </w:p>
        </w:tc>
        <w:tc>
          <w:tcPr>
            <w:tcW w:w="1088" w:type="dxa"/>
            <w:gridSpan w:val="3"/>
          </w:tcPr>
          <w:p w:rsidR="00454846" w:rsidRPr="00B15EC1" w:rsidRDefault="00454846" w:rsidP="0007344C">
            <w:pPr>
              <w:pStyle w:val="TableParagraph"/>
              <w:spacing w:before="138"/>
              <w:ind w:left="109"/>
              <w:rPr>
                <w:sz w:val="24"/>
                <w:szCs w:val="24"/>
              </w:rPr>
            </w:pPr>
            <w:r w:rsidRPr="00B15EC1">
              <w:rPr>
                <w:sz w:val="24"/>
                <w:szCs w:val="24"/>
              </w:rPr>
              <w:t>5-11кл</w:t>
            </w:r>
          </w:p>
        </w:tc>
        <w:tc>
          <w:tcPr>
            <w:tcW w:w="2976" w:type="dxa"/>
            <w:gridSpan w:val="2"/>
          </w:tcPr>
          <w:p w:rsidR="00454846" w:rsidRPr="00C568BB" w:rsidRDefault="00454846" w:rsidP="0007344C">
            <w:pPr>
              <w:pStyle w:val="TableParagraph"/>
              <w:spacing w:before="138"/>
              <w:ind w:left="112"/>
              <w:rPr>
                <w:sz w:val="24"/>
                <w:szCs w:val="24"/>
                <w:lang w:val="ru-RU"/>
              </w:rPr>
            </w:pPr>
            <w:r w:rsidRPr="00C568BB">
              <w:rPr>
                <w:sz w:val="24"/>
                <w:szCs w:val="24"/>
                <w:lang w:val="ru-RU"/>
              </w:rPr>
              <w:t>Кл. рук</w:t>
            </w:r>
            <w:r w:rsidR="00C568BB">
              <w:rPr>
                <w:sz w:val="24"/>
                <w:szCs w:val="24"/>
                <w:lang w:val="ru-RU"/>
              </w:rPr>
              <w:t>оводители</w:t>
            </w:r>
            <w:r w:rsidRPr="00C568BB">
              <w:rPr>
                <w:sz w:val="24"/>
                <w:szCs w:val="24"/>
                <w:lang w:val="ru-RU"/>
              </w:rPr>
              <w:t>., лидер класса</w:t>
            </w:r>
          </w:p>
        </w:tc>
      </w:tr>
      <w:tr w:rsidR="00454846" w:rsidRPr="00B15EC1" w:rsidTr="0007344C">
        <w:trPr>
          <w:gridAfter w:val="1"/>
          <w:wAfter w:w="6" w:type="dxa"/>
          <w:trHeight w:val="597"/>
        </w:trPr>
        <w:tc>
          <w:tcPr>
            <w:tcW w:w="2561" w:type="dxa"/>
            <w:gridSpan w:val="2"/>
            <w:vMerge/>
            <w:tcBorders>
              <w:top w:val="nil"/>
            </w:tcBorders>
          </w:tcPr>
          <w:p w:rsidR="00454846" w:rsidRPr="00C568BB"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tabs>
                <w:tab w:val="left" w:pos="1573"/>
                <w:tab w:val="left" w:pos="2690"/>
              </w:tabs>
              <w:spacing w:line="288"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сборы общешкольных секторов</w:t>
            </w:r>
          </w:p>
        </w:tc>
        <w:tc>
          <w:tcPr>
            <w:tcW w:w="1088" w:type="dxa"/>
            <w:gridSpan w:val="3"/>
          </w:tcPr>
          <w:p w:rsidR="00454846" w:rsidRPr="00C568BB" w:rsidRDefault="00454846" w:rsidP="0007344C">
            <w:pPr>
              <w:pStyle w:val="TableParagraph"/>
              <w:spacing w:line="288" w:lineRule="exact"/>
              <w:ind w:left="109"/>
              <w:rPr>
                <w:sz w:val="24"/>
                <w:szCs w:val="24"/>
                <w:lang w:val="ru-RU"/>
              </w:rPr>
            </w:pPr>
            <w:r w:rsidRPr="00C568BB">
              <w:rPr>
                <w:sz w:val="24"/>
                <w:szCs w:val="24"/>
                <w:lang w:val="ru-RU"/>
              </w:rPr>
              <w:t>5-11кл</w:t>
            </w:r>
          </w:p>
        </w:tc>
        <w:tc>
          <w:tcPr>
            <w:tcW w:w="2976" w:type="dxa"/>
            <w:gridSpan w:val="2"/>
          </w:tcPr>
          <w:p w:rsidR="00454846" w:rsidRPr="00454846" w:rsidRDefault="00454846" w:rsidP="0007344C">
            <w:pPr>
              <w:pStyle w:val="TableParagraph"/>
              <w:spacing w:before="140"/>
              <w:ind w:left="112"/>
              <w:rPr>
                <w:sz w:val="24"/>
                <w:szCs w:val="24"/>
                <w:lang w:val="ru-RU"/>
              </w:rPr>
            </w:pPr>
            <w:r w:rsidRPr="00454846">
              <w:rPr>
                <w:sz w:val="24"/>
                <w:szCs w:val="24"/>
                <w:lang w:val="ru-RU"/>
              </w:rPr>
              <w:t>зам. дир</w:t>
            </w:r>
            <w:r w:rsidR="00C568BB">
              <w:rPr>
                <w:sz w:val="24"/>
                <w:szCs w:val="24"/>
                <w:lang w:val="ru-RU"/>
              </w:rPr>
              <w:t>ектора . ВР, Лидер</w:t>
            </w:r>
          </w:p>
        </w:tc>
      </w:tr>
      <w:tr w:rsidR="00454846" w:rsidRPr="00B15EC1" w:rsidTr="0007344C">
        <w:trPr>
          <w:gridAfter w:val="1"/>
          <w:wAfter w:w="6" w:type="dxa"/>
          <w:trHeight w:val="2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C568BB" w:rsidRDefault="00454846" w:rsidP="0007344C">
            <w:pPr>
              <w:pStyle w:val="TableParagraph"/>
              <w:spacing w:line="280" w:lineRule="exact"/>
              <w:rPr>
                <w:sz w:val="24"/>
                <w:szCs w:val="24"/>
                <w:lang w:val="ru-RU"/>
              </w:rPr>
            </w:pPr>
            <w:r w:rsidRPr="00C568BB">
              <w:rPr>
                <w:sz w:val="24"/>
                <w:szCs w:val="24"/>
                <w:lang w:val="ru-RU"/>
              </w:rPr>
              <w:t>Проведение школы актива</w:t>
            </w:r>
          </w:p>
        </w:tc>
        <w:tc>
          <w:tcPr>
            <w:tcW w:w="1088" w:type="dxa"/>
            <w:gridSpan w:val="3"/>
          </w:tcPr>
          <w:p w:rsidR="00454846" w:rsidRPr="00C568BB" w:rsidRDefault="00454846" w:rsidP="0007344C">
            <w:pPr>
              <w:pStyle w:val="TableParagraph"/>
              <w:spacing w:line="280" w:lineRule="exact"/>
              <w:ind w:left="109"/>
              <w:rPr>
                <w:sz w:val="24"/>
                <w:szCs w:val="24"/>
                <w:lang w:val="ru-RU"/>
              </w:rPr>
            </w:pPr>
            <w:r w:rsidRPr="00C568BB">
              <w:rPr>
                <w:sz w:val="24"/>
                <w:szCs w:val="24"/>
                <w:lang w:val="ru-RU"/>
              </w:rPr>
              <w:t>5-11кл</w:t>
            </w:r>
          </w:p>
        </w:tc>
        <w:tc>
          <w:tcPr>
            <w:tcW w:w="2976" w:type="dxa"/>
            <w:gridSpan w:val="2"/>
          </w:tcPr>
          <w:p w:rsidR="00454846" w:rsidRPr="00454846" w:rsidRDefault="00C568BB" w:rsidP="0007344C">
            <w:pPr>
              <w:pStyle w:val="TableParagraph"/>
              <w:spacing w:line="280" w:lineRule="exact"/>
              <w:ind w:left="112"/>
              <w:rPr>
                <w:sz w:val="24"/>
                <w:szCs w:val="24"/>
                <w:lang w:val="ru-RU"/>
              </w:rPr>
            </w:pPr>
            <w:r>
              <w:rPr>
                <w:sz w:val="24"/>
                <w:szCs w:val="24"/>
                <w:lang w:val="ru-RU"/>
              </w:rPr>
              <w:t>зам. директора. ВР, Лидер</w:t>
            </w:r>
          </w:p>
        </w:tc>
      </w:tr>
      <w:tr w:rsidR="00454846" w:rsidRPr="00B15EC1" w:rsidTr="0007344C">
        <w:trPr>
          <w:gridAfter w:val="1"/>
          <w:wAfter w:w="6" w:type="dxa"/>
          <w:trHeight w:val="11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ind w:right="99"/>
              <w:jc w:val="both"/>
              <w:rPr>
                <w:sz w:val="24"/>
                <w:szCs w:val="24"/>
                <w:lang w:val="ru-RU"/>
              </w:rPr>
            </w:pPr>
            <w:r w:rsidRPr="00454846">
              <w:rPr>
                <w:sz w:val="24"/>
                <w:szCs w:val="24"/>
                <w:lang w:val="ru-RU"/>
              </w:rPr>
              <w:t>Совместное заседание Совета Лидеров и администрации школы по проведению весенних каникул</w:t>
            </w:r>
          </w:p>
        </w:tc>
        <w:tc>
          <w:tcPr>
            <w:tcW w:w="1088" w:type="dxa"/>
            <w:gridSpan w:val="3"/>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ind w:left="109"/>
              <w:rPr>
                <w:sz w:val="24"/>
                <w:szCs w:val="24"/>
              </w:rPr>
            </w:pPr>
            <w:r w:rsidRPr="00B15EC1">
              <w:rPr>
                <w:sz w:val="24"/>
                <w:szCs w:val="24"/>
              </w:rPr>
              <w:t>5-11 кл.</w:t>
            </w:r>
          </w:p>
        </w:tc>
        <w:tc>
          <w:tcPr>
            <w:tcW w:w="2976" w:type="dxa"/>
            <w:gridSpan w:val="2"/>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112"/>
              <w:rPr>
                <w:sz w:val="24"/>
                <w:szCs w:val="24"/>
                <w:lang w:val="ru-RU"/>
              </w:rPr>
            </w:pPr>
            <w:r w:rsidRPr="00454846">
              <w:rPr>
                <w:sz w:val="24"/>
                <w:szCs w:val="24"/>
                <w:lang w:val="ru-RU"/>
              </w:rPr>
              <w:t>зам. дир</w:t>
            </w:r>
            <w:r w:rsidR="00C568BB">
              <w:rPr>
                <w:sz w:val="24"/>
                <w:szCs w:val="24"/>
                <w:lang w:val="ru-RU"/>
              </w:rPr>
              <w:t>ектора. ВР, лидер</w:t>
            </w:r>
          </w:p>
        </w:tc>
      </w:tr>
      <w:tr w:rsidR="00454846" w:rsidRPr="00B15EC1" w:rsidTr="0007344C">
        <w:trPr>
          <w:gridAfter w:val="1"/>
          <w:wAfter w:w="6" w:type="dxa"/>
          <w:trHeight w:val="597"/>
        </w:trPr>
        <w:tc>
          <w:tcPr>
            <w:tcW w:w="2130" w:type="dxa"/>
            <w:vMerge w:val="restart"/>
            <w:tcBorders>
              <w:right w:val="nil"/>
            </w:tcBorders>
          </w:tcPr>
          <w:p w:rsidR="00454846" w:rsidRPr="00B15EC1" w:rsidRDefault="00454846" w:rsidP="0007344C">
            <w:pPr>
              <w:pStyle w:val="TableParagraph"/>
              <w:spacing w:before="183"/>
              <w:ind w:right="178"/>
              <w:rPr>
                <w:b/>
                <w:i/>
                <w:sz w:val="24"/>
                <w:szCs w:val="24"/>
              </w:rPr>
            </w:pPr>
            <w:r w:rsidRPr="00B15EC1">
              <w:rPr>
                <w:b/>
                <w:i/>
                <w:sz w:val="24"/>
                <w:szCs w:val="24"/>
              </w:rPr>
              <w:t xml:space="preserve">Спортивно </w:t>
            </w:r>
            <w:r w:rsidRPr="00B15EC1">
              <w:rPr>
                <w:b/>
                <w:i/>
                <w:sz w:val="24"/>
                <w:szCs w:val="24"/>
              </w:rPr>
              <w:lastRenderedPageBreak/>
              <w:t>оздоровительное</w:t>
            </w:r>
          </w:p>
        </w:tc>
        <w:tc>
          <w:tcPr>
            <w:tcW w:w="431" w:type="dxa"/>
            <w:vMerge w:val="restart"/>
            <w:tcBorders>
              <w:left w:val="nil"/>
            </w:tcBorders>
          </w:tcPr>
          <w:p w:rsidR="00454846" w:rsidRPr="00B15EC1" w:rsidRDefault="00454846" w:rsidP="0007344C">
            <w:pPr>
              <w:pStyle w:val="TableParagraph"/>
              <w:spacing w:before="183"/>
              <w:ind w:left="205"/>
              <w:rPr>
                <w:b/>
                <w:i/>
                <w:sz w:val="24"/>
                <w:szCs w:val="24"/>
              </w:rPr>
            </w:pPr>
            <w:r w:rsidRPr="00B15EC1">
              <w:rPr>
                <w:b/>
                <w:i/>
                <w:sz w:val="24"/>
                <w:szCs w:val="24"/>
              </w:rPr>
              <w:lastRenderedPageBreak/>
              <w:t>–</w:t>
            </w:r>
          </w:p>
        </w:tc>
        <w:tc>
          <w:tcPr>
            <w:tcW w:w="3819" w:type="dxa"/>
            <w:gridSpan w:val="4"/>
          </w:tcPr>
          <w:p w:rsidR="00454846" w:rsidRPr="00454846" w:rsidRDefault="00454846" w:rsidP="0007344C">
            <w:pPr>
              <w:pStyle w:val="TableParagraph"/>
              <w:spacing w:line="287" w:lineRule="exact"/>
              <w:rPr>
                <w:sz w:val="24"/>
                <w:szCs w:val="24"/>
                <w:lang w:val="ru-RU"/>
              </w:rPr>
            </w:pPr>
            <w:r w:rsidRPr="00454846">
              <w:rPr>
                <w:sz w:val="24"/>
                <w:szCs w:val="24"/>
                <w:lang w:val="ru-RU"/>
              </w:rPr>
              <w:t>Проведение тематических классных часов по ЗОЖ</w:t>
            </w:r>
          </w:p>
        </w:tc>
        <w:tc>
          <w:tcPr>
            <w:tcW w:w="1088" w:type="dxa"/>
            <w:gridSpan w:val="3"/>
          </w:tcPr>
          <w:p w:rsidR="00454846" w:rsidRPr="00B15EC1" w:rsidRDefault="00454846" w:rsidP="0007344C">
            <w:pPr>
              <w:pStyle w:val="TableParagraph"/>
              <w:spacing w:before="138"/>
              <w:ind w:left="109"/>
              <w:rPr>
                <w:sz w:val="24"/>
                <w:szCs w:val="24"/>
              </w:rPr>
            </w:pPr>
            <w:r w:rsidRPr="00B15EC1">
              <w:rPr>
                <w:sz w:val="24"/>
                <w:szCs w:val="24"/>
              </w:rPr>
              <w:t>1-11 кл</w:t>
            </w:r>
          </w:p>
        </w:tc>
        <w:tc>
          <w:tcPr>
            <w:tcW w:w="2976" w:type="dxa"/>
            <w:gridSpan w:val="2"/>
          </w:tcPr>
          <w:p w:rsidR="00454846" w:rsidRPr="00B15EC1" w:rsidRDefault="00454846" w:rsidP="0007344C">
            <w:pPr>
              <w:pStyle w:val="TableParagraph"/>
              <w:spacing w:before="138"/>
              <w:ind w:left="112"/>
              <w:rPr>
                <w:sz w:val="24"/>
                <w:szCs w:val="24"/>
              </w:rPr>
            </w:pPr>
            <w:r w:rsidRPr="00B15EC1">
              <w:rPr>
                <w:sz w:val="24"/>
                <w:szCs w:val="24"/>
              </w:rPr>
              <w:t>Учителя физкультуры</w:t>
            </w:r>
          </w:p>
        </w:tc>
      </w:tr>
      <w:tr w:rsidR="00454846" w:rsidRPr="00B15EC1" w:rsidTr="0007344C">
        <w:trPr>
          <w:gridAfter w:val="1"/>
          <w:wAfter w:w="6" w:type="dxa"/>
          <w:trHeight w:val="597"/>
        </w:trPr>
        <w:tc>
          <w:tcPr>
            <w:tcW w:w="2130" w:type="dxa"/>
            <w:vMerge/>
            <w:tcBorders>
              <w:top w:val="nil"/>
              <w:right w:val="nil"/>
            </w:tcBorders>
          </w:tcPr>
          <w:p w:rsidR="00454846" w:rsidRPr="00B15EC1" w:rsidRDefault="00454846" w:rsidP="0007344C">
            <w:pPr>
              <w:rPr>
                <w:rFonts w:ascii="Times New Roman" w:hAnsi="Times New Roman" w:cs="Times New Roman"/>
                <w:sz w:val="24"/>
                <w:szCs w:val="24"/>
              </w:rPr>
            </w:pPr>
          </w:p>
        </w:tc>
        <w:tc>
          <w:tcPr>
            <w:tcW w:w="431" w:type="dxa"/>
            <w:vMerge/>
            <w:tcBorders>
              <w:top w:val="nil"/>
              <w:left w:val="nil"/>
            </w:tcBorders>
          </w:tcPr>
          <w:p w:rsidR="00454846" w:rsidRPr="00B15EC1" w:rsidRDefault="00454846" w:rsidP="0007344C">
            <w:pPr>
              <w:rPr>
                <w:rFonts w:ascii="Times New Roman" w:hAnsi="Times New Roman" w:cs="Times New Roman"/>
                <w:sz w:val="24"/>
                <w:szCs w:val="24"/>
              </w:rPr>
            </w:pPr>
          </w:p>
        </w:tc>
        <w:tc>
          <w:tcPr>
            <w:tcW w:w="3819" w:type="dxa"/>
            <w:gridSpan w:val="4"/>
          </w:tcPr>
          <w:p w:rsidR="00454846" w:rsidRPr="00454846" w:rsidRDefault="00454846" w:rsidP="0007344C">
            <w:pPr>
              <w:pStyle w:val="TableParagraph"/>
              <w:tabs>
                <w:tab w:val="left" w:pos="2976"/>
              </w:tabs>
              <w:spacing w:line="288" w:lineRule="exact"/>
              <w:rPr>
                <w:sz w:val="24"/>
                <w:szCs w:val="24"/>
                <w:lang w:val="ru-RU"/>
              </w:rPr>
            </w:pPr>
            <w:r w:rsidRPr="00454846">
              <w:rPr>
                <w:sz w:val="24"/>
                <w:szCs w:val="24"/>
                <w:lang w:val="ru-RU"/>
              </w:rPr>
              <w:t>участие в программе</w:t>
            </w:r>
            <w:r w:rsidRPr="00454846">
              <w:rPr>
                <w:sz w:val="24"/>
                <w:szCs w:val="24"/>
                <w:lang w:val="ru-RU"/>
              </w:rPr>
              <w:tab/>
              <w:t>ВФСК</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ГТО</w:t>
            </w:r>
          </w:p>
        </w:tc>
        <w:tc>
          <w:tcPr>
            <w:tcW w:w="1088" w:type="dxa"/>
            <w:gridSpan w:val="3"/>
          </w:tcPr>
          <w:p w:rsidR="00454846" w:rsidRPr="00B15EC1" w:rsidRDefault="00454846" w:rsidP="0007344C">
            <w:pPr>
              <w:pStyle w:val="TableParagraph"/>
              <w:spacing w:before="138"/>
              <w:ind w:left="109"/>
              <w:rPr>
                <w:sz w:val="24"/>
                <w:szCs w:val="24"/>
              </w:rPr>
            </w:pPr>
            <w:r w:rsidRPr="00B15EC1">
              <w:rPr>
                <w:sz w:val="24"/>
                <w:szCs w:val="24"/>
              </w:rPr>
              <w:t>1-11 кл</w:t>
            </w:r>
          </w:p>
        </w:tc>
        <w:tc>
          <w:tcPr>
            <w:tcW w:w="2976" w:type="dxa"/>
            <w:gridSpan w:val="2"/>
          </w:tcPr>
          <w:p w:rsidR="00454846" w:rsidRPr="00454846" w:rsidRDefault="00454846" w:rsidP="0007344C">
            <w:pPr>
              <w:pStyle w:val="TableParagraph"/>
              <w:spacing w:line="288" w:lineRule="exact"/>
              <w:ind w:left="112"/>
              <w:rPr>
                <w:sz w:val="24"/>
                <w:szCs w:val="24"/>
                <w:lang w:val="ru-RU"/>
              </w:rPr>
            </w:pPr>
            <w:r w:rsidRPr="00454846">
              <w:rPr>
                <w:sz w:val="24"/>
                <w:szCs w:val="24"/>
                <w:lang w:val="ru-RU"/>
              </w:rPr>
              <w:t>Кл. рук</w:t>
            </w:r>
            <w:r w:rsidR="00C568BB">
              <w:rPr>
                <w:sz w:val="24"/>
                <w:szCs w:val="24"/>
                <w:lang w:val="ru-RU"/>
              </w:rPr>
              <w:t>оводители</w:t>
            </w:r>
            <w:r w:rsidRPr="00454846">
              <w:rPr>
                <w:sz w:val="24"/>
                <w:szCs w:val="24"/>
                <w:lang w:val="ru-RU"/>
              </w:rPr>
              <w:t>., учителя физ-</w:t>
            </w:r>
          </w:p>
          <w:p w:rsidR="00454846" w:rsidRPr="00454846" w:rsidRDefault="00454846" w:rsidP="0007344C">
            <w:pPr>
              <w:pStyle w:val="TableParagraph"/>
              <w:spacing w:before="1" w:line="288" w:lineRule="exact"/>
              <w:ind w:left="112"/>
              <w:rPr>
                <w:sz w:val="24"/>
                <w:szCs w:val="24"/>
                <w:lang w:val="ru-RU"/>
              </w:rPr>
            </w:pPr>
            <w:r w:rsidRPr="00454846">
              <w:rPr>
                <w:sz w:val="24"/>
                <w:szCs w:val="24"/>
                <w:lang w:val="ru-RU"/>
              </w:rPr>
              <w:t>ры</w:t>
            </w:r>
          </w:p>
        </w:tc>
      </w:tr>
      <w:tr w:rsidR="00454846" w:rsidRPr="00B15EC1" w:rsidTr="0007344C">
        <w:trPr>
          <w:gridAfter w:val="1"/>
          <w:wAfter w:w="6" w:type="dxa"/>
          <w:trHeight w:val="8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C568BB" w:rsidRDefault="00454846" w:rsidP="0007344C">
            <w:pPr>
              <w:pStyle w:val="TableParagraph"/>
              <w:spacing w:before="187"/>
              <w:ind w:right="892"/>
              <w:rPr>
                <w:b/>
                <w:i/>
                <w:sz w:val="24"/>
                <w:szCs w:val="24"/>
                <w:lang w:val="ru-RU"/>
              </w:rPr>
            </w:pPr>
            <w:r w:rsidRPr="00C568BB">
              <w:rPr>
                <w:b/>
                <w:i/>
                <w:sz w:val="24"/>
                <w:szCs w:val="24"/>
                <w:lang w:val="ru-RU"/>
              </w:rPr>
              <w:t>Досуговая деятельность</w:t>
            </w:r>
          </w:p>
        </w:tc>
        <w:tc>
          <w:tcPr>
            <w:tcW w:w="3819" w:type="dxa"/>
            <w:gridSpan w:val="4"/>
          </w:tcPr>
          <w:p w:rsidR="00454846" w:rsidRPr="00C568BB" w:rsidRDefault="00454846" w:rsidP="0007344C">
            <w:pPr>
              <w:pStyle w:val="TableParagraph"/>
              <w:tabs>
                <w:tab w:val="left" w:pos="2202"/>
              </w:tabs>
              <w:spacing w:before="140"/>
              <w:ind w:right="104"/>
              <w:rPr>
                <w:sz w:val="24"/>
                <w:szCs w:val="24"/>
                <w:lang w:val="ru-RU"/>
              </w:rPr>
            </w:pPr>
            <w:r w:rsidRPr="00C568BB">
              <w:rPr>
                <w:sz w:val="24"/>
                <w:szCs w:val="24"/>
                <w:lang w:val="ru-RU"/>
              </w:rPr>
              <w:t>Праздничное</w:t>
            </w:r>
            <w:r w:rsidRPr="00C568BB">
              <w:rPr>
                <w:sz w:val="24"/>
                <w:szCs w:val="24"/>
                <w:lang w:val="ru-RU"/>
              </w:rPr>
              <w:tab/>
            </w:r>
            <w:r w:rsidRPr="00C568BB">
              <w:rPr>
                <w:spacing w:val="-1"/>
                <w:sz w:val="24"/>
                <w:szCs w:val="24"/>
                <w:lang w:val="ru-RU"/>
              </w:rPr>
              <w:t xml:space="preserve">мероприятие, </w:t>
            </w:r>
            <w:r w:rsidRPr="00C568BB">
              <w:rPr>
                <w:sz w:val="24"/>
                <w:szCs w:val="24"/>
                <w:lang w:val="ru-RU"/>
              </w:rPr>
              <w:t>посвященное 8марта.</w:t>
            </w:r>
          </w:p>
        </w:tc>
        <w:tc>
          <w:tcPr>
            <w:tcW w:w="1088" w:type="dxa"/>
            <w:gridSpan w:val="3"/>
          </w:tcPr>
          <w:p w:rsidR="00454846" w:rsidRPr="00C568BB" w:rsidRDefault="00454846" w:rsidP="0007344C">
            <w:pPr>
              <w:pStyle w:val="TableParagraph"/>
              <w:spacing w:before="140"/>
              <w:ind w:left="109"/>
              <w:rPr>
                <w:sz w:val="24"/>
                <w:szCs w:val="24"/>
                <w:lang w:val="ru-RU"/>
              </w:rPr>
            </w:pPr>
            <w:r w:rsidRPr="00C568BB">
              <w:rPr>
                <w:sz w:val="24"/>
                <w:szCs w:val="24"/>
                <w:lang w:val="ru-RU"/>
              </w:rPr>
              <w:t>1-10 кл</w:t>
            </w:r>
          </w:p>
        </w:tc>
        <w:tc>
          <w:tcPr>
            <w:tcW w:w="2976" w:type="dxa"/>
            <w:gridSpan w:val="2"/>
          </w:tcPr>
          <w:p w:rsidR="00454846" w:rsidRPr="00454846" w:rsidRDefault="00454846" w:rsidP="0007344C">
            <w:pPr>
              <w:pStyle w:val="TableParagraph"/>
              <w:tabs>
                <w:tab w:val="left" w:pos="203"/>
                <w:tab w:val="left" w:pos="2374"/>
              </w:tabs>
              <w:ind w:left="112" w:right="95"/>
              <w:rPr>
                <w:sz w:val="24"/>
                <w:szCs w:val="24"/>
                <w:lang w:val="ru-RU"/>
              </w:rPr>
            </w:pPr>
            <w:r w:rsidRPr="00454846">
              <w:rPr>
                <w:sz w:val="24"/>
                <w:szCs w:val="24"/>
                <w:lang w:val="ru-RU"/>
              </w:rPr>
              <w:t>кл. рук</w:t>
            </w:r>
            <w:r w:rsidR="00C568BB">
              <w:rPr>
                <w:sz w:val="24"/>
                <w:szCs w:val="24"/>
                <w:lang w:val="ru-RU"/>
              </w:rPr>
              <w:t>оводители., зам. директора</w:t>
            </w:r>
            <w:r w:rsidRPr="00454846">
              <w:rPr>
                <w:sz w:val="24"/>
                <w:szCs w:val="24"/>
                <w:lang w:val="ru-RU"/>
              </w:rPr>
              <w:t xml:space="preserve"> ВР, педагог- организатор,</w:t>
            </w:r>
            <w:r w:rsidRPr="00454846">
              <w:rPr>
                <w:sz w:val="24"/>
                <w:szCs w:val="24"/>
                <w:lang w:val="ru-RU"/>
              </w:rPr>
              <w:tab/>
              <w:t xml:space="preserve">шк. </w:t>
            </w:r>
            <w:r w:rsidRPr="00454846">
              <w:rPr>
                <w:spacing w:val="-4"/>
                <w:sz w:val="24"/>
                <w:szCs w:val="24"/>
                <w:lang w:val="ru-RU"/>
              </w:rPr>
              <w:t>биб</w:t>
            </w:r>
            <w:r w:rsidRPr="00454846">
              <w:rPr>
                <w:sz w:val="24"/>
                <w:szCs w:val="24"/>
                <w:lang w:val="ru-RU"/>
              </w:rPr>
              <w:t>лиотекарь</w:t>
            </w:r>
          </w:p>
        </w:tc>
      </w:tr>
      <w:tr w:rsidR="00454846" w:rsidRPr="00B15EC1" w:rsidTr="0007344C">
        <w:trPr>
          <w:gridAfter w:val="1"/>
          <w:wAfter w:w="6" w:type="dxa"/>
          <w:trHeight w:val="5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454846" w:rsidRDefault="00454846" w:rsidP="0007344C">
            <w:pPr>
              <w:pStyle w:val="TableParagraph"/>
              <w:spacing w:line="288" w:lineRule="exact"/>
              <w:rPr>
                <w:sz w:val="24"/>
                <w:szCs w:val="24"/>
                <w:lang w:val="ru-RU"/>
              </w:rPr>
            </w:pPr>
            <w:r w:rsidRPr="00454846">
              <w:rPr>
                <w:sz w:val="24"/>
                <w:szCs w:val="24"/>
                <w:lang w:val="ru-RU"/>
              </w:rPr>
              <w:t>Школьный конкурс «Созвездие</w:t>
            </w:r>
          </w:p>
          <w:p w:rsidR="00454846" w:rsidRPr="00454846" w:rsidRDefault="00454846" w:rsidP="0007344C">
            <w:pPr>
              <w:pStyle w:val="TableParagraph"/>
              <w:spacing w:before="1" w:line="288" w:lineRule="exact"/>
              <w:rPr>
                <w:sz w:val="24"/>
                <w:szCs w:val="24"/>
                <w:lang w:val="ru-RU"/>
              </w:rPr>
            </w:pPr>
            <w:r w:rsidRPr="00454846">
              <w:rPr>
                <w:sz w:val="24"/>
                <w:szCs w:val="24"/>
                <w:lang w:val="ru-RU"/>
              </w:rPr>
              <w:t>талантов» (смотр худ.сам.)</w:t>
            </w:r>
          </w:p>
        </w:tc>
        <w:tc>
          <w:tcPr>
            <w:tcW w:w="1088" w:type="dxa"/>
            <w:gridSpan w:val="3"/>
          </w:tcPr>
          <w:p w:rsidR="00454846" w:rsidRPr="00B15EC1" w:rsidRDefault="00454846" w:rsidP="0007344C">
            <w:pPr>
              <w:pStyle w:val="TableParagraph"/>
              <w:spacing w:line="288" w:lineRule="exact"/>
              <w:ind w:left="109"/>
              <w:rPr>
                <w:sz w:val="24"/>
                <w:szCs w:val="24"/>
              </w:rPr>
            </w:pPr>
            <w:r w:rsidRPr="00B15EC1">
              <w:rPr>
                <w:sz w:val="24"/>
                <w:szCs w:val="24"/>
              </w:rPr>
              <w:t>1-11 кл</w:t>
            </w:r>
          </w:p>
        </w:tc>
        <w:tc>
          <w:tcPr>
            <w:tcW w:w="2976" w:type="dxa"/>
            <w:gridSpan w:val="2"/>
          </w:tcPr>
          <w:p w:rsidR="00454846" w:rsidRPr="00454846" w:rsidRDefault="00454846" w:rsidP="0007344C">
            <w:pPr>
              <w:pStyle w:val="TableParagraph"/>
              <w:spacing w:before="140"/>
              <w:ind w:left="112"/>
              <w:rPr>
                <w:sz w:val="24"/>
                <w:szCs w:val="24"/>
                <w:lang w:val="ru-RU"/>
              </w:rPr>
            </w:pPr>
            <w:r w:rsidRPr="00454846">
              <w:rPr>
                <w:sz w:val="24"/>
                <w:szCs w:val="24"/>
                <w:lang w:val="ru-RU"/>
              </w:rPr>
              <w:t>зам. дир</w:t>
            </w:r>
            <w:r w:rsidR="00C568BB">
              <w:rPr>
                <w:sz w:val="24"/>
                <w:szCs w:val="24"/>
                <w:lang w:val="ru-RU"/>
              </w:rPr>
              <w:t xml:space="preserve">ектора . ВР, </w:t>
            </w:r>
            <w:r w:rsidRPr="00454846">
              <w:rPr>
                <w:sz w:val="24"/>
                <w:szCs w:val="24"/>
                <w:lang w:val="ru-RU"/>
              </w:rPr>
              <w:t xml:space="preserve"> кл. </w:t>
            </w:r>
            <w:r w:rsidR="00C568BB">
              <w:rPr>
                <w:sz w:val="24"/>
                <w:szCs w:val="24"/>
                <w:lang w:val="ru-RU"/>
              </w:rPr>
              <w:t>руководители</w:t>
            </w:r>
          </w:p>
        </w:tc>
      </w:tr>
      <w:tr w:rsidR="00454846" w:rsidRPr="00B15EC1" w:rsidTr="0007344C">
        <w:trPr>
          <w:gridAfter w:val="1"/>
          <w:wAfter w:w="6" w:type="dxa"/>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4"/>
          </w:tcPr>
          <w:p w:rsidR="00454846" w:rsidRPr="00B15EC1" w:rsidRDefault="00454846" w:rsidP="0007344C">
            <w:pPr>
              <w:pStyle w:val="TableParagraph"/>
              <w:tabs>
                <w:tab w:val="left" w:pos="1741"/>
                <w:tab w:val="left" w:pos="3588"/>
              </w:tabs>
              <w:spacing w:before="140"/>
              <w:ind w:right="102"/>
              <w:rPr>
                <w:sz w:val="24"/>
                <w:szCs w:val="24"/>
              </w:rPr>
            </w:pPr>
            <w:r w:rsidRPr="00B15EC1">
              <w:rPr>
                <w:sz w:val="24"/>
                <w:szCs w:val="24"/>
              </w:rPr>
              <w:t>Праздник</w:t>
            </w:r>
            <w:r w:rsidRPr="00B15EC1">
              <w:rPr>
                <w:sz w:val="24"/>
                <w:szCs w:val="24"/>
              </w:rPr>
              <w:tab/>
              <w:t>«Прощание</w:t>
            </w:r>
            <w:r w:rsidRPr="00B15EC1">
              <w:rPr>
                <w:sz w:val="24"/>
                <w:szCs w:val="24"/>
              </w:rPr>
              <w:tab/>
            </w:r>
            <w:r w:rsidRPr="00B15EC1">
              <w:rPr>
                <w:spacing w:val="-18"/>
                <w:sz w:val="24"/>
                <w:szCs w:val="24"/>
              </w:rPr>
              <w:t xml:space="preserve">с </w:t>
            </w:r>
            <w:r w:rsidRPr="00B15EC1">
              <w:rPr>
                <w:sz w:val="24"/>
                <w:szCs w:val="24"/>
              </w:rPr>
              <w:t>Букварем»</w:t>
            </w:r>
          </w:p>
        </w:tc>
        <w:tc>
          <w:tcPr>
            <w:tcW w:w="1088"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09"/>
              <w:rPr>
                <w:sz w:val="24"/>
                <w:szCs w:val="24"/>
              </w:rPr>
            </w:pPr>
            <w:r w:rsidRPr="00B15EC1">
              <w:rPr>
                <w:sz w:val="24"/>
                <w:szCs w:val="24"/>
              </w:rPr>
              <w:t>1-4 кл.</w:t>
            </w:r>
          </w:p>
        </w:tc>
        <w:tc>
          <w:tcPr>
            <w:tcW w:w="2976" w:type="dxa"/>
            <w:gridSpan w:val="2"/>
          </w:tcPr>
          <w:p w:rsidR="00454846" w:rsidRPr="00454846" w:rsidRDefault="00C568BB" w:rsidP="0007344C">
            <w:pPr>
              <w:pStyle w:val="TableParagraph"/>
              <w:tabs>
                <w:tab w:val="left" w:pos="1266"/>
                <w:tab w:val="left" w:pos="2273"/>
              </w:tabs>
              <w:ind w:left="112" w:right="95"/>
              <w:rPr>
                <w:sz w:val="24"/>
                <w:szCs w:val="24"/>
                <w:lang w:val="ru-RU"/>
              </w:rPr>
            </w:pPr>
            <w:r>
              <w:rPr>
                <w:sz w:val="24"/>
                <w:szCs w:val="24"/>
                <w:lang w:val="ru-RU"/>
              </w:rPr>
              <w:t>ЗДВР,</w:t>
            </w:r>
            <w:r w:rsidR="00454846" w:rsidRPr="00454846">
              <w:rPr>
                <w:sz w:val="24"/>
                <w:szCs w:val="24"/>
                <w:lang w:val="ru-RU"/>
              </w:rPr>
              <w:t xml:space="preserve"> Сектор </w:t>
            </w:r>
            <w:r w:rsidR="00454846" w:rsidRPr="00454846">
              <w:rPr>
                <w:spacing w:val="-3"/>
                <w:sz w:val="24"/>
                <w:szCs w:val="24"/>
                <w:lang w:val="ru-RU"/>
              </w:rPr>
              <w:t>обра</w:t>
            </w:r>
            <w:r w:rsidR="00454846" w:rsidRPr="00454846">
              <w:rPr>
                <w:sz w:val="24"/>
                <w:szCs w:val="24"/>
                <w:lang w:val="ru-RU"/>
              </w:rPr>
              <w:t xml:space="preserve">зования, Сектор </w:t>
            </w:r>
            <w:r w:rsidR="00454846" w:rsidRPr="00454846">
              <w:rPr>
                <w:spacing w:val="-3"/>
                <w:sz w:val="24"/>
                <w:szCs w:val="24"/>
                <w:lang w:val="ru-RU"/>
              </w:rPr>
              <w:t>куль</w:t>
            </w:r>
            <w:r w:rsidR="00454846" w:rsidRPr="00454846">
              <w:rPr>
                <w:sz w:val="24"/>
                <w:szCs w:val="24"/>
                <w:lang w:val="ru-RU"/>
              </w:rPr>
              <w:t>туры</w:t>
            </w:r>
          </w:p>
        </w:tc>
      </w:tr>
    </w:tbl>
    <w:p w:rsidR="00454846" w:rsidRPr="00B15EC1" w:rsidRDefault="00454846" w:rsidP="00454846">
      <w:pPr>
        <w:spacing w:line="288" w:lineRule="exact"/>
        <w:rPr>
          <w:rFonts w:ascii="Times New Roman" w:hAnsi="Times New Roman" w:cs="Times New Roman"/>
          <w:sz w:val="24"/>
          <w:szCs w:val="24"/>
        </w:rPr>
        <w:sectPr w:rsidR="00454846" w:rsidRPr="00B15EC1">
          <w:pgSz w:w="11910" w:h="16840"/>
          <w:pgMar w:top="940" w:right="760" w:bottom="800" w:left="440" w:header="0" w:footer="617"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3819"/>
        <w:gridCol w:w="1110"/>
        <w:gridCol w:w="22"/>
        <w:gridCol w:w="2932"/>
      </w:tblGrid>
      <w:tr w:rsidR="00454846" w:rsidRPr="00B15EC1" w:rsidTr="0007344C">
        <w:trPr>
          <w:trHeight w:val="299"/>
        </w:trPr>
        <w:tc>
          <w:tcPr>
            <w:tcW w:w="2561" w:type="dxa"/>
          </w:tcPr>
          <w:p w:rsidR="00454846" w:rsidRPr="00B15EC1" w:rsidRDefault="00454846" w:rsidP="0007344C">
            <w:pPr>
              <w:pStyle w:val="TableParagraph"/>
              <w:spacing w:before="5" w:line="274" w:lineRule="exact"/>
              <w:ind w:left="551"/>
              <w:rPr>
                <w:b/>
                <w:sz w:val="24"/>
                <w:szCs w:val="24"/>
              </w:rPr>
            </w:pPr>
            <w:r w:rsidRPr="00B15EC1">
              <w:rPr>
                <w:b/>
                <w:sz w:val="24"/>
                <w:szCs w:val="24"/>
              </w:rPr>
              <w:lastRenderedPageBreak/>
              <w:t>Направление</w:t>
            </w:r>
          </w:p>
        </w:tc>
        <w:tc>
          <w:tcPr>
            <w:tcW w:w="3819" w:type="dxa"/>
          </w:tcPr>
          <w:p w:rsidR="00454846" w:rsidRPr="00B15EC1" w:rsidRDefault="00454846" w:rsidP="0007344C">
            <w:pPr>
              <w:pStyle w:val="TableParagraph"/>
              <w:spacing w:line="280" w:lineRule="exact"/>
              <w:ind w:left="525"/>
              <w:rPr>
                <w:b/>
                <w:sz w:val="24"/>
                <w:szCs w:val="24"/>
              </w:rPr>
            </w:pPr>
            <w:r w:rsidRPr="00B15EC1">
              <w:rPr>
                <w:b/>
                <w:sz w:val="24"/>
                <w:szCs w:val="24"/>
              </w:rPr>
              <w:t>Название мероприятия</w:t>
            </w:r>
          </w:p>
        </w:tc>
        <w:tc>
          <w:tcPr>
            <w:tcW w:w="1110" w:type="dxa"/>
          </w:tcPr>
          <w:p w:rsidR="00454846" w:rsidRPr="00B15EC1" w:rsidRDefault="00454846" w:rsidP="0007344C">
            <w:pPr>
              <w:pStyle w:val="TableParagraph"/>
              <w:spacing w:line="280" w:lineRule="exact"/>
              <w:ind w:left="173"/>
              <w:rPr>
                <w:b/>
                <w:sz w:val="24"/>
                <w:szCs w:val="24"/>
              </w:rPr>
            </w:pPr>
            <w:r w:rsidRPr="00B15EC1">
              <w:rPr>
                <w:b/>
                <w:sz w:val="24"/>
                <w:szCs w:val="24"/>
              </w:rPr>
              <w:t>Классы</w:t>
            </w:r>
          </w:p>
        </w:tc>
        <w:tc>
          <w:tcPr>
            <w:tcW w:w="2954" w:type="dxa"/>
            <w:gridSpan w:val="2"/>
          </w:tcPr>
          <w:p w:rsidR="00454846" w:rsidRPr="00B15EC1" w:rsidRDefault="00454846" w:rsidP="0007344C">
            <w:pPr>
              <w:pStyle w:val="TableParagraph"/>
              <w:spacing w:line="280" w:lineRule="exact"/>
              <w:ind w:left="529"/>
              <w:rPr>
                <w:b/>
                <w:sz w:val="24"/>
                <w:szCs w:val="24"/>
              </w:rPr>
            </w:pPr>
            <w:r w:rsidRPr="00B15EC1">
              <w:rPr>
                <w:b/>
                <w:sz w:val="24"/>
                <w:szCs w:val="24"/>
              </w:rPr>
              <w:t>Ответственный</w:t>
            </w:r>
          </w:p>
        </w:tc>
      </w:tr>
      <w:tr w:rsidR="00454846" w:rsidRPr="00B15EC1" w:rsidTr="0007344C">
        <w:trPr>
          <w:trHeight w:val="597"/>
        </w:trPr>
        <w:tc>
          <w:tcPr>
            <w:tcW w:w="2561" w:type="dxa"/>
            <w:vMerge w:val="restart"/>
          </w:tcPr>
          <w:p w:rsidR="00454846" w:rsidRPr="00B15EC1" w:rsidRDefault="00454846" w:rsidP="0007344C">
            <w:pPr>
              <w:pStyle w:val="TableParagraph"/>
              <w:ind w:left="0"/>
              <w:rPr>
                <w:sz w:val="24"/>
                <w:szCs w:val="24"/>
              </w:rPr>
            </w:pPr>
          </w:p>
        </w:tc>
        <w:tc>
          <w:tcPr>
            <w:tcW w:w="3819" w:type="dxa"/>
          </w:tcPr>
          <w:p w:rsidR="00454846" w:rsidRPr="00454846" w:rsidRDefault="00454846" w:rsidP="0007344C">
            <w:pPr>
              <w:pStyle w:val="TableParagraph"/>
              <w:spacing w:line="287" w:lineRule="exact"/>
              <w:rPr>
                <w:sz w:val="24"/>
                <w:szCs w:val="24"/>
                <w:lang w:val="ru-RU"/>
              </w:rPr>
            </w:pPr>
            <w:r w:rsidRPr="00454846">
              <w:rPr>
                <w:sz w:val="24"/>
                <w:szCs w:val="24"/>
                <w:lang w:val="ru-RU"/>
              </w:rPr>
              <w:t>Организация весенних каникул</w:t>
            </w:r>
          </w:p>
          <w:p w:rsidR="00454846" w:rsidRPr="00454846" w:rsidRDefault="00454846" w:rsidP="0007344C">
            <w:pPr>
              <w:pStyle w:val="TableParagraph"/>
              <w:spacing w:line="290" w:lineRule="exact"/>
              <w:rPr>
                <w:sz w:val="24"/>
                <w:szCs w:val="24"/>
                <w:lang w:val="ru-RU"/>
              </w:rPr>
            </w:pPr>
            <w:r w:rsidRPr="00454846">
              <w:rPr>
                <w:sz w:val="24"/>
                <w:szCs w:val="24"/>
                <w:lang w:val="ru-RU"/>
              </w:rPr>
              <w:t>(по особому плану)</w:t>
            </w:r>
          </w:p>
        </w:tc>
        <w:tc>
          <w:tcPr>
            <w:tcW w:w="1110" w:type="dxa"/>
          </w:tcPr>
          <w:p w:rsidR="00454846" w:rsidRPr="00B15EC1" w:rsidRDefault="00454846" w:rsidP="0007344C">
            <w:pPr>
              <w:pStyle w:val="TableParagraph"/>
              <w:spacing w:before="138"/>
              <w:rPr>
                <w:sz w:val="24"/>
                <w:szCs w:val="24"/>
              </w:rPr>
            </w:pPr>
            <w:r w:rsidRPr="00B15EC1">
              <w:rPr>
                <w:sz w:val="24"/>
                <w:szCs w:val="24"/>
              </w:rPr>
              <w:t>1-11 кл</w:t>
            </w:r>
          </w:p>
        </w:tc>
        <w:tc>
          <w:tcPr>
            <w:tcW w:w="2954" w:type="dxa"/>
            <w:gridSpan w:val="2"/>
          </w:tcPr>
          <w:p w:rsidR="00454846" w:rsidRPr="00454846" w:rsidRDefault="005B5189" w:rsidP="0007344C">
            <w:pPr>
              <w:pStyle w:val="TableParagraph"/>
              <w:spacing w:before="138"/>
              <w:ind w:left="85"/>
              <w:rPr>
                <w:sz w:val="24"/>
                <w:szCs w:val="24"/>
                <w:lang w:val="ru-RU"/>
              </w:rPr>
            </w:pPr>
            <w:r>
              <w:rPr>
                <w:sz w:val="24"/>
                <w:szCs w:val="24"/>
                <w:lang w:val="ru-RU"/>
              </w:rPr>
              <w:t>Кл. рук., зам. дир. ВР,</w:t>
            </w:r>
          </w:p>
        </w:tc>
      </w:tr>
      <w:tr w:rsidR="00454846" w:rsidRPr="00B15EC1" w:rsidTr="0007344C">
        <w:trPr>
          <w:trHeight w:val="1195"/>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B15EC1" w:rsidRDefault="00454846" w:rsidP="0007344C">
            <w:pPr>
              <w:pStyle w:val="TableParagraph"/>
              <w:ind w:right="102"/>
              <w:jc w:val="both"/>
              <w:rPr>
                <w:sz w:val="24"/>
                <w:szCs w:val="24"/>
              </w:rPr>
            </w:pPr>
            <w:r w:rsidRPr="00454846">
              <w:rPr>
                <w:sz w:val="24"/>
                <w:szCs w:val="24"/>
                <w:lang w:val="ru-RU"/>
              </w:rPr>
              <w:t xml:space="preserve">25-30 марта Всероссийская </w:t>
            </w:r>
            <w:r w:rsidRPr="00454846">
              <w:rPr>
                <w:spacing w:val="-4"/>
                <w:sz w:val="24"/>
                <w:szCs w:val="24"/>
                <w:lang w:val="ru-RU"/>
              </w:rPr>
              <w:t>не</w:t>
            </w:r>
            <w:r w:rsidRPr="00454846">
              <w:rPr>
                <w:sz w:val="24"/>
                <w:szCs w:val="24"/>
                <w:lang w:val="ru-RU"/>
              </w:rPr>
              <w:t xml:space="preserve">деля детской и юношеской книги. </w:t>
            </w:r>
            <w:r w:rsidRPr="00B15EC1">
              <w:rPr>
                <w:sz w:val="24"/>
                <w:szCs w:val="24"/>
              </w:rPr>
              <w:t>Праздник «Книжкины</w:t>
            </w:r>
          </w:p>
          <w:p w:rsidR="00454846" w:rsidRPr="00B15EC1" w:rsidRDefault="00454846" w:rsidP="0007344C">
            <w:pPr>
              <w:pStyle w:val="TableParagraph"/>
              <w:spacing w:line="288" w:lineRule="exact"/>
              <w:rPr>
                <w:sz w:val="24"/>
                <w:szCs w:val="24"/>
              </w:rPr>
            </w:pPr>
            <w:r w:rsidRPr="00B15EC1">
              <w:rPr>
                <w:sz w:val="24"/>
                <w:szCs w:val="24"/>
              </w:rPr>
              <w:t>именины»</w:t>
            </w:r>
          </w:p>
        </w:tc>
        <w:tc>
          <w:tcPr>
            <w:tcW w:w="1110" w:type="dxa"/>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rPr>
                <w:sz w:val="24"/>
                <w:szCs w:val="24"/>
              </w:rPr>
            </w:pPr>
            <w:r w:rsidRPr="00B15EC1">
              <w:rPr>
                <w:sz w:val="24"/>
                <w:szCs w:val="24"/>
              </w:rPr>
              <w:t>1-4 кл</w:t>
            </w:r>
          </w:p>
        </w:tc>
        <w:tc>
          <w:tcPr>
            <w:tcW w:w="2954" w:type="dxa"/>
            <w:gridSpan w:val="2"/>
          </w:tcPr>
          <w:p w:rsidR="00454846" w:rsidRPr="00B15EC1" w:rsidRDefault="00454846" w:rsidP="0007344C">
            <w:pPr>
              <w:pStyle w:val="TableParagraph"/>
              <w:spacing w:before="1"/>
              <w:ind w:left="0"/>
              <w:rPr>
                <w:b/>
                <w:sz w:val="24"/>
                <w:szCs w:val="24"/>
              </w:rPr>
            </w:pPr>
          </w:p>
          <w:p w:rsidR="00454846" w:rsidRPr="005B5189" w:rsidRDefault="005B5189" w:rsidP="0007344C">
            <w:pPr>
              <w:pStyle w:val="TableParagraph"/>
              <w:ind w:left="85"/>
              <w:rPr>
                <w:sz w:val="24"/>
                <w:szCs w:val="24"/>
                <w:lang w:val="ru-RU"/>
              </w:rPr>
            </w:pPr>
            <w:r>
              <w:rPr>
                <w:sz w:val="24"/>
                <w:szCs w:val="24"/>
              </w:rPr>
              <w:t xml:space="preserve">Библиотекарь, </w:t>
            </w:r>
          </w:p>
        </w:tc>
      </w:tr>
      <w:tr w:rsidR="00454846" w:rsidRPr="00B15EC1" w:rsidTr="0007344C">
        <w:trPr>
          <w:trHeight w:val="1197"/>
        </w:trPr>
        <w:tc>
          <w:tcPr>
            <w:tcW w:w="2561"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0"/>
              <w:ind w:left="0"/>
              <w:rPr>
                <w:b/>
                <w:sz w:val="24"/>
                <w:szCs w:val="24"/>
                <w:lang w:val="ru-RU"/>
              </w:rPr>
            </w:pPr>
          </w:p>
          <w:p w:rsidR="00454846" w:rsidRPr="00454846" w:rsidRDefault="00454846" w:rsidP="0007344C">
            <w:pPr>
              <w:pStyle w:val="TableParagraph"/>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tcPr>
          <w:p w:rsidR="00454846" w:rsidRPr="00454846" w:rsidRDefault="00454846" w:rsidP="0007344C">
            <w:pPr>
              <w:pStyle w:val="TableParagraph"/>
              <w:tabs>
                <w:tab w:val="left" w:pos="1858"/>
                <w:tab w:val="left" w:pos="3093"/>
              </w:tabs>
              <w:spacing w:line="290" w:lineRule="exact"/>
              <w:rPr>
                <w:sz w:val="24"/>
                <w:szCs w:val="24"/>
                <w:lang w:val="ru-RU"/>
              </w:rPr>
            </w:pPr>
            <w:r w:rsidRPr="00454846">
              <w:rPr>
                <w:sz w:val="24"/>
                <w:szCs w:val="24"/>
                <w:lang w:val="ru-RU"/>
              </w:rPr>
              <w:t>Тематические</w:t>
            </w:r>
            <w:r w:rsidRPr="00454846">
              <w:rPr>
                <w:sz w:val="24"/>
                <w:szCs w:val="24"/>
                <w:lang w:val="ru-RU"/>
              </w:rPr>
              <w:tab/>
              <w:t>классные</w:t>
            </w:r>
            <w:r w:rsidRPr="00454846">
              <w:rPr>
                <w:sz w:val="24"/>
                <w:szCs w:val="24"/>
                <w:lang w:val="ru-RU"/>
              </w:rPr>
              <w:tab/>
              <w:t>часы:</w:t>
            </w:r>
          </w:p>
          <w:p w:rsidR="00454846" w:rsidRPr="00B15EC1" w:rsidRDefault="00454846" w:rsidP="0007344C">
            <w:pPr>
              <w:pStyle w:val="TableParagraph"/>
              <w:spacing w:line="298" w:lineRule="exact"/>
              <w:rPr>
                <w:sz w:val="24"/>
                <w:szCs w:val="24"/>
              </w:rPr>
            </w:pPr>
            <w:r w:rsidRPr="00454846">
              <w:rPr>
                <w:sz w:val="24"/>
                <w:szCs w:val="24"/>
                <w:lang w:val="ru-RU"/>
              </w:rPr>
              <w:t xml:space="preserve">«Я  –  гражданин.  Что  это значит?», «Не знаешь законов? </w:t>
            </w:r>
            <w:r w:rsidRPr="00B15EC1">
              <w:rPr>
                <w:sz w:val="24"/>
                <w:szCs w:val="24"/>
              </w:rPr>
              <w:t>Ты в опасности!»</w:t>
            </w:r>
          </w:p>
        </w:tc>
        <w:tc>
          <w:tcPr>
            <w:tcW w:w="1110" w:type="dxa"/>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rPr>
                <w:sz w:val="24"/>
                <w:szCs w:val="24"/>
              </w:rPr>
            </w:pPr>
            <w:r w:rsidRPr="00B15EC1">
              <w:rPr>
                <w:sz w:val="24"/>
                <w:szCs w:val="24"/>
              </w:rPr>
              <w:t>8-9 кл</w:t>
            </w:r>
          </w:p>
        </w:tc>
        <w:tc>
          <w:tcPr>
            <w:tcW w:w="2954" w:type="dxa"/>
            <w:gridSpan w:val="2"/>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ind w:left="150"/>
              <w:rPr>
                <w:sz w:val="24"/>
                <w:szCs w:val="24"/>
              </w:rPr>
            </w:pPr>
            <w:r w:rsidRPr="00B15EC1">
              <w:rPr>
                <w:sz w:val="24"/>
                <w:szCs w:val="24"/>
              </w:rPr>
              <w:t>социальный педагог</w:t>
            </w:r>
          </w:p>
        </w:tc>
      </w:tr>
      <w:tr w:rsidR="00454846" w:rsidRPr="00B15EC1" w:rsidTr="0007344C">
        <w:trPr>
          <w:trHeight w:val="1480"/>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B15EC1" w:rsidRDefault="00454846" w:rsidP="0007344C">
            <w:pPr>
              <w:pStyle w:val="TableParagraph"/>
              <w:tabs>
                <w:tab w:val="left" w:pos="3563"/>
              </w:tabs>
              <w:ind w:right="104"/>
              <w:jc w:val="both"/>
              <w:rPr>
                <w:sz w:val="24"/>
                <w:szCs w:val="24"/>
              </w:rPr>
            </w:pPr>
            <w:r w:rsidRPr="00454846">
              <w:rPr>
                <w:sz w:val="24"/>
                <w:szCs w:val="24"/>
                <w:lang w:val="ru-RU"/>
              </w:rPr>
              <w:t xml:space="preserve">Международный день борьбы с наркоманией и наркобизнесом. </w:t>
            </w:r>
            <w:r w:rsidRPr="00B15EC1">
              <w:rPr>
                <w:sz w:val="24"/>
                <w:szCs w:val="24"/>
              </w:rPr>
              <w:t xml:space="preserve">Встречи с сотрудниками </w:t>
            </w:r>
            <w:r w:rsidRPr="00B15EC1">
              <w:rPr>
                <w:spacing w:val="-3"/>
                <w:sz w:val="24"/>
                <w:szCs w:val="24"/>
              </w:rPr>
              <w:t>поли</w:t>
            </w:r>
            <w:r w:rsidRPr="00B15EC1">
              <w:rPr>
                <w:sz w:val="24"/>
                <w:szCs w:val="24"/>
              </w:rPr>
              <w:t>ции.</w:t>
            </w:r>
            <w:r w:rsidRPr="00B15EC1">
              <w:rPr>
                <w:sz w:val="24"/>
                <w:szCs w:val="24"/>
              </w:rPr>
              <w:tab/>
            </w:r>
          </w:p>
        </w:tc>
        <w:tc>
          <w:tcPr>
            <w:tcW w:w="1110" w:type="dxa"/>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242"/>
              <w:rPr>
                <w:sz w:val="24"/>
                <w:szCs w:val="24"/>
              </w:rPr>
            </w:pPr>
            <w:r w:rsidRPr="00B15EC1">
              <w:rPr>
                <w:sz w:val="24"/>
                <w:szCs w:val="24"/>
              </w:rPr>
              <w:t>6-11 кл.</w:t>
            </w:r>
          </w:p>
        </w:tc>
        <w:tc>
          <w:tcPr>
            <w:tcW w:w="2954" w:type="dxa"/>
            <w:gridSpan w:val="2"/>
          </w:tcPr>
          <w:p w:rsidR="00454846" w:rsidRPr="00454846" w:rsidRDefault="00454846" w:rsidP="0007344C">
            <w:pPr>
              <w:pStyle w:val="TableParagraph"/>
              <w:ind w:left="85"/>
              <w:rPr>
                <w:sz w:val="24"/>
                <w:szCs w:val="24"/>
                <w:lang w:val="ru-RU"/>
              </w:rPr>
            </w:pPr>
            <w:r w:rsidRPr="00454846">
              <w:rPr>
                <w:sz w:val="24"/>
                <w:szCs w:val="24"/>
                <w:lang w:val="ru-RU"/>
              </w:rPr>
              <w:t xml:space="preserve"> соц. педагог, психолог</w:t>
            </w:r>
          </w:p>
        </w:tc>
      </w:tr>
      <w:tr w:rsidR="00454846" w:rsidRPr="00B15EC1" w:rsidTr="0007344C">
        <w:trPr>
          <w:trHeight w:val="897"/>
        </w:trPr>
        <w:tc>
          <w:tcPr>
            <w:tcW w:w="2561"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5B5189" w:rsidRDefault="00454846" w:rsidP="0007344C">
            <w:pPr>
              <w:pStyle w:val="TableParagraph"/>
              <w:spacing w:before="188"/>
              <w:rPr>
                <w:b/>
                <w:i/>
                <w:sz w:val="24"/>
                <w:szCs w:val="24"/>
                <w:lang w:val="ru-RU"/>
              </w:rPr>
            </w:pPr>
            <w:r w:rsidRPr="005B5189">
              <w:rPr>
                <w:b/>
                <w:i/>
                <w:sz w:val="24"/>
                <w:szCs w:val="24"/>
                <w:lang w:val="ru-RU"/>
              </w:rPr>
              <w:t>Работа с классными руководителями</w:t>
            </w:r>
          </w:p>
        </w:tc>
        <w:tc>
          <w:tcPr>
            <w:tcW w:w="3819" w:type="dxa"/>
          </w:tcPr>
          <w:p w:rsidR="00454846" w:rsidRPr="00454846" w:rsidRDefault="00454846" w:rsidP="0007344C">
            <w:pPr>
              <w:pStyle w:val="TableParagraph"/>
              <w:spacing w:line="288" w:lineRule="exact"/>
              <w:rPr>
                <w:sz w:val="24"/>
                <w:szCs w:val="24"/>
                <w:lang w:val="ru-RU"/>
              </w:rPr>
            </w:pPr>
            <w:r w:rsidRPr="00454846">
              <w:rPr>
                <w:sz w:val="24"/>
                <w:szCs w:val="24"/>
                <w:lang w:val="ru-RU"/>
              </w:rPr>
              <w:t>Работа по формированию самостоятельности обучающихся в решении вопросов класса</w:t>
            </w:r>
          </w:p>
        </w:tc>
        <w:tc>
          <w:tcPr>
            <w:tcW w:w="1110"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1"/>
              <w:ind w:left="0"/>
              <w:rPr>
                <w:b/>
                <w:sz w:val="24"/>
                <w:szCs w:val="24"/>
                <w:lang w:val="ru-RU"/>
              </w:rPr>
            </w:pPr>
          </w:p>
          <w:p w:rsidR="00454846" w:rsidRPr="005B5189" w:rsidRDefault="00454846" w:rsidP="0007344C">
            <w:pPr>
              <w:pStyle w:val="TableParagraph"/>
              <w:rPr>
                <w:sz w:val="24"/>
                <w:szCs w:val="24"/>
                <w:lang w:val="ru-RU"/>
              </w:rPr>
            </w:pPr>
            <w:r w:rsidRPr="005B5189">
              <w:rPr>
                <w:w w:val="99"/>
                <w:sz w:val="24"/>
                <w:szCs w:val="24"/>
                <w:lang w:val="ru-RU"/>
              </w:rPr>
              <w:t>-</w:t>
            </w:r>
          </w:p>
        </w:tc>
        <w:tc>
          <w:tcPr>
            <w:tcW w:w="2954"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line="298" w:lineRule="exact"/>
              <w:ind w:left="85"/>
              <w:rPr>
                <w:sz w:val="24"/>
                <w:szCs w:val="24"/>
                <w:lang w:val="ru-RU"/>
              </w:rPr>
            </w:pPr>
            <w:r w:rsidRPr="00454846">
              <w:rPr>
                <w:sz w:val="24"/>
                <w:szCs w:val="24"/>
                <w:lang w:val="ru-RU"/>
              </w:rPr>
              <w:t>зам. дир. ВР,</w:t>
            </w:r>
          </w:p>
          <w:p w:rsidR="00454846" w:rsidRPr="00454846" w:rsidRDefault="005B5189" w:rsidP="0007344C">
            <w:pPr>
              <w:pStyle w:val="TableParagraph"/>
              <w:ind w:left="85" w:right="837"/>
              <w:rPr>
                <w:sz w:val="24"/>
                <w:szCs w:val="24"/>
                <w:lang w:val="ru-RU"/>
              </w:rPr>
            </w:pPr>
            <w:r>
              <w:rPr>
                <w:sz w:val="24"/>
                <w:szCs w:val="24"/>
                <w:lang w:val="ru-RU"/>
              </w:rPr>
              <w:t xml:space="preserve">руководитель МО </w:t>
            </w:r>
          </w:p>
          <w:p w:rsidR="00454846" w:rsidRPr="004326EC" w:rsidRDefault="00454846" w:rsidP="0007344C">
            <w:pPr>
              <w:pStyle w:val="TableParagraph"/>
              <w:spacing w:before="1"/>
              <w:ind w:left="85"/>
              <w:rPr>
                <w:sz w:val="24"/>
                <w:szCs w:val="24"/>
                <w:lang w:val="ru-RU"/>
              </w:rPr>
            </w:pPr>
            <w:r w:rsidRPr="004326EC">
              <w:rPr>
                <w:sz w:val="24"/>
                <w:szCs w:val="24"/>
                <w:lang w:val="ru-RU"/>
              </w:rPr>
              <w:t>соц. педагог</w:t>
            </w:r>
          </w:p>
        </w:tc>
      </w:tr>
      <w:tr w:rsidR="00454846" w:rsidRPr="00B15EC1" w:rsidTr="0007344C">
        <w:trPr>
          <w:trHeight w:val="1194"/>
        </w:trPr>
        <w:tc>
          <w:tcPr>
            <w:tcW w:w="2561" w:type="dxa"/>
            <w:vMerge/>
            <w:tcBorders>
              <w:top w:val="nil"/>
            </w:tcBorders>
          </w:tcPr>
          <w:p w:rsidR="00454846" w:rsidRPr="004326EC"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ind w:right="102"/>
              <w:jc w:val="both"/>
              <w:rPr>
                <w:sz w:val="24"/>
                <w:szCs w:val="24"/>
                <w:lang w:val="ru-RU"/>
              </w:rPr>
            </w:pPr>
            <w:r w:rsidRPr="00454846">
              <w:rPr>
                <w:sz w:val="24"/>
                <w:szCs w:val="24"/>
                <w:lang w:val="ru-RU"/>
              </w:rPr>
              <w:t>Стратегия работы классных руководителей с семьями учащихся.   Диагностика  процесса взаимодействия семьи и школы.</w:t>
            </w:r>
          </w:p>
        </w:tc>
        <w:tc>
          <w:tcPr>
            <w:tcW w:w="1110"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2954"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897"/>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ind w:firstLine="64"/>
              <w:rPr>
                <w:sz w:val="24"/>
                <w:szCs w:val="24"/>
                <w:lang w:val="ru-RU"/>
              </w:rPr>
            </w:pPr>
            <w:r w:rsidRPr="00454846">
              <w:rPr>
                <w:sz w:val="24"/>
                <w:szCs w:val="24"/>
                <w:lang w:val="ru-RU"/>
              </w:rPr>
              <w:t>Подготовка кл. рук.к проведению диагностики уровня воспитанности учащихся</w:t>
            </w:r>
          </w:p>
        </w:tc>
        <w:tc>
          <w:tcPr>
            <w:tcW w:w="1110"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2954"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600"/>
        </w:trPr>
        <w:tc>
          <w:tcPr>
            <w:tcW w:w="2561" w:type="dxa"/>
            <w:vMerge w:val="restart"/>
          </w:tcPr>
          <w:p w:rsidR="00454846" w:rsidRPr="00B15EC1" w:rsidRDefault="00454846" w:rsidP="0007344C">
            <w:pPr>
              <w:pStyle w:val="TableParagraph"/>
              <w:tabs>
                <w:tab w:val="left" w:pos="158"/>
              </w:tabs>
              <w:spacing w:before="195"/>
              <w:ind w:right="98"/>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19" w:type="dxa"/>
          </w:tcPr>
          <w:p w:rsidR="00454846" w:rsidRPr="00B15EC1" w:rsidRDefault="00454846" w:rsidP="0007344C">
            <w:pPr>
              <w:pStyle w:val="TableParagraph"/>
              <w:spacing w:line="288" w:lineRule="exact"/>
              <w:rPr>
                <w:sz w:val="24"/>
                <w:szCs w:val="24"/>
              </w:rPr>
            </w:pPr>
            <w:r w:rsidRPr="00B15EC1">
              <w:rPr>
                <w:sz w:val="24"/>
                <w:szCs w:val="24"/>
              </w:rPr>
              <w:t>Оценка уровня воспитанности</w:t>
            </w:r>
          </w:p>
          <w:p w:rsidR="00454846" w:rsidRPr="00B15EC1" w:rsidRDefault="00454846" w:rsidP="0007344C">
            <w:pPr>
              <w:pStyle w:val="TableParagraph"/>
              <w:spacing w:before="1" w:line="291" w:lineRule="exact"/>
              <w:rPr>
                <w:sz w:val="24"/>
                <w:szCs w:val="24"/>
              </w:rPr>
            </w:pPr>
            <w:r w:rsidRPr="00B15EC1">
              <w:rPr>
                <w:sz w:val="24"/>
                <w:szCs w:val="24"/>
              </w:rPr>
              <w:t>обучающихся</w:t>
            </w:r>
          </w:p>
        </w:tc>
        <w:tc>
          <w:tcPr>
            <w:tcW w:w="1110" w:type="dxa"/>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7"/>
              <w:ind w:left="0"/>
              <w:rPr>
                <w:b/>
                <w:sz w:val="24"/>
                <w:szCs w:val="24"/>
              </w:rPr>
            </w:pPr>
          </w:p>
          <w:p w:rsidR="00454846" w:rsidRPr="00B15EC1" w:rsidRDefault="00454846" w:rsidP="0007344C">
            <w:pPr>
              <w:pStyle w:val="TableParagraph"/>
              <w:spacing w:before="1"/>
              <w:rPr>
                <w:sz w:val="24"/>
                <w:szCs w:val="24"/>
              </w:rPr>
            </w:pPr>
            <w:r w:rsidRPr="00B15EC1">
              <w:rPr>
                <w:w w:val="99"/>
                <w:sz w:val="24"/>
                <w:szCs w:val="24"/>
              </w:rPr>
              <w:t>-</w:t>
            </w:r>
          </w:p>
        </w:tc>
        <w:tc>
          <w:tcPr>
            <w:tcW w:w="2954" w:type="dxa"/>
            <w:gridSpan w:val="2"/>
            <w:vMerge w:val="restart"/>
          </w:tcPr>
          <w:p w:rsidR="00454846" w:rsidRPr="00454846" w:rsidRDefault="005B5189" w:rsidP="0007344C">
            <w:pPr>
              <w:pStyle w:val="TableParagraph"/>
              <w:spacing w:line="296" w:lineRule="exact"/>
              <w:ind w:left="85"/>
              <w:rPr>
                <w:sz w:val="24"/>
                <w:szCs w:val="24"/>
                <w:lang w:val="ru-RU"/>
              </w:rPr>
            </w:pPr>
            <w:r>
              <w:rPr>
                <w:sz w:val="24"/>
                <w:szCs w:val="24"/>
                <w:lang w:val="ru-RU"/>
              </w:rPr>
              <w:t>зам. дир.  ВР,</w:t>
            </w:r>
          </w:p>
        </w:tc>
      </w:tr>
      <w:tr w:rsidR="00454846" w:rsidRPr="00B15EC1" w:rsidTr="0007344C">
        <w:trPr>
          <w:trHeight w:val="894"/>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tabs>
                <w:tab w:val="left" w:pos="1520"/>
                <w:tab w:val="left" w:pos="2906"/>
              </w:tabs>
              <w:ind w:right="102"/>
              <w:rPr>
                <w:sz w:val="24"/>
                <w:szCs w:val="24"/>
                <w:lang w:val="ru-RU"/>
              </w:rPr>
            </w:pPr>
            <w:r w:rsidRPr="00454846">
              <w:rPr>
                <w:sz w:val="24"/>
                <w:szCs w:val="24"/>
                <w:lang w:val="ru-RU"/>
              </w:rPr>
              <w:t>Изучение</w:t>
            </w:r>
            <w:r w:rsidRPr="00454846">
              <w:rPr>
                <w:sz w:val="24"/>
                <w:szCs w:val="24"/>
                <w:lang w:val="ru-RU"/>
              </w:rPr>
              <w:tab/>
              <w:t>практики</w:t>
            </w:r>
            <w:r w:rsidRPr="00454846">
              <w:rPr>
                <w:sz w:val="24"/>
                <w:szCs w:val="24"/>
                <w:lang w:val="ru-RU"/>
              </w:rPr>
              <w:tab/>
            </w:r>
            <w:r w:rsidRPr="00454846">
              <w:rPr>
                <w:spacing w:val="-3"/>
                <w:sz w:val="24"/>
                <w:szCs w:val="24"/>
                <w:lang w:val="ru-RU"/>
              </w:rPr>
              <w:t xml:space="preserve">работы </w:t>
            </w:r>
            <w:r w:rsidRPr="00454846">
              <w:rPr>
                <w:sz w:val="24"/>
                <w:szCs w:val="24"/>
                <w:lang w:val="ru-RU"/>
              </w:rPr>
              <w:t>классных руководителей с активом класса.</w:t>
            </w:r>
          </w:p>
        </w:tc>
        <w:tc>
          <w:tcPr>
            <w:tcW w:w="1110"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2954"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07344C">
        <w:trPr>
          <w:trHeight w:val="277"/>
        </w:trPr>
        <w:tc>
          <w:tcPr>
            <w:tcW w:w="10444" w:type="dxa"/>
            <w:gridSpan w:val="5"/>
            <w:shd w:val="clear" w:color="auto" w:fill="F1F1F1"/>
          </w:tcPr>
          <w:p w:rsidR="00454846" w:rsidRPr="00B15EC1" w:rsidRDefault="00454846" w:rsidP="001636EA">
            <w:pPr>
              <w:pStyle w:val="TableParagraph"/>
              <w:spacing w:line="258" w:lineRule="exact"/>
              <w:jc w:val="center"/>
              <w:rPr>
                <w:b/>
                <w:sz w:val="24"/>
                <w:szCs w:val="24"/>
              </w:rPr>
            </w:pPr>
            <w:r w:rsidRPr="00B15EC1">
              <w:rPr>
                <w:b/>
                <w:sz w:val="24"/>
                <w:szCs w:val="24"/>
              </w:rPr>
              <w:t>АПРЕЛЬ</w:t>
            </w:r>
          </w:p>
        </w:tc>
      </w:tr>
      <w:tr w:rsidR="00454846" w:rsidRPr="00B15EC1" w:rsidTr="0007344C">
        <w:trPr>
          <w:trHeight w:val="897"/>
        </w:trPr>
        <w:tc>
          <w:tcPr>
            <w:tcW w:w="2561" w:type="dxa"/>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7"/>
              <w:ind w:left="0"/>
              <w:rPr>
                <w:b/>
                <w:sz w:val="24"/>
                <w:szCs w:val="24"/>
              </w:rPr>
            </w:pPr>
          </w:p>
          <w:p w:rsidR="00454846" w:rsidRPr="00B15EC1" w:rsidRDefault="00454846" w:rsidP="0007344C">
            <w:pPr>
              <w:pStyle w:val="TableParagraph"/>
              <w:tabs>
                <w:tab w:val="left" w:pos="2368"/>
              </w:tabs>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9" w:type="dxa"/>
          </w:tcPr>
          <w:p w:rsidR="00454846" w:rsidRPr="00454846" w:rsidRDefault="00454846" w:rsidP="0007344C">
            <w:pPr>
              <w:pStyle w:val="TableParagraph"/>
              <w:tabs>
                <w:tab w:val="left" w:pos="2285"/>
              </w:tabs>
              <w:ind w:right="105"/>
              <w:rPr>
                <w:sz w:val="24"/>
                <w:szCs w:val="24"/>
                <w:lang w:val="ru-RU"/>
              </w:rPr>
            </w:pPr>
            <w:r w:rsidRPr="00454846">
              <w:rPr>
                <w:sz w:val="24"/>
                <w:szCs w:val="24"/>
                <w:lang w:val="ru-RU"/>
              </w:rPr>
              <w:t>12 апреля. День космонавтики. Всероссийский</w:t>
            </w:r>
            <w:r w:rsidRPr="00454846">
              <w:rPr>
                <w:sz w:val="24"/>
                <w:szCs w:val="24"/>
                <w:lang w:val="ru-RU"/>
              </w:rPr>
              <w:tab/>
            </w:r>
            <w:r w:rsidRPr="00454846">
              <w:rPr>
                <w:w w:val="95"/>
                <w:sz w:val="24"/>
                <w:szCs w:val="24"/>
                <w:lang w:val="ru-RU"/>
              </w:rPr>
              <w:t>Гагаринский</w:t>
            </w:r>
          </w:p>
          <w:p w:rsidR="00454846" w:rsidRPr="00454846" w:rsidRDefault="00454846" w:rsidP="0007344C">
            <w:pPr>
              <w:pStyle w:val="TableParagraph"/>
              <w:spacing w:line="290" w:lineRule="exact"/>
              <w:rPr>
                <w:sz w:val="24"/>
                <w:szCs w:val="24"/>
                <w:lang w:val="ru-RU"/>
              </w:rPr>
            </w:pPr>
            <w:r w:rsidRPr="00454846">
              <w:rPr>
                <w:sz w:val="24"/>
                <w:szCs w:val="24"/>
                <w:lang w:val="ru-RU"/>
              </w:rPr>
              <w:t>урок «Космос – это мы!»</w:t>
            </w:r>
          </w:p>
        </w:tc>
        <w:tc>
          <w:tcPr>
            <w:tcW w:w="1110" w:type="dxa"/>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454846" w:rsidRDefault="00454846" w:rsidP="0007344C">
            <w:pPr>
              <w:pStyle w:val="TableParagraph"/>
              <w:spacing w:before="10"/>
              <w:ind w:left="0"/>
              <w:rPr>
                <w:b/>
                <w:sz w:val="24"/>
                <w:szCs w:val="24"/>
                <w:lang w:val="ru-RU"/>
              </w:rPr>
            </w:pPr>
          </w:p>
          <w:p w:rsidR="00454846" w:rsidRPr="005B5189" w:rsidRDefault="005B5189" w:rsidP="0007344C">
            <w:pPr>
              <w:pStyle w:val="TableParagraph"/>
              <w:ind w:left="131"/>
              <w:rPr>
                <w:sz w:val="24"/>
                <w:szCs w:val="24"/>
                <w:lang w:val="ru-RU"/>
              </w:rPr>
            </w:pPr>
            <w:r>
              <w:rPr>
                <w:sz w:val="24"/>
                <w:szCs w:val="24"/>
                <w:lang w:val="ru-RU"/>
              </w:rPr>
              <w:t xml:space="preserve">Кл. рук., </w:t>
            </w:r>
            <w:r w:rsidR="00454846" w:rsidRPr="00454846">
              <w:rPr>
                <w:sz w:val="24"/>
                <w:szCs w:val="24"/>
                <w:lang w:val="ru-RU"/>
              </w:rPr>
              <w:t xml:space="preserve"> зам. дир. </w:t>
            </w:r>
            <w:r w:rsidR="00454846" w:rsidRPr="005B5189">
              <w:rPr>
                <w:sz w:val="24"/>
                <w:szCs w:val="24"/>
                <w:lang w:val="ru-RU"/>
              </w:rPr>
              <w:t>ВР</w:t>
            </w:r>
          </w:p>
        </w:tc>
      </w:tr>
      <w:tr w:rsidR="00454846" w:rsidRPr="00B15EC1" w:rsidTr="0007344C">
        <w:trPr>
          <w:trHeight w:val="894"/>
        </w:trPr>
        <w:tc>
          <w:tcPr>
            <w:tcW w:w="2561" w:type="dxa"/>
            <w:vMerge/>
            <w:tcBorders>
              <w:top w:val="nil"/>
            </w:tcBorders>
          </w:tcPr>
          <w:p w:rsidR="00454846" w:rsidRPr="005B5189"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tabs>
                <w:tab w:val="left" w:pos="1489"/>
                <w:tab w:val="left" w:pos="1578"/>
                <w:tab w:val="left" w:pos="2228"/>
                <w:tab w:val="left" w:pos="2820"/>
                <w:tab w:val="left" w:pos="3005"/>
              </w:tabs>
              <w:ind w:right="105"/>
              <w:rPr>
                <w:sz w:val="24"/>
                <w:szCs w:val="24"/>
                <w:lang w:val="ru-RU"/>
              </w:rPr>
            </w:pPr>
            <w:r w:rsidRPr="00454846">
              <w:rPr>
                <w:sz w:val="24"/>
                <w:szCs w:val="24"/>
                <w:lang w:val="ru-RU"/>
              </w:rPr>
              <w:t>Посещение</w:t>
            </w:r>
            <w:r w:rsidRPr="00454846">
              <w:rPr>
                <w:sz w:val="24"/>
                <w:szCs w:val="24"/>
                <w:lang w:val="ru-RU"/>
              </w:rPr>
              <w:tab/>
            </w:r>
            <w:r w:rsidRPr="00454846">
              <w:rPr>
                <w:sz w:val="24"/>
                <w:szCs w:val="24"/>
                <w:lang w:val="ru-RU"/>
              </w:rPr>
              <w:tab/>
              <w:t>школьного</w:t>
            </w:r>
            <w:r w:rsidRPr="00454846">
              <w:rPr>
                <w:sz w:val="24"/>
                <w:szCs w:val="24"/>
                <w:lang w:val="ru-RU"/>
              </w:rPr>
              <w:tab/>
            </w:r>
            <w:r w:rsidRPr="00454846">
              <w:rPr>
                <w:sz w:val="24"/>
                <w:szCs w:val="24"/>
                <w:lang w:val="ru-RU"/>
              </w:rPr>
              <w:tab/>
            </w:r>
            <w:r w:rsidRPr="00454846">
              <w:rPr>
                <w:spacing w:val="-4"/>
                <w:sz w:val="24"/>
                <w:szCs w:val="24"/>
                <w:lang w:val="ru-RU"/>
              </w:rPr>
              <w:t xml:space="preserve">музея. </w:t>
            </w:r>
            <w:r w:rsidRPr="00454846">
              <w:rPr>
                <w:sz w:val="24"/>
                <w:szCs w:val="24"/>
                <w:lang w:val="ru-RU"/>
              </w:rPr>
              <w:t>Экскурсия</w:t>
            </w:r>
            <w:r w:rsidRPr="00454846">
              <w:rPr>
                <w:sz w:val="24"/>
                <w:szCs w:val="24"/>
                <w:lang w:val="ru-RU"/>
              </w:rPr>
              <w:tab/>
              <w:t>«Все</w:t>
            </w:r>
            <w:r w:rsidRPr="00454846">
              <w:rPr>
                <w:sz w:val="24"/>
                <w:szCs w:val="24"/>
                <w:lang w:val="ru-RU"/>
              </w:rPr>
              <w:tab/>
              <w:t>для</w:t>
            </w:r>
            <w:r w:rsidRPr="00454846">
              <w:rPr>
                <w:sz w:val="24"/>
                <w:szCs w:val="24"/>
                <w:lang w:val="ru-RU"/>
              </w:rPr>
              <w:tab/>
            </w:r>
            <w:r w:rsidRPr="00454846">
              <w:rPr>
                <w:spacing w:val="-3"/>
                <w:sz w:val="24"/>
                <w:szCs w:val="24"/>
                <w:lang w:val="ru-RU"/>
              </w:rPr>
              <w:t>фронта!</w:t>
            </w:r>
          </w:p>
          <w:p w:rsidR="00454846" w:rsidRPr="00B15EC1" w:rsidRDefault="00454846" w:rsidP="0007344C">
            <w:pPr>
              <w:pStyle w:val="TableParagraph"/>
              <w:spacing w:line="288" w:lineRule="exact"/>
              <w:rPr>
                <w:sz w:val="24"/>
                <w:szCs w:val="24"/>
              </w:rPr>
            </w:pPr>
            <w:r w:rsidRPr="00B15EC1">
              <w:rPr>
                <w:sz w:val="24"/>
                <w:szCs w:val="24"/>
              </w:rPr>
              <w:t>Все для Победы!»</w:t>
            </w:r>
          </w:p>
        </w:tc>
        <w:tc>
          <w:tcPr>
            <w:tcW w:w="1110" w:type="dxa"/>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B15EC1" w:rsidRDefault="00454846" w:rsidP="0007344C">
            <w:pPr>
              <w:pStyle w:val="TableParagraph"/>
              <w:tabs>
                <w:tab w:val="left" w:pos="2140"/>
              </w:tabs>
              <w:spacing w:before="138"/>
              <w:ind w:left="131" w:right="103"/>
              <w:rPr>
                <w:sz w:val="24"/>
                <w:szCs w:val="24"/>
              </w:rPr>
            </w:pPr>
          </w:p>
        </w:tc>
      </w:tr>
      <w:tr w:rsidR="00454846" w:rsidRPr="00B15EC1" w:rsidTr="0007344C">
        <w:trPr>
          <w:trHeight w:val="897"/>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454846" w:rsidRDefault="00454846" w:rsidP="0007344C">
            <w:pPr>
              <w:pStyle w:val="TableParagraph"/>
              <w:spacing w:before="141"/>
              <w:ind w:right="102"/>
              <w:rPr>
                <w:sz w:val="24"/>
                <w:szCs w:val="24"/>
                <w:lang w:val="ru-RU"/>
              </w:rPr>
            </w:pPr>
            <w:r w:rsidRPr="00454846">
              <w:rPr>
                <w:sz w:val="24"/>
                <w:szCs w:val="24"/>
                <w:lang w:val="ru-RU"/>
              </w:rPr>
              <w:t>Конкурс «Боевых листов «Путь к Победе!»</w:t>
            </w:r>
          </w:p>
        </w:tc>
        <w:tc>
          <w:tcPr>
            <w:tcW w:w="1110" w:type="dxa"/>
          </w:tcPr>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rPr>
                <w:sz w:val="24"/>
                <w:szCs w:val="24"/>
              </w:rPr>
            </w:pPr>
            <w:r w:rsidRPr="00B15EC1">
              <w:rPr>
                <w:sz w:val="24"/>
                <w:szCs w:val="24"/>
              </w:rPr>
              <w:t>3-10 кл.</w:t>
            </w:r>
          </w:p>
        </w:tc>
        <w:tc>
          <w:tcPr>
            <w:tcW w:w="2954" w:type="dxa"/>
            <w:gridSpan w:val="2"/>
          </w:tcPr>
          <w:p w:rsidR="00454846" w:rsidRPr="00454846" w:rsidRDefault="005B5189" w:rsidP="0007344C">
            <w:pPr>
              <w:pStyle w:val="TableParagraph"/>
              <w:tabs>
                <w:tab w:val="left" w:pos="181"/>
                <w:tab w:val="left" w:pos="1702"/>
              </w:tabs>
              <w:ind w:left="131" w:right="103"/>
              <w:rPr>
                <w:sz w:val="24"/>
                <w:szCs w:val="24"/>
                <w:lang w:val="ru-RU"/>
              </w:rPr>
            </w:pPr>
            <w:r>
              <w:rPr>
                <w:sz w:val="24"/>
                <w:szCs w:val="24"/>
                <w:lang w:val="ru-RU"/>
              </w:rPr>
              <w:t>зам. дир. ВР,, кл. рук., сектор</w:t>
            </w:r>
            <w:r w:rsidR="00454846" w:rsidRPr="00454846">
              <w:rPr>
                <w:spacing w:val="-1"/>
                <w:sz w:val="24"/>
                <w:szCs w:val="24"/>
                <w:lang w:val="ru-RU"/>
              </w:rPr>
              <w:t xml:space="preserve">«Информ. </w:t>
            </w:r>
            <w:r w:rsidR="00454846" w:rsidRPr="00454846">
              <w:rPr>
                <w:sz w:val="24"/>
                <w:szCs w:val="24"/>
                <w:lang w:val="ru-RU"/>
              </w:rPr>
              <w:t>центр».</w:t>
            </w:r>
          </w:p>
        </w:tc>
      </w:tr>
      <w:tr w:rsidR="00454846" w:rsidRPr="00B15EC1" w:rsidTr="0007344C">
        <w:trPr>
          <w:trHeight w:val="1197"/>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rPr>
                <w:sz w:val="24"/>
                <w:szCs w:val="24"/>
                <w:lang w:val="ru-RU"/>
              </w:rPr>
            </w:pPr>
            <w:r w:rsidRPr="00454846">
              <w:rPr>
                <w:sz w:val="24"/>
                <w:szCs w:val="24"/>
                <w:lang w:val="ru-RU"/>
              </w:rPr>
              <w:t xml:space="preserve">Выставка рисунков, посвященные 9 мая «Памятные события Великой Отечественной </w:t>
            </w:r>
            <w:r w:rsidRPr="00454846">
              <w:rPr>
                <w:spacing w:val="-4"/>
                <w:sz w:val="24"/>
                <w:szCs w:val="24"/>
                <w:lang w:val="ru-RU"/>
              </w:rPr>
              <w:t>вой</w:t>
            </w:r>
            <w:r w:rsidRPr="00454846">
              <w:rPr>
                <w:sz w:val="24"/>
                <w:szCs w:val="24"/>
                <w:lang w:val="ru-RU"/>
              </w:rPr>
              <w:t>ны»</w:t>
            </w:r>
          </w:p>
        </w:tc>
        <w:tc>
          <w:tcPr>
            <w:tcW w:w="1110" w:type="dxa"/>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2"/>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454846" w:rsidRDefault="005B5189" w:rsidP="005B5189">
            <w:pPr>
              <w:pStyle w:val="TableParagraph"/>
              <w:spacing w:before="140"/>
              <w:ind w:left="0" w:right="103"/>
              <w:jc w:val="both"/>
              <w:rPr>
                <w:sz w:val="24"/>
                <w:szCs w:val="24"/>
                <w:lang w:val="ru-RU"/>
              </w:rPr>
            </w:pPr>
            <w:r>
              <w:rPr>
                <w:sz w:val="24"/>
                <w:szCs w:val="24"/>
                <w:lang w:val="ru-RU"/>
              </w:rPr>
              <w:t>,кл. рук, учитель ИЗО, сектор</w:t>
            </w:r>
            <w:r w:rsidR="00454846" w:rsidRPr="00454846">
              <w:rPr>
                <w:sz w:val="24"/>
                <w:szCs w:val="24"/>
                <w:lang w:val="ru-RU"/>
              </w:rPr>
              <w:t xml:space="preserve"> «Инфор-м. центр»</w:t>
            </w:r>
          </w:p>
        </w:tc>
      </w:tr>
      <w:tr w:rsidR="00454846" w:rsidRPr="00B15EC1" w:rsidTr="0007344C">
        <w:trPr>
          <w:trHeight w:val="597"/>
        </w:trPr>
        <w:tc>
          <w:tcPr>
            <w:tcW w:w="2561" w:type="dxa"/>
          </w:tcPr>
          <w:p w:rsidR="00454846" w:rsidRPr="00B15EC1" w:rsidRDefault="00454846" w:rsidP="0007344C">
            <w:pPr>
              <w:pStyle w:val="TableParagraph"/>
              <w:tabs>
                <w:tab w:val="left" w:pos="2330"/>
              </w:tabs>
              <w:spacing w:before="19" w:line="237" w:lineRule="auto"/>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9" w:type="dxa"/>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p w:rsidR="00454846" w:rsidRPr="00454846" w:rsidRDefault="00454846" w:rsidP="0007344C">
            <w:pPr>
              <w:pStyle w:val="TableParagraph"/>
              <w:spacing w:line="288" w:lineRule="exact"/>
              <w:ind w:left="0"/>
              <w:rPr>
                <w:sz w:val="24"/>
                <w:szCs w:val="24"/>
                <w:lang w:val="ru-RU"/>
              </w:rPr>
            </w:pPr>
          </w:p>
        </w:tc>
        <w:tc>
          <w:tcPr>
            <w:tcW w:w="1110" w:type="dxa"/>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left="109"/>
              <w:rPr>
                <w:sz w:val="24"/>
                <w:szCs w:val="24"/>
              </w:rPr>
            </w:pPr>
            <w:r w:rsidRPr="00B15EC1">
              <w:rPr>
                <w:sz w:val="24"/>
                <w:szCs w:val="24"/>
              </w:rPr>
              <w:t>Учителя-предметники</w:t>
            </w:r>
          </w:p>
        </w:tc>
      </w:tr>
      <w:tr w:rsidR="00454846" w:rsidRPr="00B15EC1" w:rsidTr="0007344C">
        <w:trPr>
          <w:trHeight w:val="897"/>
        </w:trPr>
        <w:tc>
          <w:tcPr>
            <w:tcW w:w="2561" w:type="dxa"/>
          </w:tcPr>
          <w:p w:rsidR="00454846" w:rsidRPr="00B15EC1" w:rsidRDefault="00454846" w:rsidP="0007344C">
            <w:pPr>
              <w:pStyle w:val="TableParagraph"/>
              <w:ind w:left="0"/>
              <w:rPr>
                <w:sz w:val="24"/>
                <w:szCs w:val="24"/>
              </w:rPr>
            </w:pPr>
          </w:p>
        </w:tc>
        <w:tc>
          <w:tcPr>
            <w:tcW w:w="3819" w:type="dxa"/>
          </w:tcPr>
          <w:p w:rsidR="00454846" w:rsidRPr="00454846" w:rsidRDefault="00454846" w:rsidP="0007344C">
            <w:pPr>
              <w:pStyle w:val="TableParagraph"/>
              <w:tabs>
                <w:tab w:val="left" w:pos="1302"/>
                <w:tab w:val="left" w:pos="1696"/>
                <w:tab w:val="left" w:pos="2602"/>
                <w:tab w:val="left" w:pos="3187"/>
              </w:tabs>
              <w:ind w:right="104"/>
              <w:rPr>
                <w:sz w:val="24"/>
                <w:szCs w:val="24"/>
                <w:lang w:val="ru-RU"/>
              </w:rPr>
            </w:pPr>
            <w:r w:rsidRPr="00454846">
              <w:rPr>
                <w:sz w:val="24"/>
                <w:szCs w:val="24"/>
                <w:lang w:val="ru-RU"/>
              </w:rPr>
              <w:t>30.04.2022.</w:t>
            </w:r>
            <w:r w:rsidRPr="00454846">
              <w:rPr>
                <w:sz w:val="24"/>
                <w:szCs w:val="24"/>
                <w:lang w:val="ru-RU"/>
              </w:rPr>
              <w:tab/>
              <w:t>День</w:t>
            </w:r>
            <w:r w:rsidRPr="00454846">
              <w:rPr>
                <w:sz w:val="24"/>
                <w:szCs w:val="24"/>
                <w:lang w:val="ru-RU"/>
              </w:rPr>
              <w:tab/>
            </w:r>
            <w:r w:rsidRPr="00454846">
              <w:rPr>
                <w:spacing w:val="-3"/>
                <w:sz w:val="24"/>
                <w:szCs w:val="24"/>
                <w:lang w:val="ru-RU"/>
              </w:rPr>
              <w:t xml:space="preserve">пожарной </w:t>
            </w:r>
            <w:r w:rsidRPr="00454846">
              <w:rPr>
                <w:sz w:val="24"/>
                <w:szCs w:val="24"/>
                <w:lang w:val="ru-RU"/>
              </w:rPr>
              <w:t>охраны.</w:t>
            </w:r>
            <w:r w:rsidRPr="00454846">
              <w:rPr>
                <w:sz w:val="24"/>
                <w:szCs w:val="24"/>
                <w:lang w:val="ru-RU"/>
              </w:rPr>
              <w:tab/>
              <w:t>Тематический</w:t>
            </w:r>
            <w:r w:rsidRPr="00454846">
              <w:rPr>
                <w:sz w:val="24"/>
                <w:szCs w:val="24"/>
                <w:lang w:val="ru-RU"/>
              </w:rPr>
              <w:tab/>
            </w:r>
            <w:r w:rsidRPr="00454846">
              <w:rPr>
                <w:spacing w:val="-5"/>
                <w:sz w:val="24"/>
                <w:szCs w:val="24"/>
                <w:lang w:val="ru-RU"/>
              </w:rPr>
              <w:t>урок</w:t>
            </w:r>
          </w:p>
          <w:p w:rsidR="00454846" w:rsidRPr="00454846" w:rsidRDefault="00454846" w:rsidP="0007344C">
            <w:pPr>
              <w:pStyle w:val="TableParagraph"/>
              <w:spacing w:line="288" w:lineRule="exact"/>
              <w:rPr>
                <w:sz w:val="24"/>
                <w:szCs w:val="24"/>
                <w:lang w:val="ru-RU"/>
              </w:rPr>
            </w:pPr>
            <w:r w:rsidRPr="00454846">
              <w:rPr>
                <w:sz w:val="24"/>
                <w:szCs w:val="24"/>
                <w:lang w:val="ru-RU"/>
              </w:rPr>
              <w:t>ОБЖ</w:t>
            </w:r>
          </w:p>
        </w:tc>
        <w:tc>
          <w:tcPr>
            <w:tcW w:w="1132" w:type="dxa"/>
            <w:gridSpan w:val="2"/>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5-11 кл.</w:t>
            </w:r>
          </w:p>
        </w:tc>
        <w:tc>
          <w:tcPr>
            <w:tcW w:w="2932" w:type="dxa"/>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09"/>
              <w:rPr>
                <w:sz w:val="24"/>
                <w:szCs w:val="24"/>
              </w:rPr>
            </w:pPr>
            <w:r w:rsidRPr="00B15EC1">
              <w:rPr>
                <w:sz w:val="24"/>
                <w:szCs w:val="24"/>
              </w:rPr>
              <w:t>Учитель ОБЖ</w:t>
            </w:r>
          </w:p>
        </w:tc>
      </w:tr>
      <w:tr w:rsidR="00454846" w:rsidRPr="00B15EC1" w:rsidTr="0007344C">
        <w:trPr>
          <w:trHeight w:val="599"/>
        </w:trPr>
        <w:tc>
          <w:tcPr>
            <w:tcW w:w="2561" w:type="dxa"/>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5"/>
              <w:ind w:left="0"/>
              <w:rPr>
                <w:b/>
                <w:sz w:val="24"/>
                <w:szCs w:val="24"/>
              </w:rPr>
            </w:pPr>
          </w:p>
          <w:p w:rsidR="00454846" w:rsidRPr="00B15EC1" w:rsidRDefault="00454846" w:rsidP="0007344C">
            <w:pPr>
              <w:pStyle w:val="TableParagraph"/>
              <w:rPr>
                <w:b/>
                <w:i/>
                <w:sz w:val="24"/>
                <w:szCs w:val="24"/>
              </w:rPr>
            </w:pPr>
            <w:r w:rsidRPr="00B15EC1">
              <w:rPr>
                <w:b/>
                <w:i/>
                <w:sz w:val="24"/>
                <w:szCs w:val="24"/>
              </w:rPr>
              <w:t>Трудовое, профориентационное</w:t>
            </w:r>
          </w:p>
        </w:tc>
        <w:tc>
          <w:tcPr>
            <w:tcW w:w="3819" w:type="dxa"/>
          </w:tcPr>
          <w:p w:rsidR="00454846" w:rsidRPr="00B15EC1" w:rsidRDefault="00454846" w:rsidP="0007344C">
            <w:pPr>
              <w:pStyle w:val="TableParagraph"/>
              <w:spacing w:before="140"/>
              <w:rPr>
                <w:sz w:val="24"/>
                <w:szCs w:val="24"/>
              </w:rPr>
            </w:pPr>
            <w:r w:rsidRPr="00B15EC1">
              <w:rPr>
                <w:sz w:val="24"/>
                <w:szCs w:val="24"/>
              </w:rPr>
              <w:t>Общешкольный субботник</w:t>
            </w:r>
          </w:p>
        </w:tc>
        <w:tc>
          <w:tcPr>
            <w:tcW w:w="1132" w:type="dxa"/>
            <w:gridSpan w:val="2"/>
          </w:tcPr>
          <w:p w:rsidR="00454846" w:rsidRPr="00B15EC1" w:rsidRDefault="00454846" w:rsidP="0007344C">
            <w:pPr>
              <w:pStyle w:val="TableParagraph"/>
              <w:spacing w:before="140"/>
              <w:rPr>
                <w:sz w:val="24"/>
                <w:szCs w:val="24"/>
              </w:rPr>
            </w:pPr>
            <w:r w:rsidRPr="00B15EC1">
              <w:rPr>
                <w:sz w:val="24"/>
                <w:szCs w:val="24"/>
              </w:rPr>
              <w:t>5-11 кл</w:t>
            </w:r>
          </w:p>
        </w:tc>
        <w:tc>
          <w:tcPr>
            <w:tcW w:w="2932" w:type="dxa"/>
          </w:tcPr>
          <w:p w:rsidR="00454846" w:rsidRPr="005B5189" w:rsidRDefault="005B5189" w:rsidP="005B5189">
            <w:pPr>
              <w:pStyle w:val="TableParagraph"/>
              <w:spacing w:line="288" w:lineRule="exact"/>
              <w:ind w:left="109"/>
              <w:rPr>
                <w:sz w:val="24"/>
                <w:szCs w:val="24"/>
                <w:lang w:val="ru-RU"/>
              </w:rPr>
            </w:pPr>
            <w:r>
              <w:rPr>
                <w:sz w:val="24"/>
                <w:szCs w:val="24"/>
                <w:lang w:val="ru-RU"/>
              </w:rPr>
              <w:t>Кл. рук., зам. дир. АХЧ, сектор</w:t>
            </w:r>
            <w:r w:rsidR="00454846" w:rsidRPr="001D7185">
              <w:rPr>
                <w:sz w:val="24"/>
                <w:szCs w:val="24"/>
                <w:lang w:val="ru-RU"/>
              </w:rPr>
              <w:t xml:space="preserve"> «Трудовой»</w:t>
            </w:r>
          </w:p>
        </w:tc>
      </w:tr>
      <w:tr w:rsidR="00454846" w:rsidRPr="00B15EC1" w:rsidTr="0007344C">
        <w:trPr>
          <w:trHeight w:val="1195"/>
        </w:trPr>
        <w:tc>
          <w:tcPr>
            <w:tcW w:w="2561" w:type="dxa"/>
            <w:vMerge/>
            <w:tcBorders>
              <w:top w:val="nil"/>
            </w:tcBorders>
          </w:tcPr>
          <w:p w:rsidR="00454846" w:rsidRPr="001D7185" w:rsidRDefault="00454846" w:rsidP="0007344C">
            <w:pPr>
              <w:rPr>
                <w:rFonts w:ascii="Times New Roman" w:hAnsi="Times New Roman" w:cs="Times New Roman"/>
                <w:sz w:val="24"/>
                <w:szCs w:val="24"/>
                <w:lang w:val="ru-RU"/>
              </w:rPr>
            </w:pPr>
          </w:p>
        </w:tc>
        <w:tc>
          <w:tcPr>
            <w:tcW w:w="3819" w:type="dxa"/>
          </w:tcPr>
          <w:p w:rsidR="00454846" w:rsidRPr="00454846" w:rsidRDefault="00454846" w:rsidP="0007344C">
            <w:pPr>
              <w:pStyle w:val="TableParagraph"/>
              <w:ind w:right="102"/>
              <w:jc w:val="both"/>
              <w:rPr>
                <w:sz w:val="24"/>
                <w:szCs w:val="24"/>
                <w:lang w:val="ru-RU"/>
              </w:rPr>
            </w:pPr>
            <w:r w:rsidRPr="00454846">
              <w:rPr>
                <w:sz w:val="24"/>
                <w:szCs w:val="24"/>
                <w:lang w:val="ru-RU"/>
              </w:rPr>
              <w:t>Просмотр онлайн урока на сайте по бесплатной профориентации для детей «Проектория»</w:t>
            </w:r>
          </w:p>
        </w:tc>
        <w:tc>
          <w:tcPr>
            <w:tcW w:w="1132" w:type="dxa"/>
            <w:gridSpan w:val="2"/>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6-11 кл.</w:t>
            </w:r>
          </w:p>
        </w:tc>
        <w:tc>
          <w:tcPr>
            <w:tcW w:w="2932" w:type="dxa"/>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ind w:left="109"/>
              <w:rPr>
                <w:sz w:val="24"/>
                <w:szCs w:val="24"/>
              </w:rPr>
            </w:pPr>
            <w:r w:rsidRPr="00B15EC1">
              <w:rPr>
                <w:sz w:val="24"/>
                <w:szCs w:val="24"/>
              </w:rPr>
              <w:t>Кл. рук.</w:t>
            </w:r>
          </w:p>
        </w:tc>
      </w:tr>
      <w:tr w:rsidR="00454846" w:rsidRPr="00B15EC1" w:rsidTr="0007344C">
        <w:trPr>
          <w:trHeight w:val="897"/>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454846" w:rsidRDefault="00454846" w:rsidP="00454846">
            <w:pPr>
              <w:pStyle w:val="TableParagraph"/>
              <w:spacing w:line="288" w:lineRule="exact"/>
              <w:rPr>
                <w:sz w:val="24"/>
                <w:szCs w:val="24"/>
                <w:lang w:val="ru-RU"/>
              </w:rPr>
            </w:pPr>
            <w:r w:rsidRPr="00454846">
              <w:rPr>
                <w:sz w:val="24"/>
                <w:szCs w:val="24"/>
                <w:lang w:val="ru-RU"/>
              </w:rPr>
              <w:t>Часы общения по теме«День</w:t>
            </w:r>
          </w:p>
          <w:p w:rsidR="00454846" w:rsidRPr="00B15EC1" w:rsidRDefault="00454846" w:rsidP="00454846">
            <w:pPr>
              <w:pStyle w:val="TableParagraph"/>
              <w:spacing w:before="5" w:line="298" w:lineRule="exact"/>
              <w:ind w:right="138"/>
              <w:rPr>
                <w:sz w:val="24"/>
                <w:szCs w:val="24"/>
              </w:rPr>
            </w:pPr>
            <w:r w:rsidRPr="00454846">
              <w:rPr>
                <w:sz w:val="24"/>
                <w:szCs w:val="24"/>
                <w:lang w:val="ru-RU"/>
              </w:rPr>
              <w:t xml:space="preserve">пожарной охраны». </w:t>
            </w:r>
            <w:r w:rsidRPr="00B15EC1">
              <w:rPr>
                <w:sz w:val="24"/>
                <w:szCs w:val="24"/>
              </w:rPr>
              <w:t>Экскурсии в пожарную часть</w:t>
            </w:r>
          </w:p>
        </w:tc>
        <w:tc>
          <w:tcPr>
            <w:tcW w:w="1132" w:type="dxa"/>
            <w:gridSpan w:val="2"/>
          </w:tcPr>
          <w:p w:rsidR="00454846" w:rsidRPr="00B15EC1" w:rsidRDefault="00454846" w:rsidP="00454846">
            <w:pPr>
              <w:pStyle w:val="TableParagraph"/>
              <w:spacing w:before="1"/>
              <w:ind w:left="0"/>
              <w:rPr>
                <w:b/>
                <w:sz w:val="24"/>
                <w:szCs w:val="24"/>
              </w:rPr>
            </w:pPr>
          </w:p>
          <w:p w:rsidR="00454846" w:rsidRPr="00B15EC1" w:rsidRDefault="00454846" w:rsidP="00454846">
            <w:pPr>
              <w:pStyle w:val="TableParagraph"/>
              <w:rPr>
                <w:sz w:val="24"/>
                <w:szCs w:val="24"/>
              </w:rPr>
            </w:pPr>
            <w:r w:rsidRPr="00B15EC1">
              <w:rPr>
                <w:sz w:val="24"/>
                <w:szCs w:val="24"/>
              </w:rPr>
              <w:t>1-4 кл</w:t>
            </w:r>
          </w:p>
        </w:tc>
        <w:tc>
          <w:tcPr>
            <w:tcW w:w="2932" w:type="dxa"/>
          </w:tcPr>
          <w:p w:rsidR="00454846" w:rsidRPr="00454846" w:rsidRDefault="00454846" w:rsidP="005B5189">
            <w:pPr>
              <w:pStyle w:val="TableParagraph"/>
              <w:tabs>
                <w:tab w:val="left" w:pos="780"/>
                <w:tab w:val="left" w:pos="2180"/>
              </w:tabs>
              <w:spacing w:before="140"/>
              <w:ind w:right="101"/>
              <w:rPr>
                <w:sz w:val="24"/>
                <w:szCs w:val="24"/>
                <w:lang w:val="ru-RU"/>
              </w:rPr>
            </w:pPr>
            <w:r w:rsidRPr="00454846">
              <w:rPr>
                <w:sz w:val="24"/>
                <w:szCs w:val="24"/>
                <w:lang w:val="ru-RU"/>
              </w:rPr>
              <w:tab/>
              <w:t>учитель</w:t>
            </w:r>
            <w:r w:rsidRPr="00454846">
              <w:rPr>
                <w:sz w:val="24"/>
                <w:szCs w:val="24"/>
                <w:lang w:val="ru-RU"/>
              </w:rPr>
              <w:tab/>
            </w:r>
            <w:r w:rsidRPr="00454846">
              <w:rPr>
                <w:spacing w:val="-4"/>
                <w:sz w:val="24"/>
                <w:szCs w:val="24"/>
                <w:lang w:val="ru-RU"/>
              </w:rPr>
              <w:t xml:space="preserve">ОБЖ, </w:t>
            </w:r>
            <w:r w:rsidRPr="00454846">
              <w:rPr>
                <w:sz w:val="24"/>
                <w:szCs w:val="24"/>
                <w:lang w:val="ru-RU"/>
              </w:rPr>
              <w:t>кл. рук</w:t>
            </w:r>
          </w:p>
        </w:tc>
      </w:tr>
      <w:tr w:rsidR="00454846" w:rsidRPr="00B15EC1" w:rsidTr="0007344C">
        <w:trPr>
          <w:trHeight w:val="1194"/>
        </w:trPr>
        <w:tc>
          <w:tcPr>
            <w:tcW w:w="2561"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9"/>
              <w:ind w:left="0"/>
              <w:rPr>
                <w:b/>
                <w:sz w:val="24"/>
                <w:szCs w:val="24"/>
                <w:lang w:val="ru-RU"/>
              </w:rPr>
            </w:pPr>
          </w:p>
          <w:p w:rsidR="00454846" w:rsidRPr="00B15EC1" w:rsidRDefault="00454846" w:rsidP="0007344C">
            <w:pPr>
              <w:pStyle w:val="TableParagraph"/>
              <w:spacing w:before="1"/>
              <w:rPr>
                <w:b/>
                <w:i/>
                <w:sz w:val="24"/>
                <w:szCs w:val="24"/>
              </w:rPr>
            </w:pPr>
            <w:r w:rsidRPr="00B15EC1">
              <w:rPr>
                <w:b/>
                <w:i/>
                <w:sz w:val="24"/>
                <w:szCs w:val="24"/>
              </w:rPr>
              <w:t>Семейное</w:t>
            </w:r>
          </w:p>
        </w:tc>
        <w:tc>
          <w:tcPr>
            <w:tcW w:w="3819" w:type="dxa"/>
          </w:tcPr>
          <w:p w:rsidR="00454846" w:rsidRPr="00B15EC1" w:rsidRDefault="00454846" w:rsidP="00454846">
            <w:pPr>
              <w:pStyle w:val="TableParagraph"/>
              <w:tabs>
                <w:tab w:val="left" w:pos="2607"/>
              </w:tabs>
              <w:ind w:right="102"/>
              <w:rPr>
                <w:sz w:val="24"/>
                <w:szCs w:val="24"/>
              </w:rPr>
            </w:pPr>
            <w:r w:rsidRPr="00454846">
              <w:rPr>
                <w:sz w:val="24"/>
                <w:szCs w:val="24"/>
                <w:lang w:val="ru-RU"/>
              </w:rPr>
              <w:t xml:space="preserve">Родительские собрания в классах по подготовке к экзаменам. </w:t>
            </w:r>
            <w:r w:rsidRPr="00B15EC1">
              <w:rPr>
                <w:sz w:val="24"/>
                <w:szCs w:val="24"/>
              </w:rPr>
              <w:t xml:space="preserve">Консультации </w:t>
            </w:r>
            <w:r w:rsidRPr="00B15EC1">
              <w:rPr>
                <w:spacing w:val="-3"/>
                <w:sz w:val="24"/>
                <w:szCs w:val="24"/>
              </w:rPr>
              <w:t xml:space="preserve">учителей- </w:t>
            </w:r>
            <w:r w:rsidRPr="00B15EC1">
              <w:rPr>
                <w:sz w:val="24"/>
                <w:szCs w:val="24"/>
              </w:rPr>
              <w:t>предметников</w:t>
            </w:r>
          </w:p>
        </w:tc>
        <w:tc>
          <w:tcPr>
            <w:tcW w:w="1132" w:type="dxa"/>
            <w:gridSpan w:val="2"/>
          </w:tcPr>
          <w:p w:rsidR="00454846" w:rsidRPr="00B15EC1" w:rsidRDefault="00454846" w:rsidP="00454846">
            <w:pPr>
              <w:pStyle w:val="TableParagraph"/>
              <w:ind w:left="0"/>
              <w:rPr>
                <w:b/>
                <w:sz w:val="24"/>
                <w:szCs w:val="24"/>
              </w:rPr>
            </w:pPr>
          </w:p>
          <w:p w:rsidR="00454846" w:rsidRPr="00B15EC1" w:rsidRDefault="00454846" w:rsidP="00454846">
            <w:pPr>
              <w:pStyle w:val="TableParagraph"/>
              <w:spacing w:before="1"/>
              <w:rPr>
                <w:sz w:val="24"/>
                <w:szCs w:val="24"/>
              </w:rPr>
            </w:pPr>
            <w:r w:rsidRPr="00B15EC1">
              <w:rPr>
                <w:sz w:val="24"/>
                <w:szCs w:val="24"/>
              </w:rPr>
              <w:t>9,11 кл</w:t>
            </w:r>
          </w:p>
        </w:tc>
        <w:tc>
          <w:tcPr>
            <w:tcW w:w="2932" w:type="dxa"/>
          </w:tcPr>
          <w:p w:rsidR="00454846" w:rsidRPr="00B15EC1" w:rsidRDefault="00454846" w:rsidP="00454846">
            <w:pPr>
              <w:pStyle w:val="TableParagraph"/>
              <w:spacing w:before="1"/>
              <w:ind w:left="0"/>
              <w:rPr>
                <w:b/>
                <w:sz w:val="24"/>
                <w:szCs w:val="24"/>
              </w:rPr>
            </w:pPr>
          </w:p>
          <w:p w:rsidR="00454846" w:rsidRPr="00B15EC1" w:rsidRDefault="00454846" w:rsidP="00454846">
            <w:pPr>
              <w:pStyle w:val="TableParagraph"/>
              <w:ind w:left="109" w:right="868"/>
              <w:rPr>
                <w:sz w:val="24"/>
                <w:szCs w:val="24"/>
              </w:rPr>
            </w:pPr>
            <w:r w:rsidRPr="00B15EC1">
              <w:rPr>
                <w:sz w:val="24"/>
                <w:szCs w:val="24"/>
              </w:rPr>
              <w:t>Администрация, кл. рук., психолог</w:t>
            </w:r>
          </w:p>
        </w:tc>
      </w:tr>
      <w:tr w:rsidR="00454846" w:rsidRPr="00B15EC1" w:rsidTr="0007344C">
        <w:trPr>
          <w:trHeight w:val="1795"/>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454846" w:rsidRDefault="00454846" w:rsidP="00454846">
            <w:pPr>
              <w:pStyle w:val="TableParagraph"/>
              <w:ind w:right="102"/>
              <w:rPr>
                <w:sz w:val="24"/>
                <w:szCs w:val="24"/>
                <w:lang w:val="ru-RU"/>
              </w:rPr>
            </w:pPr>
            <w:r w:rsidRPr="00454846">
              <w:rPr>
                <w:sz w:val="24"/>
                <w:szCs w:val="24"/>
                <w:lang w:val="ru-RU"/>
              </w:rPr>
              <w:t>Изучение удовлетворенностью обучающихся, их родителей, педагогов результатами урочной и внеурочной деятельностью, в том числе и дополнительным образованием</w:t>
            </w:r>
          </w:p>
        </w:tc>
        <w:tc>
          <w:tcPr>
            <w:tcW w:w="1132" w:type="dxa"/>
            <w:gridSpan w:val="2"/>
          </w:tcPr>
          <w:p w:rsidR="00454846" w:rsidRPr="00454846" w:rsidRDefault="00454846" w:rsidP="00454846">
            <w:pPr>
              <w:pStyle w:val="TableParagraph"/>
              <w:ind w:left="0"/>
              <w:rPr>
                <w:b/>
                <w:sz w:val="24"/>
                <w:szCs w:val="24"/>
                <w:lang w:val="ru-RU"/>
              </w:rPr>
            </w:pPr>
          </w:p>
          <w:p w:rsidR="00454846" w:rsidRPr="00454846" w:rsidRDefault="00454846" w:rsidP="00454846">
            <w:pPr>
              <w:pStyle w:val="TableParagraph"/>
              <w:spacing w:before="1"/>
              <w:ind w:left="0"/>
              <w:rPr>
                <w:b/>
                <w:sz w:val="24"/>
                <w:szCs w:val="24"/>
                <w:lang w:val="ru-RU"/>
              </w:rPr>
            </w:pPr>
          </w:p>
          <w:p w:rsidR="00454846" w:rsidRPr="00B15EC1" w:rsidRDefault="00454846" w:rsidP="00454846">
            <w:pPr>
              <w:pStyle w:val="TableParagraph"/>
              <w:spacing w:before="1"/>
              <w:rPr>
                <w:sz w:val="24"/>
                <w:szCs w:val="24"/>
              </w:rPr>
            </w:pPr>
            <w:r w:rsidRPr="00B15EC1">
              <w:rPr>
                <w:w w:val="99"/>
                <w:sz w:val="24"/>
                <w:szCs w:val="24"/>
              </w:rPr>
              <w:t>-</w:t>
            </w:r>
          </w:p>
        </w:tc>
        <w:tc>
          <w:tcPr>
            <w:tcW w:w="2932" w:type="dxa"/>
          </w:tcPr>
          <w:p w:rsidR="00454846" w:rsidRPr="00454846" w:rsidRDefault="00454846" w:rsidP="00454846">
            <w:pPr>
              <w:pStyle w:val="TableParagraph"/>
              <w:ind w:left="0"/>
              <w:rPr>
                <w:b/>
                <w:sz w:val="24"/>
                <w:szCs w:val="24"/>
                <w:lang w:val="ru-RU"/>
              </w:rPr>
            </w:pPr>
          </w:p>
          <w:p w:rsidR="00454846" w:rsidRPr="00454846" w:rsidRDefault="00454846" w:rsidP="00454846">
            <w:pPr>
              <w:pStyle w:val="TableParagraph"/>
              <w:spacing w:before="1"/>
              <w:ind w:left="0"/>
              <w:rPr>
                <w:b/>
                <w:sz w:val="24"/>
                <w:szCs w:val="24"/>
                <w:lang w:val="ru-RU"/>
              </w:rPr>
            </w:pPr>
          </w:p>
          <w:p w:rsidR="00454846" w:rsidRPr="00454846" w:rsidRDefault="00454846" w:rsidP="00454846">
            <w:pPr>
              <w:pStyle w:val="TableParagraph"/>
              <w:spacing w:before="1"/>
              <w:ind w:left="109"/>
              <w:rPr>
                <w:sz w:val="24"/>
                <w:szCs w:val="24"/>
                <w:lang w:val="ru-RU"/>
              </w:rPr>
            </w:pPr>
            <w:r w:rsidRPr="00454846">
              <w:rPr>
                <w:sz w:val="24"/>
                <w:szCs w:val="24"/>
                <w:lang w:val="ru-RU"/>
              </w:rPr>
              <w:t>Кл. рук., зам. дир. ВР</w:t>
            </w:r>
          </w:p>
        </w:tc>
      </w:tr>
      <w:tr w:rsidR="00454846" w:rsidRPr="00B15EC1" w:rsidTr="0007344C">
        <w:trPr>
          <w:trHeight w:val="597"/>
        </w:trPr>
        <w:tc>
          <w:tcPr>
            <w:tcW w:w="2561"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69"/>
              <w:rPr>
                <w:b/>
                <w:i/>
                <w:sz w:val="24"/>
                <w:szCs w:val="24"/>
              </w:rPr>
            </w:pPr>
            <w:r w:rsidRPr="00B15EC1">
              <w:rPr>
                <w:b/>
                <w:i/>
                <w:sz w:val="24"/>
                <w:szCs w:val="24"/>
              </w:rPr>
              <w:t>Самоуправление</w:t>
            </w:r>
          </w:p>
        </w:tc>
        <w:tc>
          <w:tcPr>
            <w:tcW w:w="3819" w:type="dxa"/>
          </w:tcPr>
          <w:p w:rsidR="00454846" w:rsidRPr="00454846" w:rsidRDefault="00454846" w:rsidP="00454846">
            <w:pPr>
              <w:pStyle w:val="TableParagraph"/>
              <w:spacing w:line="288" w:lineRule="exact"/>
              <w:rPr>
                <w:sz w:val="24"/>
                <w:szCs w:val="24"/>
                <w:lang w:val="ru-RU"/>
              </w:rPr>
            </w:pPr>
            <w:r w:rsidRPr="00454846">
              <w:rPr>
                <w:sz w:val="24"/>
                <w:szCs w:val="24"/>
                <w:lang w:val="ru-RU"/>
              </w:rPr>
              <w:t>Заседания органов самоуправления в классах</w:t>
            </w:r>
          </w:p>
        </w:tc>
        <w:tc>
          <w:tcPr>
            <w:tcW w:w="1132" w:type="dxa"/>
            <w:gridSpan w:val="2"/>
          </w:tcPr>
          <w:p w:rsidR="00454846" w:rsidRPr="00B15EC1" w:rsidRDefault="00454846" w:rsidP="00454846">
            <w:pPr>
              <w:pStyle w:val="TableParagraph"/>
              <w:spacing w:before="138"/>
              <w:rPr>
                <w:sz w:val="24"/>
                <w:szCs w:val="24"/>
              </w:rPr>
            </w:pPr>
            <w:r w:rsidRPr="00B15EC1">
              <w:rPr>
                <w:sz w:val="24"/>
                <w:szCs w:val="24"/>
              </w:rPr>
              <w:t>5-11кл</w:t>
            </w:r>
          </w:p>
        </w:tc>
        <w:tc>
          <w:tcPr>
            <w:tcW w:w="2932" w:type="dxa"/>
          </w:tcPr>
          <w:p w:rsidR="00454846" w:rsidRPr="00B15EC1" w:rsidRDefault="00454846" w:rsidP="00454846">
            <w:pPr>
              <w:pStyle w:val="TableParagraph"/>
              <w:spacing w:before="138"/>
              <w:ind w:left="109"/>
              <w:rPr>
                <w:sz w:val="24"/>
                <w:szCs w:val="24"/>
              </w:rPr>
            </w:pPr>
            <w:r w:rsidRPr="00B15EC1">
              <w:rPr>
                <w:sz w:val="24"/>
                <w:szCs w:val="24"/>
              </w:rPr>
              <w:t>Кл. рук., лидер класса</w:t>
            </w:r>
          </w:p>
        </w:tc>
      </w:tr>
      <w:tr w:rsidR="00454846" w:rsidRPr="00B15EC1" w:rsidTr="00454846">
        <w:trPr>
          <w:trHeight w:val="845"/>
        </w:trPr>
        <w:tc>
          <w:tcPr>
            <w:tcW w:w="2561" w:type="dxa"/>
            <w:vMerge/>
            <w:tcBorders>
              <w:top w:val="nil"/>
            </w:tcBorders>
          </w:tcPr>
          <w:p w:rsidR="00454846" w:rsidRPr="00B15EC1" w:rsidRDefault="00454846" w:rsidP="0007344C">
            <w:pPr>
              <w:rPr>
                <w:rFonts w:ascii="Times New Roman" w:hAnsi="Times New Roman" w:cs="Times New Roman"/>
                <w:sz w:val="24"/>
                <w:szCs w:val="24"/>
              </w:rPr>
            </w:pPr>
          </w:p>
        </w:tc>
        <w:tc>
          <w:tcPr>
            <w:tcW w:w="3819" w:type="dxa"/>
          </w:tcPr>
          <w:p w:rsidR="00454846" w:rsidRPr="00454846" w:rsidRDefault="00454846" w:rsidP="00454846">
            <w:pPr>
              <w:pStyle w:val="TableParagraph"/>
              <w:tabs>
                <w:tab w:val="left" w:pos="1573"/>
                <w:tab w:val="left" w:pos="2690"/>
              </w:tabs>
              <w:spacing w:line="290" w:lineRule="exact"/>
              <w:rPr>
                <w:sz w:val="24"/>
                <w:szCs w:val="24"/>
                <w:lang w:val="ru-RU"/>
              </w:rPr>
            </w:pPr>
            <w:r w:rsidRPr="00454846">
              <w:rPr>
                <w:sz w:val="24"/>
                <w:szCs w:val="24"/>
                <w:lang w:val="ru-RU"/>
              </w:rPr>
              <w:t>Заседания</w:t>
            </w:r>
            <w:r w:rsidRPr="00454846">
              <w:rPr>
                <w:sz w:val="24"/>
                <w:szCs w:val="24"/>
                <w:lang w:val="ru-RU"/>
              </w:rPr>
              <w:tab/>
              <w:t>Совета</w:t>
            </w:r>
            <w:r w:rsidRPr="00454846">
              <w:rPr>
                <w:sz w:val="24"/>
                <w:szCs w:val="24"/>
                <w:lang w:val="ru-RU"/>
              </w:rPr>
              <w:tab/>
              <w:t>Лидеров,</w:t>
            </w:r>
          </w:p>
          <w:p w:rsidR="00454846" w:rsidRPr="00454846" w:rsidRDefault="00454846" w:rsidP="00454846">
            <w:pPr>
              <w:pStyle w:val="TableParagraph"/>
              <w:spacing w:line="290" w:lineRule="exact"/>
              <w:rPr>
                <w:sz w:val="24"/>
                <w:szCs w:val="24"/>
                <w:lang w:val="ru-RU"/>
              </w:rPr>
            </w:pPr>
            <w:r w:rsidRPr="00454846">
              <w:rPr>
                <w:sz w:val="24"/>
                <w:szCs w:val="24"/>
                <w:lang w:val="ru-RU"/>
              </w:rPr>
              <w:t>сборы общешкольных секторов</w:t>
            </w:r>
          </w:p>
        </w:tc>
        <w:tc>
          <w:tcPr>
            <w:tcW w:w="1132" w:type="dxa"/>
            <w:gridSpan w:val="2"/>
          </w:tcPr>
          <w:p w:rsidR="00454846" w:rsidRPr="00B15EC1" w:rsidRDefault="00454846" w:rsidP="00454846">
            <w:pPr>
              <w:pStyle w:val="TableParagraph"/>
              <w:spacing w:line="290" w:lineRule="exact"/>
              <w:rPr>
                <w:sz w:val="24"/>
                <w:szCs w:val="24"/>
              </w:rPr>
            </w:pPr>
            <w:r w:rsidRPr="00B15EC1">
              <w:rPr>
                <w:sz w:val="24"/>
                <w:szCs w:val="24"/>
              </w:rPr>
              <w:t>5-11кл</w:t>
            </w:r>
          </w:p>
        </w:tc>
        <w:tc>
          <w:tcPr>
            <w:tcW w:w="2932" w:type="dxa"/>
          </w:tcPr>
          <w:p w:rsidR="00454846" w:rsidRPr="00454846" w:rsidRDefault="005B5189" w:rsidP="00454846">
            <w:pPr>
              <w:pStyle w:val="TableParagraph"/>
              <w:spacing w:before="140"/>
              <w:ind w:left="109"/>
              <w:rPr>
                <w:sz w:val="24"/>
                <w:szCs w:val="24"/>
                <w:lang w:val="ru-RU"/>
              </w:rPr>
            </w:pPr>
            <w:r>
              <w:rPr>
                <w:sz w:val="24"/>
                <w:szCs w:val="24"/>
                <w:lang w:val="ru-RU"/>
              </w:rPr>
              <w:t xml:space="preserve">зам. дир. ВР, Лидер </w:t>
            </w:r>
          </w:p>
        </w:tc>
      </w:tr>
      <w:tr w:rsidR="00454846" w:rsidRPr="00B15EC1" w:rsidTr="0007344C">
        <w:trPr>
          <w:trHeight w:val="597"/>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454846">
            <w:pPr>
              <w:pStyle w:val="TableParagraph"/>
              <w:spacing w:line="287" w:lineRule="exact"/>
              <w:jc w:val="both"/>
              <w:rPr>
                <w:sz w:val="24"/>
                <w:szCs w:val="24"/>
                <w:lang w:val="ru-RU"/>
              </w:rPr>
            </w:pPr>
            <w:r w:rsidRPr="00454846">
              <w:rPr>
                <w:sz w:val="24"/>
                <w:szCs w:val="24"/>
                <w:lang w:val="ru-RU"/>
              </w:rPr>
              <w:t>Итоговый сбор школы актива</w:t>
            </w:r>
          </w:p>
          <w:p w:rsidR="00454846" w:rsidRPr="00454846" w:rsidRDefault="00454846" w:rsidP="00454846">
            <w:pPr>
              <w:pStyle w:val="TableParagraph"/>
              <w:spacing w:line="290" w:lineRule="exact"/>
              <w:jc w:val="both"/>
              <w:rPr>
                <w:sz w:val="24"/>
                <w:szCs w:val="24"/>
                <w:lang w:val="ru-RU"/>
              </w:rPr>
            </w:pPr>
            <w:r w:rsidRPr="00454846">
              <w:rPr>
                <w:sz w:val="24"/>
                <w:szCs w:val="24"/>
                <w:lang w:val="ru-RU"/>
              </w:rPr>
              <w:t>«Вертушка активиста»</w:t>
            </w:r>
          </w:p>
        </w:tc>
        <w:tc>
          <w:tcPr>
            <w:tcW w:w="1132" w:type="dxa"/>
            <w:gridSpan w:val="2"/>
          </w:tcPr>
          <w:p w:rsidR="00454846" w:rsidRPr="00B15EC1" w:rsidRDefault="00454846" w:rsidP="00454846">
            <w:pPr>
              <w:pStyle w:val="TableParagraph"/>
              <w:spacing w:line="288" w:lineRule="exact"/>
              <w:rPr>
                <w:sz w:val="24"/>
                <w:szCs w:val="24"/>
              </w:rPr>
            </w:pPr>
            <w:r w:rsidRPr="00B15EC1">
              <w:rPr>
                <w:sz w:val="24"/>
                <w:szCs w:val="24"/>
              </w:rPr>
              <w:t>5-11кл</w:t>
            </w:r>
          </w:p>
        </w:tc>
        <w:tc>
          <w:tcPr>
            <w:tcW w:w="2932" w:type="dxa"/>
          </w:tcPr>
          <w:p w:rsidR="00454846" w:rsidRPr="00454846" w:rsidRDefault="00454846" w:rsidP="00454846">
            <w:pPr>
              <w:pStyle w:val="TableParagraph"/>
              <w:spacing w:before="138"/>
              <w:ind w:left="109"/>
              <w:rPr>
                <w:sz w:val="24"/>
                <w:szCs w:val="24"/>
                <w:lang w:val="ru-RU"/>
              </w:rPr>
            </w:pPr>
            <w:r w:rsidRPr="00454846">
              <w:rPr>
                <w:sz w:val="24"/>
                <w:szCs w:val="24"/>
                <w:lang w:val="ru-RU"/>
              </w:rPr>
              <w:t>зам. дир. В</w:t>
            </w:r>
            <w:r w:rsidR="005B5189">
              <w:rPr>
                <w:sz w:val="24"/>
                <w:szCs w:val="24"/>
                <w:lang w:val="ru-RU"/>
              </w:rPr>
              <w:t>Р  Лидер</w:t>
            </w:r>
          </w:p>
        </w:tc>
      </w:tr>
      <w:tr w:rsidR="00454846" w:rsidRPr="00B15EC1" w:rsidTr="0007344C">
        <w:trPr>
          <w:trHeight w:val="597"/>
        </w:trPr>
        <w:tc>
          <w:tcPr>
            <w:tcW w:w="2561"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tcPr>
          <w:p w:rsidR="00454846" w:rsidRPr="00454846" w:rsidRDefault="00454846" w:rsidP="00454846">
            <w:pPr>
              <w:pStyle w:val="TableParagraph"/>
              <w:spacing w:line="288" w:lineRule="exact"/>
              <w:jc w:val="both"/>
              <w:rPr>
                <w:sz w:val="24"/>
                <w:szCs w:val="24"/>
                <w:lang w:val="ru-RU"/>
              </w:rPr>
            </w:pPr>
            <w:r w:rsidRPr="00454846">
              <w:rPr>
                <w:sz w:val="24"/>
                <w:szCs w:val="24"/>
                <w:lang w:val="ru-RU"/>
              </w:rPr>
              <w:t>Конкурс среди лидеров классов</w:t>
            </w:r>
          </w:p>
          <w:p w:rsidR="00454846" w:rsidRPr="00454846" w:rsidRDefault="00454846" w:rsidP="00454846">
            <w:pPr>
              <w:pStyle w:val="TableParagraph"/>
              <w:spacing w:before="1" w:line="288" w:lineRule="exact"/>
              <w:jc w:val="both"/>
              <w:rPr>
                <w:sz w:val="24"/>
                <w:szCs w:val="24"/>
                <w:lang w:val="ru-RU"/>
              </w:rPr>
            </w:pPr>
            <w:r w:rsidRPr="00454846">
              <w:rPr>
                <w:sz w:val="24"/>
                <w:szCs w:val="24"/>
                <w:lang w:val="ru-RU"/>
              </w:rPr>
              <w:t>«Лидерами не рождаются!»</w:t>
            </w:r>
          </w:p>
        </w:tc>
        <w:tc>
          <w:tcPr>
            <w:tcW w:w="1132" w:type="dxa"/>
            <w:gridSpan w:val="2"/>
          </w:tcPr>
          <w:p w:rsidR="00454846" w:rsidRPr="00B15EC1" w:rsidRDefault="00454846" w:rsidP="00454846">
            <w:pPr>
              <w:pStyle w:val="TableParagraph"/>
              <w:spacing w:before="138"/>
              <w:rPr>
                <w:sz w:val="24"/>
                <w:szCs w:val="24"/>
              </w:rPr>
            </w:pPr>
            <w:r w:rsidRPr="00B15EC1">
              <w:rPr>
                <w:sz w:val="24"/>
                <w:szCs w:val="24"/>
              </w:rPr>
              <w:t>5-11 кл.</w:t>
            </w:r>
          </w:p>
        </w:tc>
        <w:tc>
          <w:tcPr>
            <w:tcW w:w="2932" w:type="dxa"/>
          </w:tcPr>
          <w:p w:rsidR="00454846" w:rsidRPr="00454846" w:rsidRDefault="005B5189" w:rsidP="00454846">
            <w:pPr>
              <w:pStyle w:val="TableParagraph"/>
              <w:spacing w:before="138"/>
              <w:ind w:left="109"/>
              <w:rPr>
                <w:sz w:val="24"/>
                <w:szCs w:val="24"/>
                <w:lang w:val="ru-RU"/>
              </w:rPr>
            </w:pPr>
            <w:r>
              <w:rPr>
                <w:sz w:val="24"/>
                <w:szCs w:val="24"/>
                <w:lang w:val="ru-RU"/>
              </w:rPr>
              <w:t xml:space="preserve">зам. дир. ВР, </w:t>
            </w:r>
            <w:r w:rsidR="00454846" w:rsidRPr="00454846">
              <w:rPr>
                <w:sz w:val="24"/>
                <w:szCs w:val="24"/>
                <w:lang w:val="ru-RU"/>
              </w:rPr>
              <w:t xml:space="preserve"> Лидер УСУ</w:t>
            </w:r>
          </w:p>
        </w:tc>
      </w:tr>
      <w:tr w:rsidR="00454846" w:rsidRPr="00B15EC1" w:rsidTr="0007344C">
        <w:trPr>
          <w:trHeight w:val="599"/>
        </w:trPr>
        <w:tc>
          <w:tcPr>
            <w:tcW w:w="2561" w:type="dxa"/>
          </w:tcPr>
          <w:p w:rsidR="00454846" w:rsidRPr="00B15EC1" w:rsidRDefault="00454846" w:rsidP="0007344C">
            <w:pPr>
              <w:pStyle w:val="TableParagraph"/>
              <w:spacing w:before="17"/>
              <w:rPr>
                <w:b/>
                <w:i/>
                <w:sz w:val="24"/>
                <w:szCs w:val="24"/>
              </w:rPr>
            </w:pPr>
            <w:r w:rsidRPr="00B15EC1">
              <w:rPr>
                <w:b/>
                <w:i/>
                <w:sz w:val="24"/>
                <w:szCs w:val="24"/>
              </w:rPr>
              <w:t>Спортивно – оздоровительное</w:t>
            </w:r>
          </w:p>
        </w:tc>
        <w:tc>
          <w:tcPr>
            <w:tcW w:w="3819" w:type="dxa"/>
          </w:tcPr>
          <w:p w:rsidR="00454846" w:rsidRPr="00454846" w:rsidRDefault="00454846" w:rsidP="00454846">
            <w:pPr>
              <w:pStyle w:val="TableParagraph"/>
              <w:tabs>
                <w:tab w:val="left" w:pos="2976"/>
              </w:tabs>
              <w:spacing w:line="288" w:lineRule="exact"/>
              <w:jc w:val="both"/>
              <w:rPr>
                <w:sz w:val="24"/>
                <w:szCs w:val="24"/>
                <w:lang w:val="ru-RU"/>
              </w:rPr>
            </w:pPr>
            <w:r w:rsidRPr="00454846">
              <w:rPr>
                <w:sz w:val="24"/>
                <w:szCs w:val="24"/>
                <w:lang w:val="ru-RU"/>
              </w:rPr>
              <w:t>участие в программе</w:t>
            </w:r>
            <w:r w:rsidRPr="00454846">
              <w:rPr>
                <w:sz w:val="24"/>
                <w:szCs w:val="24"/>
                <w:lang w:val="ru-RU"/>
              </w:rPr>
              <w:tab/>
              <w:t>ВФСК</w:t>
            </w:r>
          </w:p>
          <w:p w:rsidR="00454846" w:rsidRPr="00454846" w:rsidRDefault="00454846" w:rsidP="00454846">
            <w:pPr>
              <w:pStyle w:val="TableParagraph"/>
              <w:spacing w:before="1" w:line="291" w:lineRule="exact"/>
              <w:jc w:val="both"/>
              <w:rPr>
                <w:sz w:val="24"/>
                <w:szCs w:val="24"/>
                <w:lang w:val="ru-RU"/>
              </w:rPr>
            </w:pPr>
            <w:r w:rsidRPr="00454846">
              <w:rPr>
                <w:sz w:val="24"/>
                <w:szCs w:val="24"/>
                <w:lang w:val="ru-RU"/>
              </w:rPr>
              <w:t>ГТО</w:t>
            </w:r>
          </w:p>
        </w:tc>
        <w:tc>
          <w:tcPr>
            <w:tcW w:w="1132" w:type="dxa"/>
            <w:gridSpan w:val="2"/>
          </w:tcPr>
          <w:p w:rsidR="00454846" w:rsidRPr="00B15EC1" w:rsidRDefault="00454846" w:rsidP="00454846">
            <w:pPr>
              <w:pStyle w:val="TableParagraph"/>
              <w:spacing w:before="140"/>
              <w:rPr>
                <w:sz w:val="24"/>
                <w:szCs w:val="24"/>
              </w:rPr>
            </w:pPr>
            <w:r w:rsidRPr="00B15EC1">
              <w:rPr>
                <w:sz w:val="24"/>
                <w:szCs w:val="24"/>
              </w:rPr>
              <w:t>1-11 кл</w:t>
            </w:r>
          </w:p>
        </w:tc>
        <w:tc>
          <w:tcPr>
            <w:tcW w:w="2932" w:type="dxa"/>
          </w:tcPr>
          <w:p w:rsidR="00454846" w:rsidRPr="00454846" w:rsidRDefault="00454846" w:rsidP="00454846">
            <w:pPr>
              <w:pStyle w:val="TableParagraph"/>
              <w:spacing w:line="288" w:lineRule="exact"/>
              <w:ind w:left="109"/>
              <w:rPr>
                <w:sz w:val="24"/>
                <w:szCs w:val="24"/>
                <w:lang w:val="ru-RU"/>
              </w:rPr>
            </w:pPr>
            <w:r w:rsidRPr="00454846">
              <w:rPr>
                <w:sz w:val="24"/>
                <w:szCs w:val="24"/>
                <w:lang w:val="ru-RU"/>
              </w:rPr>
              <w:t>Кл. рук., учителя физ-</w:t>
            </w:r>
          </w:p>
          <w:p w:rsidR="00454846" w:rsidRPr="00454846" w:rsidRDefault="00454846" w:rsidP="00454846">
            <w:pPr>
              <w:pStyle w:val="TableParagraph"/>
              <w:spacing w:before="1" w:line="291" w:lineRule="exact"/>
              <w:ind w:left="109"/>
              <w:rPr>
                <w:sz w:val="24"/>
                <w:szCs w:val="24"/>
                <w:lang w:val="ru-RU"/>
              </w:rPr>
            </w:pPr>
            <w:r w:rsidRPr="00454846">
              <w:rPr>
                <w:sz w:val="24"/>
                <w:szCs w:val="24"/>
                <w:lang w:val="ru-RU"/>
              </w:rPr>
              <w:t>ры</w:t>
            </w:r>
          </w:p>
        </w:tc>
      </w:tr>
      <w:tr w:rsidR="00454846" w:rsidRPr="00B15EC1" w:rsidTr="0007344C">
        <w:trPr>
          <w:trHeight w:val="597"/>
        </w:trPr>
        <w:tc>
          <w:tcPr>
            <w:tcW w:w="2561" w:type="dxa"/>
          </w:tcPr>
          <w:p w:rsidR="00454846" w:rsidRPr="00B15EC1" w:rsidRDefault="00454846" w:rsidP="0007344C">
            <w:pPr>
              <w:pStyle w:val="TableParagraph"/>
              <w:spacing w:before="15"/>
              <w:ind w:right="892"/>
              <w:rPr>
                <w:b/>
                <w:i/>
                <w:sz w:val="24"/>
                <w:szCs w:val="24"/>
              </w:rPr>
            </w:pPr>
            <w:r w:rsidRPr="00B15EC1">
              <w:rPr>
                <w:b/>
                <w:i/>
                <w:sz w:val="24"/>
                <w:szCs w:val="24"/>
              </w:rPr>
              <w:t>Досуговая деятельность</w:t>
            </w:r>
          </w:p>
        </w:tc>
        <w:tc>
          <w:tcPr>
            <w:tcW w:w="3819" w:type="dxa"/>
          </w:tcPr>
          <w:p w:rsidR="00454846" w:rsidRPr="00B15EC1" w:rsidRDefault="00454846" w:rsidP="00454846">
            <w:pPr>
              <w:pStyle w:val="TableParagraph"/>
              <w:tabs>
                <w:tab w:val="left" w:pos="2262"/>
              </w:tabs>
              <w:spacing w:line="288" w:lineRule="exact"/>
              <w:rPr>
                <w:sz w:val="24"/>
                <w:szCs w:val="24"/>
              </w:rPr>
            </w:pPr>
            <w:r w:rsidRPr="00B15EC1">
              <w:rPr>
                <w:sz w:val="24"/>
                <w:szCs w:val="24"/>
              </w:rPr>
              <w:t>Классные</w:t>
            </w:r>
            <w:r w:rsidRPr="00B15EC1">
              <w:rPr>
                <w:sz w:val="24"/>
                <w:szCs w:val="24"/>
              </w:rPr>
              <w:tab/>
              <w:t>мероприятия</w:t>
            </w:r>
          </w:p>
          <w:p w:rsidR="00454846" w:rsidRPr="00B15EC1" w:rsidRDefault="00454846" w:rsidP="00454846">
            <w:pPr>
              <w:pStyle w:val="TableParagraph"/>
              <w:spacing w:line="290" w:lineRule="exact"/>
              <w:rPr>
                <w:sz w:val="24"/>
                <w:szCs w:val="24"/>
              </w:rPr>
            </w:pPr>
            <w:r w:rsidRPr="00B15EC1">
              <w:rPr>
                <w:sz w:val="24"/>
                <w:szCs w:val="24"/>
              </w:rPr>
              <w:t>«Апрельская капель»</w:t>
            </w:r>
          </w:p>
        </w:tc>
        <w:tc>
          <w:tcPr>
            <w:tcW w:w="1132" w:type="dxa"/>
            <w:gridSpan w:val="2"/>
          </w:tcPr>
          <w:p w:rsidR="00454846" w:rsidRPr="00B15EC1" w:rsidRDefault="00454846" w:rsidP="00454846">
            <w:pPr>
              <w:pStyle w:val="TableParagraph"/>
              <w:spacing w:before="138"/>
              <w:rPr>
                <w:sz w:val="24"/>
                <w:szCs w:val="24"/>
              </w:rPr>
            </w:pPr>
            <w:r w:rsidRPr="00B15EC1">
              <w:rPr>
                <w:sz w:val="24"/>
                <w:szCs w:val="24"/>
              </w:rPr>
              <w:t>5-11 кл.</w:t>
            </w:r>
          </w:p>
        </w:tc>
        <w:tc>
          <w:tcPr>
            <w:tcW w:w="2932" w:type="dxa"/>
          </w:tcPr>
          <w:p w:rsidR="00454846" w:rsidRPr="00B15EC1" w:rsidRDefault="00454846" w:rsidP="00454846">
            <w:pPr>
              <w:pStyle w:val="TableParagraph"/>
              <w:spacing w:before="138"/>
              <w:ind w:left="109"/>
              <w:rPr>
                <w:sz w:val="24"/>
                <w:szCs w:val="24"/>
              </w:rPr>
            </w:pPr>
            <w:r w:rsidRPr="00B15EC1">
              <w:rPr>
                <w:sz w:val="24"/>
                <w:szCs w:val="24"/>
              </w:rPr>
              <w:t>Кл. рук.</w:t>
            </w:r>
          </w:p>
        </w:tc>
      </w:tr>
      <w:tr w:rsidR="00454846" w:rsidRPr="00B15EC1" w:rsidTr="0007344C">
        <w:trPr>
          <w:trHeight w:val="1494"/>
        </w:trPr>
        <w:tc>
          <w:tcPr>
            <w:tcW w:w="2561" w:type="dxa"/>
          </w:tcPr>
          <w:p w:rsidR="00454846" w:rsidRPr="00454846" w:rsidRDefault="00454846" w:rsidP="0007344C">
            <w:pPr>
              <w:pStyle w:val="TableParagraph"/>
              <w:spacing w:before="190"/>
              <w:ind w:right="97"/>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tcPr>
          <w:p w:rsidR="00454846" w:rsidRPr="00454846" w:rsidRDefault="00454846" w:rsidP="00454846">
            <w:pPr>
              <w:pStyle w:val="TableParagraph"/>
              <w:ind w:right="102"/>
              <w:rPr>
                <w:sz w:val="24"/>
                <w:szCs w:val="24"/>
                <w:lang w:val="ru-RU"/>
              </w:rPr>
            </w:pPr>
            <w:r w:rsidRPr="00454846">
              <w:rPr>
                <w:sz w:val="24"/>
                <w:szCs w:val="24"/>
                <w:lang w:val="ru-RU"/>
              </w:rPr>
              <w:t>Организация и проведение тематической встречи «Административная и уголовная ответственность несовершеннолетних»</w:t>
            </w:r>
          </w:p>
        </w:tc>
        <w:tc>
          <w:tcPr>
            <w:tcW w:w="1132" w:type="dxa"/>
            <w:gridSpan w:val="2"/>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rPr>
                <w:sz w:val="24"/>
                <w:szCs w:val="24"/>
              </w:rPr>
            </w:pPr>
            <w:r w:rsidRPr="00B15EC1">
              <w:rPr>
                <w:sz w:val="24"/>
                <w:szCs w:val="24"/>
              </w:rPr>
              <w:t>7-9 кл</w:t>
            </w:r>
          </w:p>
        </w:tc>
        <w:tc>
          <w:tcPr>
            <w:tcW w:w="2932" w:type="dxa"/>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109" w:firstLine="64"/>
              <w:rPr>
                <w:sz w:val="24"/>
                <w:szCs w:val="24"/>
                <w:lang w:val="ru-RU"/>
              </w:rPr>
            </w:pPr>
            <w:r w:rsidRPr="00454846">
              <w:rPr>
                <w:sz w:val="24"/>
                <w:szCs w:val="24"/>
                <w:lang w:val="ru-RU"/>
              </w:rPr>
              <w:t>соц. педагог, психолог, представитель ПДН</w:t>
            </w:r>
          </w:p>
        </w:tc>
      </w:tr>
      <w:tr w:rsidR="00454846" w:rsidRPr="00B15EC1" w:rsidTr="0007344C">
        <w:trPr>
          <w:trHeight w:val="897"/>
        </w:trPr>
        <w:tc>
          <w:tcPr>
            <w:tcW w:w="2561" w:type="dxa"/>
          </w:tcPr>
          <w:p w:rsidR="00454846" w:rsidRPr="00B15EC1" w:rsidRDefault="00454846" w:rsidP="0007344C">
            <w:pPr>
              <w:pStyle w:val="TableParagraph"/>
              <w:spacing w:before="27"/>
              <w:rPr>
                <w:b/>
                <w:i/>
                <w:sz w:val="24"/>
                <w:szCs w:val="24"/>
              </w:rPr>
            </w:pPr>
            <w:r w:rsidRPr="00B15EC1">
              <w:rPr>
                <w:b/>
                <w:i/>
                <w:sz w:val="24"/>
                <w:szCs w:val="24"/>
              </w:rPr>
              <w:t>Работа с классными руководителями</w:t>
            </w:r>
          </w:p>
        </w:tc>
        <w:tc>
          <w:tcPr>
            <w:tcW w:w="3819" w:type="dxa"/>
          </w:tcPr>
          <w:p w:rsidR="00454846" w:rsidRPr="00454846" w:rsidRDefault="00454846" w:rsidP="00454846">
            <w:pPr>
              <w:pStyle w:val="TableParagraph"/>
              <w:spacing w:line="288" w:lineRule="exact"/>
              <w:rPr>
                <w:sz w:val="24"/>
                <w:szCs w:val="24"/>
                <w:lang w:val="ru-RU"/>
              </w:rPr>
            </w:pPr>
            <w:r w:rsidRPr="00454846">
              <w:rPr>
                <w:sz w:val="24"/>
                <w:szCs w:val="24"/>
                <w:lang w:val="ru-RU"/>
              </w:rPr>
              <w:t>Заседание   МО   «   Итоги года.</w:t>
            </w:r>
          </w:p>
          <w:p w:rsidR="00454846" w:rsidRPr="00454846" w:rsidRDefault="00454846" w:rsidP="00454846">
            <w:pPr>
              <w:pStyle w:val="TableParagraph"/>
              <w:tabs>
                <w:tab w:val="left" w:pos="148"/>
                <w:tab w:val="left" w:pos="2690"/>
              </w:tabs>
              <w:spacing w:before="5" w:line="298" w:lineRule="exact"/>
              <w:ind w:right="100"/>
              <w:rPr>
                <w:sz w:val="24"/>
                <w:szCs w:val="24"/>
                <w:lang w:val="ru-RU"/>
              </w:rPr>
            </w:pPr>
            <w:r w:rsidRPr="00454846">
              <w:rPr>
                <w:sz w:val="24"/>
                <w:szCs w:val="24"/>
                <w:lang w:val="ru-RU"/>
              </w:rPr>
              <w:t>Проблемы.</w:t>
            </w:r>
            <w:r w:rsidRPr="00454846">
              <w:rPr>
                <w:sz w:val="24"/>
                <w:szCs w:val="24"/>
                <w:lang w:val="ru-RU"/>
              </w:rPr>
              <w:tab/>
              <w:t>Задачи.</w:t>
            </w:r>
            <w:r w:rsidRPr="00454846">
              <w:rPr>
                <w:sz w:val="24"/>
                <w:szCs w:val="24"/>
                <w:lang w:val="ru-RU"/>
              </w:rPr>
              <w:tab/>
            </w:r>
            <w:r w:rsidRPr="00454846">
              <w:rPr>
                <w:spacing w:val="-3"/>
                <w:sz w:val="24"/>
                <w:szCs w:val="24"/>
                <w:lang w:val="ru-RU"/>
              </w:rPr>
              <w:t>Перспек</w:t>
            </w:r>
            <w:r w:rsidRPr="00454846">
              <w:rPr>
                <w:sz w:val="24"/>
                <w:szCs w:val="24"/>
                <w:lang w:val="ru-RU"/>
              </w:rPr>
              <w:t>тивы»,  планирование  работы в летний период</w:t>
            </w:r>
          </w:p>
        </w:tc>
        <w:tc>
          <w:tcPr>
            <w:tcW w:w="1132" w:type="dxa"/>
            <w:gridSpan w:val="2"/>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w w:val="99"/>
                <w:sz w:val="24"/>
                <w:szCs w:val="24"/>
              </w:rPr>
              <w:t>-</w:t>
            </w:r>
          </w:p>
        </w:tc>
        <w:tc>
          <w:tcPr>
            <w:tcW w:w="2932" w:type="dxa"/>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09"/>
              <w:rPr>
                <w:sz w:val="24"/>
                <w:szCs w:val="24"/>
              </w:rPr>
            </w:pPr>
            <w:r w:rsidRPr="00B15EC1">
              <w:rPr>
                <w:sz w:val="24"/>
                <w:szCs w:val="24"/>
              </w:rPr>
              <w:t>зам. дир. ВР</w:t>
            </w:r>
          </w:p>
        </w:tc>
      </w:tr>
    </w:tbl>
    <w:p w:rsidR="00454846" w:rsidRPr="00B15EC1" w:rsidRDefault="00454846" w:rsidP="00454846">
      <w:pPr>
        <w:rPr>
          <w:rFonts w:ascii="Times New Roman" w:hAnsi="Times New Roman" w:cs="Times New Roman"/>
          <w:sz w:val="24"/>
          <w:szCs w:val="24"/>
        </w:rPr>
        <w:sectPr w:rsidR="00454846" w:rsidRPr="00B15EC1">
          <w:pgSz w:w="11910" w:h="16840"/>
          <w:pgMar w:top="940" w:right="760" w:bottom="800" w:left="440" w:header="0" w:footer="617" w:gutter="0"/>
          <w:cols w:space="720"/>
        </w:sectPr>
      </w:pPr>
    </w:p>
    <w:tbl>
      <w:tblPr>
        <w:tblStyle w:val="TableNormal"/>
        <w:tblW w:w="10444"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440"/>
        <w:gridCol w:w="3498"/>
        <w:gridCol w:w="321"/>
        <w:gridCol w:w="1087"/>
        <w:gridCol w:w="23"/>
        <w:gridCol w:w="2064"/>
        <w:gridCol w:w="890"/>
      </w:tblGrid>
      <w:tr w:rsidR="00454846" w:rsidRPr="00B15EC1" w:rsidTr="00454846">
        <w:trPr>
          <w:trHeight w:val="297"/>
        </w:trPr>
        <w:tc>
          <w:tcPr>
            <w:tcW w:w="2561" w:type="dxa"/>
            <w:gridSpan w:val="2"/>
          </w:tcPr>
          <w:p w:rsidR="00454846" w:rsidRPr="00B15EC1" w:rsidRDefault="00454846" w:rsidP="0007344C">
            <w:pPr>
              <w:pStyle w:val="TableParagraph"/>
              <w:ind w:left="0"/>
              <w:rPr>
                <w:sz w:val="24"/>
                <w:szCs w:val="24"/>
              </w:rPr>
            </w:pPr>
          </w:p>
        </w:tc>
        <w:tc>
          <w:tcPr>
            <w:tcW w:w="3819" w:type="dxa"/>
            <w:gridSpan w:val="2"/>
          </w:tcPr>
          <w:p w:rsidR="00454846" w:rsidRPr="00B15EC1" w:rsidRDefault="00454846" w:rsidP="0007344C">
            <w:pPr>
              <w:pStyle w:val="TableParagraph"/>
              <w:spacing w:line="277" w:lineRule="exact"/>
              <w:rPr>
                <w:sz w:val="24"/>
                <w:szCs w:val="24"/>
              </w:rPr>
            </w:pPr>
          </w:p>
        </w:tc>
        <w:tc>
          <w:tcPr>
            <w:tcW w:w="1110" w:type="dxa"/>
            <w:gridSpan w:val="2"/>
          </w:tcPr>
          <w:p w:rsidR="00454846" w:rsidRPr="00B15EC1" w:rsidRDefault="00454846" w:rsidP="0007344C">
            <w:pPr>
              <w:pStyle w:val="TableParagraph"/>
              <w:ind w:left="0"/>
              <w:rPr>
                <w:sz w:val="24"/>
                <w:szCs w:val="24"/>
              </w:rPr>
            </w:pPr>
          </w:p>
        </w:tc>
        <w:tc>
          <w:tcPr>
            <w:tcW w:w="2954" w:type="dxa"/>
            <w:gridSpan w:val="2"/>
          </w:tcPr>
          <w:p w:rsidR="00454846" w:rsidRPr="00B15EC1" w:rsidRDefault="00454846" w:rsidP="0007344C">
            <w:pPr>
              <w:pStyle w:val="TableParagraph"/>
              <w:ind w:left="0"/>
              <w:rPr>
                <w:sz w:val="24"/>
                <w:szCs w:val="24"/>
              </w:rPr>
            </w:pPr>
          </w:p>
        </w:tc>
      </w:tr>
      <w:tr w:rsidR="00454846" w:rsidRPr="00B15EC1" w:rsidTr="00454846">
        <w:trPr>
          <w:trHeight w:val="1197"/>
        </w:trPr>
        <w:tc>
          <w:tcPr>
            <w:tcW w:w="2561" w:type="dxa"/>
            <w:gridSpan w:val="2"/>
          </w:tcPr>
          <w:p w:rsidR="00454846" w:rsidRPr="00B15EC1" w:rsidRDefault="00454846" w:rsidP="0007344C">
            <w:pPr>
              <w:pStyle w:val="TableParagraph"/>
              <w:tabs>
                <w:tab w:val="left" w:pos="158"/>
              </w:tabs>
              <w:spacing w:before="41"/>
              <w:ind w:right="99"/>
              <w:rPr>
                <w:b/>
                <w:i/>
                <w:sz w:val="24"/>
                <w:szCs w:val="24"/>
              </w:rPr>
            </w:pPr>
            <w:r w:rsidRPr="00B15EC1">
              <w:rPr>
                <w:b/>
                <w:i/>
                <w:sz w:val="24"/>
                <w:szCs w:val="24"/>
              </w:rPr>
              <w:t>Контроль</w:t>
            </w:r>
            <w:r w:rsidRPr="00B15EC1">
              <w:rPr>
                <w:b/>
                <w:i/>
                <w:sz w:val="24"/>
                <w:szCs w:val="24"/>
              </w:rPr>
              <w:tab/>
            </w:r>
            <w:r w:rsidRPr="00B15EC1">
              <w:rPr>
                <w:b/>
                <w:i/>
                <w:spacing w:val="-9"/>
                <w:sz w:val="24"/>
                <w:szCs w:val="24"/>
              </w:rPr>
              <w:t xml:space="preserve">за </w:t>
            </w:r>
            <w:r w:rsidRPr="00B15EC1">
              <w:rPr>
                <w:b/>
                <w:i/>
                <w:sz w:val="24"/>
                <w:szCs w:val="24"/>
              </w:rPr>
              <w:t>воспитательным процессом</w:t>
            </w:r>
          </w:p>
        </w:tc>
        <w:tc>
          <w:tcPr>
            <w:tcW w:w="3819" w:type="dxa"/>
            <w:gridSpan w:val="2"/>
          </w:tcPr>
          <w:p w:rsidR="00454846" w:rsidRPr="00454846" w:rsidRDefault="00454846" w:rsidP="0007344C">
            <w:pPr>
              <w:pStyle w:val="TableParagraph"/>
              <w:tabs>
                <w:tab w:val="left" w:pos="290"/>
                <w:tab w:val="left" w:pos="2594"/>
                <w:tab w:val="left" w:pos="2875"/>
              </w:tabs>
              <w:ind w:right="103"/>
              <w:rPr>
                <w:sz w:val="24"/>
                <w:szCs w:val="24"/>
                <w:lang w:val="ru-RU"/>
              </w:rPr>
            </w:pPr>
            <w:r w:rsidRPr="00454846">
              <w:rPr>
                <w:sz w:val="24"/>
                <w:szCs w:val="24"/>
                <w:lang w:val="ru-RU"/>
              </w:rPr>
              <w:t>Изучение практики</w:t>
            </w:r>
            <w:r w:rsidRPr="00454846">
              <w:rPr>
                <w:sz w:val="24"/>
                <w:szCs w:val="24"/>
                <w:lang w:val="ru-RU"/>
              </w:rPr>
              <w:tab/>
              <w:t xml:space="preserve">работы </w:t>
            </w:r>
            <w:r w:rsidRPr="00454846">
              <w:rPr>
                <w:spacing w:val="-16"/>
                <w:sz w:val="24"/>
                <w:szCs w:val="24"/>
                <w:lang w:val="ru-RU"/>
              </w:rPr>
              <w:t xml:space="preserve">с </w:t>
            </w:r>
            <w:r w:rsidRPr="00454846">
              <w:rPr>
                <w:sz w:val="24"/>
                <w:szCs w:val="24"/>
                <w:lang w:val="ru-RU"/>
              </w:rPr>
              <w:t>одаренными</w:t>
            </w:r>
            <w:r w:rsidRPr="00454846">
              <w:rPr>
                <w:sz w:val="24"/>
                <w:szCs w:val="24"/>
                <w:lang w:val="ru-RU"/>
              </w:rPr>
              <w:tab/>
              <w:t xml:space="preserve">детьми. </w:t>
            </w:r>
            <w:r w:rsidRPr="00454846">
              <w:rPr>
                <w:spacing w:val="-3"/>
                <w:sz w:val="24"/>
                <w:szCs w:val="24"/>
                <w:lang w:val="ru-RU"/>
              </w:rPr>
              <w:t>Резуль</w:t>
            </w:r>
            <w:r w:rsidRPr="00454846">
              <w:rPr>
                <w:sz w:val="24"/>
                <w:szCs w:val="24"/>
                <w:lang w:val="ru-RU"/>
              </w:rPr>
              <w:t>таты участия</w:t>
            </w:r>
            <w:r w:rsidRPr="00454846">
              <w:rPr>
                <w:sz w:val="24"/>
                <w:szCs w:val="24"/>
                <w:lang w:val="ru-RU"/>
              </w:rPr>
              <w:tab/>
              <w:t xml:space="preserve">в </w:t>
            </w:r>
            <w:r w:rsidRPr="00454846">
              <w:rPr>
                <w:spacing w:val="-1"/>
                <w:sz w:val="24"/>
                <w:szCs w:val="24"/>
                <w:lang w:val="ru-RU"/>
              </w:rPr>
              <w:t xml:space="preserve">конкурсном </w:t>
            </w:r>
            <w:r w:rsidRPr="00454846">
              <w:rPr>
                <w:sz w:val="24"/>
                <w:szCs w:val="24"/>
                <w:lang w:val="ru-RU"/>
              </w:rPr>
              <w:t>движении и олимпиадах.</w:t>
            </w:r>
          </w:p>
        </w:tc>
        <w:tc>
          <w:tcPr>
            <w:tcW w:w="1110" w:type="dxa"/>
            <w:gridSpan w:val="2"/>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w w:val="99"/>
                <w:sz w:val="24"/>
                <w:szCs w:val="24"/>
              </w:rPr>
              <w:t>-</w:t>
            </w:r>
          </w:p>
        </w:tc>
        <w:tc>
          <w:tcPr>
            <w:tcW w:w="2954" w:type="dxa"/>
            <w:gridSpan w:val="2"/>
          </w:tcPr>
          <w:p w:rsidR="00454846" w:rsidRPr="00B15EC1" w:rsidRDefault="00454846" w:rsidP="0007344C">
            <w:pPr>
              <w:pStyle w:val="TableParagraph"/>
              <w:spacing w:before="2"/>
              <w:ind w:left="0"/>
              <w:rPr>
                <w:b/>
                <w:sz w:val="24"/>
                <w:szCs w:val="24"/>
              </w:rPr>
            </w:pPr>
          </w:p>
          <w:p w:rsidR="00454846" w:rsidRPr="00B15EC1" w:rsidRDefault="00454846" w:rsidP="0007344C">
            <w:pPr>
              <w:pStyle w:val="TableParagraph"/>
              <w:ind w:left="131"/>
              <w:rPr>
                <w:sz w:val="24"/>
                <w:szCs w:val="24"/>
              </w:rPr>
            </w:pPr>
            <w:r w:rsidRPr="00B15EC1">
              <w:rPr>
                <w:sz w:val="24"/>
                <w:szCs w:val="24"/>
              </w:rPr>
              <w:t>зам. дир. ВР</w:t>
            </w:r>
          </w:p>
        </w:tc>
      </w:tr>
      <w:tr w:rsidR="00454846" w:rsidRPr="00B15EC1" w:rsidTr="00454846">
        <w:trPr>
          <w:trHeight w:val="314"/>
        </w:trPr>
        <w:tc>
          <w:tcPr>
            <w:tcW w:w="10444" w:type="dxa"/>
            <w:gridSpan w:val="8"/>
            <w:shd w:val="clear" w:color="auto" w:fill="F1F1F1"/>
          </w:tcPr>
          <w:p w:rsidR="00454846" w:rsidRPr="00B15EC1" w:rsidRDefault="00454846" w:rsidP="001636EA">
            <w:pPr>
              <w:pStyle w:val="TableParagraph"/>
              <w:spacing w:before="12"/>
              <w:jc w:val="center"/>
              <w:rPr>
                <w:b/>
                <w:sz w:val="24"/>
                <w:szCs w:val="24"/>
              </w:rPr>
            </w:pPr>
            <w:r w:rsidRPr="00B15EC1">
              <w:rPr>
                <w:b/>
                <w:sz w:val="24"/>
                <w:szCs w:val="24"/>
              </w:rPr>
              <w:t>МАЙ</w:t>
            </w:r>
          </w:p>
        </w:tc>
      </w:tr>
      <w:tr w:rsidR="00454846" w:rsidRPr="00B15EC1" w:rsidTr="00454846">
        <w:trPr>
          <w:trHeight w:val="599"/>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tabs>
                <w:tab w:val="left" w:pos="2368"/>
              </w:tabs>
              <w:spacing w:before="194"/>
              <w:ind w:right="100"/>
              <w:rPr>
                <w:b/>
                <w:i/>
                <w:sz w:val="24"/>
                <w:szCs w:val="24"/>
              </w:rPr>
            </w:pPr>
            <w:r w:rsidRPr="00B15EC1">
              <w:rPr>
                <w:b/>
                <w:i/>
                <w:sz w:val="24"/>
                <w:szCs w:val="24"/>
              </w:rPr>
              <w:t>Гражданско</w:t>
            </w:r>
            <w:r w:rsidRPr="00B15EC1">
              <w:rPr>
                <w:b/>
                <w:i/>
                <w:sz w:val="24"/>
                <w:szCs w:val="24"/>
              </w:rPr>
              <w:tab/>
            </w:r>
            <w:r w:rsidRPr="00B15EC1">
              <w:rPr>
                <w:b/>
                <w:i/>
                <w:spacing w:val="-17"/>
                <w:sz w:val="24"/>
                <w:szCs w:val="24"/>
              </w:rPr>
              <w:t xml:space="preserve">- </w:t>
            </w:r>
            <w:r w:rsidRPr="00B15EC1">
              <w:rPr>
                <w:b/>
                <w:i/>
                <w:sz w:val="24"/>
                <w:szCs w:val="24"/>
              </w:rPr>
              <w:t>патриотическое</w:t>
            </w:r>
          </w:p>
        </w:tc>
        <w:tc>
          <w:tcPr>
            <w:tcW w:w="3819" w:type="dxa"/>
            <w:gridSpan w:val="2"/>
          </w:tcPr>
          <w:p w:rsidR="00454846" w:rsidRPr="00454846" w:rsidRDefault="00454846" w:rsidP="0007344C">
            <w:pPr>
              <w:pStyle w:val="TableParagraph"/>
              <w:tabs>
                <w:tab w:val="left" w:pos="1861"/>
                <w:tab w:val="left" w:pos="3101"/>
              </w:tabs>
              <w:spacing w:line="288" w:lineRule="exact"/>
              <w:rPr>
                <w:sz w:val="24"/>
                <w:szCs w:val="24"/>
                <w:lang w:val="ru-RU"/>
              </w:rPr>
            </w:pPr>
            <w:r w:rsidRPr="00454846">
              <w:rPr>
                <w:sz w:val="24"/>
                <w:szCs w:val="24"/>
                <w:lang w:val="ru-RU"/>
              </w:rPr>
              <w:t>Тематические</w:t>
            </w:r>
            <w:r w:rsidRPr="00454846">
              <w:rPr>
                <w:sz w:val="24"/>
                <w:szCs w:val="24"/>
                <w:lang w:val="ru-RU"/>
              </w:rPr>
              <w:tab/>
              <w:t>классные</w:t>
            </w:r>
            <w:r w:rsidRPr="00454846">
              <w:rPr>
                <w:sz w:val="24"/>
                <w:szCs w:val="24"/>
                <w:lang w:val="ru-RU"/>
              </w:rPr>
              <w:tab/>
              <w:t>часы,</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посвященные Дню Победы</w:t>
            </w:r>
          </w:p>
        </w:tc>
        <w:tc>
          <w:tcPr>
            <w:tcW w:w="1110" w:type="dxa"/>
            <w:gridSpan w:val="2"/>
          </w:tcPr>
          <w:p w:rsidR="00454846" w:rsidRPr="00B15EC1" w:rsidRDefault="00454846" w:rsidP="0007344C">
            <w:pPr>
              <w:pStyle w:val="TableParagraph"/>
              <w:spacing w:before="140"/>
              <w:rPr>
                <w:sz w:val="24"/>
                <w:szCs w:val="24"/>
              </w:rPr>
            </w:pPr>
            <w:r w:rsidRPr="00B15EC1">
              <w:rPr>
                <w:sz w:val="24"/>
                <w:szCs w:val="24"/>
              </w:rPr>
              <w:t>1-11 кл</w:t>
            </w:r>
          </w:p>
        </w:tc>
        <w:tc>
          <w:tcPr>
            <w:tcW w:w="2954" w:type="dxa"/>
            <w:gridSpan w:val="2"/>
          </w:tcPr>
          <w:p w:rsidR="00454846" w:rsidRPr="00B15EC1" w:rsidRDefault="00454846" w:rsidP="0007344C">
            <w:pPr>
              <w:pStyle w:val="TableParagraph"/>
              <w:spacing w:before="140"/>
              <w:ind w:left="85"/>
              <w:rPr>
                <w:sz w:val="24"/>
                <w:szCs w:val="24"/>
              </w:rPr>
            </w:pPr>
            <w:r w:rsidRPr="00B15EC1">
              <w:rPr>
                <w:sz w:val="24"/>
                <w:szCs w:val="24"/>
              </w:rPr>
              <w:t>Кл. рук.</w:t>
            </w:r>
          </w:p>
        </w:tc>
      </w:tr>
      <w:tr w:rsidR="00454846" w:rsidRPr="00B15EC1" w:rsidTr="00454846">
        <w:trPr>
          <w:trHeight w:val="5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2"/>
          </w:tcPr>
          <w:p w:rsidR="00454846" w:rsidRPr="00454846" w:rsidRDefault="00454846" w:rsidP="0007344C">
            <w:pPr>
              <w:pStyle w:val="TableParagraph"/>
              <w:spacing w:line="287" w:lineRule="exact"/>
              <w:rPr>
                <w:sz w:val="24"/>
                <w:szCs w:val="24"/>
                <w:lang w:val="ru-RU"/>
              </w:rPr>
            </w:pPr>
            <w:r w:rsidRPr="00454846">
              <w:rPr>
                <w:sz w:val="24"/>
                <w:szCs w:val="24"/>
                <w:lang w:val="ru-RU"/>
              </w:rPr>
              <w:t>Линейка и возложения цветов к</w:t>
            </w:r>
          </w:p>
          <w:p w:rsidR="00454846" w:rsidRPr="00454846" w:rsidRDefault="00454846" w:rsidP="0007344C">
            <w:pPr>
              <w:pStyle w:val="TableParagraph"/>
              <w:spacing w:line="290" w:lineRule="exact"/>
              <w:rPr>
                <w:sz w:val="24"/>
                <w:szCs w:val="24"/>
                <w:lang w:val="ru-RU"/>
              </w:rPr>
            </w:pPr>
            <w:r w:rsidRPr="00454846">
              <w:rPr>
                <w:sz w:val="24"/>
                <w:szCs w:val="24"/>
                <w:lang w:val="ru-RU"/>
              </w:rPr>
              <w:t xml:space="preserve">Обелиску  </w:t>
            </w:r>
          </w:p>
        </w:tc>
        <w:tc>
          <w:tcPr>
            <w:tcW w:w="1110" w:type="dxa"/>
            <w:gridSpan w:val="2"/>
          </w:tcPr>
          <w:p w:rsidR="00454846" w:rsidRPr="00B15EC1" w:rsidRDefault="00454846" w:rsidP="0007344C">
            <w:pPr>
              <w:pStyle w:val="TableParagraph"/>
              <w:spacing w:before="138"/>
              <w:rPr>
                <w:sz w:val="24"/>
                <w:szCs w:val="24"/>
              </w:rPr>
            </w:pPr>
            <w:r w:rsidRPr="00B15EC1">
              <w:rPr>
                <w:sz w:val="24"/>
                <w:szCs w:val="24"/>
              </w:rPr>
              <w:t>1-11 кл</w:t>
            </w:r>
          </w:p>
        </w:tc>
        <w:tc>
          <w:tcPr>
            <w:tcW w:w="2954" w:type="dxa"/>
            <w:gridSpan w:val="2"/>
          </w:tcPr>
          <w:p w:rsidR="00454846" w:rsidRPr="00454846" w:rsidRDefault="005B5189" w:rsidP="0007344C">
            <w:pPr>
              <w:pStyle w:val="TableParagraph"/>
              <w:spacing w:before="138"/>
              <w:ind w:left="85"/>
              <w:rPr>
                <w:sz w:val="24"/>
                <w:szCs w:val="24"/>
                <w:lang w:val="ru-RU"/>
              </w:rPr>
            </w:pPr>
            <w:r>
              <w:rPr>
                <w:sz w:val="24"/>
                <w:szCs w:val="24"/>
                <w:lang w:val="ru-RU"/>
              </w:rPr>
              <w:t>зам. дир. ВР</w:t>
            </w:r>
            <w:r w:rsidR="00454846" w:rsidRPr="00454846">
              <w:rPr>
                <w:sz w:val="24"/>
                <w:szCs w:val="24"/>
                <w:lang w:val="ru-RU"/>
              </w:rPr>
              <w:t>, РК</w:t>
            </w:r>
          </w:p>
        </w:tc>
      </w:tr>
      <w:tr w:rsidR="00454846" w:rsidRPr="00B15EC1" w:rsidTr="00454846">
        <w:trPr>
          <w:trHeight w:val="1495"/>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Подготовка и участие в Акциях «Бессмертный полк», «Георгиевская ленточка», «Победная весна», «Окна Победы» и т.д.</w:t>
            </w:r>
          </w:p>
        </w:tc>
        <w:tc>
          <w:tcPr>
            <w:tcW w:w="1110" w:type="dxa"/>
            <w:gridSpan w:val="2"/>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454846" w:rsidRDefault="00454846" w:rsidP="0007344C">
            <w:pPr>
              <w:pStyle w:val="TableParagraph"/>
              <w:spacing w:before="1"/>
              <w:ind w:left="0"/>
              <w:rPr>
                <w:b/>
                <w:sz w:val="24"/>
                <w:szCs w:val="24"/>
                <w:lang w:val="ru-RU"/>
              </w:rPr>
            </w:pPr>
          </w:p>
          <w:p w:rsidR="00454846" w:rsidRPr="00454846" w:rsidRDefault="005B5189" w:rsidP="0007344C">
            <w:pPr>
              <w:pStyle w:val="TableParagraph"/>
              <w:tabs>
                <w:tab w:val="left" w:pos="1303"/>
                <w:tab w:val="left" w:pos="2044"/>
              </w:tabs>
              <w:ind w:left="85" w:right="101"/>
              <w:rPr>
                <w:sz w:val="24"/>
                <w:szCs w:val="24"/>
                <w:lang w:val="ru-RU"/>
              </w:rPr>
            </w:pPr>
            <w:r>
              <w:rPr>
                <w:sz w:val="24"/>
                <w:szCs w:val="24"/>
                <w:lang w:val="ru-RU"/>
              </w:rPr>
              <w:t xml:space="preserve">Кл. рук.,активы классов, </w:t>
            </w:r>
          </w:p>
          <w:p w:rsidR="00454846" w:rsidRPr="00454846" w:rsidRDefault="00454846" w:rsidP="0007344C">
            <w:pPr>
              <w:pStyle w:val="TableParagraph"/>
              <w:spacing w:line="299" w:lineRule="exact"/>
              <w:ind w:left="85"/>
              <w:rPr>
                <w:sz w:val="24"/>
                <w:szCs w:val="24"/>
                <w:lang w:val="ru-RU"/>
              </w:rPr>
            </w:pPr>
          </w:p>
        </w:tc>
      </w:tr>
      <w:tr w:rsidR="00454846" w:rsidRPr="00B15EC1" w:rsidTr="00454846">
        <w:trPr>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tabs>
                <w:tab w:val="left" w:pos="1765"/>
                <w:tab w:val="left" w:pos="2842"/>
              </w:tabs>
              <w:ind w:right="104"/>
              <w:rPr>
                <w:sz w:val="24"/>
                <w:szCs w:val="24"/>
                <w:lang w:val="ru-RU"/>
              </w:rPr>
            </w:pPr>
            <w:r w:rsidRPr="00454846">
              <w:rPr>
                <w:sz w:val="24"/>
                <w:szCs w:val="24"/>
                <w:lang w:val="ru-RU"/>
              </w:rPr>
              <w:t>Подведение</w:t>
            </w:r>
            <w:r w:rsidRPr="00454846">
              <w:rPr>
                <w:sz w:val="24"/>
                <w:szCs w:val="24"/>
                <w:lang w:val="ru-RU"/>
              </w:rPr>
              <w:tab/>
              <w:t>итогов</w:t>
            </w:r>
            <w:r w:rsidRPr="00454846">
              <w:rPr>
                <w:sz w:val="24"/>
                <w:szCs w:val="24"/>
                <w:lang w:val="ru-RU"/>
              </w:rPr>
              <w:tab/>
            </w:r>
            <w:r w:rsidRPr="00454846">
              <w:rPr>
                <w:spacing w:val="-4"/>
                <w:sz w:val="24"/>
                <w:szCs w:val="24"/>
                <w:lang w:val="ru-RU"/>
              </w:rPr>
              <w:t xml:space="preserve">участия </w:t>
            </w:r>
            <w:r w:rsidRPr="00454846">
              <w:rPr>
                <w:sz w:val="24"/>
                <w:szCs w:val="24"/>
                <w:lang w:val="ru-RU"/>
              </w:rPr>
              <w:t>классов в акции «Прадеды-деды</w:t>
            </w:r>
          </w:p>
          <w:p w:rsidR="00454846" w:rsidRPr="005B5189" w:rsidRDefault="00454846" w:rsidP="0007344C">
            <w:pPr>
              <w:pStyle w:val="TableParagraph"/>
              <w:spacing w:line="290" w:lineRule="exact"/>
              <w:rPr>
                <w:sz w:val="24"/>
                <w:szCs w:val="24"/>
                <w:lang w:val="ru-RU"/>
              </w:rPr>
            </w:pPr>
            <w:r w:rsidRPr="005B5189">
              <w:rPr>
                <w:sz w:val="24"/>
                <w:szCs w:val="24"/>
                <w:lang w:val="ru-RU"/>
              </w:rPr>
              <w:t>– солдаты Победы!»</w:t>
            </w:r>
          </w:p>
        </w:tc>
        <w:tc>
          <w:tcPr>
            <w:tcW w:w="1110" w:type="dxa"/>
            <w:gridSpan w:val="2"/>
          </w:tcPr>
          <w:p w:rsidR="00454846" w:rsidRPr="005B5189" w:rsidRDefault="00454846" w:rsidP="0007344C">
            <w:pPr>
              <w:pStyle w:val="TableParagraph"/>
              <w:spacing w:before="1"/>
              <w:ind w:left="0"/>
              <w:rPr>
                <w:b/>
                <w:sz w:val="24"/>
                <w:szCs w:val="24"/>
                <w:lang w:val="ru-RU"/>
              </w:rPr>
            </w:pPr>
          </w:p>
          <w:p w:rsidR="00454846" w:rsidRPr="005B5189" w:rsidRDefault="00454846" w:rsidP="0007344C">
            <w:pPr>
              <w:pStyle w:val="TableParagraph"/>
              <w:rPr>
                <w:sz w:val="24"/>
                <w:szCs w:val="24"/>
                <w:lang w:val="ru-RU"/>
              </w:rPr>
            </w:pPr>
            <w:r w:rsidRPr="005B5189">
              <w:rPr>
                <w:sz w:val="24"/>
                <w:szCs w:val="24"/>
                <w:lang w:val="ru-RU"/>
              </w:rPr>
              <w:t>1-11 кл.</w:t>
            </w:r>
          </w:p>
        </w:tc>
        <w:tc>
          <w:tcPr>
            <w:tcW w:w="2954" w:type="dxa"/>
            <w:gridSpan w:val="2"/>
          </w:tcPr>
          <w:p w:rsidR="00454846" w:rsidRPr="00454846" w:rsidRDefault="005B5189" w:rsidP="0007344C">
            <w:pPr>
              <w:pStyle w:val="TableParagraph"/>
              <w:tabs>
                <w:tab w:val="left" w:pos="1303"/>
                <w:tab w:val="left" w:pos="2044"/>
              </w:tabs>
              <w:spacing w:before="138"/>
              <w:ind w:left="85" w:right="105"/>
              <w:rPr>
                <w:sz w:val="24"/>
                <w:szCs w:val="24"/>
                <w:lang w:val="ru-RU"/>
              </w:rPr>
            </w:pPr>
            <w:r>
              <w:rPr>
                <w:sz w:val="24"/>
                <w:szCs w:val="24"/>
                <w:lang w:val="ru-RU"/>
              </w:rPr>
              <w:t>Кл. рук.,</w:t>
            </w:r>
            <w:r w:rsidR="00454846" w:rsidRPr="00454846">
              <w:rPr>
                <w:sz w:val="24"/>
                <w:szCs w:val="24"/>
                <w:lang w:val="ru-RU"/>
              </w:rPr>
              <w:tab/>
            </w:r>
            <w:r w:rsidR="00454846" w:rsidRPr="00454846">
              <w:rPr>
                <w:spacing w:val="-4"/>
                <w:sz w:val="24"/>
                <w:szCs w:val="24"/>
                <w:lang w:val="ru-RU"/>
              </w:rPr>
              <w:t xml:space="preserve">активы </w:t>
            </w:r>
            <w:r>
              <w:rPr>
                <w:sz w:val="24"/>
                <w:szCs w:val="24"/>
                <w:lang w:val="ru-RU"/>
              </w:rPr>
              <w:t>классов,</w:t>
            </w:r>
            <w:r w:rsidR="00454846" w:rsidRPr="00454846">
              <w:rPr>
                <w:sz w:val="24"/>
                <w:szCs w:val="24"/>
                <w:lang w:val="ru-RU"/>
              </w:rPr>
              <w:t>, РК</w:t>
            </w:r>
          </w:p>
        </w:tc>
      </w:tr>
      <w:tr w:rsidR="00454846" w:rsidRPr="00B15EC1" w:rsidTr="00454846">
        <w:trPr>
          <w:trHeight w:val="89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tabs>
                <w:tab w:val="left" w:pos="2330"/>
              </w:tabs>
              <w:ind w:right="98"/>
              <w:rPr>
                <w:b/>
                <w:i/>
                <w:sz w:val="24"/>
                <w:szCs w:val="24"/>
              </w:rPr>
            </w:pPr>
            <w:r w:rsidRPr="00B15EC1">
              <w:rPr>
                <w:b/>
                <w:i/>
                <w:sz w:val="24"/>
                <w:szCs w:val="24"/>
              </w:rPr>
              <w:t>Интеллектуально</w:t>
            </w:r>
            <w:r w:rsidRPr="00B15EC1">
              <w:rPr>
                <w:b/>
                <w:i/>
                <w:sz w:val="24"/>
                <w:szCs w:val="24"/>
              </w:rPr>
              <w:tab/>
            </w:r>
            <w:r w:rsidRPr="00B15EC1">
              <w:rPr>
                <w:b/>
                <w:i/>
                <w:spacing w:val="-17"/>
                <w:sz w:val="24"/>
                <w:szCs w:val="24"/>
              </w:rPr>
              <w:t xml:space="preserve">– </w:t>
            </w:r>
            <w:r w:rsidRPr="00B15EC1">
              <w:rPr>
                <w:b/>
                <w:i/>
                <w:sz w:val="24"/>
                <w:szCs w:val="24"/>
              </w:rPr>
              <w:t>познавательное</w:t>
            </w:r>
          </w:p>
        </w:tc>
        <w:tc>
          <w:tcPr>
            <w:tcW w:w="3819" w:type="dxa"/>
            <w:gridSpan w:val="2"/>
          </w:tcPr>
          <w:p w:rsidR="00454846" w:rsidRPr="00454846" w:rsidRDefault="00454846" w:rsidP="0007344C">
            <w:pPr>
              <w:pStyle w:val="TableParagraph"/>
              <w:spacing w:line="288" w:lineRule="exact"/>
              <w:rPr>
                <w:sz w:val="24"/>
                <w:szCs w:val="24"/>
                <w:lang w:val="ru-RU"/>
              </w:rPr>
            </w:pPr>
            <w:r w:rsidRPr="00454846">
              <w:rPr>
                <w:sz w:val="24"/>
                <w:szCs w:val="24"/>
                <w:lang w:val="ru-RU"/>
              </w:rPr>
              <w:t>Часы общения «День славянской письменности</w:t>
            </w:r>
            <w:r w:rsidRPr="00454846">
              <w:rPr>
                <w:sz w:val="24"/>
                <w:szCs w:val="24"/>
                <w:lang w:val="ru-RU"/>
              </w:rPr>
              <w:tab/>
              <w:t xml:space="preserve">и </w:t>
            </w:r>
            <w:r w:rsidRPr="00454846">
              <w:rPr>
                <w:spacing w:val="-4"/>
                <w:sz w:val="24"/>
                <w:szCs w:val="24"/>
                <w:lang w:val="ru-RU"/>
              </w:rPr>
              <w:t>куль</w:t>
            </w:r>
            <w:r w:rsidRPr="00454846">
              <w:rPr>
                <w:sz w:val="24"/>
                <w:szCs w:val="24"/>
                <w:lang w:val="ru-RU"/>
              </w:rPr>
              <w:t>туры»</w:t>
            </w:r>
          </w:p>
        </w:tc>
        <w:tc>
          <w:tcPr>
            <w:tcW w:w="1110" w:type="dxa"/>
            <w:gridSpan w:val="2"/>
          </w:tcPr>
          <w:p w:rsidR="00454846" w:rsidRPr="00B15EC1" w:rsidRDefault="00454846" w:rsidP="0007344C">
            <w:pPr>
              <w:pStyle w:val="TableParagraph"/>
              <w:spacing w:before="138"/>
              <w:rPr>
                <w:sz w:val="24"/>
                <w:szCs w:val="24"/>
              </w:rPr>
            </w:pPr>
            <w:r w:rsidRPr="00B15EC1">
              <w:rPr>
                <w:sz w:val="24"/>
                <w:szCs w:val="24"/>
              </w:rPr>
              <w:t>1-5</w:t>
            </w:r>
          </w:p>
          <w:p w:rsidR="00454846" w:rsidRPr="00B15EC1" w:rsidRDefault="00454846" w:rsidP="0007344C">
            <w:pPr>
              <w:pStyle w:val="TableParagraph"/>
              <w:spacing w:before="1"/>
              <w:rPr>
                <w:sz w:val="24"/>
                <w:szCs w:val="24"/>
              </w:rPr>
            </w:pPr>
            <w:r w:rsidRPr="00B15EC1">
              <w:rPr>
                <w:sz w:val="24"/>
                <w:szCs w:val="24"/>
              </w:rPr>
              <w:t>классы</w:t>
            </w:r>
          </w:p>
        </w:tc>
        <w:tc>
          <w:tcPr>
            <w:tcW w:w="2954" w:type="dxa"/>
            <w:gridSpan w:val="2"/>
          </w:tcPr>
          <w:p w:rsidR="00454846" w:rsidRPr="00454846" w:rsidRDefault="00454846" w:rsidP="0007344C">
            <w:pPr>
              <w:pStyle w:val="TableParagraph"/>
              <w:spacing w:before="138"/>
              <w:ind w:left="85"/>
              <w:rPr>
                <w:sz w:val="24"/>
                <w:szCs w:val="24"/>
                <w:lang w:val="ru-RU"/>
              </w:rPr>
            </w:pPr>
            <w:r w:rsidRPr="00454846">
              <w:rPr>
                <w:sz w:val="24"/>
                <w:szCs w:val="24"/>
                <w:lang w:val="ru-RU"/>
              </w:rPr>
              <w:t>Уч. литературы и рус. яз., кл. рук.</w:t>
            </w:r>
          </w:p>
        </w:tc>
      </w:tr>
      <w:tr w:rsidR="00454846" w:rsidRPr="00B15EC1" w:rsidTr="00454846">
        <w:trPr>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rPr>
                <w:sz w:val="24"/>
                <w:szCs w:val="24"/>
                <w:lang w:val="ru-RU"/>
              </w:rPr>
            </w:pPr>
            <w:r w:rsidRPr="00454846">
              <w:rPr>
                <w:sz w:val="24"/>
                <w:szCs w:val="24"/>
                <w:lang w:val="ru-RU"/>
              </w:rPr>
              <w:t>Участие в олимпиадах и конкурсах школьников по предметам</w:t>
            </w:r>
          </w:p>
        </w:tc>
        <w:tc>
          <w:tcPr>
            <w:tcW w:w="1110" w:type="dxa"/>
            <w:gridSpan w:val="2"/>
          </w:tcPr>
          <w:p w:rsidR="00454846" w:rsidRPr="00454846" w:rsidRDefault="00454846" w:rsidP="0007344C">
            <w:pPr>
              <w:pStyle w:val="TableParagraph"/>
              <w:spacing w:before="10"/>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left="85"/>
              <w:rPr>
                <w:sz w:val="24"/>
                <w:szCs w:val="24"/>
              </w:rPr>
            </w:pPr>
            <w:r w:rsidRPr="00B15EC1">
              <w:rPr>
                <w:sz w:val="24"/>
                <w:szCs w:val="24"/>
              </w:rPr>
              <w:t>Учителя-предметники</w:t>
            </w:r>
          </w:p>
        </w:tc>
      </w:tr>
      <w:tr w:rsidR="00454846" w:rsidRPr="00B15EC1" w:rsidTr="00454846">
        <w:trPr>
          <w:trHeight w:val="597"/>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81"/>
              <w:rPr>
                <w:b/>
                <w:i/>
                <w:sz w:val="24"/>
                <w:szCs w:val="24"/>
              </w:rPr>
            </w:pPr>
            <w:r w:rsidRPr="00B15EC1">
              <w:rPr>
                <w:b/>
                <w:i/>
                <w:sz w:val="24"/>
                <w:szCs w:val="24"/>
              </w:rPr>
              <w:t>Трудовое, профориентационное</w:t>
            </w:r>
          </w:p>
        </w:tc>
        <w:tc>
          <w:tcPr>
            <w:tcW w:w="3819" w:type="dxa"/>
            <w:gridSpan w:val="2"/>
          </w:tcPr>
          <w:p w:rsidR="00454846" w:rsidRPr="00454846" w:rsidRDefault="00454846" w:rsidP="0007344C">
            <w:pPr>
              <w:pStyle w:val="TableParagraph"/>
              <w:spacing w:line="287" w:lineRule="exact"/>
              <w:rPr>
                <w:sz w:val="24"/>
                <w:szCs w:val="24"/>
                <w:lang w:val="ru-RU"/>
              </w:rPr>
            </w:pPr>
            <w:r w:rsidRPr="00454846">
              <w:rPr>
                <w:sz w:val="24"/>
                <w:szCs w:val="24"/>
                <w:lang w:val="ru-RU"/>
              </w:rPr>
              <w:t>Школьный субботник по озеленению территории</w:t>
            </w:r>
          </w:p>
        </w:tc>
        <w:tc>
          <w:tcPr>
            <w:tcW w:w="1110" w:type="dxa"/>
            <w:gridSpan w:val="2"/>
          </w:tcPr>
          <w:p w:rsidR="00454846" w:rsidRPr="00B15EC1" w:rsidRDefault="00454846" w:rsidP="0007344C">
            <w:pPr>
              <w:pStyle w:val="TableParagraph"/>
              <w:spacing w:line="287" w:lineRule="exact"/>
              <w:rPr>
                <w:sz w:val="24"/>
                <w:szCs w:val="24"/>
              </w:rPr>
            </w:pPr>
            <w:r w:rsidRPr="00B15EC1">
              <w:rPr>
                <w:sz w:val="24"/>
                <w:szCs w:val="24"/>
              </w:rPr>
              <w:t>5 – 11</w:t>
            </w:r>
          </w:p>
          <w:p w:rsidR="00454846" w:rsidRPr="00B15EC1" w:rsidRDefault="00454846" w:rsidP="0007344C">
            <w:pPr>
              <w:pStyle w:val="TableParagraph"/>
              <w:spacing w:line="290" w:lineRule="exact"/>
              <w:rPr>
                <w:sz w:val="24"/>
                <w:szCs w:val="24"/>
              </w:rPr>
            </w:pPr>
            <w:r w:rsidRPr="00B15EC1">
              <w:rPr>
                <w:sz w:val="24"/>
                <w:szCs w:val="24"/>
              </w:rPr>
              <w:t>кл</w:t>
            </w:r>
          </w:p>
        </w:tc>
        <w:tc>
          <w:tcPr>
            <w:tcW w:w="2954" w:type="dxa"/>
            <w:gridSpan w:val="2"/>
          </w:tcPr>
          <w:p w:rsidR="00454846" w:rsidRPr="00B15EC1" w:rsidRDefault="00454846" w:rsidP="0007344C">
            <w:pPr>
              <w:pStyle w:val="TableParagraph"/>
              <w:spacing w:before="138"/>
              <w:ind w:left="85"/>
              <w:rPr>
                <w:sz w:val="24"/>
                <w:szCs w:val="24"/>
              </w:rPr>
            </w:pPr>
            <w:r w:rsidRPr="00B15EC1">
              <w:rPr>
                <w:sz w:val="24"/>
                <w:szCs w:val="24"/>
              </w:rPr>
              <w:t>Кл. рук.</w:t>
            </w:r>
          </w:p>
        </w:tc>
      </w:tr>
      <w:tr w:rsidR="00454846" w:rsidRPr="00B15EC1" w:rsidTr="00454846">
        <w:trPr>
          <w:trHeight w:val="1195"/>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2"/>
          </w:tcPr>
          <w:p w:rsidR="00454846" w:rsidRPr="00454846" w:rsidRDefault="00454846" w:rsidP="0007344C">
            <w:pPr>
              <w:pStyle w:val="TableParagraph"/>
              <w:tabs>
                <w:tab w:val="left" w:pos="594"/>
                <w:tab w:val="left" w:pos="1122"/>
                <w:tab w:val="left" w:pos="2650"/>
              </w:tabs>
              <w:ind w:right="102"/>
              <w:rPr>
                <w:sz w:val="24"/>
                <w:szCs w:val="24"/>
                <w:lang w:val="ru-RU"/>
              </w:rPr>
            </w:pPr>
            <w:r w:rsidRPr="00454846">
              <w:rPr>
                <w:sz w:val="24"/>
                <w:szCs w:val="24"/>
                <w:lang w:val="ru-RU"/>
              </w:rPr>
              <w:t>Просмотр онлайн урока на сайте по</w:t>
            </w:r>
            <w:r w:rsidRPr="00454846">
              <w:rPr>
                <w:sz w:val="24"/>
                <w:szCs w:val="24"/>
                <w:lang w:val="ru-RU"/>
              </w:rPr>
              <w:tab/>
              <w:t xml:space="preserve">бесплатной </w:t>
            </w:r>
            <w:r w:rsidRPr="00454846">
              <w:rPr>
                <w:spacing w:val="-3"/>
                <w:sz w:val="24"/>
                <w:szCs w:val="24"/>
                <w:lang w:val="ru-RU"/>
              </w:rPr>
              <w:t>профори</w:t>
            </w:r>
            <w:r w:rsidRPr="00454846">
              <w:rPr>
                <w:sz w:val="24"/>
                <w:szCs w:val="24"/>
                <w:lang w:val="ru-RU"/>
              </w:rPr>
              <w:t>ентации для детей «Проектория»</w:t>
            </w:r>
          </w:p>
        </w:tc>
        <w:tc>
          <w:tcPr>
            <w:tcW w:w="1110" w:type="dxa"/>
            <w:gridSpan w:val="2"/>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rPr>
                <w:sz w:val="24"/>
                <w:szCs w:val="24"/>
              </w:rPr>
            </w:pPr>
            <w:r w:rsidRPr="00B15EC1">
              <w:rPr>
                <w:sz w:val="24"/>
                <w:szCs w:val="24"/>
              </w:rPr>
              <w:t>6-11 кл.</w:t>
            </w:r>
          </w:p>
        </w:tc>
        <w:tc>
          <w:tcPr>
            <w:tcW w:w="2954" w:type="dxa"/>
            <w:gridSpan w:val="2"/>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85"/>
              <w:rPr>
                <w:sz w:val="24"/>
                <w:szCs w:val="24"/>
              </w:rPr>
            </w:pPr>
            <w:r w:rsidRPr="00B15EC1">
              <w:rPr>
                <w:sz w:val="24"/>
                <w:szCs w:val="24"/>
              </w:rPr>
              <w:t>Кл .рук.</w:t>
            </w:r>
          </w:p>
        </w:tc>
      </w:tr>
      <w:tr w:rsidR="00454846" w:rsidRPr="00B15EC1" w:rsidTr="00454846">
        <w:trPr>
          <w:trHeight w:val="1194"/>
        </w:trPr>
        <w:tc>
          <w:tcPr>
            <w:tcW w:w="2561" w:type="dxa"/>
            <w:gridSpan w:val="2"/>
            <w:vMerge w:val="restart"/>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8"/>
              <w:ind w:left="0"/>
              <w:rPr>
                <w:b/>
                <w:sz w:val="24"/>
                <w:szCs w:val="24"/>
              </w:rPr>
            </w:pPr>
          </w:p>
          <w:p w:rsidR="00454846" w:rsidRPr="00B15EC1" w:rsidRDefault="00454846" w:rsidP="0007344C">
            <w:pPr>
              <w:pStyle w:val="TableParagraph"/>
              <w:rPr>
                <w:b/>
                <w:i/>
                <w:sz w:val="24"/>
                <w:szCs w:val="24"/>
              </w:rPr>
            </w:pPr>
            <w:r w:rsidRPr="00B15EC1">
              <w:rPr>
                <w:b/>
                <w:i/>
                <w:sz w:val="24"/>
                <w:szCs w:val="24"/>
              </w:rPr>
              <w:t>Семейное</w:t>
            </w:r>
          </w:p>
        </w:tc>
        <w:tc>
          <w:tcPr>
            <w:tcW w:w="3819"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Итоговые классные родительские собрания на тему «Организация отдыха и безопасность детей в летний период»</w:t>
            </w:r>
          </w:p>
        </w:tc>
        <w:tc>
          <w:tcPr>
            <w:tcW w:w="1110" w:type="dxa"/>
            <w:gridSpan w:val="2"/>
          </w:tcPr>
          <w:p w:rsidR="00454846" w:rsidRPr="00454846" w:rsidRDefault="00454846" w:rsidP="0007344C">
            <w:pPr>
              <w:pStyle w:val="TableParagraph"/>
              <w:spacing w:before="9"/>
              <w:ind w:left="0"/>
              <w:rPr>
                <w:b/>
                <w:sz w:val="24"/>
                <w:szCs w:val="24"/>
                <w:lang w:val="ru-RU"/>
              </w:rPr>
            </w:pPr>
          </w:p>
          <w:p w:rsidR="00454846" w:rsidRPr="00B15EC1" w:rsidRDefault="00454846" w:rsidP="0007344C">
            <w:pPr>
              <w:pStyle w:val="TableParagraph"/>
              <w:rPr>
                <w:sz w:val="24"/>
                <w:szCs w:val="24"/>
              </w:rPr>
            </w:pPr>
            <w:r w:rsidRPr="00B15EC1">
              <w:rPr>
                <w:sz w:val="24"/>
                <w:szCs w:val="24"/>
              </w:rPr>
              <w:t>1-11 кл.</w:t>
            </w:r>
          </w:p>
        </w:tc>
        <w:tc>
          <w:tcPr>
            <w:tcW w:w="2954" w:type="dxa"/>
            <w:gridSpan w:val="2"/>
          </w:tcPr>
          <w:p w:rsidR="00454846" w:rsidRPr="00454846" w:rsidRDefault="00454846" w:rsidP="0007344C">
            <w:pPr>
              <w:pStyle w:val="TableParagraph"/>
              <w:spacing w:before="9"/>
              <w:ind w:left="0"/>
              <w:rPr>
                <w:b/>
                <w:sz w:val="24"/>
                <w:szCs w:val="24"/>
                <w:lang w:val="ru-RU"/>
              </w:rPr>
            </w:pPr>
          </w:p>
          <w:p w:rsidR="00454846" w:rsidRPr="00454846" w:rsidRDefault="00454846" w:rsidP="0007344C">
            <w:pPr>
              <w:pStyle w:val="TableParagraph"/>
              <w:ind w:left="85"/>
              <w:rPr>
                <w:sz w:val="24"/>
                <w:szCs w:val="24"/>
                <w:lang w:val="ru-RU"/>
              </w:rPr>
            </w:pPr>
            <w:r w:rsidRPr="00454846">
              <w:rPr>
                <w:sz w:val="24"/>
                <w:szCs w:val="24"/>
                <w:lang w:val="ru-RU"/>
              </w:rPr>
              <w:t>зам. дир. ВР, кл рук.</w:t>
            </w:r>
          </w:p>
        </w:tc>
      </w:tr>
      <w:tr w:rsidR="00454846" w:rsidRPr="00B15EC1" w:rsidTr="00454846">
        <w:trPr>
          <w:trHeight w:val="1194"/>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ind w:right="102"/>
              <w:jc w:val="both"/>
              <w:rPr>
                <w:sz w:val="24"/>
                <w:szCs w:val="24"/>
                <w:lang w:val="ru-RU"/>
              </w:rPr>
            </w:pPr>
            <w:r w:rsidRPr="00454846">
              <w:rPr>
                <w:sz w:val="24"/>
                <w:szCs w:val="24"/>
                <w:lang w:val="ru-RU"/>
              </w:rPr>
              <w:t>Общешкольное родительское собрание. Родительский всеобуч. Итоги года. Безопасный отдых в летний период</w:t>
            </w:r>
          </w:p>
        </w:tc>
        <w:tc>
          <w:tcPr>
            <w:tcW w:w="1110" w:type="dxa"/>
            <w:gridSpan w:val="2"/>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1-11 кл</w:t>
            </w:r>
          </w:p>
        </w:tc>
        <w:tc>
          <w:tcPr>
            <w:tcW w:w="2954" w:type="dxa"/>
            <w:gridSpan w:val="2"/>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1"/>
              <w:ind w:left="85"/>
              <w:rPr>
                <w:sz w:val="24"/>
                <w:szCs w:val="24"/>
                <w:lang w:val="ru-RU"/>
              </w:rPr>
            </w:pPr>
            <w:r w:rsidRPr="00454846">
              <w:rPr>
                <w:sz w:val="24"/>
                <w:szCs w:val="24"/>
                <w:lang w:val="ru-RU"/>
              </w:rPr>
              <w:t>зам. дир. ВР, кл. рук</w:t>
            </w:r>
          </w:p>
        </w:tc>
      </w:tr>
      <w:tr w:rsidR="00454846" w:rsidRPr="00B15EC1" w:rsidTr="00454846">
        <w:trPr>
          <w:trHeight w:val="600"/>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71"/>
              <w:rPr>
                <w:b/>
                <w:i/>
                <w:sz w:val="24"/>
                <w:szCs w:val="24"/>
              </w:rPr>
            </w:pPr>
            <w:r w:rsidRPr="00B15EC1">
              <w:rPr>
                <w:b/>
                <w:i/>
                <w:sz w:val="24"/>
                <w:szCs w:val="24"/>
              </w:rPr>
              <w:t>Самоуправление</w:t>
            </w:r>
          </w:p>
        </w:tc>
        <w:tc>
          <w:tcPr>
            <w:tcW w:w="3819" w:type="dxa"/>
            <w:gridSpan w:val="2"/>
          </w:tcPr>
          <w:p w:rsidR="00454846" w:rsidRPr="00454846" w:rsidRDefault="00454846" w:rsidP="0007344C">
            <w:pPr>
              <w:pStyle w:val="TableParagraph"/>
              <w:tabs>
                <w:tab w:val="left" w:pos="928"/>
                <w:tab w:val="left" w:pos="1486"/>
                <w:tab w:val="left" w:pos="2786"/>
              </w:tabs>
              <w:spacing w:line="288" w:lineRule="exact"/>
              <w:rPr>
                <w:sz w:val="24"/>
                <w:szCs w:val="24"/>
                <w:lang w:val="ru-RU"/>
              </w:rPr>
            </w:pPr>
            <w:r w:rsidRPr="00454846">
              <w:rPr>
                <w:sz w:val="24"/>
                <w:szCs w:val="24"/>
                <w:lang w:val="ru-RU"/>
              </w:rPr>
              <w:t>Рейд</w:t>
            </w:r>
            <w:r w:rsidRPr="00454846">
              <w:rPr>
                <w:sz w:val="24"/>
                <w:szCs w:val="24"/>
                <w:lang w:val="ru-RU"/>
              </w:rPr>
              <w:tab/>
              <w:t>по</w:t>
            </w:r>
            <w:r w:rsidRPr="00454846">
              <w:rPr>
                <w:sz w:val="24"/>
                <w:szCs w:val="24"/>
                <w:lang w:val="ru-RU"/>
              </w:rPr>
              <w:tab/>
              <w:t>проверке</w:t>
            </w:r>
            <w:r w:rsidRPr="00454846">
              <w:rPr>
                <w:sz w:val="24"/>
                <w:szCs w:val="24"/>
                <w:lang w:val="ru-RU"/>
              </w:rPr>
              <w:tab/>
              <w:t>чистоты</w:t>
            </w:r>
          </w:p>
          <w:p w:rsidR="00454846" w:rsidRPr="00454846" w:rsidRDefault="00454846" w:rsidP="0007344C">
            <w:pPr>
              <w:pStyle w:val="TableParagraph"/>
              <w:spacing w:before="1" w:line="291" w:lineRule="exact"/>
              <w:rPr>
                <w:sz w:val="24"/>
                <w:szCs w:val="24"/>
                <w:lang w:val="ru-RU"/>
              </w:rPr>
            </w:pPr>
            <w:r w:rsidRPr="00454846">
              <w:rPr>
                <w:sz w:val="24"/>
                <w:szCs w:val="24"/>
                <w:lang w:val="ru-RU"/>
              </w:rPr>
              <w:t>школьной территории.</w:t>
            </w:r>
          </w:p>
        </w:tc>
        <w:tc>
          <w:tcPr>
            <w:tcW w:w="1110" w:type="dxa"/>
            <w:gridSpan w:val="2"/>
          </w:tcPr>
          <w:p w:rsidR="00454846" w:rsidRPr="00B15EC1" w:rsidRDefault="00454846" w:rsidP="0007344C">
            <w:pPr>
              <w:pStyle w:val="TableParagraph"/>
              <w:spacing w:before="140"/>
              <w:rPr>
                <w:sz w:val="24"/>
                <w:szCs w:val="24"/>
              </w:rPr>
            </w:pPr>
            <w:r w:rsidRPr="00B15EC1">
              <w:rPr>
                <w:sz w:val="24"/>
                <w:szCs w:val="24"/>
              </w:rPr>
              <w:t>5-10 кл</w:t>
            </w:r>
          </w:p>
        </w:tc>
        <w:tc>
          <w:tcPr>
            <w:tcW w:w="2954" w:type="dxa"/>
            <w:gridSpan w:val="2"/>
          </w:tcPr>
          <w:p w:rsidR="00454846" w:rsidRPr="00454846" w:rsidRDefault="005B5189" w:rsidP="0007344C">
            <w:pPr>
              <w:pStyle w:val="TableParagraph"/>
              <w:spacing w:line="288" w:lineRule="exact"/>
              <w:ind w:left="85"/>
              <w:rPr>
                <w:sz w:val="24"/>
                <w:szCs w:val="24"/>
                <w:lang w:val="ru-RU"/>
              </w:rPr>
            </w:pPr>
            <w:r>
              <w:rPr>
                <w:sz w:val="24"/>
                <w:szCs w:val="24"/>
                <w:lang w:val="ru-RU"/>
              </w:rPr>
              <w:t xml:space="preserve">, сектор </w:t>
            </w:r>
            <w:r w:rsidR="00454846" w:rsidRPr="00454846">
              <w:rPr>
                <w:sz w:val="24"/>
                <w:szCs w:val="24"/>
                <w:lang w:val="ru-RU"/>
              </w:rPr>
              <w:t>«Трудовой»</w:t>
            </w:r>
          </w:p>
        </w:tc>
      </w:tr>
      <w:tr w:rsidR="00454846" w:rsidRPr="00B15EC1" w:rsidTr="00454846">
        <w:trPr>
          <w:trHeight w:val="5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B15EC1" w:rsidRDefault="00454846" w:rsidP="0007344C">
            <w:pPr>
              <w:pStyle w:val="TableParagraph"/>
              <w:spacing w:before="138"/>
              <w:rPr>
                <w:sz w:val="24"/>
                <w:szCs w:val="24"/>
              </w:rPr>
            </w:pPr>
            <w:r w:rsidRPr="00B15EC1">
              <w:rPr>
                <w:sz w:val="24"/>
                <w:szCs w:val="24"/>
              </w:rPr>
              <w:t>Линейка «Итоги года».</w:t>
            </w:r>
          </w:p>
        </w:tc>
        <w:tc>
          <w:tcPr>
            <w:tcW w:w="1110" w:type="dxa"/>
            <w:gridSpan w:val="2"/>
          </w:tcPr>
          <w:p w:rsidR="00454846" w:rsidRPr="00B15EC1" w:rsidRDefault="00454846" w:rsidP="0007344C">
            <w:pPr>
              <w:pStyle w:val="TableParagraph"/>
              <w:spacing w:line="287" w:lineRule="exact"/>
              <w:rPr>
                <w:sz w:val="24"/>
                <w:szCs w:val="24"/>
              </w:rPr>
            </w:pPr>
            <w:r w:rsidRPr="00B15EC1">
              <w:rPr>
                <w:sz w:val="24"/>
                <w:szCs w:val="24"/>
              </w:rPr>
              <w:t>1-8,10</w:t>
            </w:r>
          </w:p>
          <w:p w:rsidR="00454846" w:rsidRPr="00B15EC1" w:rsidRDefault="00454846" w:rsidP="0007344C">
            <w:pPr>
              <w:pStyle w:val="TableParagraph"/>
              <w:spacing w:line="290" w:lineRule="exact"/>
              <w:rPr>
                <w:sz w:val="24"/>
                <w:szCs w:val="24"/>
              </w:rPr>
            </w:pPr>
            <w:r w:rsidRPr="00B15EC1">
              <w:rPr>
                <w:sz w:val="24"/>
                <w:szCs w:val="24"/>
              </w:rPr>
              <w:t>кл</w:t>
            </w:r>
          </w:p>
        </w:tc>
        <w:tc>
          <w:tcPr>
            <w:tcW w:w="2954" w:type="dxa"/>
            <w:gridSpan w:val="2"/>
          </w:tcPr>
          <w:p w:rsidR="00454846" w:rsidRPr="00454846" w:rsidRDefault="005B5189" w:rsidP="0007344C">
            <w:pPr>
              <w:pStyle w:val="TableParagraph"/>
              <w:spacing w:before="138"/>
              <w:ind w:left="85"/>
              <w:rPr>
                <w:sz w:val="24"/>
                <w:szCs w:val="24"/>
                <w:lang w:val="ru-RU"/>
              </w:rPr>
            </w:pPr>
            <w:r>
              <w:rPr>
                <w:sz w:val="24"/>
                <w:szCs w:val="24"/>
                <w:lang w:val="ru-RU"/>
              </w:rPr>
              <w:t xml:space="preserve">зам. дир. ВР, </w:t>
            </w:r>
          </w:p>
        </w:tc>
      </w:tr>
      <w:tr w:rsidR="00454846" w:rsidRPr="00B15EC1" w:rsidTr="00454846">
        <w:trPr>
          <w:trHeight w:val="5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B15EC1" w:rsidRDefault="00454846" w:rsidP="0007344C">
            <w:pPr>
              <w:pStyle w:val="TableParagraph"/>
              <w:spacing w:before="138"/>
              <w:rPr>
                <w:sz w:val="24"/>
                <w:szCs w:val="24"/>
              </w:rPr>
            </w:pPr>
            <w:r w:rsidRPr="00B15EC1">
              <w:rPr>
                <w:sz w:val="24"/>
                <w:szCs w:val="24"/>
              </w:rPr>
              <w:t>Сбор РДШ</w:t>
            </w:r>
          </w:p>
        </w:tc>
        <w:tc>
          <w:tcPr>
            <w:tcW w:w="1110" w:type="dxa"/>
            <w:gridSpan w:val="2"/>
          </w:tcPr>
          <w:p w:rsidR="00454846" w:rsidRPr="00B15EC1" w:rsidRDefault="00454846" w:rsidP="0007344C">
            <w:pPr>
              <w:pStyle w:val="TableParagraph"/>
              <w:spacing w:before="138"/>
              <w:rPr>
                <w:sz w:val="24"/>
                <w:szCs w:val="24"/>
              </w:rPr>
            </w:pPr>
            <w:r w:rsidRPr="00B15EC1">
              <w:rPr>
                <w:sz w:val="24"/>
                <w:szCs w:val="24"/>
              </w:rPr>
              <w:t>3-8 кл.</w:t>
            </w:r>
          </w:p>
        </w:tc>
        <w:tc>
          <w:tcPr>
            <w:tcW w:w="2954" w:type="dxa"/>
            <w:gridSpan w:val="2"/>
          </w:tcPr>
          <w:p w:rsidR="00454846" w:rsidRPr="00454846" w:rsidRDefault="005B5189" w:rsidP="0007344C">
            <w:pPr>
              <w:pStyle w:val="TableParagraph"/>
              <w:tabs>
                <w:tab w:val="left" w:pos="1354"/>
                <w:tab w:val="left" w:pos="2147"/>
              </w:tabs>
              <w:spacing w:line="288" w:lineRule="exact"/>
              <w:ind w:left="85"/>
              <w:rPr>
                <w:sz w:val="24"/>
                <w:szCs w:val="24"/>
                <w:lang w:val="ru-RU"/>
              </w:rPr>
            </w:pPr>
            <w:r>
              <w:rPr>
                <w:sz w:val="24"/>
                <w:szCs w:val="24"/>
                <w:lang w:val="ru-RU"/>
              </w:rPr>
              <w:t>Кл. рук.,</w:t>
            </w:r>
            <w:r w:rsidR="00454846" w:rsidRPr="00454846">
              <w:rPr>
                <w:sz w:val="24"/>
                <w:szCs w:val="24"/>
                <w:lang w:val="ru-RU"/>
              </w:rPr>
              <w:tab/>
              <w:t>члены</w:t>
            </w:r>
          </w:p>
          <w:p w:rsidR="00454846" w:rsidRPr="00454846" w:rsidRDefault="00454846" w:rsidP="0007344C">
            <w:pPr>
              <w:pStyle w:val="TableParagraph"/>
              <w:spacing w:before="1" w:line="288" w:lineRule="exact"/>
              <w:ind w:left="85"/>
              <w:rPr>
                <w:sz w:val="24"/>
                <w:szCs w:val="24"/>
                <w:lang w:val="ru-RU"/>
              </w:rPr>
            </w:pPr>
            <w:r w:rsidRPr="00454846">
              <w:rPr>
                <w:sz w:val="24"/>
                <w:szCs w:val="24"/>
                <w:lang w:val="ru-RU"/>
              </w:rPr>
              <w:t>РДШ</w:t>
            </w:r>
          </w:p>
        </w:tc>
      </w:tr>
      <w:tr w:rsidR="00454846" w:rsidRPr="00B15EC1" w:rsidTr="00454846">
        <w:trPr>
          <w:trHeight w:val="1197"/>
        </w:trPr>
        <w:tc>
          <w:tcPr>
            <w:tcW w:w="2561" w:type="dxa"/>
            <w:gridSpan w:val="2"/>
            <w:vMerge/>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rPr>
                <w:sz w:val="24"/>
                <w:szCs w:val="24"/>
                <w:lang w:val="ru-RU"/>
              </w:rPr>
            </w:pPr>
            <w:r w:rsidRPr="00454846">
              <w:rPr>
                <w:sz w:val="24"/>
                <w:szCs w:val="24"/>
                <w:lang w:val="ru-RU"/>
              </w:rPr>
              <w:t>Заседания органов самоуправления в классах. Подведение итогов и планирование на следующий год</w:t>
            </w:r>
          </w:p>
        </w:tc>
        <w:tc>
          <w:tcPr>
            <w:tcW w:w="1110" w:type="dxa"/>
            <w:gridSpan w:val="2"/>
          </w:tcPr>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
              <w:rPr>
                <w:sz w:val="24"/>
                <w:szCs w:val="24"/>
              </w:rPr>
            </w:pPr>
            <w:r w:rsidRPr="00B15EC1">
              <w:rPr>
                <w:sz w:val="24"/>
                <w:szCs w:val="24"/>
              </w:rPr>
              <w:t>5-11кл</w:t>
            </w:r>
          </w:p>
        </w:tc>
        <w:tc>
          <w:tcPr>
            <w:tcW w:w="2954" w:type="dxa"/>
            <w:gridSpan w:val="2"/>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
              <w:ind w:left="85"/>
              <w:rPr>
                <w:sz w:val="24"/>
                <w:szCs w:val="24"/>
              </w:rPr>
            </w:pPr>
            <w:r w:rsidRPr="00B15EC1">
              <w:rPr>
                <w:sz w:val="24"/>
                <w:szCs w:val="24"/>
              </w:rPr>
              <w:t>Кл. рук., лидер класса</w:t>
            </w:r>
          </w:p>
        </w:tc>
      </w:tr>
      <w:tr w:rsidR="00454846" w:rsidRPr="00B15EC1" w:rsidTr="00454846">
        <w:trPr>
          <w:trHeight w:val="1195"/>
        </w:trPr>
        <w:tc>
          <w:tcPr>
            <w:tcW w:w="2561" w:type="dxa"/>
            <w:gridSpan w:val="2"/>
            <w:vMerge/>
          </w:tcPr>
          <w:p w:rsidR="00454846" w:rsidRPr="00B15EC1" w:rsidRDefault="00454846" w:rsidP="0007344C">
            <w:pPr>
              <w:pStyle w:val="TableParagraph"/>
              <w:ind w:left="0"/>
              <w:rPr>
                <w:sz w:val="24"/>
                <w:szCs w:val="24"/>
              </w:rPr>
            </w:pPr>
          </w:p>
        </w:tc>
        <w:tc>
          <w:tcPr>
            <w:tcW w:w="3819" w:type="dxa"/>
            <w:gridSpan w:val="2"/>
          </w:tcPr>
          <w:p w:rsidR="00454846" w:rsidRPr="00B15EC1" w:rsidRDefault="00454846" w:rsidP="0007344C">
            <w:pPr>
              <w:pStyle w:val="TableParagraph"/>
              <w:tabs>
                <w:tab w:val="left" w:pos="2676"/>
              </w:tabs>
              <w:ind w:left="112" w:right="99"/>
              <w:jc w:val="both"/>
              <w:rPr>
                <w:sz w:val="24"/>
                <w:szCs w:val="24"/>
              </w:rPr>
            </w:pPr>
            <w:r w:rsidRPr="00454846">
              <w:rPr>
                <w:sz w:val="24"/>
                <w:szCs w:val="24"/>
                <w:lang w:val="ru-RU"/>
              </w:rPr>
              <w:t xml:space="preserve">Заседания Совета Лидеров, итоговые сборы общешкольных секторов. </w:t>
            </w:r>
            <w:r w:rsidRPr="00B15EC1">
              <w:rPr>
                <w:spacing w:val="-3"/>
                <w:sz w:val="24"/>
                <w:szCs w:val="24"/>
              </w:rPr>
              <w:t>«Стрелка</w:t>
            </w:r>
          </w:p>
          <w:p w:rsidR="00454846" w:rsidRPr="00B15EC1" w:rsidRDefault="00454846" w:rsidP="0007344C">
            <w:pPr>
              <w:pStyle w:val="TableParagraph"/>
              <w:spacing w:line="288" w:lineRule="exact"/>
              <w:ind w:left="112"/>
              <w:rPr>
                <w:sz w:val="24"/>
                <w:szCs w:val="24"/>
              </w:rPr>
            </w:pPr>
            <w:r w:rsidRPr="00B15EC1">
              <w:rPr>
                <w:sz w:val="24"/>
                <w:szCs w:val="24"/>
              </w:rPr>
              <w:t>планирования»</w:t>
            </w:r>
          </w:p>
        </w:tc>
        <w:tc>
          <w:tcPr>
            <w:tcW w:w="1087" w:type="dxa"/>
          </w:tcPr>
          <w:p w:rsidR="00454846" w:rsidRPr="00B15EC1" w:rsidRDefault="00454846" w:rsidP="0007344C">
            <w:pPr>
              <w:pStyle w:val="TableParagraph"/>
              <w:spacing w:line="288" w:lineRule="exact"/>
              <w:ind w:left="113"/>
              <w:rPr>
                <w:sz w:val="24"/>
                <w:szCs w:val="24"/>
              </w:rPr>
            </w:pPr>
            <w:r w:rsidRPr="00B15EC1">
              <w:rPr>
                <w:sz w:val="24"/>
                <w:szCs w:val="24"/>
              </w:rPr>
              <w:t>5-11кл</w:t>
            </w:r>
          </w:p>
        </w:tc>
        <w:tc>
          <w:tcPr>
            <w:tcW w:w="2977" w:type="dxa"/>
            <w:gridSpan w:val="3"/>
          </w:tcPr>
          <w:p w:rsidR="00454846" w:rsidRPr="00454846" w:rsidRDefault="00454846" w:rsidP="0007344C">
            <w:pPr>
              <w:pStyle w:val="TableParagraph"/>
              <w:spacing w:before="1"/>
              <w:ind w:left="0"/>
              <w:rPr>
                <w:b/>
                <w:sz w:val="24"/>
                <w:szCs w:val="24"/>
                <w:lang w:val="ru-RU"/>
              </w:rPr>
            </w:pPr>
          </w:p>
          <w:p w:rsidR="00454846" w:rsidRPr="00454846" w:rsidRDefault="005B5189" w:rsidP="0007344C">
            <w:pPr>
              <w:pStyle w:val="TableParagraph"/>
              <w:ind w:left="113"/>
              <w:rPr>
                <w:sz w:val="24"/>
                <w:szCs w:val="24"/>
                <w:lang w:val="ru-RU"/>
              </w:rPr>
            </w:pPr>
            <w:r>
              <w:rPr>
                <w:sz w:val="24"/>
                <w:szCs w:val="24"/>
                <w:lang w:val="ru-RU"/>
              </w:rPr>
              <w:t>зам. дир. ВР, п/о, Лидер</w:t>
            </w:r>
          </w:p>
        </w:tc>
      </w:tr>
      <w:tr w:rsidR="00454846" w:rsidRPr="00B15EC1" w:rsidTr="00454846">
        <w:trPr>
          <w:trHeight w:val="897"/>
        </w:trPr>
        <w:tc>
          <w:tcPr>
            <w:tcW w:w="2121" w:type="dxa"/>
            <w:tcBorders>
              <w:right w:val="nil"/>
            </w:tcBorders>
          </w:tcPr>
          <w:p w:rsidR="00454846" w:rsidRPr="00B15EC1" w:rsidRDefault="00454846" w:rsidP="0007344C">
            <w:pPr>
              <w:pStyle w:val="TableParagraph"/>
              <w:spacing w:before="29"/>
              <w:ind w:left="112" w:right="164"/>
              <w:rPr>
                <w:b/>
                <w:i/>
                <w:sz w:val="24"/>
                <w:szCs w:val="24"/>
              </w:rPr>
            </w:pPr>
            <w:r w:rsidRPr="00B15EC1">
              <w:rPr>
                <w:b/>
                <w:i/>
                <w:sz w:val="24"/>
                <w:szCs w:val="24"/>
              </w:rPr>
              <w:t>Спортивно оздоровительное</w:t>
            </w:r>
          </w:p>
        </w:tc>
        <w:tc>
          <w:tcPr>
            <w:tcW w:w="440" w:type="dxa"/>
            <w:tcBorders>
              <w:left w:val="nil"/>
            </w:tcBorders>
          </w:tcPr>
          <w:p w:rsidR="00454846" w:rsidRPr="00B15EC1" w:rsidRDefault="00454846" w:rsidP="0007344C">
            <w:pPr>
              <w:pStyle w:val="TableParagraph"/>
              <w:spacing w:before="29"/>
              <w:ind w:left="123"/>
              <w:jc w:val="center"/>
              <w:rPr>
                <w:b/>
                <w:i/>
                <w:sz w:val="24"/>
                <w:szCs w:val="24"/>
              </w:rPr>
            </w:pPr>
            <w:r w:rsidRPr="00B15EC1">
              <w:rPr>
                <w:b/>
                <w:i/>
                <w:sz w:val="24"/>
                <w:szCs w:val="24"/>
              </w:rPr>
              <w:t>–</w:t>
            </w:r>
          </w:p>
        </w:tc>
        <w:tc>
          <w:tcPr>
            <w:tcW w:w="3819" w:type="dxa"/>
            <w:gridSpan w:val="2"/>
          </w:tcPr>
          <w:p w:rsidR="00454846" w:rsidRPr="00454846" w:rsidRDefault="00454846" w:rsidP="0007344C">
            <w:pPr>
              <w:pStyle w:val="TableParagraph"/>
              <w:spacing w:line="288" w:lineRule="exact"/>
              <w:ind w:left="112"/>
              <w:rPr>
                <w:sz w:val="24"/>
                <w:szCs w:val="24"/>
                <w:lang w:val="ru-RU"/>
              </w:rPr>
            </w:pPr>
            <w:r w:rsidRPr="00454846">
              <w:rPr>
                <w:sz w:val="24"/>
                <w:szCs w:val="24"/>
                <w:lang w:val="ru-RU"/>
              </w:rPr>
              <w:t>Подведение   итогов   участия в</w:t>
            </w:r>
          </w:p>
          <w:p w:rsidR="00454846" w:rsidRPr="00454846" w:rsidRDefault="00454846" w:rsidP="0007344C">
            <w:pPr>
              <w:pStyle w:val="TableParagraph"/>
              <w:tabs>
                <w:tab w:val="left" w:pos="2048"/>
                <w:tab w:val="left" w:pos="3145"/>
              </w:tabs>
              <w:spacing w:before="1" w:line="298" w:lineRule="exact"/>
              <w:ind w:left="112"/>
              <w:rPr>
                <w:sz w:val="24"/>
                <w:szCs w:val="24"/>
                <w:lang w:val="ru-RU"/>
              </w:rPr>
            </w:pPr>
            <w:r w:rsidRPr="00454846">
              <w:rPr>
                <w:sz w:val="24"/>
                <w:szCs w:val="24"/>
                <w:lang w:val="ru-RU"/>
              </w:rPr>
              <w:t>программе</w:t>
            </w:r>
            <w:r w:rsidRPr="00454846">
              <w:rPr>
                <w:sz w:val="24"/>
                <w:szCs w:val="24"/>
                <w:lang w:val="ru-RU"/>
              </w:rPr>
              <w:tab/>
              <w:t>ВФСК</w:t>
            </w:r>
            <w:r w:rsidRPr="00454846">
              <w:rPr>
                <w:sz w:val="24"/>
                <w:szCs w:val="24"/>
                <w:lang w:val="ru-RU"/>
              </w:rPr>
              <w:tab/>
              <w:t>ГТО.</w:t>
            </w:r>
          </w:p>
          <w:p w:rsidR="00454846" w:rsidRPr="00B15EC1" w:rsidRDefault="00454846" w:rsidP="0007344C">
            <w:pPr>
              <w:pStyle w:val="TableParagraph"/>
              <w:spacing w:line="290" w:lineRule="exact"/>
              <w:ind w:left="112"/>
              <w:rPr>
                <w:sz w:val="24"/>
                <w:szCs w:val="24"/>
              </w:rPr>
            </w:pPr>
            <w:r w:rsidRPr="00B15EC1">
              <w:rPr>
                <w:sz w:val="24"/>
                <w:szCs w:val="24"/>
              </w:rPr>
              <w:t>Награждение.</w:t>
            </w:r>
          </w:p>
        </w:tc>
        <w:tc>
          <w:tcPr>
            <w:tcW w:w="1087" w:type="dxa"/>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13"/>
              <w:rPr>
                <w:sz w:val="24"/>
                <w:szCs w:val="24"/>
              </w:rPr>
            </w:pPr>
            <w:r w:rsidRPr="00B15EC1">
              <w:rPr>
                <w:sz w:val="24"/>
                <w:szCs w:val="24"/>
              </w:rPr>
              <w:t>1-11 кл</w:t>
            </w:r>
          </w:p>
        </w:tc>
        <w:tc>
          <w:tcPr>
            <w:tcW w:w="2977" w:type="dxa"/>
            <w:gridSpan w:val="3"/>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13"/>
              <w:rPr>
                <w:sz w:val="24"/>
                <w:szCs w:val="24"/>
              </w:rPr>
            </w:pPr>
            <w:r w:rsidRPr="00B15EC1">
              <w:rPr>
                <w:sz w:val="24"/>
                <w:szCs w:val="24"/>
              </w:rPr>
              <w:t>Кл. рук., п/о.</w:t>
            </w:r>
          </w:p>
        </w:tc>
      </w:tr>
      <w:tr w:rsidR="00454846" w:rsidRPr="00B15EC1" w:rsidTr="00454846">
        <w:trPr>
          <w:trHeight w:val="597"/>
        </w:trPr>
        <w:tc>
          <w:tcPr>
            <w:tcW w:w="2561" w:type="dxa"/>
            <w:gridSpan w:val="2"/>
            <w:vMerge w:val="restart"/>
          </w:tcPr>
          <w:p w:rsidR="00454846" w:rsidRPr="00B15EC1" w:rsidRDefault="00454846" w:rsidP="0007344C">
            <w:pPr>
              <w:pStyle w:val="TableParagraph"/>
              <w:spacing w:before="3"/>
              <w:ind w:left="0"/>
              <w:rPr>
                <w:b/>
                <w:sz w:val="24"/>
                <w:szCs w:val="24"/>
              </w:rPr>
            </w:pPr>
          </w:p>
          <w:p w:rsidR="00454846" w:rsidRPr="00B15EC1" w:rsidRDefault="00454846" w:rsidP="0007344C">
            <w:pPr>
              <w:pStyle w:val="TableParagraph"/>
              <w:ind w:left="112" w:right="887"/>
              <w:rPr>
                <w:b/>
                <w:i/>
                <w:sz w:val="24"/>
                <w:szCs w:val="24"/>
              </w:rPr>
            </w:pPr>
            <w:r w:rsidRPr="00B15EC1">
              <w:rPr>
                <w:b/>
                <w:i/>
                <w:sz w:val="24"/>
                <w:szCs w:val="24"/>
              </w:rPr>
              <w:t>Досуговая деятельность</w:t>
            </w:r>
          </w:p>
        </w:tc>
        <w:tc>
          <w:tcPr>
            <w:tcW w:w="3819" w:type="dxa"/>
            <w:gridSpan w:val="2"/>
          </w:tcPr>
          <w:p w:rsidR="00454846" w:rsidRPr="00454846" w:rsidRDefault="00454846" w:rsidP="0007344C">
            <w:pPr>
              <w:pStyle w:val="TableParagraph"/>
              <w:spacing w:line="288" w:lineRule="exact"/>
              <w:ind w:left="112"/>
              <w:rPr>
                <w:sz w:val="24"/>
                <w:szCs w:val="24"/>
                <w:lang w:val="ru-RU"/>
              </w:rPr>
            </w:pPr>
            <w:r w:rsidRPr="00454846">
              <w:rPr>
                <w:sz w:val="24"/>
                <w:szCs w:val="24"/>
                <w:lang w:val="ru-RU"/>
              </w:rPr>
              <w:t>Праздничное мероприятие, посвященное Дню Победы!</w:t>
            </w:r>
          </w:p>
        </w:tc>
        <w:tc>
          <w:tcPr>
            <w:tcW w:w="1087" w:type="dxa"/>
          </w:tcPr>
          <w:p w:rsidR="00454846" w:rsidRPr="00B15EC1" w:rsidRDefault="00454846" w:rsidP="0007344C">
            <w:pPr>
              <w:pStyle w:val="TableParagraph"/>
              <w:spacing w:before="138"/>
              <w:ind w:left="113"/>
              <w:rPr>
                <w:sz w:val="24"/>
                <w:szCs w:val="24"/>
              </w:rPr>
            </w:pPr>
            <w:r w:rsidRPr="00B15EC1">
              <w:rPr>
                <w:sz w:val="24"/>
                <w:szCs w:val="24"/>
              </w:rPr>
              <w:t>1-11 кл</w:t>
            </w:r>
          </w:p>
        </w:tc>
        <w:tc>
          <w:tcPr>
            <w:tcW w:w="2977" w:type="dxa"/>
            <w:gridSpan w:val="3"/>
          </w:tcPr>
          <w:p w:rsidR="00454846" w:rsidRPr="00454846" w:rsidRDefault="005B5189" w:rsidP="0007344C">
            <w:pPr>
              <w:pStyle w:val="TableParagraph"/>
              <w:spacing w:line="288" w:lineRule="exact"/>
              <w:ind w:left="113"/>
              <w:rPr>
                <w:sz w:val="24"/>
                <w:szCs w:val="24"/>
                <w:lang w:val="ru-RU"/>
              </w:rPr>
            </w:pPr>
            <w:r>
              <w:rPr>
                <w:sz w:val="24"/>
                <w:szCs w:val="24"/>
                <w:lang w:val="ru-RU"/>
              </w:rPr>
              <w:t xml:space="preserve">зам. дир. ВР, </w:t>
            </w:r>
            <w:r w:rsidR="00454846" w:rsidRPr="00454846">
              <w:rPr>
                <w:sz w:val="24"/>
                <w:szCs w:val="24"/>
                <w:lang w:val="ru-RU"/>
              </w:rPr>
              <w:t>,  кл. рук.</w:t>
            </w:r>
          </w:p>
        </w:tc>
      </w:tr>
      <w:tr w:rsidR="00454846" w:rsidRPr="00B15EC1" w:rsidTr="00454846">
        <w:trPr>
          <w:trHeight w:val="599"/>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tabs>
                <w:tab w:val="left" w:pos="1818"/>
              </w:tabs>
              <w:spacing w:line="288" w:lineRule="exact"/>
              <w:ind w:left="112"/>
              <w:rPr>
                <w:sz w:val="24"/>
                <w:szCs w:val="24"/>
                <w:lang w:val="ru-RU"/>
              </w:rPr>
            </w:pPr>
            <w:r w:rsidRPr="00454846">
              <w:rPr>
                <w:sz w:val="24"/>
                <w:szCs w:val="24"/>
                <w:lang w:val="ru-RU"/>
              </w:rPr>
              <w:t>15.05.2022.</w:t>
            </w:r>
            <w:r w:rsidRPr="00454846">
              <w:rPr>
                <w:sz w:val="24"/>
                <w:szCs w:val="24"/>
                <w:lang w:val="ru-RU"/>
              </w:rPr>
              <w:tab/>
              <w:t>Международный</w:t>
            </w:r>
          </w:p>
          <w:p w:rsidR="00454846" w:rsidRPr="00454846" w:rsidRDefault="00454846" w:rsidP="0007344C">
            <w:pPr>
              <w:pStyle w:val="TableParagraph"/>
              <w:spacing w:before="1" w:line="291" w:lineRule="exact"/>
              <w:ind w:left="112"/>
              <w:rPr>
                <w:sz w:val="24"/>
                <w:szCs w:val="24"/>
                <w:lang w:val="ru-RU"/>
              </w:rPr>
            </w:pPr>
            <w:r w:rsidRPr="00454846">
              <w:rPr>
                <w:sz w:val="24"/>
                <w:szCs w:val="24"/>
                <w:lang w:val="ru-RU"/>
              </w:rPr>
              <w:t>день семьи. Кл.часы по теме.</w:t>
            </w:r>
          </w:p>
        </w:tc>
        <w:tc>
          <w:tcPr>
            <w:tcW w:w="1087" w:type="dxa"/>
          </w:tcPr>
          <w:p w:rsidR="00454846" w:rsidRPr="00B15EC1" w:rsidRDefault="00454846" w:rsidP="0007344C">
            <w:pPr>
              <w:pStyle w:val="TableParagraph"/>
              <w:spacing w:before="140"/>
              <w:ind w:left="113"/>
              <w:rPr>
                <w:sz w:val="24"/>
                <w:szCs w:val="24"/>
              </w:rPr>
            </w:pPr>
            <w:r w:rsidRPr="00B15EC1">
              <w:rPr>
                <w:sz w:val="24"/>
                <w:szCs w:val="24"/>
              </w:rPr>
              <w:t>1-8 кл.</w:t>
            </w:r>
          </w:p>
        </w:tc>
        <w:tc>
          <w:tcPr>
            <w:tcW w:w="2977" w:type="dxa"/>
            <w:gridSpan w:val="3"/>
          </w:tcPr>
          <w:p w:rsidR="00454846" w:rsidRPr="00B15EC1" w:rsidRDefault="00454846" w:rsidP="0007344C">
            <w:pPr>
              <w:pStyle w:val="TableParagraph"/>
              <w:spacing w:before="140"/>
              <w:ind w:left="113"/>
              <w:rPr>
                <w:sz w:val="24"/>
                <w:szCs w:val="24"/>
              </w:rPr>
            </w:pPr>
            <w:r w:rsidRPr="00B15EC1">
              <w:rPr>
                <w:sz w:val="24"/>
                <w:szCs w:val="24"/>
              </w:rPr>
              <w:t>Кл. руководитель</w:t>
            </w:r>
          </w:p>
        </w:tc>
      </w:tr>
      <w:tr w:rsidR="00454846" w:rsidRPr="00B15EC1" w:rsidTr="00454846">
        <w:trPr>
          <w:trHeight w:val="297"/>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2"/>
          </w:tcPr>
          <w:p w:rsidR="00454846" w:rsidRPr="00B15EC1" w:rsidRDefault="00454846" w:rsidP="0007344C">
            <w:pPr>
              <w:pStyle w:val="TableParagraph"/>
              <w:spacing w:line="277" w:lineRule="exact"/>
              <w:ind w:left="112"/>
              <w:rPr>
                <w:sz w:val="24"/>
                <w:szCs w:val="24"/>
              </w:rPr>
            </w:pPr>
            <w:r w:rsidRPr="00B15EC1">
              <w:rPr>
                <w:sz w:val="24"/>
                <w:szCs w:val="24"/>
              </w:rPr>
              <w:t>Праздник «Последний звонок»</w:t>
            </w:r>
          </w:p>
        </w:tc>
        <w:tc>
          <w:tcPr>
            <w:tcW w:w="1087" w:type="dxa"/>
          </w:tcPr>
          <w:p w:rsidR="00454846" w:rsidRPr="00B15EC1" w:rsidRDefault="00454846" w:rsidP="0007344C">
            <w:pPr>
              <w:pStyle w:val="TableParagraph"/>
              <w:spacing w:line="277" w:lineRule="exact"/>
              <w:ind w:left="113"/>
              <w:rPr>
                <w:sz w:val="24"/>
                <w:szCs w:val="24"/>
              </w:rPr>
            </w:pPr>
            <w:r w:rsidRPr="00B15EC1">
              <w:rPr>
                <w:sz w:val="24"/>
                <w:szCs w:val="24"/>
              </w:rPr>
              <w:t>9 -11 кл</w:t>
            </w:r>
          </w:p>
        </w:tc>
        <w:tc>
          <w:tcPr>
            <w:tcW w:w="2977" w:type="dxa"/>
            <w:gridSpan w:val="3"/>
          </w:tcPr>
          <w:p w:rsidR="00454846" w:rsidRPr="00454846" w:rsidRDefault="005B5189" w:rsidP="0007344C">
            <w:pPr>
              <w:pStyle w:val="TableParagraph"/>
              <w:spacing w:line="277" w:lineRule="exact"/>
              <w:ind w:left="113"/>
              <w:rPr>
                <w:sz w:val="24"/>
                <w:szCs w:val="24"/>
                <w:lang w:val="ru-RU"/>
              </w:rPr>
            </w:pPr>
            <w:r>
              <w:rPr>
                <w:sz w:val="24"/>
                <w:szCs w:val="24"/>
                <w:lang w:val="ru-RU"/>
              </w:rPr>
              <w:t xml:space="preserve">Кл. рук., зам. дир. ВР </w:t>
            </w:r>
          </w:p>
        </w:tc>
      </w:tr>
      <w:tr w:rsidR="00454846" w:rsidRPr="00B15EC1" w:rsidTr="00454846">
        <w:trPr>
          <w:trHeight w:val="897"/>
        </w:trPr>
        <w:tc>
          <w:tcPr>
            <w:tcW w:w="2561" w:type="dxa"/>
            <w:gridSpan w:val="2"/>
            <w:vMerge w:val="restart"/>
          </w:tcPr>
          <w:p w:rsidR="00454846" w:rsidRPr="00454846" w:rsidRDefault="00454846" w:rsidP="0007344C">
            <w:pPr>
              <w:pStyle w:val="TableParagraph"/>
              <w:spacing w:before="58"/>
              <w:ind w:left="112" w:right="92"/>
              <w:jc w:val="both"/>
              <w:rPr>
                <w:b/>
                <w:i/>
                <w:sz w:val="24"/>
                <w:szCs w:val="24"/>
                <w:lang w:val="ru-RU"/>
              </w:rPr>
            </w:pPr>
            <w:r w:rsidRPr="00454846">
              <w:rPr>
                <w:b/>
                <w:i/>
                <w:sz w:val="24"/>
                <w:szCs w:val="24"/>
                <w:lang w:val="ru-RU"/>
              </w:rPr>
              <w:t>Нравственное, правовое и профилактика асоциального поведения</w:t>
            </w:r>
          </w:p>
        </w:tc>
        <w:tc>
          <w:tcPr>
            <w:tcW w:w="3819" w:type="dxa"/>
            <w:gridSpan w:val="2"/>
          </w:tcPr>
          <w:p w:rsidR="00454846" w:rsidRPr="00454846" w:rsidRDefault="00454846" w:rsidP="0007344C">
            <w:pPr>
              <w:pStyle w:val="TableParagraph"/>
              <w:tabs>
                <w:tab w:val="left" w:pos="1631"/>
                <w:tab w:val="left" w:pos="1874"/>
              </w:tabs>
              <w:ind w:left="112" w:right="95"/>
              <w:rPr>
                <w:sz w:val="24"/>
                <w:szCs w:val="24"/>
                <w:lang w:val="ru-RU"/>
              </w:rPr>
            </w:pPr>
            <w:r w:rsidRPr="00454846">
              <w:rPr>
                <w:sz w:val="24"/>
                <w:szCs w:val="24"/>
                <w:lang w:val="ru-RU"/>
              </w:rPr>
              <w:t>Подготовка к</w:t>
            </w:r>
            <w:r w:rsidRPr="00454846">
              <w:rPr>
                <w:sz w:val="24"/>
                <w:szCs w:val="24"/>
                <w:lang w:val="ru-RU"/>
              </w:rPr>
              <w:tab/>
              <w:t>летнему отдыху учащихся:</w:t>
            </w:r>
            <w:r w:rsidRPr="00454846">
              <w:rPr>
                <w:sz w:val="24"/>
                <w:szCs w:val="24"/>
                <w:lang w:val="ru-RU"/>
              </w:rPr>
              <w:tab/>
              <w:t>профилактические</w:t>
            </w:r>
          </w:p>
          <w:p w:rsidR="00454846" w:rsidRPr="00B15EC1" w:rsidRDefault="00454846" w:rsidP="0007344C">
            <w:pPr>
              <w:pStyle w:val="TableParagraph"/>
              <w:spacing w:line="288" w:lineRule="exact"/>
              <w:ind w:left="112"/>
              <w:rPr>
                <w:sz w:val="24"/>
                <w:szCs w:val="24"/>
              </w:rPr>
            </w:pPr>
            <w:r w:rsidRPr="00B15EC1">
              <w:rPr>
                <w:sz w:val="24"/>
                <w:szCs w:val="24"/>
              </w:rPr>
              <w:t>беседы</w:t>
            </w:r>
          </w:p>
        </w:tc>
        <w:tc>
          <w:tcPr>
            <w:tcW w:w="1087" w:type="dxa"/>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ind w:left="113"/>
              <w:rPr>
                <w:sz w:val="24"/>
                <w:szCs w:val="24"/>
              </w:rPr>
            </w:pPr>
            <w:r w:rsidRPr="00B15EC1">
              <w:rPr>
                <w:sz w:val="24"/>
                <w:szCs w:val="24"/>
              </w:rPr>
              <w:t>1-10 кл.</w:t>
            </w:r>
          </w:p>
        </w:tc>
        <w:tc>
          <w:tcPr>
            <w:tcW w:w="2087" w:type="dxa"/>
            <w:gridSpan w:val="2"/>
            <w:tcBorders>
              <w:right w:val="nil"/>
            </w:tcBorders>
          </w:tcPr>
          <w:p w:rsidR="00454846" w:rsidRPr="00454846" w:rsidRDefault="00454846" w:rsidP="0007344C">
            <w:pPr>
              <w:pStyle w:val="TableParagraph"/>
              <w:tabs>
                <w:tab w:val="left" w:pos="1082"/>
              </w:tabs>
              <w:spacing w:before="140"/>
              <w:ind w:left="113" w:right="125"/>
              <w:rPr>
                <w:sz w:val="24"/>
                <w:szCs w:val="24"/>
                <w:lang w:val="ru-RU"/>
              </w:rPr>
            </w:pPr>
            <w:r w:rsidRPr="00454846">
              <w:rPr>
                <w:sz w:val="24"/>
                <w:szCs w:val="24"/>
                <w:lang w:val="ru-RU"/>
              </w:rPr>
              <w:t>ЗДВР,</w:t>
            </w:r>
            <w:r w:rsidRPr="00454846">
              <w:rPr>
                <w:sz w:val="24"/>
                <w:szCs w:val="24"/>
                <w:lang w:val="ru-RU"/>
              </w:rPr>
              <w:tab/>
            </w:r>
            <w:r w:rsidRPr="00454846">
              <w:rPr>
                <w:spacing w:val="-4"/>
                <w:sz w:val="24"/>
                <w:szCs w:val="24"/>
                <w:lang w:val="ru-RU"/>
              </w:rPr>
              <w:t xml:space="preserve">учитель </w:t>
            </w:r>
            <w:r w:rsidRPr="00454846">
              <w:rPr>
                <w:sz w:val="24"/>
                <w:szCs w:val="24"/>
                <w:lang w:val="ru-RU"/>
              </w:rPr>
              <w:t xml:space="preserve"> психолог</w:t>
            </w:r>
          </w:p>
        </w:tc>
        <w:tc>
          <w:tcPr>
            <w:tcW w:w="890" w:type="dxa"/>
            <w:tcBorders>
              <w:left w:val="nil"/>
            </w:tcBorders>
          </w:tcPr>
          <w:p w:rsidR="00454846" w:rsidRPr="00B15EC1" w:rsidRDefault="00454846" w:rsidP="0007344C">
            <w:pPr>
              <w:pStyle w:val="TableParagraph"/>
              <w:spacing w:before="140"/>
              <w:ind w:left="149"/>
              <w:rPr>
                <w:sz w:val="24"/>
                <w:szCs w:val="24"/>
              </w:rPr>
            </w:pPr>
            <w:r w:rsidRPr="00B15EC1">
              <w:rPr>
                <w:sz w:val="24"/>
                <w:szCs w:val="24"/>
              </w:rPr>
              <w:t>ОБЖ,</w:t>
            </w:r>
          </w:p>
        </w:tc>
      </w:tr>
      <w:tr w:rsidR="00454846" w:rsidRPr="00B15EC1" w:rsidTr="00454846">
        <w:trPr>
          <w:trHeight w:val="599"/>
        </w:trPr>
        <w:tc>
          <w:tcPr>
            <w:tcW w:w="2561" w:type="dxa"/>
            <w:gridSpan w:val="2"/>
            <w:vMerge/>
            <w:tcBorders>
              <w:top w:val="nil"/>
            </w:tcBorders>
          </w:tcPr>
          <w:p w:rsidR="00454846" w:rsidRPr="00B15EC1" w:rsidRDefault="00454846" w:rsidP="0007344C">
            <w:pPr>
              <w:rPr>
                <w:rFonts w:ascii="Times New Roman" w:hAnsi="Times New Roman" w:cs="Times New Roman"/>
                <w:sz w:val="24"/>
                <w:szCs w:val="24"/>
              </w:rPr>
            </w:pPr>
          </w:p>
        </w:tc>
        <w:tc>
          <w:tcPr>
            <w:tcW w:w="3819" w:type="dxa"/>
            <w:gridSpan w:val="2"/>
          </w:tcPr>
          <w:p w:rsidR="00454846" w:rsidRPr="00B15EC1" w:rsidRDefault="00454846" w:rsidP="0007344C">
            <w:pPr>
              <w:pStyle w:val="TableParagraph"/>
              <w:tabs>
                <w:tab w:val="left" w:pos="1489"/>
                <w:tab w:val="left" w:pos="2326"/>
              </w:tabs>
              <w:spacing w:line="288" w:lineRule="exact"/>
              <w:ind w:left="112"/>
              <w:rPr>
                <w:sz w:val="24"/>
                <w:szCs w:val="24"/>
              </w:rPr>
            </w:pPr>
            <w:r w:rsidRPr="00B15EC1">
              <w:rPr>
                <w:sz w:val="24"/>
                <w:szCs w:val="24"/>
              </w:rPr>
              <w:t>Классные</w:t>
            </w:r>
            <w:r w:rsidRPr="00B15EC1">
              <w:rPr>
                <w:sz w:val="24"/>
                <w:szCs w:val="24"/>
              </w:rPr>
              <w:tab/>
              <w:t>часы</w:t>
            </w:r>
            <w:r w:rsidRPr="00B15EC1">
              <w:rPr>
                <w:sz w:val="24"/>
                <w:szCs w:val="24"/>
              </w:rPr>
              <w:tab/>
              <w:t>«Безопасное</w:t>
            </w:r>
          </w:p>
          <w:p w:rsidR="00454846" w:rsidRPr="00B15EC1" w:rsidRDefault="00454846" w:rsidP="0007344C">
            <w:pPr>
              <w:pStyle w:val="TableParagraph"/>
              <w:spacing w:before="1" w:line="291" w:lineRule="exact"/>
              <w:ind w:left="112"/>
              <w:rPr>
                <w:sz w:val="24"/>
                <w:szCs w:val="24"/>
              </w:rPr>
            </w:pPr>
            <w:r w:rsidRPr="00B15EC1">
              <w:rPr>
                <w:sz w:val="24"/>
                <w:szCs w:val="24"/>
              </w:rPr>
              <w:t>колесо»</w:t>
            </w:r>
          </w:p>
        </w:tc>
        <w:tc>
          <w:tcPr>
            <w:tcW w:w="1087" w:type="dxa"/>
          </w:tcPr>
          <w:p w:rsidR="00454846" w:rsidRPr="00B15EC1" w:rsidRDefault="00454846" w:rsidP="0007344C">
            <w:pPr>
              <w:pStyle w:val="TableParagraph"/>
              <w:spacing w:line="288" w:lineRule="exact"/>
              <w:ind w:left="113"/>
              <w:rPr>
                <w:sz w:val="24"/>
                <w:szCs w:val="24"/>
              </w:rPr>
            </w:pPr>
            <w:r w:rsidRPr="00B15EC1">
              <w:rPr>
                <w:sz w:val="24"/>
                <w:szCs w:val="24"/>
              </w:rPr>
              <w:t>3-4 кл,</w:t>
            </w:r>
          </w:p>
          <w:p w:rsidR="00454846" w:rsidRPr="00B15EC1" w:rsidRDefault="00454846" w:rsidP="0007344C">
            <w:pPr>
              <w:pStyle w:val="TableParagraph"/>
              <w:spacing w:before="1" w:line="291" w:lineRule="exact"/>
              <w:ind w:left="113"/>
              <w:rPr>
                <w:sz w:val="24"/>
                <w:szCs w:val="24"/>
              </w:rPr>
            </w:pPr>
            <w:r w:rsidRPr="00B15EC1">
              <w:rPr>
                <w:sz w:val="24"/>
                <w:szCs w:val="24"/>
              </w:rPr>
              <w:t>5 кл</w:t>
            </w:r>
          </w:p>
        </w:tc>
        <w:tc>
          <w:tcPr>
            <w:tcW w:w="2977" w:type="dxa"/>
            <w:gridSpan w:val="3"/>
          </w:tcPr>
          <w:p w:rsidR="00454846" w:rsidRPr="00454846" w:rsidRDefault="00454846" w:rsidP="0007344C">
            <w:pPr>
              <w:pStyle w:val="TableParagraph"/>
              <w:spacing w:line="288" w:lineRule="exact"/>
              <w:ind w:left="113"/>
              <w:rPr>
                <w:sz w:val="24"/>
                <w:szCs w:val="24"/>
                <w:lang w:val="ru-RU"/>
              </w:rPr>
            </w:pPr>
            <w:r w:rsidRPr="00454846">
              <w:rPr>
                <w:sz w:val="24"/>
                <w:szCs w:val="24"/>
                <w:lang w:val="ru-RU"/>
              </w:rPr>
              <w:t>Уч. физ-ры</w:t>
            </w:r>
          </w:p>
          <w:p w:rsidR="00454846" w:rsidRPr="00454846" w:rsidRDefault="00454846" w:rsidP="0007344C">
            <w:pPr>
              <w:pStyle w:val="TableParagraph"/>
              <w:spacing w:before="1" w:line="291" w:lineRule="exact"/>
              <w:ind w:left="113"/>
              <w:rPr>
                <w:sz w:val="24"/>
                <w:szCs w:val="24"/>
                <w:lang w:val="ru-RU"/>
              </w:rPr>
            </w:pPr>
            <w:r w:rsidRPr="00454846">
              <w:rPr>
                <w:sz w:val="24"/>
                <w:szCs w:val="24"/>
                <w:lang w:val="ru-RU"/>
              </w:rPr>
              <w:t>Кл .рук-ли</w:t>
            </w:r>
          </w:p>
        </w:tc>
      </w:tr>
      <w:tr w:rsidR="00454846" w:rsidRPr="00B15EC1" w:rsidTr="00454846">
        <w:trPr>
          <w:trHeight w:val="3287"/>
        </w:trPr>
        <w:tc>
          <w:tcPr>
            <w:tcW w:w="2561" w:type="dxa"/>
            <w:gridSpan w:val="2"/>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81"/>
              <w:ind w:left="112"/>
              <w:rPr>
                <w:b/>
                <w:i/>
                <w:sz w:val="24"/>
                <w:szCs w:val="24"/>
              </w:rPr>
            </w:pPr>
            <w:r w:rsidRPr="00B15EC1">
              <w:rPr>
                <w:b/>
                <w:i/>
                <w:sz w:val="24"/>
                <w:szCs w:val="24"/>
              </w:rPr>
              <w:t>Работа с классными руководителями</w:t>
            </w:r>
          </w:p>
        </w:tc>
        <w:tc>
          <w:tcPr>
            <w:tcW w:w="3819" w:type="dxa"/>
            <w:gridSpan w:val="2"/>
          </w:tcPr>
          <w:p w:rsidR="00454846" w:rsidRPr="00454846" w:rsidRDefault="00454846" w:rsidP="0007344C">
            <w:pPr>
              <w:pStyle w:val="TableParagraph"/>
              <w:ind w:left="112" w:right="98"/>
              <w:jc w:val="both"/>
              <w:rPr>
                <w:sz w:val="24"/>
                <w:szCs w:val="24"/>
                <w:lang w:val="ru-RU"/>
              </w:rPr>
            </w:pPr>
            <w:r w:rsidRPr="00454846">
              <w:rPr>
                <w:sz w:val="24"/>
                <w:szCs w:val="24"/>
                <w:lang w:val="ru-RU"/>
              </w:rPr>
              <w:t xml:space="preserve">Анализ состояния воспитательной работы за уч. год, внеурочной деятельности и соответствие результатов поставленным целям. Реализация методических рекомендаций по </w:t>
            </w:r>
            <w:r w:rsidRPr="00454846">
              <w:rPr>
                <w:spacing w:val="-3"/>
                <w:sz w:val="24"/>
                <w:szCs w:val="24"/>
                <w:lang w:val="ru-RU"/>
              </w:rPr>
              <w:t>ор</w:t>
            </w:r>
            <w:r w:rsidRPr="00454846">
              <w:rPr>
                <w:sz w:val="24"/>
                <w:szCs w:val="24"/>
                <w:lang w:val="ru-RU"/>
              </w:rPr>
              <w:t>ганизации работы педагогических работников, осуществляющих классное руководство в общеобразовательных организациях</w:t>
            </w:r>
          </w:p>
        </w:tc>
        <w:tc>
          <w:tcPr>
            <w:tcW w:w="1087" w:type="dxa"/>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B15EC1" w:rsidRDefault="00454846" w:rsidP="0007344C">
            <w:pPr>
              <w:pStyle w:val="TableParagraph"/>
              <w:spacing w:before="177"/>
              <w:ind w:left="113" w:right="214"/>
              <w:rPr>
                <w:sz w:val="24"/>
                <w:szCs w:val="24"/>
              </w:rPr>
            </w:pPr>
            <w:r w:rsidRPr="00B15EC1">
              <w:rPr>
                <w:sz w:val="24"/>
                <w:szCs w:val="24"/>
              </w:rPr>
              <w:t xml:space="preserve">Кл. </w:t>
            </w:r>
            <w:r w:rsidRPr="00B15EC1">
              <w:rPr>
                <w:w w:val="95"/>
                <w:sz w:val="24"/>
                <w:szCs w:val="24"/>
              </w:rPr>
              <w:t>рук.</w:t>
            </w:r>
          </w:p>
        </w:tc>
        <w:tc>
          <w:tcPr>
            <w:tcW w:w="2977" w:type="dxa"/>
            <w:gridSpan w:val="3"/>
            <w:vMerge w:val="restart"/>
          </w:tcPr>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ind w:left="0"/>
              <w:rPr>
                <w:b/>
                <w:sz w:val="24"/>
                <w:szCs w:val="24"/>
                <w:lang w:val="ru-RU"/>
              </w:rPr>
            </w:pPr>
          </w:p>
          <w:p w:rsidR="00454846" w:rsidRPr="00454846" w:rsidRDefault="00454846" w:rsidP="0007344C">
            <w:pPr>
              <w:pStyle w:val="TableParagraph"/>
              <w:spacing w:before="5"/>
              <w:ind w:left="0"/>
              <w:rPr>
                <w:b/>
                <w:sz w:val="24"/>
                <w:szCs w:val="24"/>
                <w:lang w:val="ru-RU"/>
              </w:rPr>
            </w:pPr>
          </w:p>
          <w:p w:rsidR="00454846" w:rsidRPr="00454846" w:rsidRDefault="00454846" w:rsidP="0007344C">
            <w:pPr>
              <w:pStyle w:val="TableParagraph"/>
              <w:tabs>
                <w:tab w:val="left" w:pos="204"/>
              </w:tabs>
              <w:ind w:left="113" w:right="97"/>
              <w:rPr>
                <w:sz w:val="24"/>
                <w:szCs w:val="24"/>
                <w:lang w:val="ru-RU"/>
              </w:rPr>
            </w:pPr>
            <w:r w:rsidRPr="00454846">
              <w:rPr>
                <w:sz w:val="24"/>
                <w:szCs w:val="24"/>
                <w:lang w:val="ru-RU"/>
              </w:rPr>
              <w:t>зам. дир. ВР,</w:t>
            </w:r>
            <w:r w:rsidRPr="00454846">
              <w:rPr>
                <w:sz w:val="24"/>
                <w:szCs w:val="24"/>
                <w:lang w:val="ru-RU"/>
              </w:rPr>
              <w:tab/>
            </w:r>
            <w:r w:rsidRPr="00454846">
              <w:rPr>
                <w:spacing w:val="-1"/>
                <w:sz w:val="24"/>
                <w:szCs w:val="24"/>
                <w:lang w:val="ru-RU"/>
              </w:rPr>
              <w:t xml:space="preserve">руководитель </w:t>
            </w:r>
            <w:r w:rsidRPr="00454846">
              <w:rPr>
                <w:sz w:val="24"/>
                <w:szCs w:val="24"/>
                <w:lang w:val="ru-RU"/>
              </w:rPr>
              <w:t>МО</w:t>
            </w:r>
          </w:p>
          <w:p w:rsidR="00454846" w:rsidRPr="00454846" w:rsidRDefault="00454846" w:rsidP="0007344C">
            <w:pPr>
              <w:pStyle w:val="TableParagraph"/>
              <w:spacing w:line="299" w:lineRule="exact"/>
              <w:ind w:left="113"/>
              <w:rPr>
                <w:sz w:val="24"/>
                <w:szCs w:val="24"/>
                <w:lang w:val="ru-RU"/>
              </w:rPr>
            </w:pPr>
            <w:r w:rsidRPr="00454846">
              <w:rPr>
                <w:sz w:val="24"/>
                <w:szCs w:val="24"/>
                <w:lang w:val="ru-RU"/>
              </w:rPr>
              <w:t xml:space="preserve"> кл. рук.</w:t>
            </w:r>
          </w:p>
        </w:tc>
      </w:tr>
      <w:tr w:rsidR="00454846" w:rsidRPr="00B15EC1" w:rsidTr="00454846">
        <w:trPr>
          <w:trHeight w:val="897"/>
        </w:trPr>
        <w:tc>
          <w:tcPr>
            <w:tcW w:w="2561" w:type="dxa"/>
            <w:gridSpan w:val="2"/>
            <w:vMerge/>
            <w:tcBorders>
              <w:top w:val="nil"/>
            </w:tcBorders>
          </w:tcPr>
          <w:p w:rsidR="00454846" w:rsidRPr="00454846" w:rsidRDefault="00454846" w:rsidP="0007344C">
            <w:pPr>
              <w:rPr>
                <w:rFonts w:ascii="Times New Roman" w:hAnsi="Times New Roman" w:cs="Times New Roman"/>
                <w:sz w:val="24"/>
                <w:szCs w:val="24"/>
                <w:lang w:val="ru-RU"/>
              </w:rPr>
            </w:pPr>
          </w:p>
        </w:tc>
        <w:tc>
          <w:tcPr>
            <w:tcW w:w="3819" w:type="dxa"/>
            <w:gridSpan w:val="2"/>
          </w:tcPr>
          <w:p w:rsidR="00454846" w:rsidRPr="00454846" w:rsidRDefault="00454846" w:rsidP="0007344C">
            <w:pPr>
              <w:pStyle w:val="TableParagraph"/>
              <w:tabs>
                <w:tab w:val="left" w:pos="2510"/>
              </w:tabs>
              <w:spacing w:line="288" w:lineRule="exact"/>
              <w:ind w:left="112"/>
              <w:rPr>
                <w:sz w:val="24"/>
                <w:szCs w:val="24"/>
                <w:lang w:val="ru-RU"/>
              </w:rPr>
            </w:pPr>
            <w:r w:rsidRPr="00454846">
              <w:rPr>
                <w:sz w:val="24"/>
                <w:szCs w:val="24"/>
                <w:lang w:val="ru-RU"/>
              </w:rPr>
              <w:t>Разработка проекта</w:t>
            </w:r>
            <w:r w:rsidRPr="00454846">
              <w:rPr>
                <w:sz w:val="24"/>
                <w:szCs w:val="24"/>
                <w:lang w:val="ru-RU"/>
              </w:rPr>
              <w:tab/>
              <w:t>плана воспитательной работы школы на 2022-2023 учебный год.</w:t>
            </w:r>
          </w:p>
        </w:tc>
        <w:tc>
          <w:tcPr>
            <w:tcW w:w="1087" w:type="dxa"/>
            <w:vMerge/>
            <w:tcBorders>
              <w:top w:val="nil"/>
            </w:tcBorders>
          </w:tcPr>
          <w:p w:rsidR="00454846" w:rsidRPr="00454846" w:rsidRDefault="00454846" w:rsidP="0007344C">
            <w:pPr>
              <w:rPr>
                <w:rFonts w:ascii="Times New Roman" w:hAnsi="Times New Roman" w:cs="Times New Roman"/>
                <w:sz w:val="24"/>
                <w:szCs w:val="24"/>
                <w:lang w:val="ru-RU"/>
              </w:rPr>
            </w:pPr>
          </w:p>
        </w:tc>
        <w:tc>
          <w:tcPr>
            <w:tcW w:w="2977" w:type="dxa"/>
            <w:gridSpan w:val="3"/>
            <w:vMerge/>
            <w:tcBorders>
              <w:top w:val="nil"/>
            </w:tcBorders>
          </w:tcPr>
          <w:p w:rsidR="00454846" w:rsidRPr="00454846" w:rsidRDefault="00454846" w:rsidP="0007344C">
            <w:pPr>
              <w:rPr>
                <w:rFonts w:ascii="Times New Roman" w:hAnsi="Times New Roman" w:cs="Times New Roman"/>
                <w:sz w:val="24"/>
                <w:szCs w:val="24"/>
                <w:lang w:val="ru-RU"/>
              </w:rPr>
            </w:pPr>
          </w:p>
        </w:tc>
      </w:tr>
      <w:tr w:rsidR="00454846" w:rsidRPr="00B15EC1" w:rsidTr="00454846">
        <w:trPr>
          <w:trHeight w:val="1194"/>
        </w:trPr>
        <w:tc>
          <w:tcPr>
            <w:tcW w:w="2121" w:type="dxa"/>
            <w:tcBorders>
              <w:right w:val="nil"/>
            </w:tcBorders>
          </w:tcPr>
          <w:p w:rsidR="00454846" w:rsidRPr="00B15EC1" w:rsidRDefault="00454846" w:rsidP="0007344C">
            <w:pPr>
              <w:pStyle w:val="TableParagraph"/>
              <w:spacing w:before="178"/>
              <w:ind w:left="112" w:right="86"/>
              <w:rPr>
                <w:b/>
                <w:i/>
                <w:sz w:val="24"/>
                <w:szCs w:val="24"/>
              </w:rPr>
            </w:pPr>
            <w:r w:rsidRPr="00B15EC1">
              <w:rPr>
                <w:b/>
                <w:i/>
                <w:sz w:val="24"/>
                <w:szCs w:val="24"/>
              </w:rPr>
              <w:t>Контроль воспитательным процессом</w:t>
            </w:r>
          </w:p>
        </w:tc>
        <w:tc>
          <w:tcPr>
            <w:tcW w:w="440" w:type="dxa"/>
            <w:tcBorders>
              <w:left w:val="nil"/>
            </w:tcBorders>
          </w:tcPr>
          <w:p w:rsidR="00454846" w:rsidRPr="00B15EC1" w:rsidRDefault="00454846" w:rsidP="0007344C">
            <w:pPr>
              <w:pStyle w:val="TableParagraph"/>
              <w:spacing w:before="178"/>
              <w:ind w:left="104" w:right="77"/>
              <w:jc w:val="center"/>
              <w:rPr>
                <w:b/>
                <w:i/>
                <w:sz w:val="24"/>
                <w:szCs w:val="24"/>
              </w:rPr>
            </w:pPr>
            <w:r w:rsidRPr="00B15EC1">
              <w:rPr>
                <w:b/>
                <w:i/>
                <w:sz w:val="24"/>
                <w:szCs w:val="24"/>
              </w:rPr>
              <w:t>за</w:t>
            </w:r>
          </w:p>
        </w:tc>
        <w:tc>
          <w:tcPr>
            <w:tcW w:w="3819" w:type="dxa"/>
            <w:gridSpan w:val="2"/>
          </w:tcPr>
          <w:p w:rsidR="00454846" w:rsidRPr="00454846" w:rsidRDefault="00454846" w:rsidP="0007344C">
            <w:pPr>
              <w:pStyle w:val="TableParagraph"/>
              <w:tabs>
                <w:tab w:val="left" w:pos="2158"/>
              </w:tabs>
              <w:ind w:left="112" w:right="102"/>
              <w:rPr>
                <w:sz w:val="24"/>
                <w:szCs w:val="24"/>
                <w:lang w:val="ru-RU"/>
              </w:rPr>
            </w:pPr>
            <w:r w:rsidRPr="00454846">
              <w:rPr>
                <w:sz w:val="24"/>
                <w:szCs w:val="24"/>
                <w:lang w:val="ru-RU"/>
              </w:rPr>
              <w:t>Изучение состояния журналов внеурочной</w:t>
            </w:r>
            <w:r w:rsidRPr="00454846">
              <w:rPr>
                <w:sz w:val="24"/>
                <w:szCs w:val="24"/>
                <w:lang w:val="ru-RU"/>
              </w:rPr>
              <w:tab/>
            </w:r>
            <w:r w:rsidRPr="00454846">
              <w:rPr>
                <w:w w:val="95"/>
                <w:sz w:val="24"/>
                <w:szCs w:val="24"/>
                <w:lang w:val="ru-RU"/>
              </w:rPr>
              <w:t>деятельности,</w:t>
            </w:r>
          </w:p>
          <w:p w:rsidR="00454846" w:rsidRPr="00454846" w:rsidRDefault="00454846" w:rsidP="0007344C">
            <w:pPr>
              <w:pStyle w:val="TableParagraph"/>
              <w:tabs>
                <w:tab w:val="left" w:pos="1551"/>
                <w:tab w:val="left" w:pos="2575"/>
                <w:tab w:val="left" w:pos="3057"/>
              </w:tabs>
              <w:spacing w:line="300" w:lineRule="exact"/>
              <w:ind w:left="112" w:right="102"/>
              <w:rPr>
                <w:sz w:val="24"/>
                <w:szCs w:val="24"/>
                <w:lang w:val="ru-RU"/>
              </w:rPr>
            </w:pPr>
            <w:r w:rsidRPr="00454846">
              <w:rPr>
                <w:sz w:val="24"/>
                <w:szCs w:val="24"/>
                <w:lang w:val="ru-RU"/>
              </w:rPr>
              <w:t>кружковой</w:t>
            </w:r>
            <w:r w:rsidRPr="00454846">
              <w:rPr>
                <w:sz w:val="24"/>
                <w:szCs w:val="24"/>
                <w:lang w:val="ru-RU"/>
              </w:rPr>
              <w:tab/>
              <w:t>работы</w:t>
            </w:r>
            <w:r w:rsidRPr="00454846">
              <w:rPr>
                <w:sz w:val="24"/>
                <w:szCs w:val="24"/>
                <w:lang w:val="ru-RU"/>
              </w:rPr>
              <w:tab/>
              <w:t>на</w:t>
            </w:r>
            <w:r w:rsidRPr="00454846">
              <w:rPr>
                <w:sz w:val="24"/>
                <w:szCs w:val="24"/>
                <w:lang w:val="ru-RU"/>
              </w:rPr>
              <w:tab/>
            </w:r>
            <w:r w:rsidRPr="00454846">
              <w:rPr>
                <w:spacing w:val="-5"/>
                <w:sz w:val="24"/>
                <w:szCs w:val="24"/>
                <w:lang w:val="ru-RU"/>
              </w:rPr>
              <w:t xml:space="preserve">конец </w:t>
            </w:r>
            <w:r w:rsidRPr="00454846">
              <w:rPr>
                <w:sz w:val="24"/>
                <w:szCs w:val="24"/>
                <w:lang w:val="ru-RU"/>
              </w:rPr>
              <w:t>учебного года</w:t>
            </w:r>
          </w:p>
        </w:tc>
        <w:tc>
          <w:tcPr>
            <w:tcW w:w="1087" w:type="dxa"/>
          </w:tcPr>
          <w:p w:rsidR="00454846" w:rsidRPr="00B15EC1" w:rsidRDefault="00454846" w:rsidP="0007344C">
            <w:pPr>
              <w:pStyle w:val="TableParagraph"/>
              <w:spacing w:before="138"/>
              <w:ind w:left="113"/>
              <w:rPr>
                <w:sz w:val="24"/>
                <w:szCs w:val="24"/>
              </w:rPr>
            </w:pPr>
            <w:r w:rsidRPr="00B15EC1">
              <w:rPr>
                <w:sz w:val="24"/>
                <w:szCs w:val="24"/>
              </w:rPr>
              <w:t>ПДО,</w:t>
            </w:r>
          </w:p>
          <w:p w:rsidR="00454846" w:rsidRPr="00B15EC1" w:rsidRDefault="00454846" w:rsidP="0007344C">
            <w:pPr>
              <w:pStyle w:val="TableParagraph"/>
              <w:spacing w:before="1"/>
              <w:ind w:left="113"/>
              <w:rPr>
                <w:sz w:val="24"/>
                <w:szCs w:val="24"/>
              </w:rPr>
            </w:pPr>
            <w:r w:rsidRPr="00B15EC1">
              <w:rPr>
                <w:w w:val="95"/>
                <w:sz w:val="24"/>
                <w:szCs w:val="24"/>
              </w:rPr>
              <w:t xml:space="preserve">внеур. </w:t>
            </w:r>
            <w:r w:rsidRPr="00B15EC1">
              <w:rPr>
                <w:sz w:val="24"/>
                <w:szCs w:val="24"/>
              </w:rPr>
              <w:t>деят.</w:t>
            </w:r>
          </w:p>
        </w:tc>
        <w:tc>
          <w:tcPr>
            <w:tcW w:w="2977" w:type="dxa"/>
            <w:gridSpan w:val="3"/>
          </w:tcPr>
          <w:p w:rsidR="00454846" w:rsidRPr="00B15EC1" w:rsidRDefault="00454846" w:rsidP="0007344C">
            <w:pPr>
              <w:pStyle w:val="TableParagraph"/>
              <w:ind w:left="0"/>
              <w:rPr>
                <w:b/>
                <w:sz w:val="24"/>
                <w:szCs w:val="24"/>
              </w:rPr>
            </w:pPr>
          </w:p>
          <w:p w:rsidR="00454846" w:rsidRPr="00B15EC1" w:rsidRDefault="00454846" w:rsidP="0007344C">
            <w:pPr>
              <w:pStyle w:val="TableParagraph"/>
              <w:ind w:left="0"/>
              <w:rPr>
                <w:b/>
                <w:sz w:val="24"/>
                <w:szCs w:val="24"/>
              </w:rPr>
            </w:pPr>
          </w:p>
          <w:p w:rsidR="00454846" w:rsidRPr="00B15EC1" w:rsidRDefault="00454846" w:rsidP="0007344C">
            <w:pPr>
              <w:pStyle w:val="TableParagraph"/>
              <w:ind w:left="113"/>
              <w:rPr>
                <w:sz w:val="24"/>
                <w:szCs w:val="24"/>
              </w:rPr>
            </w:pPr>
            <w:r w:rsidRPr="00B15EC1">
              <w:rPr>
                <w:sz w:val="24"/>
                <w:szCs w:val="24"/>
              </w:rPr>
              <w:t>зам. дир. ВР</w:t>
            </w:r>
          </w:p>
        </w:tc>
      </w:tr>
      <w:tr w:rsidR="00454846" w:rsidRPr="00B15EC1" w:rsidTr="00454846">
        <w:trPr>
          <w:trHeight w:val="274"/>
        </w:trPr>
        <w:tc>
          <w:tcPr>
            <w:tcW w:w="10444" w:type="dxa"/>
            <w:gridSpan w:val="8"/>
            <w:shd w:val="clear" w:color="auto" w:fill="F1F1F1"/>
          </w:tcPr>
          <w:p w:rsidR="00454846" w:rsidRPr="00B15EC1" w:rsidRDefault="00454846" w:rsidP="0007344C">
            <w:pPr>
              <w:pStyle w:val="TableParagraph"/>
              <w:spacing w:line="255" w:lineRule="exact"/>
              <w:ind w:left="4801" w:right="4787"/>
              <w:jc w:val="center"/>
              <w:rPr>
                <w:b/>
                <w:sz w:val="24"/>
                <w:szCs w:val="24"/>
              </w:rPr>
            </w:pPr>
            <w:r w:rsidRPr="00B15EC1">
              <w:rPr>
                <w:b/>
                <w:sz w:val="24"/>
                <w:szCs w:val="24"/>
              </w:rPr>
              <w:t>ИЮНЬ</w:t>
            </w:r>
          </w:p>
        </w:tc>
      </w:tr>
      <w:tr w:rsidR="00454846" w:rsidRPr="00B15EC1" w:rsidTr="00C0666F">
        <w:trPr>
          <w:trHeight w:val="597"/>
        </w:trPr>
        <w:tc>
          <w:tcPr>
            <w:tcW w:w="2121" w:type="dxa"/>
            <w:vMerge w:val="restart"/>
            <w:tcBorders>
              <w:left w:val="single" w:sz="8" w:space="0" w:color="000000"/>
              <w:right w:val="nil"/>
            </w:tcBorders>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87"/>
              <w:ind w:right="163"/>
              <w:rPr>
                <w:b/>
                <w:i/>
                <w:sz w:val="24"/>
                <w:szCs w:val="24"/>
              </w:rPr>
            </w:pPr>
            <w:r w:rsidRPr="00B15EC1">
              <w:rPr>
                <w:b/>
                <w:i/>
                <w:sz w:val="24"/>
                <w:szCs w:val="24"/>
              </w:rPr>
              <w:t>Гражданско патриотическое</w:t>
            </w:r>
          </w:p>
        </w:tc>
        <w:tc>
          <w:tcPr>
            <w:tcW w:w="440" w:type="dxa"/>
            <w:vMerge w:val="restart"/>
            <w:tcBorders>
              <w:left w:val="nil"/>
            </w:tcBorders>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87"/>
              <w:ind w:left="257"/>
              <w:rPr>
                <w:b/>
                <w:i/>
                <w:sz w:val="24"/>
                <w:szCs w:val="24"/>
              </w:rPr>
            </w:pPr>
            <w:r w:rsidRPr="00B15EC1">
              <w:rPr>
                <w:b/>
                <w:i/>
                <w:w w:val="99"/>
                <w:sz w:val="24"/>
                <w:szCs w:val="24"/>
              </w:rPr>
              <w:t>-</w:t>
            </w:r>
          </w:p>
        </w:tc>
        <w:tc>
          <w:tcPr>
            <w:tcW w:w="3498" w:type="dxa"/>
          </w:tcPr>
          <w:p w:rsidR="00454846" w:rsidRPr="00454846" w:rsidRDefault="00454846" w:rsidP="0007344C">
            <w:pPr>
              <w:pStyle w:val="TableParagraph"/>
              <w:spacing w:line="288" w:lineRule="exact"/>
              <w:ind w:left="112"/>
              <w:rPr>
                <w:sz w:val="24"/>
                <w:szCs w:val="24"/>
                <w:lang w:val="ru-RU"/>
              </w:rPr>
            </w:pPr>
            <w:r w:rsidRPr="00454846">
              <w:rPr>
                <w:sz w:val="24"/>
                <w:szCs w:val="24"/>
                <w:lang w:val="ru-RU"/>
              </w:rPr>
              <w:t>1 июня. Международный день</w:t>
            </w:r>
          </w:p>
          <w:p w:rsidR="00454846" w:rsidRPr="00454846" w:rsidRDefault="00454846" w:rsidP="0007344C">
            <w:pPr>
              <w:pStyle w:val="TableParagraph"/>
              <w:spacing w:before="1" w:line="288" w:lineRule="exact"/>
              <w:ind w:left="112"/>
              <w:rPr>
                <w:sz w:val="24"/>
                <w:szCs w:val="24"/>
                <w:lang w:val="ru-RU"/>
              </w:rPr>
            </w:pPr>
            <w:r w:rsidRPr="00454846">
              <w:rPr>
                <w:sz w:val="24"/>
                <w:szCs w:val="24"/>
                <w:lang w:val="ru-RU"/>
              </w:rPr>
              <w:t>защиты детей</w:t>
            </w:r>
          </w:p>
        </w:tc>
        <w:tc>
          <w:tcPr>
            <w:tcW w:w="1408" w:type="dxa"/>
            <w:gridSpan w:val="2"/>
            <w:vMerge w:val="restart"/>
            <w:tcBorders>
              <w:right w:val="single" w:sz="8" w:space="0" w:color="000000"/>
            </w:tcBorders>
          </w:tcPr>
          <w:p w:rsidR="00454846" w:rsidRPr="00B15EC1" w:rsidRDefault="00454846" w:rsidP="0007344C">
            <w:pPr>
              <w:pStyle w:val="TableParagraph"/>
              <w:spacing w:before="147"/>
              <w:ind w:left="113" w:right="115"/>
              <w:rPr>
                <w:sz w:val="24"/>
                <w:szCs w:val="24"/>
              </w:rPr>
            </w:pPr>
            <w:r w:rsidRPr="00B15EC1">
              <w:rPr>
                <w:sz w:val="24"/>
                <w:szCs w:val="24"/>
              </w:rPr>
              <w:t>1-6 кл. (отдых ающие ЛДП)</w:t>
            </w:r>
          </w:p>
        </w:tc>
        <w:tc>
          <w:tcPr>
            <w:tcW w:w="2977" w:type="dxa"/>
            <w:gridSpan w:val="3"/>
            <w:vMerge w:val="restart"/>
            <w:tcBorders>
              <w:left w:val="single" w:sz="8" w:space="0" w:color="000000"/>
              <w:right w:val="single" w:sz="8" w:space="0" w:color="000000"/>
            </w:tcBorders>
          </w:tcPr>
          <w:p w:rsidR="00454846" w:rsidRPr="00B15EC1" w:rsidRDefault="00454846" w:rsidP="0007344C">
            <w:pPr>
              <w:pStyle w:val="TableParagraph"/>
              <w:ind w:left="0"/>
              <w:rPr>
                <w:b/>
                <w:sz w:val="24"/>
                <w:szCs w:val="24"/>
              </w:rPr>
            </w:pPr>
          </w:p>
          <w:p w:rsidR="00454846" w:rsidRPr="00B15EC1" w:rsidRDefault="00454846" w:rsidP="0007344C">
            <w:pPr>
              <w:pStyle w:val="TableParagraph"/>
              <w:spacing w:before="10"/>
              <w:ind w:left="0"/>
              <w:rPr>
                <w:b/>
                <w:sz w:val="24"/>
                <w:szCs w:val="24"/>
              </w:rPr>
            </w:pPr>
          </w:p>
          <w:p w:rsidR="00454846" w:rsidRPr="00B15EC1" w:rsidRDefault="00454846" w:rsidP="0007344C">
            <w:pPr>
              <w:pStyle w:val="TableParagraph"/>
              <w:ind w:right="1020"/>
              <w:rPr>
                <w:sz w:val="24"/>
                <w:szCs w:val="24"/>
              </w:rPr>
            </w:pPr>
            <w:r w:rsidRPr="00B15EC1">
              <w:rPr>
                <w:w w:val="95"/>
                <w:sz w:val="24"/>
                <w:szCs w:val="24"/>
              </w:rPr>
              <w:t xml:space="preserve">воспитатели </w:t>
            </w:r>
            <w:r w:rsidRPr="00B15EC1">
              <w:rPr>
                <w:sz w:val="24"/>
                <w:szCs w:val="24"/>
              </w:rPr>
              <w:t>ЛДП</w:t>
            </w:r>
          </w:p>
        </w:tc>
      </w:tr>
      <w:tr w:rsidR="00454846" w:rsidRPr="00B15EC1" w:rsidTr="00C0666F">
        <w:trPr>
          <w:trHeight w:val="897"/>
        </w:trPr>
        <w:tc>
          <w:tcPr>
            <w:tcW w:w="2121" w:type="dxa"/>
            <w:vMerge/>
            <w:tcBorders>
              <w:top w:val="nil"/>
              <w:left w:val="single" w:sz="8" w:space="0" w:color="000000"/>
              <w:right w:val="nil"/>
            </w:tcBorders>
          </w:tcPr>
          <w:p w:rsidR="00454846" w:rsidRPr="00B15EC1" w:rsidRDefault="00454846" w:rsidP="0007344C">
            <w:pPr>
              <w:rPr>
                <w:rFonts w:ascii="Times New Roman" w:hAnsi="Times New Roman" w:cs="Times New Roman"/>
                <w:sz w:val="24"/>
                <w:szCs w:val="24"/>
              </w:rPr>
            </w:pPr>
          </w:p>
        </w:tc>
        <w:tc>
          <w:tcPr>
            <w:tcW w:w="440" w:type="dxa"/>
            <w:vMerge/>
            <w:tcBorders>
              <w:top w:val="nil"/>
              <w:left w:val="nil"/>
            </w:tcBorders>
          </w:tcPr>
          <w:p w:rsidR="00454846" w:rsidRPr="00B15EC1" w:rsidRDefault="00454846" w:rsidP="0007344C">
            <w:pPr>
              <w:rPr>
                <w:rFonts w:ascii="Times New Roman" w:hAnsi="Times New Roman" w:cs="Times New Roman"/>
                <w:sz w:val="24"/>
                <w:szCs w:val="24"/>
              </w:rPr>
            </w:pPr>
          </w:p>
        </w:tc>
        <w:tc>
          <w:tcPr>
            <w:tcW w:w="3498" w:type="dxa"/>
          </w:tcPr>
          <w:p w:rsidR="00454846" w:rsidRPr="00454846" w:rsidRDefault="00454846" w:rsidP="0007344C">
            <w:pPr>
              <w:pStyle w:val="TableParagraph"/>
              <w:tabs>
                <w:tab w:val="left" w:pos="798"/>
                <w:tab w:val="left" w:pos="1882"/>
                <w:tab w:val="left" w:pos="2859"/>
              </w:tabs>
              <w:spacing w:line="288" w:lineRule="exact"/>
              <w:ind w:left="112"/>
              <w:rPr>
                <w:sz w:val="24"/>
                <w:szCs w:val="24"/>
                <w:lang w:val="ru-RU"/>
              </w:rPr>
            </w:pPr>
            <w:r w:rsidRPr="00454846">
              <w:rPr>
                <w:sz w:val="24"/>
                <w:szCs w:val="24"/>
                <w:lang w:val="ru-RU"/>
              </w:rPr>
              <w:t>12</w:t>
            </w:r>
            <w:r w:rsidRPr="00454846">
              <w:rPr>
                <w:sz w:val="24"/>
                <w:szCs w:val="24"/>
                <w:lang w:val="ru-RU"/>
              </w:rPr>
              <w:tab/>
              <w:t>июня.</w:t>
            </w:r>
            <w:r w:rsidRPr="00454846">
              <w:rPr>
                <w:sz w:val="24"/>
                <w:szCs w:val="24"/>
                <w:lang w:val="ru-RU"/>
              </w:rPr>
              <w:tab/>
              <w:t>День</w:t>
            </w:r>
            <w:r w:rsidRPr="00454846">
              <w:rPr>
                <w:sz w:val="24"/>
                <w:szCs w:val="24"/>
                <w:lang w:val="ru-RU"/>
              </w:rPr>
              <w:tab/>
              <w:t>России.</w:t>
            </w:r>
          </w:p>
          <w:p w:rsidR="00454846" w:rsidRPr="00454846" w:rsidRDefault="00454846" w:rsidP="0007344C">
            <w:pPr>
              <w:pStyle w:val="TableParagraph"/>
              <w:tabs>
                <w:tab w:val="left" w:pos="1734"/>
                <w:tab w:val="left" w:pos="3096"/>
              </w:tabs>
              <w:spacing w:before="5" w:line="298" w:lineRule="exact"/>
              <w:ind w:left="112" w:right="101"/>
              <w:rPr>
                <w:sz w:val="24"/>
                <w:szCs w:val="24"/>
                <w:lang w:val="ru-RU"/>
              </w:rPr>
            </w:pPr>
            <w:r w:rsidRPr="00454846">
              <w:rPr>
                <w:sz w:val="24"/>
                <w:szCs w:val="24"/>
                <w:lang w:val="ru-RU"/>
              </w:rPr>
              <w:t>Областная</w:t>
            </w:r>
            <w:r w:rsidRPr="00454846">
              <w:rPr>
                <w:sz w:val="24"/>
                <w:szCs w:val="24"/>
                <w:lang w:val="ru-RU"/>
              </w:rPr>
              <w:tab/>
              <w:t>линейка</w:t>
            </w:r>
            <w:r w:rsidRPr="00454846">
              <w:rPr>
                <w:sz w:val="24"/>
                <w:szCs w:val="24"/>
                <w:lang w:val="ru-RU"/>
              </w:rPr>
              <w:tab/>
            </w:r>
            <w:r w:rsidRPr="00454846">
              <w:rPr>
                <w:spacing w:val="-5"/>
                <w:sz w:val="24"/>
                <w:szCs w:val="24"/>
                <w:lang w:val="ru-RU"/>
              </w:rPr>
              <w:t xml:space="preserve">«Моя </w:t>
            </w:r>
            <w:r w:rsidRPr="00454846">
              <w:rPr>
                <w:sz w:val="24"/>
                <w:szCs w:val="24"/>
                <w:lang w:val="ru-RU"/>
              </w:rPr>
              <w:t>Россия!»</w:t>
            </w:r>
          </w:p>
        </w:tc>
        <w:tc>
          <w:tcPr>
            <w:tcW w:w="1408" w:type="dxa"/>
            <w:gridSpan w:val="2"/>
            <w:vMerge/>
            <w:tcBorders>
              <w:top w:val="nil"/>
              <w:right w:val="single" w:sz="8" w:space="0" w:color="000000"/>
            </w:tcBorders>
          </w:tcPr>
          <w:p w:rsidR="00454846" w:rsidRPr="00454846" w:rsidRDefault="00454846" w:rsidP="0007344C">
            <w:pPr>
              <w:rPr>
                <w:rFonts w:ascii="Times New Roman" w:hAnsi="Times New Roman" w:cs="Times New Roman"/>
                <w:sz w:val="24"/>
                <w:szCs w:val="24"/>
                <w:lang w:val="ru-RU"/>
              </w:rPr>
            </w:pPr>
          </w:p>
        </w:tc>
        <w:tc>
          <w:tcPr>
            <w:tcW w:w="2977" w:type="dxa"/>
            <w:gridSpan w:val="3"/>
            <w:vMerge/>
            <w:tcBorders>
              <w:top w:val="nil"/>
              <w:left w:val="single" w:sz="8" w:space="0" w:color="000000"/>
              <w:right w:val="single" w:sz="8" w:space="0" w:color="000000"/>
            </w:tcBorders>
          </w:tcPr>
          <w:p w:rsidR="00454846" w:rsidRPr="00454846" w:rsidRDefault="00454846" w:rsidP="0007344C">
            <w:pPr>
              <w:rPr>
                <w:rFonts w:ascii="Times New Roman" w:hAnsi="Times New Roman" w:cs="Times New Roman"/>
                <w:sz w:val="24"/>
                <w:szCs w:val="24"/>
                <w:lang w:val="ru-RU"/>
              </w:rPr>
            </w:pPr>
          </w:p>
        </w:tc>
      </w:tr>
      <w:tr w:rsidR="00454846" w:rsidRPr="00B15EC1" w:rsidTr="00C0666F">
        <w:trPr>
          <w:trHeight w:val="299"/>
        </w:trPr>
        <w:tc>
          <w:tcPr>
            <w:tcW w:w="2121" w:type="dxa"/>
            <w:vMerge/>
            <w:tcBorders>
              <w:top w:val="nil"/>
              <w:left w:val="single" w:sz="8" w:space="0" w:color="000000"/>
              <w:right w:val="nil"/>
            </w:tcBorders>
          </w:tcPr>
          <w:p w:rsidR="00454846" w:rsidRPr="00454846" w:rsidRDefault="00454846" w:rsidP="0007344C">
            <w:pPr>
              <w:rPr>
                <w:rFonts w:ascii="Times New Roman" w:hAnsi="Times New Roman" w:cs="Times New Roman"/>
                <w:sz w:val="24"/>
                <w:szCs w:val="24"/>
                <w:lang w:val="ru-RU"/>
              </w:rPr>
            </w:pPr>
          </w:p>
        </w:tc>
        <w:tc>
          <w:tcPr>
            <w:tcW w:w="440" w:type="dxa"/>
            <w:vMerge/>
            <w:tcBorders>
              <w:top w:val="nil"/>
              <w:left w:val="nil"/>
            </w:tcBorders>
          </w:tcPr>
          <w:p w:rsidR="00454846" w:rsidRPr="00454846" w:rsidRDefault="00454846" w:rsidP="0007344C">
            <w:pPr>
              <w:rPr>
                <w:rFonts w:ascii="Times New Roman" w:hAnsi="Times New Roman" w:cs="Times New Roman"/>
                <w:sz w:val="24"/>
                <w:szCs w:val="24"/>
                <w:lang w:val="ru-RU"/>
              </w:rPr>
            </w:pPr>
          </w:p>
        </w:tc>
        <w:tc>
          <w:tcPr>
            <w:tcW w:w="3498" w:type="dxa"/>
          </w:tcPr>
          <w:p w:rsidR="00454846" w:rsidRPr="00454846" w:rsidRDefault="00454846" w:rsidP="0007344C">
            <w:pPr>
              <w:pStyle w:val="TableParagraph"/>
              <w:spacing w:line="280" w:lineRule="exact"/>
              <w:ind w:left="112"/>
              <w:rPr>
                <w:sz w:val="24"/>
                <w:szCs w:val="24"/>
                <w:lang w:val="ru-RU"/>
              </w:rPr>
            </w:pPr>
            <w:r w:rsidRPr="00454846">
              <w:rPr>
                <w:sz w:val="24"/>
                <w:szCs w:val="24"/>
                <w:lang w:val="ru-RU"/>
              </w:rPr>
              <w:t>22 июня. День памяти и скорби.</w:t>
            </w:r>
          </w:p>
        </w:tc>
        <w:tc>
          <w:tcPr>
            <w:tcW w:w="1408" w:type="dxa"/>
            <w:gridSpan w:val="2"/>
            <w:vMerge/>
            <w:tcBorders>
              <w:top w:val="nil"/>
              <w:right w:val="single" w:sz="8" w:space="0" w:color="000000"/>
            </w:tcBorders>
          </w:tcPr>
          <w:p w:rsidR="00454846" w:rsidRPr="00454846" w:rsidRDefault="00454846" w:rsidP="0007344C">
            <w:pPr>
              <w:rPr>
                <w:rFonts w:ascii="Times New Roman" w:hAnsi="Times New Roman" w:cs="Times New Roman"/>
                <w:sz w:val="24"/>
                <w:szCs w:val="24"/>
                <w:lang w:val="ru-RU"/>
              </w:rPr>
            </w:pPr>
          </w:p>
        </w:tc>
        <w:tc>
          <w:tcPr>
            <w:tcW w:w="2977" w:type="dxa"/>
            <w:gridSpan w:val="3"/>
            <w:vMerge/>
            <w:tcBorders>
              <w:top w:val="nil"/>
              <w:left w:val="single" w:sz="8" w:space="0" w:color="000000"/>
              <w:right w:val="single" w:sz="8" w:space="0" w:color="000000"/>
            </w:tcBorders>
          </w:tcPr>
          <w:p w:rsidR="00454846" w:rsidRPr="00454846" w:rsidRDefault="00454846" w:rsidP="0007344C">
            <w:pPr>
              <w:rPr>
                <w:rFonts w:ascii="Times New Roman" w:hAnsi="Times New Roman" w:cs="Times New Roman"/>
                <w:sz w:val="24"/>
                <w:szCs w:val="24"/>
                <w:lang w:val="ru-RU"/>
              </w:rPr>
            </w:pPr>
          </w:p>
        </w:tc>
      </w:tr>
      <w:tr w:rsidR="00454846" w:rsidRPr="00B15EC1" w:rsidTr="00C0666F">
        <w:trPr>
          <w:trHeight w:val="597"/>
        </w:trPr>
        <w:tc>
          <w:tcPr>
            <w:tcW w:w="2561" w:type="dxa"/>
            <w:gridSpan w:val="2"/>
            <w:vMerge w:val="restart"/>
            <w:tcBorders>
              <w:left w:val="single" w:sz="8" w:space="0" w:color="000000"/>
            </w:tcBorders>
          </w:tcPr>
          <w:p w:rsidR="00454846" w:rsidRPr="00B15EC1" w:rsidRDefault="00454846" w:rsidP="0007344C">
            <w:pPr>
              <w:pStyle w:val="TableParagraph"/>
              <w:tabs>
                <w:tab w:val="left" w:pos="1440"/>
              </w:tabs>
              <w:spacing w:before="48"/>
              <w:ind w:right="96"/>
              <w:rPr>
                <w:b/>
                <w:i/>
                <w:sz w:val="24"/>
                <w:szCs w:val="24"/>
              </w:rPr>
            </w:pPr>
            <w:r w:rsidRPr="00B15EC1">
              <w:rPr>
                <w:b/>
                <w:i/>
                <w:sz w:val="24"/>
                <w:szCs w:val="24"/>
              </w:rPr>
              <w:lastRenderedPageBreak/>
              <w:t xml:space="preserve">Досуговая </w:t>
            </w:r>
            <w:r w:rsidRPr="00B15EC1">
              <w:rPr>
                <w:b/>
                <w:i/>
                <w:spacing w:val="-3"/>
                <w:sz w:val="24"/>
                <w:szCs w:val="24"/>
              </w:rPr>
              <w:t>деятельность</w:t>
            </w:r>
          </w:p>
        </w:tc>
        <w:tc>
          <w:tcPr>
            <w:tcW w:w="3498" w:type="dxa"/>
          </w:tcPr>
          <w:p w:rsidR="00454846" w:rsidRPr="00454846" w:rsidRDefault="00454846" w:rsidP="0007344C">
            <w:pPr>
              <w:pStyle w:val="TableParagraph"/>
              <w:tabs>
                <w:tab w:val="left" w:pos="2013"/>
                <w:tab w:val="left" w:pos="3125"/>
              </w:tabs>
              <w:spacing w:line="288" w:lineRule="exact"/>
              <w:ind w:left="112"/>
              <w:rPr>
                <w:sz w:val="24"/>
                <w:szCs w:val="24"/>
                <w:lang w:val="ru-RU"/>
              </w:rPr>
            </w:pPr>
            <w:r w:rsidRPr="00454846">
              <w:rPr>
                <w:sz w:val="24"/>
                <w:szCs w:val="24"/>
                <w:lang w:val="ru-RU"/>
              </w:rPr>
              <w:t>Торжественная</w:t>
            </w:r>
            <w:r w:rsidRPr="00454846">
              <w:rPr>
                <w:sz w:val="24"/>
                <w:szCs w:val="24"/>
                <w:lang w:val="ru-RU"/>
              </w:rPr>
              <w:tab/>
              <w:t>линейка</w:t>
            </w:r>
            <w:r w:rsidRPr="00454846">
              <w:rPr>
                <w:sz w:val="24"/>
                <w:szCs w:val="24"/>
                <w:lang w:val="ru-RU"/>
              </w:rPr>
              <w:tab/>
              <w:t>вруч.</w:t>
            </w:r>
          </w:p>
          <w:p w:rsidR="00454846" w:rsidRPr="00454846" w:rsidRDefault="00454846" w:rsidP="0007344C">
            <w:pPr>
              <w:pStyle w:val="TableParagraph"/>
              <w:spacing w:before="1" w:line="288" w:lineRule="exact"/>
              <w:ind w:left="112"/>
              <w:rPr>
                <w:sz w:val="24"/>
                <w:szCs w:val="24"/>
                <w:lang w:val="ru-RU"/>
              </w:rPr>
            </w:pPr>
            <w:r w:rsidRPr="00454846">
              <w:rPr>
                <w:sz w:val="24"/>
                <w:szCs w:val="24"/>
                <w:lang w:val="ru-RU"/>
              </w:rPr>
              <w:t>аттестатов 9 кл.</w:t>
            </w:r>
          </w:p>
        </w:tc>
        <w:tc>
          <w:tcPr>
            <w:tcW w:w="1408" w:type="dxa"/>
            <w:gridSpan w:val="2"/>
            <w:tcBorders>
              <w:right w:val="single" w:sz="8" w:space="0" w:color="000000"/>
            </w:tcBorders>
          </w:tcPr>
          <w:p w:rsidR="00454846" w:rsidRPr="00B15EC1" w:rsidRDefault="00454846" w:rsidP="0007344C">
            <w:pPr>
              <w:pStyle w:val="TableParagraph"/>
              <w:spacing w:before="137"/>
              <w:ind w:left="113"/>
              <w:rPr>
                <w:sz w:val="24"/>
                <w:szCs w:val="24"/>
              </w:rPr>
            </w:pPr>
            <w:r w:rsidRPr="00B15EC1">
              <w:rPr>
                <w:sz w:val="24"/>
                <w:szCs w:val="24"/>
              </w:rPr>
              <w:t>9 кл.</w:t>
            </w:r>
          </w:p>
        </w:tc>
        <w:tc>
          <w:tcPr>
            <w:tcW w:w="2977" w:type="dxa"/>
            <w:gridSpan w:val="3"/>
            <w:tcBorders>
              <w:left w:val="single" w:sz="8" w:space="0" w:color="000000"/>
              <w:right w:val="single" w:sz="8" w:space="0" w:color="000000"/>
            </w:tcBorders>
          </w:tcPr>
          <w:p w:rsidR="00454846" w:rsidRPr="00454846" w:rsidRDefault="00454846" w:rsidP="0007344C">
            <w:pPr>
              <w:pStyle w:val="TableParagraph"/>
              <w:spacing w:before="137"/>
              <w:rPr>
                <w:sz w:val="24"/>
                <w:szCs w:val="24"/>
                <w:lang w:val="ru-RU"/>
              </w:rPr>
            </w:pPr>
            <w:r w:rsidRPr="00454846">
              <w:rPr>
                <w:sz w:val="24"/>
                <w:szCs w:val="24"/>
                <w:lang w:val="ru-RU"/>
              </w:rPr>
              <w:t>зам. дир. ВР, кл. рук</w:t>
            </w:r>
          </w:p>
        </w:tc>
      </w:tr>
      <w:tr w:rsidR="00454846" w:rsidRPr="00B15EC1" w:rsidTr="00C0666F">
        <w:trPr>
          <w:trHeight w:val="330"/>
        </w:trPr>
        <w:tc>
          <w:tcPr>
            <w:tcW w:w="2561" w:type="dxa"/>
            <w:gridSpan w:val="2"/>
            <w:vMerge/>
            <w:tcBorders>
              <w:top w:val="nil"/>
              <w:left w:val="single" w:sz="8" w:space="0" w:color="000000"/>
            </w:tcBorders>
          </w:tcPr>
          <w:p w:rsidR="00454846" w:rsidRPr="00454846" w:rsidRDefault="00454846" w:rsidP="0007344C">
            <w:pPr>
              <w:rPr>
                <w:rFonts w:ascii="Times New Roman" w:hAnsi="Times New Roman" w:cs="Times New Roman"/>
                <w:sz w:val="24"/>
                <w:szCs w:val="24"/>
                <w:lang w:val="ru-RU"/>
              </w:rPr>
            </w:pPr>
          </w:p>
        </w:tc>
        <w:tc>
          <w:tcPr>
            <w:tcW w:w="3498" w:type="dxa"/>
          </w:tcPr>
          <w:p w:rsidR="00454846" w:rsidRPr="00B15EC1" w:rsidRDefault="00454846" w:rsidP="0007344C">
            <w:pPr>
              <w:pStyle w:val="TableParagraph"/>
              <w:spacing w:before="6"/>
              <w:ind w:left="112"/>
              <w:rPr>
                <w:sz w:val="24"/>
                <w:szCs w:val="24"/>
              </w:rPr>
            </w:pPr>
            <w:r w:rsidRPr="00B15EC1">
              <w:rPr>
                <w:sz w:val="24"/>
                <w:szCs w:val="24"/>
              </w:rPr>
              <w:t>Выпускной бал 11 класс</w:t>
            </w:r>
          </w:p>
        </w:tc>
        <w:tc>
          <w:tcPr>
            <w:tcW w:w="1408" w:type="dxa"/>
            <w:gridSpan w:val="2"/>
            <w:tcBorders>
              <w:right w:val="single" w:sz="8" w:space="0" w:color="000000"/>
            </w:tcBorders>
          </w:tcPr>
          <w:p w:rsidR="00454846" w:rsidRPr="00B15EC1" w:rsidRDefault="00454846" w:rsidP="0007344C">
            <w:pPr>
              <w:pStyle w:val="TableParagraph"/>
              <w:spacing w:before="6"/>
              <w:ind w:left="113"/>
              <w:rPr>
                <w:sz w:val="24"/>
                <w:szCs w:val="24"/>
              </w:rPr>
            </w:pPr>
            <w:r w:rsidRPr="00B15EC1">
              <w:rPr>
                <w:sz w:val="24"/>
                <w:szCs w:val="24"/>
              </w:rPr>
              <w:t>11 кл.</w:t>
            </w:r>
          </w:p>
        </w:tc>
        <w:tc>
          <w:tcPr>
            <w:tcW w:w="2977" w:type="dxa"/>
            <w:gridSpan w:val="3"/>
            <w:tcBorders>
              <w:left w:val="single" w:sz="8" w:space="0" w:color="000000"/>
              <w:right w:val="single" w:sz="8" w:space="0" w:color="000000"/>
            </w:tcBorders>
          </w:tcPr>
          <w:p w:rsidR="00454846" w:rsidRPr="00454846" w:rsidRDefault="00454846" w:rsidP="0007344C">
            <w:pPr>
              <w:pStyle w:val="TableParagraph"/>
              <w:spacing w:before="6"/>
              <w:rPr>
                <w:sz w:val="24"/>
                <w:szCs w:val="24"/>
                <w:lang w:val="ru-RU"/>
              </w:rPr>
            </w:pPr>
            <w:r w:rsidRPr="00454846">
              <w:rPr>
                <w:sz w:val="24"/>
                <w:szCs w:val="24"/>
                <w:lang w:val="ru-RU"/>
              </w:rPr>
              <w:t>зам. дир. ВР, кл. рук</w:t>
            </w:r>
          </w:p>
        </w:tc>
      </w:tr>
      <w:tr w:rsidR="00454846" w:rsidRPr="00B15EC1" w:rsidTr="00C0666F">
        <w:trPr>
          <w:trHeight w:val="299"/>
        </w:trPr>
        <w:tc>
          <w:tcPr>
            <w:tcW w:w="2561" w:type="dxa"/>
            <w:gridSpan w:val="2"/>
            <w:vMerge w:val="restart"/>
            <w:tcBorders>
              <w:left w:val="single" w:sz="8" w:space="0" w:color="000000"/>
            </w:tcBorders>
          </w:tcPr>
          <w:p w:rsidR="00454846" w:rsidRPr="00B15EC1" w:rsidRDefault="00454846" w:rsidP="0007344C">
            <w:pPr>
              <w:pStyle w:val="TableParagraph"/>
              <w:spacing w:before="5" w:line="274" w:lineRule="exact"/>
              <w:rPr>
                <w:b/>
                <w:i/>
                <w:sz w:val="24"/>
                <w:szCs w:val="24"/>
              </w:rPr>
            </w:pPr>
            <w:r w:rsidRPr="00B15EC1">
              <w:rPr>
                <w:b/>
                <w:i/>
                <w:sz w:val="24"/>
                <w:szCs w:val="24"/>
              </w:rPr>
              <w:t>Работа с классными</w:t>
            </w:r>
          </w:p>
          <w:p w:rsidR="00454846" w:rsidRPr="00B15EC1" w:rsidRDefault="00454846" w:rsidP="0007344C">
            <w:pPr>
              <w:pStyle w:val="TableParagraph"/>
              <w:spacing w:line="269" w:lineRule="exact"/>
              <w:rPr>
                <w:b/>
                <w:i/>
                <w:sz w:val="24"/>
                <w:szCs w:val="24"/>
              </w:rPr>
            </w:pPr>
            <w:r w:rsidRPr="00B15EC1">
              <w:rPr>
                <w:b/>
                <w:i/>
                <w:sz w:val="24"/>
                <w:szCs w:val="24"/>
              </w:rPr>
              <w:t>руководителями</w:t>
            </w:r>
          </w:p>
        </w:tc>
        <w:tc>
          <w:tcPr>
            <w:tcW w:w="3498" w:type="dxa"/>
            <w:vMerge w:val="restart"/>
          </w:tcPr>
          <w:p w:rsidR="00454846" w:rsidRPr="00454846" w:rsidRDefault="00454846" w:rsidP="0007344C">
            <w:pPr>
              <w:pStyle w:val="TableParagraph"/>
              <w:spacing w:line="280" w:lineRule="exact"/>
              <w:ind w:left="112"/>
              <w:rPr>
                <w:sz w:val="24"/>
                <w:szCs w:val="24"/>
                <w:lang w:val="ru-RU"/>
              </w:rPr>
            </w:pPr>
            <w:r w:rsidRPr="00454846">
              <w:rPr>
                <w:sz w:val="24"/>
                <w:szCs w:val="24"/>
                <w:lang w:val="ru-RU"/>
              </w:rPr>
              <w:t>Создание банка интересных педагогических идей</w:t>
            </w:r>
          </w:p>
        </w:tc>
        <w:tc>
          <w:tcPr>
            <w:tcW w:w="1408" w:type="dxa"/>
            <w:gridSpan w:val="2"/>
            <w:tcBorders>
              <w:bottom w:val="nil"/>
              <w:right w:val="single" w:sz="8" w:space="0" w:color="000000"/>
            </w:tcBorders>
          </w:tcPr>
          <w:p w:rsidR="00454846" w:rsidRPr="00B15EC1" w:rsidRDefault="00454846" w:rsidP="0007344C">
            <w:pPr>
              <w:pStyle w:val="TableParagraph"/>
              <w:spacing w:line="280" w:lineRule="exact"/>
              <w:ind w:left="113"/>
              <w:rPr>
                <w:sz w:val="24"/>
                <w:szCs w:val="24"/>
              </w:rPr>
            </w:pPr>
            <w:r w:rsidRPr="00B15EC1">
              <w:rPr>
                <w:sz w:val="24"/>
                <w:szCs w:val="24"/>
              </w:rPr>
              <w:t>кл. рук.</w:t>
            </w:r>
          </w:p>
        </w:tc>
        <w:tc>
          <w:tcPr>
            <w:tcW w:w="2977" w:type="dxa"/>
            <w:gridSpan w:val="3"/>
            <w:tcBorders>
              <w:left w:val="single" w:sz="8" w:space="0" w:color="000000"/>
              <w:bottom w:val="nil"/>
              <w:right w:val="single" w:sz="8" w:space="0" w:color="000000"/>
            </w:tcBorders>
          </w:tcPr>
          <w:p w:rsidR="00454846" w:rsidRPr="00B15EC1" w:rsidRDefault="00454846" w:rsidP="0007344C">
            <w:pPr>
              <w:pStyle w:val="TableParagraph"/>
              <w:spacing w:line="280" w:lineRule="exact"/>
              <w:rPr>
                <w:sz w:val="24"/>
                <w:szCs w:val="24"/>
              </w:rPr>
            </w:pPr>
            <w:r w:rsidRPr="00B15EC1">
              <w:rPr>
                <w:sz w:val="24"/>
                <w:szCs w:val="24"/>
              </w:rPr>
              <w:t>Руководитель ШМО</w:t>
            </w:r>
          </w:p>
        </w:tc>
      </w:tr>
      <w:tr w:rsidR="00454846" w:rsidRPr="00B15EC1" w:rsidTr="00C0666F">
        <w:trPr>
          <w:trHeight w:val="297"/>
        </w:trPr>
        <w:tc>
          <w:tcPr>
            <w:tcW w:w="2561" w:type="dxa"/>
            <w:gridSpan w:val="2"/>
            <w:vMerge/>
            <w:tcBorders>
              <w:left w:val="single" w:sz="8" w:space="0" w:color="000000"/>
            </w:tcBorders>
          </w:tcPr>
          <w:p w:rsidR="00454846" w:rsidRPr="00B15EC1" w:rsidRDefault="00454846" w:rsidP="0007344C">
            <w:pPr>
              <w:pStyle w:val="TableParagraph"/>
              <w:spacing w:line="269" w:lineRule="exact"/>
              <w:rPr>
                <w:b/>
                <w:i/>
                <w:sz w:val="24"/>
                <w:szCs w:val="24"/>
              </w:rPr>
            </w:pPr>
          </w:p>
        </w:tc>
        <w:tc>
          <w:tcPr>
            <w:tcW w:w="3498" w:type="dxa"/>
            <w:vMerge/>
          </w:tcPr>
          <w:p w:rsidR="00454846" w:rsidRPr="00B15EC1" w:rsidRDefault="00454846" w:rsidP="0007344C">
            <w:pPr>
              <w:pStyle w:val="TableParagraph"/>
              <w:spacing w:line="277" w:lineRule="exact"/>
              <w:ind w:left="112"/>
              <w:rPr>
                <w:sz w:val="24"/>
                <w:szCs w:val="24"/>
              </w:rPr>
            </w:pPr>
          </w:p>
        </w:tc>
        <w:tc>
          <w:tcPr>
            <w:tcW w:w="1408" w:type="dxa"/>
            <w:gridSpan w:val="2"/>
            <w:vMerge w:val="restart"/>
            <w:tcBorders>
              <w:right w:val="single" w:sz="8" w:space="0" w:color="000000"/>
            </w:tcBorders>
          </w:tcPr>
          <w:p w:rsidR="00454846" w:rsidRPr="00B15EC1" w:rsidRDefault="00454846" w:rsidP="0007344C">
            <w:pPr>
              <w:pStyle w:val="TableParagraph"/>
              <w:ind w:left="0"/>
              <w:rPr>
                <w:sz w:val="24"/>
                <w:szCs w:val="24"/>
              </w:rPr>
            </w:pPr>
          </w:p>
        </w:tc>
        <w:tc>
          <w:tcPr>
            <w:tcW w:w="2977" w:type="dxa"/>
            <w:gridSpan w:val="3"/>
            <w:vMerge w:val="restart"/>
            <w:tcBorders>
              <w:left w:val="single" w:sz="8" w:space="0" w:color="000000"/>
              <w:right w:val="single" w:sz="8" w:space="0" w:color="000000"/>
            </w:tcBorders>
          </w:tcPr>
          <w:p w:rsidR="00454846" w:rsidRPr="00B15EC1" w:rsidRDefault="00454846" w:rsidP="0007344C">
            <w:pPr>
              <w:pStyle w:val="TableParagraph"/>
              <w:ind w:left="0"/>
              <w:rPr>
                <w:sz w:val="24"/>
                <w:szCs w:val="24"/>
              </w:rPr>
            </w:pPr>
          </w:p>
        </w:tc>
      </w:tr>
      <w:tr w:rsidR="00454846" w:rsidRPr="00B15EC1" w:rsidTr="00C0666F">
        <w:trPr>
          <w:trHeight w:val="1197"/>
        </w:trPr>
        <w:tc>
          <w:tcPr>
            <w:tcW w:w="2561" w:type="dxa"/>
            <w:gridSpan w:val="2"/>
            <w:vMerge/>
            <w:tcBorders>
              <w:left w:val="single" w:sz="8" w:space="0" w:color="000000"/>
            </w:tcBorders>
          </w:tcPr>
          <w:p w:rsidR="00454846" w:rsidRPr="00B15EC1" w:rsidRDefault="00454846" w:rsidP="0007344C">
            <w:pPr>
              <w:rPr>
                <w:rFonts w:ascii="Times New Roman" w:hAnsi="Times New Roman" w:cs="Times New Roman"/>
                <w:sz w:val="24"/>
                <w:szCs w:val="24"/>
              </w:rPr>
            </w:pPr>
          </w:p>
        </w:tc>
        <w:tc>
          <w:tcPr>
            <w:tcW w:w="3498" w:type="dxa"/>
          </w:tcPr>
          <w:p w:rsidR="00454846" w:rsidRPr="00454846" w:rsidRDefault="00454846" w:rsidP="0007344C">
            <w:pPr>
              <w:pStyle w:val="TableParagraph"/>
              <w:tabs>
                <w:tab w:val="left" w:pos="1026"/>
              </w:tabs>
              <w:ind w:left="112" w:right="102"/>
              <w:rPr>
                <w:sz w:val="24"/>
                <w:szCs w:val="24"/>
                <w:lang w:val="ru-RU"/>
              </w:rPr>
            </w:pPr>
            <w:r w:rsidRPr="00454846">
              <w:rPr>
                <w:sz w:val="24"/>
                <w:szCs w:val="24"/>
                <w:lang w:val="ru-RU"/>
              </w:rPr>
              <w:t>Совещание классных руководителей</w:t>
            </w:r>
            <w:r w:rsidRPr="00454846">
              <w:rPr>
                <w:sz w:val="24"/>
                <w:szCs w:val="24"/>
                <w:lang w:val="ru-RU"/>
              </w:rPr>
              <w:tab/>
              <w:t>выпускных классов по проведению выпускных</w:t>
            </w:r>
            <w:r w:rsidRPr="00454846">
              <w:rPr>
                <w:sz w:val="24"/>
                <w:szCs w:val="24"/>
                <w:lang w:val="ru-RU"/>
              </w:rPr>
              <w:tab/>
            </w:r>
            <w:r w:rsidRPr="00454846">
              <w:rPr>
                <w:spacing w:val="-5"/>
                <w:sz w:val="24"/>
                <w:szCs w:val="24"/>
                <w:lang w:val="ru-RU"/>
              </w:rPr>
              <w:t>вече</w:t>
            </w:r>
            <w:r w:rsidRPr="00454846">
              <w:rPr>
                <w:sz w:val="24"/>
                <w:szCs w:val="24"/>
                <w:lang w:val="ru-RU"/>
              </w:rPr>
              <w:t>ров</w:t>
            </w:r>
          </w:p>
        </w:tc>
        <w:tc>
          <w:tcPr>
            <w:tcW w:w="1408" w:type="dxa"/>
            <w:gridSpan w:val="2"/>
            <w:vMerge/>
            <w:tcBorders>
              <w:top w:val="nil"/>
              <w:right w:val="single" w:sz="8" w:space="0" w:color="000000"/>
            </w:tcBorders>
          </w:tcPr>
          <w:p w:rsidR="00454846" w:rsidRPr="00454846" w:rsidRDefault="00454846" w:rsidP="0007344C">
            <w:pPr>
              <w:rPr>
                <w:rFonts w:ascii="Times New Roman" w:hAnsi="Times New Roman" w:cs="Times New Roman"/>
                <w:sz w:val="24"/>
                <w:szCs w:val="24"/>
                <w:lang w:val="ru-RU"/>
              </w:rPr>
            </w:pPr>
          </w:p>
        </w:tc>
        <w:tc>
          <w:tcPr>
            <w:tcW w:w="2977" w:type="dxa"/>
            <w:gridSpan w:val="3"/>
            <w:vMerge/>
            <w:tcBorders>
              <w:top w:val="nil"/>
              <w:left w:val="single" w:sz="8" w:space="0" w:color="000000"/>
              <w:right w:val="single" w:sz="8" w:space="0" w:color="000000"/>
            </w:tcBorders>
          </w:tcPr>
          <w:p w:rsidR="00454846" w:rsidRPr="00454846" w:rsidRDefault="00454846" w:rsidP="0007344C">
            <w:pPr>
              <w:rPr>
                <w:rFonts w:ascii="Times New Roman" w:hAnsi="Times New Roman" w:cs="Times New Roman"/>
                <w:sz w:val="24"/>
                <w:szCs w:val="24"/>
                <w:lang w:val="ru-RU"/>
              </w:rPr>
            </w:pPr>
          </w:p>
        </w:tc>
      </w:tr>
      <w:tr w:rsidR="00454846" w:rsidRPr="00B15EC1" w:rsidTr="00C0666F">
        <w:trPr>
          <w:trHeight w:val="1103"/>
        </w:trPr>
        <w:tc>
          <w:tcPr>
            <w:tcW w:w="2561" w:type="dxa"/>
            <w:gridSpan w:val="2"/>
            <w:tcBorders>
              <w:left w:val="single" w:sz="8" w:space="0" w:color="000000"/>
            </w:tcBorders>
          </w:tcPr>
          <w:p w:rsidR="00454846" w:rsidRPr="00454846" w:rsidRDefault="00454846" w:rsidP="0007344C">
            <w:pPr>
              <w:pStyle w:val="TableParagraph"/>
              <w:ind w:right="93"/>
              <w:jc w:val="both"/>
              <w:rPr>
                <w:b/>
                <w:i/>
                <w:sz w:val="24"/>
                <w:szCs w:val="24"/>
                <w:lang w:val="ru-RU"/>
              </w:rPr>
            </w:pPr>
            <w:r w:rsidRPr="00454846">
              <w:rPr>
                <w:b/>
                <w:i/>
                <w:sz w:val="24"/>
                <w:szCs w:val="24"/>
                <w:lang w:val="ru-RU"/>
              </w:rPr>
              <w:t>Организация общешкольных</w:t>
            </w:r>
            <w:r w:rsidRPr="00454846">
              <w:rPr>
                <w:b/>
                <w:i/>
                <w:spacing w:val="-3"/>
                <w:sz w:val="24"/>
                <w:szCs w:val="24"/>
                <w:lang w:val="ru-RU"/>
              </w:rPr>
              <w:t>коллек</w:t>
            </w:r>
            <w:r w:rsidRPr="00454846">
              <w:rPr>
                <w:b/>
                <w:i/>
                <w:sz w:val="24"/>
                <w:szCs w:val="24"/>
                <w:lang w:val="ru-RU"/>
              </w:rPr>
              <w:t>тивных творческих</w:t>
            </w:r>
          </w:p>
          <w:p w:rsidR="00454846" w:rsidRPr="00454846" w:rsidRDefault="00454846" w:rsidP="0007344C">
            <w:pPr>
              <w:pStyle w:val="TableParagraph"/>
              <w:spacing w:line="262" w:lineRule="exact"/>
              <w:rPr>
                <w:b/>
                <w:i/>
                <w:sz w:val="24"/>
                <w:szCs w:val="24"/>
                <w:lang w:val="ru-RU"/>
              </w:rPr>
            </w:pPr>
            <w:r w:rsidRPr="00454846">
              <w:rPr>
                <w:b/>
                <w:i/>
                <w:sz w:val="24"/>
                <w:szCs w:val="24"/>
                <w:lang w:val="ru-RU"/>
              </w:rPr>
              <w:t>дел</w:t>
            </w:r>
          </w:p>
        </w:tc>
        <w:tc>
          <w:tcPr>
            <w:tcW w:w="3498" w:type="dxa"/>
          </w:tcPr>
          <w:p w:rsidR="00454846" w:rsidRPr="00454846" w:rsidRDefault="00454846" w:rsidP="0007344C">
            <w:pPr>
              <w:pStyle w:val="TableParagraph"/>
              <w:spacing w:before="241"/>
              <w:ind w:left="112" w:firstLine="64"/>
              <w:rPr>
                <w:sz w:val="24"/>
                <w:szCs w:val="24"/>
                <w:lang w:val="ru-RU"/>
              </w:rPr>
            </w:pPr>
            <w:r w:rsidRPr="00454846">
              <w:rPr>
                <w:sz w:val="24"/>
                <w:szCs w:val="24"/>
                <w:lang w:val="ru-RU"/>
              </w:rPr>
              <w:t>Работа летнего оздоровительного лагеря (по особой программе)</w:t>
            </w:r>
          </w:p>
        </w:tc>
        <w:tc>
          <w:tcPr>
            <w:tcW w:w="1408" w:type="dxa"/>
            <w:gridSpan w:val="2"/>
            <w:tcBorders>
              <w:right w:val="single" w:sz="8" w:space="0" w:color="000000"/>
            </w:tcBorders>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113"/>
              <w:rPr>
                <w:sz w:val="24"/>
                <w:szCs w:val="24"/>
              </w:rPr>
            </w:pPr>
            <w:r w:rsidRPr="00B15EC1">
              <w:rPr>
                <w:w w:val="99"/>
                <w:sz w:val="24"/>
                <w:szCs w:val="24"/>
              </w:rPr>
              <w:t>-</w:t>
            </w:r>
          </w:p>
        </w:tc>
        <w:tc>
          <w:tcPr>
            <w:tcW w:w="2977" w:type="dxa"/>
            <w:gridSpan w:val="3"/>
            <w:tcBorders>
              <w:left w:val="single" w:sz="8" w:space="0" w:color="000000"/>
              <w:right w:val="single" w:sz="8" w:space="0" w:color="000000"/>
            </w:tcBorders>
          </w:tcPr>
          <w:p w:rsidR="00454846" w:rsidRPr="00454846" w:rsidRDefault="00454846" w:rsidP="0007344C">
            <w:pPr>
              <w:pStyle w:val="TableParagraph"/>
              <w:spacing w:before="1"/>
              <w:ind w:left="0"/>
              <w:rPr>
                <w:b/>
                <w:sz w:val="24"/>
                <w:szCs w:val="24"/>
                <w:lang w:val="ru-RU"/>
              </w:rPr>
            </w:pPr>
          </w:p>
          <w:p w:rsidR="00454846" w:rsidRPr="00454846" w:rsidRDefault="00454846" w:rsidP="0007344C">
            <w:pPr>
              <w:pStyle w:val="TableParagraph"/>
              <w:rPr>
                <w:sz w:val="24"/>
                <w:szCs w:val="24"/>
                <w:lang w:val="ru-RU"/>
              </w:rPr>
            </w:pPr>
            <w:r w:rsidRPr="00454846">
              <w:rPr>
                <w:sz w:val="24"/>
                <w:szCs w:val="24"/>
                <w:lang w:val="ru-RU"/>
              </w:rPr>
              <w:t>зам. дир. Вр, нач. ЛОЛ</w:t>
            </w:r>
          </w:p>
        </w:tc>
      </w:tr>
      <w:tr w:rsidR="00454846" w:rsidRPr="00B15EC1" w:rsidTr="00C0666F">
        <w:trPr>
          <w:trHeight w:val="827"/>
        </w:trPr>
        <w:tc>
          <w:tcPr>
            <w:tcW w:w="2561" w:type="dxa"/>
            <w:gridSpan w:val="2"/>
            <w:tcBorders>
              <w:left w:val="single" w:sz="8" w:space="0" w:color="000000"/>
            </w:tcBorders>
          </w:tcPr>
          <w:p w:rsidR="00454846" w:rsidRPr="00454846" w:rsidRDefault="00454846" w:rsidP="0007344C">
            <w:pPr>
              <w:pStyle w:val="TableParagraph"/>
              <w:rPr>
                <w:b/>
                <w:i/>
                <w:sz w:val="24"/>
                <w:szCs w:val="24"/>
                <w:lang w:val="ru-RU"/>
              </w:rPr>
            </w:pPr>
            <w:r w:rsidRPr="00454846">
              <w:rPr>
                <w:b/>
                <w:i/>
                <w:sz w:val="24"/>
                <w:szCs w:val="24"/>
                <w:lang w:val="ru-RU"/>
              </w:rPr>
              <w:t>Организация взаимодействия с родителями обучающихся</w:t>
            </w:r>
          </w:p>
        </w:tc>
        <w:tc>
          <w:tcPr>
            <w:tcW w:w="3498" w:type="dxa"/>
          </w:tcPr>
          <w:p w:rsidR="00454846" w:rsidRPr="00454846" w:rsidRDefault="00454846" w:rsidP="0007344C">
            <w:pPr>
              <w:pStyle w:val="TableParagraph"/>
              <w:spacing w:before="104"/>
              <w:ind w:left="112" w:right="102"/>
              <w:rPr>
                <w:sz w:val="24"/>
                <w:szCs w:val="24"/>
                <w:lang w:val="ru-RU"/>
              </w:rPr>
            </w:pPr>
            <w:r w:rsidRPr="00454846">
              <w:rPr>
                <w:sz w:val="24"/>
                <w:szCs w:val="24"/>
                <w:lang w:val="ru-RU"/>
              </w:rPr>
              <w:t>Родительское собрание в 9 кл. по поступлению в 10 класс</w:t>
            </w:r>
          </w:p>
        </w:tc>
        <w:tc>
          <w:tcPr>
            <w:tcW w:w="1408" w:type="dxa"/>
            <w:gridSpan w:val="2"/>
            <w:tcBorders>
              <w:right w:val="single" w:sz="8" w:space="0" w:color="000000"/>
            </w:tcBorders>
          </w:tcPr>
          <w:p w:rsidR="00454846" w:rsidRPr="00B15EC1" w:rsidRDefault="00454846" w:rsidP="0007344C">
            <w:pPr>
              <w:pStyle w:val="TableParagraph"/>
              <w:spacing w:before="104"/>
              <w:ind w:left="113" w:right="115"/>
              <w:rPr>
                <w:sz w:val="24"/>
                <w:szCs w:val="24"/>
              </w:rPr>
            </w:pPr>
            <w:r w:rsidRPr="00B15EC1">
              <w:rPr>
                <w:w w:val="95"/>
                <w:sz w:val="24"/>
                <w:szCs w:val="24"/>
              </w:rPr>
              <w:t>родите</w:t>
            </w:r>
            <w:r w:rsidRPr="00B15EC1">
              <w:rPr>
                <w:sz w:val="24"/>
                <w:szCs w:val="24"/>
              </w:rPr>
              <w:t>ли</w:t>
            </w:r>
          </w:p>
        </w:tc>
        <w:tc>
          <w:tcPr>
            <w:tcW w:w="2977" w:type="dxa"/>
            <w:gridSpan w:val="3"/>
            <w:tcBorders>
              <w:left w:val="single" w:sz="8" w:space="0" w:color="000000"/>
              <w:right w:val="single" w:sz="8" w:space="0" w:color="000000"/>
            </w:tcBorders>
          </w:tcPr>
          <w:p w:rsidR="00454846" w:rsidRPr="00B15EC1" w:rsidRDefault="00454846" w:rsidP="0007344C">
            <w:pPr>
              <w:pStyle w:val="TableParagraph"/>
              <w:ind w:left="0"/>
              <w:rPr>
                <w:b/>
                <w:sz w:val="24"/>
                <w:szCs w:val="24"/>
              </w:rPr>
            </w:pPr>
          </w:p>
          <w:p w:rsidR="00454846" w:rsidRPr="00B15EC1" w:rsidRDefault="00454846" w:rsidP="0007344C">
            <w:pPr>
              <w:pStyle w:val="TableParagraph"/>
              <w:rPr>
                <w:sz w:val="24"/>
                <w:szCs w:val="24"/>
              </w:rPr>
            </w:pPr>
            <w:r w:rsidRPr="00B15EC1">
              <w:rPr>
                <w:sz w:val="24"/>
                <w:szCs w:val="24"/>
              </w:rPr>
              <w:t>Классные руководители</w:t>
            </w:r>
          </w:p>
        </w:tc>
      </w:tr>
      <w:tr w:rsidR="00454846" w:rsidRPr="00B15EC1" w:rsidTr="00C0666F">
        <w:trPr>
          <w:trHeight w:val="597"/>
        </w:trPr>
        <w:tc>
          <w:tcPr>
            <w:tcW w:w="2561" w:type="dxa"/>
            <w:gridSpan w:val="2"/>
            <w:vMerge w:val="restart"/>
            <w:tcBorders>
              <w:left w:val="single" w:sz="8" w:space="0" w:color="000000"/>
            </w:tcBorders>
          </w:tcPr>
          <w:p w:rsidR="00454846" w:rsidRPr="00B15EC1" w:rsidRDefault="00454846" w:rsidP="0007344C">
            <w:pPr>
              <w:pStyle w:val="TableParagraph"/>
              <w:ind w:right="92"/>
              <w:jc w:val="both"/>
              <w:rPr>
                <w:b/>
                <w:i/>
                <w:sz w:val="24"/>
                <w:szCs w:val="24"/>
              </w:rPr>
            </w:pPr>
            <w:r w:rsidRPr="00454846">
              <w:rPr>
                <w:b/>
                <w:i/>
                <w:sz w:val="24"/>
                <w:szCs w:val="24"/>
                <w:lang w:val="ru-RU"/>
              </w:rPr>
              <w:t xml:space="preserve">Ведение номенклатурной </w:t>
            </w:r>
            <w:r w:rsidRPr="00454846">
              <w:rPr>
                <w:b/>
                <w:i/>
                <w:spacing w:val="-3"/>
                <w:sz w:val="24"/>
                <w:szCs w:val="24"/>
                <w:lang w:val="ru-RU"/>
              </w:rPr>
              <w:t>докумен</w:t>
            </w:r>
            <w:r w:rsidRPr="00454846">
              <w:rPr>
                <w:b/>
                <w:i/>
                <w:sz w:val="24"/>
                <w:szCs w:val="24"/>
                <w:lang w:val="ru-RU"/>
              </w:rPr>
              <w:t xml:space="preserve">тации и </w:t>
            </w:r>
            <w:r w:rsidRPr="00454846">
              <w:rPr>
                <w:b/>
                <w:i/>
                <w:spacing w:val="-3"/>
                <w:sz w:val="24"/>
                <w:szCs w:val="24"/>
                <w:lang w:val="ru-RU"/>
              </w:rPr>
              <w:t>своевре</w:t>
            </w:r>
            <w:r w:rsidRPr="00454846">
              <w:rPr>
                <w:b/>
                <w:i/>
                <w:sz w:val="24"/>
                <w:szCs w:val="24"/>
                <w:lang w:val="ru-RU"/>
              </w:rPr>
              <w:t xml:space="preserve">менное составление форм отчетности. </w:t>
            </w:r>
            <w:r w:rsidRPr="00B15EC1">
              <w:rPr>
                <w:b/>
                <w:i/>
                <w:sz w:val="24"/>
                <w:szCs w:val="24"/>
              </w:rPr>
              <w:t>Контроль за воспитательным процессом</w:t>
            </w:r>
          </w:p>
        </w:tc>
        <w:tc>
          <w:tcPr>
            <w:tcW w:w="3498" w:type="dxa"/>
          </w:tcPr>
          <w:p w:rsidR="00454846" w:rsidRPr="00454846" w:rsidRDefault="00454846" w:rsidP="0007344C">
            <w:pPr>
              <w:pStyle w:val="TableParagraph"/>
              <w:spacing w:line="288" w:lineRule="exact"/>
              <w:ind w:left="112"/>
              <w:rPr>
                <w:sz w:val="24"/>
                <w:szCs w:val="24"/>
                <w:lang w:val="ru-RU"/>
              </w:rPr>
            </w:pPr>
            <w:r w:rsidRPr="00454846">
              <w:rPr>
                <w:sz w:val="24"/>
                <w:szCs w:val="24"/>
                <w:lang w:val="ru-RU"/>
              </w:rPr>
              <w:t>Составление плана работы на</w:t>
            </w:r>
          </w:p>
          <w:p w:rsidR="00454846" w:rsidRPr="00454846" w:rsidRDefault="00454846" w:rsidP="0007344C">
            <w:pPr>
              <w:pStyle w:val="TableParagraph"/>
              <w:spacing w:before="1" w:line="288" w:lineRule="exact"/>
              <w:ind w:left="112"/>
              <w:rPr>
                <w:sz w:val="24"/>
                <w:szCs w:val="24"/>
                <w:lang w:val="ru-RU"/>
              </w:rPr>
            </w:pPr>
            <w:r w:rsidRPr="00454846">
              <w:rPr>
                <w:sz w:val="24"/>
                <w:szCs w:val="24"/>
                <w:lang w:val="ru-RU"/>
              </w:rPr>
              <w:t>2022-2023 уч. год</w:t>
            </w:r>
          </w:p>
        </w:tc>
        <w:tc>
          <w:tcPr>
            <w:tcW w:w="1408" w:type="dxa"/>
            <w:gridSpan w:val="2"/>
            <w:tcBorders>
              <w:right w:val="single" w:sz="8" w:space="0" w:color="000000"/>
            </w:tcBorders>
          </w:tcPr>
          <w:p w:rsidR="00454846" w:rsidRPr="00454846" w:rsidRDefault="00454846" w:rsidP="0007344C">
            <w:pPr>
              <w:pStyle w:val="TableParagraph"/>
              <w:ind w:left="0"/>
              <w:rPr>
                <w:sz w:val="24"/>
                <w:szCs w:val="24"/>
                <w:lang w:val="ru-RU"/>
              </w:rPr>
            </w:pPr>
          </w:p>
        </w:tc>
        <w:tc>
          <w:tcPr>
            <w:tcW w:w="2977" w:type="dxa"/>
            <w:gridSpan w:val="3"/>
            <w:tcBorders>
              <w:left w:val="single" w:sz="8" w:space="0" w:color="000000"/>
              <w:right w:val="single" w:sz="8" w:space="0" w:color="000000"/>
            </w:tcBorders>
          </w:tcPr>
          <w:p w:rsidR="00454846" w:rsidRPr="00454846" w:rsidRDefault="00454846" w:rsidP="0007344C">
            <w:pPr>
              <w:pStyle w:val="TableParagraph"/>
              <w:spacing w:line="288" w:lineRule="exact"/>
              <w:rPr>
                <w:sz w:val="24"/>
                <w:szCs w:val="24"/>
                <w:lang w:val="ru-RU"/>
              </w:rPr>
            </w:pPr>
            <w:r w:rsidRPr="00454846">
              <w:rPr>
                <w:sz w:val="24"/>
                <w:szCs w:val="24"/>
                <w:lang w:val="ru-RU"/>
              </w:rPr>
              <w:t>зам. дир. ВР. кл. рук</w:t>
            </w:r>
          </w:p>
        </w:tc>
      </w:tr>
      <w:tr w:rsidR="00454846" w:rsidRPr="00B15EC1" w:rsidTr="00C0666F">
        <w:trPr>
          <w:trHeight w:val="600"/>
        </w:trPr>
        <w:tc>
          <w:tcPr>
            <w:tcW w:w="2561" w:type="dxa"/>
            <w:gridSpan w:val="2"/>
            <w:vMerge/>
            <w:tcBorders>
              <w:top w:val="nil"/>
              <w:left w:val="single" w:sz="8" w:space="0" w:color="000000"/>
            </w:tcBorders>
          </w:tcPr>
          <w:p w:rsidR="00454846" w:rsidRPr="00454846" w:rsidRDefault="00454846" w:rsidP="0007344C">
            <w:pPr>
              <w:rPr>
                <w:rFonts w:ascii="Times New Roman" w:hAnsi="Times New Roman" w:cs="Times New Roman"/>
                <w:sz w:val="24"/>
                <w:szCs w:val="24"/>
                <w:lang w:val="ru-RU"/>
              </w:rPr>
            </w:pPr>
          </w:p>
        </w:tc>
        <w:tc>
          <w:tcPr>
            <w:tcW w:w="3498" w:type="dxa"/>
          </w:tcPr>
          <w:p w:rsidR="00454846" w:rsidRPr="00454846" w:rsidRDefault="00454846" w:rsidP="005B5189">
            <w:pPr>
              <w:pStyle w:val="TableParagraph"/>
              <w:tabs>
                <w:tab w:val="left" w:pos="1720"/>
                <w:tab w:val="left" w:pos="2638"/>
              </w:tabs>
              <w:spacing w:line="290" w:lineRule="exact"/>
              <w:ind w:left="112"/>
              <w:rPr>
                <w:sz w:val="24"/>
                <w:szCs w:val="24"/>
                <w:lang w:val="ru-RU"/>
              </w:rPr>
            </w:pPr>
            <w:r w:rsidRPr="00454846">
              <w:rPr>
                <w:sz w:val="24"/>
                <w:szCs w:val="24"/>
                <w:lang w:val="ru-RU"/>
              </w:rPr>
              <w:t>Составление</w:t>
            </w:r>
            <w:r w:rsidRPr="00454846">
              <w:rPr>
                <w:sz w:val="24"/>
                <w:szCs w:val="24"/>
                <w:lang w:val="ru-RU"/>
              </w:rPr>
              <w:tab/>
              <w:t>отчета</w:t>
            </w:r>
            <w:r w:rsidRPr="00454846">
              <w:rPr>
                <w:sz w:val="24"/>
                <w:szCs w:val="24"/>
                <w:lang w:val="ru-RU"/>
              </w:rPr>
              <w:tab/>
              <w:t>о работе</w:t>
            </w:r>
          </w:p>
          <w:p w:rsidR="00454846" w:rsidRPr="00454846" w:rsidRDefault="00454846" w:rsidP="005B5189">
            <w:pPr>
              <w:pStyle w:val="TableParagraph"/>
              <w:spacing w:line="290" w:lineRule="exact"/>
              <w:ind w:left="112"/>
              <w:rPr>
                <w:sz w:val="24"/>
                <w:szCs w:val="24"/>
                <w:lang w:val="ru-RU"/>
              </w:rPr>
            </w:pPr>
            <w:r w:rsidRPr="00454846">
              <w:rPr>
                <w:sz w:val="24"/>
                <w:szCs w:val="24"/>
                <w:lang w:val="ru-RU"/>
              </w:rPr>
              <w:t>летнего оздоровительного лагеря</w:t>
            </w:r>
          </w:p>
        </w:tc>
        <w:tc>
          <w:tcPr>
            <w:tcW w:w="1408" w:type="dxa"/>
            <w:gridSpan w:val="2"/>
            <w:tcBorders>
              <w:right w:val="single" w:sz="8" w:space="0" w:color="000000"/>
            </w:tcBorders>
          </w:tcPr>
          <w:p w:rsidR="00454846" w:rsidRPr="00B15EC1" w:rsidRDefault="00454846" w:rsidP="0007344C">
            <w:pPr>
              <w:pStyle w:val="TableParagraph"/>
              <w:spacing w:before="141"/>
              <w:ind w:left="113"/>
              <w:rPr>
                <w:sz w:val="24"/>
                <w:szCs w:val="24"/>
              </w:rPr>
            </w:pPr>
            <w:r w:rsidRPr="00B15EC1">
              <w:rPr>
                <w:w w:val="99"/>
                <w:sz w:val="24"/>
                <w:szCs w:val="24"/>
              </w:rPr>
              <w:t>-</w:t>
            </w:r>
          </w:p>
        </w:tc>
        <w:tc>
          <w:tcPr>
            <w:tcW w:w="2977" w:type="dxa"/>
            <w:gridSpan w:val="3"/>
            <w:tcBorders>
              <w:left w:val="single" w:sz="8" w:space="0" w:color="000000"/>
              <w:right w:val="single" w:sz="8" w:space="0" w:color="000000"/>
            </w:tcBorders>
          </w:tcPr>
          <w:p w:rsidR="00454846" w:rsidRPr="00B15EC1" w:rsidRDefault="00454846" w:rsidP="0007344C">
            <w:pPr>
              <w:pStyle w:val="TableParagraph"/>
              <w:spacing w:before="141"/>
              <w:rPr>
                <w:sz w:val="24"/>
                <w:szCs w:val="24"/>
              </w:rPr>
            </w:pPr>
            <w:r w:rsidRPr="00B15EC1">
              <w:rPr>
                <w:sz w:val="24"/>
                <w:szCs w:val="24"/>
              </w:rPr>
              <w:t>Нач. ЛОЛ</w:t>
            </w:r>
          </w:p>
        </w:tc>
      </w:tr>
      <w:tr w:rsidR="00454846" w:rsidRPr="00B15EC1" w:rsidTr="00C0666F">
        <w:trPr>
          <w:trHeight w:val="990"/>
        </w:trPr>
        <w:tc>
          <w:tcPr>
            <w:tcW w:w="2561" w:type="dxa"/>
            <w:gridSpan w:val="2"/>
            <w:vMerge/>
            <w:tcBorders>
              <w:top w:val="nil"/>
              <w:left w:val="single" w:sz="8" w:space="0" w:color="000000"/>
            </w:tcBorders>
          </w:tcPr>
          <w:p w:rsidR="00454846" w:rsidRPr="00B15EC1" w:rsidRDefault="00454846" w:rsidP="0007344C">
            <w:pPr>
              <w:rPr>
                <w:rFonts w:ascii="Times New Roman" w:hAnsi="Times New Roman" w:cs="Times New Roman"/>
                <w:sz w:val="24"/>
                <w:szCs w:val="24"/>
              </w:rPr>
            </w:pPr>
          </w:p>
        </w:tc>
        <w:tc>
          <w:tcPr>
            <w:tcW w:w="3498" w:type="dxa"/>
          </w:tcPr>
          <w:p w:rsidR="00454846" w:rsidRPr="00454846" w:rsidRDefault="00454846" w:rsidP="005B5189">
            <w:pPr>
              <w:pStyle w:val="TableParagraph"/>
              <w:ind w:left="112" w:right="98"/>
              <w:rPr>
                <w:sz w:val="24"/>
                <w:szCs w:val="24"/>
                <w:lang w:val="ru-RU"/>
              </w:rPr>
            </w:pPr>
            <w:r w:rsidRPr="00454846">
              <w:rPr>
                <w:sz w:val="24"/>
                <w:szCs w:val="24"/>
                <w:lang w:val="ru-RU"/>
              </w:rPr>
              <w:t>Анализ результативности воспитательной работы в школе за 2021-2022 учебный год</w:t>
            </w:r>
          </w:p>
        </w:tc>
        <w:tc>
          <w:tcPr>
            <w:tcW w:w="1408" w:type="dxa"/>
            <w:gridSpan w:val="2"/>
            <w:tcBorders>
              <w:right w:val="single" w:sz="8" w:space="0" w:color="000000"/>
            </w:tcBorders>
          </w:tcPr>
          <w:p w:rsidR="00454846" w:rsidRPr="00454846" w:rsidRDefault="00454846" w:rsidP="0007344C">
            <w:pPr>
              <w:pStyle w:val="TableParagraph"/>
              <w:spacing w:before="1"/>
              <w:ind w:left="0"/>
              <w:rPr>
                <w:b/>
                <w:sz w:val="24"/>
                <w:szCs w:val="24"/>
                <w:lang w:val="ru-RU"/>
              </w:rPr>
            </w:pPr>
          </w:p>
          <w:p w:rsidR="00454846" w:rsidRPr="00B15EC1" w:rsidRDefault="00454846" w:rsidP="0007344C">
            <w:pPr>
              <w:pStyle w:val="TableParagraph"/>
              <w:ind w:left="113"/>
              <w:rPr>
                <w:sz w:val="24"/>
                <w:szCs w:val="24"/>
              </w:rPr>
            </w:pPr>
            <w:r w:rsidRPr="00B15EC1">
              <w:rPr>
                <w:sz w:val="24"/>
                <w:szCs w:val="24"/>
              </w:rPr>
              <w:t>кл. рук.</w:t>
            </w:r>
          </w:p>
        </w:tc>
        <w:tc>
          <w:tcPr>
            <w:tcW w:w="2977" w:type="dxa"/>
            <w:gridSpan w:val="3"/>
            <w:tcBorders>
              <w:left w:val="single" w:sz="8" w:space="0" w:color="000000"/>
              <w:right w:val="single" w:sz="8" w:space="0" w:color="000000"/>
            </w:tcBorders>
          </w:tcPr>
          <w:p w:rsidR="00454846" w:rsidRPr="00B15EC1" w:rsidRDefault="00454846" w:rsidP="0007344C">
            <w:pPr>
              <w:pStyle w:val="TableParagraph"/>
              <w:spacing w:before="1"/>
              <w:ind w:left="0"/>
              <w:rPr>
                <w:b/>
                <w:sz w:val="24"/>
                <w:szCs w:val="24"/>
              </w:rPr>
            </w:pPr>
          </w:p>
          <w:p w:rsidR="00454846" w:rsidRPr="00B15EC1" w:rsidRDefault="00454846" w:rsidP="0007344C">
            <w:pPr>
              <w:pStyle w:val="TableParagraph"/>
              <w:rPr>
                <w:sz w:val="24"/>
                <w:szCs w:val="24"/>
              </w:rPr>
            </w:pPr>
            <w:r w:rsidRPr="00B15EC1">
              <w:rPr>
                <w:sz w:val="24"/>
                <w:szCs w:val="24"/>
              </w:rPr>
              <w:t>ЗДВР</w:t>
            </w:r>
          </w:p>
        </w:tc>
      </w:tr>
    </w:tbl>
    <w:p w:rsidR="00454846" w:rsidRDefault="00454846" w:rsidP="00454846">
      <w:pPr>
        <w:rPr>
          <w:rFonts w:ascii="Times New Roman" w:hAnsi="Times New Roman" w:cs="Times New Roman"/>
          <w:sz w:val="24"/>
          <w:szCs w:val="24"/>
        </w:rPr>
      </w:pPr>
    </w:p>
    <w:p w:rsidR="00822F48" w:rsidRDefault="00822F48" w:rsidP="00454846">
      <w:pPr>
        <w:rPr>
          <w:rFonts w:ascii="Times New Roman" w:hAnsi="Times New Roman" w:cs="Times New Roman"/>
          <w:sz w:val="24"/>
          <w:szCs w:val="24"/>
        </w:rPr>
      </w:pPr>
    </w:p>
    <w:tbl>
      <w:tblPr>
        <w:tblStyle w:val="a3"/>
        <w:tblW w:w="0" w:type="auto"/>
        <w:tblInd w:w="-885" w:type="dxa"/>
        <w:tblLook w:val="04A0" w:firstRow="1" w:lastRow="0" w:firstColumn="1" w:lastColumn="0" w:noHBand="0" w:noVBand="1"/>
      </w:tblPr>
      <w:tblGrid>
        <w:gridCol w:w="4296"/>
        <w:gridCol w:w="1416"/>
        <w:gridCol w:w="1137"/>
        <w:gridCol w:w="977"/>
        <w:gridCol w:w="708"/>
        <w:gridCol w:w="977"/>
        <w:gridCol w:w="944"/>
      </w:tblGrid>
      <w:tr w:rsidR="00C0666F" w:rsidTr="00C0666F">
        <w:tc>
          <w:tcPr>
            <w:tcW w:w="4296" w:type="dxa"/>
            <w:vMerge w:val="restart"/>
          </w:tcPr>
          <w:p w:rsidR="00C0666F" w:rsidRPr="00C0666F" w:rsidRDefault="00C0666F" w:rsidP="00473C9A">
            <w:pPr>
              <w:jc w:val="center"/>
              <w:rPr>
                <w:rFonts w:ascii="Times New Roman" w:hAnsi="Times New Roman" w:cs="Times New Roman"/>
                <w:sz w:val="24"/>
                <w:szCs w:val="24"/>
              </w:rPr>
            </w:pPr>
            <w:r>
              <w:rPr>
                <w:rFonts w:ascii="Times New Roman" w:hAnsi="Times New Roman" w:cs="Times New Roman"/>
                <w:sz w:val="24"/>
                <w:szCs w:val="24"/>
              </w:rPr>
              <w:t>И</w:t>
            </w:r>
            <w:r w:rsidRPr="00C0666F">
              <w:rPr>
                <w:rFonts w:ascii="Times New Roman" w:hAnsi="Times New Roman" w:cs="Times New Roman"/>
                <w:sz w:val="24"/>
                <w:szCs w:val="24"/>
              </w:rPr>
              <w:t>ндикаторы</w:t>
            </w:r>
          </w:p>
        </w:tc>
        <w:tc>
          <w:tcPr>
            <w:tcW w:w="1416" w:type="dxa"/>
            <w:vMerge w:val="restart"/>
          </w:tcPr>
          <w:p w:rsidR="00C0666F" w:rsidRDefault="00C0666F" w:rsidP="00C0666F">
            <w:pPr>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137" w:type="dxa"/>
            <w:vMerge w:val="restart"/>
          </w:tcPr>
          <w:p w:rsidR="00C0666F" w:rsidRDefault="00C0666F" w:rsidP="00C0666F">
            <w:pPr>
              <w:jc w:val="center"/>
              <w:rPr>
                <w:rFonts w:ascii="Times New Roman" w:hAnsi="Times New Roman" w:cs="Times New Roman"/>
                <w:sz w:val="24"/>
                <w:szCs w:val="24"/>
              </w:rPr>
            </w:pPr>
            <w:r>
              <w:rPr>
                <w:rFonts w:ascii="Times New Roman" w:hAnsi="Times New Roman" w:cs="Times New Roman"/>
                <w:sz w:val="24"/>
                <w:szCs w:val="24"/>
              </w:rPr>
              <w:t>Базовое значение</w:t>
            </w:r>
          </w:p>
        </w:tc>
        <w:tc>
          <w:tcPr>
            <w:tcW w:w="3606" w:type="dxa"/>
            <w:gridSpan w:val="4"/>
          </w:tcPr>
          <w:p w:rsidR="00C0666F" w:rsidRPr="00C0666F" w:rsidRDefault="00C0666F" w:rsidP="00C0666F">
            <w:pPr>
              <w:jc w:val="center"/>
              <w:rPr>
                <w:rFonts w:ascii="Times New Roman" w:hAnsi="Times New Roman" w:cs="Times New Roman"/>
                <w:sz w:val="24"/>
                <w:szCs w:val="24"/>
              </w:rPr>
            </w:pPr>
            <w:r w:rsidRPr="00C0666F">
              <w:rPr>
                <w:rFonts w:ascii="Times New Roman" w:hAnsi="Times New Roman" w:cs="Times New Roman"/>
                <w:sz w:val="24"/>
                <w:szCs w:val="24"/>
              </w:rPr>
              <w:t>Целевое значение по годам</w:t>
            </w:r>
          </w:p>
        </w:tc>
      </w:tr>
      <w:tr w:rsidR="00C0666F" w:rsidTr="00C0666F">
        <w:tc>
          <w:tcPr>
            <w:tcW w:w="4296" w:type="dxa"/>
            <w:vMerge/>
          </w:tcPr>
          <w:p w:rsidR="00C0666F" w:rsidRPr="00473C9A" w:rsidRDefault="00C0666F" w:rsidP="00473C9A">
            <w:pPr>
              <w:rPr>
                <w:rFonts w:ascii="Times New Roman" w:hAnsi="Times New Roman" w:cs="Times New Roman"/>
              </w:rPr>
            </w:pPr>
          </w:p>
        </w:tc>
        <w:tc>
          <w:tcPr>
            <w:tcW w:w="1416" w:type="dxa"/>
            <w:vMerge/>
          </w:tcPr>
          <w:p w:rsidR="00C0666F" w:rsidRDefault="00C0666F" w:rsidP="00C0666F">
            <w:pPr>
              <w:jc w:val="center"/>
              <w:rPr>
                <w:rFonts w:ascii="Times New Roman" w:hAnsi="Times New Roman" w:cs="Times New Roman"/>
                <w:sz w:val="24"/>
                <w:szCs w:val="24"/>
              </w:rPr>
            </w:pPr>
          </w:p>
        </w:tc>
        <w:tc>
          <w:tcPr>
            <w:tcW w:w="1137" w:type="dxa"/>
            <w:vMerge/>
          </w:tcPr>
          <w:p w:rsidR="00C0666F" w:rsidRDefault="00C0666F" w:rsidP="00C0666F">
            <w:pPr>
              <w:jc w:val="center"/>
              <w:rPr>
                <w:rFonts w:ascii="Times New Roman" w:hAnsi="Times New Roman" w:cs="Times New Roman"/>
                <w:sz w:val="24"/>
                <w:szCs w:val="24"/>
              </w:rPr>
            </w:pPr>
          </w:p>
        </w:tc>
        <w:tc>
          <w:tcPr>
            <w:tcW w:w="977" w:type="dxa"/>
          </w:tcPr>
          <w:p w:rsidR="00C0666F" w:rsidRDefault="00C0666F" w:rsidP="00C0666F">
            <w:pPr>
              <w:jc w:val="center"/>
              <w:rPr>
                <w:rFonts w:ascii="Times New Roman" w:hAnsi="Times New Roman" w:cs="Times New Roman"/>
                <w:sz w:val="24"/>
                <w:szCs w:val="24"/>
              </w:rPr>
            </w:pPr>
            <w:r>
              <w:rPr>
                <w:rFonts w:ascii="Times New Roman" w:hAnsi="Times New Roman" w:cs="Times New Roman"/>
                <w:sz w:val="24"/>
                <w:szCs w:val="24"/>
              </w:rPr>
              <w:t>2021</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2022</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2023</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2024</w:t>
            </w:r>
          </w:p>
        </w:tc>
      </w:tr>
      <w:tr w:rsidR="00C0666F" w:rsidTr="00C0666F">
        <w:tc>
          <w:tcPr>
            <w:tcW w:w="4296" w:type="dxa"/>
          </w:tcPr>
          <w:p w:rsidR="00C0666F" w:rsidRPr="00C0666F" w:rsidRDefault="00C0666F" w:rsidP="00473C9A">
            <w:pPr>
              <w:rPr>
                <w:rFonts w:ascii="Times New Roman" w:hAnsi="Times New Roman" w:cs="Times New Roman"/>
                <w:sz w:val="24"/>
                <w:szCs w:val="24"/>
              </w:rPr>
            </w:pPr>
            <w:r w:rsidRPr="00C0666F">
              <w:rPr>
                <w:rFonts w:ascii="Times New Roman" w:hAnsi="Times New Roman" w:cs="Times New Roman"/>
                <w:sz w:val="24"/>
                <w:szCs w:val="24"/>
              </w:rPr>
              <w:t>Количество</w:t>
            </w:r>
            <w:r w:rsidRPr="00C0666F">
              <w:rPr>
                <w:rStyle w:val="50"/>
                <w:rFonts w:ascii="Times New Roman" w:eastAsiaTheme="minorHAnsi" w:hAnsi="Times New Roman"/>
                <w:sz w:val="24"/>
                <w:szCs w:val="24"/>
              </w:rPr>
              <w:t xml:space="preserve"> </w:t>
            </w:r>
            <w:r w:rsidRPr="00C0666F">
              <w:rPr>
                <w:rFonts w:ascii="Times New Roman" w:hAnsi="Times New Roman" w:cs="Times New Roman"/>
                <w:sz w:val="24"/>
                <w:szCs w:val="24"/>
              </w:rPr>
              <w:t>мероприятий по презентации опыта работы ОУ</w:t>
            </w: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количество</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1</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4</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w:t>
            </w:r>
          </w:p>
        </w:tc>
      </w:tr>
      <w:tr w:rsidR="00C0666F" w:rsidTr="00C0666F">
        <w:tc>
          <w:tcPr>
            <w:tcW w:w="4296" w:type="dxa"/>
          </w:tcPr>
          <w:p w:rsidR="00822F48" w:rsidRPr="00C0666F" w:rsidRDefault="00822F48" w:rsidP="00454846">
            <w:pPr>
              <w:rPr>
                <w:rFonts w:ascii="Times New Roman" w:hAnsi="Times New Roman" w:cs="Times New Roman"/>
                <w:sz w:val="24"/>
                <w:szCs w:val="24"/>
              </w:rPr>
            </w:pPr>
            <w:r w:rsidRPr="00C0666F">
              <w:rPr>
                <w:rFonts w:ascii="Times New Roman" w:hAnsi="Times New Roman" w:cs="Times New Roman"/>
                <w:sz w:val="24"/>
                <w:szCs w:val="24"/>
              </w:rPr>
              <w:t>доля детей, охваченных образовательными программами дополнительного образования, в общей численности</w:t>
            </w:r>
          </w:p>
        </w:tc>
        <w:tc>
          <w:tcPr>
            <w:tcW w:w="1416"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100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100</w:t>
            </w:r>
          </w:p>
        </w:tc>
        <w:tc>
          <w:tcPr>
            <w:tcW w:w="708"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100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100</w:t>
            </w:r>
          </w:p>
        </w:tc>
        <w:tc>
          <w:tcPr>
            <w:tcW w:w="944"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100</w:t>
            </w:r>
          </w:p>
        </w:tc>
      </w:tr>
      <w:tr w:rsidR="00C0666F" w:rsidTr="00C0666F">
        <w:tc>
          <w:tcPr>
            <w:tcW w:w="4296" w:type="dxa"/>
          </w:tcPr>
          <w:p w:rsidR="00822F48" w:rsidRPr="00C0666F" w:rsidRDefault="00822F48" w:rsidP="00454846">
            <w:pPr>
              <w:rPr>
                <w:rFonts w:ascii="Times New Roman" w:hAnsi="Times New Roman" w:cs="Times New Roman"/>
                <w:sz w:val="24"/>
                <w:szCs w:val="24"/>
              </w:rPr>
            </w:pPr>
            <w:r w:rsidRPr="00C0666F">
              <w:rPr>
                <w:rFonts w:ascii="Times New Roman" w:hAnsi="Times New Roman" w:cs="Times New Roman"/>
                <w:sz w:val="24"/>
                <w:szCs w:val="24"/>
              </w:rPr>
              <w:t>доля обучающихся, вовлеченных в работу органов ученического самоуправления, от общего числа обучающихся</w:t>
            </w:r>
          </w:p>
        </w:tc>
        <w:tc>
          <w:tcPr>
            <w:tcW w:w="1416"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50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55</w:t>
            </w:r>
          </w:p>
        </w:tc>
        <w:tc>
          <w:tcPr>
            <w:tcW w:w="708"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60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70</w:t>
            </w:r>
          </w:p>
        </w:tc>
      </w:tr>
      <w:tr w:rsidR="00C0666F" w:rsidTr="00C0666F">
        <w:tc>
          <w:tcPr>
            <w:tcW w:w="4296" w:type="dxa"/>
          </w:tcPr>
          <w:p w:rsidR="00822F48" w:rsidRPr="00C0666F" w:rsidRDefault="00822F48" w:rsidP="00473C9A">
            <w:pPr>
              <w:pStyle w:val="27"/>
              <w:shd w:val="clear" w:color="auto" w:fill="auto"/>
              <w:tabs>
                <w:tab w:val="left" w:pos="701"/>
              </w:tabs>
              <w:spacing w:before="0" w:after="0" w:line="274" w:lineRule="exact"/>
              <w:ind w:firstLine="0"/>
              <w:rPr>
                <w:sz w:val="24"/>
                <w:szCs w:val="24"/>
              </w:rPr>
            </w:pPr>
            <w:r w:rsidRPr="00C0666F">
              <w:rPr>
                <w:sz w:val="24"/>
                <w:szCs w:val="24"/>
              </w:rPr>
              <w:t>доля родителей, вовлеченных в управление учебно</w:t>
            </w:r>
            <w:r w:rsidRPr="00C0666F">
              <w:rPr>
                <w:sz w:val="24"/>
                <w:szCs w:val="24"/>
              </w:rPr>
              <w:softHyphen/>
            </w:r>
            <w:r w:rsidR="00473C9A" w:rsidRPr="00C0666F">
              <w:rPr>
                <w:sz w:val="24"/>
                <w:szCs w:val="24"/>
              </w:rPr>
              <w:t xml:space="preserve"> </w:t>
            </w:r>
            <w:r w:rsidRPr="00C0666F">
              <w:rPr>
                <w:sz w:val="24"/>
                <w:szCs w:val="24"/>
              </w:rPr>
              <w:t>воспитательным процессом и социально значимую деятельность, от общего числа</w:t>
            </w:r>
            <w:r w:rsidR="00473C9A" w:rsidRPr="00C0666F">
              <w:rPr>
                <w:sz w:val="24"/>
                <w:szCs w:val="24"/>
              </w:rPr>
              <w:t xml:space="preserve"> родителей</w:t>
            </w:r>
          </w:p>
          <w:p w:rsidR="00822F48" w:rsidRPr="00C0666F" w:rsidRDefault="00822F48" w:rsidP="00454846">
            <w:pPr>
              <w:rPr>
                <w:rFonts w:ascii="Times New Roman" w:hAnsi="Times New Roman" w:cs="Times New Roman"/>
                <w:sz w:val="24"/>
                <w:szCs w:val="24"/>
              </w:rPr>
            </w:pPr>
          </w:p>
        </w:tc>
        <w:tc>
          <w:tcPr>
            <w:tcW w:w="1416" w:type="dxa"/>
          </w:tcPr>
          <w:p w:rsidR="00822F48" w:rsidRDefault="00473C9A"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50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55</w:t>
            </w:r>
          </w:p>
        </w:tc>
        <w:tc>
          <w:tcPr>
            <w:tcW w:w="708"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60</w:t>
            </w:r>
          </w:p>
        </w:tc>
        <w:tc>
          <w:tcPr>
            <w:tcW w:w="977"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822F48" w:rsidRDefault="00C0666F" w:rsidP="00454846">
            <w:pPr>
              <w:rPr>
                <w:rFonts w:ascii="Times New Roman" w:hAnsi="Times New Roman" w:cs="Times New Roman"/>
                <w:sz w:val="24"/>
                <w:szCs w:val="24"/>
              </w:rPr>
            </w:pPr>
            <w:r>
              <w:rPr>
                <w:rFonts w:ascii="Times New Roman" w:hAnsi="Times New Roman" w:cs="Times New Roman"/>
                <w:sz w:val="24"/>
                <w:szCs w:val="24"/>
              </w:rPr>
              <w:t>70</w:t>
            </w:r>
          </w:p>
        </w:tc>
      </w:tr>
      <w:tr w:rsidR="00C0666F" w:rsidTr="00C0666F">
        <w:tc>
          <w:tcPr>
            <w:tcW w:w="4296" w:type="dxa"/>
          </w:tcPr>
          <w:p w:rsidR="00C0666F" w:rsidRPr="00C0666F" w:rsidRDefault="00C0666F" w:rsidP="00473C9A">
            <w:pPr>
              <w:pStyle w:val="27"/>
              <w:shd w:val="clear" w:color="auto" w:fill="auto"/>
              <w:tabs>
                <w:tab w:val="left" w:pos="691"/>
              </w:tabs>
              <w:spacing w:before="0" w:after="0" w:line="274" w:lineRule="exact"/>
              <w:ind w:firstLine="0"/>
              <w:rPr>
                <w:sz w:val="24"/>
                <w:szCs w:val="24"/>
              </w:rPr>
            </w:pPr>
            <w:r w:rsidRPr="00C0666F">
              <w:rPr>
                <w:sz w:val="24"/>
                <w:szCs w:val="24"/>
              </w:rPr>
              <w:t xml:space="preserve">доля родителей, удовлетворенных </w:t>
            </w:r>
            <w:r w:rsidRPr="00C0666F">
              <w:rPr>
                <w:sz w:val="24"/>
                <w:szCs w:val="24"/>
              </w:rPr>
              <w:lastRenderedPageBreak/>
              <w:t xml:space="preserve">качеством услуг внеурочной деятельности и дополнительного образования, через воспитательную парадигму </w:t>
            </w:r>
          </w:p>
          <w:p w:rsidR="00C0666F" w:rsidRPr="00C0666F" w:rsidRDefault="00C0666F" w:rsidP="00454846">
            <w:pPr>
              <w:rPr>
                <w:rFonts w:ascii="Times New Roman" w:hAnsi="Times New Roman" w:cs="Times New Roman"/>
                <w:sz w:val="24"/>
                <w:szCs w:val="24"/>
              </w:rPr>
            </w:pP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lastRenderedPageBreak/>
              <w:t>процент</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50</w:t>
            </w:r>
          </w:p>
        </w:tc>
        <w:tc>
          <w:tcPr>
            <w:tcW w:w="977" w:type="dxa"/>
          </w:tcPr>
          <w:p w:rsidR="00C0666F" w:rsidRDefault="00C0666F" w:rsidP="00A21456">
            <w:pPr>
              <w:rPr>
                <w:rFonts w:ascii="Times New Roman" w:hAnsi="Times New Roman" w:cs="Times New Roman"/>
                <w:sz w:val="24"/>
                <w:szCs w:val="24"/>
              </w:rPr>
            </w:pPr>
            <w:r>
              <w:rPr>
                <w:rFonts w:ascii="Times New Roman" w:hAnsi="Times New Roman" w:cs="Times New Roman"/>
                <w:sz w:val="24"/>
                <w:szCs w:val="24"/>
              </w:rPr>
              <w:t>55</w:t>
            </w:r>
          </w:p>
        </w:tc>
        <w:tc>
          <w:tcPr>
            <w:tcW w:w="708" w:type="dxa"/>
          </w:tcPr>
          <w:p w:rsidR="00C0666F" w:rsidRDefault="00C0666F" w:rsidP="00A21456">
            <w:pPr>
              <w:rPr>
                <w:rFonts w:ascii="Times New Roman" w:hAnsi="Times New Roman" w:cs="Times New Roman"/>
                <w:sz w:val="24"/>
                <w:szCs w:val="24"/>
              </w:rPr>
            </w:pPr>
            <w:r>
              <w:rPr>
                <w:rFonts w:ascii="Times New Roman" w:hAnsi="Times New Roman" w:cs="Times New Roman"/>
                <w:sz w:val="24"/>
                <w:szCs w:val="24"/>
              </w:rPr>
              <w:t>60</w:t>
            </w:r>
          </w:p>
        </w:tc>
        <w:tc>
          <w:tcPr>
            <w:tcW w:w="977" w:type="dxa"/>
          </w:tcPr>
          <w:p w:rsidR="00C0666F" w:rsidRDefault="00C0666F" w:rsidP="00A21456">
            <w:pPr>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C0666F" w:rsidRDefault="00C0666F" w:rsidP="00A21456">
            <w:pPr>
              <w:rPr>
                <w:rFonts w:ascii="Times New Roman" w:hAnsi="Times New Roman" w:cs="Times New Roman"/>
                <w:sz w:val="24"/>
                <w:szCs w:val="24"/>
              </w:rPr>
            </w:pPr>
            <w:r>
              <w:rPr>
                <w:rFonts w:ascii="Times New Roman" w:hAnsi="Times New Roman" w:cs="Times New Roman"/>
                <w:sz w:val="24"/>
                <w:szCs w:val="24"/>
              </w:rPr>
              <w:t>70</w:t>
            </w:r>
          </w:p>
        </w:tc>
      </w:tr>
      <w:tr w:rsidR="00C0666F" w:rsidTr="00C0666F">
        <w:tc>
          <w:tcPr>
            <w:tcW w:w="4296" w:type="dxa"/>
          </w:tcPr>
          <w:p w:rsidR="00C0666F" w:rsidRPr="00473C9A" w:rsidRDefault="00C0666F" w:rsidP="00473C9A">
            <w:pPr>
              <w:pStyle w:val="27"/>
              <w:shd w:val="clear" w:color="auto" w:fill="auto"/>
              <w:tabs>
                <w:tab w:val="left" w:pos="701"/>
              </w:tabs>
              <w:spacing w:before="0" w:after="0" w:line="274" w:lineRule="exact"/>
              <w:ind w:firstLine="0"/>
              <w:rPr>
                <w:sz w:val="24"/>
                <w:szCs w:val="24"/>
              </w:rPr>
            </w:pPr>
            <w:r w:rsidRPr="00473C9A">
              <w:rPr>
                <w:sz w:val="24"/>
                <w:szCs w:val="24"/>
              </w:rPr>
              <w:lastRenderedPageBreak/>
              <w:t>наличие классных сообществ (семейного клуба), организация собраний и дело</w:t>
            </w:r>
            <w:r>
              <w:rPr>
                <w:sz w:val="24"/>
                <w:szCs w:val="24"/>
              </w:rPr>
              <w:t xml:space="preserve">вых встреч </w:t>
            </w:r>
          </w:p>
          <w:p w:rsidR="00C0666F" w:rsidRPr="00473C9A" w:rsidRDefault="00C0666F" w:rsidP="00473C9A">
            <w:pPr>
              <w:rPr>
                <w:rFonts w:ascii="Times New Roman" w:hAnsi="Times New Roman" w:cs="Times New Roman"/>
                <w:sz w:val="24"/>
                <w:szCs w:val="24"/>
              </w:rPr>
            </w:pP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количество</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1</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4</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w:t>
            </w:r>
          </w:p>
        </w:tc>
      </w:tr>
      <w:tr w:rsidR="00C0666F" w:rsidTr="00C0666F">
        <w:tc>
          <w:tcPr>
            <w:tcW w:w="4296" w:type="dxa"/>
          </w:tcPr>
          <w:p w:rsidR="00C0666F" w:rsidRPr="00473C9A" w:rsidRDefault="00C0666F" w:rsidP="00473C9A">
            <w:pPr>
              <w:pStyle w:val="27"/>
              <w:shd w:val="clear" w:color="auto" w:fill="auto"/>
              <w:tabs>
                <w:tab w:val="left" w:pos="696"/>
              </w:tabs>
              <w:spacing w:before="0" w:after="0" w:line="274" w:lineRule="exact"/>
              <w:ind w:firstLine="0"/>
              <w:rPr>
                <w:sz w:val="24"/>
                <w:szCs w:val="24"/>
              </w:rPr>
            </w:pPr>
            <w:r w:rsidRPr="00473C9A">
              <w:rPr>
                <w:sz w:val="24"/>
                <w:szCs w:val="24"/>
              </w:rPr>
              <w:t>доля применения инновационных технологий, электронных ресурсов в во</w:t>
            </w:r>
            <w:r>
              <w:rPr>
                <w:sz w:val="24"/>
                <w:szCs w:val="24"/>
              </w:rPr>
              <w:t xml:space="preserve">спитательном процессе </w:t>
            </w:r>
          </w:p>
          <w:p w:rsidR="00C0666F" w:rsidRPr="00473C9A" w:rsidRDefault="00C0666F" w:rsidP="00473C9A">
            <w:pPr>
              <w:rPr>
                <w:rFonts w:ascii="Times New Roman" w:hAnsi="Times New Roman" w:cs="Times New Roman"/>
                <w:sz w:val="24"/>
                <w:szCs w:val="24"/>
              </w:rPr>
            </w:pP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6</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7</w:t>
            </w:r>
          </w:p>
        </w:tc>
      </w:tr>
      <w:tr w:rsidR="00C0666F" w:rsidTr="00C0666F">
        <w:tc>
          <w:tcPr>
            <w:tcW w:w="4296" w:type="dxa"/>
          </w:tcPr>
          <w:p w:rsidR="00C0666F" w:rsidRPr="00473C9A" w:rsidRDefault="00C0666F" w:rsidP="00473C9A">
            <w:pPr>
              <w:pStyle w:val="27"/>
              <w:shd w:val="clear" w:color="auto" w:fill="auto"/>
              <w:tabs>
                <w:tab w:val="left" w:pos="691"/>
              </w:tabs>
              <w:spacing w:before="0" w:after="0" w:line="274" w:lineRule="exact"/>
              <w:ind w:firstLine="0"/>
              <w:rPr>
                <w:sz w:val="24"/>
                <w:szCs w:val="24"/>
              </w:rPr>
            </w:pPr>
            <w:r w:rsidRPr="00473C9A">
              <w:rPr>
                <w:sz w:val="24"/>
                <w:szCs w:val="24"/>
              </w:rPr>
              <w:t>доля обучающихся, вовлеченных в профориентационную работу с применением информационных технологий и порталов «Билет в б</w:t>
            </w:r>
            <w:r>
              <w:rPr>
                <w:sz w:val="24"/>
                <w:szCs w:val="24"/>
              </w:rPr>
              <w:t>удущее», «Проектория»</w:t>
            </w:r>
          </w:p>
          <w:p w:rsidR="00C0666F" w:rsidRPr="00473C9A" w:rsidRDefault="00C0666F" w:rsidP="00473C9A">
            <w:pPr>
              <w:pStyle w:val="27"/>
              <w:shd w:val="clear" w:color="auto" w:fill="auto"/>
              <w:tabs>
                <w:tab w:val="left" w:pos="696"/>
              </w:tabs>
              <w:spacing w:before="0" w:after="0" w:line="274" w:lineRule="exact"/>
              <w:ind w:firstLine="0"/>
              <w:rPr>
                <w:sz w:val="24"/>
                <w:szCs w:val="24"/>
              </w:rPr>
            </w:pP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30</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35</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40</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45</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50</w:t>
            </w:r>
          </w:p>
        </w:tc>
      </w:tr>
      <w:tr w:rsidR="00C0666F" w:rsidTr="00C0666F">
        <w:tc>
          <w:tcPr>
            <w:tcW w:w="4296" w:type="dxa"/>
          </w:tcPr>
          <w:p w:rsidR="00C0666F" w:rsidRPr="00473C9A" w:rsidRDefault="00C0666F" w:rsidP="00473C9A">
            <w:pPr>
              <w:pStyle w:val="27"/>
              <w:shd w:val="clear" w:color="auto" w:fill="auto"/>
              <w:tabs>
                <w:tab w:val="left" w:pos="701"/>
              </w:tabs>
              <w:spacing w:before="0" w:after="0" w:line="274" w:lineRule="exact"/>
              <w:ind w:firstLine="0"/>
              <w:rPr>
                <w:sz w:val="24"/>
                <w:szCs w:val="24"/>
              </w:rPr>
            </w:pPr>
            <w:r w:rsidRPr="00473C9A">
              <w:rPr>
                <w:sz w:val="24"/>
                <w:szCs w:val="24"/>
              </w:rPr>
              <w:t xml:space="preserve">охват обучающихся, участвующих в волонтерской и социально </w:t>
            </w:r>
            <w:r>
              <w:rPr>
                <w:sz w:val="24"/>
                <w:szCs w:val="24"/>
              </w:rPr>
              <w:t xml:space="preserve">значимой деятельности </w:t>
            </w:r>
          </w:p>
          <w:p w:rsidR="00C0666F" w:rsidRPr="00473C9A" w:rsidRDefault="00C0666F" w:rsidP="00473C9A">
            <w:pPr>
              <w:pStyle w:val="27"/>
              <w:shd w:val="clear" w:color="auto" w:fill="auto"/>
              <w:tabs>
                <w:tab w:val="left" w:pos="696"/>
              </w:tabs>
              <w:spacing w:before="0" w:after="0" w:line="274" w:lineRule="exact"/>
              <w:ind w:firstLine="0"/>
              <w:rPr>
                <w:sz w:val="24"/>
                <w:szCs w:val="24"/>
              </w:rPr>
            </w:pP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процент</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20</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30</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35</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50</w:t>
            </w:r>
          </w:p>
        </w:tc>
      </w:tr>
      <w:tr w:rsidR="00C0666F" w:rsidTr="00C0666F">
        <w:tc>
          <w:tcPr>
            <w:tcW w:w="4296" w:type="dxa"/>
          </w:tcPr>
          <w:p w:rsidR="00C0666F" w:rsidRPr="00473C9A" w:rsidRDefault="00C0666F" w:rsidP="00473C9A">
            <w:pPr>
              <w:pStyle w:val="27"/>
              <w:shd w:val="clear" w:color="auto" w:fill="auto"/>
              <w:tabs>
                <w:tab w:val="left" w:pos="696"/>
              </w:tabs>
              <w:spacing w:before="0" w:after="0" w:line="274" w:lineRule="exact"/>
              <w:ind w:firstLine="0"/>
              <w:rPr>
                <w:sz w:val="24"/>
                <w:szCs w:val="24"/>
              </w:rPr>
            </w:pPr>
            <w:r w:rsidRPr="00473C9A">
              <w:rPr>
                <w:sz w:val="24"/>
                <w:szCs w:val="24"/>
              </w:rPr>
              <w:t>количество организованных мероприятий, в том числ</w:t>
            </w:r>
            <w:r>
              <w:rPr>
                <w:sz w:val="24"/>
                <w:szCs w:val="24"/>
              </w:rPr>
              <w:t xml:space="preserve">е экскурсии, походы </w:t>
            </w:r>
          </w:p>
        </w:tc>
        <w:tc>
          <w:tcPr>
            <w:tcW w:w="1416"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количество</w:t>
            </w:r>
          </w:p>
        </w:tc>
        <w:tc>
          <w:tcPr>
            <w:tcW w:w="113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10</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18</w:t>
            </w:r>
          </w:p>
        </w:tc>
        <w:tc>
          <w:tcPr>
            <w:tcW w:w="977"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22</w:t>
            </w:r>
          </w:p>
        </w:tc>
        <w:tc>
          <w:tcPr>
            <w:tcW w:w="944" w:type="dxa"/>
          </w:tcPr>
          <w:p w:rsidR="00C0666F" w:rsidRDefault="00C0666F" w:rsidP="00454846">
            <w:pPr>
              <w:rPr>
                <w:rFonts w:ascii="Times New Roman" w:hAnsi="Times New Roman" w:cs="Times New Roman"/>
                <w:sz w:val="24"/>
                <w:szCs w:val="24"/>
              </w:rPr>
            </w:pPr>
            <w:r>
              <w:rPr>
                <w:rFonts w:ascii="Times New Roman" w:hAnsi="Times New Roman" w:cs="Times New Roman"/>
                <w:sz w:val="24"/>
                <w:szCs w:val="24"/>
              </w:rPr>
              <w:t>26</w:t>
            </w:r>
          </w:p>
        </w:tc>
      </w:tr>
    </w:tbl>
    <w:p w:rsidR="00473C9A" w:rsidRDefault="00473C9A" w:rsidP="00473C9A">
      <w:pPr>
        <w:rPr>
          <w:rStyle w:val="28"/>
          <w:rFonts w:eastAsiaTheme="minorHAnsi"/>
          <w:sz w:val="24"/>
          <w:szCs w:val="24"/>
        </w:rPr>
      </w:pPr>
    </w:p>
    <w:p w:rsidR="00822F48" w:rsidRPr="00473C9A" w:rsidRDefault="00473C9A" w:rsidP="00473C9A">
      <w:pPr>
        <w:rPr>
          <w:rStyle w:val="28"/>
          <w:rFonts w:eastAsiaTheme="minorHAnsi"/>
          <w:sz w:val="24"/>
          <w:szCs w:val="24"/>
        </w:rPr>
      </w:pPr>
      <w:r w:rsidRPr="00473C9A">
        <w:rPr>
          <w:rStyle w:val="28"/>
          <w:rFonts w:eastAsiaTheme="minorHAnsi"/>
          <w:sz w:val="24"/>
          <w:szCs w:val="24"/>
        </w:rPr>
        <w:t>Ожидаемые результаты  реализации Программы Воспитания на 2021-2024 годы</w:t>
      </w:r>
    </w:p>
    <w:p w:rsidR="00473C9A" w:rsidRPr="00473C9A" w:rsidRDefault="00473C9A" w:rsidP="00473C9A">
      <w:pPr>
        <w:pStyle w:val="27"/>
        <w:shd w:val="clear" w:color="auto" w:fill="auto"/>
        <w:spacing w:before="0"/>
        <w:ind w:firstLine="0"/>
        <w:rPr>
          <w:sz w:val="24"/>
          <w:szCs w:val="24"/>
        </w:rPr>
      </w:pPr>
      <w:r w:rsidRPr="00473C9A">
        <w:rPr>
          <w:sz w:val="24"/>
          <w:szCs w:val="24"/>
        </w:rPr>
        <w:t>В результате поэтапной реализации Программы будет обеспечено:</w:t>
      </w:r>
    </w:p>
    <w:p w:rsidR="00473C9A" w:rsidRPr="00473C9A" w:rsidRDefault="00473C9A" w:rsidP="00473C9A">
      <w:pPr>
        <w:pStyle w:val="27"/>
        <w:numPr>
          <w:ilvl w:val="0"/>
          <w:numId w:val="93"/>
        </w:numPr>
        <w:shd w:val="clear" w:color="auto" w:fill="auto"/>
        <w:tabs>
          <w:tab w:val="left" w:pos="634"/>
        </w:tabs>
        <w:spacing w:before="0" w:after="0" w:line="274" w:lineRule="exact"/>
        <w:ind w:firstLine="0"/>
        <w:jc w:val="both"/>
        <w:rPr>
          <w:sz w:val="24"/>
          <w:szCs w:val="24"/>
        </w:rPr>
      </w:pPr>
      <w:r w:rsidRPr="00473C9A">
        <w:rPr>
          <w:sz w:val="24"/>
          <w:szCs w:val="24"/>
        </w:rPr>
        <w:t>вовлечение детей и молодежи в позитивную социальную деятельность, рост числа патриотически настроенных молодых граждан;</w:t>
      </w:r>
    </w:p>
    <w:p w:rsidR="00473C9A" w:rsidRPr="00473C9A" w:rsidRDefault="00473C9A" w:rsidP="00473C9A">
      <w:pPr>
        <w:pStyle w:val="27"/>
        <w:numPr>
          <w:ilvl w:val="0"/>
          <w:numId w:val="93"/>
        </w:numPr>
        <w:shd w:val="clear" w:color="auto" w:fill="auto"/>
        <w:tabs>
          <w:tab w:val="left" w:pos="725"/>
        </w:tabs>
        <w:spacing w:before="0" w:after="0" w:line="274" w:lineRule="exact"/>
        <w:ind w:firstLine="0"/>
        <w:jc w:val="both"/>
        <w:rPr>
          <w:sz w:val="24"/>
          <w:szCs w:val="24"/>
        </w:rPr>
      </w:pPr>
      <w:r w:rsidRPr="00473C9A">
        <w:rPr>
          <w:sz w:val="24"/>
          <w:szCs w:val="24"/>
        </w:rPr>
        <w:t>приобщение наибольшего количества обучающихся к здоровому образу жизни;</w:t>
      </w:r>
    </w:p>
    <w:p w:rsidR="00473C9A" w:rsidRPr="00473C9A" w:rsidRDefault="00473C9A" w:rsidP="00473C9A">
      <w:pPr>
        <w:pStyle w:val="27"/>
        <w:numPr>
          <w:ilvl w:val="0"/>
          <w:numId w:val="93"/>
        </w:numPr>
        <w:shd w:val="clear" w:color="auto" w:fill="auto"/>
        <w:tabs>
          <w:tab w:val="left" w:pos="677"/>
        </w:tabs>
        <w:spacing w:before="0" w:after="0" w:line="274" w:lineRule="exact"/>
        <w:ind w:firstLine="0"/>
        <w:jc w:val="both"/>
        <w:rPr>
          <w:sz w:val="24"/>
          <w:szCs w:val="24"/>
        </w:rPr>
      </w:pPr>
      <w:r w:rsidRPr="00473C9A">
        <w:rPr>
          <w:sz w:val="24"/>
          <w:szCs w:val="24"/>
        </w:rPr>
        <w:t>рост количества школьных общественных объединений, увеличение количества участников проектов;</w:t>
      </w:r>
    </w:p>
    <w:p w:rsidR="00473C9A" w:rsidRPr="00473C9A" w:rsidRDefault="00473C9A" w:rsidP="00473C9A">
      <w:pPr>
        <w:pStyle w:val="27"/>
        <w:numPr>
          <w:ilvl w:val="0"/>
          <w:numId w:val="93"/>
        </w:numPr>
        <w:shd w:val="clear" w:color="auto" w:fill="auto"/>
        <w:tabs>
          <w:tab w:val="left" w:pos="619"/>
        </w:tabs>
        <w:spacing w:before="0" w:after="0" w:line="274" w:lineRule="exact"/>
        <w:ind w:firstLine="0"/>
        <w:jc w:val="both"/>
        <w:rPr>
          <w:sz w:val="24"/>
          <w:szCs w:val="24"/>
        </w:rPr>
      </w:pPr>
      <w:r w:rsidRPr="00473C9A">
        <w:rPr>
          <w:sz w:val="24"/>
          <w:szCs w:val="24"/>
        </w:rPr>
        <w:t>повышение социальной активности обучающихся;</w:t>
      </w:r>
    </w:p>
    <w:p w:rsidR="00473C9A" w:rsidRPr="00473C9A" w:rsidRDefault="00473C9A" w:rsidP="00473C9A">
      <w:pPr>
        <w:pStyle w:val="27"/>
        <w:numPr>
          <w:ilvl w:val="0"/>
          <w:numId w:val="93"/>
        </w:numPr>
        <w:shd w:val="clear" w:color="auto" w:fill="auto"/>
        <w:tabs>
          <w:tab w:val="left" w:pos="614"/>
        </w:tabs>
        <w:spacing w:before="0" w:after="0" w:line="274" w:lineRule="exact"/>
        <w:ind w:firstLine="0"/>
        <w:jc w:val="both"/>
        <w:rPr>
          <w:sz w:val="24"/>
          <w:szCs w:val="24"/>
        </w:rPr>
      </w:pPr>
      <w:r w:rsidRPr="00473C9A">
        <w:rPr>
          <w:sz w:val="24"/>
          <w:szCs w:val="24"/>
        </w:rPr>
        <w:t>удовлетворенность обучающихся и родителей жизнедеятельностью классного коллектива;</w:t>
      </w:r>
    </w:p>
    <w:p w:rsidR="00473C9A" w:rsidRPr="00473C9A" w:rsidRDefault="00473C9A" w:rsidP="00473C9A">
      <w:pPr>
        <w:pStyle w:val="27"/>
        <w:numPr>
          <w:ilvl w:val="0"/>
          <w:numId w:val="93"/>
        </w:numPr>
        <w:shd w:val="clear" w:color="auto" w:fill="auto"/>
        <w:tabs>
          <w:tab w:val="left" w:pos="696"/>
        </w:tabs>
        <w:spacing w:before="0" w:after="0" w:line="274" w:lineRule="exact"/>
        <w:ind w:firstLine="0"/>
        <w:jc w:val="both"/>
        <w:rPr>
          <w:sz w:val="24"/>
          <w:szCs w:val="24"/>
        </w:rPr>
      </w:pPr>
      <w:r w:rsidRPr="00473C9A">
        <w:rPr>
          <w:sz w:val="24"/>
          <w:szCs w:val="24"/>
        </w:rPr>
        <w:t>доступность для всех категорий детей качественного воспитания, способствующего удовлетворению их индивидуальных потребностей, развитию творческих способностей;</w:t>
      </w:r>
    </w:p>
    <w:p w:rsidR="00473C9A" w:rsidRPr="00473C9A" w:rsidRDefault="00473C9A" w:rsidP="00473C9A">
      <w:pPr>
        <w:pStyle w:val="27"/>
        <w:numPr>
          <w:ilvl w:val="0"/>
          <w:numId w:val="93"/>
        </w:numPr>
        <w:shd w:val="clear" w:color="auto" w:fill="auto"/>
        <w:tabs>
          <w:tab w:val="left" w:pos="749"/>
        </w:tabs>
        <w:spacing w:before="0" w:after="0" w:line="274" w:lineRule="exact"/>
        <w:ind w:firstLine="0"/>
        <w:jc w:val="both"/>
        <w:rPr>
          <w:sz w:val="24"/>
          <w:szCs w:val="24"/>
        </w:rPr>
      </w:pPr>
      <w:r w:rsidRPr="00473C9A">
        <w:rPr>
          <w:sz w:val="24"/>
          <w:szCs w:val="24"/>
        </w:rPr>
        <w:t>рост участников и победителей в конкурсах и соревнованиях;</w:t>
      </w:r>
    </w:p>
    <w:p w:rsidR="00473C9A" w:rsidRPr="00473C9A" w:rsidRDefault="00473C9A" w:rsidP="00473C9A">
      <w:pPr>
        <w:pStyle w:val="27"/>
        <w:numPr>
          <w:ilvl w:val="0"/>
          <w:numId w:val="93"/>
        </w:numPr>
        <w:shd w:val="clear" w:color="auto" w:fill="auto"/>
        <w:tabs>
          <w:tab w:val="left" w:pos="749"/>
        </w:tabs>
        <w:spacing w:before="0" w:after="0" w:line="274" w:lineRule="exact"/>
        <w:ind w:firstLine="0"/>
        <w:jc w:val="both"/>
        <w:rPr>
          <w:sz w:val="24"/>
          <w:szCs w:val="24"/>
        </w:rPr>
      </w:pPr>
      <w:r w:rsidRPr="00473C9A">
        <w:rPr>
          <w:sz w:val="24"/>
          <w:szCs w:val="24"/>
        </w:rPr>
        <w:t>обеспечение укрепления партнерских отношений на межведомственной основе с социальными институтами воспитания и социализации несовершеннолетних;</w:t>
      </w:r>
    </w:p>
    <w:p w:rsidR="00473C9A" w:rsidRPr="00473C9A" w:rsidRDefault="00473C9A" w:rsidP="00473C9A">
      <w:pPr>
        <w:pStyle w:val="27"/>
        <w:numPr>
          <w:ilvl w:val="0"/>
          <w:numId w:val="93"/>
        </w:numPr>
        <w:shd w:val="clear" w:color="auto" w:fill="auto"/>
        <w:tabs>
          <w:tab w:val="left" w:pos="835"/>
        </w:tabs>
        <w:spacing w:before="0" w:after="0" w:line="274" w:lineRule="exact"/>
        <w:ind w:firstLine="0"/>
        <w:jc w:val="both"/>
        <w:rPr>
          <w:sz w:val="24"/>
          <w:szCs w:val="24"/>
        </w:rPr>
      </w:pPr>
      <w:r w:rsidRPr="00473C9A">
        <w:rPr>
          <w:sz w:val="24"/>
          <w:szCs w:val="24"/>
        </w:rPr>
        <w:t>повышение эффективности региональной системы профессиональной ориентации учащихся 7-11 классов;</w:t>
      </w:r>
    </w:p>
    <w:p w:rsidR="00822F48" w:rsidRDefault="00473C9A" w:rsidP="00454846">
      <w:pPr>
        <w:pStyle w:val="27"/>
        <w:numPr>
          <w:ilvl w:val="0"/>
          <w:numId w:val="93"/>
        </w:numPr>
        <w:shd w:val="clear" w:color="auto" w:fill="auto"/>
        <w:tabs>
          <w:tab w:val="left" w:pos="643"/>
        </w:tabs>
        <w:spacing w:before="0" w:after="0" w:line="274" w:lineRule="exact"/>
        <w:ind w:firstLine="0"/>
        <w:jc w:val="both"/>
        <w:rPr>
          <w:sz w:val="24"/>
          <w:szCs w:val="24"/>
        </w:rPr>
      </w:pPr>
      <w:r w:rsidRPr="00473C9A">
        <w:rPr>
          <w:sz w:val="24"/>
          <w:szCs w:val="24"/>
        </w:rPr>
        <w:t>повышение общественного престижа семьи, отцовства и материнства, сохранение и возрождение традиционных семейных ценностей, укрепление традиций семейного воспитания;</w:t>
      </w:r>
    </w:p>
    <w:p w:rsidR="00473C9A" w:rsidRDefault="00473C9A" w:rsidP="00C0666F">
      <w:pPr>
        <w:pStyle w:val="27"/>
        <w:shd w:val="clear" w:color="auto" w:fill="auto"/>
        <w:tabs>
          <w:tab w:val="left" w:pos="643"/>
        </w:tabs>
        <w:spacing w:before="0" w:after="0" w:line="274" w:lineRule="exact"/>
        <w:ind w:firstLine="0"/>
        <w:jc w:val="both"/>
        <w:rPr>
          <w:sz w:val="24"/>
          <w:szCs w:val="24"/>
        </w:rPr>
      </w:pPr>
    </w:p>
    <w:p w:rsidR="00C0666F" w:rsidRPr="00473C9A" w:rsidRDefault="00C0666F" w:rsidP="00C0666F">
      <w:pPr>
        <w:pStyle w:val="27"/>
        <w:shd w:val="clear" w:color="auto" w:fill="auto"/>
        <w:tabs>
          <w:tab w:val="left" w:pos="643"/>
        </w:tabs>
        <w:spacing w:before="0" w:after="0" w:line="274" w:lineRule="exact"/>
        <w:ind w:firstLine="0"/>
        <w:jc w:val="both"/>
        <w:rPr>
          <w:sz w:val="24"/>
          <w:szCs w:val="24"/>
        </w:rPr>
      </w:pPr>
    </w:p>
    <w:p w:rsidR="00EF1E4D" w:rsidRPr="0084028C" w:rsidRDefault="00EF1E4D" w:rsidP="00EF1E4D">
      <w:pPr>
        <w:suppressAutoHyphens/>
        <w:spacing w:after="0" w:line="240" w:lineRule="auto"/>
        <w:ind w:left="-851"/>
        <w:jc w:val="center"/>
        <w:rPr>
          <w:rFonts w:ascii="Times New Roman" w:eastAsia="Times New Roman" w:hAnsi="Times New Roman" w:cs="Times New Roman"/>
          <w:b/>
          <w:sz w:val="28"/>
          <w:szCs w:val="28"/>
          <w:lang w:eastAsia="ar-SA"/>
        </w:rPr>
      </w:pPr>
      <w:r w:rsidRPr="0084028C">
        <w:rPr>
          <w:rFonts w:ascii="Times New Roman" w:eastAsia="Times New Roman" w:hAnsi="Times New Roman" w:cs="Times New Roman"/>
          <w:b/>
          <w:sz w:val="28"/>
          <w:szCs w:val="28"/>
          <w:lang w:eastAsia="ar-SA"/>
        </w:rPr>
        <w:lastRenderedPageBreak/>
        <w:t xml:space="preserve">Программа преемственности </w:t>
      </w:r>
    </w:p>
    <w:p w:rsidR="00EF1E4D" w:rsidRPr="0084028C" w:rsidRDefault="00EF1E4D" w:rsidP="00EF1E4D">
      <w:pPr>
        <w:suppressAutoHyphens/>
        <w:spacing w:after="0" w:line="240" w:lineRule="auto"/>
        <w:ind w:left="-851"/>
        <w:jc w:val="center"/>
        <w:rPr>
          <w:rFonts w:ascii="Times New Roman" w:eastAsia="Times New Roman" w:hAnsi="Times New Roman" w:cs="Times New Roman"/>
          <w:b/>
          <w:sz w:val="28"/>
          <w:szCs w:val="28"/>
          <w:lang w:eastAsia="ar-SA"/>
        </w:rPr>
      </w:pPr>
      <w:r w:rsidRPr="0084028C">
        <w:rPr>
          <w:rFonts w:ascii="Times New Roman" w:eastAsia="Times New Roman" w:hAnsi="Times New Roman" w:cs="Times New Roman"/>
          <w:b/>
          <w:sz w:val="28"/>
          <w:szCs w:val="28"/>
          <w:lang w:eastAsia="ar-SA"/>
        </w:rPr>
        <w:t>ДОУ- начальная школа- среднее звено</w:t>
      </w:r>
    </w:p>
    <w:p w:rsidR="00EF1E4D" w:rsidRDefault="00EF1E4D" w:rsidP="00EF1E4D">
      <w:pPr>
        <w:suppressAutoHyphens/>
        <w:spacing w:after="0" w:line="240" w:lineRule="auto"/>
        <w:ind w:left="-851"/>
        <w:jc w:val="center"/>
        <w:rPr>
          <w:rFonts w:ascii="Times New Roman" w:eastAsia="Times New Roman" w:hAnsi="Times New Roman" w:cs="Times New Roman"/>
          <w:b/>
          <w:lang w:eastAsia="ar-SA"/>
        </w:rPr>
      </w:pPr>
    </w:p>
    <w:p w:rsidR="00EF1E4D" w:rsidRPr="0084028C" w:rsidRDefault="00EF1E4D" w:rsidP="00EF1E4D">
      <w:pPr>
        <w:suppressAutoHyphens/>
        <w:spacing w:after="0"/>
        <w:ind w:left="-851"/>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 xml:space="preserve">                Обоснование программы</w:t>
      </w:r>
    </w:p>
    <w:p w:rsidR="00EF1E4D" w:rsidRPr="0084028C" w:rsidRDefault="00EF1E4D" w:rsidP="00EF1E4D">
      <w:pPr>
        <w:suppressAutoHyphens/>
        <w:spacing w:after="0"/>
        <w:ind w:left="-851"/>
        <w:jc w:val="both"/>
        <w:rPr>
          <w:rFonts w:ascii="Times New Roman" w:eastAsia="Times New Roman" w:hAnsi="Times New Roman" w:cs="Times New Roman"/>
          <w:sz w:val="24"/>
          <w:szCs w:val="24"/>
          <w:lang w:eastAsia="ar-SA"/>
        </w:rPr>
      </w:pPr>
    </w:p>
    <w:p w:rsidR="00EF1E4D" w:rsidRPr="0084028C" w:rsidRDefault="00EF1E4D" w:rsidP="00EF1E4D">
      <w:pPr>
        <w:suppressAutoHyphens/>
        <w:spacing w:after="0"/>
        <w:jc w:val="both"/>
        <w:rPr>
          <w:rFonts w:ascii="Times New Roman" w:eastAsia="Times New Roman" w:hAnsi="Times New Roman" w:cs="Times New Roman"/>
          <w:bCs/>
          <w:color w:val="000000"/>
          <w:sz w:val="24"/>
          <w:szCs w:val="24"/>
          <w:lang w:eastAsia="ar-SA"/>
        </w:rPr>
      </w:pPr>
      <w:r w:rsidRPr="0084028C">
        <w:rPr>
          <w:rFonts w:ascii="Times New Roman" w:eastAsia="Times New Roman" w:hAnsi="Times New Roman" w:cs="Times New Roman"/>
          <w:bCs/>
          <w:color w:val="000000"/>
          <w:sz w:val="24"/>
          <w:szCs w:val="24"/>
          <w:lang w:eastAsia="ar-SA"/>
        </w:rPr>
        <w:t>Преемственность выступает одной из главных задач дошкольного образовательного учреждения и школы, как необходимое условие адаптации первоклассников к новому виду учебной деятельности.</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Школа и детский сад – два смежных звена в системе образования. Неподготовленность ребёнка влечёт за  собой негативные последствия: в классе он испытывает дискомфорт, так как здесь меняется его социальная позиция, ребенок включается в особый режим. Поэтому в учебно-воспитательной работе школы и дошкольного учреждения, обеспечивающего необходимую подготовку детей к обучению в школе, должна существовать преемственность. Сегодня понятие преемственности практикуется широко - как непрерывный процесс воспитания и обучения ребенка, имеющий общие и специфические цели для каждого возрастного периода. При этом ДОУ обеспечивает базовое  развитие способностей ребенка, а начальная школа, используя опыт детского сада, способствует его дальнейшему личностному становлению.</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МБОУ </w:t>
      </w:r>
      <w:r>
        <w:rPr>
          <w:rFonts w:ascii="Times New Roman" w:eastAsia="Times New Roman" w:hAnsi="Times New Roman" w:cs="Times New Roman"/>
          <w:sz w:val="24"/>
          <w:szCs w:val="24"/>
          <w:lang w:eastAsia="ar-SA"/>
        </w:rPr>
        <w:t>«Амгино- Олекминская  СОШ</w:t>
      </w:r>
      <w:r w:rsidRPr="0084028C">
        <w:rPr>
          <w:rFonts w:ascii="Times New Roman" w:eastAsia="Times New Roman" w:hAnsi="Times New Roman" w:cs="Times New Roman"/>
          <w:sz w:val="24"/>
          <w:szCs w:val="24"/>
          <w:lang w:eastAsia="ar-SA"/>
        </w:rPr>
        <w:t>»</w:t>
      </w:r>
    </w:p>
    <w:p w:rsidR="00EF1E4D" w:rsidRPr="0084028C" w:rsidRDefault="00EF1E4D" w:rsidP="00EF1E4D">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sz w:val="24"/>
          <w:szCs w:val="24"/>
          <w:lang w:eastAsia="ar-SA"/>
        </w:rPr>
        <w:t xml:space="preserve"> имеет широкие возможности для реализации программы преемственности, так как в условиях педагогического процесса реализуются образо</w:t>
      </w:r>
      <w:r w:rsidR="00FD287B">
        <w:rPr>
          <w:rFonts w:ascii="Times New Roman" w:eastAsia="Times New Roman" w:hAnsi="Times New Roman" w:cs="Times New Roman"/>
          <w:sz w:val="24"/>
          <w:szCs w:val="24"/>
          <w:lang w:eastAsia="ar-SA"/>
        </w:rPr>
        <w:t>вательные программы МБДОУ «Кол</w:t>
      </w:r>
      <w:r w:rsidRPr="0084028C">
        <w:rPr>
          <w:rFonts w:ascii="Times New Roman" w:eastAsia="Times New Roman" w:hAnsi="Times New Roman" w:cs="Times New Roman"/>
          <w:sz w:val="24"/>
          <w:szCs w:val="24"/>
          <w:lang w:eastAsia="ar-SA"/>
        </w:rPr>
        <w:t>ок</w:t>
      </w:r>
      <w:r w:rsidR="00FD287B">
        <w:rPr>
          <w:rFonts w:ascii="Times New Roman" w:eastAsia="Times New Roman" w:hAnsi="Times New Roman" w:cs="Times New Roman"/>
          <w:sz w:val="24"/>
          <w:szCs w:val="24"/>
          <w:lang w:eastAsia="ar-SA"/>
        </w:rPr>
        <w:t>ольчик</w:t>
      </w:r>
      <w:r w:rsidRPr="0084028C">
        <w:rPr>
          <w:rFonts w:ascii="Times New Roman" w:eastAsia="Times New Roman" w:hAnsi="Times New Roman" w:cs="Times New Roman"/>
          <w:sz w:val="24"/>
          <w:szCs w:val="24"/>
          <w:lang w:eastAsia="ar-SA"/>
        </w:rPr>
        <w:t>» и начальной школы.</w:t>
      </w:r>
      <w:r w:rsidRPr="0084028C">
        <w:rPr>
          <w:rFonts w:ascii="Times New Roman" w:eastAsia="Times New Roman" w:hAnsi="Times New Roman" w:cs="Times New Roman"/>
          <w:color w:val="000000"/>
          <w:sz w:val="24"/>
          <w:szCs w:val="24"/>
          <w:lang w:eastAsia="ru-RU"/>
        </w:rPr>
        <w:t xml:space="preserve">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Таким образом, преемственность обеспечивает постепенное развитие и углубление знаний, усложнение требований к умственной деятельности, формирование личного и общественного поведения. Установление преемственности между дошкольной группой и начальной школой способствует сближению условий воспитания и обучения детей дошкольного и младшего школьного возраста. </w:t>
      </w:r>
      <w:r w:rsidRPr="0084028C">
        <w:rPr>
          <w:rFonts w:ascii="Times New Roman" w:eastAsia="Times New Roman" w:hAnsi="Times New Roman" w:cs="Times New Roman"/>
          <w:color w:val="000000"/>
          <w:sz w:val="24"/>
          <w:szCs w:val="24"/>
          <w:lang w:eastAsia="ru-RU"/>
        </w:rPr>
        <w:t>В школе действует субботняя школа будущего первоклассника, занятия в которой проводит учитель будущего первого класса.</w:t>
      </w:r>
    </w:p>
    <w:p w:rsidR="00FD287B" w:rsidRPr="0084028C" w:rsidRDefault="00EF1E4D" w:rsidP="00FD287B">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Целенаправленное взаимодействие дошкольной группы и начальной школы МБОУ </w:t>
      </w:r>
      <w:r w:rsidR="00FD287B">
        <w:rPr>
          <w:rFonts w:ascii="Times New Roman" w:eastAsia="Times New Roman" w:hAnsi="Times New Roman" w:cs="Times New Roman"/>
          <w:sz w:val="24"/>
          <w:szCs w:val="24"/>
          <w:lang w:eastAsia="ar-SA"/>
        </w:rPr>
        <w:t>«Амгино- Олекминская  СОШ</w:t>
      </w:r>
      <w:r w:rsidR="00FD287B" w:rsidRPr="0084028C">
        <w:rPr>
          <w:rFonts w:ascii="Times New Roman" w:eastAsia="Times New Roman" w:hAnsi="Times New Roman" w:cs="Times New Roman"/>
          <w:sz w:val="24"/>
          <w:szCs w:val="24"/>
          <w:lang w:eastAsia="ar-SA"/>
        </w:rPr>
        <w:t>»</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возможно только при разработке и реализации программы преемственности. Благодаря этому переход к новым условиям школьного обучения осуществляется с наименьшими для детей психологическими трудностями.</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Преемственность с позиции школы – это опора на те знания, навыки и умения, которые имеются у ребенка, пройденное осмысливается на более высоком уровне. Организация работы в школе должна происходить с учетом дошкольного уровня развития ребенка.</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Преемственность с точки зрения ДОУ – это ориентация на требования школы, формирование тех знаний, умений и навыков, которые необходимы для дальнейшего обучения в школе.</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Программа преемственности основывается на следующих теоретико-методологических положениях:</w:t>
      </w:r>
    </w:p>
    <w:p w:rsidR="00EF1E4D" w:rsidRPr="0084028C" w:rsidRDefault="00EF1E4D" w:rsidP="00EF1E4D">
      <w:pPr>
        <w:suppressAutoHyphens/>
        <w:autoSpaceDE w:val="0"/>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1) фундаментальных исследований отечественной научной психолого-педагогической школы о закономерностях развития ребенка дошкольного возраста;</w:t>
      </w:r>
    </w:p>
    <w:p w:rsidR="00EF1E4D" w:rsidRPr="0084028C" w:rsidRDefault="00EF1E4D" w:rsidP="00EF1E4D">
      <w:pPr>
        <w:suppressAutoHyphens/>
        <w:autoSpaceDE w:val="0"/>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и начального образования;</w:t>
      </w:r>
    </w:p>
    <w:p w:rsidR="00EF1E4D" w:rsidRPr="0084028C" w:rsidRDefault="00EF1E4D" w:rsidP="00EF1E4D">
      <w:pPr>
        <w:suppressAutoHyphens/>
        <w:autoSpaceDE w:val="0"/>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lastRenderedPageBreak/>
        <w:t>3) действующего законодательства, иных нормативных правовых актов, регулирующих деятельность системы дошкольного и начального образования.</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Основные содержательные линии непрерывного образования детей от 5 до 7 лет в рамках программы преемственности:</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1. Психологические новообразования данного периода: рефлексия как осознание себя и своей деятельности; произвольность; воображение; познавательная активность; понимание и оперирование знаково - символическими системами (в частности, моделирование, графическая деятельность, понимание графического языка).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2. Социальное развитие: осознание социальных прав и обязанностей; взаимодействие с окружающим миром.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3. Деятельностное развитие: овладение деятельностью, прежде всего ведущей; формирование творческого характера деятельности.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4. Готовность к дальнейшему образованию, изучению учебных предметов: языковое развитие как предпосылка изучения предмета «Русский  язык», математическое развитие как предпосылка изучения предмета «Математика», художественно - эстетическое развитие как предпосылка изучения предметов данного цикла  и т. д.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bCs/>
          <w:iCs/>
          <w:sz w:val="24"/>
          <w:szCs w:val="24"/>
          <w:lang w:eastAsia="ar-SA"/>
        </w:rPr>
        <w:t xml:space="preserve"> Цель программы:</w:t>
      </w:r>
      <w:r w:rsidRPr="0084028C">
        <w:rPr>
          <w:rFonts w:ascii="Times New Roman" w:eastAsia="Times New Roman" w:hAnsi="Times New Roman" w:cs="Times New Roman"/>
          <w:i/>
          <w:iCs/>
          <w:sz w:val="24"/>
          <w:szCs w:val="24"/>
          <w:lang w:eastAsia="ar-SA"/>
        </w:rPr>
        <w:t xml:space="preserve"> </w:t>
      </w:r>
      <w:r w:rsidRPr="0084028C">
        <w:rPr>
          <w:rFonts w:ascii="Times New Roman" w:eastAsia="Times New Roman" w:hAnsi="Times New Roman" w:cs="Times New Roman"/>
          <w:sz w:val="24"/>
          <w:szCs w:val="24"/>
          <w:lang w:eastAsia="ar-SA"/>
        </w:rPr>
        <w:t>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в условиях функционирования МБОУ</w:t>
      </w:r>
      <w:r>
        <w:rPr>
          <w:rFonts w:ascii="Times New Roman" w:eastAsia="Times New Roman" w:hAnsi="Times New Roman" w:cs="Times New Roman"/>
          <w:sz w:val="24"/>
          <w:szCs w:val="24"/>
          <w:lang w:eastAsia="ar-SA"/>
        </w:rPr>
        <w:t xml:space="preserve"> «Амгино- Олекминская  СОШ</w:t>
      </w:r>
      <w:r w:rsidRPr="0084028C">
        <w:rPr>
          <w:rFonts w:ascii="Times New Roman" w:eastAsia="Times New Roman" w:hAnsi="Times New Roman" w:cs="Times New Roman"/>
          <w:sz w:val="24"/>
          <w:szCs w:val="24"/>
          <w:lang w:eastAsia="ar-SA"/>
        </w:rPr>
        <w:t>»</w:t>
      </w:r>
    </w:p>
    <w:p w:rsidR="00EF1E4D" w:rsidRPr="0084028C" w:rsidRDefault="00EF1E4D" w:rsidP="00EF1E4D">
      <w:pPr>
        <w:suppressAutoHyphens/>
        <w:spacing w:after="0"/>
        <w:jc w:val="both"/>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 xml:space="preserve">Задачи программы: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1.   Создать на территории школы  единое воспитательное пространство, наиболее благоприятных условий для развития личности ребенка, обеспечение единства требований, условий, подходов, линий для оказания оптимальной педагогической помощи в становлении духовного опыта ребенка в соответствии с новыми федеральными требованиями.</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2. Согласовать цели и задачи дошкольного и школьного начального образования в условиях образовательного процесса МБОУ </w:t>
      </w:r>
      <w:r w:rsidR="00FD287B">
        <w:rPr>
          <w:rFonts w:ascii="Times New Roman" w:eastAsia="Times New Roman" w:hAnsi="Times New Roman" w:cs="Times New Roman"/>
          <w:sz w:val="24"/>
          <w:szCs w:val="24"/>
          <w:lang w:eastAsia="ar-SA"/>
        </w:rPr>
        <w:t>«Амгино- Олекминская  СОШ</w:t>
      </w:r>
      <w:r w:rsidR="00FD287B" w:rsidRPr="0084028C">
        <w:rPr>
          <w:rFonts w:ascii="Times New Roman" w:eastAsia="Times New Roman" w:hAnsi="Times New Roman" w:cs="Times New Roman"/>
          <w:sz w:val="24"/>
          <w:szCs w:val="24"/>
          <w:lang w:eastAsia="ar-SA"/>
        </w:rPr>
        <w:t>»</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3.Создать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4.Обеспечить условия для реализации плавного, бесстрессового перехода детей от игровой к учебной деятельности. </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5.Способствовать преемственности учебных планов и программ дошкольного и школьного начального образования в рамках новых федеральных требований.</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6. Создать единую стратегию в работе с родителями. </w:t>
      </w:r>
    </w:p>
    <w:p w:rsidR="00EF1E4D" w:rsidRPr="0084028C" w:rsidRDefault="00EF1E4D" w:rsidP="00EF1E4D">
      <w:pPr>
        <w:suppressAutoHyphens/>
        <w:spacing w:after="0"/>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7.  Обеспечить профессиональный рост педагогов.</w:t>
      </w:r>
    </w:p>
    <w:p w:rsidR="00EF1E4D" w:rsidRPr="0084028C" w:rsidRDefault="00EF1E4D" w:rsidP="00EF1E4D">
      <w:pPr>
        <w:suppressAutoHyphens/>
        <w:spacing w:after="0"/>
        <w:jc w:val="center"/>
        <w:rPr>
          <w:rFonts w:ascii="Times New Roman" w:eastAsia="Times New Roman" w:hAnsi="Times New Roman" w:cs="Times New Roman"/>
          <w:b/>
          <w:sz w:val="24"/>
          <w:szCs w:val="24"/>
          <w:lang w:eastAsia="ar-SA"/>
        </w:rPr>
      </w:pPr>
    </w:p>
    <w:p w:rsidR="00EF1E4D" w:rsidRPr="0084028C" w:rsidRDefault="00EF1E4D" w:rsidP="00EF1E4D">
      <w:pPr>
        <w:suppressAutoHyphens/>
        <w:spacing w:after="0"/>
        <w:jc w:val="center"/>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Принципы построения программы</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 xml:space="preserve"> Принцип интеграции</w:t>
      </w:r>
      <w:r w:rsidRPr="0084028C">
        <w:rPr>
          <w:rFonts w:ascii="Times New Roman" w:eastAsia="Times New Roman" w:hAnsi="Times New Roman" w:cs="Times New Roman"/>
          <w:sz w:val="24"/>
          <w:szCs w:val="24"/>
          <w:lang w:eastAsia="ar-SA"/>
        </w:rPr>
        <w:t xml:space="preserve"> содержания дошкольного и начального школьного образования.</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Принцип гуманизации</w:t>
      </w:r>
      <w:r w:rsidRPr="0084028C">
        <w:rPr>
          <w:rFonts w:ascii="Times New Roman" w:eastAsia="Times New Roman" w:hAnsi="Times New Roman" w:cs="Times New Roman"/>
          <w:sz w:val="24"/>
          <w:szCs w:val="24"/>
          <w:lang w:eastAsia="ar-SA"/>
        </w:rPr>
        <w:t>, означающий личностно-ориентированный подход к детям дошкольного и младшего школьного возраста на основе передовых идей психолого-педагогической науки.</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Принцип системности,</w:t>
      </w:r>
      <w:r w:rsidRPr="0084028C">
        <w:rPr>
          <w:rFonts w:ascii="Times New Roman" w:eastAsia="Times New Roman" w:hAnsi="Times New Roman" w:cs="Times New Roman"/>
          <w:sz w:val="24"/>
          <w:szCs w:val="24"/>
          <w:lang w:eastAsia="ar-SA"/>
        </w:rPr>
        <w:t xml:space="preserve"> означающий проектирование непрерывного процесса по реализации программы.</w:t>
      </w:r>
    </w:p>
    <w:p w:rsidR="00EF1E4D" w:rsidRPr="0084028C" w:rsidRDefault="00EF1E4D" w:rsidP="00EF1E4D">
      <w:pPr>
        <w:suppressAutoHyphens/>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lastRenderedPageBreak/>
        <w:t>Принцип учёта возрастных и индивидуальных особенностей</w:t>
      </w:r>
      <w:r w:rsidRPr="0084028C">
        <w:rPr>
          <w:rFonts w:ascii="Times New Roman" w:eastAsia="Times New Roman" w:hAnsi="Times New Roman" w:cs="Times New Roman"/>
          <w:sz w:val="24"/>
          <w:szCs w:val="24"/>
          <w:lang w:eastAsia="ar-SA"/>
        </w:rPr>
        <w:t xml:space="preserve"> детей дошкольного и младшего школьного  возраста, основанного на специфике этапов развития и личностных характеристик воспитанников. </w:t>
      </w:r>
    </w:p>
    <w:p w:rsidR="00EF1E4D" w:rsidRPr="0084028C" w:rsidRDefault="00EF1E4D" w:rsidP="00EF1E4D">
      <w:pPr>
        <w:suppressAutoHyphens/>
        <w:autoSpaceDE w:val="0"/>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 xml:space="preserve">Принцип преемственности дошкольной ступени образования и начальной школы, </w:t>
      </w:r>
      <w:r w:rsidRPr="0084028C">
        <w:rPr>
          <w:rFonts w:ascii="Times New Roman" w:eastAsia="Times New Roman" w:hAnsi="Times New Roman" w:cs="Times New Roman"/>
          <w:sz w:val="24"/>
          <w:szCs w:val="24"/>
          <w:lang w:eastAsia="ar-SA"/>
        </w:rPr>
        <w:t>позволяющий дошкольникам безболезненно переходить от одной возрастной ступени к другой, изменяя ведущий вид деятельности игру на учение.</w:t>
      </w:r>
    </w:p>
    <w:p w:rsidR="00EF1E4D" w:rsidRPr="0084028C" w:rsidRDefault="00EF1E4D" w:rsidP="00EF1E4D">
      <w:pPr>
        <w:suppressAutoHyphens/>
        <w:spacing w:after="0"/>
        <w:ind w:left="-851"/>
        <w:rPr>
          <w:rFonts w:ascii="Times New Roman" w:eastAsia="Times New Roman" w:hAnsi="Times New Roman" w:cs="Times New Roman"/>
          <w:sz w:val="24"/>
          <w:szCs w:val="24"/>
          <w:lang w:eastAsia="ar-SA"/>
        </w:rPr>
      </w:pPr>
    </w:p>
    <w:p w:rsidR="00EF1E4D" w:rsidRPr="0084028C" w:rsidRDefault="00EF1E4D" w:rsidP="00EF1E4D">
      <w:pPr>
        <w:suppressAutoHyphens/>
        <w:spacing w:after="0"/>
        <w:ind w:left="-851"/>
        <w:jc w:val="center"/>
        <w:rPr>
          <w:rFonts w:ascii="Times New Roman" w:eastAsia="Times New Roman" w:hAnsi="Times New Roman" w:cs="Times New Roman"/>
          <w:b/>
          <w:sz w:val="24"/>
          <w:szCs w:val="24"/>
          <w:lang w:eastAsia="ar-SA"/>
        </w:rPr>
      </w:pPr>
    </w:p>
    <w:p w:rsidR="00EF1E4D" w:rsidRPr="0084028C" w:rsidRDefault="00EF1E4D" w:rsidP="00EF1E4D">
      <w:pPr>
        <w:suppressAutoHyphens/>
        <w:spacing w:after="0"/>
        <w:ind w:left="-851"/>
        <w:jc w:val="center"/>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Содержательные компоненты преемственности</w:t>
      </w:r>
    </w:p>
    <w:p w:rsidR="00EF1E4D" w:rsidRPr="0084028C" w:rsidRDefault="00EF1E4D" w:rsidP="00EF1E4D">
      <w:pPr>
        <w:suppressAutoHyphens/>
        <w:spacing w:after="0"/>
        <w:ind w:left="-851"/>
        <w:jc w:val="center"/>
        <w:rPr>
          <w:rFonts w:ascii="Times New Roman" w:eastAsia="Times New Roman" w:hAnsi="Times New Roman" w:cs="Times New Roman"/>
          <w:b/>
          <w:sz w:val="24"/>
          <w:szCs w:val="24"/>
          <w:lang w:eastAsia="ar-SA"/>
        </w:rPr>
      </w:pP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w:t>
      </w:r>
      <w:r w:rsidRPr="0084028C">
        <w:rPr>
          <w:rFonts w:ascii="Times New Roman" w:eastAsia="Times New Roman" w:hAnsi="Times New Roman" w:cs="Times New Roman"/>
          <w:sz w:val="24"/>
          <w:szCs w:val="24"/>
          <w:lang w:eastAsia="ar-SA"/>
        </w:rPr>
        <w:tab/>
      </w:r>
      <w:r w:rsidRPr="0084028C">
        <w:rPr>
          <w:rFonts w:ascii="Times New Roman" w:eastAsia="Times New Roman" w:hAnsi="Times New Roman" w:cs="Times New Roman"/>
          <w:b/>
          <w:sz w:val="24"/>
          <w:szCs w:val="24"/>
          <w:lang w:eastAsia="ar-SA"/>
        </w:rPr>
        <w:t>Эмоциональный</w:t>
      </w:r>
      <w:r w:rsidRPr="0084028C">
        <w:rPr>
          <w:rFonts w:ascii="Times New Roman" w:eastAsia="Times New Roman" w:hAnsi="Times New Roman" w:cs="Times New Roman"/>
          <w:sz w:val="24"/>
          <w:szCs w:val="24"/>
          <w:lang w:eastAsia="ar-SA"/>
        </w:rPr>
        <w:t xml:space="preserve"> - учет специфики эмоциональной сферы личности ребенка дошкольного возраста, обеспечение эмоциональной комфортности как дошкольника, так и школьника в процессе обучения.  Приоритет положительных эмоций, построение процесса обучения на основе гуманистической педагогики.</w:t>
      </w: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Деятельностный -</w:t>
      </w:r>
      <w:r w:rsidRPr="0084028C">
        <w:rPr>
          <w:rFonts w:ascii="Times New Roman" w:eastAsia="Times New Roman" w:hAnsi="Times New Roman" w:cs="Times New Roman"/>
          <w:sz w:val="24"/>
          <w:szCs w:val="24"/>
          <w:lang w:eastAsia="ar-SA"/>
        </w:rPr>
        <w:t xml:space="preserve"> обеспечение связей ведущих деятельностей смежных периодов, опора на актуальные для данного периода деятельности компоненты, создания условий для формирования предпосылок ведущей деятельности следующего возрастного периода.</w:t>
      </w:r>
    </w:p>
    <w:p w:rsidR="00EF1E4D" w:rsidRPr="0084028C" w:rsidRDefault="00EF1E4D" w:rsidP="00EF1E4D">
      <w:pPr>
        <w:suppressAutoHyphens/>
        <w:autoSpaceDE w:val="0"/>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Содержательный</w:t>
      </w:r>
      <w:r w:rsidRPr="0084028C">
        <w:rPr>
          <w:rFonts w:ascii="Times New Roman" w:eastAsia="Times New Roman" w:hAnsi="Times New Roman" w:cs="Times New Roman"/>
          <w:sz w:val="24"/>
          <w:szCs w:val="24"/>
          <w:lang w:eastAsia="ar-SA"/>
        </w:rPr>
        <w:t xml:space="preserve"> -  правильное соотношение между непосредственной образовательной деятельностью по усвоению образовательных областей «Физическая культура», «Здоровье», «Социализация», «Труд», «Безопасность», «Чтение художественной литературы», «Коммуникация», «Познание», «Художественное творчество», «Музыка»,  установление перспектив в содержании обучения от дошкольного детства к начальной школе.</w:t>
      </w: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w:t>
      </w:r>
      <w:r w:rsidRPr="0084028C">
        <w:rPr>
          <w:rFonts w:ascii="Times New Roman" w:eastAsia="Times New Roman" w:hAnsi="Times New Roman" w:cs="Times New Roman"/>
          <w:sz w:val="24"/>
          <w:szCs w:val="24"/>
          <w:lang w:eastAsia="ar-SA"/>
        </w:rPr>
        <w:tab/>
      </w:r>
      <w:r w:rsidRPr="0084028C">
        <w:rPr>
          <w:rFonts w:ascii="Times New Roman" w:eastAsia="Times New Roman" w:hAnsi="Times New Roman" w:cs="Times New Roman"/>
          <w:b/>
          <w:sz w:val="24"/>
          <w:szCs w:val="24"/>
          <w:lang w:eastAsia="ar-SA"/>
        </w:rPr>
        <w:t>Коммуникативный</w:t>
      </w:r>
      <w:r w:rsidRPr="0084028C">
        <w:rPr>
          <w:rFonts w:ascii="Times New Roman" w:eastAsia="Times New Roman" w:hAnsi="Times New Roman" w:cs="Times New Roman"/>
          <w:sz w:val="24"/>
          <w:szCs w:val="24"/>
          <w:lang w:eastAsia="ar-SA"/>
        </w:rPr>
        <w:t xml:space="preserve"> - учет особенностей общения детей старшего дошкольного и младшего школьного возраста, обеспечение непосредственного и контактного общения, с целью создания условий для социализации.</w:t>
      </w:r>
    </w:p>
    <w:p w:rsidR="00EF1E4D" w:rsidRPr="0084028C" w:rsidRDefault="00EF1E4D" w:rsidP="00EF1E4D">
      <w:pPr>
        <w:suppressAutoHyphens/>
        <w:autoSpaceDE w:val="0"/>
        <w:spacing w:after="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 xml:space="preserve">Педагогический </w:t>
      </w:r>
      <w:r w:rsidRPr="0084028C">
        <w:rPr>
          <w:rFonts w:ascii="Times New Roman" w:eastAsia="Times New Roman" w:hAnsi="Times New Roman" w:cs="Times New Roman"/>
          <w:sz w:val="24"/>
          <w:szCs w:val="24"/>
          <w:lang w:eastAsia="ar-SA"/>
        </w:rPr>
        <w:t xml:space="preserve">- постановка в центр воспитательно - образовательного процесса ребенка, прослеживание связей между ним и окружающим миром (ребенок и предметный мир, природа и ребенок, ребенок и другие люди и т. д.), индивидуальный характер его обучения и воспитания. </w:t>
      </w:r>
    </w:p>
    <w:p w:rsidR="00EF1E4D" w:rsidRPr="0084028C" w:rsidRDefault="00EF1E4D" w:rsidP="00EF1E4D">
      <w:pPr>
        <w:suppressAutoHyphens/>
        <w:autoSpaceDE w:val="0"/>
        <w:spacing w:after="0"/>
        <w:ind w:left="-142" w:firstLine="708"/>
        <w:jc w:val="both"/>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59264" behindDoc="0" locked="0" layoutInCell="1" allowOverlap="1" wp14:anchorId="05765530" wp14:editId="27AED25A">
                <wp:simplePos x="0" y="0"/>
                <wp:positionH relativeFrom="column">
                  <wp:posOffset>339090</wp:posOffset>
                </wp:positionH>
                <wp:positionV relativeFrom="paragraph">
                  <wp:posOffset>187325</wp:posOffset>
                </wp:positionV>
                <wp:extent cx="5144135" cy="333375"/>
                <wp:effectExtent l="0" t="0" r="18415"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33375"/>
                        </a:xfrm>
                        <a:prstGeom prst="rect">
                          <a:avLst/>
                        </a:prstGeom>
                        <a:solidFill>
                          <a:srgbClr val="FFFFFF"/>
                        </a:solidFill>
                        <a:ln w="6350">
                          <a:solidFill>
                            <a:srgbClr val="000000"/>
                          </a:solidFill>
                          <a:miter lim="800000"/>
                          <a:headEnd/>
                          <a:tailEnd/>
                        </a:ln>
                      </wps:spPr>
                      <wps:txbx>
                        <w:txbxContent>
                          <w:p w:rsidR="00822F48" w:rsidRDefault="00822F48" w:rsidP="00EF1E4D">
                            <w:pPr>
                              <w:jc w:val="center"/>
                              <w:rPr>
                                <w:b/>
                                <w:sz w:val="28"/>
                                <w:szCs w:val="28"/>
                              </w:rPr>
                            </w:pPr>
                            <w:r>
                              <w:rPr>
                                <w:b/>
                                <w:sz w:val="28"/>
                                <w:szCs w:val="28"/>
                              </w:rPr>
                              <w:t>Направления реализации программы преемственности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26.7pt;margin-top:14.75pt;width:405.05pt;height:26.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" strokeweight=".5pt">
                <v:textbox inset="7.45pt,3.85pt,7.45pt,3.85pt">
                  <w:txbxContent>
                    <w:p w:rsidR="00822F48" w:rsidRDefault="00822F48" w:rsidP="00EF1E4D">
                      <w:pPr>
                        <w:jc w:val="center"/>
                        <w:rPr>
                          <w:b/>
                          <w:sz w:val="28"/>
                          <w:szCs w:val="28"/>
                        </w:rPr>
                      </w:pPr>
                      <w:r>
                        <w:rPr>
                          <w:b/>
                          <w:sz w:val="28"/>
                          <w:szCs w:val="28"/>
                        </w:rPr>
                        <w:t>Направления реализации программы преемственности</w:t>
                      </w:r>
                    </w:p>
                  </w:txbxContent>
                </v:textbox>
              </v:shape>
            </w:pict>
          </mc:Fallback>
        </mc:AlternateContent>
      </w:r>
    </w:p>
    <w:p w:rsidR="00EF1E4D" w:rsidRPr="0084028C" w:rsidRDefault="00EF1E4D" w:rsidP="00EF1E4D">
      <w:pPr>
        <w:suppressAutoHyphens/>
        <w:spacing w:before="280" w:after="280"/>
        <w:ind w:left="-851"/>
        <w:rPr>
          <w:rFonts w:ascii="Times New Roman" w:eastAsia="Times New Roman" w:hAnsi="Times New Roman" w:cs="Times New Roman"/>
          <w:sz w:val="24"/>
          <w:szCs w:val="24"/>
          <w:lang w:eastAsia="ar-SA"/>
        </w:rPr>
      </w:pPr>
      <w:r w:rsidRPr="0084028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8C89E35" wp14:editId="436A5D73">
                <wp:simplePos x="0" y="0"/>
                <wp:positionH relativeFrom="column">
                  <wp:posOffset>4291965</wp:posOffset>
                </wp:positionH>
                <wp:positionV relativeFrom="paragraph">
                  <wp:posOffset>318770</wp:posOffset>
                </wp:positionV>
                <wp:extent cx="190500" cy="301625"/>
                <wp:effectExtent l="0" t="0" r="76200" b="603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30162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25.1pt" to="352.9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" strokeweight=".26mm">
                <v:stroke endarrow="block" joinstyle="miter"/>
              </v:line>
            </w:pict>
          </mc:Fallback>
        </mc:AlternateContent>
      </w:r>
      <w:r w:rsidRPr="0084028C">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61312" behindDoc="0" locked="0" layoutInCell="1" allowOverlap="1" wp14:anchorId="628FEAE7" wp14:editId="46338FDC">
                <wp:simplePos x="0" y="0"/>
                <wp:positionH relativeFrom="column">
                  <wp:posOffset>2948305</wp:posOffset>
                </wp:positionH>
                <wp:positionV relativeFrom="paragraph">
                  <wp:posOffset>320040</wp:posOffset>
                </wp:positionV>
                <wp:extent cx="0" cy="480695"/>
                <wp:effectExtent l="76200" t="0" r="57150" b="5270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2.15pt,25.2pt" to="232.1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" strokeweight=".26mm">
                <v:stroke endarrow="block" joinstyle="miter"/>
              </v:line>
            </w:pict>
          </mc:Fallback>
        </mc:AlternateContent>
      </w:r>
      <w:r w:rsidRPr="0084028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322D2FF" wp14:editId="2A0565F1">
                <wp:simplePos x="0" y="0"/>
                <wp:positionH relativeFrom="column">
                  <wp:posOffset>1424940</wp:posOffset>
                </wp:positionH>
                <wp:positionV relativeFrom="paragraph">
                  <wp:posOffset>318770</wp:posOffset>
                </wp:positionV>
                <wp:extent cx="123825" cy="301625"/>
                <wp:effectExtent l="38100" t="0" r="28575" b="603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30162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5.1pt" to="121.9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" strokeweight=".26mm">
                <v:stroke endarrow="block" joinstyle="miter"/>
              </v:line>
            </w:pict>
          </mc:Fallback>
        </mc:AlternateContent>
      </w:r>
    </w:p>
    <w:p w:rsidR="00EF1E4D" w:rsidRPr="0084028C" w:rsidRDefault="00EF1E4D" w:rsidP="00EF1E4D">
      <w:pPr>
        <w:suppressAutoHyphens/>
        <w:spacing w:before="280" w:after="280"/>
        <w:ind w:left="-851"/>
        <w:rPr>
          <w:rFonts w:ascii="Times New Roman" w:eastAsia="Times New Roman" w:hAnsi="Times New Roman" w:cs="Times New Roman"/>
          <w:sz w:val="24"/>
          <w:szCs w:val="24"/>
          <w:lang w:eastAsia="ar-SA"/>
        </w:rPr>
      </w:pPr>
      <w:r w:rsidRPr="0084028C">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3360" behindDoc="0" locked="0" layoutInCell="1" allowOverlap="1" wp14:anchorId="2C249835" wp14:editId="12EFF1F0">
                <wp:simplePos x="0" y="0"/>
                <wp:positionH relativeFrom="column">
                  <wp:posOffset>4291965</wp:posOffset>
                </wp:positionH>
                <wp:positionV relativeFrom="paragraph">
                  <wp:posOffset>246380</wp:posOffset>
                </wp:positionV>
                <wp:extent cx="1708150" cy="394970"/>
                <wp:effectExtent l="0" t="0" r="25400" b="2413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94970"/>
                        </a:xfrm>
                        <a:prstGeom prst="rect">
                          <a:avLst/>
                        </a:prstGeom>
                        <a:solidFill>
                          <a:srgbClr val="FFFFFF"/>
                        </a:solidFill>
                        <a:ln w="6350">
                          <a:solidFill>
                            <a:srgbClr val="000000"/>
                          </a:solidFill>
                          <a:miter lim="800000"/>
                          <a:headEnd/>
                          <a:tailEnd/>
                        </a:ln>
                      </wps:spPr>
                      <wps:txbx>
                        <w:txbxContent>
                          <w:p w:rsidR="00822F48" w:rsidRDefault="00822F48" w:rsidP="00EF1E4D">
                            <w:r>
                              <w:t>Работа с родителями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337.95pt;margin-top:19.4pt;width:134.5pt;height:31.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" strokeweight=".5pt">
                <v:textbox inset="7.45pt,3.85pt,7.45pt,3.85pt">
                  <w:txbxContent>
                    <w:p w:rsidR="00822F48" w:rsidRDefault="00822F48" w:rsidP="00EF1E4D">
                      <w:r>
                        <w:t>Работа с родителями</w:t>
                      </w:r>
                    </w:p>
                  </w:txbxContent>
                </v:textbox>
              </v:shape>
            </w:pict>
          </mc:Fallback>
        </mc:AlternateContent>
      </w:r>
      <w:r w:rsidRPr="0084028C">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4384" behindDoc="0" locked="0" layoutInCell="1" allowOverlap="1" wp14:anchorId="1A213F02" wp14:editId="087AF9C2">
                <wp:simplePos x="0" y="0"/>
                <wp:positionH relativeFrom="column">
                  <wp:posOffset>2129790</wp:posOffset>
                </wp:positionH>
                <wp:positionV relativeFrom="paragraph">
                  <wp:posOffset>238124</wp:posOffset>
                </wp:positionV>
                <wp:extent cx="1829435" cy="485775"/>
                <wp:effectExtent l="0" t="0" r="18415"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485775"/>
                        </a:xfrm>
                        <a:prstGeom prst="rect">
                          <a:avLst/>
                        </a:prstGeom>
                        <a:solidFill>
                          <a:srgbClr val="FFFFFF"/>
                        </a:solidFill>
                        <a:ln w="6350">
                          <a:solidFill>
                            <a:srgbClr val="000000"/>
                          </a:solidFill>
                          <a:miter lim="800000"/>
                          <a:headEnd/>
                          <a:tailEnd/>
                        </a:ln>
                      </wps:spPr>
                      <wps:txbx>
                        <w:txbxContent>
                          <w:p w:rsidR="00822F48" w:rsidRDefault="00822F48" w:rsidP="00EF1E4D">
                            <w:pPr>
                              <w:jc w:val="center"/>
                            </w:pPr>
                            <w:r>
                              <w:t>Работа с детьми дошкольной группы</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left:0;text-align:left;margin-left:167.7pt;margin-top:18.75pt;width:144.05pt;height:38.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" strokeweight=".5pt">
                <v:textbox inset="7.45pt,3.85pt,7.45pt,3.85pt">
                  <w:txbxContent>
                    <w:p w:rsidR="00822F48" w:rsidRDefault="00822F48" w:rsidP="00EF1E4D">
                      <w:pPr>
                        <w:jc w:val="center"/>
                      </w:pPr>
                      <w:r>
                        <w:t>Работа с детьми дошкольной группы</w:t>
                      </w:r>
                    </w:p>
                  </w:txbxContent>
                </v:textbox>
              </v:shape>
            </w:pict>
          </mc:Fallback>
        </mc:AlternateContent>
      </w:r>
      <w:r w:rsidRPr="0084028C">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5408" behindDoc="0" locked="0" layoutInCell="1" allowOverlap="1" wp14:anchorId="70CC4CA2" wp14:editId="68A4D5CA">
                <wp:simplePos x="0" y="0"/>
                <wp:positionH relativeFrom="column">
                  <wp:posOffset>71120</wp:posOffset>
                </wp:positionH>
                <wp:positionV relativeFrom="paragraph">
                  <wp:posOffset>124460</wp:posOffset>
                </wp:positionV>
                <wp:extent cx="1829435" cy="464820"/>
                <wp:effectExtent l="0" t="0" r="18415" b="1143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464820"/>
                        </a:xfrm>
                        <a:prstGeom prst="rect">
                          <a:avLst/>
                        </a:prstGeom>
                        <a:solidFill>
                          <a:srgbClr val="FFFFFF"/>
                        </a:solidFill>
                        <a:ln w="6350">
                          <a:solidFill>
                            <a:srgbClr val="000000"/>
                          </a:solidFill>
                          <a:miter lim="800000"/>
                          <a:headEnd/>
                          <a:tailEnd/>
                        </a:ln>
                      </wps:spPr>
                      <wps:txbx>
                        <w:txbxContent>
                          <w:p w:rsidR="00822F48" w:rsidRDefault="00822F48" w:rsidP="00EF1E4D">
                            <w:pPr>
                              <w:jc w:val="center"/>
                            </w:pPr>
                            <w:r>
                              <w:t>Организационно-методическое обеспечение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left:0;text-align:left;margin-left:5.6pt;margin-top:9.8pt;width:144.05pt;height:36.6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" strokeweight=".5pt">
                <v:textbox inset="7.45pt,3.85pt,7.45pt,3.85pt">
                  <w:txbxContent>
                    <w:p w:rsidR="00822F48" w:rsidRDefault="00822F48" w:rsidP="00EF1E4D">
                      <w:pPr>
                        <w:jc w:val="center"/>
                      </w:pPr>
                      <w:r>
                        <w:t>Организационно-методическое обеспечение</w:t>
                      </w:r>
                    </w:p>
                  </w:txbxContent>
                </v:textbox>
              </v:shape>
            </w:pict>
          </mc:Fallback>
        </mc:AlternateContent>
      </w:r>
    </w:p>
    <w:p w:rsidR="00EF1E4D" w:rsidRPr="0084028C" w:rsidRDefault="00EF1E4D" w:rsidP="00EF1E4D">
      <w:pPr>
        <w:suppressAutoHyphens/>
        <w:spacing w:before="280" w:after="280"/>
        <w:ind w:left="-851"/>
        <w:rPr>
          <w:rFonts w:ascii="Times New Roman" w:eastAsia="Times New Roman" w:hAnsi="Times New Roman" w:cs="Times New Roman"/>
          <w:sz w:val="24"/>
          <w:szCs w:val="24"/>
          <w:lang w:eastAsia="ar-SA"/>
        </w:rPr>
      </w:pPr>
    </w:p>
    <w:p w:rsidR="00EF1E4D" w:rsidRPr="0084028C" w:rsidRDefault="00EF1E4D" w:rsidP="00EF1E4D">
      <w:pPr>
        <w:suppressAutoHyphens/>
        <w:spacing w:before="280" w:after="280"/>
        <w:ind w:left="142"/>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 xml:space="preserve">Организационно-методическое обеспечение включает: </w:t>
      </w:r>
    </w:p>
    <w:p w:rsidR="00EF1E4D" w:rsidRPr="0084028C" w:rsidRDefault="00EF1E4D" w:rsidP="001017F5">
      <w:pPr>
        <w:numPr>
          <w:ilvl w:val="0"/>
          <w:numId w:val="65"/>
        </w:num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Установление делового сотрудничества между воспитателями  и учителями начальных классов.</w:t>
      </w:r>
    </w:p>
    <w:p w:rsidR="00EF1E4D" w:rsidRPr="0084028C" w:rsidRDefault="00EF1E4D" w:rsidP="001017F5">
      <w:pPr>
        <w:numPr>
          <w:ilvl w:val="0"/>
          <w:numId w:val="65"/>
        </w:numPr>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Взаимное ознакомление учителей и воспитателей с задачами образовательно-воспитательной работы в начальной школе.</w:t>
      </w:r>
    </w:p>
    <w:p w:rsidR="00EF1E4D" w:rsidRPr="0084028C" w:rsidRDefault="00EF1E4D" w:rsidP="001017F5">
      <w:pPr>
        <w:numPr>
          <w:ilvl w:val="0"/>
          <w:numId w:val="65"/>
        </w:numPr>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Совместные педагогические советы по вопросам преемственности. </w:t>
      </w:r>
    </w:p>
    <w:p w:rsidR="00EF1E4D" w:rsidRPr="0084028C" w:rsidRDefault="00EF1E4D" w:rsidP="001017F5">
      <w:pPr>
        <w:numPr>
          <w:ilvl w:val="0"/>
          <w:numId w:val="66"/>
        </w:numPr>
        <w:tabs>
          <w:tab w:val="left" w:pos="360"/>
        </w:tabs>
        <w:suppressAutoHyphens/>
        <w:spacing w:after="0"/>
        <w:ind w:left="142" w:firstLine="0"/>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lastRenderedPageBreak/>
        <w:t xml:space="preserve">Совместные заседания МО учителей начальных классов  и воспитателей подготовительной группы по вопросам эффективности работы учителей и воспитателей подготовительной группы по подготовке детей к обучению в школе. </w:t>
      </w:r>
    </w:p>
    <w:p w:rsidR="00EF1E4D" w:rsidRPr="0084028C" w:rsidRDefault="00EF1E4D" w:rsidP="001017F5">
      <w:pPr>
        <w:numPr>
          <w:ilvl w:val="0"/>
          <w:numId w:val="66"/>
        </w:numPr>
        <w:tabs>
          <w:tab w:val="left" w:pos="360"/>
        </w:tabs>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Семинары-практикумы. </w:t>
      </w:r>
    </w:p>
    <w:p w:rsidR="00EF1E4D" w:rsidRPr="0084028C" w:rsidRDefault="00EF1E4D" w:rsidP="001017F5">
      <w:pPr>
        <w:numPr>
          <w:ilvl w:val="0"/>
          <w:numId w:val="65"/>
        </w:numPr>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Взаимопосещения занятий в дошкольных группах и уроков в начальной школе (с последующем обсуждением).</w:t>
      </w:r>
    </w:p>
    <w:p w:rsidR="00EF1E4D" w:rsidRPr="0084028C" w:rsidRDefault="00EF1E4D" w:rsidP="001017F5">
      <w:pPr>
        <w:numPr>
          <w:ilvl w:val="0"/>
          <w:numId w:val="66"/>
        </w:numPr>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Изучение опыта использования вариативных форм, методов и приёмов работы в практике учителей и воспитателей. </w:t>
      </w:r>
    </w:p>
    <w:p w:rsidR="00EF1E4D" w:rsidRPr="0084028C" w:rsidRDefault="00EF1E4D" w:rsidP="001017F5">
      <w:pPr>
        <w:numPr>
          <w:ilvl w:val="0"/>
          <w:numId w:val="67"/>
        </w:numPr>
        <w:suppressAutoHyphens/>
        <w:spacing w:after="0"/>
        <w:ind w:left="142" w:firstLine="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Разработку и создание единой системы диагностических методик “предшкольного” образования. </w:t>
      </w:r>
    </w:p>
    <w:p w:rsidR="00EF1E4D" w:rsidRPr="0084028C" w:rsidRDefault="00EF1E4D" w:rsidP="00EF1E4D">
      <w:pPr>
        <w:suppressAutoHyphens/>
        <w:spacing w:after="0"/>
        <w:ind w:left="142" w:firstLine="360"/>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Данное направление имеет несколько аспектов:</w:t>
      </w: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 xml:space="preserve">Информационно – просветительский: </w:t>
      </w:r>
      <w:r w:rsidRPr="0084028C">
        <w:rPr>
          <w:rFonts w:ascii="Times New Roman" w:eastAsia="Times New Roman" w:hAnsi="Times New Roman" w:cs="Times New Roman"/>
          <w:sz w:val="24"/>
          <w:szCs w:val="24"/>
          <w:lang w:eastAsia="ar-SA"/>
        </w:rPr>
        <w:t>предполагает взаимное ознакомление учителей и воспитателей с задачами образовательно–воспитательной работы. Изучение программы подготовительной группы и первого класса. Участвуют в совместных педсоветах, в семинарах, практикумах по обсуждению «стыковки программ».</w:t>
      </w: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b/>
          <w:sz w:val="24"/>
          <w:szCs w:val="24"/>
          <w:lang w:eastAsia="ar-SA"/>
        </w:rPr>
        <w:t>Методический:</w:t>
      </w:r>
      <w:r w:rsidRPr="0084028C">
        <w:rPr>
          <w:rFonts w:ascii="Times New Roman" w:eastAsia="Times New Roman" w:hAnsi="Times New Roman" w:cs="Times New Roman"/>
          <w:sz w:val="24"/>
          <w:szCs w:val="24"/>
          <w:lang w:eastAsia="ar-SA"/>
        </w:rPr>
        <w:t xml:space="preserve"> предполагает взаимное ознакомление, но уже с методами и формами осуществления учебно-воспитательной работы (взаимное посещение педагогами уроков в школе и непосредственной образовательной деятельности детей в подготовительной группе с последующем обсуждением).</w:t>
      </w:r>
    </w:p>
    <w:p w:rsidR="00EF1E4D" w:rsidRPr="0084028C" w:rsidRDefault="00EF1E4D" w:rsidP="00EF1E4D">
      <w:pPr>
        <w:suppressAutoHyphens/>
        <w:spacing w:after="0"/>
        <w:ind w:left="142"/>
        <w:jc w:val="both"/>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w:t>
      </w:r>
      <w:r w:rsidRPr="0084028C">
        <w:rPr>
          <w:rFonts w:ascii="Times New Roman" w:eastAsia="Times New Roman" w:hAnsi="Times New Roman" w:cs="Times New Roman"/>
          <w:b/>
          <w:sz w:val="24"/>
          <w:szCs w:val="24"/>
          <w:lang w:eastAsia="ar-SA"/>
        </w:rPr>
        <w:t>Практический:</w:t>
      </w:r>
      <w:r w:rsidRPr="0084028C">
        <w:rPr>
          <w:rFonts w:ascii="Times New Roman" w:eastAsia="Times New Roman" w:hAnsi="Times New Roman" w:cs="Times New Roman"/>
          <w:sz w:val="24"/>
          <w:szCs w:val="24"/>
          <w:lang w:eastAsia="ar-SA"/>
        </w:rPr>
        <w:t xml:space="preserve"> выражается с одной стороны в предварительном знакомстве учителей со своими будущими учениками, а с другой стороны в курировании воспитателей своих бывших воспитанников в процессе обучения в начальных классах.</w:t>
      </w:r>
    </w:p>
    <w:p w:rsidR="00EF1E4D" w:rsidRPr="0084028C" w:rsidRDefault="00EF1E4D" w:rsidP="00EF1E4D">
      <w:pPr>
        <w:suppressAutoHyphens/>
        <w:spacing w:after="0"/>
        <w:ind w:left="142"/>
        <w:rPr>
          <w:rFonts w:ascii="Times New Roman" w:eastAsia="Times New Roman" w:hAnsi="Times New Roman" w:cs="Times New Roman"/>
          <w:b/>
          <w:sz w:val="24"/>
          <w:szCs w:val="24"/>
          <w:lang w:eastAsia="ar-SA"/>
        </w:rPr>
      </w:pPr>
    </w:p>
    <w:p w:rsidR="00EF1E4D" w:rsidRPr="0084028C" w:rsidRDefault="00EF1E4D" w:rsidP="00EF1E4D">
      <w:pPr>
        <w:suppressAutoHyphens/>
        <w:spacing w:after="0"/>
        <w:ind w:left="142"/>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 xml:space="preserve">Работа с детьми включает: </w:t>
      </w:r>
    </w:p>
    <w:p w:rsidR="00EF1E4D" w:rsidRPr="0084028C" w:rsidRDefault="00EF1E4D" w:rsidP="001017F5">
      <w:pPr>
        <w:numPr>
          <w:ilvl w:val="0"/>
          <w:numId w:val="70"/>
        </w:numPr>
        <w:suppressAutoHyphens/>
        <w:spacing w:after="0"/>
        <w:ind w:left="142" w:hanging="284"/>
        <w:contextualSpacing/>
        <w:rPr>
          <w:rFonts w:ascii="Times New Roman" w:hAnsi="Times New Roman" w:cs="Times New Roman"/>
          <w:sz w:val="24"/>
          <w:szCs w:val="24"/>
          <w:lang w:eastAsia="ar-SA"/>
        </w:rPr>
      </w:pPr>
      <w:r w:rsidRPr="0084028C">
        <w:rPr>
          <w:rFonts w:ascii="Times New Roman" w:hAnsi="Times New Roman" w:cs="Times New Roman"/>
          <w:sz w:val="24"/>
          <w:szCs w:val="24"/>
          <w:lang w:eastAsia="ar-SA"/>
        </w:rPr>
        <w:t>Организацию адаптационных занятий с детьми подготовительной группы в рамках школы будущего первоклассника;</w:t>
      </w:r>
    </w:p>
    <w:p w:rsidR="00EF1E4D" w:rsidRPr="0084028C" w:rsidRDefault="00EF1E4D" w:rsidP="001017F5">
      <w:pPr>
        <w:numPr>
          <w:ilvl w:val="0"/>
          <w:numId w:val="68"/>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Совместную работу педагогов   по отслеживанию развития детей, определению “школьной зрелости”. </w:t>
      </w:r>
    </w:p>
    <w:p w:rsidR="00EF1E4D" w:rsidRPr="0084028C" w:rsidRDefault="00EF1E4D" w:rsidP="001017F5">
      <w:pPr>
        <w:numPr>
          <w:ilvl w:val="0"/>
          <w:numId w:val="68"/>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Проведение промежуточной и итоговой диагностики с детьми подготовительной группы, направленные на изучение интегративных качеств личности.</w:t>
      </w:r>
    </w:p>
    <w:p w:rsidR="00EF1E4D" w:rsidRPr="0084028C" w:rsidRDefault="00EF1E4D" w:rsidP="001017F5">
      <w:pPr>
        <w:numPr>
          <w:ilvl w:val="0"/>
          <w:numId w:val="68"/>
        </w:numPr>
        <w:suppressAutoHyphens/>
        <w:spacing w:after="28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Совместное проведение праздников, спортивных мероприятий. </w:t>
      </w:r>
    </w:p>
    <w:p w:rsidR="00EF1E4D" w:rsidRPr="0084028C" w:rsidRDefault="00EF1E4D" w:rsidP="00EF1E4D">
      <w:pPr>
        <w:suppressAutoHyphens/>
        <w:spacing w:before="280" w:after="0"/>
        <w:ind w:left="142"/>
        <w:rPr>
          <w:rFonts w:ascii="Times New Roman" w:eastAsia="Times New Roman" w:hAnsi="Times New Roman" w:cs="Times New Roman"/>
          <w:b/>
          <w:sz w:val="24"/>
          <w:szCs w:val="24"/>
          <w:lang w:eastAsia="ar-SA"/>
        </w:rPr>
      </w:pPr>
      <w:r w:rsidRPr="0084028C">
        <w:rPr>
          <w:rFonts w:ascii="Times New Roman" w:eastAsia="Times New Roman" w:hAnsi="Times New Roman" w:cs="Times New Roman"/>
          <w:b/>
          <w:sz w:val="24"/>
          <w:szCs w:val="24"/>
          <w:lang w:eastAsia="ar-SA"/>
        </w:rPr>
        <w:t xml:space="preserve">Система взаимодействия педагога и родителей включает: </w:t>
      </w:r>
    </w:p>
    <w:p w:rsidR="00EF1E4D" w:rsidRPr="0084028C" w:rsidRDefault="00EF1E4D" w:rsidP="001017F5">
      <w:pPr>
        <w:numPr>
          <w:ilvl w:val="0"/>
          <w:numId w:val="69"/>
        </w:numPr>
        <w:suppressAutoHyphens/>
        <w:spacing w:before="280"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Совместное проведение родительских собраний. </w:t>
      </w:r>
    </w:p>
    <w:p w:rsidR="00EF1E4D" w:rsidRPr="0084028C" w:rsidRDefault="00EF1E4D" w:rsidP="001017F5">
      <w:pPr>
        <w:numPr>
          <w:ilvl w:val="0"/>
          <w:numId w:val="69"/>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Проведение дней открытых дверей. </w:t>
      </w:r>
    </w:p>
    <w:p w:rsidR="00EF1E4D" w:rsidRPr="0084028C" w:rsidRDefault="00EF1E4D" w:rsidP="001017F5">
      <w:pPr>
        <w:numPr>
          <w:ilvl w:val="0"/>
          <w:numId w:val="69"/>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Посещение уроков и адаптационных занятий родителями. </w:t>
      </w:r>
    </w:p>
    <w:p w:rsidR="00EF1E4D" w:rsidRPr="0084028C" w:rsidRDefault="00EF1E4D" w:rsidP="001017F5">
      <w:pPr>
        <w:numPr>
          <w:ilvl w:val="0"/>
          <w:numId w:val="69"/>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Открытые занятия </w:t>
      </w:r>
    </w:p>
    <w:p w:rsidR="00EF1E4D" w:rsidRPr="0084028C" w:rsidRDefault="00EF1E4D" w:rsidP="001017F5">
      <w:pPr>
        <w:numPr>
          <w:ilvl w:val="0"/>
          <w:numId w:val="69"/>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Консультации воспитателя, учителя начальных классов</w:t>
      </w:r>
    </w:p>
    <w:p w:rsidR="00EF1E4D" w:rsidRPr="0084028C" w:rsidRDefault="00EF1E4D" w:rsidP="001017F5">
      <w:pPr>
        <w:numPr>
          <w:ilvl w:val="0"/>
          <w:numId w:val="69"/>
        </w:num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Организация экскурсий по школе. </w:t>
      </w:r>
    </w:p>
    <w:p w:rsidR="00EF1E4D" w:rsidRPr="0084028C" w:rsidRDefault="00EF1E4D" w:rsidP="00EF1E4D">
      <w:pPr>
        <w:suppressAutoHyphens/>
        <w:spacing w:after="0"/>
        <w:ind w:left="-851"/>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             Привлечение родителей к организации детских праздников, спортивных соревнований. </w:t>
      </w:r>
    </w:p>
    <w:p w:rsidR="00EF1E4D" w:rsidRPr="0084028C" w:rsidRDefault="00EF1E4D" w:rsidP="00EF1E4D">
      <w:pPr>
        <w:suppressAutoHyphens/>
        <w:spacing w:after="0"/>
        <w:ind w:left="-142" w:firstLine="360"/>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 xml:space="preserve">Данное направление осуществляется через разнообразные формы работы с родителями: </w:t>
      </w:r>
    </w:p>
    <w:p w:rsidR="00EF1E4D" w:rsidRPr="0084028C" w:rsidRDefault="00EF1E4D" w:rsidP="00EF1E4D">
      <w:pPr>
        <w:suppressAutoHyphens/>
        <w:spacing w:after="0"/>
        <w:ind w:left="-142"/>
        <w:rPr>
          <w:rFonts w:ascii="Times New Roman" w:eastAsia="Times New Roman" w:hAnsi="Times New Roman" w:cs="Times New Roman"/>
          <w:sz w:val="24"/>
          <w:szCs w:val="24"/>
          <w:lang w:eastAsia="ar-SA"/>
        </w:rPr>
      </w:pPr>
      <w:r w:rsidRPr="0084028C">
        <w:rPr>
          <w:rFonts w:ascii="Times New Roman" w:eastAsia="Times New Roman" w:hAnsi="Times New Roman" w:cs="Times New Roman"/>
          <w:sz w:val="24"/>
          <w:szCs w:val="24"/>
          <w:lang w:eastAsia="ar-SA"/>
        </w:rPr>
        <w:t>1.Консультации родителей воспитателями, педагогами, учителями «Как подготовить ребенка к школе» (о значении УУД для обучения в школе), «Как оценить готовность к обучению будущих первоклассников».</w:t>
      </w:r>
    </w:p>
    <w:p w:rsidR="00EF1E4D" w:rsidRPr="0084028C" w:rsidRDefault="00EF1E4D" w:rsidP="00EF1E4D">
      <w:pPr>
        <w:suppressAutoHyphens/>
        <w:spacing w:after="0"/>
        <w:ind w:left="-142"/>
        <w:jc w:val="both"/>
        <w:rPr>
          <w:rFonts w:ascii="Times New Roman" w:eastAsia="Times New Roman" w:hAnsi="Times New Roman" w:cs="Times New Roman"/>
          <w:lang w:eastAsia="ar-SA"/>
        </w:rPr>
      </w:pPr>
      <w:r w:rsidRPr="0084028C">
        <w:rPr>
          <w:rFonts w:ascii="Times New Roman" w:eastAsia="Times New Roman" w:hAnsi="Times New Roman" w:cs="Times New Roman"/>
          <w:sz w:val="24"/>
          <w:szCs w:val="24"/>
          <w:lang w:eastAsia="ar-SA"/>
        </w:rPr>
        <w:lastRenderedPageBreak/>
        <w:t xml:space="preserve">2. Родительские собрания: «Задачи детского сада и семьи в подготовке детей к школе с позиции формирования УУД»; «Поступление в школу - важное событие в жизни семьи» и др. </w:t>
      </w:r>
    </w:p>
    <w:p w:rsidR="00EF1E4D" w:rsidRPr="0084028C" w:rsidRDefault="00EF1E4D" w:rsidP="00EF1E4D">
      <w:pPr>
        <w:suppressAutoHyphens/>
        <w:spacing w:after="0" w:line="240" w:lineRule="auto"/>
        <w:ind w:left="-851"/>
        <w:jc w:val="right"/>
        <w:rPr>
          <w:rFonts w:ascii="Times New Roman" w:eastAsia="Times New Roman" w:hAnsi="Times New Roman" w:cs="Times New Roman"/>
          <w:lang w:eastAsia="ar-SA"/>
        </w:rPr>
      </w:pPr>
    </w:p>
    <w:p w:rsidR="00EF1E4D" w:rsidRDefault="00EF1E4D" w:rsidP="00EF1E4D">
      <w:pPr>
        <w:suppressAutoHyphens/>
        <w:spacing w:after="0" w:line="240" w:lineRule="auto"/>
        <w:ind w:left="-851"/>
        <w:jc w:val="center"/>
        <w:rPr>
          <w:rFonts w:ascii="Times New Roman" w:eastAsia="Times New Roman" w:hAnsi="Times New Roman" w:cs="Times New Roman"/>
          <w:b/>
          <w:bCs/>
          <w:lang w:eastAsia="ar-SA"/>
        </w:rPr>
      </w:pPr>
    </w:p>
    <w:p w:rsidR="00EF1E4D" w:rsidRDefault="00EF1E4D" w:rsidP="00EF1E4D">
      <w:pPr>
        <w:suppressAutoHyphens/>
        <w:spacing w:after="0" w:line="240" w:lineRule="auto"/>
        <w:ind w:left="-851"/>
        <w:jc w:val="center"/>
        <w:rPr>
          <w:rFonts w:ascii="Times New Roman" w:eastAsia="Times New Roman" w:hAnsi="Times New Roman" w:cs="Times New Roman"/>
          <w:b/>
          <w:bCs/>
          <w:lang w:eastAsia="ar-SA"/>
        </w:rPr>
      </w:pPr>
    </w:p>
    <w:p w:rsidR="00EF1E4D" w:rsidRPr="00C0666F" w:rsidRDefault="00EF1E4D" w:rsidP="00EF1E4D">
      <w:pPr>
        <w:suppressAutoHyphens/>
        <w:spacing w:after="0" w:line="240" w:lineRule="auto"/>
        <w:ind w:left="-851"/>
        <w:jc w:val="center"/>
        <w:rPr>
          <w:rFonts w:ascii="Times New Roman" w:eastAsia="Times New Roman" w:hAnsi="Times New Roman" w:cs="Times New Roman"/>
          <w:b/>
          <w:bCs/>
          <w:sz w:val="24"/>
          <w:szCs w:val="24"/>
          <w:lang w:eastAsia="ar-SA"/>
        </w:rPr>
      </w:pPr>
      <w:r w:rsidRPr="00C0666F">
        <w:rPr>
          <w:rFonts w:ascii="Times New Roman" w:eastAsia="Times New Roman" w:hAnsi="Times New Roman" w:cs="Times New Roman"/>
          <w:b/>
          <w:bCs/>
          <w:sz w:val="24"/>
          <w:szCs w:val="24"/>
          <w:lang w:eastAsia="ar-SA"/>
        </w:rPr>
        <w:t>Этапы реализации программы преемственности</w:t>
      </w:r>
    </w:p>
    <w:p w:rsidR="00EF1E4D" w:rsidRPr="00C0666F" w:rsidRDefault="00EF1E4D" w:rsidP="00EF1E4D">
      <w:pPr>
        <w:suppressAutoHyphens/>
        <w:spacing w:after="0" w:line="240" w:lineRule="auto"/>
        <w:ind w:left="-851"/>
        <w:jc w:val="center"/>
        <w:rPr>
          <w:rFonts w:ascii="Times New Roman" w:eastAsia="Times New Roman" w:hAnsi="Times New Roman" w:cs="Times New Roman"/>
          <w:b/>
          <w:bCs/>
          <w:sz w:val="24"/>
          <w:szCs w:val="24"/>
          <w:lang w:eastAsia="ar-SA"/>
        </w:rPr>
      </w:pPr>
    </w:p>
    <w:tbl>
      <w:tblPr>
        <w:tblW w:w="9640" w:type="dxa"/>
        <w:tblInd w:w="-34" w:type="dxa"/>
        <w:tblLayout w:type="fixed"/>
        <w:tblLook w:val="04A0" w:firstRow="1" w:lastRow="0" w:firstColumn="1" w:lastColumn="0" w:noHBand="0" w:noVBand="1"/>
      </w:tblPr>
      <w:tblGrid>
        <w:gridCol w:w="2290"/>
        <w:gridCol w:w="2527"/>
        <w:gridCol w:w="2174"/>
        <w:gridCol w:w="2649"/>
      </w:tblGrid>
      <w:tr w:rsidR="00EF1E4D" w:rsidRPr="00C0666F" w:rsidTr="008F309B">
        <w:trPr>
          <w:trHeight w:val="225"/>
        </w:trPr>
        <w:tc>
          <w:tcPr>
            <w:tcW w:w="2290" w:type="dxa"/>
            <w:vMerge w:val="restart"/>
            <w:tcBorders>
              <w:top w:val="single" w:sz="4" w:space="0" w:color="000000"/>
              <w:left w:val="single" w:sz="4" w:space="0" w:color="000000"/>
              <w:bottom w:val="nil"/>
              <w:right w:val="nil"/>
            </w:tcBorders>
            <w:hideMark/>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Направления</w:t>
            </w:r>
          </w:p>
          <w:p w:rsidR="00EF1E4D" w:rsidRPr="00C0666F" w:rsidRDefault="00EF1E4D" w:rsidP="008F309B">
            <w:pPr>
              <w:tabs>
                <w:tab w:val="left" w:pos="720"/>
              </w:tabs>
              <w:suppressAutoHyphens/>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работы</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1 этап</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2 этап</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3 этап</w:t>
            </w:r>
          </w:p>
        </w:tc>
      </w:tr>
      <w:tr w:rsidR="00EF1E4D" w:rsidRPr="00C0666F" w:rsidTr="008F309B">
        <w:trPr>
          <w:trHeight w:val="420"/>
        </w:trPr>
        <w:tc>
          <w:tcPr>
            <w:tcW w:w="2290" w:type="dxa"/>
            <w:vMerge/>
            <w:tcBorders>
              <w:top w:val="single" w:sz="4" w:space="0" w:color="000000"/>
              <w:left w:val="single" w:sz="4" w:space="0" w:color="000000"/>
              <w:bottom w:val="nil"/>
              <w:right w:val="nil"/>
            </w:tcBorders>
            <w:vAlign w:val="center"/>
            <w:hideMark/>
          </w:tcPr>
          <w:p w:rsidR="00EF1E4D" w:rsidRPr="00C0666F" w:rsidRDefault="00EF1E4D" w:rsidP="008F309B">
            <w:pPr>
              <w:spacing w:after="0" w:line="240" w:lineRule="auto"/>
              <w:ind w:left="-851"/>
              <w:rPr>
                <w:rFonts w:ascii="Times New Roman" w:eastAsia="Times New Roman" w:hAnsi="Times New Roman" w:cs="Times New Roman"/>
                <w:b/>
                <w:sz w:val="24"/>
                <w:szCs w:val="24"/>
                <w:lang w:eastAsia="ar-SA"/>
              </w:rPr>
            </w:pPr>
          </w:p>
        </w:tc>
        <w:tc>
          <w:tcPr>
            <w:tcW w:w="2527" w:type="dxa"/>
            <w:tcBorders>
              <w:top w:val="single" w:sz="4" w:space="0" w:color="000000"/>
              <w:left w:val="single" w:sz="4" w:space="0" w:color="000000"/>
              <w:bottom w:val="single" w:sz="4" w:space="0" w:color="000000"/>
              <w:right w:val="nil"/>
            </w:tcBorders>
            <w:hideMark/>
          </w:tcPr>
          <w:p w:rsidR="00EF1E4D" w:rsidRPr="00C0666F" w:rsidRDefault="00FD287B" w:rsidP="00FD287B">
            <w:pPr>
              <w:tabs>
                <w:tab w:val="left" w:pos="720"/>
              </w:tabs>
              <w:suppressAutoHyphens/>
              <w:snapToGrid w:val="0"/>
              <w:spacing w:after="0" w:line="240" w:lineRule="auto"/>
              <w:ind w:left="-851"/>
              <w:jc w:val="right"/>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П</w:t>
            </w:r>
            <w:r w:rsidR="00EF1E4D" w:rsidRPr="00C0666F">
              <w:rPr>
                <w:rFonts w:ascii="Times New Roman" w:eastAsia="Times New Roman" w:hAnsi="Times New Roman" w:cs="Times New Roman"/>
                <w:b/>
                <w:sz w:val="24"/>
                <w:szCs w:val="24"/>
                <w:lang w:eastAsia="ar-SA"/>
              </w:rPr>
              <w:t>одготовительный</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851"/>
              <w:jc w:val="right"/>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Внедренческий</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Результативный</w:t>
            </w:r>
          </w:p>
        </w:tc>
      </w:tr>
      <w:tr w:rsidR="00EF1E4D" w:rsidRPr="00C0666F" w:rsidTr="008F309B">
        <w:tc>
          <w:tcPr>
            <w:tcW w:w="2290" w:type="dxa"/>
            <w:tcBorders>
              <w:top w:val="nil"/>
              <w:left w:val="single" w:sz="4" w:space="0" w:color="000000"/>
              <w:bottom w:val="single" w:sz="4" w:space="0" w:color="000000"/>
              <w:right w:val="nil"/>
            </w:tcBorders>
          </w:tcPr>
          <w:p w:rsidR="00EF1E4D" w:rsidRPr="00C0666F" w:rsidRDefault="00EF1E4D"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p>
        </w:tc>
        <w:tc>
          <w:tcPr>
            <w:tcW w:w="2527" w:type="dxa"/>
            <w:tcBorders>
              <w:top w:val="single" w:sz="4" w:space="0" w:color="000000"/>
              <w:left w:val="single" w:sz="4" w:space="0" w:color="000000"/>
              <w:bottom w:val="single" w:sz="4" w:space="0" w:color="000000"/>
              <w:right w:val="nil"/>
            </w:tcBorders>
            <w:hideMark/>
          </w:tcPr>
          <w:p w:rsidR="00EF1E4D" w:rsidRPr="00C0666F" w:rsidRDefault="00FD287B"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2020-2021</w:t>
            </w:r>
          </w:p>
        </w:tc>
        <w:tc>
          <w:tcPr>
            <w:tcW w:w="2174" w:type="dxa"/>
            <w:tcBorders>
              <w:top w:val="single" w:sz="4" w:space="0" w:color="000000"/>
              <w:left w:val="single" w:sz="4" w:space="0" w:color="000000"/>
              <w:bottom w:val="single" w:sz="4" w:space="0" w:color="000000"/>
              <w:right w:val="nil"/>
            </w:tcBorders>
            <w:hideMark/>
          </w:tcPr>
          <w:p w:rsidR="00EF1E4D" w:rsidRPr="00C0666F" w:rsidRDefault="00FD287B"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2021-2022</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FD287B" w:rsidP="008F309B">
            <w:pPr>
              <w:tabs>
                <w:tab w:val="left" w:pos="720"/>
              </w:tabs>
              <w:suppressAutoHyphens/>
              <w:snapToGrid w:val="0"/>
              <w:spacing w:after="0" w:line="240" w:lineRule="auto"/>
              <w:ind w:left="-851"/>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2022-2023</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Теоретическое и</w:t>
            </w:r>
          </w:p>
          <w:p w:rsidR="00EF1E4D" w:rsidRPr="00C0666F" w:rsidRDefault="00EF1E4D" w:rsidP="008F309B">
            <w:pPr>
              <w:tabs>
                <w:tab w:val="left" w:pos="720"/>
              </w:tabs>
              <w:suppressAutoHyphens/>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Информационное обеспечение программы.</w:t>
            </w:r>
          </w:p>
          <w:p w:rsidR="00EF1E4D" w:rsidRPr="00C0666F" w:rsidRDefault="00EF1E4D" w:rsidP="008F309B">
            <w:pPr>
              <w:tabs>
                <w:tab w:val="left" w:pos="720"/>
              </w:tabs>
              <w:suppressAutoHyphens/>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Сбор и анализ информации (анкеты, опросные листы, срезы, тесты)</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Теоретический анализ состояния проблемы в научно-методической литературе, материалов передового педагогического опыта по проблеме преемственности</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Оценка собственных возможностей и ресурсов в решении проблемы. Подготовка нормативно-правовой базы. Разработка программы проведения эксперимента. Изучение социума (запросы родителей).</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Определение уровня готовности детей к школе. Педагогическая диагностика изучение профессионального уровня воспитателей, учителей начальных классов.</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Владение современными педагогическими технологиями построения образовательного процесса в ДОУ и начальной школе.</w:t>
            </w:r>
          </w:p>
        </w:tc>
        <w:tc>
          <w:tcPr>
            <w:tcW w:w="2174" w:type="dxa"/>
            <w:tcBorders>
              <w:top w:val="single" w:sz="4" w:space="0" w:color="000000"/>
              <w:left w:val="single" w:sz="4" w:space="0" w:color="000000"/>
              <w:bottom w:val="single" w:sz="4" w:space="0" w:color="000000"/>
              <w:right w:val="nil"/>
            </w:tcBorders>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Определение влияния инновационных технологий на воспитательно-образовательный процесс, определение уровня и качества знаний детей в соответствии с ФГТ, ФГОС НОО</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Оценка деятельности дошкольных групп и начальной школы   со стороны родителей.</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Формирование банка данных по имеющимся технологиям. Сбор данных в банк развития идей школы.</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Обработка информационно-аналитических материалов по сравнению двух этапов. Определение уровня и качества знаний детей в динамике.</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Педагогическая диагностика. Анализ влияния инновационных технологий на развитие образовательного учреждения.</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Информация о ходе деятельности </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на методических объединениях специалистов ДОУ и начальной школы. </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Финансовое, </w:t>
            </w:r>
            <w:r w:rsidRPr="00C0666F">
              <w:rPr>
                <w:rFonts w:ascii="Times New Roman" w:eastAsia="Times New Roman" w:hAnsi="Times New Roman" w:cs="Times New Roman"/>
                <w:sz w:val="24"/>
                <w:szCs w:val="24"/>
                <w:lang w:eastAsia="ar-SA"/>
              </w:rPr>
              <w:lastRenderedPageBreak/>
              <w:t xml:space="preserve">материально-техническое обеспечение. </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Изучение наличия и </w:t>
            </w:r>
            <w:r w:rsidRPr="00C0666F">
              <w:rPr>
                <w:rFonts w:ascii="Times New Roman" w:eastAsia="Times New Roman" w:hAnsi="Times New Roman" w:cs="Times New Roman"/>
                <w:sz w:val="24"/>
                <w:szCs w:val="24"/>
                <w:lang w:eastAsia="ar-SA"/>
              </w:rPr>
              <w:lastRenderedPageBreak/>
              <w:t xml:space="preserve">оптимального использования МТ базы. </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Организация </w:t>
            </w:r>
            <w:r w:rsidRPr="00C0666F">
              <w:rPr>
                <w:rFonts w:ascii="Times New Roman" w:eastAsia="Times New Roman" w:hAnsi="Times New Roman" w:cs="Times New Roman"/>
                <w:sz w:val="24"/>
                <w:szCs w:val="24"/>
                <w:lang w:eastAsia="ar-SA"/>
              </w:rPr>
              <w:lastRenderedPageBreak/>
              <w:t xml:space="preserve">работы психолого-педагогической службы и сопровождение детей. Консультирование родителей будущих воспитанников </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Организация работы логопеда с первоклассниками, кружковой работы.</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Анализ уровня </w:t>
            </w:r>
            <w:r w:rsidRPr="00C0666F">
              <w:rPr>
                <w:rFonts w:ascii="Times New Roman" w:eastAsia="Times New Roman" w:hAnsi="Times New Roman" w:cs="Times New Roman"/>
                <w:sz w:val="24"/>
                <w:szCs w:val="24"/>
                <w:lang w:eastAsia="ar-SA"/>
              </w:rPr>
              <w:lastRenderedPageBreak/>
              <w:t>развития МТ базы и ее возможностей для ведения деятельности по реализации Программы преемственности</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Работа с педагогическими кадрами </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Разработка и утверждение программы «Преемственность ДОУ «Колосок»  и начального школьного образования», Разработка и утверждение основной общеобразовательной программы НОО и ДОО.</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Внедрение программы. Разработка и внедрение перспективного плана работы с детьми в соответствии с ФГОС НОО и ДОО. </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Использования разных видов деятельности.</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Повышение квалификации работников в рамках преемственности.</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Интеграция образовательных областей</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Собеседование, изучение материалов. Оформление опыта работы в сборнике из опыта работы МО учителей начальных классов.</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Определение качества и результативности</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Работа с детьми</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Выявление интересов потребностей, проблем в развитии.</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Определение группы риска.</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Оценка возможностей уровня развития и качества знаний с использованием новых технологий психолого-педагогического обследования.</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Организация образовательного процессе на основе принципов ФГОС.</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Определение уровня развития, анализа достижения результатов с предыдущими годами.</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Подготовка индивидуальной карты при переходе на следующий  уровень обучения.</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Обработка результатов по усвоению программы.</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Работа с семьей. Поиск развития педагогического сотрудничества </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Предоставление возможности ознакомления с результатами деятельности </w:t>
            </w:r>
            <w:r w:rsidRPr="00C0666F">
              <w:rPr>
                <w:rFonts w:ascii="Times New Roman" w:eastAsia="Times New Roman" w:hAnsi="Times New Roman" w:cs="Times New Roman"/>
                <w:sz w:val="24"/>
                <w:szCs w:val="24"/>
                <w:lang w:eastAsia="ar-SA"/>
              </w:rPr>
              <w:lastRenderedPageBreak/>
              <w:t>педагогов и детей через различные организационные  формы работы. Психолого-педагогические консультации. Анкетирование и опрос родителей для выявления родительских потребностей и ожиданий.</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Обеспечение пропаганды педагогических знаний и результатов </w:t>
            </w:r>
            <w:r w:rsidRPr="00C0666F">
              <w:rPr>
                <w:rFonts w:ascii="Times New Roman" w:eastAsia="Times New Roman" w:hAnsi="Times New Roman" w:cs="Times New Roman"/>
                <w:sz w:val="24"/>
                <w:szCs w:val="24"/>
                <w:lang w:eastAsia="ar-SA"/>
              </w:rPr>
              <w:lastRenderedPageBreak/>
              <w:t>работы через наглядную информацию, творческие отчеты перед родителями. Организация работы родительского комитета.</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Анализ взаимодействия с семьей по достижению поставленной цели. Результаты работы </w:t>
            </w:r>
            <w:r w:rsidRPr="00C0666F">
              <w:rPr>
                <w:rFonts w:ascii="Times New Roman" w:eastAsia="Times New Roman" w:hAnsi="Times New Roman" w:cs="Times New Roman"/>
                <w:sz w:val="24"/>
                <w:szCs w:val="24"/>
                <w:lang w:eastAsia="ar-SA"/>
              </w:rPr>
              <w:lastRenderedPageBreak/>
              <w:t>родительского комитета.</w:t>
            </w:r>
          </w:p>
        </w:tc>
      </w:tr>
      <w:tr w:rsidR="00EF1E4D" w:rsidRPr="00C0666F" w:rsidTr="008F309B">
        <w:tc>
          <w:tcPr>
            <w:tcW w:w="2290" w:type="dxa"/>
            <w:tcBorders>
              <w:top w:val="single" w:sz="4" w:space="0" w:color="000000"/>
              <w:left w:val="single" w:sz="4" w:space="0" w:color="000000"/>
              <w:bottom w:val="single" w:sz="4" w:space="0" w:color="000000"/>
              <w:right w:val="nil"/>
            </w:tcBorders>
            <w:hideMark/>
          </w:tcPr>
          <w:p w:rsidR="00EF1E4D" w:rsidRPr="00C0666F" w:rsidRDefault="00EF1E4D" w:rsidP="008F309B">
            <w:pPr>
              <w:tabs>
                <w:tab w:val="left" w:pos="720"/>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Анализ выполнения программы развития. Обеспечение оптимального пути выполнения Программы «Преемственность ДОУ «Колосок» - начальная школа» </w:t>
            </w:r>
          </w:p>
        </w:tc>
        <w:tc>
          <w:tcPr>
            <w:tcW w:w="2527"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Выявление и анализ недостатков, корректировка. </w:t>
            </w:r>
          </w:p>
        </w:tc>
        <w:tc>
          <w:tcPr>
            <w:tcW w:w="2174" w:type="dxa"/>
            <w:tcBorders>
              <w:top w:val="single" w:sz="4" w:space="0" w:color="000000"/>
              <w:left w:val="single" w:sz="4" w:space="0" w:color="000000"/>
              <w:bottom w:val="single" w:sz="4" w:space="0" w:color="000000"/>
              <w:right w:val="nil"/>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Использование системы контроля за деятельностью педагога и ребенка</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Оценка использования результативности индивидуальных планов.</w:t>
            </w:r>
          </w:p>
          <w:p w:rsidR="00EF1E4D" w:rsidRPr="00C0666F" w:rsidRDefault="00EF1E4D" w:rsidP="00FD287B">
            <w:pPr>
              <w:tabs>
                <w:tab w:val="left" w:pos="720"/>
              </w:tabs>
              <w:suppressAutoHyphens/>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Анализ выполнения образовательной программы и 2 этапа развития программы</w:t>
            </w:r>
          </w:p>
        </w:tc>
        <w:tc>
          <w:tcPr>
            <w:tcW w:w="2649"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Организация работ по использованию полученных результатов всеми участниками воспитательно-образовательного процесса; </w:t>
            </w:r>
          </w:p>
          <w:p w:rsidR="00EF1E4D" w:rsidRPr="00C0666F" w:rsidRDefault="00EF1E4D" w:rsidP="00FD287B">
            <w:pPr>
              <w:tabs>
                <w:tab w:val="left" w:pos="720"/>
              </w:tabs>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Обобщение опыта работы, составление методических рекомендации, подготовка итогового отчета по внедрению программы деятельности; Подготовка публикаций о результатах работы</w:t>
            </w:r>
          </w:p>
        </w:tc>
      </w:tr>
    </w:tbl>
    <w:p w:rsidR="00EF1E4D" w:rsidRPr="00C0666F" w:rsidRDefault="00EF1E4D" w:rsidP="00EF1E4D">
      <w:pPr>
        <w:suppressAutoHyphens/>
        <w:spacing w:after="0" w:line="240" w:lineRule="auto"/>
        <w:ind w:left="-851" w:firstLine="708"/>
        <w:jc w:val="both"/>
        <w:rPr>
          <w:rFonts w:ascii="Times New Roman" w:eastAsia="Times New Roman" w:hAnsi="Times New Roman" w:cs="Times New Roman"/>
          <w:sz w:val="24"/>
          <w:szCs w:val="24"/>
          <w:lang w:eastAsia="ar-SA"/>
        </w:rPr>
      </w:pP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На основе выделенных направлений в программе ежегодно составляется совместный план работ</w:t>
      </w:r>
      <w:r w:rsidR="00FD287B" w:rsidRPr="00C0666F">
        <w:rPr>
          <w:rFonts w:ascii="Times New Roman" w:eastAsia="Times New Roman" w:hAnsi="Times New Roman" w:cs="Times New Roman"/>
          <w:sz w:val="24"/>
          <w:szCs w:val="24"/>
          <w:lang w:eastAsia="ar-SA"/>
        </w:rPr>
        <w:t>ы «Преемственность МБДОУ «Колокольчи</w:t>
      </w:r>
      <w:r w:rsidRPr="00C0666F">
        <w:rPr>
          <w:rFonts w:ascii="Times New Roman" w:eastAsia="Times New Roman" w:hAnsi="Times New Roman" w:cs="Times New Roman"/>
          <w:sz w:val="24"/>
          <w:szCs w:val="24"/>
          <w:lang w:eastAsia="ar-SA"/>
        </w:rPr>
        <w:t>к»- начальная школа».</w:t>
      </w:r>
    </w:p>
    <w:p w:rsidR="00EF1E4D" w:rsidRPr="00C0666F" w:rsidRDefault="00EF1E4D" w:rsidP="00EF1E4D">
      <w:pPr>
        <w:suppressAutoHyphens/>
        <w:spacing w:before="280" w:after="280" w:line="240" w:lineRule="auto"/>
        <w:jc w:val="center"/>
        <w:rPr>
          <w:rFonts w:ascii="Times New Roman" w:eastAsia="Times New Roman" w:hAnsi="Times New Roman" w:cs="Times New Roman"/>
          <w:sz w:val="24"/>
          <w:szCs w:val="24"/>
          <w:lang w:eastAsia="ar-SA"/>
        </w:rPr>
      </w:pPr>
      <w:r w:rsidRPr="00C0666F">
        <w:rPr>
          <w:rFonts w:ascii="Times New Roman" w:eastAsia="Times New Roman" w:hAnsi="Times New Roman" w:cs="Times New Roman"/>
          <w:b/>
          <w:sz w:val="24"/>
          <w:szCs w:val="24"/>
          <w:lang w:eastAsia="ar-SA"/>
        </w:rPr>
        <w:t>Ожидаемые результаты программы</w:t>
      </w:r>
      <w:r w:rsidRPr="00C0666F">
        <w:rPr>
          <w:rFonts w:ascii="Times New Roman" w:eastAsia="Times New Roman" w:hAnsi="Times New Roman" w:cs="Times New Roman"/>
          <w:sz w:val="24"/>
          <w:szCs w:val="24"/>
          <w:lang w:eastAsia="ar-SA"/>
        </w:rPr>
        <w:t xml:space="preserve"> </w:t>
      </w:r>
    </w:p>
    <w:p w:rsidR="00EF1E4D" w:rsidRPr="00C0666F" w:rsidRDefault="00EF1E4D" w:rsidP="00EF1E4D">
      <w:pPr>
        <w:shd w:val="clear" w:color="auto" w:fill="FFFFFF"/>
        <w:spacing w:after="0"/>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1. </w:t>
      </w:r>
      <w:r w:rsidRPr="00C0666F">
        <w:rPr>
          <w:rFonts w:ascii="Times New Roman" w:eastAsia="Times New Roman" w:hAnsi="Times New Roman" w:cs="Times New Roman"/>
          <w:color w:val="000000"/>
          <w:sz w:val="24"/>
          <w:szCs w:val="24"/>
          <w:lang w:eastAsia="ru-RU"/>
        </w:rPr>
        <w:t xml:space="preserve">Результатом реализации программы сотрудничества должно быть создание комфортной преемственной предметно-развивающей образовательной среды, обеспечивающей высокое качество образования, его доступность, открытость и привлекательность для обучающихся, воспитанников, их родителей (законных представителей) и всего общества, духовно-нравственное развитие и воспитание обучающихся и воспитанников; гарантирующей охрану и укрепление физического, психологического и социального здоровья обучающихся и воспитанников; комфортной по отношению к обучающимся, воспитанникам (в том числе с ограниченными возможностями здоровья) и педагогическим работникам. </w:t>
      </w:r>
      <w:r w:rsidRPr="00C0666F">
        <w:rPr>
          <w:rFonts w:ascii="Times New Roman" w:eastAsia="Times New Roman" w:hAnsi="Times New Roman" w:cs="Times New Roman"/>
          <w:sz w:val="24"/>
          <w:szCs w:val="24"/>
          <w:lang w:eastAsia="ar-SA"/>
        </w:rPr>
        <w:t xml:space="preserve"> Согласование целей воспитания, обучения и развитие на уровне подготовительной группы и начальной школы, подчиненность всего учебно - воспитательного процесса общей идее становления личности ребенка, развитию его обще </w:t>
      </w:r>
      <w:r w:rsidRPr="00C0666F">
        <w:rPr>
          <w:rFonts w:ascii="Times New Roman" w:eastAsia="Times New Roman" w:hAnsi="Times New Roman" w:cs="Times New Roman"/>
          <w:sz w:val="24"/>
          <w:szCs w:val="24"/>
          <w:lang w:eastAsia="ar-SA"/>
        </w:rPr>
        <w:lastRenderedPageBreak/>
        <w:t xml:space="preserve">интеллектуальных и коммуникативных умений, креативности, инициативности, любознательности, самосознания и самооценки. </w:t>
      </w: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2. Создание сопряженных учебных планов и программ, их согласование в отдельных звеньях образовательной системы. </w:t>
      </w: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3.   Определение структуры и содержания учебно-воспитательного процесса с учетом соблюдения принципов целостности, системности и преемственности. </w:t>
      </w: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4.   Разработка единых для подготовительной группы и начальной школы принципов создания предметно - развивающей среды, игровых комнат, учебных классов, кабинетов. </w:t>
      </w: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5.    Согласование норм и критериев оценки знаний, умений и навыков на разных этапах обучения. </w:t>
      </w: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6.    Создание системы диагностических тестов и заданий для контроля за достигнутым уровнем развития детей и для дальнейшего его прогнозирования.</w:t>
      </w:r>
    </w:p>
    <w:p w:rsidR="00EF1E4D" w:rsidRPr="00C0666F" w:rsidRDefault="00EF1E4D" w:rsidP="00EF1E4D">
      <w:pPr>
        <w:suppressAutoHyphens/>
        <w:spacing w:after="0" w:line="240" w:lineRule="auto"/>
        <w:ind w:left="-851"/>
        <w:rPr>
          <w:rFonts w:ascii="Times New Roman" w:eastAsia="Times New Roman" w:hAnsi="Times New Roman" w:cs="Times New Roman"/>
          <w:sz w:val="24"/>
          <w:szCs w:val="24"/>
          <w:lang w:eastAsia="ar-SA"/>
        </w:rPr>
      </w:pPr>
    </w:p>
    <w:p w:rsidR="00EF1E4D" w:rsidRPr="00C0666F" w:rsidRDefault="00EF1E4D" w:rsidP="00EF1E4D">
      <w:pPr>
        <w:suppressAutoHyphens/>
        <w:spacing w:after="0" w:line="240" w:lineRule="auto"/>
        <w:ind w:left="-851" w:firstLine="708"/>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Вся деятельность программы ориентирована на модель дошкольника.</w:t>
      </w:r>
    </w:p>
    <w:p w:rsidR="00EF1E4D" w:rsidRPr="00C0666F" w:rsidRDefault="00EF1E4D" w:rsidP="00EF1E4D">
      <w:pPr>
        <w:suppressAutoHyphens/>
        <w:spacing w:after="0" w:line="240" w:lineRule="auto"/>
        <w:ind w:left="-142" w:firstLine="708"/>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b/>
          <w:sz w:val="24"/>
          <w:szCs w:val="24"/>
          <w:lang w:eastAsia="ar-SA"/>
        </w:rPr>
        <w:t>Модель выпускника подготовительной группы</w:t>
      </w:r>
      <w:r w:rsidRPr="00C0666F">
        <w:rPr>
          <w:rFonts w:ascii="Times New Roman" w:eastAsia="Times New Roman" w:hAnsi="Times New Roman" w:cs="Times New Roman"/>
          <w:sz w:val="24"/>
          <w:szCs w:val="24"/>
          <w:lang w:eastAsia="ar-SA"/>
        </w:rPr>
        <w:t xml:space="preserve"> - предполагаемый результат совместной деятельности педагогического коллектива подготовительной группы, учителей начальных классов, семьи, характеризующий их представления о наиболее важных качествах личности ребенка, которыми должен обладать выпускник. </w:t>
      </w:r>
    </w:p>
    <w:p w:rsidR="00EF1E4D" w:rsidRPr="00C0666F" w:rsidRDefault="00EF1E4D" w:rsidP="00EF1E4D">
      <w:pPr>
        <w:suppressAutoHyphens/>
        <w:spacing w:after="0" w:line="240" w:lineRule="auto"/>
        <w:ind w:left="-142"/>
        <w:jc w:val="both"/>
        <w:rPr>
          <w:rFonts w:ascii="Times New Roman" w:eastAsia="Times New Roman" w:hAnsi="Times New Roman" w:cs="Times New Roman"/>
          <w:sz w:val="24"/>
          <w:szCs w:val="24"/>
          <w:lang w:eastAsia="ar-SA"/>
        </w:rPr>
      </w:pPr>
    </w:p>
    <w:p w:rsidR="00EF1E4D" w:rsidRPr="00C0666F" w:rsidRDefault="00EF1E4D" w:rsidP="00EF1E4D">
      <w:pPr>
        <w:suppressAutoHyphens/>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Исходя из новых федеральных государственных требований, при реализации программы преемственности необходимо опираться на сформированность интегративных качеств личности детей, приобретенных в процесс усвоения образовательной программы.</w:t>
      </w:r>
    </w:p>
    <w:p w:rsidR="00EF1E4D" w:rsidRPr="00C0666F" w:rsidRDefault="00EF1E4D" w:rsidP="00EF1E4D">
      <w:pPr>
        <w:suppressAutoHyphens/>
        <w:spacing w:after="0" w:line="240" w:lineRule="auto"/>
        <w:ind w:left="-851" w:firstLine="708"/>
        <w:jc w:val="right"/>
        <w:rPr>
          <w:rFonts w:ascii="Times New Roman" w:eastAsia="Times New Roman" w:hAnsi="Times New Roman" w:cs="Times New Roman"/>
          <w:sz w:val="24"/>
          <w:szCs w:val="24"/>
          <w:lang w:eastAsia="ar-SA"/>
        </w:rPr>
      </w:pPr>
    </w:p>
    <w:p w:rsidR="00EF1E4D" w:rsidRPr="00C0666F" w:rsidRDefault="00EF1E4D" w:rsidP="00EF1E4D">
      <w:pPr>
        <w:suppressAutoHyphens/>
        <w:spacing w:after="0" w:line="240" w:lineRule="auto"/>
        <w:ind w:left="-851" w:firstLine="708"/>
        <w:jc w:val="both"/>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 xml:space="preserve">       Содержание интегративных качеств личности детей</w:t>
      </w:r>
    </w:p>
    <w:p w:rsidR="00EF1E4D" w:rsidRPr="00C0666F" w:rsidRDefault="00EF1E4D" w:rsidP="00EF1E4D">
      <w:pPr>
        <w:suppressAutoHyphens/>
        <w:spacing w:after="0" w:line="240" w:lineRule="auto"/>
        <w:ind w:left="-851" w:firstLine="708"/>
        <w:jc w:val="center"/>
        <w:rPr>
          <w:rFonts w:ascii="Times New Roman" w:eastAsia="Times New Roman" w:hAnsi="Times New Roman" w:cs="Times New Roman"/>
          <w:b/>
          <w:sz w:val="24"/>
          <w:szCs w:val="24"/>
          <w:lang w:eastAsia="ar-SA"/>
        </w:rPr>
      </w:pPr>
    </w:p>
    <w:tbl>
      <w:tblPr>
        <w:tblW w:w="9781" w:type="dxa"/>
        <w:tblInd w:w="-34" w:type="dxa"/>
        <w:tblLayout w:type="fixed"/>
        <w:tblLook w:val="04A0" w:firstRow="1" w:lastRow="0" w:firstColumn="1" w:lastColumn="0" w:noHBand="0" w:noVBand="1"/>
      </w:tblPr>
      <w:tblGrid>
        <w:gridCol w:w="568"/>
        <w:gridCol w:w="3980"/>
        <w:gridCol w:w="5233"/>
      </w:tblGrid>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ind w:left="-316"/>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w:t>
            </w:r>
          </w:p>
        </w:tc>
        <w:tc>
          <w:tcPr>
            <w:tcW w:w="3980" w:type="dxa"/>
            <w:tcBorders>
              <w:top w:val="single" w:sz="4" w:space="0" w:color="000000"/>
              <w:left w:val="single" w:sz="4" w:space="0" w:color="000000"/>
              <w:bottom w:val="single" w:sz="4" w:space="0" w:color="000000"/>
              <w:right w:val="nil"/>
            </w:tcBorders>
            <w:hideMark/>
          </w:tcPr>
          <w:p w:rsidR="00EF1E4D" w:rsidRPr="00C0666F" w:rsidRDefault="00EF1E4D" w:rsidP="008F309B">
            <w:pPr>
              <w:suppressAutoHyphens/>
              <w:snapToGrid w:val="0"/>
              <w:spacing w:after="0" w:line="240" w:lineRule="auto"/>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Критерии оценки результативности освоения программы детьми</w:t>
            </w:r>
          </w:p>
        </w:tc>
        <w:tc>
          <w:tcPr>
            <w:tcW w:w="5233"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8F309B">
            <w:pPr>
              <w:suppressAutoHyphens/>
              <w:snapToGrid w:val="0"/>
              <w:spacing w:after="0" w:line="240" w:lineRule="auto"/>
              <w:ind w:left="-316"/>
              <w:jc w:val="center"/>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b/>
                <w:sz w:val="24"/>
                <w:szCs w:val="24"/>
                <w:lang w:eastAsia="ar-SA"/>
              </w:rPr>
              <w:t>Показатели развития</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1.</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FD287B">
            <w:pPr>
              <w:suppressAutoHyphens/>
              <w:snapToGrid w:val="0"/>
              <w:spacing w:after="0" w:line="240" w:lineRule="auto"/>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Физическое развитие, сформированность культурно-гигиенических навыков</w:t>
            </w:r>
          </w:p>
          <w:p w:rsidR="00EF1E4D" w:rsidRPr="00C0666F" w:rsidRDefault="00EF1E4D" w:rsidP="008F309B">
            <w:pPr>
              <w:suppressAutoHyphens/>
              <w:spacing w:after="0" w:line="240" w:lineRule="auto"/>
              <w:jc w:val="center"/>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ind w:left="34"/>
              <w:jc w:val="both"/>
              <w:rPr>
                <w:rFonts w:ascii="Times New Roman" w:eastAsia="Times New Roman" w:hAnsi="Times New Roman" w:cs="Times New Roman"/>
                <w:b/>
                <w:sz w:val="24"/>
                <w:szCs w:val="24"/>
                <w:lang w:eastAsia="ar-SA"/>
              </w:rPr>
            </w:pPr>
            <w:r w:rsidRPr="00C0666F">
              <w:rPr>
                <w:rFonts w:ascii="Times New Roman" w:eastAsia="Times New Roman" w:hAnsi="Times New Roman" w:cs="Times New Roman"/>
                <w:sz w:val="24"/>
                <w:szCs w:val="24"/>
                <w:lang w:eastAsia="ar-SA"/>
              </w:rPr>
              <w:t>У ребёнка развиты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2.</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Стремление к познанию, активность, любознательность</w:t>
            </w:r>
          </w:p>
          <w:p w:rsidR="00EF1E4D" w:rsidRPr="00C0666F" w:rsidRDefault="00EF1E4D" w:rsidP="008F309B">
            <w:pPr>
              <w:suppressAutoHyphens/>
              <w:spacing w:after="0" w:line="240" w:lineRule="auto"/>
              <w:jc w:val="both"/>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ind w:left="34"/>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Ребёнок интересуется всем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3.</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Эмоциональная отзывчивость</w:t>
            </w:r>
          </w:p>
          <w:p w:rsidR="00EF1E4D" w:rsidRPr="00C0666F" w:rsidRDefault="00EF1E4D" w:rsidP="008F309B">
            <w:pPr>
              <w:suppressAutoHyphens/>
              <w:spacing w:after="0" w:line="240" w:lineRule="auto"/>
              <w:jc w:val="both"/>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4.</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 xml:space="preserve">Владение средствами общения и способами взаимодействия со </w:t>
            </w:r>
            <w:r w:rsidRPr="00C0666F">
              <w:rPr>
                <w:rFonts w:ascii="Times New Roman" w:eastAsia="Times New Roman" w:hAnsi="Times New Roman" w:cs="Times New Roman"/>
                <w:sz w:val="24"/>
                <w:szCs w:val="24"/>
                <w:lang w:eastAsia="ar-SA"/>
              </w:rPr>
              <w:lastRenderedPageBreak/>
              <w:t xml:space="preserve">взрослыми и сверстниками </w:t>
            </w:r>
          </w:p>
          <w:p w:rsidR="00EF1E4D" w:rsidRPr="00C0666F" w:rsidRDefault="00EF1E4D" w:rsidP="008F309B">
            <w:pPr>
              <w:suppressAutoHyphens/>
              <w:spacing w:after="0" w:line="240" w:lineRule="auto"/>
              <w:jc w:val="both"/>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 xml:space="preserve">Ребенок адекватно использует вербальные  и невербальные средства общения, владеет </w:t>
            </w:r>
            <w:r w:rsidRPr="00C0666F">
              <w:rPr>
                <w:rFonts w:ascii="Times New Roman" w:eastAsia="Times New Roman" w:hAnsi="Times New Roman" w:cs="Times New Roman"/>
                <w:sz w:val="24"/>
                <w:szCs w:val="24"/>
                <w:lang w:eastAsia="ar-SA"/>
              </w:rPr>
              <w:lastRenderedPageBreak/>
              <w:t xml:space="preserve">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tc>
      </w:tr>
      <w:tr w:rsidR="00EF1E4D" w:rsidRPr="00C0666F" w:rsidTr="008F309B">
        <w:trPr>
          <w:trHeight w:val="1248"/>
        </w:trPr>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lastRenderedPageBreak/>
              <w:t>5.</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FD287B">
            <w:pPr>
              <w:suppressAutoHyphens/>
              <w:snapToGrid w:val="0"/>
              <w:spacing w:after="0" w:line="240" w:lineRule="auto"/>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Способность управлять своим поведением и планировать свои действия на основе первичных ценностных представлений, на основе соблюдения элементарных общепринятых норм и правил поведения</w:t>
            </w:r>
          </w:p>
          <w:p w:rsidR="00EF1E4D" w:rsidRPr="00C0666F" w:rsidRDefault="00EF1E4D" w:rsidP="00FD287B">
            <w:pPr>
              <w:suppressAutoHyphens/>
              <w:spacing w:after="0" w:line="240" w:lineRule="auto"/>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28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6.</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FD287B">
            <w:pPr>
              <w:suppressAutoHyphens/>
              <w:snapToGrid w:val="0"/>
              <w:spacing w:after="280" w:line="240" w:lineRule="auto"/>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Способность решать интеллектуальные и личностные задачи  (проблемы), адекватные возрасту</w:t>
            </w:r>
          </w:p>
          <w:p w:rsidR="00EF1E4D" w:rsidRPr="00C0666F" w:rsidRDefault="00EF1E4D" w:rsidP="00FD287B">
            <w:pPr>
              <w:suppressAutoHyphens/>
              <w:spacing w:after="0" w:line="240" w:lineRule="auto"/>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28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7.</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FD287B">
            <w:pPr>
              <w:suppressAutoHyphens/>
              <w:snapToGrid w:val="0"/>
              <w:spacing w:after="280" w:line="240" w:lineRule="auto"/>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Представления о себе, семье, обществе, государстве, мире и природе, о культурных ценностях и традициях народов.</w:t>
            </w:r>
          </w:p>
          <w:p w:rsidR="00EF1E4D" w:rsidRPr="00C0666F" w:rsidRDefault="00EF1E4D" w:rsidP="00FD287B">
            <w:pPr>
              <w:suppressAutoHyphens/>
              <w:spacing w:before="280" w:after="0" w:line="240" w:lineRule="auto"/>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традициях народов.</w:t>
            </w:r>
          </w:p>
        </w:tc>
      </w:tr>
      <w:tr w:rsidR="00EF1E4D" w:rsidRPr="00C0666F" w:rsidTr="008F309B">
        <w:tc>
          <w:tcPr>
            <w:tcW w:w="568" w:type="dxa"/>
            <w:tcBorders>
              <w:top w:val="single" w:sz="4" w:space="0" w:color="000000"/>
              <w:left w:val="single" w:sz="4" w:space="0" w:color="000000"/>
              <w:bottom w:val="single" w:sz="4" w:space="0" w:color="000000"/>
              <w:right w:val="single" w:sz="4" w:space="0" w:color="000000"/>
            </w:tcBorders>
          </w:tcPr>
          <w:p w:rsidR="00EF1E4D" w:rsidRPr="00C0666F" w:rsidRDefault="00EF1E4D" w:rsidP="008F309B">
            <w:pPr>
              <w:suppressAutoHyphens/>
              <w:snapToGrid w:val="0"/>
              <w:spacing w:after="0" w:line="240" w:lineRule="auto"/>
              <w:jc w:val="both"/>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8.</w:t>
            </w:r>
          </w:p>
        </w:tc>
        <w:tc>
          <w:tcPr>
            <w:tcW w:w="3980" w:type="dxa"/>
            <w:tcBorders>
              <w:top w:val="single" w:sz="4" w:space="0" w:color="000000"/>
              <w:left w:val="single" w:sz="4" w:space="0" w:color="000000"/>
              <w:bottom w:val="single" w:sz="4" w:space="0" w:color="000000"/>
              <w:right w:val="nil"/>
            </w:tcBorders>
          </w:tcPr>
          <w:p w:rsidR="00EF1E4D" w:rsidRPr="00C0666F" w:rsidRDefault="00EF1E4D" w:rsidP="00FD287B">
            <w:pPr>
              <w:suppressAutoHyphens/>
              <w:snapToGrid w:val="0"/>
              <w:spacing w:after="0" w:line="240" w:lineRule="auto"/>
              <w:rPr>
                <w:rFonts w:ascii="Times New Roman" w:eastAsia="Times New Roman" w:hAnsi="Times New Roman" w:cs="Times New Roman"/>
                <w:sz w:val="24"/>
                <w:szCs w:val="24"/>
                <w:lang w:eastAsia="ar-SA"/>
              </w:rPr>
            </w:pPr>
            <w:r w:rsidRPr="00C0666F">
              <w:rPr>
                <w:rFonts w:ascii="Times New Roman" w:eastAsia="Times New Roman" w:hAnsi="Times New Roman" w:cs="Times New Roman"/>
                <w:sz w:val="24"/>
                <w:szCs w:val="24"/>
                <w:lang w:eastAsia="ar-SA"/>
              </w:rPr>
              <w:t>Овладение универсальными предпосылками учебной деятельности</w:t>
            </w:r>
          </w:p>
          <w:p w:rsidR="00EF1E4D" w:rsidRPr="00C0666F" w:rsidRDefault="00EF1E4D" w:rsidP="00FD287B">
            <w:pPr>
              <w:suppressAutoHyphens/>
              <w:spacing w:before="280" w:after="0" w:line="240" w:lineRule="auto"/>
              <w:rPr>
                <w:rFonts w:ascii="Times New Roman" w:eastAsia="Times New Roman" w:hAnsi="Times New Roman" w:cs="Times New Roman"/>
                <w:sz w:val="24"/>
                <w:szCs w:val="24"/>
                <w:lang w:eastAsia="ar-SA"/>
              </w:rPr>
            </w:pPr>
          </w:p>
        </w:tc>
        <w:tc>
          <w:tcPr>
            <w:tcW w:w="5233" w:type="dxa"/>
            <w:tcBorders>
              <w:top w:val="single" w:sz="4" w:space="0" w:color="000000"/>
              <w:left w:val="single" w:sz="4" w:space="0" w:color="000000"/>
              <w:bottom w:val="single" w:sz="4" w:space="0" w:color="000000"/>
              <w:right w:val="single" w:sz="4" w:space="0" w:color="000000"/>
            </w:tcBorders>
            <w:hideMark/>
          </w:tcPr>
          <w:p w:rsidR="00EF1E4D" w:rsidRPr="00C0666F" w:rsidRDefault="00EF1E4D" w:rsidP="00FD287B">
            <w:pPr>
              <w:suppressAutoHyphens/>
              <w:snapToGrid w:val="0"/>
              <w:spacing w:after="0" w:line="240" w:lineRule="auto"/>
              <w:ind w:left="34"/>
              <w:rPr>
                <w:rFonts w:ascii="Times New Roman" w:eastAsia="Times New Roman" w:hAnsi="Times New Roman" w:cs="Times New Roman"/>
                <w:sz w:val="24"/>
                <w:szCs w:val="24"/>
                <w:lang w:eastAsia="ar-SA"/>
              </w:rPr>
            </w:pPr>
            <w:r w:rsidRPr="00C0666F">
              <w:rPr>
                <w:rFonts w:ascii="Times New Roman" w:eastAsia="Times New Roman" w:hAnsi="Times New Roman" w:cs="Times New Roman"/>
                <w:iCs/>
                <w:sz w:val="24"/>
                <w:szCs w:val="24"/>
                <w:lang w:eastAsia="ar-SA"/>
              </w:rPr>
              <w:t xml:space="preserve">Ребёнок </w:t>
            </w:r>
            <w:r w:rsidRPr="00C0666F">
              <w:rPr>
                <w:rFonts w:ascii="Times New Roman" w:eastAsia="Times New Roman" w:hAnsi="Times New Roman" w:cs="Times New Roman"/>
                <w:i/>
                <w:iCs/>
                <w:sz w:val="24"/>
                <w:szCs w:val="24"/>
                <w:lang w:eastAsia="ar-SA"/>
              </w:rPr>
              <w:t> </w:t>
            </w:r>
            <w:r w:rsidRPr="00C0666F">
              <w:rPr>
                <w:rFonts w:ascii="Times New Roman" w:eastAsia="Times New Roman" w:hAnsi="Times New Roman" w:cs="Times New Roman"/>
                <w:sz w:val="24"/>
                <w:szCs w:val="24"/>
                <w:lang w:eastAsia="ar-SA"/>
              </w:rPr>
              <w:t xml:space="preserve">умеет работать по правилу и по образцу, слушать взрослого и выполнять его инструкции. </w:t>
            </w:r>
            <w:r w:rsidRPr="00C0666F">
              <w:rPr>
                <w:rFonts w:ascii="Times New Roman" w:eastAsia="Times New Roman" w:hAnsi="Times New Roman" w:cs="Times New Roman"/>
                <w:iCs/>
                <w:sz w:val="24"/>
                <w:szCs w:val="24"/>
                <w:lang w:eastAsia="ar-SA"/>
              </w:rPr>
              <w:t xml:space="preserve">У него </w:t>
            </w:r>
            <w:r w:rsidRPr="00C0666F">
              <w:rPr>
                <w:rFonts w:ascii="Times New Roman" w:eastAsia="Times New Roman" w:hAnsi="Times New Roman" w:cs="Times New Roman"/>
                <w:sz w:val="24"/>
                <w:szCs w:val="24"/>
                <w:lang w:eastAsia="ar-SA"/>
              </w:rPr>
              <w:t>сформированы умения и навыки, необходимые для осуществления различных видов детской деятельности.</w:t>
            </w:r>
          </w:p>
        </w:tc>
      </w:tr>
    </w:tbl>
    <w:p w:rsidR="00FD16B7" w:rsidRPr="00C0666F" w:rsidRDefault="00FD16B7" w:rsidP="00C0666F">
      <w:pPr>
        <w:suppressAutoHyphens/>
        <w:spacing w:after="0" w:line="240" w:lineRule="auto"/>
        <w:rPr>
          <w:rFonts w:ascii="Times New Roman" w:eastAsia="Times New Roman" w:hAnsi="Times New Roman" w:cs="Times New Roman"/>
          <w:b/>
          <w:sz w:val="24"/>
          <w:szCs w:val="24"/>
          <w:lang w:eastAsia="ar-SA"/>
        </w:rPr>
      </w:pPr>
    </w:p>
    <w:p w:rsidR="00FD16B7" w:rsidRPr="00C0666F" w:rsidRDefault="00FD16B7" w:rsidP="00FD16B7">
      <w:pPr>
        <w:spacing w:after="0" w:line="240" w:lineRule="auto"/>
        <w:rPr>
          <w:rFonts w:ascii="Times New Roman" w:eastAsia="Times New Roman" w:hAnsi="Times New Roman" w:cs="Times New Roman"/>
          <w:sz w:val="24"/>
          <w:szCs w:val="24"/>
          <w:lang w:eastAsia="ru-RU"/>
        </w:rPr>
      </w:pPr>
    </w:p>
    <w:p w:rsidR="004B6789" w:rsidRPr="00C0666F" w:rsidRDefault="00FD16B7" w:rsidP="00FD16B7">
      <w:pPr>
        <w:shd w:val="clear" w:color="auto" w:fill="FFFFFF"/>
        <w:spacing w:after="0" w:line="240" w:lineRule="auto"/>
        <w:jc w:val="center"/>
        <w:rPr>
          <w:rFonts w:ascii="Times New Roman" w:eastAsia="Times New Roman" w:hAnsi="Times New Roman" w:cs="Times New Roman"/>
          <w:sz w:val="24"/>
          <w:szCs w:val="24"/>
          <w:lang w:eastAsia="ru-RU"/>
        </w:rPr>
      </w:pPr>
      <w:r w:rsidRPr="00C0666F">
        <w:rPr>
          <w:rFonts w:ascii="Times New Roman" w:eastAsia="Times New Roman" w:hAnsi="Times New Roman" w:cs="Times New Roman"/>
          <w:sz w:val="24"/>
          <w:szCs w:val="24"/>
          <w:lang w:eastAsia="ru-RU"/>
        </w:rPr>
        <w:t>Логическим продолжением Программы преемственности ДОУ- начальная школа является</w:t>
      </w:r>
    </w:p>
    <w:p w:rsidR="004B6789" w:rsidRPr="00C0666F" w:rsidRDefault="004B6789" w:rsidP="00FD16B7">
      <w:pPr>
        <w:shd w:val="clear" w:color="auto" w:fill="FFFFFF"/>
        <w:spacing w:after="0" w:line="240" w:lineRule="auto"/>
        <w:jc w:val="center"/>
        <w:rPr>
          <w:rFonts w:ascii="Times New Roman" w:eastAsia="Times New Roman" w:hAnsi="Times New Roman" w:cs="Times New Roman"/>
          <w:sz w:val="24"/>
          <w:szCs w:val="24"/>
          <w:lang w:eastAsia="ru-RU"/>
        </w:rPr>
      </w:pPr>
    </w:p>
    <w:p w:rsidR="00FD16B7" w:rsidRPr="00C0666F" w:rsidRDefault="00FD16B7" w:rsidP="00FD16B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Программа работы по преемственности</w:t>
      </w:r>
    </w:p>
    <w:p w:rsidR="00FD16B7" w:rsidRPr="00C0666F" w:rsidRDefault="00FD16B7" w:rsidP="00FD16B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между начальным и основным общим образованием</w:t>
      </w:r>
    </w:p>
    <w:p w:rsidR="00FD16B7" w:rsidRPr="00C0666F" w:rsidRDefault="00FD16B7" w:rsidP="00FD16B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(ФГОС НОО - ФГОС ООО)</w:t>
      </w:r>
    </w:p>
    <w:p w:rsidR="00FD16B7" w:rsidRPr="00C0666F" w:rsidRDefault="000D53B3" w:rsidP="000D53B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 xml:space="preserve">МБОУ «Амгино- Олекминская  СОШ </w:t>
      </w:r>
    </w:p>
    <w:p w:rsidR="00FD16B7" w:rsidRPr="00C0666F" w:rsidRDefault="00FD16B7" w:rsidP="00FD16B7">
      <w:pPr>
        <w:spacing w:after="0" w:line="240" w:lineRule="auto"/>
        <w:rPr>
          <w:rFonts w:ascii="Times New Roman" w:eastAsia="Times New Roman" w:hAnsi="Times New Roman" w:cs="Times New Roman"/>
          <w:sz w:val="24"/>
          <w:szCs w:val="24"/>
          <w:lang w:eastAsia="ru-RU"/>
        </w:rPr>
      </w:pPr>
    </w:p>
    <w:p w:rsidR="00FD16B7" w:rsidRPr="00C0666F" w:rsidRDefault="00FD16B7" w:rsidP="004B678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Разработчики программы:</w:t>
      </w:r>
    </w:p>
    <w:p w:rsidR="00FD16B7" w:rsidRPr="00C0666F" w:rsidRDefault="000D53B3" w:rsidP="001017F5">
      <w:pPr>
        <w:numPr>
          <w:ilvl w:val="0"/>
          <w:numId w:val="1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 xml:space="preserve"> Соловьева Людмила Ильинична</w:t>
      </w:r>
      <w:r w:rsidR="00FD16B7" w:rsidRPr="00C0666F">
        <w:rPr>
          <w:rFonts w:ascii="Times New Roman" w:eastAsia="Times New Roman" w:hAnsi="Times New Roman" w:cs="Times New Roman"/>
          <w:color w:val="000000"/>
          <w:sz w:val="24"/>
          <w:szCs w:val="24"/>
          <w:lang w:eastAsia="ru-RU"/>
        </w:rPr>
        <w:t>- заместитель директора по УВР;</w:t>
      </w:r>
    </w:p>
    <w:p w:rsidR="00FD16B7" w:rsidRPr="00C0666F" w:rsidRDefault="000D53B3" w:rsidP="001017F5">
      <w:pPr>
        <w:numPr>
          <w:ilvl w:val="0"/>
          <w:numId w:val="1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lastRenderedPageBreak/>
        <w:t>Курганова Лилия Владимировна</w:t>
      </w:r>
      <w:r w:rsidR="00FD16B7" w:rsidRPr="00C0666F">
        <w:rPr>
          <w:rFonts w:ascii="Times New Roman" w:eastAsia="Times New Roman" w:hAnsi="Times New Roman" w:cs="Times New Roman"/>
          <w:color w:val="000000"/>
          <w:sz w:val="24"/>
          <w:szCs w:val="24"/>
          <w:lang w:eastAsia="ru-RU"/>
        </w:rPr>
        <w:t xml:space="preserve">– учитель начальных классов, руководитель МО; </w:t>
      </w:r>
    </w:p>
    <w:p w:rsidR="00FD16B7" w:rsidRPr="00C0666F" w:rsidRDefault="000D53B3" w:rsidP="001017F5">
      <w:pPr>
        <w:numPr>
          <w:ilvl w:val="0"/>
          <w:numId w:val="1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Елисеева Галина Петровна</w:t>
      </w:r>
      <w:r w:rsidR="00FD16B7" w:rsidRPr="00C0666F">
        <w:rPr>
          <w:rFonts w:ascii="Times New Roman" w:eastAsia="Times New Roman" w:hAnsi="Times New Roman" w:cs="Times New Roman"/>
          <w:color w:val="000000"/>
          <w:sz w:val="24"/>
          <w:szCs w:val="24"/>
          <w:lang w:eastAsia="ru-RU"/>
        </w:rPr>
        <w:t xml:space="preserve"> – учитель русского языка и литературы;</w:t>
      </w:r>
    </w:p>
    <w:p w:rsidR="00FD16B7" w:rsidRPr="00C0666F" w:rsidRDefault="000D53B3" w:rsidP="001017F5">
      <w:pPr>
        <w:numPr>
          <w:ilvl w:val="0"/>
          <w:numId w:val="1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Мамонтова Марина Васильевна</w:t>
      </w:r>
      <w:r w:rsidR="00FD16B7" w:rsidRPr="00C0666F">
        <w:rPr>
          <w:rFonts w:ascii="Times New Roman" w:eastAsia="Times New Roman" w:hAnsi="Times New Roman" w:cs="Times New Roman"/>
          <w:color w:val="000000"/>
          <w:sz w:val="24"/>
          <w:szCs w:val="24"/>
          <w:lang w:eastAsia="ru-RU"/>
        </w:rPr>
        <w:t>– учитель математики.</w:t>
      </w:r>
    </w:p>
    <w:p w:rsidR="00FD16B7" w:rsidRPr="00C0666F" w:rsidRDefault="00FD16B7" w:rsidP="00FD16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b/>
          <w:bCs/>
          <w:color w:val="000000"/>
          <w:sz w:val="24"/>
          <w:szCs w:val="24"/>
          <w:lang w:eastAsia="ru-RU"/>
        </w:rPr>
        <w:t>Актуальность</w:t>
      </w:r>
    </w:p>
    <w:p w:rsidR="00FD16B7" w:rsidRPr="00C0666F" w:rsidRDefault="00FD16B7" w:rsidP="004B6789">
      <w:pPr>
        <w:shd w:val="clear" w:color="auto" w:fill="FFFFFF"/>
        <w:spacing w:after="0"/>
        <w:ind w:firstLine="708"/>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Новые требования к результатам образовательной деятельности диктуют новые требования к построению всего учебного процесса. Ключевыми принципами построения современной развивающей учебной деятельности являются принципы непрерывности и преемственности образования.</w:t>
      </w:r>
    </w:p>
    <w:p w:rsidR="00FD16B7" w:rsidRPr="00C0666F"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Вопрос о преемственности реализации федеральных государственных образовательных стандартов общего образования является принципиальным, поскольку стандарты разрабатываются и утверждаются по уровням общего образования.</w:t>
      </w:r>
    </w:p>
    <w:p w:rsidR="00FD16B7" w:rsidRPr="00C0666F"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В статье 11 Федерального закона «Об образовании в Российской Федерации» говорится, что образовательные стандарты должны обеспечивать:</w:t>
      </w:r>
    </w:p>
    <w:p w:rsidR="00FD16B7" w:rsidRPr="00C0666F"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 единство образовательного пространства Российской Федерации;</w:t>
      </w:r>
    </w:p>
    <w:p w:rsidR="00FD16B7" w:rsidRPr="00C0666F"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 преемственность основных образовательных программ;</w:t>
      </w:r>
    </w:p>
    <w:p w:rsidR="00FD16B7" w:rsidRPr="00C0666F"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 вариативность содержания образовательных программ соответствующего уровня образования, возможность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w:t>
      </w:r>
    </w:p>
    <w:p w:rsidR="00FD16B7" w:rsidRPr="00C0666F"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D16B7" w:rsidRPr="00C0666F"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C0666F">
        <w:rPr>
          <w:rFonts w:ascii="Times New Roman" w:eastAsia="Times New Roman" w:hAnsi="Times New Roman" w:cs="Times New Roman"/>
          <w:color w:val="000000"/>
          <w:sz w:val="24"/>
          <w:szCs w:val="24"/>
          <w:lang w:eastAsia="ru-RU"/>
        </w:rPr>
        <w:t>Основной задачей программы мы рассмотрели выработку единых ориентиров воспитания и обучения, а также единых критериев оценки развития обучающихся четвертого класса начальной школы и пятиклассников. Одной из важных предпосылок эффективности предлагаемой программы является командный принцип реализации, когда в единую команду объединяются педагоги начальной школы и педагоги с</w:t>
      </w:r>
      <w:r w:rsidRPr="0084028C">
        <w:rPr>
          <w:rFonts w:ascii="Times New Roman" w:eastAsia="Times New Roman" w:hAnsi="Times New Roman" w:cs="Times New Roman"/>
          <w:color w:val="000000"/>
          <w:sz w:val="24"/>
          <w:szCs w:val="24"/>
          <w:lang w:eastAsia="ru-RU"/>
        </w:rPr>
        <w:t>редней школы. Встречи педагогов реализующих данную программу, должны иметь системный характер, включать в себя презентацию мониторинга единых критериев, дискуссии по вопросам преемственности, анализ конкретных ситуаций.</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w:t>
      </w:r>
    </w:p>
    <w:p w:rsidR="00FD16B7" w:rsidRPr="0084028C"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lastRenderedPageBreak/>
        <w:t>а) возможно строить обучение детей 10-15 лет, не порождая типичных трудностей, вызываемых традиционно организованным переходом из начальной в среднюю школу (в мотивации, дисциплине и пр.);</w:t>
      </w:r>
    </w:p>
    <w:p w:rsidR="00FD16B7" w:rsidRPr="0084028C"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б) наложение одного кризиса на другой (возрастного кризиса на кризис перехода к новому типу образовательного процесса) усиливает кризисные явления не в два, а в значительно большее число раз.</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Для успешной адаптации школьника к новым условиям необходимо:</w:t>
      </w:r>
    </w:p>
    <w:p w:rsidR="00FD16B7" w:rsidRPr="0084028C"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FD16B7" w:rsidRPr="0084028C"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анализировать причины неуспешного адаптационного периода и возможности (пути) коррекции трудностей адаптации школьника.</w:t>
      </w:r>
    </w:p>
    <w:p w:rsidR="00FD16B7" w:rsidRPr="0084028C" w:rsidRDefault="00FD16B7" w:rsidP="004B6789">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создать педагогические условия, при которых обучающиеся имели бы возможность опробовать средства и способы действий, освоенные в начальной школе, индивидуализированный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обучающимися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w:t>
      </w:r>
      <w:r>
        <w:rPr>
          <w:rFonts w:ascii="Times New Roman" w:eastAsia="Times New Roman" w:hAnsi="Times New Roman" w:cs="Times New Roman"/>
          <w:color w:val="000000"/>
          <w:sz w:val="24"/>
          <w:szCs w:val="24"/>
          <w:lang w:eastAsia="ru-RU"/>
        </w:rPr>
        <w:t>развитие личностных и метапредм</w:t>
      </w:r>
      <w:r w:rsidRPr="0084028C">
        <w:rPr>
          <w:rFonts w:ascii="Times New Roman" w:eastAsia="Times New Roman" w:hAnsi="Times New Roman" w:cs="Times New Roman"/>
          <w:color w:val="000000"/>
          <w:sz w:val="24"/>
          <w:szCs w:val="24"/>
          <w:lang w:eastAsia="ru-RU"/>
        </w:rPr>
        <w:t>етных УУД в основной школе.</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В связи с этим, возникла необходимость четкого планирования работы по преемственности.</w:t>
      </w:r>
    </w:p>
    <w:p w:rsidR="00FD16B7" w:rsidRPr="0084028C" w:rsidRDefault="00FD16B7" w:rsidP="009B703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Решая проблему преемственности, работа ведется по трем направлениям:</w:t>
      </w:r>
    </w:p>
    <w:p w:rsidR="00FD16B7" w:rsidRPr="0084028C" w:rsidRDefault="00FD16B7" w:rsidP="001017F5">
      <w:pPr>
        <w:numPr>
          <w:ilvl w:val="0"/>
          <w:numId w:val="15"/>
        </w:num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совместная методическая работа учителей начальной школы и учителей-предметников в среднем звене;</w:t>
      </w:r>
    </w:p>
    <w:p w:rsidR="00FD16B7" w:rsidRPr="0084028C" w:rsidRDefault="00FD16B7" w:rsidP="001017F5">
      <w:pPr>
        <w:numPr>
          <w:ilvl w:val="0"/>
          <w:numId w:val="15"/>
        </w:num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работа с обучающимися;</w:t>
      </w:r>
    </w:p>
    <w:p w:rsidR="00FD16B7" w:rsidRPr="0084028C" w:rsidRDefault="00FD16B7" w:rsidP="001017F5">
      <w:pPr>
        <w:numPr>
          <w:ilvl w:val="0"/>
          <w:numId w:val="15"/>
        </w:num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работа с родителями.</w:t>
      </w:r>
    </w:p>
    <w:p w:rsidR="00FD16B7" w:rsidRPr="009B703A" w:rsidRDefault="00FD16B7" w:rsidP="00FD16B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9B703A">
        <w:rPr>
          <w:rFonts w:ascii="Times New Roman" w:eastAsia="Times New Roman" w:hAnsi="Times New Roman" w:cs="Times New Roman"/>
          <w:b/>
          <w:bCs/>
          <w:color w:val="000000"/>
          <w:sz w:val="24"/>
          <w:szCs w:val="24"/>
          <w:lang w:eastAsia="ru-RU"/>
        </w:rPr>
        <w:t>Цели программы:</w:t>
      </w:r>
    </w:p>
    <w:p w:rsidR="00FD16B7" w:rsidRPr="0084028C" w:rsidRDefault="00FD16B7" w:rsidP="00FD16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FD16B7" w:rsidRPr="0084028C" w:rsidRDefault="00FD16B7" w:rsidP="001017F5">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FD16B7" w:rsidRPr="0084028C" w:rsidRDefault="00FD16B7" w:rsidP="001017F5">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Изучение трудностей обучения пятиклассников, выявле</w:t>
      </w:r>
      <w:r w:rsidRPr="0084028C">
        <w:rPr>
          <w:rFonts w:ascii="Times New Roman" w:eastAsia="Times New Roman" w:hAnsi="Times New Roman" w:cs="Times New Roman"/>
          <w:color w:val="000000"/>
          <w:sz w:val="24"/>
          <w:szCs w:val="24"/>
          <w:lang w:eastAsia="ru-RU"/>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FD16B7" w:rsidRPr="0084028C" w:rsidRDefault="00FD16B7" w:rsidP="001017F5">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Обеспечение непрерывности и преемственности в обучении школьников, включенность обучающихся в новый образовательный модуль.</w:t>
      </w:r>
    </w:p>
    <w:p w:rsidR="00FD16B7" w:rsidRPr="0084028C" w:rsidRDefault="00FD16B7" w:rsidP="001017F5">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Диагностика сформированности основных учебных умений, предмет</w:t>
      </w:r>
      <w:r w:rsidRPr="0084028C">
        <w:rPr>
          <w:rFonts w:ascii="Times New Roman" w:eastAsia="Times New Roman" w:hAnsi="Times New Roman" w:cs="Times New Roman"/>
          <w:color w:val="000000"/>
          <w:sz w:val="24"/>
          <w:szCs w:val="24"/>
          <w:lang w:eastAsia="ru-RU"/>
        </w:rPr>
        <w:softHyphen/>
        <w:t>ные диагностики.</w:t>
      </w:r>
    </w:p>
    <w:p w:rsidR="00FD16B7" w:rsidRPr="0084028C" w:rsidRDefault="00FD16B7" w:rsidP="001017F5">
      <w:pPr>
        <w:numPr>
          <w:ilvl w:val="0"/>
          <w:numId w:val="1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lastRenderedPageBreak/>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FD16B7" w:rsidRPr="009B703A" w:rsidRDefault="00FD16B7" w:rsidP="00FD16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9B703A">
        <w:rPr>
          <w:rFonts w:ascii="Times New Roman" w:eastAsia="Times New Roman" w:hAnsi="Times New Roman" w:cs="Times New Roman"/>
          <w:b/>
          <w:bCs/>
          <w:color w:val="000000"/>
          <w:sz w:val="24"/>
          <w:szCs w:val="24"/>
          <w:lang w:eastAsia="ru-RU"/>
        </w:rPr>
        <w:t>Задачи программы:</w:t>
      </w:r>
    </w:p>
    <w:p w:rsidR="00FD16B7" w:rsidRPr="0084028C" w:rsidRDefault="00FD16B7" w:rsidP="00FD16B7">
      <w:pPr>
        <w:shd w:val="clear" w:color="auto" w:fill="FFFFFF"/>
        <w:spacing w:after="150" w:line="240" w:lineRule="auto"/>
        <w:ind w:left="709" w:hanging="283"/>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1.</w:t>
      </w:r>
      <w:r w:rsidRPr="0084028C">
        <w:rPr>
          <w:rFonts w:ascii="Times New Roman" w:eastAsia="Times New Roman" w:hAnsi="Times New Roman" w:cs="Times New Roman"/>
          <w:color w:val="000000"/>
          <w:sz w:val="24"/>
          <w:szCs w:val="24"/>
          <w:lang w:eastAsia="ru-RU"/>
        </w:rPr>
        <w:t> Проанализировать причины, препятствующие успешности адаптационного периода в классе, наметить пути коррекции.</w:t>
      </w:r>
    </w:p>
    <w:p w:rsidR="00FD16B7" w:rsidRPr="0084028C" w:rsidRDefault="00FD16B7" w:rsidP="00FD16B7">
      <w:pPr>
        <w:shd w:val="clear" w:color="auto" w:fill="FFFFFF"/>
        <w:spacing w:after="150" w:line="240" w:lineRule="auto"/>
        <w:ind w:left="709" w:hanging="283"/>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2.</w:t>
      </w:r>
      <w:r w:rsidRPr="0084028C">
        <w:rPr>
          <w:rFonts w:ascii="Times New Roman" w:eastAsia="Times New Roman" w:hAnsi="Times New Roman" w:cs="Times New Roman"/>
          <w:color w:val="000000"/>
          <w:sz w:val="24"/>
          <w:szCs w:val="24"/>
          <w:lang w:eastAsia="ru-RU"/>
        </w:rPr>
        <w:t> Выработать четкие представления о целях и результатах образования на начальной и основной ступенях.</w:t>
      </w:r>
    </w:p>
    <w:p w:rsidR="00FD16B7" w:rsidRPr="0084028C" w:rsidRDefault="00FD16B7" w:rsidP="00FD16B7">
      <w:pPr>
        <w:shd w:val="clear" w:color="auto" w:fill="FFFFFF"/>
        <w:spacing w:after="150" w:line="240" w:lineRule="auto"/>
        <w:ind w:left="709" w:hanging="283"/>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3.</w:t>
      </w:r>
      <w:r w:rsidRPr="0084028C">
        <w:rPr>
          <w:rFonts w:ascii="Times New Roman" w:eastAsia="Times New Roman" w:hAnsi="Times New Roman" w:cs="Times New Roman"/>
          <w:color w:val="000000"/>
          <w:sz w:val="24"/>
          <w:szCs w:val="24"/>
          <w:lang w:eastAsia="ru-RU"/>
        </w:rPr>
        <w:t> Наметить преемственные связи в содержании и методах обучения последнего этапа в начальной школе и первого этапа в основной.</w:t>
      </w:r>
    </w:p>
    <w:p w:rsidR="00FD16B7" w:rsidRPr="0084028C" w:rsidRDefault="00FD16B7" w:rsidP="009B703A">
      <w:pPr>
        <w:shd w:val="clear" w:color="auto" w:fill="FFFFFF"/>
        <w:spacing w:after="0"/>
        <w:ind w:left="709" w:hanging="283"/>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4.</w:t>
      </w:r>
      <w:r w:rsidRPr="0084028C">
        <w:rPr>
          <w:rFonts w:ascii="Times New Roman" w:eastAsia="Times New Roman" w:hAnsi="Times New Roman" w:cs="Times New Roman"/>
          <w:color w:val="000000"/>
          <w:sz w:val="24"/>
          <w:szCs w:val="24"/>
          <w:lang w:eastAsia="ru-RU"/>
        </w:rPr>
        <w:t>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FD16B7" w:rsidRPr="0084028C" w:rsidRDefault="00FD16B7" w:rsidP="009B703A">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Программа включает управленческие мероприятия по направлениям:</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информационно-аналитические;</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мотивационно-целевое;</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планово-прогностическое;</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организационно-исполнительское;</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контрольно-диагностическое;</w:t>
      </w:r>
    </w:p>
    <w:p w:rsidR="00FD16B7" w:rsidRPr="0084028C" w:rsidRDefault="00FD16B7" w:rsidP="009B703A">
      <w:pPr>
        <w:shd w:val="clear" w:color="auto" w:fill="FFFFFF"/>
        <w:spacing w:after="0"/>
        <w:ind w:left="709"/>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регулятивно-коррекционное.</w:t>
      </w:r>
    </w:p>
    <w:p w:rsidR="00FD16B7" w:rsidRPr="0084028C" w:rsidRDefault="00FD16B7" w:rsidP="009B703A">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Работа по преемственности в школе ведется по трем основным направлениям:</w:t>
      </w:r>
    </w:p>
    <w:p w:rsidR="00FD16B7" w:rsidRPr="0084028C" w:rsidRDefault="00FD16B7" w:rsidP="009B703A">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совместная методическая работа учителей уровня начального общего и основного общего образования :</w:t>
      </w:r>
    </w:p>
    <w:p w:rsidR="009B703A" w:rsidRDefault="009B703A" w:rsidP="009B703A">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D16B7" w:rsidRPr="0084028C">
        <w:rPr>
          <w:rFonts w:ascii="Times New Roman" w:eastAsia="Times New Roman" w:hAnsi="Times New Roman" w:cs="Times New Roman"/>
          <w:color w:val="000000"/>
          <w:sz w:val="24"/>
          <w:szCs w:val="24"/>
          <w:lang w:eastAsia="ru-RU"/>
        </w:rPr>
        <w:t xml:space="preserve">собеседование заместителя директора по УВР с педагогами и классным руководителем 5-го класса; малый педсовет с участием учителей уровня начального и основного общего образования по обсуждению и решению проблем адаптации 5-го класса; проведение административных планёрок, в ходе которых педагогами определяются общие цели; использование преемственных образовательных технологий; </w:t>
      </w:r>
    </w:p>
    <w:p w:rsidR="00FD16B7" w:rsidRPr="0084028C" w:rsidRDefault="009B703A" w:rsidP="009B703A">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D16B7" w:rsidRPr="0084028C">
        <w:rPr>
          <w:rFonts w:ascii="Times New Roman" w:eastAsia="Times New Roman" w:hAnsi="Times New Roman" w:cs="Times New Roman"/>
          <w:color w:val="000000"/>
          <w:sz w:val="24"/>
          <w:szCs w:val="24"/>
          <w:lang w:eastAsia="ru-RU"/>
        </w:rPr>
        <w:t>взаимопосещение уроков педагогами, изучение программ – учитель начальных классов изучает программу 5-го класса и наоборот;</w:t>
      </w:r>
    </w:p>
    <w:p w:rsidR="00FD16B7" w:rsidRPr="0084028C" w:rsidRDefault="009B703A" w:rsidP="00FD16B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 с обучающимися: </w:t>
      </w:r>
      <w:r w:rsidR="00FD16B7" w:rsidRPr="0084028C">
        <w:rPr>
          <w:rFonts w:ascii="Times New Roman" w:eastAsia="Times New Roman" w:hAnsi="Times New Roman" w:cs="Times New Roman"/>
          <w:color w:val="000000"/>
          <w:sz w:val="24"/>
          <w:szCs w:val="24"/>
          <w:lang w:eastAsia="ru-RU"/>
        </w:rPr>
        <w:t>ВПР в 4-м классе; входной контроль знаний и умений в 5-м классе; анкетирование; анализ уровня здоровья обучающихся;</w:t>
      </w:r>
    </w:p>
    <w:p w:rsidR="00FD16B7" w:rsidRPr="0084028C" w:rsidRDefault="00FD16B7" w:rsidP="00FD16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работа с родителями:</w:t>
      </w:r>
    </w:p>
    <w:p w:rsidR="00FD16B7" w:rsidRPr="0084028C" w:rsidRDefault="00FD16B7" w:rsidP="00FD16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родительское собрание в 4-5-х классах при участии учителей-предметников; анкетирование родителей; беседы с родителями.</w:t>
      </w:r>
    </w:p>
    <w:p w:rsidR="00FD16B7" w:rsidRDefault="00FD16B7" w:rsidP="009B703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Успешное решение проблем преемственности позволяет создать целостную систему непрерывного образования, адекватно удовлетворяющую образовательные запросы каждой личности в соответствии с её способностями, а также обеспечить достижение необходимых образовательных результатов.</w:t>
      </w:r>
    </w:p>
    <w:p w:rsidR="009B703A" w:rsidRPr="0084028C" w:rsidRDefault="009B703A" w:rsidP="009B703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FD16B7" w:rsidRPr="0084028C" w:rsidRDefault="00FD16B7" w:rsidP="00CD5A02">
      <w:pPr>
        <w:spacing w:after="0" w:line="240" w:lineRule="auto"/>
        <w:jc w:val="center"/>
        <w:rPr>
          <w:rFonts w:ascii="Times New Roman" w:eastAsia="Times New Roman" w:hAnsi="Times New Roman" w:cs="Times New Roman"/>
          <w:b/>
          <w:kern w:val="24"/>
          <w:sz w:val="24"/>
          <w:szCs w:val="24"/>
          <w:lang w:eastAsia="ru-RU"/>
        </w:rPr>
      </w:pPr>
      <w:r w:rsidRPr="0084028C">
        <w:rPr>
          <w:rFonts w:ascii="Times New Roman" w:eastAsia="Times New Roman" w:hAnsi="Times New Roman" w:cs="Times New Roman"/>
          <w:b/>
          <w:kern w:val="24"/>
          <w:sz w:val="24"/>
          <w:szCs w:val="24"/>
          <w:lang w:eastAsia="ru-RU"/>
        </w:rPr>
        <w:t>Этапы реализации программы</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5390"/>
      </w:tblGrid>
      <w:tr w:rsidR="00FD16B7" w:rsidRPr="0084028C" w:rsidTr="002270C7">
        <w:trPr>
          <w:cantSplit/>
          <w:trHeight w:val="2679"/>
        </w:trPr>
        <w:tc>
          <w:tcPr>
            <w:tcW w:w="4508" w:type="dxa"/>
            <w:vMerge w:val="restart"/>
            <w:tcBorders>
              <w:top w:val="single" w:sz="4" w:space="0" w:color="auto"/>
              <w:left w:val="single" w:sz="4" w:space="0" w:color="auto"/>
              <w:bottom w:val="single" w:sz="4" w:space="0" w:color="auto"/>
              <w:right w:val="single" w:sz="4" w:space="0" w:color="auto"/>
            </w:tcBorders>
          </w:tcPr>
          <w:p w:rsidR="00FD16B7" w:rsidRPr="0084028C" w:rsidRDefault="00FD16B7" w:rsidP="002270C7">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lang w:val="en-US"/>
              </w:rPr>
              <w:lastRenderedPageBreak/>
              <w:t>I</w:t>
            </w:r>
            <w:r w:rsidRPr="0084028C">
              <w:rPr>
                <w:rFonts w:ascii="Times New Roman" w:eastAsia="Times New Roman" w:hAnsi="Times New Roman" w:cs="Times New Roman"/>
                <w:b/>
                <w:kern w:val="24"/>
                <w:sz w:val="24"/>
                <w:szCs w:val="24"/>
              </w:rPr>
              <w:t xml:space="preserve"> этап</w:t>
            </w:r>
          </w:p>
          <w:p w:rsidR="00FD16B7" w:rsidRPr="0084028C" w:rsidRDefault="00FD16B7" w:rsidP="002270C7">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Формирование готовности к обучению в новой социально-педагогической ситуации</w:t>
            </w:r>
          </w:p>
          <w:p w:rsidR="00FD16B7" w:rsidRPr="0084028C" w:rsidRDefault="00FD16B7" w:rsidP="002270C7">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( 2 полугодие 4 класса)</w:t>
            </w:r>
          </w:p>
          <w:p w:rsidR="00FD16B7" w:rsidRPr="0084028C" w:rsidRDefault="00FD16B7" w:rsidP="002270C7">
            <w:pPr>
              <w:spacing w:after="0" w:line="240" w:lineRule="auto"/>
              <w:rPr>
                <w:rFonts w:ascii="Times New Roman" w:eastAsia="Times New Roman" w:hAnsi="Times New Roman" w:cs="Times New Roman"/>
                <w:b/>
                <w:bCs/>
                <w:sz w:val="24"/>
                <w:szCs w:val="24"/>
              </w:rPr>
            </w:pPr>
          </w:p>
          <w:p w:rsidR="00FD16B7" w:rsidRPr="0084028C" w:rsidRDefault="00FD16B7" w:rsidP="002270C7">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b/>
                <w:bCs/>
                <w:sz w:val="24"/>
                <w:szCs w:val="24"/>
              </w:rPr>
              <w:t xml:space="preserve">Цель первого этапа: </w:t>
            </w:r>
            <w:r w:rsidRPr="0084028C">
              <w:rPr>
                <w:rFonts w:ascii="Times New Roman" w:eastAsia="Times New Roman" w:hAnsi="Times New Roman" w:cs="Times New Roman"/>
                <w:sz w:val="24"/>
                <w:szCs w:val="24"/>
              </w:rPr>
              <w:t xml:space="preserve">подготовка учащихся к более высокой ступени обучения, сохранение качественного уровня выполнения образовательных стандартов выпускниками начальных классов в основной школе. </w:t>
            </w:r>
            <w:r w:rsidRPr="0084028C">
              <w:rPr>
                <w:rFonts w:ascii="Times New Roman" w:eastAsia="Times New Roman" w:hAnsi="Times New Roman" w:cs="Times New Roman"/>
                <w:sz w:val="24"/>
                <w:szCs w:val="24"/>
              </w:rPr>
              <w:br/>
            </w:r>
            <w:r w:rsidRPr="0084028C">
              <w:rPr>
                <w:rFonts w:ascii="Times New Roman" w:eastAsia="Times New Roman" w:hAnsi="Times New Roman" w:cs="Times New Roman"/>
                <w:b/>
                <w:bCs/>
                <w:sz w:val="24"/>
                <w:szCs w:val="24"/>
              </w:rPr>
              <w:t>Задачи:</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Приобщать детей к ценностям здорового образа жизни.</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Обеспечить эмоциональное благополучие каждого ребенка, развитие его положительного самоощущения.</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Формировать различные знания об окружающем мире, стимулировать коммуникативную, познавательную, игровую и другие виды активности в различных видах деятельности.</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Развивать компетентность в сфере отношения к миру, людям, себе.</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Включать детей в различные формы сотрудничества.</w:t>
            </w:r>
          </w:p>
          <w:p w:rsidR="00FD16B7" w:rsidRPr="0084028C" w:rsidRDefault="00FD16B7" w:rsidP="001017F5">
            <w:pPr>
              <w:numPr>
                <w:ilvl w:val="0"/>
                <w:numId w:val="19"/>
              </w:numPr>
              <w:spacing w:after="0" w:line="240" w:lineRule="auto"/>
              <w:ind w:left="0" w:firstLine="0"/>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Развивать инициативность, любознательность, произвольность, способность к творческому самовыражению.</w:t>
            </w: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b/>
                <w:kern w:val="24"/>
                <w:sz w:val="24"/>
                <w:szCs w:val="24"/>
              </w:rPr>
            </w:pPr>
          </w:p>
          <w:p w:rsidR="00FD16B7" w:rsidRPr="0084028C" w:rsidRDefault="00FD16B7" w:rsidP="002270C7">
            <w:pPr>
              <w:spacing w:after="0" w:line="240" w:lineRule="auto"/>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right w:val="single" w:sz="4" w:space="0" w:color="auto"/>
            </w:tcBorders>
            <w:vAlign w:val="center"/>
          </w:tcPr>
          <w:p w:rsidR="00FD16B7" w:rsidRPr="0084028C" w:rsidRDefault="00FD16B7" w:rsidP="002270C7">
            <w:pPr>
              <w:spacing w:after="0" w:line="240" w:lineRule="auto"/>
              <w:jc w:val="center"/>
              <w:rPr>
                <w:rFonts w:ascii="Times New Roman" w:eastAsia="Times New Roman" w:hAnsi="Times New Roman" w:cs="Times New Roman"/>
                <w:b/>
                <w:iCs/>
                <w:kern w:val="24"/>
                <w:sz w:val="24"/>
                <w:szCs w:val="24"/>
              </w:rPr>
            </w:pPr>
            <w:r w:rsidRPr="0084028C">
              <w:rPr>
                <w:rFonts w:ascii="Times New Roman" w:eastAsia="Times New Roman" w:hAnsi="Times New Roman" w:cs="Times New Roman"/>
                <w:b/>
                <w:kern w:val="24"/>
                <w:sz w:val="24"/>
                <w:szCs w:val="24"/>
              </w:rPr>
              <w:t>Д</w:t>
            </w:r>
            <w:r w:rsidRPr="0084028C">
              <w:rPr>
                <w:rFonts w:ascii="Times New Roman" w:eastAsia="Times New Roman" w:hAnsi="Times New Roman" w:cs="Times New Roman"/>
                <w:b/>
                <w:iCs/>
                <w:kern w:val="24"/>
                <w:sz w:val="24"/>
                <w:szCs w:val="24"/>
              </w:rPr>
              <w:t>екабрь</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Проведение </w:t>
            </w:r>
            <w:r w:rsidRPr="0084028C">
              <w:rPr>
                <w:rFonts w:ascii="Times New Roman" w:eastAsia="Times New Roman" w:hAnsi="Times New Roman" w:cs="Times New Roman"/>
                <w:b/>
                <w:kern w:val="24"/>
                <w:sz w:val="24"/>
                <w:szCs w:val="24"/>
              </w:rPr>
              <w:t>совещания учителей</w:t>
            </w:r>
            <w:r w:rsidRPr="0084028C">
              <w:rPr>
                <w:rFonts w:ascii="Times New Roman" w:eastAsia="Times New Roman" w:hAnsi="Times New Roman" w:cs="Times New Roman"/>
                <w:kern w:val="24"/>
                <w:sz w:val="24"/>
                <w:szCs w:val="24"/>
              </w:rPr>
              <w:t xml:space="preserve"> начального звена выпускного 4-го класса и учителей-предметников будущего 5-го класса основной школы  договорённость о едином понимании целей, о том уровне универсальных учебных действий, который необходимо получить на выходе из начальной школы и далее развивать в 5―6 классах.</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tcPr>
          <w:p w:rsidR="00FD16B7" w:rsidRPr="0084028C" w:rsidRDefault="00FD16B7" w:rsidP="002270C7">
            <w:pPr>
              <w:spacing w:after="0" w:line="240" w:lineRule="auto"/>
              <w:jc w:val="center"/>
              <w:rPr>
                <w:rFonts w:ascii="Times New Roman" w:eastAsia="Times New Roman" w:hAnsi="Times New Roman" w:cs="Times New Roman"/>
                <w:b/>
                <w:iCs/>
                <w:kern w:val="24"/>
                <w:sz w:val="24"/>
                <w:szCs w:val="24"/>
              </w:rPr>
            </w:pPr>
            <w:r w:rsidRPr="0084028C">
              <w:rPr>
                <w:rFonts w:ascii="Times New Roman" w:eastAsia="Times New Roman" w:hAnsi="Times New Roman" w:cs="Times New Roman"/>
                <w:b/>
                <w:iCs/>
                <w:kern w:val="24"/>
                <w:sz w:val="24"/>
                <w:szCs w:val="24"/>
              </w:rPr>
              <w:t>Январь―март</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Посещение учителями основной школы уроков в 4-м классе по своим предметам и коллективное обсуждение уроков с позиции соблюдения принципов и технологий развивающего образования, демонстрации учениками требуемых умений.</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Посещение уроков в начальной школе помогает решить несколько задач:</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даёт возможность учителям основной школы на практике увидеть принципы и технологии развивающего образования;</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даёт возможность учителям основной школы заранее познакомиться со своими будущими учениками, увидеть их возможности в привычной и комфортной для них обстановке;</w:t>
            </w:r>
          </w:p>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даёт возможность ученикам познакомиться со своими будущими учителями.</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tcPr>
          <w:p w:rsidR="00FD16B7" w:rsidRPr="0084028C" w:rsidRDefault="00FD16B7" w:rsidP="00CD5A02">
            <w:pPr>
              <w:spacing w:after="0" w:line="240" w:lineRule="auto"/>
              <w:rPr>
                <w:rFonts w:ascii="Times New Roman" w:eastAsia="Times New Roman" w:hAnsi="Times New Roman" w:cs="Times New Roman"/>
                <w:b/>
                <w:iCs/>
                <w:kern w:val="24"/>
                <w:sz w:val="24"/>
                <w:szCs w:val="24"/>
              </w:rPr>
            </w:pPr>
            <w:r w:rsidRPr="0084028C">
              <w:rPr>
                <w:rFonts w:ascii="Times New Roman" w:eastAsia="Times New Roman" w:hAnsi="Times New Roman" w:cs="Times New Roman"/>
                <w:b/>
                <w:iCs/>
                <w:kern w:val="24"/>
                <w:sz w:val="24"/>
                <w:szCs w:val="24"/>
              </w:rPr>
              <w:t>Апрель―май</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Диагностика универсальных учебных действий и предметных умений, психологического состояния учеников на выходе из начальной школы и на входе в основную школу, обсуждение результатов на МО. При этом педагоги опираются на систему универсальных учебных действий т.е. анализируют таблицы:</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 </w:t>
            </w:r>
            <w:r w:rsidRPr="0084028C">
              <w:rPr>
                <w:rFonts w:ascii="Times New Roman" w:eastAsia="Times New Roman" w:hAnsi="Times New Roman" w:cs="Times New Roman"/>
                <w:iCs/>
                <w:kern w:val="24"/>
                <w:sz w:val="24"/>
                <w:szCs w:val="24"/>
              </w:rPr>
              <w:t xml:space="preserve">Познавательные </w:t>
            </w:r>
            <w:r w:rsidRPr="0084028C">
              <w:rPr>
                <w:rFonts w:ascii="Times New Roman" w:eastAsia="Times New Roman" w:hAnsi="Times New Roman" w:cs="Times New Roman"/>
                <w:kern w:val="24"/>
                <w:sz w:val="24"/>
                <w:szCs w:val="24"/>
              </w:rPr>
              <w:t xml:space="preserve">действия (интеллектуальные умения) </w:t>
            </w:r>
            <w:r w:rsidRPr="0084028C">
              <w:rPr>
                <w:rFonts w:ascii="Times New Roman" w:eastAsia="Times New Roman" w:hAnsi="Times New Roman" w:cs="Times New Roman"/>
                <w:iCs/>
                <w:kern w:val="24"/>
                <w:sz w:val="24"/>
                <w:szCs w:val="24"/>
              </w:rPr>
              <w:t>―</w:t>
            </w:r>
            <w:r w:rsidRPr="0084028C">
              <w:rPr>
                <w:rFonts w:ascii="Times New Roman" w:eastAsia="Times New Roman" w:hAnsi="Times New Roman" w:cs="Times New Roman"/>
                <w:kern w:val="24"/>
                <w:sz w:val="24"/>
                <w:szCs w:val="24"/>
              </w:rPr>
              <w:t xml:space="preserve"> обработка информации;</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 </w:t>
            </w:r>
            <w:r w:rsidRPr="0084028C">
              <w:rPr>
                <w:rFonts w:ascii="Times New Roman" w:eastAsia="Times New Roman" w:hAnsi="Times New Roman" w:cs="Times New Roman"/>
                <w:iCs/>
                <w:kern w:val="24"/>
                <w:sz w:val="24"/>
                <w:szCs w:val="24"/>
              </w:rPr>
              <w:t>Регулятивные</w:t>
            </w:r>
            <w:r w:rsidRPr="0084028C">
              <w:rPr>
                <w:rFonts w:ascii="Times New Roman" w:eastAsia="Times New Roman" w:hAnsi="Times New Roman" w:cs="Times New Roman"/>
                <w:kern w:val="24"/>
                <w:sz w:val="24"/>
                <w:szCs w:val="24"/>
              </w:rPr>
              <w:t xml:space="preserve"> действия (организационные умения) </w:t>
            </w:r>
            <w:r w:rsidRPr="0084028C">
              <w:rPr>
                <w:rFonts w:ascii="Times New Roman" w:eastAsia="Times New Roman" w:hAnsi="Times New Roman" w:cs="Times New Roman"/>
                <w:iCs/>
                <w:kern w:val="24"/>
                <w:sz w:val="24"/>
                <w:szCs w:val="24"/>
              </w:rPr>
              <w:t>―</w:t>
            </w:r>
            <w:r w:rsidRPr="0084028C">
              <w:rPr>
                <w:rFonts w:ascii="Times New Roman" w:eastAsia="Times New Roman" w:hAnsi="Times New Roman" w:cs="Times New Roman"/>
                <w:kern w:val="24"/>
                <w:sz w:val="24"/>
                <w:szCs w:val="24"/>
              </w:rPr>
              <w:t xml:space="preserve"> организация своих дел, решения проблем;</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 </w:t>
            </w:r>
            <w:r w:rsidRPr="0084028C">
              <w:rPr>
                <w:rFonts w:ascii="Times New Roman" w:eastAsia="Times New Roman" w:hAnsi="Times New Roman" w:cs="Times New Roman"/>
                <w:iCs/>
                <w:kern w:val="24"/>
                <w:sz w:val="24"/>
                <w:szCs w:val="24"/>
              </w:rPr>
              <w:t xml:space="preserve">Коммуникативные </w:t>
            </w:r>
            <w:r w:rsidRPr="0084028C">
              <w:rPr>
                <w:rFonts w:ascii="Times New Roman" w:eastAsia="Times New Roman" w:hAnsi="Times New Roman" w:cs="Times New Roman"/>
                <w:kern w:val="24"/>
                <w:sz w:val="24"/>
                <w:szCs w:val="24"/>
              </w:rPr>
              <w:t xml:space="preserve">действия (коммуникативные умения) </w:t>
            </w:r>
            <w:r w:rsidRPr="0084028C">
              <w:rPr>
                <w:rFonts w:ascii="Times New Roman" w:eastAsia="Times New Roman" w:hAnsi="Times New Roman" w:cs="Times New Roman"/>
                <w:iCs/>
                <w:kern w:val="24"/>
                <w:sz w:val="24"/>
                <w:szCs w:val="24"/>
              </w:rPr>
              <w:t>―</w:t>
            </w:r>
            <w:r w:rsidRPr="0084028C">
              <w:rPr>
                <w:rFonts w:ascii="Times New Roman" w:eastAsia="Times New Roman" w:hAnsi="Times New Roman" w:cs="Times New Roman"/>
                <w:kern w:val="24"/>
                <w:sz w:val="24"/>
                <w:szCs w:val="24"/>
              </w:rPr>
              <w:t xml:space="preserve"> общение с людьми;</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 </w:t>
            </w:r>
            <w:r w:rsidRPr="0084028C">
              <w:rPr>
                <w:rFonts w:ascii="Times New Roman" w:eastAsia="Times New Roman" w:hAnsi="Times New Roman" w:cs="Times New Roman"/>
                <w:iCs/>
                <w:kern w:val="24"/>
                <w:sz w:val="24"/>
                <w:szCs w:val="24"/>
              </w:rPr>
              <w:t>Личностные</w:t>
            </w:r>
            <w:r w:rsidRPr="0084028C">
              <w:rPr>
                <w:rFonts w:ascii="Times New Roman" w:eastAsia="Times New Roman" w:hAnsi="Times New Roman" w:cs="Times New Roman"/>
                <w:kern w:val="24"/>
                <w:sz w:val="24"/>
                <w:szCs w:val="24"/>
              </w:rPr>
              <w:t xml:space="preserve"> действия (нравственно-оценочные умения) </w:t>
            </w:r>
            <w:r w:rsidRPr="0084028C">
              <w:rPr>
                <w:rFonts w:ascii="Times New Roman" w:eastAsia="Times New Roman" w:hAnsi="Times New Roman" w:cs="Times New Roman"/>
                <w:iCs/>
                <w:kern w:val="24"/>
                <w:sz w:val="24"/>
                <w:szCs w:val="24"/>
              </w:rPr>
              <w:t>―</w:t>
            </w:r>
            <w:r w:rsidRPr="0084028C">
              <w:rPr>
                <w:rFonts w:ascii="Times New Roman" w:eastAsia="Times New Roman" w:hAnsi="Times New Roman" w:cs="Times New Roman"/>
                <w:kern w:val="24"/>
                <w:sz w:val="24"/>
                <w:szCs w:val="24"/>
              </w:rPr>
              <w:t xml:space="preserve"> оценка своих и чужих поступков.</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В ходе анализа педагоги детализируют и дополняют перечень умений-действий, представленный в таблицах.</w:t>
            </w:r>
          </w:p>
        </w:tc>
      </w:tr>
      <w:tr w:rsidR="00FD16B7" w:rsidRPr="0084028C" w:rsidTr="002270C7">
        <w:trPr>
          <w:cantSplit/>
          <w:trHeight w:val="3346"/>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tcPr>
          <w:p w:rsidR="00FD16B7" w:rsidRPr="0084028C" w:rsidRDefault="00FD16B7" w:rsidP="00CD5A02">
            <w:pPr>
              <w:spacing w:after="0" w:line="240" w:lineRule="auto"/>
              <w:rPr>
                <w:rFonts w:ascii="Times New Roman" w:eastAsia="Times New Roman" w:hAnsi="Times New Roman" w:cs="Times New Roman"/>
                <w:b/>
                <w:iCs/>
                <w:kern w:val="24"/>
                <w:sz w:val="24"/>
                <w:szCs w:val="24"/>
              </w:rPr>
            </w:pPr>
            <w:r w:rsidRPr="0084028C">
              <w:rPr>
                <w:rFonts w:ascii="Times New Roman" w:eastAsia="Times New Roman" w:hAnsi="Times New Roman" w:cs="Times New Roman"/>
                <w:b/>
                <w:iCs/>
                <w:kern w:val="24"/>
                <w:sz w:val="24"/>
                <w:szCs w:val="24"/>
              </w:rPr>
              <w:t>Апрель―май</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Составление психологом школы аналитических материалов об особенностях классных коллективов с целью формирования рекомендаций педагогам, классному руководителю 5-го класса.</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Составление классным руководителем и психологом школы характеристик 4-го класса.</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Знакомство учащихся и родителей с едиными педагогическими требованиями, которые будут предъявляться к пятиклассникам и их принятие</w:t>
            </w:r>
          </w:p>
        </w:tc>
      </w:tr>
      <w:tr w:rsidR="00FD16B7" w:rsidRPr="0084028C" w:rsidTr="002270C7">
        <w:trPr>
          <w:cantSplit/>
          <w:trHeight w:val="3750"/>
        </w:trPr>
        <w:tc>
          <w:tcPr>
            <w:tcW w:w="4508" w:type="dxa"/>
            <w:vMerge w:val="restart"/>
            <w:tcBorders>
              <w:top w:val="single" w:sz="4" w:space="0" w:color="auto"/>
              <w:left w:val="single" w:sz="4" w:space="0" w:color="auto"/>
              <w:bottom w:val="single" w:sz="4" w:space="0" w:color="auto"/>
              <w:right w:val="single" w:sz="4" w:space="0" w:color="auto"/>
            </w:tcBorders>
            <w:vAlign w:val="center"/>
          </w:tcPr>
          <w:p w:rsidR="00FD16B7" w:rsidRPr="0084028C" w:rsidRDefault="00FD16B7" w:rsidP="00CD5A02">
            <w:pPr>
              <w:spacing w:after="0" w:line="240" w:lineRule="auto"/>
              <w:rPr>
                <w:rFonts w:ascii="Times New Roman" w:eastAsia="Times New Roman" w:hAnsi="Times New Roman" w:cs="Times New Roman"/>
                <w:kern w:val="24"/>
                <w:sz w:val="24"/>
                <w:szCs w:val="24"/>
              </w:rPr>
            </w:pPr>
          </w:p>
          <w:p w:rsidR="00FD16B7" w:rsidRPr="0084028C" w:rsidRDefault="00FD16B7" w:rsidP="00CD5A02">
            <w:pPr>
              <w:spacing w:after="0" w:line="240" w:lineRule="auto"/>
              <w:jc w:val="center"/>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lang w:val="en-US"/>
              </w:rPr>
              <w:t>II</w:t>
            </w:r>
            <w:r w:rsidRPr="0084028C">
              <w:rPr>
                <w:rFonts w:ascii="Times New Roman" w:eastAsia="Times New Roman" w:hAnsi="Times New Roman" w:cs="Times New Roman"/>
                <w:b/>
                <w:kern w:val="24"/>
                <w:sz w:val="24"/>
                <w:szCs w:val="24"/>
              </w:rPr>
              <w:t xml:space="preserve"> этап</w:t>
            </w:r>
          </w:p>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Создание условий для успешной социально-психологической адаптации к новой социальной ситуации</w:t>
            </w:r>
          </w:p>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( 1 полугодие 5 класса)</w:t>
            </w:r>
          </w:p>
          <w:p w:rsidR="00FD16B7" w:rsidRPr="0084028C" w:rsidRDefault="00FD16B7" w:rsidP="00CD5A02">
            <w:pPr>
              <w:spacing w:after="0" w:line="240" w:lineRule="auto"/>
              <w:rPr>
                <w:rFonts w:ascii="Times New Roman" w:eastAsia="Times New Roman" w:hAnsi="Times New Roman" w:cs="Times New Roman"/>
                <w:b/>
                <w:kern w:val="24"/>
                <w:sz w:val="24"/>
                <w:szCs w:val="24"/>
              </w:rPr>
            </w:pPr>
          </w:p>
          <w:p w:rsidR="00FD16B7" w:rsidRPr="0084028C" w:rsidRDefault="00FD16B7" w:rsidP="00CD5A02">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b/>
                <w:bCs/>
                <w:sz w:val="24"/>
                <w:szCs w:val="24"/>
              </w:rPr>
              <w:t>Цель второго этапа</w:t>
            </w:r>
            <w:r w:rsidRPr="0084028C">
              <w:rPr>
                <w:rFonts w:ascii="Times New Roman" w:eastAsia="Times New Roman" w:hAnsi="Times New Roman" w:cs="Times New Roman"/>
                <w:bCs/>
                <w:sz w:val="24"/>
                <w:szCs w:val="24"/>
              </w:rPr>
              <w:t xml:space="preserve">:  создание условий для социально-психологической адаптации учащихся </w:t>
            </w:r>
            <w:r w:rsidRPr="0084028C">
              <w:rPr>
                <w:rFonts w:ascii="Times New Roman" w:eastAsia="Times New Roman" w:hAnsi="Times New Roman" w:cs="Times New Roman"/>
                <w:kern w:val="24"/>
                <w:sz w:val="24"/>
                <w:szCs w:val="24"/>
              </w:rPr>
              <w:t xml:space="preserve">5-го класса </w:t>
            </w:r>
            <w:r w:rsidRPr="0084028C">
              <w:rPr>
                <w:rFonts w:ascii="Times New Roman" w:eastAsia="Times New Roman" w:hAnsi="Times New Roman" w:cs="Times New Roman"/>
                <w:bCs/>
                <w:sz w:val="24"/>
                <w:szCs w:val="24"/>
              </w:rPr>
              <w:t>к новой социальной ситуации.</w:t>
            </w:r>
          </w:p>
          <w:p w:rsidR="00FD16B7" w:rsidRPr="0084028C" w:rsidRDefault="00FD16B7" w:rsidP="00CD5A02">
            <w:pPr>
              <w:spacing w:after="0" w:line="240" w:lineRule="auto"/>
              <w:rPr>
                <w:rFonts w:ascii="Times New Roman" w:eastAsia="Times New Roman" w:hAnsi="Times New Roman" w:cs="Times New Roman"/>
                <w:b/>
                <w:bCs/>
                <w:sz w:val="24"/>
                <w:szCs w:val="24"/>
              </w:rPr>
            </w:pPr>
          </w:p>
          <w:p w:rsidR="00FD16B7" w:rsidRPr="0084028C" w:rsidRDefault="00FD16B7" w:rsidP="00CD5A02">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b/>
                <w:bCs/>
                <w:sz w:val="24"/>
                <w:szCs w:val="24"/>
              </w:rPr>
              <w:t>Задачи:</w:t>
            </w:r>
            <w:r w:rsidRPr="0084028C">
              <w:rPr>
                <w:rFonts w:ascii="Times New Roman" w:eastAsia="Times New Roman" w:hAnsi="Times New Roman" w:cs="Times New Roman"/>
                <w:sz w:val="24"/>
                <w:szCs w:val="24"/>
              </w:rPr>
              <w:br/>
              <w:t>1.Создать условия для организации связей между педагогами разных ступеней обучения.</w:t>
            </w:r>
          </w:p>
          <w:p w:rsidR="00FD16B7" w:rsidRPr="0084028C" w:rsidRDefault="00FD16B7" w:rsidP="00CD5A02">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2.Актуализировать мотивацию обучения, постепенно вырабатывать способность учащегося брать на себя ответственность за успешность в обучении.</w:t>
            </w:r>
          </w:p>
          <w:p w:rsidR="00FD16B7" w:rsidRPr="0084028C" w:rsidRDefault="00FD16B7" w:rsidP="00CD5A02">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3.Создать доброжелательную атмосферу, позволяющую школьникам и учителю лучше понять друг друга.</w:t>
            </w:r>
          </w:p>
          <w:p w:rsidR="00FD16B7" w:rsidRPr="0084028C" w:rsidRDefault="00FD16B7" w:rsidP="00CD5A02">
            <w:pPr>
              <w:spacing w:after="0" w:line="240" w:lineRule="auto"/>
              <w:rPr>
                <w:rFonts w:ascii="Times New Roman" w:eastAsia="Times New Roman" w:hAnsi="Times New Roman" w:cs="Times New Roman"/>
                <w:sz w:val="24"/>
                <w:szCs w:val="24"/>
              </w:rPr>
            </w:pPr>
            <w:r w:rsidRPr="0084028C">
              <w:rPr>
                <w:rFonts w:ascii="Times New Roman" w:eastAsia="Times New Roman" w:hAnsi="Times New Roman" w:cs="Times New Roman"/>
                <w:sz w:val="24"/>
                <w:szCs w:val="24"/>
              </w:rPr>
              <w:t>4.Поддерживать психофизическое здоровье учащихся.</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sz w:val="24"/>
                <w:szCs w:val="24"/>
              </w:rPr>
              <w:br/>
            </w: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Содержание:</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Создание в рамках образовательной среды психологических условий успешной адаптации учащихся 5-го класса.</w:t>
            </w:r>
          </w:p>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kern w:val="24"/>
                <w:sz w:val="24"/>
                <w:szCs w:val="24"/>
              </w:rPr>
              <w:t>Проведение психологических консилиумов с учителями-предметниками 5-го класса, классными руководителями и учителями, работавшими в 4-м классе с целью принятия ими идеи адаптационного периода, знакомство с особенностями классных коллективов, отдельных учащихся</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Сентябрь – октябрь</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Организация работы с родителями по вопросам адаптации в среднем звене. Проведение родительских собраний, индивидуальных консультаций по вопросам адаптации пятиклассников в среднем звене</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Сентябрь</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Проведение методических совещаний с педагогами с целью выработки мер, способствующих адекватному принятию учениками ухудшения собственной успеваемости.</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Сентябрь-ноябрь</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Проведение индивидуальных консультаций педагогов-предметников, классных руководителей по вопросам адаптации (с привлечением индивидуальных психолого-педагогических характеристик классов). Познакомить  учащихся в начале учебного года с системой оценивания на уроках.</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Сентябрь-декабрь</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Наблюдение за обучающимися 5-го класса во время и вне учебных занятий</w:t>
            </w:r>
          </w:p>
        </w:tc>
      </w:tr>
      <w:tr w:rsidR="00FD16B7" w:rsidRPr="0084028C" w:rsidTr="002270C7">
        <w:trPr>
          <w:cantSplit/>
        </w:trPr>
        <w:tc>
          <w:tcPr>
            <w:tcW w:w="4508" w:type="dxa"/>
            <w:vMerge/>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2270C7">
            <w:pPr>
              <w:spacing w:after="0" w:line="240" w:lineRule="auto"/>
              <w:jc w:val="both"/>
              <w:rPr>
                <w:rFonts w:ascii="Times New Roman" w:eastAsia="Times New Roman" w:hAnsi="Times New Roman" w:cs="Times New Roman"/>
                <w:kern w:val="24"/>
                <w:sz w:val="24"/>
                <w:szCs w:val="24"/>
              </w:rPr>
            </w:pPr>
          </w:p>
        </w:tc>
        <w:tc>
          <w:tcPr>
            <w:tcW w:w="5390" w:type="dxa"/>
            <w:tcBorders>
              <w:top w:val="single" w:sz="4" w:space="0" w:color="auto"/>
              <w:left w:val="single" w:sz="4" w:space="0" w:color="auto"/>
              <w:bottom w:val="single" w:sz="4" w:space="0" w:color="auto"/>
              <w:right w:val="single" w:sz="4" w:space="0" w:color="auto"/>
            </w:tcBorders>
            <w:vAlign w:val="center"/>
            <w:hideMark/>
          </w:tcPr>
          <w:p w:rsidR="00FD16B7" w:rsidRPr="0084028C" w:rsidRDefault="00FD16B7" w:rsidP="00CD5A02">
            <w:pPr>
              <w:spacing w:after="0" w:line="240" w:lineRule="auto"/>
              <w:rPr>
                <w:rFonts w:ascii="Times New Roman" w:eastAsia="Times New Roman" w:hAnsi="Times New Roman" w:cs="Times New Roman"/>
                <w:b/>
                <w:kern w:val="24"/>
                <w:sz w:val="24"/>
                <w:szCs w:val="24"/>
              </w:rPr>
            </w:pPr>
            <w:r w:rsidRPr="0084028C">
              <w:rPr>
                <w:rFonts w:ascii="Times New Roman" w:eastAsia="Times New Roman" w:hAnsi="Times New Roman" w:cs="Times New Roman"/>
                <w:b/>
                <w:kern w:val="24"/>
                <w:sz w:val="24"/>
                <w:szCs w:val="24"/>
              </w:rPr>
              <w:t>Сентябрь-декабрь</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Выделение «группы риска» среди обучающихся 5-го класса. </w:t>
            </w:r>
          </w:p>
          <w:p w:rsidR="00FD16B7" w:rsidRPr="0084028C" w:rsidRDefault="00FD16B7" w:rsidP="00CD5A02">
            <w:pPr>
              <w:spacing w:after="0" w:line="240" w:lineRule="auto"/>
              <w:rPr>
                <w:rFonts w:ascii="Times New Roman" w:eastAsia="Times New Roman" w:hAnsi="Times New Roman" w:cs="Times New Roman"/>
                <w:kern w:val="24"/>
                <w:sz w:val="24"/>
                <w:szCs w:val="24"/>
              </w:rPr>
            </w:pPr>
            <w:r w:rsidRPr="0084028C">
              <w:rPr>
                <w:rFonts w:ascii="Times New Roman" w:eastAsia="Times New Roman" w:hAnsi="Times New Roman" w:cs="Times New Roman"/>
                <w:kern w:val="24"/>
                <w:sz w:val="24"/>
                <w:szCs w:val="24"/>
              </w:rPr>
              <w:t xml:space="preserve"> Организация работы педагога-психолога, учителя-логопеда, социального педагога с данной группой обучающихся.</w:t>
            </w:r>
          </w:p>
        </w:tc>
      </w:tr>
    </w:tbl>
    <w:p w:rsidR="00FD16B7" w:rsidRPr="0084028C" w:rsidRDefault="00FD16B7" w:rsidP="00FD16B7">
      <w:pPr>
        <w:shd w:val="clear" w:color="auto" w:fill="FFFFFF"/>
        <w:spacing w:after="150" w:line="240" w:lineRule="auto"/>
        <w:jc w:val="both"/>
        <w:rPr>
          <w:rFonts w:ascii="Times New Roman" w:eastAsia="Times New Roman" w:hAnsi="Times New Roman" w:cs="Times New Roman"/>
          <w:b/>
          <w:color w:val="000000"/>
          <w:sz w:val="24"/>
          <w:szCs w:val="24"/>
          <w:shd w:val="clear" w:color="auto" w:fill="FFFFFF"/>
          <w:lang w:eastAsia="ru-RU"/>
        </w:rPr>
      </w:pPr>
    </w:p>
    <w:p w:rsidR="00FD16B7" w:rsidRPr="0084028C" w:rsidRDefault="00FD16B7" w:rsidP="00CD5A02">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84028C">
        <w:rPr>
          <w:rFonts w:ascii="Times New Roman" w:eastAsia="Times New Roman" w:hAnsi="Times New Roman" w:cs="Times New Roman"/>
          <w:b/>
          <w:color w:val="000000"/>
          <w:sz w:val="24"/>
          <w:szCs w:val="24"/>
          <w:shd w:val="clear" w:color="auto" w:fill="FFFFFF"/>
          <w:lang w:eastAsia="ru-RU"/>
        </w:rPr>
        <w:t>Ожидаемые результаты программы</w:t>
      </w:r>
    </w:p>
    <w:p w:rsidR="00FD16B7" w:rsidRPr="0084028C" w:rsidRDefault="00FD16B7" w:rsidP="00FD16B7">
      <w:pPr>
        <w:shd w:val="clear" w:color="auto" w:fill="FFFFFF"/>
        <w:spacing w:after="0"/>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Развитие системы методической работы, направленной на обеспечение качества образования, на повышение профессиональной компетенции учителя.</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Взаимосвязь и совместная деятельность начальной и средней школы с целью совершенствования учебно-воспитательного процесса.</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Реализация единой линии развития ребенка на этапах начального и основного образований, учитывая целостность процесса, его последовательный и перспективный характер.</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Внедрение интеграции программ начального, общего образования.</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Проявление интереса обучающихся к обучению, вера в свои силы и возможности, психологическая комфортность при переходе в среднее звено.</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  Сохранение здоровья обучающихся. Социальная адаптация детей в новых условиях.</w:t>
      </w:r>
    </w:p>
    <w:p w:rsidR="00FD16B7" w:rsidRPr="0084028C" w:rsidRDefault="00FD16B7" w:rsidP="00FD16B7">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FD16B7" w:rsidRPr="00FF6E0B" w:rsidRDefault="00FD16B7" w:rsidP="00CD5A02">
      <w:pPr>
        <w:autoSpaceDE w:val="0"/>
        <w:autoSpaceDN w:val="0"/>
        <w:adjustRightInd w:val="0"/>
        <w:spacing w:after="0" w:line="360" w:lineRule="auto"/>
        <w:jc w:val="center"/>
        <w:rPr>
          <w:rFonts w:ascii="Times New Roman" w:eastAsia="Times New Roman" w:hAnsi="Times New Roman" w:cs="Times New Roman"/>
          <w:b/>
          <w:bCs/>
          <w:lang w:eastAsia="ru-RU"/>
        </w:rPr>
      </w:pPr>
      <w:r w:rsidRPr="00FF6E0B">
        <w:rPr>
          <w:rFonts w:ascii="Times New Roman" w:eastAsia="Times New Roman" w:hAnsi="Times New Roman" w:cs="Times New Roman"/>
          <w:b/>
          <w:bCs/>
          <w:lang w:eastAsia="ru-RU"/>
        </w:rPr>
        <w:t>Проблемы преемственности и пути их решения</w:t>
      </w:r>
    </w:p>
    <w:p w:rsidR="00FD16B7" w:rsidRPr="0084028C" w:rsidRDefault="00FD16B7" w:rsidP="001017F5">
      <w:pPr>
        <w:numPr>
          <w:ilvl w:val="0"/>
          <w:numId w:val="18"/>
        </w:numPr>
        <w:shd w:val="clear" w:color="auto" w:fill="FFFFFF"/>
        <w:spacing w:after="150" w:line="240" w:lineRule="auto"/>
        <w:ind w:left="284" w:hanging="284"/>
        <w:contextualSpacing/>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Cs/>
          <w:color w:val="000000"/>
          <w:sz w:val="24"/>
          <w:szCs w:val="24"/>
          <w:lang w:eastAsia="ru-RU"/>
        </w:rPr>
        <w:t>в преемственности начального и среднего звеньев школы в организации учебной деятельности.</w:t>
      </w:r>
    </w:p>
    <w:tbl>
      <w:tblPr>
        <w:tblW w:w="9682" w:type="dxa"/>
        <w:shd w:val="clear" w:color="auto" w:fill="FFFFFF"/>
        <w:tblCellMar>
          <w:top w:w="45" w:type="dxa"/>
          <w:left w:w="45" w:type="dxa"/>
          <w:bottom w:w="45" w:type="dxa"/>
          <w:right w:w="45" w:type="dxa"/>
        </w:tblCellMar>
        <w:tblLook w:val="04A0" w:firstRow="1" w:lastRow="0" w:firstColumn="1" w:lastColumn="0" w:noHBand="0" w:noVBand="1"/>
      </w:tblPr>
      <w:tblGrid>
        <w:gridCol w:w="2670"/>
        <w:gridCol w:w="3469"/>
        <w:gridCol w:w="3543"/>
      </w:tblGrid>
      <w:tr w:rsidR="00FD16B7" w:rsidRPr="0084028C" w:rsidTr="002270C7">
        <w:trPr>
          <w:trHeight w:val="540"/>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Проблема</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24"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Предварительная работа по решению проблемы</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150" w:line="240" w:lineRule="auto"/>
              <w:ind w:left="98"/>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Пути решения проблемы на уроке</w:t>
            </w:r>
          </w:p>
        </w:tc>
      </w:tr>
      <w:tr w:rsidR="00FD16B7" w:rsidRPr="0084028C" w:rsidTr="002270C7">
        <w:trPr>
          <w:trHeight w:val="600"/>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Адаптация в условиях предметной сис</w:t>
            </w:r>
            <w:r w:rsidRPr="0084028C">
              <w:rPr>
                <w:rFonts w:ascii="Times New Roman" w:eastAsia="Times New Roman" w:hAnsi="Times New Roman" w:cs="Times New Roman"/>
                <w:color w:val="000000"/>
                <w:sz w:val="24"/>
                <w:szCs w:val="24"/>
                <w:lang w:eastAsia="ru-RU"/>
              </w:rPr>
              <w:softHyphen/>
              <w:t>темы обучения.</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0" w:line="240" w:lineRule="auto"/>
              <w:ind w:left="24"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Изучение про</w:t>
            </w:r>
            <w:r w:rsidRPr="0084028C">
              <w:rPr>
                <w:rFonts w:ascii="Times New Roman" w:eastAsia="Times New Roman" w:hAnsi="Times New Roman" w:cs="Times New Roman"/>
                <w:color w:val="000000"/>
                <w:sz w:val="24"/>
                <w:szCs w:val="24"/>
                <w:lang w:eastAsia="ru-RU"/>
              </w:rPr>
              <w:softHyphen/>
              <w:t>грамм начальной школы – учителями-предметниками 5 класса, средней школы - учителем начальных классов.</w:t>
            </w:r>
          </w:p>
          <w:p w:rsidR="00FD16B7" w:rsidRPr="0084028C" w:rsidRDefault="00FD16B7" w:rsidP="00FD287B">
            <w:pPr>
              <w:spacing w:after="0" w:line="240" w:lineRule="auto"/>
              <w:ind w:left="24"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 Изучение уровня УУД в 4 классе.</w:t>
            </w:r>
          </w:p>
          <w:p w:rsidR="00FD16B7" w:rsidRPr="0084028C" w:rsidRDefault="00FD16B7" w:rsidP="00FD287B">
            <w:pPr>
              <w:spacing w:after="0" w:line="240" w:lineRule="auto"/>
              <w:ind w:left="24"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3.Знакомство с  психологическими особенностями обучающихся.</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150" w:line="240" w:lineRule="auto"/>
              <w:ind w:left="98"/>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Взаимопосещение уроков учителями начальной и средней школ. Анализ деятельности обучающихся 4 и 5 классов на уроках.</w:t>
            </w:r>
          </w:p>
        </w:tc>
      </w:tr>
      <w:tr w:rsidR="00FD16B7" w:rsidRPr="0084028C" w:rsidTr="002270C7">
        <w:trPr>
          <w:trHeight w:val="1290"/>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w:t>
            </w:r>
            <w:r w:rsidRPr="0084028C">
              <w:rPr>
                <w:rFonts w:ascii="Times New Roman" w:eastAsia="Times New Roman" w:hAnsi="Times New Roman" w:cs="Times New Roman"/>
                <w:i/>
                <w:iCs/>
                <w:color w:val="000000"/>
                <w:sz w:val="24"/>
                <w:szCs w:val="24"/>
                <w:lang w:eastAsia="ru-RU"/>
              </w:rPr>
              <w:t> </w:t>
            </w:r>
            <w:r w:rsidRPr="0084028C">
              <w:rPr>
                <w:rFonts w:ascii="Times New Roman" w:eastAsia="Times New Roman" w:hAnsi="Times New Roman" w:cs="Times New Roman"/>
                <w:color w:val="000000"/>
                <w:sz w:val="24"/>
                <w:szCs w:val="24"/>
                <w:lang w:eastAsia="ru-RU"/>
              </w:rPr>
              <w:t>Формирование дет</w:t>
            </w:r>
            <w:r w:rsidRPr="0084028C">
              <w:rPr>
                <w:rFonts w:ascii="Times New Roman" w:eastAsia="Times New Roman" w:hAnsi="Times New Roman" w:cs="Times New Roman"/>
                <w:color w:val="000000"/>
                <w:sz w:val="24"/>
                <w:szCs w:val="24"/>
                <w:lang w:eastAsia="ru-RU"/>
              </w:rPr>
              <w:softHyphen/>
              <w:t>ского коллектива в связи с проблемами подросткового возраста.</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Изучение психоло</w:t>
            </w:r>
            <w:r w:rsidRPr="0084028C">
              <w:rPr>
                <w:rFonts w:ascii="Times New Roman" w:eastAsia="Times New Roman" w:hAnsi="Times New Roman" w:cs="Times New Roman"/>
                <w:color w:val="000000"/>
                <w:sz w:val="24"/>
                <w:szCs w:val="24"/>
                <w:lang w:eastAsia="ru-RU"/>
              </w:rPr>
              <w:softHyphen/>
              <w:t>гии подросткового возраста.</w:t>
            </w:r>
          </w:p>
          <w:p w:rsidR="00FD16B7" w:rsidRPr="0084028C" w:rsidRDefault="00FD16B7" w:rsidP="00FD287B">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 Знакомство с семь</w:t>
            </w:r>
            <w:r w:rsidRPr="0084028C">
              <w:rPr>
                <w:rFonts w:ascii="Times New Roman" w:eastAsia="Times New Roman" w:hAnsi="Times New Roman" w:cs="Times New Roman"/>
                <w:color w:val="000000"/>
                <w:sz w:val="24"/>
                <w:szCs w:val="24"/>
                <w:lang w:eastAsia="ru-RU"/>
              </w:rPr>
              <w:softHyphen/>
              <w:t>ями детей.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15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Использование кол</w:t>
            </w:r>
            <w:r w:rsidRPr="0084028C">
              <w:rPr>
                <w:rFonts w:ascii="Times New Roman" w:eastAsia="Times New Roman" w:hAnsi="Times New Roman" w:cs="Times New Roman"/>
                <w:color w:val="000000"/>
                <w:sz w:val="24"/>
                <w:szCs w:val="24"/>
                <w:lang w:eastAsia="ru-RU"/>
              </w:rPr>
              <w:softHyphen/>
              <w:t>лективных и группо</w:t>
            </w:r>
            <w:r w:rsidRPr="0084028C">
              <w:rPr>
                <w:rFonts w:ascii="Times New Roman" w:eastAsia="Times New Roman" w:hAnsi="Times New Roman" w:cs="Times New Roman"/>
                <w:color w:val="000000"/>
                <w:sz w:val="24"/>
                <w:szCs w:val="24"/>
                <w:lang w:eastAsia="ru-RU"/>
              </w:rPr>
              <w:softHyphen/>
              <w:t>вых технологий.</w:t>
            </w:r>
          </w:p>
          <w:p w:rsidR="00FD16B7" w:rsidRPr="0084028C" w:rsidRDefault="00FD16B7" w:rsidP="00FD287B">
            <w:pPr>
              <w:spacing w:after="150" w:line="240" w:lineRule="auto"/>
              <w:ind w:left="142"/>
              <w:rPr>
                <w:rFonts w:ascii="Times New Roman" w:eastAsia="Times New Roman" w:hAnsi="Times New Roman" w:cs="Times New Roman"/>
                <w:color w:val="000000"/>
                <w:sz w:val="24"/>
                <w:szCs w:val="24"/>
                <w:lang w:eastAsia="ru-RU"/>
              </w:rPr>
            </w:pPr>
          </w:p>
          <w:p w:rsidR="00FD16B7" w:rsidRPr="0084028C" w:rsidRDefault="00FD16B7" w:rsidP="00FD287B">
            <w:pPr>
              <w:spacing w:after="150" w:line="240" w:lineRule="auto"/>
              <w:ind w:left="142"/>
              <w:rPr>
                <w:rFonts w:ascii="Times New Roman" w:eastAsia="Times New Roman" w:hAnsi="Times New Roman" w:cs="Times New Roman"/>
                <w:color w:val="000000"/>
                <w:sz w:val="24"/>
                <w:szCs w:val="24"/>
                <w:lang w:eastAsia="ru-RU"/>
              </w:rPr>
            </w:pPr>
          </w:p>
        </w:tc>
      </w:tr>
      <w:tr w:rsidR="00FD16B7" w:rsidRPr="0084028C" w:rsidTr="002270C7">
        <w:trPr>
          <w:trHeight w:val="1582"/>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3.Преемственность инновационных технологий начальной школы в старших классах.</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Изучение техноло</w:t>
            </w:r>
            <w:r w:rsidRPr="0084028C">
              <w:rPr>
                <w:rFonts w:ascii="Times New Roman" w:eastAsia="Times New Roman" w:hAnsi="Times New Roman" w:cs="Times New Roman"/>
                <w:color w:val="000000"/>
                <w:sz w:val="24"/>
                <w:szCs w:val="24"/>
                <w:lang w:eastAsia="ru-RU"/>
              </w:rPr>
              <w:softHyphen/>
              <w:t>гий, используемых в начальных классах.</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Использование основных приемов технологий из начальной школы.</w:t>
            </w:r>
          </w:p>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2.Адаптирование технологии началь</w:t>
            </w:r>
            <w:r w:rsidRPr="0084028C">
              <w:rPr>
                <w:rFonts w:ascii="Times New Roman" w:eastAsia="Times New Roman" w:hAnsi="Times New Roman" w:cs="Times New Roman"/>
                <w:color w:val="000000"/>
                <w:sz w:val="24"/>
                <w:szCs w:val="24"/>
                <w:lang w:eastAsia="ru-RU"/>
              </w:rPr>
              <w:softHyphen/>
              <w:t>ного обучения к технологиям среднего звена.</w:t>
            </w:r>
          </w:p>
        </w:tc>
      </w:tr>
      <w:tr w:rsidR="00FD16B7" w:rsidRPr="0084028C" w:rsidTr="002270C7">
        <w:trPr>
          <w:trHeight w:val="2400"/>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lastRenderedPageBreak/>
              <w:t>4. Проблема</w:t>
            </w:r>
          </w:p>
          <w:p w:rsidR="00FD16B7" w:rsidRPr="0084028C" w:rsidRDefault="00FD16B7" w:rsidP="00FD287B">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одарен</w:t>
            </w:r>
            <w:r w:rsidRPr="0084028C">
              <w:rPr>
                <w:rFonts w:ascii="Times New Roman" w:eastAsia="Times New Roman" w:hAnsi="Times New Roman" w:cs="Times New Roman"/>
                <w:color w:val="000000"/>
                <w:sz w:val="24"/>
                <w:szCs w:val="24"/>
                <w:lang w:eastAsia="ru-RU"/>
              </w:rPr>
              <w:softHyphen/>
              <w:t>ных детей.</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Изучение в на</w:t>
            </w:r>
            <w:r w:rsidRPr="0084028C">
              <w:rPr>
                <w:rFonts w:ascii="Times New Roman" w:eastAsia="Times New Roman" w:hAnsi="Times New Roman" w:cs="Times New Roman"/>
                <w:color w:val="000000"/>
                <w:sz w:val="24"/>
                <w:szCs w:val="24"/>
                <w:lang w:eastAsia="ru-RU"/>
              </w:rPr>
              <w:softHyphen/>
              <w:t>чальной школе, в ка</w:t>
            </w:r>
            <w:r w:rsidRPr="0084028C">
              <w:rPr>
                <w:rFonts w:ascii="Times New Roman" w:eastAsia="Times New Roman" w:hAnsi="Times New Roman" w:cs="Times New Roman"/>
                <w:color w:val="000000"/>
                <w:sz w:val="24"/>
                <w:szCs w:val="24"/>
                <w:lang w:eastAsia="ru-RU"/>
              </w:rPr>
              <w:softHyphen/>
              <w:t>кой зоне учится ода</w:t>
            </w:r>
            <w:r w:rsidRPr="0084028C">
              <w:rPr>
                <w:rFonts w:ascii="Times New Roman" w:eastAsia="Times New Roman" w:hAnsi="Times New Roman" w:cs="Times New Roman"/>
                <w:color w:val="000000"/>
                <w:sz w:val="24"/>
                <w:szCs w:val="24"/>
                <w:lang w:eastAsia="ru-RU"/>
              </w:rPr>
              <w:softHyphen/>
              <w:t>ренный ребенок. Ес</w:t>
            </w:r>
            <w:r w:rsidRPr="0084028C">
              <w:rPr>
                <w:rFonts w:ascii="Times New Roman" w:eastAsia="Times New Roman" w:hAnsi="Times New Roman" w:cs="Times New Roman"/>
                <w:color w:val="000000"/>
                <w:sz w:val="24"/>
                <w:szCs w:val="24"/>
                <w:lang w:eastAsia="ru-RU"/>
              </w:rPr>
              <w:softHyphen/>
              <w:t>ли не в зоне ближай</w:t>
            </w:r>
            <w:r w:rsidRPr="0084028C">
              <w:rPr>
                <w:rFonts w:ascii="Times New Roman" w:eastAsia="Times New Roman" w:hAnsi="Times New Roman" w:cs="Times New Roman"/>
                <w:color w:val="000000"/>
                <w:sz w:val="24"/>
                <w:szCs w:val="24"/>
                <w:lang w:eastAsia="ru-RU"/>
              </w:rPr>
              <w:softHyphen/>
              <w:t>шего развития, то принятие соответствующих мер.</w:t>
            </w:r>
          </w:p>
          <w:p w:rsidR="00FD16B7" w:rsidRPr="0084028C" w:rsidRDefault="00FD16B7" w:rsidP="00FD287B">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 Изучение психоло</w:t>
            </w:r>
            <w:r w:rsidRPr="0084028C">
              <w:rPr>
                <w:rFonts w:ascii="Times New Roman" w:eastAsia="Times New Roman" w:hAnsi="Times New Roman" w:cs="Times New Roman"/>
                <w:color w:val="000000"/>
                <w:sz w:val="24"/>
                <w:szCs w:val="24"/>
                <w:lang w:eastAsia="ru-RU"/>
              </w:rPr>
              <w:softHyphen/>
              <w:t>гических особеннос</w:t>
            </w:r>
            <w:r w:rsidRPr="0084028C">
              <w:rPr>
                <w:rFonts w:ascii="Times New Roman" w:eastAsia="Times New Roman" w:hAnsi="Times New Roman" w:cs="Times New Roman"/>
                <w:color w:val="000000"/>
                <w:sz w:val="24"/>
                <w:szCs w:val="24"/>
                <w:lang w:eastAsia="ru-RU"/>
              </w:rPr>
              <w:softHyphen/>
              <w:t>тей данного ребенка.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Построение урока с учетом этих осо</w:t>
            </w:r>
            <w:r w:rsidRPr="0084028C">
              <w:rPr>
                <w:rFonts w:ascii="Times New Roman" w:eastAsia="Times New Roman" w:hAnsi="Times New Roman" w:cs="Times New Roman"/>
                <w:color w:val="000000"/>
                <w:sz w:val="24"/>
                <w:szCs w:val="24"/>
                <w:lang w:eastAsia="ru-RU"/>
              </w:rPr>
              <w:softHyphen/>
              <w:t>бенностей.</w:t>
            </w:r>
          </w:p>
        </w:tc>
      </w:tr>
      <w:tr w:rsidR="00FD16B7" w:rsidRPr="0084028C" w:rsidTr="002270C7">
        <w:trPr>
          <w:trHeight w:val="855"/>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5. Проблема органи</w:t>
            </w:r>
            <w:r w:rsidRPr="0084028C">
              <w:rPr>
                <w:rFonts w:ascii="Times New Roman" w:eastAsia="Times New Roman" w:hAnsi="Times New Roman" w:cs="Times New Roman"/>
                <w:color w:val="000000"/>
                <w:sz w:val="24"/>
                <w:szCs w:val="24"/>
                <w:lang w:eastAsia="ru-RU"/>
              </w:rPr>
              <w:softHyphen/>
              <w:t>зации самостоятель</w:t>
            </w:r>
            <w:r w:rsidRPr="0084028C">
              <w:rPr>
                <w:rFonts w:ascii="Times New Roman" w:eastAsia="Times New Roman" w:hAnsi="Times New Roman" w:cs="Times New Roman"/>
                <w:color w:val="000000"/>
                <w:sz w:val="24"/>
                <w:szCs w:val="24"/>
                <w:lang w:eastAsia="ru-RU"/>
              </w:rPr>
              <w:softHyphen/>
              <w:t>ной работы на уроке.</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Наблюдение уроков в начальной школе.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Учить самостоятель</w:t>
            </w:r>
            <w:r w:rsidRPr="0084028C">
              <w:rPr>
                <w:rFonts w:ascii="Times New Roman" w:eastAsia="Times New Roman" w:hAnsi="Times New Roman" w:cs="Times New Roman"/>
                <w:color w:val="000000"/>
                <w:sz w:val="24"/>
                <w:szCs w:val="24"/>
                <w:lang w:eastAsia="ru-RU"/>
              </w:rPr>
              <w:softHyphen/>
              <w:t>но</w:t>
            </w:r>
          </w:p>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работать.</w:t>
            </w:r>
          </w:p>
        </w:tc>
      </w:tr>
      <w:tr w:rsidR="00FD16B7" w:rsidRPr="0084028C" w:rsidTr="002270C7">
        <w:trPr>
          <w:trHeight w:val="1576"/>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6. Соблюдение единых требований.</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FD287B">
            <w:pPr>
              <w:spacing w:after="15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Наблюдение уроков в начальном и сред</w:t>
            </w:r>
            <w:r w:rsidRPr="0084028C">
              <w:rPr>
                <w:rFonts w:ascii="Times New Roman" w:eastAsia="Times New Roman" w:hAnsi="Times New Roman" w:cs="Times New Roman"/>
                <w:color w:val="000000"/>
                <w:sz w:val="24"/>
                <w:szCs w:val="24"/>
                <w:lang w:eastAsia="ru-RU"/>
              </w:rPr>
              <w:softHyphen/>
              <w:t>нем звене.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 Подготовка учени</w:t>
            </w:r>
            <w:r w:rsidRPr="0084028C">
              <w:rPr>
                <w:rFonts w:ascii="Times New Roman" w:eastAsia="Times New Roman" w:hAnsi="Times New Roman" w:cs="Times New Roman"/>
                <w:color w:val="000000"/>
                <w:sz w:val="24"/>
                <w:szCs w:val="24"/>
                <w:lang w:eastAsia="ru-RU"/>
              </w:rPr>
              <w:softHyphen/>
              <w:t>ка к уроку.</w:t>
            </w:r>
          </w:p>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2. Своевременное сообщение домашних заданий.</w:t>
            </w:r>
          </w:p>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3. Выставление оце</w:t>
            </w:r>
            <w:r w:rsidRPr="0084028C">
              <w:rPr>
                <w:rFonts w:ascii="Times New Roman" w:eastAsia="Times New Roman" w:hAnsi="Times New Roman" w:cs="Times New Roman"/>
                <w:color w:val="000000"/>
                <w:sz w:val="24"/>
                <w:szCs w:val="24"/>
                <w:lang w:eastAsia="ru-RU"/>
              </w:rPr>
              <w:softHyphen/>
              <w:t>нок учителем-пред</w:t>
            </w:r>
            <w:r w:rsidRPr="0084028C">
              <w:rPr>
                <w:rFonts w:ascii="Times New Roman" w:eastAsia="Times New Roman" w:hAnsi="Times New Roman" w:cs="Times New Roman"/>
                <w:color w:val="000000"/>
                <w:sz w:val="24"/>
                <w:szCs w:val="24"/>
                <w:lang w:eastAsia="ru-RU"/>
              </w:rPr>
              <w:softHyphen/>
              <w:t>метником.</w:t>
            </w:r>
          </w:p>
          <w:p w:rsidR="00FD16B7" w:rsidRPr="0084028C" w:rsidRDefault="00FD16B7" w:rsidP="00FD287B">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4. Контроль дисцип</w:t>
            </w:r>
            <w:r w:rsidRPr="0084028C">
              <w:rPr>
                <w:rFonts w:ascii="Times New Roman" w:eastAsia="Times New Roman" w:hAnsi="Times New Roman" w:cs="Times New Roman"/>
                <w:color w:val="000000"/>
                <w:sz w:val="24"/>
                <w:szCs w:val="24"/>
                <w:lang w:eastAsia="ru-RU"/>
              </w:rPr>
              <w:softHyphen/>
              <w:t>лины.</w:t>
            </w:r>
          </w:p>
        </w:tc>
      </w:tr>
      <w:tr w:rsidR="00FD16B7" w:rsidRPr="0084028C" w:rsidTr="002270C7">
        <w:trPr>
          <w:trHeight w:val="630"/>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7. Осуществление обратной связи.</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Изучение вопроса при посещении уроков в началь-ной школе.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2270C7">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Использование прие</w:t>
            </w:r>
            <w:r w:rsidRPr="0084028C">
              <w:rPr>
                <w:rFonts w:ascii="Times New Roman" w:eastAsia="Times New Roman" w:hAnsi="Times New Roman" w:cs="Times New Roman"/>
                <w:color w:val="000000"/>
                <w:sz w:val="24"/>
                <w:szCs w:val="24"/>
                <w:lang w:eastAsia="ru-RU"/>
              </w:rPr>
              <w:softHyphen/>
              <w:t>мов связи в 5 классе.</w:t>
            </w:r>
          </w:p>
        </w:tc>
      </w:tr>
      <w:tr w:rsidR="00FD16B7" w:rsidRPr="0084028C" w:rsidTr="002270C7">
        <w:trPr>
          <w:trHeight w:val="1384"/>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8. Преемственность форм и методов организации учебной дея</w:t>
            </w:r>
            <w:r w:rsidRPr="0084028C">
              <w:rPr>
                <w:rFonts w:ascii="Times New Roman" w:eastAsia="Times New Roman" w:hAnsi="Times New Roman" w:cs="Times New Roman"/>
                <w:color w:val="000000"/>
                <w:sz w:val="24"/>
                <w:szCs w:val="24"/>
                <w:lang w:eastAsia="ru-RU"/>
              </w:rPr>
              <w:softHyphen/>
              <w:t>тельности.</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Изучение форм и ме</w:t>
            </w:r>
            <w:r w:rsidRPr="0084028C">
              <w:rPr>
                <w:rFonts w:ascii="Times New Roman" w:eastAsia="Times New Roman" w:hAnsi="Times New Roman" w:cs="Times New Roman"/>
                <w:color w:val="000000"/>
                <w:sz w:val="24"/>
                <w:szCs w:val="24"/>
                <w:lang w:eastAsia="ru-RU"/>
              </w:rPr>
              <w:softHyphen/>
              <w:t>тодов организации учебной деятельно</w:t>
            </w:r>
            <w:r w:rsidRPr="0084028C">
              <w:rPr>
                <w:rFonts w:ascii="Times New Roman" w:eastAsia="Times New Roman" w:hAnsi="Times New Roman" w:cs="Times New Roman"/>
                <w:color w:val="000000"/>
                <w:sz w:val="24"/>
                <w:szCs w:val="24"/>
                <w:lang w:eastAsia="ru-RU"/>
              </w:rPr>
              <w:softHyphen/>
              <w:t>сти учителями начальных классов и среднего звена друг у друга.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2270C7">
            <w:pPr>
              <w:spacing w:after="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Использование форм и методов организа</w:t>
            </w:r>
            <w:r w:rsidRPr="0084028C">
              <w:rPr>
                <w:rFonts w:ascii="Times New Roman" w:eastAsia="Times New Roman" w:hAnsi="Times New Roman" w:cs="Times New Roman"/>
                <w:color w:val="000000"/>
                <w:sz w:val="24"/>
                <w:szCs w:val="24"/>
                <w:lang w:eastAsia="ru-RU"/>
              </w:rPr>
              <w:softHyphen/>
              <w:t>ции начальной шко</w:t>
            </w:r>
            <w:r w:rsidRPr="0084028C">
              <w:rPr>
                <w:rFonts w:ascii="Times New Roman" w:eastAsia="Times New Roman" w:hAnsi="Times New Roman" w:cs="Times New Roman"/>
                <w:color w:val="000000"/>
                <w:sz w:val="24"/>
                <w:szCs w:val="24"/>
                <w:lang w:eastAsia="ru-RU"/>
              </w:rPr>
              <w:softHyphen/>
              <w:t>лы и осуществление плавного перехода к «своим».</w:t>
            </w:r>
          </w:p>
        </w:tc>
      </w:tr>
      <w:tr w:rsidR="00FD16B7" w:rsidRPr="0084028C" w:rsidTr="002270C7">
        <w:trPr>
          <w:trHeight w:val="281"/>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9. Единая система итогового повторения в 4 классе и вводно</w:t>
            </w:r>
            <w:r w:rsidRPr="0084028C">
              <w:rPr>
                <w:rFonts w:ascii="Times New Roman" w:eastAsia="Times New Roman" w:hAnsi="Times New Roman" w:cs="Times New Roman"/>
                <w:color w:val="000000"/>
                <w:sz w:val="24"/>
                <w:szCs w:val="24"/>
                <w:lang w:eastAsia="ru-RU"/>
              </w:rPr>
              <w:softHyphen/>
              <w:t>го повторения и кон</w:t>
            </w:r>
            <w:r w:rsidRPr="0084028C">
              <w:rPr>
                <w:rFonts w:ascii="Times New Roman" w:eastAsia="Times New Roman" w:hAnsi="Times New Roman" w:cs="Times New Roman"/>
                <w:color w:val="000000"/>
                <w:sz w:val="24"/>
                <w:szCs w:val="24"/>
                <w:lang w:eastAsia="ru-RU"/>
              </w:rPr>
              <w:softHyphen/>
              <w:t>троля в 5 классе.</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15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Разработка единой системы повторения и контроля.</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2270C7">
            <w:pPr>
              <w:spacing w:after="15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Использование сис</w:t>
            </w:r>
            <w:r w:rsidRPr="0084028C">
              <w:rPr>
                <w:rFonts w:ascii="Times New Roman" w:eastAsia="Times New Roman" w:hAnsi="Times New Roman" w:cs="Times New Roman"/>
                <w:color w:val="000000"/>
                <w:sz w:val="24"/>
                <w:szCs w:val="24"/>
                <w:lang w:eastAsia="ru-RU"/>
              </w:rPr>
              <w:softHyphen/>
              <w:t>темы повторения и контроля из 4 класса.</w:t>
            </w:r>
          </w:p>
        </w:tc>
      </w:tr>
      <w:tr w:rsidR="00FD16B7" w:rsidRPr="0084028C" w:rsidTr="002270C7">
        <w:trPr>
          <w:trHeight w:val="848"/>
        </w:trPr>
        <w:tc>
          <w:tcPr>
            <w:tcW w:w="26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150" w:line="240" w:lineRule="auto"/>
              <w:ind w:left="142" w:right="75"/>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10. Использование средств наглядности</w:t>
            </w:r>
          </w:p>
        </w:tc>
        <w:tc>
          <w:tcPr>
            <w:tcW w:w="3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D16B7" w:rsidRPr="0084028C" w:rsidRDefault="00FD16B7" w:rsidP="002270C7">
            <w:pPr>
              <w:spacing w:after="0" w:line="240" w:lineRule="auto"/>
              <w:ind w:left="142" w:righ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Изучение системы наглядности в на</w:t>
            </w:r>
            <w:r w:rsidRPr="0084028C">
              <w:rPr>
                <w:rFonts w:ascii="Times New Roman" w:eastAsia="Times New Roman" w:hAnsi="Times New Roman" w:cs="Times New Roman"/>
                <w:color w:val="000000"/>
                <w:sz w:val="24"/>
                <w:szCs w:val="24"/>
                <w:lang w:eastAsia="ru-RU"/>
              </w:rPr>
              <w:softHyphen/>
              <w:t>чальной школе.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D16B7" w:rsidRPr="0084028C" w:rsidRDefault="00FD16B7" w:rsidP="002270C7">
            <w:pPr>
              <w:spacing w:after="150" w:line="240" w:lineRule="auto"/>
              <w:ind w:left="142"/>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Использование сис</w:t>
            </w:r>
            <w:r w:rsidRPr="0084028C">
              <w:rPr>
                <w:rFonts w:ascii="Times New Roman" w:eastAsia="Times New Roman" w:hAnsi="Times New Roman" w:cs="Times New Roman"/>
                <w:color w:val="000000"/>
                <w:sz w:val="24"/>
                <w:szCs w:val="24"/>
                <w:lang w:eastAsia="ru-RU"/>
              </w:rPr>
              <w:softHyphen/>
              <w:t>темы наглядности из начальной школы.</w:t>
            </w:r>
          </w:p>
        </w:tc>
      </w:tr>
    </w:tbl>
    <w:p w:rsidR="00FD16B7" w:rsidRDefault="00FD16B7" w:rsidP="00FD16B7">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D16B7" w:rsidRPr="0084028C" w:rsidRDefault="00FD16B7" w:rsidP="00FD16B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b/>
          <w:bCs/>
          <w:color w:val="000000"/>
          <w:sz w:val="24"/>
          <w:szCs w:val="24"/>
          <w:lang w:eastAsia="ru-RU"/>
        </w:rPr>
        <w:t>Единые требования к осуществлению преемственности в обучении обучающихся младшего и среднего звеньев</w:t>
      </w:r>
    </w:p>
    <w:p w:rsidR="00FD16B7" w:rsidRPr="0084028C" w:rsidRDefault="00FD16B7" w:rsidP="001017F5">
      <w:pPr>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обучающихся начальных классов.</w:t>
      </w:r>
    </w:p>
    <w:p w:rsidR="00FD16B7" w:rsidRPr="0084028C" w:rsidRDefault="00FD16B7" w:rsidP="001017F5">
      <w:pPr>
        <w:numPr>
          <w:ilvl w:val="0"/>
          <w:numId w:val="17"/>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Учителям начальной школы знать программу средней школы, а учителям среднего звена - программу начальной школы.</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3. Учителям 4 класса в I полугодии посещать уроки учите</w:t>
      </w:r>
      <w:r w:rsidRPr="0084028C">
        <w:rPr>
          <w:rFonts w:ascii="Times New Roman" w:eastAsia="Times New Roman" w:hAnsi="Times New Roman" w:cs="Times New Roman"/>
          <w:color w:val="000000"/>
          <w:sz w:val="24"/>
          <w:szCs w:val="24"/>
          <w:lang w:eastAsia="ru-RU"/>
        </w:rPr>
        <w:softHyphen/>
        <w:t>лей-предметников в 5 классе с целью изучения организации учебной деятельности.</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4. Учителям, принимающим 5 класс, посещать во II полу</w:t>
      </w:r>
      <w:r w:rsidRPr="0084028C">
        <w:rPr>
          <w:rFonts w:ascii="Times New Roman" w:eastAsia="Times New Roman" w:hAnsi="Times New Roman" w:cs="Times New Roman"/>
          <w:color w:val="000000"/>
          <w:sz w:val="24"/>
          <w:szCs w:val="24"/>
          <w:lang w:eastAsia="ru-RU"/>
        </w:rPr>
        <w:softHyphen/>
        <w:t>годии уроки учителей 4 класса с целью знакомства с коллекти</w:t>
      </w:r>
      <w:r w:rsidRPr="0084028C">
        <w:rPr>
          <w:rFonts w:ascii="Times New Roman" w:eastAsia="Times New Roman" w:hAnsi="Times New Roman" w:cs="Times New Roman"/>
          <w:color w:val="000000"/>
          <w:sz w:val="24"/>
          <w:szCs w:val="24"/>
          <w:lang w:eastAsia="ru-RU"/>
        </w:rPr>
        <w:softHyphen/>
        <w:t>вом обучающихся и приемами, методами работы учителей с детьми этого возраста; практиковать проведение пробных уроков в этих классах.</w:t>
      </w:r>
    </w:p>
    <w:p w:rsidR="00FD16B7" w:rsidRPr="0084028C" w:rsidRDefault="00FD16B7" w:rsidP="00FD16B7">
      <w:pPr>
        <w:shd w:val="clear" w:color="auto" w:fill="FFFFFF"/>
        <w:tabs>
          <w:tab w:val="left"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5. При тематическом планировании учителям 4 класса включать элементы опережающего обучения.</w:t>
      </w:r>
    </w:p>
    <w:p w:rsidR="00FD16B7" w:rsidRPr="0084028C" w:rsidRDefault="00FD16B7" w:rsidP="00FD16B7">
      <w:pPr>
        <w:shd w:val="clear" w:color="auto" w:fill="FFFFFF"/>
        <w:tabs>
          <w:tab w:val="left"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lastRenderedPageBreak/>
        <w:t>6. Учителям, выпустившим 4 класс, постоянно поддержи</w:t>
      </w:r>
      <w:r w:rsidRPr="0084028C">
        <w:rPr>
          <w:rFonts w:ascii="Times New Roman" w:eastAsia="Times New Roman" w:hAnsi="Times New Roman" w:cs="Times New Roman"/>
          <w:color w:val="000000"/>
          <w:sz w:val="24"/>
          <w:szCs w:val="24"/>
          <w:lang w:eastAsia="ru-RU"/>
        </w:rPr>
        <w:softHyphen/>
        <w:t>вать контакт с классными руководителями и учителями-предметниками с целью оказания помощи в изучении психоло</w:t>
      </w:r>
      <w:r w:rsidRPr="0084028C">
        <w:rPr>
          <w:rFonts w:ascii="Times New Roman" w:eastAsia="Times New Roman" w:hAnsi="Times New Roman" w:cs="Times New Roman"/>
          <w:color w:val="000000"/>
          <w:sz w:val="24"/>
          <w:szCs w:val="24"/>
          <w:lang w:eastAsia="ru-RU"/>
        </w:rPr>
        <w:softHyphen/>
        <w:t>гических, индивидуальных особенностей обучающихся и микро</w:t>
      </w:r>
      <w:r w:rsidRPr="0084028C">
        <w:rPr>
          <w:rFonts w:ascii="Times New Roman" w:eastAsia="Times New Roman" w:hAnsi="Times New Roman" w:cs="Times New Roman"/>
          <w:color w:val="000000"/>
          <w:sz w:val="24"/>
          <w:szCs w:val="24"/>
          <w:lang w:eastAsia="ru-RU"/>
        </w:rPr>
        <w:softHyphen/>
        <w:t>климата в семьях.</w:t>
      </w:r>
    </w:p>
    <w:p w:rsidR="00FD16B7" w:rsidRPr="0084028C" w:rsidRDefault="00FD16B7" w:rsidP="00FD16B7">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84028C">
        <w:rPr>
          <w:rFonts w:ascii="Times New Roman" w:eastAsia="Times New Roman" w:hAnsi="Times New Roman" w:cs="Times New Roman"/>
          <w:color w:val="000000"/>
          <w:sz w:val="24"/>
          <w:szCs w:val="24"/>
          <w:lang w:eastAsia="ru-RU"/>
        </w:rPr>
        <w:t>7. Проводить последнее родительское собрание в 4 классе, совместно с будущим классным руководителем.</w:t>
      </w:r>
    </w:p>
    <w:p w:rsidR="00FD16B7" w:rsidRPr="0084028C" w:rsidRDefault="00FD16B7" w:rsidP="00FD16B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D16B7" w:rsidRPr="0084028C" w:rsidRDefault="00FD16B7" w:rsidP="00567C18">
      <w:pPr>
        <w:shd w:val="clear" w:color="auto" w:fill="FFFFFF"/>
        <w:spacing w:after="0" w:line="240" w:lineRule="auto"/>
        <w:ind w:firstLine="284"/>
        <w:jc w:val="both"/>
        <w:rPr>
          <w:rFonts w:ascii="Times New Roman" w:eastAsia="Times New Roman" w:hAnsi="Times New Roman" w:cs="Times New Roman"/>
          <w:b/>
          <w:color w:val="000000"/>
          <w:sz w:val="24"/>
          <w:szCs w:val="24"/>
          <w:lang w:eastAsia="ru-RU"/>
        </w:rPr>
      </w:pPr>
      <w:r w:rsidRPr="0084028C">
        <w:rPr>
          <w:rFonts w:ascii="Times New Roman" w:eastAsia="Times New Roman" w:hAnsi="Times New Roman" w:cs="Times New Roman"/>
          <w:b/>
          <w:color w:val="000000"/>
          <w:sz w:val="24"/>
          <w:szCs w:val="24"/>
          <w:lang w:eastAsia="ru-RU"/>
        </w:rPr>
        <w:t>Возможные риски при реализации программы</w:t>
      </w:r>
    </w:p>
    <w:p w:rsidR="00FD16B7" w:rsidRPr="009B703A" w:rsidRDefault="00FD16B7" w:rsidP="0076093D">
      <w:pPr>
        <w:spacing w:after="0" w:line="240" w:lineRule="auto"/>
        <w:rPr>
          <w:rFonts w:ascii="Times New Roman" w:eastAsia="Times New Roman" w:hAnsi="Times New Roman" w:cs="Times New Roman"/>
          <w:color w:val="000000" w:themeColor="text1"/>
          <w:sz w:val="24"/>
          <w:szCs w:val="24"/>
          <w:lang w:eastAsia="ru-RU"/>
        </w:rPr>
      </w:pPr>
      <w:r w:rsidRPr="009B703A">
        <w:rPr>
          <w:rFonts w:ascii="Times New Roman" w:eastAsia="Times New Roman" w:hAnsi="Times New Roman" w:cs="Times New Roman"/>
          <w:color w:val="000000" w:themeColor="text1"/>
          <w:sz w:val="24"/>
          <w:szCs w:val="24"/>
          <w:shd w:val="clear" w:color="auto" w:fill="FFFFFF"/>
          <w:lang w:eastAsia="ru-RU"/>
        </w:rPr>
        <w:t>Возникающие внутренние противоречия (и внешние конфликтные ситуации) .</w:t>
      </w:r>
    </w:p>
    <w:p w:rsidR="00FD16B7" w:rsidRPr="009B703A" w:rsidRDefault="00FD16B7" w:rsidP="00FD16B7">
      <w:pPr>
        <w:pStyle w:val="2"/>
        <w:tabs>
          <w:tab w:val="left" w:pos="1789"/>
        </w:tabs>
        <w:spacing w:line="276" w:lineRule="auto"/>
        <w:jc w:val="both"/>
        <w:rPr>
          <w:color w:val="000000" w:themeColor="text1"/>
        </w:rPr>
      </w:pPr>
    </w:p>
    <w:p w:rsidR="00FD16B7" w:rsidRPr="00DF529B" w:rsidRDefault="00B3102D" w:rsidP="00FD16B7">
      <w:pPr>
        <w:pStyle w:val="2"/>
        <w:tabs>
          <w:tab w:val="left" w:pos="1789"/>
        </w:tabs>
        <w:spacing w:line="276" w:lineRule="auto"/>
        <w:jc w:val="both"/>
      </w:pPr>
      <w:r>
        <w:rPr>
          <w:lang w:val="en-US"/>
        </w:rPr>
        <w:t>VIII</w:t>
      </w:r>
      <w:r w:rsidRPr="004C6355">
        <w:t>.</w:t>
      </w:r>
      <w:r w:rsidR="00A02282">
        <w:t xml:space="preserve"> </w:t>
      </w:r>
      <w:r w:rsidR="00FD16B7" w:rsidRPr="00DF529B">
        <w:t>Ожидаемые конечные результаты реализации Программы</w:t>
      </w:r>
      <w:r w:rsidR="00567C18">
        <w:t xml:space="preserve"> </w:t>
      </w:r>
      <w:r w:rsidR="00FD16B7" w:rsidRPr="00DF529B">
        <w:t>развития.</w:t>
      </w:r>
    </w:p>
    <w:p w:rsidR="00B3102D" w:rsidRPr="001064DE" w:rsidRDefault="00B3102D" w:rsidP="00B3102D">
      <w:pPr>
        <w:pStyle w:val="a6"/>
        <w:spacing w:after="0"/>
        <w:ind w:left="0" w:firstLine="660"/>
        <w:jc w:val="both"/>
        <w:rPr>
          <w:rFonts w:ascii="Times New Roman" w:eastAsia="Times New Roman" w:hAnsi="Times New Roman" w:cs="Times New Roman"/>
          <w:color w:val="111111"/>
          <w:sz w:val="24"/>
          <w:szCs w:val="24"/>
          <w:lang w:eastAsia="ru-RU"/>
        </w:rPr>
      </w:pPr>
      <w:r>
        <w:rPr>
          <w:rFonts w:ascii="Times New Roman" w:hAnsi="Times New Roman" w:cs="Times New Roman"/>
          <w:sz w:val="24"/>
          <w:szCs w:val="24"/>
        </w:rPr>
        <w:t>1. </w:t>
      </w:r>
      <w:r w:rsidRPr="001064DE">
        <w:rPr>
          <w:rFonts w:ascii="Times New Roman" w:hAnsi="Times New Roman" w:cs="Times New Roman"/>
          <w:sz w:val="24"/>
          <w:szCs w:val="24"/>
        </w:rPr>
        <w:t>Обновленное содержание образования  (о</w:t>
      </w:r>
      <w:r w:rsidRPr="001064DE">
        <w:rPr>
          <w:rFonts w:ascii="Times New Roman" w:eastAsia="Times New Roman" w:hAnsi="Times New Roman" w:cs="Times New Roman"/>
          <w:color w:val="111111"/>
          <w:sz w:val="24"/>
          <w:szCs w:val="24"/>
          <w:lang w:eastAsia="ru-RU"/>
        </w:rPr>
        <w:t xml:space="preserve">бразовательные программы начального, основного, среднего общего образования реализуются в соответствии с требованиями федерального государственного образовательного стандарта, </w:t>
      </w:r>
      <w:r w:rsidRPr="001064DE">
        <w:rPr>
          <w:rFonts w:ascii="Times New Roman" w:hAnsi="Times New Roman" w:cs="Times New Roman"/>
          <w:sz w:val="24"/>
          <w:szCs w:val="24"/>
        </w:rPr>
        <w:t>обеспечивается преемственность всех уровней общего образования.</w:t>
      </w:r>
      <w:r w:rsidRPr="001064DE">
        <w:rPr>
          <w:rFonts w:ascii="Times New Roman" w:eastAsia="Times New Roman" w:hAnsi="Times New Roman" w:cs="Times New Roman"/>
          <w:color w:val="111111"/>
          <w:sz w:val="24"/>
          <w:szCs w:val="24"/>
          <w:lang w:eastAsia="ru-RU"/>
        </w:rPr>
        <w:t>)</w:t>
      </w:r>
    </w:p>
    <w:p w:rsidR="00B3102D" w:rsidRPr="00765930" w:rsidRDefault="00B3102D" w:rsidP="00B3102D">
      <w:pPr>
        <w:spacing w:after="0"/>
        <w:ind w:firstLine="660"/>
        <w:jc w:val="both"/>
        <w:rPr>
          <w:rFonts w:ascii="Times New Roman" w:hAnsi="Times New Roman" w:cs="Times New Roman"/>
          <w:iCs/>
          <w:sz w:val="24"/>
          <w:szCs w:val="24"/>
        </w:rPr>
      </w:pPr>
      <w:r>
        <w:rPr>
          <w:rFonts w:ascii="Times New Roman" w:hAnsi="Times New Roman" w:cs="Times New Roman"/>
          <w:sz w:val="24"/>
          <w:szCs w:val="24"/>
        </w:rPr>
        <w:t>2. </w:t>
      </w:r>
      <w:r w:rsidRPr="00765930">
        <w:rPr>
          <w:rFonts w:ascii="Times New Roman" w:hAnsi="Times New Roman" w:cs="Times New Roman"/>
          <w:sz w:val="24"/>
          <w:szCs w:val="24"/>
        </w:rPr>
        <w:t xml:space="preserve">Высокое качество образования и повышение его доступности </w:t>
      </w:r>
      <w:r w:rsidRPr="00765930">
        <w:rPr>
          <w:rFonts w:ascii="Times New Roman" w:hAnsi="Times New Roman" w:cs="Times New Roman"/>
          <w:iCs/>
          <w:sz w:val="24"/>
          <w:szCs w:val="24"/>
        </w:rPr>
        <w:t xml:space="preserve">(повышение  качества образования каждого выпускника школы,  уровня учебной мотивации учащихся, сформированности УУД,  повышение качества знаний по школе до 65-70%, увеличение численности школьников, обучающихся по индивидуальным образовательным маршрутам, увеличение показателей среднего балла на государственной итоговой аттестации по учебным предметам, </w:t>
      </w:r>
      <w:r w:rsidRPr="00765930">
        <w:rPr>
          <w:rFonts w:ascii="Times New Roman" w:hAnsi="Times New Roman" w:cs="Times New Roman"/>
          <w:sz w:val="24"/>
          <w:szCs w:val="24"/>
        </w:rPr>
        <w:t>поступления выпускников в ВУЗы на бюджетные места на специальности, соответствующие профилю (более 70 %</w:t>
      </w:r>
      <w:r w:rsidRPr="00765930">
        <w:rPr>
          <w:rFonts w:ascii="Times New Roman" w:hAnsi="Times New Roman" w:cs="Times New Roman"/>
          <w:iCs/>
          <w:sz w:val="24"/>
          <w:szCs w:val="24"/>
        </w:rPr>
        <w:t>).</w:t>
      </w:r>
    </w:p>
    <w:p w:rsidR="00B3102D" w:rsidRPr="00764DFF" w:rsidRDefault="00B3102D" w:rsidP="00B3102D">
      <w:pPr>
        <w:shd w:val="clear" w:color="auto" w:fill="FFFFFF"/>
        <w:spacing w:after="0"/>
        <w:ind w:firstLine="6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3. </w:t>
      </w:r>
      <w:r w:rsidRPr="00764DFF">
        <w:rPr>
          <w:rFonts w:ascii="Times New Roman" w:eastAsia="Times New Roman" w:hAnsi="Times New Roman" w:cs="Times New Roman"/>
          <w:color w:val="111111"/>
          <w:sz w:val="24"/>
          <w:szCs w:val="24"/>
          <w:lang w:eastAsia="ru-RU"/>
        </w:rPr>
        <w:t>Реализована единая внутришкольная система мониторинга развития УУД у обучающихся на уровнях начального</w:t>
      </w:r>
      <w:r>
        <w:rPr>
          <w:rFonts w:ascii="Times New Roman" w:eastAsia="Times New Roman" w:hAnsi="Times New Roman" w:cs="Times New Roman"/>
          <w:color w:val="111111"/>
          <w:sz w:val="24"/>
          <w:szCs w:val="24"/>
          <w:lang w:eastAsia="ru-RU"/>
        </w:rPr>
        <w:t>, основного и среднего</w:t>
      </w:r>
      <w:r w:rsidRPr="00764DFF">
        <w:rPr>
          <w:rFonts w:ascii="Times New Roman" w:eastAsia="Times New Roman" w:hAnsi="Times New Roman" w:cs="Times New Roman"/>
          <w:color w:val="111111"/>
          <w:sz w:val="24"/>
          <w:szCs w:val="24"/>
          <w:lang w:eastAsia="ru-RU"/>
        </w:rPr>
        <w:t xml:space="preserve"> общего образования, контроля результатов обучения на всех уровнях общего образования, оценки и управления качеством образования.</w:t>
      </w:r>
    </w:p>
    <w:p w:rsidR="00B3102D" w:rsidRPr="00765930" w:rsidRDefault="00B3102D" w:rsidP="00B3102D">
      <w:pPr>
        <w:pStyle w:val="2"/>
        <w:tabs>
          <w:tab w:val="left" w:pos="1789"/>
        </w:tabs>
        <w:spacing w:line="276" w:lineRule="auto"/>
        <w:ind w:left="0"/>
        <w:jc w:val="both"/>
        <w:rPr>
          <w:b w:val="0"/>
        </w:rPr>
      </w:pPr>
      <w:r w:rsidRPr="00765930">
        <w:rPr>
          <w:b w:val="0"/>
          <w:color w:val="111111"/>
        </w:rPr>
        <w:t>4. Материально-техническая база школы эффективно используется для реализации в полном объеме требований к современному качеству образования и запросов потребителей (обучающихся, родителей (законных представителей) и педагогических работников), 100% охват</w:t>
      </w:r>
      <w:r w:rsidR="00567C18">
        <w:rPr>
          <w:b w:val="0"/>
          <w:color w:val="111111"/>
        </w:rPr>
        <w:t xml:space="preserve"> </w:t>
      </w:r>
      <w:r w:rsidRPr="00765930">
        <w:rPr>
          <w:b w:val="0"/>
          <w:color w:val="111111"/>
        </w:rPr>
        <w:t>информатизацией всех направлений деятельности школы.</w:t>
      </w:r>
    </w:p>
    <w:p w:rsidR="00B3102D" w:rsidRDefault="00B3102D" w:rsidP="00B3102D">
      <w:pPr>
        <w:autoSpaceDE w:val="0"/>
        <w:autoSpaceDN w:val="0"/>
        <w:adjustRightInd w:val="0"/>
        <w:spacing w:after="0"/>
        <w:ind w:firstLine="708"/>
        <w:jc w:val="both"/>
        <w:rPr>
          <w:rFonts w:ascii="Times New Roman" w:eastAsia="Times New Roman" w:hAnsi="Times New Roman" w:cs="Times New Roman"/>
          <w:color w:val="111111"/>
          <w:sz w:val="24"/>
          <w:szCs w:val="24"/>
          <w:lang w:eastAsia="ru-RU"/>
        </w:rPr>
      </w:pPr>
      <w:r>
        <w:rPr>
          <w:rFonts w:ascii="Times New Roman" w:hAnsi="Times New Roman" w:cs="Times New Roman"/>
          <w:sz w:val="24"/>
          <w:szCs w:val="24"/>
        </w:rPr>
        <w:t xml:space="preserve">5. </w:t>
      </w:r>
      <w:r w:rsidRPr="000F6117">
        <w:rPr>
          <w:rFonts w:ascii="Times New Roman" w:hAnsi="Times New Roman" w:cs="Times New Roman"/>
          <w:sz w:val="24"/>
          <w:szCs w:val="24"/>
        </w:rPr>
        <w:t>Эффективная реализация системы выявления и поддержки одарённых и талантливых детей (увеличение числа обучающихся, принимающих участие в олимпиадах, конференциях, конкурсах, соревнованиях разного уровня, до 4</w:t>
      </w:r>
      <w:r>
        <w:rPr>
          <w:rFonts w:ascii="Times New Roman" w:hAnsi="Times New Roman" w:cs="Times New Roman"/>
          <w:sz w:val="24"/>
          <w:szCs w:val="24"/>
        </w:rPr>
        <w:t>0-4</w:t>
      </w:r>
      <w:r w:rsidRPr="000F6117">
        <w:rPr>
          <w:rFonts w:ascii="Times New Roman" w:hAnsi="Times New Roman" w:cs="Times New Roman"/>
          <w:sz w:val="24"/>
          <w:szCs w:val="24"/>
        </w:rPr>
        <w:t>5 %, увеличение числа победителей и призеров олимпиад и конкурсов</w:t>
      </w:r>
      <w:r>
        <w:rPr>
          <w:rFonts w:ascii="Times New Roman" w:hAnsi="Times New Roman" w:cs="Times New Roman"/>
          <w:sz w:val="24"/>
          <w:szCs w:val="24"/>
        </w:rPr>
        <w:t>;</w:t>
      </w:r>
      <w:r w:rsidRPr="000F6117">
        <w:rPr>
          <w:rFonts w:ascii="Times New Roman" w:hAnsi="Times New Roman" w:cs="Times New Roman"/>
          <w:sz w:val="24"/>
          <w:szCs w:val="24"/>
        </w:rPr>
        <w:t xml:space="preserve">  не менее  </w:t>
      </w:r>
      <w:r>
        <w:rPr>
          <w:rFonts w:ascii="Times New Roman" w:hAnsi="Times New Roman" w:cs="Times New Roman"/>
          <w:sz w:val="24"/>
          <w:szCs w:val="24"/>
        </w:rPr>
        <w:t>8-</w:t>
      </w:r>
      <w:r w:rsidRPr="000F6117">
        <w:rPr>
          <w:rFonts w:ascii="Times New Roman" w:hAnsi="Times New Roman" w:cs="Times New Roman"/>
          <w:sz w:val="24"/>
          <w:szCs w:val="24"/>
        </w:rPr>
        <w:t>10 %</w:t>
      </w:r>
      <w:r w:rsidRPr="000F6117">
        <w:rPr>
          <w:rFonts w:ascii="Times New Roman" w:eastAsia="Times New Roman" w:hAnsi="Times New Roman" w:cs="Times New Roman"/>
          <w:color w:val="111111"/>
          <w:sz w:val="24"/>
          <w:szCs w:val="24"/>
          <w:lang w:eastAsia="ru-RU"/>
        </w:rPr>
        <w:t xml:space="preserve">   отобщей численности обучающихся школы представляют результаты собственной проектно-исследовательской деятельности на конкурсах   различной направленности).</w:t>
      </w:r>
    </w:p>
    <w:p w:rsidR="00B3102D" w:rsidRDefault="00B3102D" w:rsidP="00B3102D">
      <w:pPr>
        <w:autoSpaceDE w:val="0"/>
        <w:autoSpaceDN w:val="0"/>
        <w:adjustRightInd w:val="0"/>
        <w:spacing w:after="0"/>
        <w:ind w:firstLine="708"/>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6. Положительная динамика п</w:t>
      </w:r>
      <w:r w:rsidRPr="000F6117">
        <w:rPr>
          <w:rFonts w:ascii="Times New Roman" w:eastAsia="Times New Roman" w:hAnsi="Times New Roman" w:cs="Times New Roman"/>
          <w:color w:val="111111"/>
          <w:sz w:val="24"/>
          <w:szCs w:val="24"/>
          <w:lang w:eastAsia="ru-RU"/>
        </w:rPr>
        <w:t>оказател</w:t>
      </w:r>
      <w:r>
        <w:rPr>
          <w:rFonts w:ascii="Times New Roman" w:eastAsia="Times New Roman" w:hAnsi="Times New Roman" w:cs="Times New Roman"/>
          <w:color w:val="111111"/>
          <w:sz w:val="24"/>
          <w:szCs w:val="24"/>
          <w:lang w:eastAsia="ru-RU"/>
        </w:rPr>
        <w:t>ей</w:t>
      </w:r>
      <w:r w:rsidRPr="000F6117">
        <w:rPr>
          <w:rFonts w:ascii="Times New Roman" w:eastAsia="Times New Roman" w:hAnsi="Times New Roman" w:cs="Times New Roman"/>
          <w:color w:val="111111"/>
          <w:sz w:val="24"/>
          <w:szCs w:val="24"/>
          <w:lang w:eastAsia="ru-RU"/>
        </w:rPr>
        <w:t xml:space="preserve"> здоровья обучающихся и педагогических работников </w:t>
      </w:r>
      <w:r>
        <w:rPr>
          <w:rFonts w:ascii="Times New Roman" w:eastAsia="Times New Roman" w:hAnsi="Times New Roman" w:cs="Times New Roman"/>
          <w:color w:val="111111"/>
          <w:sz w:val="24"/>
          <w:szCs w:val="24"/>
          <w:lang w:eastAsia="ru-RU"/>
        </w:rPr>
        <w:t xml:space="preserve">школы </w:t>
      </w:r>
      <w:r w:rsidRPr="000F6117">
        <w:rPr>
          <w:rFonts w:ascii="Times New Roman" w:eastAsia="Times New Roman" w:hAnsi="Times New Roman" w:cs="Times New Roman"/>
          <w:color w:val="111111"/>
          <w:sz w:val="24"/>
          <w:szCs w:val="24"/>
          <w:lang w:eastAsia="ru-RU"/>
        </w:rPr>
        <w:t>за счет эффективного использования здоровьесберегающих технологий в образовательной деятельности</w:t>
      </w:r>
      <w:r>
        <w:rPr>
          <w:rFonts w:ascii="Times New Roman" w:eastAsia="Times New Roman" w:hAnsi="Times New Roman" w:cs="Times New Roman"/>
          <w:color w:val="111111"/>
          <w:sz w:val="24"/>
          <w:szCs w:val="24"/>
          <w:lang w:eastAsia="ru-RU"/>
        </w:rPr>
        <w:t>, психологическая безопасность образовательной среды.</w:t>
      </w:r>
    </w:p>
    <w:p w:rsidR="00B3102D" w:rsidRDefault="00B3102D" w:rsidP="00B3102D">
      <w:pPr>
        <w:autoSpaceDE w:val="0"/>
        <w:autoSpaceDN w:val="0"/>
        <w:adjustRightInd w:val="0"/>
        <w:spacing w:after="0"/>
        <w:ind w:firstLine="708"/>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7</w:t>
      </w:r>
      <w:r w:rsidRPr="00D162CE">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 xml:space="preserve">Повышение </w:t>
      </w:r>
      <w:r w:rsidRPr="00D162CE">
        <w:rPr>
          <w:rFonts w:ascii="Times New Roman" w:eastAsia="Times New Roman" w:hAnsi="Times New Roman" w:cs="Times New Roman"/>
          <w:color w:val="111111"/>
          <w:sz w:val="24"/>
          <w:szCs w:val="24"/>
          <w:lang w:eastAsia="ru-RU"/>
        </w:rPr>
        <w:t>уровн</w:t>
      </w:r>
      <w:r>
        <w:rPr>
          <w:rFonts w:ascii="Times New Roman" w:eastAsia="Times New Roman" w:hAnsi="Times New Roman" w:cs="Times New Roman"/>
          <w:color w:val="111111"/>
          <w:sz w:val="24"/>
          <w:szCs w:val="24"/>
          <w:lang w:eastAsia="ru-RU"/>
        </w:rPr>
        <w:t>я</w:t>
      </w:r>
      <w:r w:rsidRPr="00D162CE">
        <w:rPr>
          <w:rFonts w:ascii="Times New Roman" w:eastAsia="Times New Roman" w:hAnsi="Times New Roman" w:cs="Times New Roman"/>
          <w:color w:val="111111"/>
          <w:sz w:val="24"/>
          <w:szCs w:val="24"/>
          <w:lang w:eastAsia="ru-RU"/>
        </w:rPr>
        <w:t xml:space="preserve"> профессиональной компетентности </w:t>
      </w:r>
      <w:r>
        <w:rPr>
          <w:rFonts w:ascii="Times New Roman" w:eastAsia="Times New Roman" w:hAnsi="Times New Roman" w:cs="Times New Roman"/>
          <w:color w:val="111111"/>
          <w:sz w:val="24"/>
          <w:szCs w:val="24"/>
          <w:lang w:eastAsia="ru-RU"/>
        </w:rPr>
        <w:t>п</w:t>
      </w:r>
      <w:r w:rsidRPr="00D162CE">
        <w:rPr>
          <w:rFonts w:ascii="Times New Roman" w:eastAsia="Times New Roman" w:hAnsi="Times New Roman" w:cs="Times New Roman"/>
          <w:color w:val="111111"/>
          <w:sz w:val="24"/>
          <w:szCs w:val="24"/>
          <w:lang w:eastAsia="ru-RU"/>
        </w:rPr>
        <w:t>едагогически</w:t>
      </w:r>
      <w:r>
        <w:rPr>
          <w:rFonts w:ascii="Times New Roman" w:eastAsia="Times New Roman" w:hAnsi="Times New Roman" w:cs="Times New Roman"/>
          <w:color w:val="111111"/>
          <w:sz w:val="24"/>
          <w:szCs w:val="24"/>
          <w:lang w:eastAsia="ru-RU"/>
        </w:rPr>
        <w:t>х</w:t>
      </w:r>
      <w:r w:rsidRPr="00D162CE">
        <w:rPr>
          <w:rFonts w:ascii="Times New Roman" w:eastAsia="Times New Roman" w:hAnsi="Times New Roman" w:cs="Times New Roman"/>
          <w:color w:val="111111"/>
          <w:sz w:val="24"/>
          <w:szCs w:val="24"/>
          <w:lang w:eastAsia="ru-RU"/>
        </w:rPr>
        <w:t xml:space="preserve"> работник</w:t>
      </w:r>
      <w:r>
        <w:rPr>
          <w:rFonts w:ascii="Times New Roman" w:eastAsia="Times New Roman" w:hAnsi="Times New Roman" w:cs="Times New Roman"/>
          <w:color w:val="111111"/>
          <w:sz w:val="24"/>
          <w:szCs w:val="24"/>
          <w:lang w:eastAsia="ru-RU"/>
        </w:rPr>
        <w:t xml:space="preserve">ов (100 % педагогических работников соответствуют требованиям профессионального стандарта, </w:t>
      </w:r>
      <w:r w:rsidRPr="00D162CE">
        <w:rPr>
          <w:rFonts w:ascii="Times New Roman" w:eastAsia="Times New Roman" w:hAnsi="Times New Roman" w:cs="Times New Roman"/>
          <w:color w:val="111111"/>
          <w:sz w:val="24"/>
          <w:szCs w:val="24"/>
          <w:lang w:eastAsia="ru-RU"/>
        </w:rPr>
        <w:t>проходя</w:t>
      </w:r>
      <w:r>
        <w:rPr>
          <w:rFonts w:ascii="Times New Roman" w:eastAsia="Times New Roman" w:hAnsi="Times New Roman" w:cs="Times New Roman"/>
          <w:color w:val="111111"/>
          <w:sz w:val="24"/>
          <w:szCs w:val="24"/>
          <w:lang w:eastAsia="ru-RU"/>
        </w:rPr>
        <w:t>т</w:t>
      </w:r>
      <w:r w:rsidRPr="00D162CE">
        <w:rPr>
          <w:rFonts w:ascii="Times New Roman" w:eastAsia="Times New Roman" w:hAnsi="Times New Roman" w:cs="Times New Roman"/>
          <w:color w:val="111111"/>
          <w:sz w:val="24"/>
          <w:szCs w:val="24"/>
          <w:lang w:eastAsia="ru-RU"/>
        </w:rPr>
        <w:t xml:space="preserve"> не реже одного раза в три года курсы повышения квалификации</w:t>
      </w:r>
      <w:r>
        <w:rPr>
          <w:rFonts w:ascii="Times New Roman" w:hAnsi="Times New Roman" w:cs="Times New Roman"/>
          <w:sz w:val="24"/>
          <w:szCs w:val="24"/>
        </w:rPr>
        <w:t>в соответствии с ФГОС</w:t>
      </w:r>
      <w:r w:rsidRPr="0081492A">
        <w:rPr>
          <w:rFonts w:ascii="Times New Roman" w:eastAsia="Times New Roman" w:hAnsi="Times New Roman" w:cs="Times New Roman"/>
          <w:color w:val="111111"/>
          <w:sz w:val="24"/>
          <w:szCs w:val="24"/>
          <w:lang w:eastAsia="ru-RU"/>
        </w:rPr>
        <w:t xml:space="preserve"> (</w:t>
      </w:r>
      <w:r w:rsidRPr="0081492A">
        <w:rPr>
          <w:rFonts w:ascii="Times New Roman" w:hAnsi="Times New Roman" w:cs="Times New Roman"/>
          <w:sz w:val="24"/>
          <w:szCs w:val="24"/>
        </w:rPr>
        <w:t>по современному содержанию образования,  ИКТ и инновационным технологиям)</w:t>
      </w:r>
      <w:r w:rsidRPr="0081492A">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увеличение числа  педагогов, аттестованных на квалификационные категории,</w:t>
      </w:r>
      <w:r w:rsidRPr="00D162CE">
        <w:rPr>
          <w:rFonts w:ascii="Times New Roman" w:eastAsia="Times New Roman" w:hAnsi="Times New Roman" w:cs="Times New Roman"/>
          <w:color w:val="111111"/>
          <w:sz w:val="24"/>
          <w:szCs w:val="24"/>
          <w:lang w:eastAsia="ru-RU"/>
        </w:rPr>
        <w:t xml:space="preserve"> реализу</w:t>
      </w:r>
      <w:r>
        <w:rPr>
          <w:rFonts w:ascii="Times New Roman" w:eastAsia="Times New Roman" w:hAnsi="Times New Roman" w:cs="Times New Roman"/>
          <w:color w:val="111111"/>
          <w:sz w:val="24"/>
          <w:szCs w:val="24"/>
          <w:lang w:eastAsia="ru-RU"/>
        </w:rPr>
        <w:t>ющих</w:t>
      </w:r>
      <w:r w:rsidRPr="00D162CE">
        <w:rPr>
          <w:rFonts w:ascii="Times New Roman" w:eastAsia="Times New Roman" w:hAnsi="Times New Roman" w:cs="Times New Roman"/>
          <w:color w:val="111111"/>
          <w:sz w:val="24"/>
          <w:szCs w:val="24"/>
          <w:lang w:eastAsia="ru-RU"/>
        </w:rPr>
        <w:t xml:space="preserve"> индивидуальные инновационные педагогические проекты, обобща</w:t>
      </w:r>
      <w:r>
        <w:rPr>
          <w:rFonts w:ascii="Times New Roman" w:eastAsia="Times New Roman" w:hAnsi="Times New Roman" w:cs="Times New Roman"/>
          <w:color w:val="111111"/>
          <w:sz w:val="24"/>
          <w:szCs w:val="24"/>
          <w:lang w:eastAsia="ru-RU"/>
        </w:rPr>
        <w:t>ющих</w:t>
      </w:r>
      <w:r w:rsidRPr="00D162CE">
        <w:rPr>
          <w:rFonts w:ascii="Times New Roman" w:eastAsia="Times New Roman" w:hAnsi="Times New Roman" w:cs="Times New Roman"/>
          <w:color w:val="111111"/>
          <w:sz w:val="24"/>
          <w:szCs w:val="24"/>
          <w:lang w:eastAsia="ru-RU"/>
        </w:rPr>
        <w:t xml:space="preserve"> собственный педагогический опыт на различных </w:t>
      </w:r>
      <w:r w:rsidRPr="00D162CE">
        <w:rPr>
          <w:rFonts w:ascii="Times New Roman" w:eastAsia="Times New Roman" w:hAnsi="Times New Roman" w:cs="Times New Roman"/>
          <w:color w:val="111111"/>
          <w:sz w:val="24"/>
          <w:szCs w:val="24"/>
          <w:lang w:eastAsia="ru-RU"/>
        </w:rPr>
        <w:lastRenderedPageBreak/>
        <w:t>форумах, конференциях, семинарах, разрабатыва</w:t>
      </w:r>
      <w:r>
        <w:rPr>
          <w:rFonts w:ascii="Times New Roman" w:eastAsia="Times New Roman" w:hAnsi="Times New Roman" w:cs="Times New Roman"/>
          <w:color w:val="111111"/>
          <w:sz w:val="24"/>
          <w:szCs w:val="24"/>
          <w:lang w:eastAsia="ru-RU"/>
        </w:rPr>
        <w:t>ющих</w:t>
      </w:r>
      <w:r w:rsidRPr="00D162CE">
        <w:rPr>
          <w:rFonts w:ascii="Times New Roman" w:eastAsia="Times New Roman" w:hAnsi="Times New Roman" w:cs="Times New Roman"/>
          <w:color w:val="111111"/>
          <w:sz w:val="24"/>
          <w:szCs w:val="24"/>
          <w:lang w:eastAsia="ru-RU"/>
        </w:rPr>
        <w:t xml:space="preserve"> и публику</w:t>
      </w:r>
      <w:r>
        <w:rPr>
          <w:rFonts w:ascii="Times New Roman" w:eastAsia="Times New Roman" w:hAnsi="Times New Roman" w:cs="Times New Roman"/>
          <w:color w:val="111111"/>
          <w:sz w:val="24"/>
          <w:szCs w:val="24"/>
          <w:lang w:eastAsia="ru-RU"/>
        </w:rPr>
        <w:t>ющих</w:t>
      </w:r>
      <w:r w:rsidRPr="00D162CE">
        <w:rPr>
          <w:rFonts w:ascii="Times New Roman" w:eastAsia="Times New Roman" w:hAnsi="Times New Roman" w:cs="Times New Roman"/>
          <w:color w:val="111111"/>
          <w:sz w:val="24"/>
          <w:szCs w:val="24"/>
          <w:lang w:eastAsia="ru-RU"/>
        </w:rPr>
        <w:t xml:space="preserve"> методические и научно-практические педагогические разработки и рекомендации</w:t>
      </w:r>
      <w:r>
        <w:rPr>
          <w:rFonts w:ascii="Times New Roman" w:eastAsia="Times New Roman" w:hAnsi="Times New Roman" w:cs="Times New Roman"/>
          <w:color w:val="111111"/>
          <w:sz w:val="24"/>
          <w:szCs w:val="24"/>
          <w:lang w:eastAsia="ru-RU"/>
        </w:rPr>
        <w:t>).</w:t>
      </w:r>
    </w:p>
    <w:p w:rsidR="00B3102D" w:rsidRDefault="00B3102D" w:rsidP="00B3102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t>8</w:t>
      </w:r>
      <w:r>
        <w:rPr>
          <w:rFonts w:ascii="Times New Roman" w:eastAsia="Times New Roman" w:hAnsi="Times New Roman" w:cs="Times New Roman"/>
          <w:color w:val="111111"/>
          <w:sz w:val="24"/>
          <w:szCs w:val="24"/>
          <w:lang w:eastAsia="ru-RU"/>
        </w:rPr>
        <w:t xml:space="preserve">. </w:t>
      </w:r>
      <w:r w:rsidRPr="00817954">
        <w:rPr>
          <w:rFonts w:ascii="Times New Roman" w:hAnsi="Times New Roman" w:cs="Times New Roman"/>
          <w:sz w:val="24"/>
          <w:szCs w:val="24"/>
        </w:rPr>
        <w:t>Повышение эффективности воспитательной работы (</w:t>
      </w:r>
      <w:r>
        <w:rPr>
          <w:rFonts w:ascii="Times New Roman" w:hAnsi="Times New Roman" w:cs="Times New Roman"/>
          <w:sz w:val="24"/>
          <w:szCs w:val="24"/>
        </w:rPr>
        <w:t>повышение роли</w:t>
      </w:r>
      <w:r w:rsidRPr="00817954">
        <w:rPr>
          <w:rFonts w:ascii="Times New Roman" w:hAnsi="Times New Roman" w:cs="Times New Roman"/>
          <w:sz w:val="24"/>
          <w:szCs w:val="24"/>
        </w:rPr>
        <w:t xml:space="preserve"> ученического самоуправления</w:t>
      </w:r>
      <w:r>
        <w:rPr>
          <w:rFonts w:ascii="Times New Roman" w:hAnsi="Times New Roman" w:cs="Times New Roman"/>
          <w:sz w:val="24"/>
          <w:szCs w:val="24"/>
        </w:rPr>
        <w:t xml:space="preserve"> в принятии управленческих решений, позитивная социализация каждого  ребенка, развитие творческих способностей обучающихся, вовлечение не менее 100 % обучающихся во внеурочную деятельность и дополнительное образование, </w:t>
      </w:r>
      <w:r w:rsidRPr="00817954">
        <w:rPr>
          <w:rFonts w:ascii="Times New Roman" w:hAnsi="Times New Roman" w:cs="Times New Roman"/>
          <w:sz w:val="24"/>
          <w:szCs w:val="24"/>
        </w:rPr>
        <w:t>отсутствие правонарушений</w:t>
      </w:r>
      <w:r>
        <w:rPr>
          <w:rFonts w:ascii="Times New Roman" w:hAnsi="Times New Roman" w:cs="Times New Roman"/>
          <w:sz w:val="24"/>
          <w:szCs w:val="24"/>
        </w:rPr>
        <w:t>, формирование здорового и безопасного образа жизни школьников)</w:t>
      </w:r>
      <w:r w:rsidRPr="00817954">
        <w:rPr>
          <w:rFonts w:ascii="Times New Roman" w:hAnsi="Times New Roman" w:cs="Times New Roman"/>
          <w:sz w:val="24"/>
          <w:szCs w:val="24"/>
        </w:rPr>
        <w:t>.</w:t>
      </w:r>
    </w:p>
    <w:p w:rsidR="00B3102D" w:rsidRPr="007F1428" w:rsidRDefault="00B3102D" w:rsidP="00B3102D">
      <w:pPr>
        <w:pStyle w:val="141"/>
        <w:shd w:val="clear" w:color="auto" w:fill="auto"/>
        <w:spacing w:line="276" w:lineRule="auto"/>
        <w:ind w:firstLine="708"/>
        <w:rPr>
          <w:sz w:val="24"/>
          <w:szCs w:val="24"/>
        </w:rPr>
      </w:pPr>
      <w:r>
        <w:rPr>
          <w:sz w:val="24"/>
          <w:szCs w:val="24"/>
        </w:rPr>
        <w:t xml:space="preserve">9. </w:t>
      </w:r>
      <w:r w:rsidRPr="007F1428">
        <w:rPr>
          <w:sz w:val="24"/>
          <w:szCs w:val="24"/>
        </w:rPr>
        <w:t xml:space="preserve">Расширение круга взаимодействия школы с внешним образовательным пространством, организация эффективного социального партнерства, вовлечение внешних субъектов в </w:t>
      </w:r>
      <w:r>
        <w:rPr>
          <w:sz w:val="24"/>
          <w:szCs w:val="24"/>
        </w:rPr>
        <w:t>развитие</w:t>
      </w:r>
      <w:r w:rsidRPr="007F1428">
        <w:rPr>
          <w:sz w:val="24"/>
          <w:szCs w:val="24"/>
        </w:rPr>
        <w:t>.</w:t>
      </w:r>
    </w:p>
    <w:p w:rsidR="00B3102D" w:rsidRPr="00B3102D" w:rsidRDefault="00B3102D" w:rsidP="00B3102D">
      <w:pPr>
        <w:widowControl w:val="0"/>
        <w:tabs>
          <w:tab w:val="left" w:pos="1369"/>
        </w:tabs>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           10. Сохранить лидирующую позицию школы</w:t>
      </w:r>
      <w:r w:rsidRPr="007F1428">
        <w:rPr>
          <w:rFonts w:ascii="Times New Roman" w:hAnsi="Times New Roman" w:cs="Times New Roman"/>
          <w:sz w:val="24"/>
          <w:szCs w:val="24"/>
        </w:rPr>
        <w:t xml:space="preserve"> в образовательной среде</w:t>
      </w:r>
      <w:r>
        <w:rPr>
          <w:rFonts w:ascii="Times New Roman" w:hAnsi="Times New Roman" w:cs="Times New Roman"/>
          <w:sz w:val="24"/>
          <w:szCs w:val="24"/>
        </w:rPr>
        <w:t xml:space="preserve">  района, региона, через включение всех педагогических работников  в процесс реализации Программы развития школы.</w:t>
      </w:r>
    </w:p>
    <w:p w:rsidR="00B3102D" w:rsidRPr="00A02282" w:rsidRDefault="00B3102D" w:rsidP="00B3102D">
      <w:pPr>
        <w:pStyle w:val="2"/>
        <w:tabs>
          <w:tab w:val="left" w:pos="1789"/>
        </w:tabs>
        <w:spacing w:line="276" w:lineRule="auto"/>
        <w:jc w:val="both"/>
        <w:rPr>
          <w:color w:val="FF0000"/>
        </w:rPr>
      </w:pPr>
    </w:p>
    <w:p w:rsidR="00B3102D" w:rsidRPr="004865A0" w:rsidRDefault="00B3102D" w:rsidP="00B3102D">
      <w:pPr>
        <w:pStyle w:val="2"/>
        <w:tabs>
          <w:tab w:val="left" w:pos="1789"/>
        </w:tabs>
        <w:spacing w:line="276" w:lineRule="auto"/>
        <w:jc w:val="center"/>
      </w:pPr>
      <w:r w:rsidRPr="004865A0">
        <w:rPr>
          <w:lang w:val="en-US"/>
        </w:rPr>
        <w:t>IX</w:t>
      </w:r>
      <w:r w:rsidRPr="004865A0">
        <w:t>.Система целевых индикаторов и показателей, характеризующих ход реализации Программы Развития</w:t>
      </w:r>
    </w:p>
    <w:p w:rsidR="004865A0" w:rsidRDefault="004865A0" w:rsidP="00B3102D">
      <w:pPr>
        <w:pStyle w:val="2"/>
        <w:tabs>
          <w:tab w:val="left" w:pos="1789"/>
        </w:tabs>
        <w:spacing w:line="276" w:lineRule="auto"/>
        <w:jc w:val="center"/>
        <w:rPr>
          <w:color w:val="FF0000"/>
        </w:rPr>
      </w:pPr>
    </w:p>
    <w:p w:rsidR="004865A0" w:rsidRPr="004865A0" w:rsidRDefault="004865A0" w:rsidP="004865A0">
      <w:pPr>
        <w:pStyle w:val="53"/>
        <w:shd w:val="clear" w:color="auto" w:fill="auto"/>
        <w:ind w:left="440" w:right="420" w:firstLine="540"/>
        <w:jc w:val="left"/>
        <w:rPr>
          <w:i w:val="0"/>
          <w:sz w:val="24"/>
          <w:szCs w:val="24"/>
        </w:rPr>
      </w:pPr>
      <w:r w:rsidRPr="004865A0">
        <w:rPr>
          <w:i w:val="0"/>
          <w:sz w:val="24"/>
          <w:szCs w:val="24"/>
        </w:rPr>
        <w:t>Оценка качества реализации программы развития осуществляется по следующим критериям:</w:t>
      </w:r>
    </w:p>
    <w:p w:rsidR="004865A0" w:rsidRPr="004865A0" w:rsidRDefault="004865A0" w:rsidP="004865A0">
      <w:pPr>
        <w:pStyle w:val="27"/>
        <w:shd w:val="clear" w:color="auto" w:fill="auto"/>
        <w:spacing w:before="0" w:after="0" w:line="322" w:lineRule="exact"/>
        <w:ind w:left="440" w:right="420" w:firstLine="540"/>
        <w:jc w:val="both"/>
        <w:rPr>
          <w:sz w:val="24"/>
          <w:szCs w:val="24"/>
        </w:rPr>
      </w:pPr>
      <w:r w:rsidRPr="004865A0">
        <w:rPr>
          <w:sz w:val="24"/>
          <w:szCs w:val="24"/>
        </w:rPr>
        <w:t>Для оценки эффективности реализации Программы развития используется система целевых индикаторов, которые отражают выполнение мероприятий Программы, характеризуют текущие и конечные результаты, обеспечивают мониторинг их динамики за оцениваемый период с целью уточнения степени решения задач и выполнения программных мероприятий.</w:t>
      </w:r>
    </w:p>
    <w:p w:rsidR="004865A0" w:rsidRDefault="004865A0" w:rsidP="004865A0">
      <w:pPr>
        <w:pStyle w:val="27"/>
        <w:shd w:val="clear" w:color="auto" w:fill="auto"/>
        <w:spacing w:before="0" w:after="0" w:line="322" w:lineRule="exact"/>
        <w:ind w:left="440" w:right="420" w:firstLine="540"/>
        <w:jc w:val="both"/>
        <w:rPr>
          <w:sz w:val="24"/>
          <w:szCs w:val="24"/>
        </w:rPr>
      </w:pPr>
      <w:r w:rsidRPr="004865A0">
        <w:rPr>
          <w:sz w:val="24"/>
          <w:szCs w:val="24"/>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8F309B" w:rsidRDefault="008F309B" w:rsidP="004865A0">
      <w:pPr>
        <w:pStyle w:val="27"/>
        <w:shd w:val="clear" w:color="auto" w:fill="auto"/>
        <w:spacing w:before="0" w:after="0" w:line="322" w:lineRule="exact"/>
        <w:ind w:left="440" w:right="420" w:firstLine="540"/>
        <w:jc w:val="both"/>
        <w:rPr>
          <w:sz w:val="24"/>
          <w:szCs w:val="24"/>
        </w:rPr>
      </w:pPr>
    </w:p>
    <w:p w:rsidR="008F309B" w:rsidRDefault="008F309B" w:rsidP="004865A0">
      <w:pPr>
        <w:pStyle w:val="27"/>
        <w:shd w:val="clear" w:color="auto" w:fill="auto"/>
        <w:spacing w:before="0" w:after="0" w:line="322" w:lineRule="exact"/>
        <w:ind w:left="440" w:right="420" w:firstLine="540"/>
        <w:jc w:val="both"/>
        <w:rPr>
          <w:sz w:val="24"/>
          <w:szCs w:val="24"/>
        </w:rPr>
      </w:pPr>
    </w:p>
    <w:tbl>
      <w:tblPr>
        <w:tblStyle w:val="a3"/>
        <w:tblW w:w="10455" w:type="dxa"/>
        <w:tblInd w:w="-885" w:type="dxa"/>
        <w:tblLayout w:type="fixed"/>
        <w:tblLook w:val="04A0" w:firstRow="1" w:lastRow="0" w:firstColumn="1" w:lastColumn="0" w:noHBand="0" w:noVBand="1"/>
      </w:tblPr>
      <w:tblGrid>
        <w:gridCol w:w="2978"/>
        <w:gridCol w:w="1417"/>
        <w:gridCol w:w="1552"/>
        <w:gridCol w:w="1127"/>
        <w:gridCol w:w="1127"/>
        <w:gridCol w:w="1127"/>
        <w:gridCol w:w="1127"/>
      </w:tblGrid>
      <w:tr w:rsidR="00BD2938" w:rsidTr="00CC542F">
        <w:tc>
          <w:tcPr>
            <w:tcW w:w="2978" w:type="dxa"/>
            <w:vMerge w:val="restart"/>
            <w:vAlign w:val="bottom"/>
          </w:tcPr>
          <w:p w:rsidR="004865A0" w:rsidRPr="00AD7E7C" w:rsidRDefault="004865A0" w:rsidP="00AD7E7C">
            <w:pPr>
              <w:pStyle w:val="27"/>
              <w:shd w:val="clear" w:color="auto" w:fill="auto"/>
              <w:spacing w:before="0" w:after="0" w:line="220" w:lineRule="exact"/>
              <w:ind w:firstLine="0"/>
              <w:jc w:val="center"/>
              <w:rPr>
                <w:b/>
              </w:rPr>
            </w:pPr>
            <w:r w:rsidRPr="00AD7E7C">
              <w:rPr>
                <w:rStyle w:val="211pt"/>
                <w:b w:val="0"/>
              </w:rPr>
              <w:t>Целевые индикаторы и</w:t>
            </w:r>
          </w:p>
          <w:p w:rsidR="004865A0" w:rsidRPr="00AD7E7C" w:rsidRDefault="00AD7E7C" w:rsidP="00AD7E7C">
            <w:pPr>
              <w:pStyle w:val="27"/>
              <w:shd w:val="clear" w:color="auto" w:fill="auto"/>
              <w:spacing w:before="0" w:after="0" w:line="220" w:lineRule="exact"/>
              <w:ind w:firstLine="0"/>
              <w:jc w:val="center"/>
              <w:rPr>
                <w:b/>
              </w:rPr>
            </w:pPr>
            <w:r w:rsidRPr="00AD7E7C">
              <w:rPr>
                <w:rStyle w:val="211pt"/>
                <w:b w:val="0"/>
              </w:rPr>
              <w:t>п</w:t>
            </w:r>
            <w:r w:rsidR="004865A0" w:rsidRPr="00AD7E7C">
              <w:rPr>
                <w:rStyle w:val="211pt"/>
                <w:b w:val="0"/>
              </w:rPr>
              <w:t>оказатели</w:t>
            </w:r>
            <w:r w:rsidRPr="00AD7E7C">
              <w:rPr>
                <w:rStyle w:val="211pt"/>
                <w:b w:val="0"/>
              </w:rPr>
              <w:t xml:space="preserve"> Программы развития</w:t>
            </w:r>
          </w:p>
        </w:tc>
        <w:tc>
          <w:tcPr>
            <w:tcW w:w="1417" w:type="dxa"/>
            <w:vMerge w:val="restart"/>
            <w:vAlign w:val="bottom"/>
          </w:tcPr>
          <w:p w:rsidR="004865A0" w:rsidRPr="00AD7E7C" w:rsidRDefault="004865A0" w:rsidP="00AD7E7C">
            <w:pPr>
              <w:pStyle w:val="27"/>
              <w:shd w:val="clear" w:color="auto" w:fill="auto"/>
              <w:spacing w:before="0" w:after="0" w:line="220" w:lineRule="exact"/>
              <w:ind w:left="160" w:firstLine="0"/>
              <w:jc w:val="center"/>
              <w:rPr>
                <w:b/>
              </w:rPr>
            </w:pPr>
            <w:r w:rsidRPr="00AD7E7C">
              <w:rPr>
                <w:rStyle w:val="211pt"/>
                <w:b w:val="0"/>
              </w:rPr>
              <w:t>Единицы</w:t>
            </w:r>
          </w:p>
          <w:p w:rsidR="004865A0" w:rsidRPr="00AD7E7C" w:rsidRDefault="004865A0" w:rsidP="00AD7E7C">
            <w:pPr>
              <w:pStyle w:val="27"/>
              <w:shd w:val="clear" w:color="auto" w:fill="auto"/>
              <w:spacing w:before="0" w:after="0" w:line="220" w:lineRule="exact"/>
              <w:ind w:left="160" w:firstLine="0"/>
              <w:jc w:val="center"/>
              <w:rPr>
                <w:b/>
              </w:rPr>
            </w:pPr>
            <w:r w:rsidRPr="00AD7E7C">
              <w:rPr>
                <w:rStyle w:val="211pt"/>
                <w:b w:val="0"/>
              </w:rPr>
              <w:t>измере</w:t>
            </w:r>
            <w:r w:rsidR="00AD7E7C" w:rsidRPr="00AD7E7C">
              <w:rPr>
                <w:rStyle w:val="211pt"/>
                <w:b w:val="0"/>
              </w:rPr>
              <w:t>ния</w:t>
            </w:r>
            <w:r w:rsidRPr="00AD7E7C">
              <w:rPr>
                <w:rStyle w:val="211pt"/>
                <w:b w:val="0"/>
              </w:rPr>
              <w:t>-</w:t>
            </w:r>
            <w:r w:rsidR="008F309B">
              <w:rPr>
                <w:rStyle w:val="211pt"/>
                <w:b w:val="0"/>
              </w:rPr>
              <w:t>баллы,%</w:t>
            </w:r>
          </w:p>
        </w:tc>
        <w:tc>
          <w:tcPr>
            <w:tcW w:w="1552" w:type="dxa"/>
            <w:vMerge w:val="restart"/>
          </w:tcPr>
          <w:p w:rsidR="004865A0" w:rsidRPr="00AD7E7C" w:rsidRDefault="004865A0" w:rsidP="00AD7E7C">
            <w:pPr>
              <w:pStyle w:val="27"/>
              <w:shd w:val="clear" w:color="auto" w:fill="auto"/>
              <w:spacing w:before="0" w:after="0" w:line="322" w:lineRule="exact"/>
              <w:ind w:right="420" w:firstLine="0"/>
              <w:jc w:val="center"/>
              <w:rPr>
                <w:sz w:val="22"/>
                <w:szCs w:val="22"/>
              </w:rPr>
            </w:pPr>
            <w:r w:rsidRPr="00AD7E7C">
              <w:rPr>
                <w:sz w:val="22"/>
                <w:szCs w:val="22"/>
              </w:rPr>
              <w:t>Базовое значение</w:t>
            </w:r>
          </w:p>
        </w:tc>
        <w:tc>
          <w:tcPr>
            <w:tcW w:w="4508" w:type="dxa"/>
            <w:gridSpan w:val="4"/>
          </w:tcPr>
          <w:p w:rsidR="004865A0" w:rsidRDefault="00AD7E7C" w:rsidP="00AD7E7C">
            <w:pPr>
              <w:pStyle w:val="27"/>
              <w:shd w:val="clear" w:color="auto" w:fill="auto"/>
              <w:spacing w:before="0" w:after="0" w:line="322" w:lineRule="exact"/>
              <w:ind w:right="420" w:firstLine="0"/>
              <w:jc w:val="center"/>
              <w:rPr>
                <w:sz w:val="24"/>
                <w:szCs w:val="24"/>
              </w:rPr>
            </w:pPr>
            <w:r>
              <w:rPr>
                <w:sz w:val="24"/>
                <w:szCs w:val="24"/>
              </w:rPr>
              <w:t>Целевое значение по годам</w:t>
            </w:r>
          </w:p>
        </w:tc>
      </w:tr>
      <w:tr w:rsidR="00F17B8E" w:rsidTr="00CC542F">
        <w:tc>
          <w:tcPr>
            <w:tcW w:w="2978" w:type="dxa"/>
            <w:vMerge/>
          </w:tcPr>
          <w:p w:rsidR="004865A0" w:rsidRDefault="004865A0" w:rsidP="004865A0">
            <w:pPr>
              <w:pStyle w:val="27"/>
              <w:shd w:val="clear" w:color="auto" w:fill="auto"/>
              <w:spacing w:before="0" w:after="0" w:line="322" w:lineRule="exact"/>
              <w:ind w:right="420" w:firstLine="0"/>
              <w:jc w:val="both"/>
              <w:rPr>
                <w:sz w:val="24"/>
                <w:szCs w:val="24"/>
              </w:rPr>
            </w:pPr>
          </w:p>
        </w:tc>
        <w:tc>
          <w:tcPr>
            <w:tcW w:w="1417" w:type="dxa"/>
            <w:vMerge/>
          </w:tcPr>
          <w:p w:rsidR="004865A0" w:rsidRDefault="004865A0" w:rsidP="004865A0">
            <w:pPr>
              <w:pStyle w:val="27"/>
              <w:shd w:val="clear" w:color="auto" w:fill="auto"/>
              <w:spacing w:before="0" w:after="0" w:line="322" w:lineRule="exact"/>
              <w:ind w:right="420" w:firstLine="0"/>
              <w:jc w:val="both"/>
              <w:rPr>
                <w:sz w:val="24"/>
                <w:szCs w:val="24"/>
              </w:rPr>
            </w:pPr>
          </w:p>
        </w:tc>
        <w:tc>
          <w:tcPr>
            <w:tcW w:w="1552" w:type="dxa"/>
            <w:vMerge/>
          </w:tcPr>
          <w:p w:rsidR="004865A0" w:rsidRDefault="004865A0" w:rsidP="004865A0">
            <w:pPr>
              <w:pStyle w:val="27"/>
              <w:shd w:val="clear" w:color="auto" w:fill="auto"/>
              <w:spacing w:before="0" w:after="0" w:line="322" w:lineRule="exact"/>
              <w:ind w:right="420" w:firstLine="0"/>
              <w:jc w:val="both"/>
              <w:rPr>
                <w:sz w:val="24"/>
                <w:szCs w:val="24"/>
              </w:rPr>
            </w:pPr>
          </w:p>
        </w:tc>
        <w:tc>
          <w:tcPr>
            <w:tcW w:w="1127" w:type="dxa"/>
          </w:tcPr>
          <w:p w:rsidR="004865A0" w:rsidRDefault="004865A0" w:rsidP="004865A0">
            <w:pPr>
              <w:pStyle w:val="27"/>
              <w:shd w:val="clear" w:color="auto" w:fill="auto"/>
              <w:spacing w:before="0" w:after="0" w:line="322" w:lineRule="exact"/>
              <w:ind w:right="420" w:firstLine="0"/>
              <w:jc w:val="both"/>
              <w:rPr>
                <w:sz w:val="24"/>
                <w:szCs w:val="24"/>
              </w:rPr>
            </w:pPr>
            <w:r>
              <w:rPr>
                <w:sz w:val="24"/>
                <w:szCs w:val="24"/>
              </w:rPr>
              <w:t>2021</w:t>
            </w:r>
          </w:p>
        </w:tc>
        <w:tc>
          <w:tcPr>
            <w:tcW w:w="1127" w:type="dxa"/>
          </w:tcPr>
          <w:p w:rsidR="004865A0" w:rsidRDefault="004865A0" w:rsidP="004865A0">
            <w:pPr>
              <w:pStyle w:val="27"/>
              <w:shd w:val="clear" w:color="auto" w:fill="auto"/>
              <w:spacing w:before="0" w:after="0" w:line="322" w:lineRule="exact"/>
              <w:ind w:right="420" w:firstLine="0"/>
              <w:jc w:val="both"/>
              <w:rPr>
                <w:sz w:val="24"/>
                <w:szCs w:val="24"/>
              </w:rPr>
            </w:pPr>
            <w:r>
              <w:rPr>
                <w:sz w:val="24"/>
                <w:szCs w:val="24"/>
              </w:rPr>
              <w:t>2022</w:t>
            </w:r>
          </w:p>
        </w:tc>
        <w:tc>
          <w:tcPr>
            <w:tcW w:w="1127" w:type="dxa"/>
          </w:tcPr>
          <w:p w:rsidR="004865A0" w:rsidRDefault="004865A0" w:rsidP="004865A0">
            <w:pPr>
              <w:pStyle w:val="27"/>
              <w:shd w:val="clear" w:color="auto" w:fill="auto"/>
              <w:spacing w:before="0" w:after="0" w:line="322" w:lineRule="exact"/>
              <w:ind w:right="420" w:firstLine="0"/>
              <w:jc w:val="both"/>
              <w:rPr>
                <w:sz w:val="24"/>
                <w:szCs w:val="24"/>
              </w:rPr>
            </w:pPr>
            <w:r>
              <w:rPr>
                <w:sz w:val="24"/>
                <w:szCs w:val="24"/>
              </w:rPr>
              <w:t>2023</w:t>
            </w:r>
          </w:p>
        </w:tc>
        <w:tc>
          <w:tcPr>
            <w:tcW w:w="1127" w:type="dxa"/>
          </w:tcPr>
          <w:p w:rsidR="004865A0" w:rsidRDefault="004865A0" w:rsidP="004865A0">
            <w:pPr>
              <w:pStyle w:val="27"/>
              <w:shd w:val="clear" w:color="auto" w:fill="auto"/>
              <w:spacing w:before="0" w:after="0" w:line="322" w:lineRule="exact"/>
              <w:ind w:right="420" w:firstLine="0"/>
              <w:jc w:val="both"/>
              <w:rPr>
                <w:sz w:val="24"/>
                <w:szCs w:val="24"/>
              </w:rPr>
            </w:pPr>
            <w:r>
              <w:rPr>
                <w:sz w:val="24"/>
                <w:szCs w:val="24"/>
              </w:rPr>
              <w:t>2024</w:t>
            </w:r>
          </w:p>
        </w:tc>
      </w:tr>
      <w:tr w:rsidR="00CC542F" w:rsidTr="00CC542F">
        <w:tc>
          <w:tcPr>
            <w:tcW w:w="2978" w:type="dxa"/>
          </w:tcPr>
          <w:p w:rsidR="00CC542F" w:rsidRDefault="00CC542F" w:rsidP="00CC542F">
            <w:pPr>
              <w:spacing w:line="276" w:lineRule="auto"/>
              <w:ind w:left="62" w:right="104"/>
              <w:jc w:val="both"/>
              <w:rPr>
                <w:sz w:val="24"/>
                <w:szCs w:val="24"/>
              </w:rPr>
            </w:pPr>
            <w:r>
              <w:rPr>
                <w:rFonts w:ascii="Times New Roman" w:eastAsia="Times New Roman" w:hAnsi="Times New Roman" w:cs="Times New Roman"/>
                <w:sz w:val="24"/>
                <w:szCs w:val="24"/>
              </w:rPr>
              <w:t>-п</w:t>
            </w:r>
            <w:r w:rsidRPr="00ED2E72">
              <w:rPr>
                <w:rFonts w:ascii="Times New Roman" w:eastAsia="Times New Roman" w:hAnsi="Times New Roman" w:cs="Times New Roman"/>
                <w:sz w:val="24"/>
                <w:szCs w:val="24"/>
              </w:rPr>
              <w:t xml:space="preserve">овышение успеваемости </w:t>
            </w:r>
          </w:p>
        </w:tc>
        <w:tc>
          <w:tcPr>
            <w:tcW w:w="1417" w:type="dxa"/>
          </w:tcPr>
          <w:p w:rsidR="00CC542F" w:rsidRDefault="00CC542F" w:rsidP="00CC542F">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Default="00CC542F" w:rsidP="00A21456">
            <w:pPr>
              <w:pStyle w:val="27"/>
              <w:shd w:val="clear" w:color="auto" w:fill="auto"/>
              <w:spacing w:before="0" w:after="0" w:line="322" w:lineRule="exact"/>
              <w:ind w:right="420" w:firstLine="0"/>
              <w:jc w:val="both"/>
              <w:rPr>
                <w:sz w:val="24"/>
                <w:szCs w:val="24"/>
              </w:rPr>
            </w:pPr>
            <w:r>
              <w:rPr>
                <w:rFonts w:eastAsia="Calibri"/>
                <w:sz w:val="24"/>
                <w:szCs w:val="24"/>
                <w:lang w:eastAsia="ru-RU"/>
              </w:rPr>
              <w:t>-</w:t>
            </w:r>
            <w:r w:rsidRPr="009B703A">
              <w:rPr>
                <w:rFonts w:eastAsia="Calibri"/>
                <w:sz w:val="24"/>
                <w:szCs w:val="24"/>
                <w:lang w:eastAsia="ru-RU"/>
              </w:rPr>
              <w:t>повышение качества образовательных результато</w:t>
            </w:r>
            <w:r>
              <w:rPr>
                <w:rFonts w:eastAsia="Calibri"/>
                <w:sz w:val="24"/>
                <w:szCs w:val="24"/>
                <w:lang w:eastAsia="ru-RU"/>
              </w:rPr>
              <w:t>в</w:t>
            </w:r>
          </w:p>
        </w:tc>
        <w:tc>
          <w:tcPr>
            <w:tcW w:w="141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w:t>
            </w:r>
          </w:p>
        </w:tc>
        <w:tc>
          <w:tcPr>
            <w:tcW w:w="1552"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61</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62</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63</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64</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65</w:t>
            </w:r>
          </w:p>
        </w:tc>
      </w:tr>
      <w:tr w:rsidR="00CC542F" w:rsidTr="00CC542F">
        <w:tc>
          <w:tcPr>
            <w:tcW w:w="2978" w:type="dxa"/>
          </w:tcPr>
          <w:p w:rsidR="00CC542F" w:rsidRPr="00ED2E72" w:rsidRDefault="00CC542F" w:rsidP="00CC542F">
            <w:pPr>
              <w:suppressAutoHyphens/>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D2E72">
              <w:rPr>
                <w:rFonts w:ascii="Times New Roman" w:eastAsia="Times New Roman" w:hAnsi="Times New Roman" w:cs="Times New Roman"/>
                <w:sz w:val="24"/>
                <w:szCs w:val="24"/>
              </w:rPr>
              <w:t>овышение среднего балла ЕГЭ по предметам;</w:t>
            </w:r>
          </w:p>
          <w:p w:rsidR="00CC542F" w:rsidRPr="00CC542F" w:rsidRDefault="00CC542F" w:rsidP="00CC542F">
            <w:pPr>
              <w:suppressAutoHyphens/>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русский язык  </w:t>
            </w:r>
            <w:r w:rsidRPr="001E3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математика базовая </w:t>
            </w:r>
            <w:r w:rsidRPr="001E378D">
              <w:rPr>
                <w:rFonts w:ascii="Times New Roman" w:eastAsia="Times New Roman" w:hAnsi="Times New Roman" w:cs="Times New Roman"/>
                <w:sz w:val="24"/>
                <w:szCs w:val="24"/>
              </w:rPr>
              <w:t xml:space="preserve">    </w:t>
            </w:r>
            <w:r w:rsidRPr="00ED2E72">
              <w:rPr>
                <w:rFonts w:ascii="Times New Roman" w:eastAsia="Times New Roman" w:hAnsi="Times New Roman" w:cs="Times New Roman"/>
                <w:sz w:val="24"/>
                <w:szCs w:val="24"/>
              </w:rPr>
              <w:t xml:space="preserve">математика </w:t>
            </w:r>
            <w:r>
              <w:rPr>
                <w:rFonts w:ascii="Times New Roman" w:eastAsia="Times New Roman" w:hAnsi="Times New Roman" w:cs="Times New Roman"/>
                <w:sz w:val="24"/>
                <w:szCs w:val="24"/>
              </w:rPr>
              <w:t xml:space="preserve"> профильная</w:t>
            </w:r>
            <w:r w:rsidRPr="00ED2E72">
              <w:rPr>
                <w:rFonts w:ascii="Times New Roman" w:eastAsia="Times New Roman" w:hAnsi="Times New Roman" w:cs="Times New Roman"/>
                <w:sz w:val="24"/>
                <w:szCs w:val="24"/>
              </w:rPr>
              <w:t xml:space="preserve"> </w:t>
            </w:r>
          </w:p>
        </w:tc>
        <w:tc>
          <w:tcPr>
            <w:tcW w:w="141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баллы</w:t>
            </w:r>
          </w:p>
        </w:tc>
        <w:tc>
          <w:tcPr>
            <w:tcW w:w="1552" w:type="dxa"/>
          </w:tcPr>
          <w:p w:rsidR="00CC542F" w:rsidRDefault="00CC542F" w:rsidP="00A21456">
            <w:pPr>
              <w:pStyle w:val="27"/>
              <w:shd w:val="clear" w:color="auto" w:fill="auto"/>
              <w:spacing w:before="0" w:after="0" w:line="322" w:lineRule="exact"/>
              <w:ind w:right="420" w:firstLine="0"/>
              <w:jc w:val="both"/>
              <w:rPr>
                <w:sz w:val="24"/>
                <w:szCs w:val="24"/>
              </w:rPr>
            </w:pPr>
          </w:p>
          <w:p w:rsidR="00CC542F" w:rsidRDefault="00CC542F" w:rsidP="00A21456">
            <w:pPr>
              <w:pStyle w:val="27"/>
              <w:shd w:val="clear" w:color="auto" w:fill="auto"/>
              <w:spacing w:before="0" w:after="0" w:line="322" w:lineRule="exact"/>
              <w:ind w:right="420" w:firstLine="0"/>
              <w:jc w:val="both"/>
              <w:rPr>
                <w:sz w:val="24"/>
                <w:szCs w:val="24"/>
              </w:rPr>
            </w:pPr>
          </w:p>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45</w:t>
            </w:r>
          </w:p>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3,5</w:t>
            </w:r>
          </w:p>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p>
        </w:tc>
      </w:tr>
      <w:tr w:rsidR="00CC542F" w:rsidTr="00CC542F">
        <w:tc>
          <w:tcPr>
            <w:tcW w:w="2978" w:type="dxa"/>
          </w:tcPr>
          <w:p w:rsidR="00CC542F" w:rsidRDefault="00CC542F" w:rsidP="00CC542F">
            <w:pPr>
              <w:suppressAutoHyphens/>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Всероссийских </w:t>
            </w:r>
            <w:r>
              <w:rPr>
                <w:rFonts w:ascii="Times New Roman" w:eastAsia="Times New Roman" w:hAnsi="Times New Roman" w:cs="Times New Roman"/>
                <w:sz w:val="24"/>
                <w:szCs w:val="24"/>
              </w:rPr>
              <w:lastRenderedPageBreak/>
              <w:t>проверочных работ</w:t>
            </w:r>
          </w:p>
        </w:tc>
        <w:tc>
          <w:tcPr>
            <w:tcW w:w="141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lastRenderedPageBreak/>
              <w:t>%</w:t>
            </w:r>
          </w:p>
        </w:tc>
        <w:tc>
          <w:tcPr>
            <w:tcW w:w="1552"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90</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A21456">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BD2938" w:rsidRDefault="00CC542F" w:rsidP="00BD2938">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9B703A">
              <w:rPr>
                <w:rFonts w:ascii="Times New Roman" w:eastAsia="Times New Roman" w:hAnsi="Times New Roman" w:cs="Times New Roman"/>
                <w:sz w:val="24"/>
                <w:szCs w:val="24"/>
                <w:lang w:eastAsia="ru-RU"/>
              </w:rPr>
              <w:t>укомплектованнос</w:t>
            </w:r>
            <w:r>
              <w:rPr>
                <w:rFonts w:ascii="Times New Roman" w:eastAsia="Times New Roman" w:hAnsi="Times New Roman" w:cs="Times New Roman"/>
                <w:sz w:val="24"/>
                <w:szCs w:val="24"/>
                <w:lang w:eastAsia="ru-RU"/>
              </w:rPr>
              <w:t>ть педагогическими кадрами</w:t>
            </w:r>
          </w:p>
        </w:tc>
        <w:tc>
          <w:tcPr>
            <w:tcW w:w="1417" w:type="dxa"/>
            <w:vAlign w:val="bottom"/>
          </w:tcPr>
          <w:p w:rsidR="00CC542F" w:rsidRDefault="00CC542F" w:rsidP="00AD7E7C">
            <w:pPr>
              <w:pStyle w:val="27"/>
              <w:shd w:val="clear" w:color="auto" w:fill="auto"/>
              <w:spacing w:before="0" w:after="60" w:line="220" w:lineRule="exact"/>
              <w:ind w:firstLine="0"/>
            </w:pPr>
            <w:r>
              <w:t>%</w:t>
            </w:r>
          </w:p>
          <w:p w:rsidR="00CC542F" w:rsidRDefault="00CC542F" w:rsidP="004865A0">
            <w:pPr>
              <w:pStyle w:val="27"/>
              <w:shd w:val="clear" w:color="auto" w:fill="auto"/>
              <w:spacing w:before="60" w:after="0" w:line="220" w:lineRule="exact"/>
              <w:ind w:left="280" w:firstLine="0"/>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BD2938" w:rsidRDefault="00CC542F" w:rsidP="00BD2938">
            <w:pPr>
              <w:autoSpaceDE w:val="0"/>
              <w:autoSpaceDN w:val="0"/>
              <w:adjustRightInd w:val="0"/>
              <w:jc w:val="both"/>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 доля педагогов, принявших участие в семинарах, мастер-класса</w:t>
            </w:r>
            <w:r>
              <w:rPr>
                <w:rFonts w:ascii="Times New Roman" w:eastAsia="Times New Roman" w:hAnsi="Times New Roman" w:cs="Times New Roman"/>
                <w:sz w:val="24"/>
                <w:szCs w:val="24"/>
                <w:lang w:eastAsia="ru-RU"/>
              </w:rPr>
              <w:t>х, педагогических конференциях</w:t>
            </w:r>
          </w:p>
          <w:p w:rsidR="00CC542F" w:rsidRDefault="00CC542F" w:rsidP="004865A0">
            <w:pPr>
              <w:rPr>
                <w:sz w:val="10"/>
                <w:szCs w:val="10"/>
              </w:rPr>
            </w:pPr>
          </w:p>
        </w:tc>
        <w:tc>
          <w:tcPr>
            <w:tcW w:w="1417" w:type="dxa"/>
            <w:vAlign w:val="bottom"/>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220" w:lineRule="exact"/>
              <w:ind w:firstLine="0"/>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48</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54</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56</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60</w:t>
            </w:r>
          </w:p>
        </w:tc>
      </w:tr>
      <w:tr w:rsidR="00CC542F" w:rsidTr="00CC542F">
        <w:tc>
          <w:tcPr>
            <w:tcW w:w="2978" w:type="dxa"/>
          </w:tcPr>
          <w:p w:rsidR="00CC542F" w:rsidRPr="009B703A" w:rsidRDefault="00CC542F" w:rsidP="00CC542F">
            <w:pPr>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повышение интереса, мотивации у обучающихся с учебной неуспешностью</w:t>
            </w:r>
          </w:p>
        </w:tc>
        <w:tc>
          <w:tcPr>
            <w:tcW w:w="1417" w:type="dxa"/>
            <w:vAlign w:val="bottom"/>
          </w:tcPr>
          <w:p w:rsidR="00CC542F" w:rsidRDefault="00CC542F" w:rsidP="00CC542F">
            <w:pPr>
              <w:pStyle w:val="27"/>
              <w:shd w:val="clear" w:color="auto" w:fill="auto"/>
              <w:spacing w:before="0" w:after="60" w:line="220" w:lineRule="exact"/>
              <w:ind w:firstLine="0"/>
            </w:pPr>
            <w:r>
              <w:t>%</w:t>
            </w:r>
          </w:p>
          <w:p w:rsidR="00CC542F" w:rsidRDefault="00CC542F" w:rsidP="008F309B">
            <w:pPr>
              <w:pStyle w:val="27"/>
              <w:shd w:val="clear" w:color="auto" w:fill="auto"/>
              <w:spacing w:before="0" w:after="60" w:line="220" w:lineRule="exact"/>
              <w:ind w:firstLine="0"/>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80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90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B34B81" w:rsidTr="00CC542F">
        <w:tc>
          <w:tcPr>
            <w:tcW w:w="2978" w:type="dxa"/>
          </w:tcPr>
          <w:p w:rsidR="00B34B81" w:rsidRDefault="00B34B81" w:rsidP="00CC542F">
            <w:pPr>
              <w:autoSpaceDE w:val="0"/>
              <w:autoSpaceDN w:val="0"/>
              <w:adjustRightInd w:val="0"/>
              <w:rPr>
                <w:rFonts w:ascii="Times New Roman" w:hAnsi="Times New Roman" w:cs="Times New Roman"/>
                <w:sz w:val="24"/>
                <w:szCs w:val="24"/>
              </w:rPr>
            </w:pPr>
            <w:r w:rsidRPr="005B7E7D">
              <w:rPr>
                <w:rFonts w:ascii="Times New Roman" w:eastAsia="Times New Roman" w:hAnsi="Times New Roman" w:cs="Times New Roman"/>
                <w:color w:val="000000"/>
                <w:sz w:val="24"/>
              </w:rPr>
              <w:t>доля обучающихся, участвующих в творческих, интеллектуальных конкурсах и олимпиа</w:t>
            </w:r>
            <w:r>
              <w:rPr>
                <w:rFonts w:ascii="Times New Roman" w:eastAsia="Times New Roman" w:hAnsi="Times New Roman" w:cs="Times New Roman"/>
                <w:color w:val="000000"/>
                <w:sz w:val="24"/>
              </w:rPr>
              <w:t>дах различного уровня –  от  общего числа</w:t>
            </w:r>
            <w:r w:rsidRPr="005B7E7D">
              <w:rPr>
                <w:rFonts w:ascii="Times New Roman" w:eastAsia="Times New Roman" w:hAnsi="Times New Roman" w:cs="Times New Roman"/>
                <w:color w:val="000000"/>
                <w:sz w:val="24"/>
              </w:rPr>
              <w:t xml:space="preserve"> обучающихся;</w:t>
            </w:r>
          </w:p>
        </w:tc>
        <w:tc>
          <w:tcPr>
            <w:tcW w:w="1417" w:type="dxa"/>
            <w:vAlign w:val="bottom"/>
          </w:tcPr>
          <w:p w:rsidR="00B34B81" w:rsidRDefault="00B34B81" w:rsidP="00CC542F">
            <w:pPr>
              <w:pStyle w:val="27"/>
              <w:shd w:val="clear" w:color="auto" w:fill="auto"/>
              <w:spacing w:before="0" w:after="60" w:line="220" w:lineRule="exact"/>
              <w:ind w:firstLine="0"/>
            </w:pPr>
            <w:r>
              <w:t>%</w:t>
            </w:r>
          </w:p>
        </w:tc>
        <w:tc>
          <w:tcPr>
            <w:tcW w:w="1552" w:type="dxa"/>
          </w:tcPr>
          <w:p w:rsidR="00B34B81" w:rsidRDefault="00B34B81" w:rsidP="004865A0">
            <w:pPr>
              <w:pStyle w:val="27"/>
              <w:shd w:val="clear" w:color="auto" w:fill="auto"/>
              <w:spacing w:before="0" w:after="0" w:line="322" w:lineRule="exact"/>
              <w:ind w:right="420" w:firstLine="0"/>
              <w:jc w:val="both"/>
              <w:rPr>
                <w:sz w:val="24"/>
                <w:szCs w:val="24"/>
              </w:rPr>
            </w:pPr>
            <w:r>
              <w:rPr>
                <w:sz w:val="24"/>
                <w:szCs w:val="24"/>
              </w:rPr>
              <w:t>45</w:t>
            </w: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r>
              <w:rPr>
                <w:sz w:val="24"/>
                <w:szCs w:val="24"/>
              </w:rPr>
              <w:t>55</w:t>
            </w: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r>
              <w:rPr>
                <w:sz w:val="24"/>
                <w:szCs w:val="24"/>
              </w:rPr>
              <w:t>60</w:t>
            </w: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r>
              <w:rPr>
                <w:sz w:val="24"/>
                <w:szCs w:val="24"/>
              </w:rPr>
              <w:t>65</w:t>
            </w: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r>
              <w:rPr>
                <w:sz w:val="24"/>
                <w:szCs w:val="24"/>
              </w:rPr>
              <w:t>70</w:t>
            </w:r>
          </w:p>
        </w:tc>
      </w:tr>
      <w:tr w:rsidR="00B34B81" w:rsidTr="00CC542F">
        <w:tc>
          <w:tcPr>
            <w:tcW w:w="2978" w:type="dxa"/>
          </w:tcPr>
          <w:p w:rsidR="00B34B81" w:rsidRPr="005B7E7D" w:rsidRDefault="00B34B81" w:rsidP="00CC542F">
            <w:pPr>
              <w:autoSpaceDE w:val="0"/>
              <w:autoSpaceDN w:val="0"/>
              <w:adjustRightInd w:val="0"/>
              <w:rPr>
                <w:rFonts w:ascii="Times New Roman" w:eastAsia="Times New Roman" w:hAnsi="Times New Roman" w:cs="Times New Roman"/>
                <w:color w:val="000000"/>
                <w:sz w:val="24"/>
              </w:rPr>
            </w:pPr>
          </w:p>
        </w:tc>
        <w:tc>
          <w:tcPr>
            <w:tcW w:w="1417" w:type="dxa"/>
            <w:vAlign w:val="bottom"/>
          </w:tcPr>
          <w:p w:rsidR="00B34B81" w:rsidRDefault="00B34B81" w:rsidP="00CC542F">
            <w:pPr>
              <w:pStyle w:val="27"/>
              <w:shd w:val="clear" w:color="auto" w:fill="auto"/>
              <w:spacing w:before="0" w:after="60" w:line="220" w:lineRule="exact"/>
              <w:ind w:firstLine="0"/>
            </w:pPr>
          </w:p>
        </w:tc>
        <w:tc>
          <w:tcPr>
            <w:tcW w:w="1552" w:type="dxa"/>
          </w:tcPr>
          <w:p w:rsidR="00B34B81" w:rsidRDefault="00B34B81" w:rsidP="004865A0">
            <w:pPr>
              <w:pStyle w:val="27"/>
              <w:shd w:val="clear" w:color="auto" w:fill="auto"/>
              <w:spacing w:before="0" w:after="0" w:line="322" w:lineRule="exact"/>
              <w:ind w:right="420" w:firstLine="0"/>
              <w:jc w:val="both"/>
              <w:rPr>
                <w:sz w:val="24"/>
                <w:szCs w:val="24"/>
              </w:rPr>
            </w:pP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p>
        </w:tc>
        <w:tc>
          <w:tcPr>
            <w:tcW w:w="1127" w:type="dxa"/>
          </w:tcPr>
          <w:p w:rsidR="00B34B81" w:rsidRDefault="00B34B81" w:rsidP="004865A0">
            <w:pPr>
              <w:pStyle w:val="27"/>
              <w:shd w:val="clear" w:color="auto" w:fill="auto"/>
              <w:spacing w:before="0" w:after="0" w:line="322" w:lineRule="exact"/>
              <w:ind w:right="420" w:firstLine="0"/>
              <w:jc w:val="both"/>
              <w:rPr>
                <w:sz w:val="24"/>
                <w:szCs w:val="24"/>
              </w:rPr>
            </w:pPr>
          </w:p>
        </w:tc>
      </w:tr>
      <w:tr w:rsidR="00CC542F" w:rsidTr="00CC542F">
        <w:tc>
          <w:tcPr>
            <w:tcW w:w="2978" w:type="dxa"/>
          </w:tcPr>
          <w:p w:rsidR="00CC542F" w:rsidRPr="00BD2938" w:rsidRDefault="00CC542F" w:rsidP="00BD2938">
            <w:pPr>
              <w:autoSpaceDE w:val="0"/>
              <w:autoSpaceDN w:val="0"/>
              <w:adjustRightInd w:val="0"/>
              <w:jc w:val="both"/>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 доля педагогов, распространивших свой опыт на открытых профессиональн</w:t>
            </w:r>
            <w:r>
              <w:rPr>
                <w:rFonts w:ascii="Times New Roman" w:eastAsia="Times New Roman" w:hAnsi="Times New Roman" w:cs="Times New Roman"/>
                <w:sz w:val="24"/>
                <w:szCs w:val="24"/>
                <w:lang w:eastAsia="ru-RU"/>
              </w:rPr>
              <w:t>ых сообществах, мероприятиях ;</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59</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63</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70</w:t>
            </w:r>
          </w:p>
        </w:tc>
      </w:tr>
      <w:tr w:rsidR="00CC542F" w:rsidTr="00CC542F">
        <w:tc>
          <w:tcPr>
            <w:tcW w:w="2978" w:type="dxa"/>
          </w:tcPr>
          <w:p w:rsidR="00CC542F" w:rsidRPr="00BD2938" w:rsidRDefault="00CC542F" w:rsidP="00BD2938">
            <w:pPr>
              <w:autoSpaceDE w:val="0"/>
              <w:autoSpaceDN w:val="0"/>
              <w:adjustRightInd w:val="0"/>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  увеличение доли педагогов, использующих современные технологии, в том чи</w:t>
            </w:r>
            <w:r>
              <w:rPr>
                <w:rFonts w:ascii="Times New Roman" w:eastAsia="Times New Roman" w:hAnsi="Times New Roman" w:cs="Times New Roman"/>
                <w:sz w:val="24"/>
                <w:szCs w:val="24"/>
                <w:lang w:eastAsia="ru-RU"/>
              </w:rPr>
              <w:t xml:space="preserve">сле ИКТ- технологии  в работе </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70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80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90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BD2938" w:rsidRDefault="00CC542F" w:rsidP="00BD2938">
            <w:pPr>
              <w:autoSpaceDE w:val="0"/>
              <w:autoSpaceDN w:val="0"/>
              <w:adjustRightInd w:val="0"/>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-увеличение доли педагогов, участвующих в вебинарах, он</w:t>
            </w:r>
            <w:r>
              <w:rPr>
                <w:rFonts w:ascii="Times New Roman" w:eastAsia="Times New Roman" w:hAnsi="Times New Roman" w:cs="Times New Roman"/>
                <w:sz w:val="24"/>
                <w:szCs w:val="24"/>
                <w:lang w:eastAsia="ru-RU"/>
              </w:rPr>
              <w:t xml:space="preserve">лайн-занятиях, семинарах- </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BD2938" w:rsidRDefault="00B34B81" w:rsidP="008F309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w:t>
            </w:r>
            <w:r w:rsidRPr="007176D3">
              <w:rPr>
                <w:rFonts w:ascii="Times New Roman" w:eastAsia="Times New Roman" w:hAnsi="Times New Roman" w:cs="Times New Roman"/>
                <w:color w:val="000000"/>
                <w:sz w:val="24"/>
                <w:szCs w:val="24"/>
                <w:lang w:eastAsia="ru-RU"/>
              </w:rPr>
              <w:t>рохождение курсов повышения квалификации по</w:t>
            </w:r>
            <w:r w:rsidRPr="007176D3">
              <w:rPr>
                <w:rFonts w:ascii="Times New Roman" w:eastAsia="Calibri" w:hAnsi="Times New Roman" w:cs="Times New Roman"/>
                <w:sz w:val="24"/>
                <w:szCs w:val="24"/>
              </w:rPr>
              <w:t xml:space="preserve">  актуальным вопросам повышения качества образования обучающихся в соответствии с ФГОС НОО, ООО, СОО:</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BD2938" w:rsidRDefault="00CC542F" w:rsidP="008F309B">
            <w:pPr>
              <w:autoSpaceDE w:val="0"/>
              <w:autoSpaceDN w:val="0"/>
              <w:adjustRightInd w:val="0"/>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 xml:space="preserve">положительная динамика количества участников и повышение результативности участия педагогов в профессиональных конкурсах районного, республиканского, </w:t>
            </w:r>
            <w:r w:rsidRPr="009B703A">
              <w:rPr>
                <w:rFonts w:ascii="Times New Roman" w:eastAsia="Times New Roman" w:hAnsi="Times New Roman" w:cs="Times New Roman"/>
                <w:sz w:val="24"/>
                <w:szCs w:val="24"/>
                <w:lang w:eastAsia="ru-RU"/>
              </w:rPr>
              <w:lastRenderedPageBreak/>
              <w:t>российского и международно</w:t>
            </w:r>
            <w:r>
              <w:rPr>
                <w:rFonts w:ascii="Times New Roman" w:eastAsia="Times New Roman" w:hAnsi="Times New Roman" w:cs="Times New Roman"/>
                <w:sz w:val="24"/>
                <w:szCs w:val="24"/>
                <w:lang w:eastAsia="ru-RU"/>
              </w:rPr>
              <w:t xml:space="preserve">го уровней </w:t>
            </w:r>
          </w:p>
        </w:tc>
        <w:tc>
          <w:tcPr>
            <w:tcW w:w="1417" w:type="dxa"/>
          </w:tcPr>
          <w:p w:rsidR="00CC542F" w:rsidRDefault="00CC542F" w:rsidP="008F309B">
            <w:pPr>
              <w:pStyle w:val="27"/>
              <w:shd w:val="clear" w:color="auto" w:fill="auto"/>
              <w:spacing w:before="0" w:after="60" w:line="220" w:lineRule="exact"/>
              <w:ind w:firstLine="0"/>
            </w:pPr>
            <w:r>
              <w:lastRenderedPageBreak/>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35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37</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40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45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50</w:t>
            </w:r>
          </w:p>
        </w:tc>
      </w:tr>
      <w:tr w:rsidR="00CC542F" w:rsidTr="00CC542F">
        <w:tc>
          <w:tcPr>
            <w:tcW w:w="2978" w:type="dxa"/>
          </w:tcPr>
          <w:p w:rsidR="00CC542F" w:rsidRPr="00BD2938" w:rsidRDefault="00CC542F" w:rsidP="008F309B">
            <w:pPr>
              <w:autoSpaceDE w:val="0"/>
              <w:autoSpaceDN w:val="0"/>
              <w:adjustRightInd w:val="0"/>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lastRenderedPageBreak/>
              <w:t xml:space="preserve">повышение </w:t>
            </w:r>
            <w:r>
              <w:rPr>
                <w:rFonts w:ascii="Times New Roman" w:eastAsia="Times New Roman" w:hAnsi="Times New Roman" w:cs="Times New Roman"/>
                <w:sz w:val="24"/>
                <w:szCs w:val="24"/>
                <w:lang w:eastAsia="ru-RU"/>
              </w:rPr>
              <w:t>уровня активности в распространении</w:t>
            </w:r>
            <w:r w:rsidRPr="009B703A">
              <w:rPr>
                <w:rFonts w:ascii="Times New Roman" w:eastAsia="Times New Roman" w:hAnsi="Times New Roman" w:cs="Times New Roman"/>
                <w:sz w:val="24"/>
                <w:szCs w:val="24"/>
                <w:lang w:eastAsia="ru-RU"/>
              </w:rPr>
              <w:t xml:space="preserve"> пере</w:t>
            </w:r>
            <w:r>
              <w:rPr>
                <w:rFonts w:ascii="Times New Roman" w:eastAsia="Times New Roman" w:hAnsi="Times New Roman" w:cs="Times New Roman"/>
                <w:sz w:val="24"/>
                <w:szCs w:val="24"/>
                <w:lang w:eastAsia="ru-RU"/>
              </w:rPr>
              <w:t xml:space="preserve">дового педагогического опыта </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55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65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72</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75</w:t>
            </w:r>
          </w:p>
        </w:tc>
      </w:tr>
      <w:tr w:rsidR="00CC542F" w:rsidTr="00CC542F">
        <w:tc>
          <w:tcPr>
            <w:tcW w:w="2978" w:type="dxa"/>
          </w:tcPr>
          <w:p w:rsidR="00CC542F" w:rsidRPr="008F309B" w:rsidRDefault="00CC542F" w:rsidP="008F309B">
            <w:pPr>
              <w:autoSpaceDE w:val="0"/>
              <w:autoSpaceDN w:val="0"/>
              <w:adjustRightInd w:val="0"/>
              <w:rPr>
                <w:rFonts w:ascii="Times New Roman" w:eastAsia="Times New Roman" w:hAnsi="Times New Roman" w:cs="Times New Roman"/>
                <w:sz w:val="24"/>
                <w:szCs w:val="24"/>
                <w:lang w:eastAsia="ru-RU"/>
              </w:rPr>
            </w:pPr>
            <w:r w:rsidRPr="009B703A">
              <w:rPr>
                <w:rFonts w:ascii="Times New Roman" w:eastAsia="Times New Roman" w:hAnsi="Times New Roman" w:cs="Times New Roman"/>
                <w:sz w:val="24"/>
                <w:szCs w:val="24"/>
                <w:lang w:eastAsia="ru-RU"/>
              </w:rPr>
              <w:t>наличие доступа  учебных кабинетов к локальной</w:t>
            </w:r>
            <w:r>
              <w:rPr>
                <w:rFonts w:ascii="Times New Roman" w:eastAsia="Times New Roman" w:hAnsi="Times New Roman" w:cs="Times New Roman"/>
                <w:sz w:val="24"/>
                <w:szCs w:val="24"/>
                <w:lang w:eastAsia="ru-RU"/>
              </w:rPr>
              <w:t xml:space="preserve"> сети и к Интернет-ресурсами</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40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70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80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90</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100</w:t>
            </w:r>
          </w:p>
        </w:tc>
      </w:tr>
      <w:tr w:rsidR="00CC542F" w:rsidTr="00CC542F">
        <w:tc>
          <w:tcPr>
            <w:tcW w:w="2978" w:type="dxa"/>
          </w:tcPr>
          <w:p w:rsidR="00CC542F" w:rsidRPr="008F309B" w:rsidRDefault="00CC542F" w:rsidP="008F309B">
            <w:pPr>
              <w:rPr>
                <w:rFonts w:ascii="Times New Roman" w:eastAsia="Calibri" w:hAnsi="Times New Roman" w:cs="Times New Roman"/>
                <w:sz w:val="24"/>
                <w:szCs w:val="24"/>
                <w:lang w:eastAsia="ru-RU"/>
              </w:rPr>
            </w:pPr>
            <w:r w:rsidRPr="009B703A">
              <w:rPr>
                <w:rFonts w:ascii="Times New Roman" w:eastAsia="Calibri" w:hAnsi="Times New Roman" w:cs="Times New Roman"/>
                <w:sz w:val="24"/>
                <w:szCs w:val="24"/>
                <w:lang w:eastAsia="ru-RU"/>
              </w:rPr>
              <w:t>увеличение доли обучающихся, занимающ</w:t>
            </w:r>
            <w:r>
              <w:rPr>
                <w:rFonts w:ascii="Times New Roman" w:eastAsia="Calibri" w:hAnsi="Times New Roman" w:cs="Times New Roman"/>
                <w:sz w:val="24"/>
                <w:szCs w:val="24"/>
                <w:lang w:eastAsia="ru-RU"/>
              </w:rPr>
              <w:t>ихся проектной деятельностью</w:t>
            </w:r>
          </w:p>
        </w:tc>
        <w:tc>
          <w:tcPr>
            <w:tcW w:w="1417" w:type="dxa"/>
          </w:tcPr>
          <w:p w:rsidR="00CC542F" w:rsidRDefault="00CC542F" w:rsidP="008F309B">
            <w:pPr>
              <w:pStyle w:val="27"/>
              <w:shd w:val="clear" w:color="auto" w:fill="auto"/>
              <w:spacing w:before="0" w:after="60" w:line="220" w:lineRule="exact"/>
              <w:ind w:firstLine="0"/>
            </w:pPr>
            <w:r>
              <w:t>%</w:t>
            </w:r>
          </w:p>
          <w:p w:rsidR="00CC542F" w:rsidRDefault="00CC542F" w:rsidP="004865A0">
            <w:pPr>
              <w:pStyle w:val="27"/>
              <w:shd w:val="clear" w:color="auto" w:fill="auto"/>
              <w:spacing w:before="0" w:after="0" w:line="322" w:lineRule="exact"/>
              <w:ind w:right="420" w:firstLine="0"/>
              <w:jc w:val="both"/>
              <w:rPr>
                <w:sz w:val="24"/>
                <w:szCs w:val="24"/>
              </w:rPr>
            </w:pPr>
          </w:p>
        </w:tc>
        <w:tc>
          <w:tcPr>
            <w:tcW w:w="1552"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25</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28</w:t>
            </w:r>
          </w:p>
        </w:tc>
        <w:tc>
          <w:tcPr>
            <w:tcW w:w="1127" w:type="dxa"/>
          </w:tcPr>
          <w:p w:rsidR="00CC542F" w:rsidRDefault="00CC542F" w:rsidP="004865A0">
            <w:pPr>
              <w:pStyle w:val="27"/>
              <w:shd w:val="clear" w:color="auto" w:fill="auto"/>
              <w:spacing w:before="0" w:after="0" w:line="322" w:lineRule="exact"/>
              <w:ind w:right="420" w:firstLine="0"/>
              <w:jc w:val="both"/>
              <w:rPr>
                <w:sz w:val="24"/>
                <w:szCs w:val="24"/>
              </w:rPr>
            </w:pPr>
            <w:r>
              <w:rPr>
                <w:sz w:val="24"/>
                <w:szCs w:val="24"/>
              </w:rPr>
              <w:t>30</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40</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50</w:t>
            </w:r>
          </w:p>
        </w:tc>
      </w:tr>
      <w:tr w:rsidR="00CC542F" w:rsidTr="00CC542F">
        <w:tc>
          <w:tcPr>
            <w:tcW w:w="2978" w:type="dxa"/>
          </w:tcPr>
          <w:p w:rsidR="00CC542F" w:rsidRPr="009B703A" w:rsidRDefault="00B34B81" w:rsidP="00AC1E0E">
            <w:pPr>
              <w:rPr>
                <w:rFonts w:ascii="Times New Roman" w:eastAsia="Calibri" w:hAnsi="Times New Roman" w:cs="Times New Roman"/>
                <w:sz w:val="24"/>
                <w:szCs w:val="24"/>
                <w:lang w:eastAsia="ru-RU"/>
              </w:rPr>
            </w:pPr>
            <w:r w:rsidRPr="005B7E7D">
              <w:rPr>
                <w:rFonts w:ascii="Times New Roman" w:eastAsia="Times New Roman" w:hAnsi="Times New Roman" w:cs="Times New Roman"/>
                <w:color w:val="000000"/>
                <w:sz w:val="24"/>
              </w:rPr>
              <w:t>родителей (законных представителей) включены в различные формы активного взаимодействия со</w:t>
            </w:r>
            <w:r>
              <w:rPr>
                <w:rFonts w:ascii="Times New Roman" w:eastAsia="Times New Roman" w:hAnsi="Times New Roman" w:cs="Times New Roman"/>
                <w:color w:val="000000"/>
                <w:sz w:val="24"/>
              </w:rPr>
              <w:t xml:space="preserve"> </w:t>
            </w:r>
            <w:r w:rsidRPr="005B7E7D">
              <w:rPr>
                <w:rFonts w:ascii="Times New Roman" w:eastAsia="Times New Roman" w:hAnsi="Times New Roman" w:cs="Times New Roman"/>
                <w:color w:val="000000"/>
                <w:sz w:val="24"/>
              </w:rPr>
              <w:t xml:space="preserve">школой (через участие в решении текущих проблем, участие в </w:t>
            </w:r>
            <w:r>
              <w:rPr>
                <w:rFonts w:ascii="Times New Roman" w:eastAsia="Times New Roman" w:hAnsi="Times New Roman" w:cs="Times New Roman"/>
                <w:color w:val="000000"/>
                <w:sz w:val="24"/>
              </w:rPr>
              <w:t xml:space="preserve">общешкольных мероприятиях </w:t>
            </w:r>
            <w:r w:rsidRPr="005B7E7D">
              <w:rPr>
                <w:rFonts w:ascii="Times New Roman" w:eastAsia="Times New Roman" w:hAnsi="Times New Roman" w:cs="Times New Roman"/>
                <w:color w:val="000000"/>
                <w:sz w:val="24"/>
              </w:rPr>
              <w:t>).</w:t>
            </w:r>
          </w:p>
        </w:tc>
        <w:tc>
          <w:tcPr>
            <w:tcW w:w="141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w:t>
            </w:r>
          </w:p>
        </w:tc>
        <w:tc>
          <w:tcPr>
            <w:tcW w:w="1552"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45</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47</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50</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55</w:t>
            </w:r>
          </w:p>
        </w:tc>
        <w:tc>
          <w:tcPr>
            <w:tcW w:w="1127" w:type="dxa"/>
          </w:tcPr>
          <w:p w:rsidR="00CC542F" w:rsidRDefault="00B34B81" w:rsidP="004865A0">
            <w:pPr>
              <w:pStyle w:val="27"/>
              <w:shd w:val="clear" w:color="auto" w:fill="auto"/>
              <w:spacing w:before="0" w:after="0" w:line="322" w:lineRule="exact"/>
              <w:ind w:right="420" w:firstLine="0"/>
              <w:jc w:val="both"/>
              <w:rPr>
                <w:sz w:val="24"/>
                <w:szCs w:val="24"/>
              </w:rPr>
            </w:pPr>
            <w:r>
              <w:rPr>
                <w:sz w:val="24"/>
                <w:szCs w:val="24"/>
              </w:rPr>
              <w:t>60</w:t>
            </w:r>
          </w:p>
        </w:tc>
      </w:tr>
    </w:tbl>
    <w:p w:rsidR="00CF2163" w:rsidRPr="00B34B81" w:rsidRDefault="00CF2163" w:rsidP="00B34B81">
      <w:pPr>
        <w:tabs>
          <w:tab w:val="left" w:pos="318"/>
        </w:tabs>
        <w:spacing w:before="3" w:after="1"/>
        <w:rPr>
          <w:rFonts w:ascii="Times New Roman" w:eastAsia="Times New Roman" w:hAnsi="Times New Roman" w:cs="Times New Roman"/>
          <w:sz w:val="24"/>
          <w:szCs w:val="24"/>
        </w:rPr>
      </w:pPr>
    </w:p>
    <w:p w:rsidR="00B3102D" w:rsidRPr="008F309B" w:rsidRDefault="00B3102D" w:rsidP="008F309B">
      <w:pPr>
        <w:pStyle w:val="27"/>
        <w:shd w:val="clear" w:color="auto" w:fill="auto"/>
        <w:spacing w:before="0" w:after="0" w:line="322" w:lineRule="exact"/>
        <w:ind w:right="420" w:firstLine="0"/>
        <w:jc w:val="both"/>
        <w:rPr>
          <w:sz w:val="24"/>
          <w:szCs w:val="24"/>
        </w:rPr>
      </w:pPr>
    </w:p>
    <w:p w:rsidR="00B3102D" w:rsidRPr="008A7469" w:rsidRDefault="00B3102D" w:rsidP="00B3102D">
      <w:pPr>
        <w:pStyle w:val="2"/>
        <w:tabs>
          <w:tab w:val="left" w:pos="1789"/>
        </w:tabs>
        <w:spacing w:line="276" w:lineRule="auto"/>
        <w:ind w:left="0"/>
        <w:jc w:val="center"/>
      </w:pPr>
      <w:r w:rsidRPr="008A7469">
        <w:rPr>
          <w:lang w:val="en-US"/>
        </w:rPr>
        <w:t>X</w:t>
      </w:r>
      <w:r w:rsidR="001A6AF1">
        <w:t>.</w:t>
      </w:r>
      <w:r w:rsidRPr="008A7469">
        <w:t xml:space="preserve"> Ресурсное обеспечение</w:t>
      </w:r>
      <w:r w:rsidR="008A7469" w:rsidRPr="008A7469">
        <w:t xml:space="preserve"> реализации Программы</w:t>
      </w:r>
    </w:p>
    <w:p w:rsidR="00E67C41" w:rsidRPr="001127F9" w:rsidRDefault="00E67C41" w:rsidP="009B703A">
      <w:pPr>
        <w:spacing w:after="0"/>
        <w:ind w:firstLine="708"/>
        <w:jc w:val="both"/>
        <w:rPr>
          <w:rFonts w:ascii="Times New Roman" w:hAnsi="Times New Roman" w:cs="Times New Roman"/>
          <w:sz w:val="24"/>
          <w:szCs w:val="24"/>
        </w:rPr>
      </w:pPr>
      <w:r w:rsidRPr="001127F9">
        <w:rPr>
          <w:rFonts w:ascii="Times New Roman" w:hAnsi="Times New Roman" w:cs="Times New Roman"/>
          <w:sz w:val="24"/>
          <w:szCs w:val="24"/>
        </w:rPr>
        <w:t>Кадровый ресурс: педагогические</w:t>
      </w:r>
      <w:r>
        <w:rPr>
          <w:rFonts w:ascii="Times New Roman" w:hAnsi="Times New Roman" w:cs="Times New Roman"/>
          <w:sz w:val="24"/>
          <w:szCs w:val="24"/>
        </w:rPr>
        <w:t xml:space="preserve"> ресурсы (педагоги школы, педа</w:t>
      </w:r>
      <w:r w:rsidRPr="001127F9">
        <w:rPr>
          <w:rFonts w:ascii="Times New Roman" w:hAnsi="Times New Roman" w:cs="Times New Roman"/>
          <w:sz w:val="24"/>
          <w:szCs w:val="24"/>
        </w:rPr>
        <w:t>гоги дополнительн</w:t>
      </w:r>
      <w:r>
        <w:rPr>
          <w:rFonts w:ascii="Times New Roman" w:hAnsi="Times New Roman" w:cs="Times New Roman"/>
          <w:sz w:val="24"/>
          <w:szCs w:val="24"/>
        </w:rPr>
        <w:t>ого образования</w:t>
      </w:r>
      <w:r w:rsidRPr="001127F9">
        <w:rPr>
          <w:rFonts w:ascii="Times New Roman" w:hAnsi="Times New Roman" w:cs="Times New Roman"/>
          <w:sz w:val="24"/>
          <w:szCs w:val="24"/>
        </w:rPr>
        <w:t>, педагог-психолог):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w:t>
      </w:r>
      <w:r w:rsidR="009B703A">
        <w:rPr>
          <w:rFonts w:ascii="Times New Roman" w:hAnsi="Times New Roman" w:cs="Times New Roman"/>
          <w:sz w:val="24"/>
          <w:szCs w:val="24"/>
        </w:rPr>
        <w:t>льных стандартах общего образо</w:t>
      </w:r>
      <w:r w:rsidRPr="001127F9">
        <w:rPr>
          <w:rFonts w:ascii="Times New Roman" w:hAnsi="Times New Roman" w:cs="Times New Roman"/>
          <w:sz w:val="24"/>
          <w:szCs w:val="24"/>
        </w:rPr>
        <w:t>вания, организуют проектную и исследо</w:t>
      </w:r>
      <w:r>
        <w:rPr>
          <w:rFonts w:ascii="Times New Roman" w:hAnsi="Times New Roman" w:cs="Times New Roman"/>
          <w:sz w:val="24"/>
          <w:szCs w:val="24"/>
        </w:rPr>
        <w:t>вательскую деятельность обучаю</w:t>
      </w:r>
      <w:r w:rsidRPr="001127F9">
        <w:rPr>
          <w:rFonts w:ascii="Times New Roman" w:hAnsi="Times New Roman" w:cs="Times New Roman"/>
          <w:sz w:val="24"/>
          <w:szCs w:val="24"/>
        </w:rPr>
        <w:t xml:space="preserve">щихся, обеспечивают взаимодействие с родителями. </w:t>
      </w:r>
    </w:p>
    <w:p w:rsidR="00E67C41" w:rsidRDefault="00E67C41" w:rsidP="009B703A">
      <w:pPr>
        <w:spacing w:after="0"/>
        <w:ind w:firstLine="708"/>
        <w:jc w:val="both"/>
        <w:rPr>
          <w:rFonts w:ascii="Times New Roman" w:hAnsi="Times New Roman" w:cs="Times New Roman"/>
          <w:sz w:val="24"/>
          <w:szCs w:val="24"/>
        </w:rPr>
      </w:pPr>
      <w:r w:rsidRPr="001127F9">
        <w:rPr>
          <w:rFonts w:ascii="Times New Roman" w:hAnsi="Times New Roman" w:cs="Times New Roman"/>
          <w:sz w:val="24"/>
          <w:szCs w:val="24"/>
        </w:rPr>
        <w:t>Профессиональные сооб</w:t>
      </w:r>
      <w:r w:rsidR="009B703A">
        <w:rPr>
          <w:rFonts w:ascii="Times New Roman" w:hAnsi="Times New Roman" w:cs="Times New Roman"/>
          <w:sz w:val="24"/>
          <w:szCs w:val="24"/>
        </w:rPr>
        <w:t>щества МБОУ «Амгино-</w:t>
      </w:r>
      <w:r>
        <w:rPr>
          <w:rFonts w:ascii="Times New Roman" w:hAnsi="Times New Roman" w:cs="Times New Roman"/>
          <w:sz w:val="24"/>
          <w:szCs w:val="24"/>
        </w:rPr>
        <w:t>Олекминская СОШ» (Педагоги</w:t>
      </w:r>
      <w:r w:rsidRPr="001127F9">
        <w:rPr>
          <w:rFonts w:ascii="Times New Roman" w:hAnsi="Times New Roman" w:cs="Times New Roman"/>
          <w:sz w:val="24"/>
          <w:szCs w:val="24"/>
        </w:rPr>
        <w:t>ческий совет, методсовет, школьные методические объединения учителей, творческие группы учителей): выносят решения по результатам реализации Программы.</w:t>
      </w:r>
    </w:p>
    <w:p w:rsidR="00E67C41" w:rsidRPr="001127F9" w:rsidRDefault="00E67C41" w:rsidP="009B703A">
      <w:pPr>
        <w:spacing w:after="0"/>
        <w:jc w:val="both"/>
        <w:rPr>
          <w:rFonts w:ascii="Times New Roman" w:hAnsi="Times New Roman" w:cs="Times New Roman"/>
          <w:sz w:val="24"/>
          <w:szCs w:val="24"/>
        </w:rPr>
      </w:pPr>
      <w:r w:rsidRPr="001127F9">
        <w:rPr>
          <w:rFonts w:ascii="Times New Roman" w:hAnsi="Times New Roman" w:cs="Times New Roman"/>
          <w:sz w:val="24"/>
          <w:szCs w:val="24"/>
        </w:rPr>
        <w:t xml:space="preserve"> Административно-координационн</w:t>
      </w:r>
      <w:r>
        <w:rPr>
          <w:rFonts w:ascii="Times New Roman" w:hAnsi="Times New Roman" w:cs="Times New Roman"/>
          <w:sz w:val="24"/>
          <w:szCs w:val="24"/>
        </w:rPr>
        <w:t>ая группа (директор, заместите</w:t>
      </w:r>
      <w:r w:rsidRPr="001127F9">
        <w:rPr>
          <w:rFonts w:ascii="Times New Roman" w:hAnsi="Times New Roman" w:cs="Times New Roman"/>
          <w:sz w:val="24"/>
          <w:szCs w:val="24"/>
        </w:rPr>
        <w:t xml:space="preserve">ли директора): координирует деятельность всех участников образовательной деятельности, участвующих в реализации Программы, обеспечивает своевременную отчетность о результатах ведения, делает выводы об эффективности проделанной работы, вносит коррективы, обеспечивает создание условий для эффективной реализации Программы, проводит мониторинг результатов ведения, вырабатывает рекомендации на основании результатов реализации Программы. </w:t>
      </w:r>
    </w:p>
    <w:p w:rsidR="00E67C41" w:rsidRPr="001127F9" w:rsidRDefault="00E67C41" w:rsidP="009B703A">
      <w:pPr>
        <w:spacing w:after="0"/>
        <w:ind w:firstLine="708"/>
        <w:jc w:val="both"/>
        <w:rPr>
          <w:rFonts w:ascii="Times New Roman" w:hAnsi="Times New Roman" w:cs="Times New Roman"/>
          <w:sz w:val="24"/>
          <w:szCs w:val="24"/>
        </w:rPr>
      </w:pPr>
      <w:r w:rsidRPr="001127F9">
        <w:rPr>
          <w:rFonts w:ascii="Times New Roman" w:hAnsi="Times New Roman" w:cs="Times New Roman"/>
          <w:sz w:val="24"/>
          <w:szCs w:val="24"/>
        </w:rPr>
        <w:t>Консультативно-методичес</w:t>
      </w:r>
      <w:r>
        <w:rPr>
          <w:rFonts w:ascii="Times New Roman" w:hAnsi="Times New Roman" w:cs="Times New Roman"/>
          <w:sz w:val="24"/>
          <w:szCs w:val="24"/>
        </w:rPr>
        <w:t>кая группа (зам. директора по УВ</w:t>
      </w:r>
      <w:r w:rsidRPr="001127F9">
        <w:rPr>
          <w:rFonts w:ascii="Times New Roman" w:hAnsi="Times New Roman" w:cs="Times New Roman"/>
          <w:sz w:val="24"/>
          <w:szCs w:val="24"/>
        </w:rPr>
        <w:t>Р, руководители ШМО): обеспечивает предоставление всех необходимых для реализации Программы 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инструктивно-</w:t>
      </w:r>
      <w:r w:rsidRPr="001127F9">
        <w:rPr>
          <w:rFonts w:ascii="Times New Roman" w:hAnsi="Times New Roman" w:cs="Times New Roman"/>
          <w:sz w:val="24"/>
          <w:szCs w:val="24"/>
        </w:rPr>
        <w:lastRenderedPageBreak/>
        <w:t xml:space="preserve">методической работы на опережение, распространение опыта участников на окружном и городском уровне, оказание консультативной и методической помощи учителям. </w:t>
      </w:r>
    </w:p>
    <w:p w:rsidR="00E67C41" w:rsidRPr="001127F9" w:rsidRDefault="009B703A" w:rsidP="009B703A">
      <w:pPr>
        <w:spacing w:after="0"/>
        <w:ind w:firstLine="660"/>
        <w:jc w:val="both"/>
        <w:rPr>
          <w:rFonts w:ascii="Times New Roman" w:hAnsi="Times New Roman" w:cs="Times New Roman"/>
          <w:sz w:val="24"/>
          <w:szCs w:val="24"/>
        </w:rPr>
      </w:pPr>
      <w:r>
        <w:rPr>
          <w:rFonts w:ascii="Times New Roman" w:hAnsi="Times New Roman" w:cs="Times New Roman"/>
          <w:sz w:val="24"/>
          <w:szCs w:val="24"/>
        </w:rPr>
        <w:t>Материально-технический ресурс</w:t>
      </w:r>
      <w:r w:rsidR="0070398B">
        <w:rPr>
          <w:rFonts w:ascii="Times New Roman" w:hAnsi="Times New Roman" w:cs="Times New Roman"/>
          <w:sz w:val="24"/>
          <w:szCs w:val="24"/>
        </w:rPr>
        <w:t xml:space="preserve"> </w:t>
      </w:r>
      <w:r>
        <w:rPr>
          <w:rFonts w:ascii="Times New Roman" w:hAnsi="Times New Roman" w:cs="Times New Roman"/>
          <w:sz w:val="24"/>
          <w:szCs w:val="24"/>
        </w:rPr>
        <w:t>.</w:t>
      </w:r>
      <w:r w:rsidR="00E67C41" w:rsidRPr="001127F9">
        <w:rPr>
          <w:rFonts w:ascii="Times New Roman" w:hAnsi="Times New Roman" w:cs="Times New Roman"/>
          <w:sz w:val="24"/>
          <w:szCs w:val="24"/>
        </w:rPr>
        <w:t>Одна из важнейших задач, которая сейчас стоит перед школой: обеспечение работы по обновлению современной школьной инфраструктуры и комплексному обновлению условий реализации образовательных программ. Современная школьная инфраструктура – это современные условия реализации образовательных программ, обновление норм проектирования и строительства зданий и сооружений, санитарные правила и нормативы питания, требования к организации медицинского обслуживания учащихся и требования к обеспечению школьной безопасности. Развитие школьной инфраструктуры – долговременная стратегическая задача, являющаяся частью и инструментом общей Программы развития школы.</w:t>
      </w:r>
    </w:p>
    <w:p w:rsidR="00B3102D" w:rsidRDefault="00E67C41" w:rsidP="00B3102D">
      <w:pPr>
        <w:pStyle w:val="2"/>
        <w:tabs>
          <w:tab w:val="left" w:pos="1789"/>
        </w:tabs>
        <w:spacing w:line="276" w:lineRule="auto"/>
        <w:jc w:val="both"/>
      </w:pPr>
      <w:r>
        <w:t>Мероприятия по улучшению материально- технической составляющей школьной инфраструктуры до 2024  гг</w:t>
      </w:r>
      <w:r w:rsidR="009B703A">
        <w:t>.</w:t>
      </w:r>
    </w:p>
    <w:tbl>
      <w:tblPr>
        <w:tblStyle w:val="a3"/>
        <w:tblW w:w="0" w:type="auto"/>
        <w:tblInd w:w="660" w:type="dxa"/>
        <w:tblLook w:val="04A0" w:firstRow="1" w:lastRow="0" w:firstColumn="1" w:lastColumn="0" w:noHBand="0" w:noVBand="1"/>
      </w:tblPr>
      <w:tblGrid>
        <w:gridCol w:w="8487"/>
      </w:tblGrid>
      <w:tr w:rsidR="00E67C41" w:rsidTr="00E67C41">
        <w:tc>
          <w:tcPr>
            <w:tcW w:w="8487" w:type="dxa"/>
          </w:tcPr>
          <w:p w:rsidR="00E67C41" w:rsidRDefault="00E67C41" w:rsidP="00E67C41">
            <w:pPr>
              <w:pStyle w:val="2"/>
              <w:tabs>
                <w:tab w:val="left" w:pos="1789"/>
              </w:tabs>
              <w:spacing w:line="276" w:lineRule="auto"/>
              <w:ind w:left="0"/>
              <w:jc w:val="center"/>
              <w:outlineLvl w:val="1"/>
            </w:pPr>
            <w:r>
              <w:t>Перечень мероприятий</w:t>
            </w:r>
          </w:p>
        </w:tc>
      </w:tr>
      <w:tr w:rsidR="00E67C41" w:rsidTr="00E67C41">
        <w:tc>
          <w:tcPr>
            <w:tcW w:w="8487" w:type="dxa"/>
          </w:tcPr>
          <w:p w:rsidR="00E67C41" w:rsidRPr="00E67C41" w:rsidRDefault="00E67C41" w:rsidP="00B3102D">
            <w:pPr>
              <w:pStyle w:val="2"/>
              <w:tabs>
                <w:tab w:val="left" w:pos="1789"/>
              </w:tabs>
              <w:spacing w:line="276" w:lineRule="auto"/>
              <w:ind w:left="0"/>
              <w:jc w:val="both"/>
              <w:outlineLvl w:val="1"/>
              <w:rPr>
                <w:b w:val="0"/>
              </w:rPr>
            </w:pPr>
            <w:r w:rsidRPr="00E67C41">
              <w:rPr>
                <w:b w:val="0"/>
              </w:rPr>
              <w:t>Ремонт зданий школы</w:t>
            </w:r>
          </w:p>
        </w:tc>
      </w:tr>
      <w:tr w:rsidR="00E67C41" w:rsidTr="00E67C41">
        <w:tc>
          <w:tcPr>
            <w:tcW w:w="8487" w:type="dxa"/>
          </w:tcPr>
          <w:p w:rsidR="00E67C41" w:rsidRPr="00E67C41" w:rsidRDefault="00E67C41" w:rsidP="00B3102D">
            <w:pPr>
              <w:pStyle w:val="2"/>
              <w:tabs>
                <w:tab w:val="left" w:pos="1789"/>
              </w:tabs>
              <w:spacing w:line="276" w:lineRule="auto"/>
              <w:ind w:left="0"/>
              <w:jc w:val="both"/>
              <w:outlineLvl w:val="1"/>
              <w:rPr>
                <w:b w:val="0"/>
              </w:rPr>
            </w:pPr>
            <w:r w:rsidRPr="00E67C41">
              <w:rPr>
                <w:b w:val="0"/>
              </w:rPr>
              <w:t>Приобретение учебников и учебных пособий</w:t>
            </w:r>
          </w:p>
        </w:tc>
      </w:tr>
      <w:tr w:rsidR="00E67C41" w:rsidTr="00E67C41">
        <w:tc>
          <w:tcPr>
            <w:tcW w:w="8487" w:type="dxa"/>
          </w:tcPr>
          <w:p w:rsidR="00E67C41" w:rsidRPr="00E67C41" w:rsidRDefault="00E67C41" w:rsidP="00B3102D">
            <w:pPr>
              <w:pStyle w:val="2"/>
              <w:tabs>
                <w:tab w:val="left" w:pos="1789"/>
              </w:tabs>
              <w:spacing w:line="276" w:lineRule="auto"/>
              <w:ind w:left="0"/>
              <w:jc w:val="both"/>
              <w:outlineLvl w:val="1"/>
              <w:rPr>
                <w:b w:val="0"/>
              </w:rPr>
            </w:pPr>
            <w:r w:rsidRPr="00E67C41">
              <w:rPr>
                <w:b w:val="0"/>
              </w:rPr>
              <w:t>Приобретение компьютерной и оргтехники</w:t>
            </w:r>
          </w:p>
        </w:tc>
      </w:tr>
      <w:tr w:rsidR="00E67C41" w:rsidTr="00E67C41">
        <w:tc>
          <w:tcPr>
            <w:tcW w:w="8487" w:type="dxa"/>
          </w:tcPr>
          <w:p w:rsidR="00E67C41" w:rsidRPr="00E67C41" w:rsidRDefault="00E67C41" w:rsidP="00B3102D">
            <w:pPr>
              <w:pStyle w:val="2"/>
              <w:tabs>
                <w:tab w:val="left" w:pos="1789"/>
              </w:tabs>
              <w:spacing w:line="276" w:lineRule="auto"/>
              <w:ind w:left="0"/>
              <w:jc w:val="both"/>
              <w:outlineLvl w:val="1"/>
              <w:rPr>
                <w:b w:val="0"/>
              </w:rPr>
            </w:pPr>
            <w:r w:rsidRPr="00E67C41">
              <w:rPr>
                <w:b w:val="0"/>
              </w:rPr>
              <w:t>Приобретение интерактивного оборудования</w:t>
            </w:r>
          </w:p>
        </w:tc>
      </w:tr>
      <w:tr w:rsidR="00E67C41" w:rsidTr="00E67C41">
        <w:tc>
          <w:tcPr>
            <w:tcW w:w="8487" w:type="dxa"/>
          </w:tcPr>
          <w:p w:rsidR="00E67C41" w:rsidRPr="00E67C41" w:rsidRDefault="00E67C41" w:rsidP="00B3102D">
            <w:pPr>
              <w:pStyle w:val="2"/>
              <w:tabs>
                <w:tab w:val="left" w:pos="1789"/>
              </w:tabs>
              <w:spacing w:line="276" w:lineRule="auto"/>
              <w:ind w:left="0"/>
              <w:jc w:val="both"/>
              <w:outlineLvl w:val="1"/>
              <w:rPr>
                <w:b w:val="0"/>
              </w:rPr>
            </w:pPr>
            <w:r>
              <w:rPr>
                <w:b w:val="0"/>
              </w:rPr>
              <w:t xml:space="preserve">Приобретение школьной </w:t>
            </w:r>
            <w:r w:rsidRPr="00E67C41">
              <w:rPr>
                <w:b w:val="0"/>
              </w:rPr>
              <w:t xml:space="preserve"> мебели</w:t>
            </w:r>
          </w:p>
        </w:tc>
      </w:tr>
    </w:tbl>
    <w:p w:rsidR="009B703A" w:rsidRDefault="009B703A" w:rsidP="004E68F5">
      <w:pPr>
        <w:pStyle w:val="2"/>
        <w:tabs>
          <w:tab w:val="left" w:pos="1789"/>
        </w:tabs>
        <w:spacing w:line="276" w:lineRule="auto"/>
        <w:ind w:left="0"/>
        <w:jc w:val="both"/>
        <w:rPr>
          <w:b w:val="0"/>
        </w:rPr>
      </w:pPr>
    </w:p>
    <w:p w:rsidR="00E67C41" w:rsidRDefault="00E67C41" w:rsidP="004E68F5">
      <w:pPr>
        <w:pStyle w:val="2"/>
        <w:tabs>
          <w:tab w:val="left" w:pos="1789"/>
        </w:tabs>
        <w:spacing w:line="276" w:lineRule="auto"/>
        <w:ind w:left="0"/>
        <w:jc w:val="both"/>
        <w:rPr>
          <w:b w:val="0"/>
        </w:rPr>
      </w:pPr>
      <w:r w:rsidRPr="00E67C41">
        <w:rPr>
          <w:b w:val="0"/>
        </w:rPr>
        <w:t>Организация образовательного процессаосуществляется</w:t>
      </w:r>
      <w:r>
        <w:rPr>
          <w:b w:val="0"/>
        </w:rPr>
        <w:t xml:space="preserve">  в условиях классн</w:t>
      </w:r>
      <w:r w:rsidR="002716D7">
        <w:rPr>
          <w:b w:val="0"/>
        </w:rPr>
        <w:t>о-кабинетной системы в</w:t>
      </w:r>
      <w:r>
        <w:rPr>
          <w:b w:val="0"/>
        </w:rPr>
        <w:t xml:space="preserve"> соответствии с учебным планом, основными нормами техники</w:t>
      </w:r>
      <w:r w:rsidR="002716D7">
        <w:rPr>
          <w:b w:val="0"/>
        </w:rPr>
        <w:t xml:space="preserve"> безопасности и санитарно-гигиеническими правилами.</w:t>
      </w:r>
    </w:p>
    <w:p w:rsidR="009B703A" w:rsidRDefault="00EE024F" w:rsidP="009B703A">
      <w:pPr>
        <w:pStyle w:val="2"/>
        <w:tabs>
          <w:tab w:val="left" w:pos="1789"/>
        </w:tabs>
        <w:spacing w:line="276" w:lineRule="auto"/>
        <w:ind w:left="0"/>
        <w:jc w:val="both"/>
        <w:rPr>
          <w:b w:val="0"/>
        </w:rPr>
      </w:pPr>
      <w:r>
        <w:rPr>
          <w:b w:val="0"/>
        </w:rPr>
        <w:t>Для организации других видов деятельности, обучающиеся имеют доступ в следующие помещения: библиотеку, каб</w:t>
      </w:r>
      <w:r w:rsidR="009B703A">
        <w:rPr>
          <w:b w:val="0"/>
        </w:rPr>
        <w:t>инет психолога, спортивный зал.</w:t>
      </w:r>
    </w:p>
    <w:p w:rsidR="009B703A" w:rsidRDefault="009B703A" w:rsidP="009B703A">
      <w:pPr>
        <w:pStyle w:val="2"/>
        <w:tabs>
          <w:tab w:val="left" w:pos="1789"/>
        </w:tabs>
        <w:spacing w:line="276" w:lineRule="auto"/>
        <w:ind w:left="0"/>
        <w:jc w:val="both"/>
        <w:rPr>
          <w:b w:val="0"/>
        </w:rPr>
      </w:pPr>
    </w:p>
    <w:p w:rsidR="00EE024F" w:rsidRDefault="00EE024F" w:rsidP="009B703A">
      <w:pPr>
        <w:pStyle w:val="2"/>
        <w:tabs>
          <w:tab w:val="left" w:pos="1789"/>
        </w:tabs>
        <w:spacing w:line="276" w:lineRule="auto"/>
        <w:ind w:left="0"/>
        <w:jc w:val="both"/>
      </w:pPr>
      <w:r w:rsidRPr="00EE024F">
        <w:t>Обеспечения условий доступности для инвалидов объ</w:t>
      </w:r>
      <w:r w:rsidR="002811CA">
        <w:t>е</w:t>
      </w:r>
      <w:r w:rsidRPr="00EE024F">
        <w:t>ктов и предоставляемы</w:t>
      </w:r>
      <w:r w:rsidR="009B703A">
        <w:t>х услуг</w:t>
      </w:r>
    </w:p>
    <w:p w:rsidR="009B703A" w:rsidRPr="009B703A" w:rsidRDefault="009B703A" w:rsidP="009B703A">
      <w:pPr>
        <w:pStyle w:val="2"/>
        <w:tabs>
          <w:tab w:val="left" w:pos="1789"/>
        </w:tabs>
        <w:spacing w:line="276" w:lineRule="auto"/>
        <w:ind w:left="0"/>
        <w:jc w:val="both"/>
        <w:rPr>
          <w:b w:val="0"/>
        </w:rPr>
      </w:pPr>
    </w:p>
    <w:p w:rsidR="00EE024F" w:rsidRDefault="00EE024F" w:rsidP="009B703A">
      <w:pPr>
        <w:pStyle w:val="2"/>
        <w:tabs>
          <w:tab w:val="left" w:pos="1789"/>
        </w:tabs>
        <w:spacing w:line="276" w:lineRule="auto"/>
        <w:ind w:left="0"/>
        <w:jc w:val="both"/>
        <w:rPr>
          <w:b w:val="0"/>
        </w:rPr>
      </w:pPr>
      <w:r w:rsidRPr="00EE024F">
        <w:rPr>
          <w:b w:val="0"/>
        </w:rPr>
        <w:t>Одной  из основных</w:t>
      </w:r>
      <w:r>
        <w:rPr>
          <w:b w:val="0"/>
        </w:rPr>
        <w:t xml:space="preserve"> функций Федеральных государственных образовательных стандартов общего образования является реализация права каждого ребенка наполноценное образование, отвечающее его потребностям и в полной мере использующее возможности его развития</w:t>
      </w:r>
      <w:r w:rsidR="003606C1">
        <w:rPr>
          <w:b w:val="0"/>
        </w:rPr>
        <w:t>( Приказ Министерства  образования и науки РФ №1309 от 09 ноября 2015 г.  «Об утверждении порядка обеспечения условий доступности для инвалидов объектов и предоставляемых услуг в сфере образования , а также оказания им при этом необходимой помощи»).</w:t>
      </w:r>
    </w:p>
    <w:p w:rsidR="004E68F5" w:rsidRDefault="003606C1" w:rsidP="009B703A">
      <w:pPr>
        <w:pStyle w:val="2"/>
        <w:tabs>
          <w:tab w:val="left" w:pos="1789"/>
        </w:tabs>
        <w:spacing w:line="276" w:lineRule="auto"/>
        <w:ind w:left="0"/>
        <w:jc w:val="both"/>
        <w:rPr>
          <w:b w:val="0"/>
        </w:rPr>
      </w:pPr>
      <w:r>
        <w:rPr>
          <w:b w:val="0"/>
        </w:rPr>
        <w:t xml:space="preserve">Одна из важнейших задач, которая сейчас перед школой: обеспечение работы по обновлению современной школьной инфроструктуры и комплексному обновлению условий реализации образовательных программ. </w:t>
      </w:r>
    </w:p>
    <w:p w:rsidR="003606C1" w:rsidRDefault="003606C1" w:rsidP="009B703A">
      <w:pPr>
        <w:pStyle w:val="2"/>
        <w:tabs>
          <w:tab w:val="left" w:pos="1789"/>
        </w:tabs>
        <w:spacing w:line="276" w:lineRule="auto"/>
        <w:ind w:left="0"/>
        <w:jc w:val="both"/>
        <w:rPr>
          <w:b w:val="0"/>
        </w:rPr>
      </w:pPr>
      <w:r>
        <w:rPr>
          <w:b w:val="0"/>
        </w:rPr>
        <w:t>Большие усилия были направлены на развитие информационной среды МБОУ « Амгино- Олекминская СОШ». Администрацией школы в течение всего отчетного периода будет осуществляться модернизация и обновление парка компьютеров, оборудование кабинетов в соответствии с современными требованиями</w:t>
      </w:r>
      <w:r w:rsidR="00E91A47">
        <w:rPr>
          <w:b w:val="0"/>
        </w:rPr>
        <w:t>, приобретение необходимого технического оборудования, пополнение фонда информационных ресурсов, как на традиционных , так и на электронных цифровых носителях.</w:t>
      </w:r>
    </w:p>
    <w:p w:rsidR="00E91A47" w:rsidRPr="00E91A47" w:rsidRDefault="00E91A47" w:rsidP="00E91A47">
      <w:pPr>
        <w:pStyle w:val="2"/>
        <w:tabs>
          <w:tab w:val="left" w:pos="1789"/>
        </w:tabs>
        <w:spacing w:line="276" w:lineRule="auto"/>
        <w:jc w:val="center"/>
      </w:pPr>
      <w:r w:rsidRPr="00E91A47">
        <w:t xml:space="preserve">Информационная база образовательного учреждения. Количество </w:t>
      </w:r>
      <w:r w:rsidRPr="00E91A47">
        <w:lastRenderedPageBreak/>
        <w:t>персональных компьютеров и информационного оборудования</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177"/>
      </w:tblGrid>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jc w:val="center"/>
              <w:rPr>
                <w:rFonts w:ascii="Times New Roman" w:hAnsi="Times New Roman"/>
                <w:sz w:val="24"/>
                <w:szCs w:val="24"/>
              </w:rPr>
            </w:pPr>
            <w:r w:rsidRPr="00704488">
              <w:rPr>
                <w:rFonts w:ascii="Times New Roman" w:hAnsi="Times New Roman"/>
                <w:sz w:val="24"/>
                <w:szCs w:val="24"/>
              </w:rPr>
              <w:t>Наименование оборудования</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jc w:val="center"/>
              <w:rPr>
                <w:rFonts w:ascii="Times New Roman" w:hAnsi="Times New Roman"/>
                <w:sz w:val="24"/>
                <w:szCs w:val="24"/>
              </w:rPr>
            </w:pPr>
            <w:r w:rsidRPr="00704488">
              <w:rPr>
                <w:rFonts w:ascii="Times New Roman" w:hAnsi="Times New Roman"/>
                <w:sz w:val="24"/>
                <w:szCs w:val="24"/>
              </w:rPr>
              <w:t>Количество</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Всего компьютеров в школе</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6</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Ноутбуки</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Pr>
                <w:rFonts w:ascii="Times New Roman" w:hAnsi="Times New Roman"/>
                <w:sz w:val="24"/>
                <w:szCs w:val="24"/>
              </w:rPr>
              <w:t>7</w:t>
            </w:r>
            <w:r w:rsidRPr="00704488">
              <w:rPr>
                <w:rFonts w:ascii="Times New Roman" w:hAnsi="Times New Roman"/>
                <w:sz w:val="24"/>
                <w:szCs w:val="24"/>
              </w:rPr>
              <w:t xml:space="preserve">  в кабинете информатики,</w:t>
            </w:r>
          </w:p>
          <w:p w:rsidR="00E91A47" w:rsidRPr="00704488" w:rsidRDefault="00E91A47" w:rsidP="008157D1">
            <w:pPr>
              <w:pStyle w:val="ad"/>
              <w:rPr>
                <w:rFonts w:ascii="Times New Roman" w:hAnsi="Times New Roman"/>
                <w:sz w:val="24"/>
                <w:szCs w:val="24"/>
              </w:rPr>
            </w:pPr>
            <w:r>
              <w:rPr>
                <w:rFonts w:ascii="Times New Roman" w:hAnsi="Times New Roman"/>
                <w:sz w:val="24"/>
                <w:szCs w:val="24"/>
              </w:rPr>
              <w:t>5</w:t>
            </w:r>
            <w:r w:rsidRPr="00704488">
              <w:rPr>
                <w:rFonts w:ascii="Times New Roman" w:hAnsi="Times New Roman"/>
                <w:sz w:val="24"/>
                <w:szCs w:val="24"/>
              </w:rPr>
              <w:t>-учителя</w:t>
            </w:r>
          </w:p>
          <w:p w:rsidR="00E91A47" w:rsidRPr="00704488" w:rsidRDefault="00E91A47" w:rsidP="008157D1">
            <w:pPr>
              <w:pStyle w:val="ad"/>
              <w:jc w:val="both"/>
              <w:rPr>
                <w:rFonts w:ascii="Times New Roman" w:hAnsi="Times New Roman"/>
                <w:sz w:val="24"/>
                <w:szCs w:val="24"/>
              </w:rPr>
            </w:pPr>
            <w:r w:rsidRPr="00704488">
              <w:rPr>
                <w:rFonts w:ascii="Times New Roman" w:hAnsi="Times New Roman"/>
                <w:sz w:val="24"/>
                <w:szCs w:val="24"/>
              </w:rPr>
              <w:t>1-начальные классы</w:t>
            </w:r>
          </w:p>
          <w:p w:rsidR="00E91A47" w:rsidRPr="00704488" w:rsidRDefault="00E91A47" w:rsidP="008157D1">
            <w:pPr>
              <w:pStyle w:val="ad"/>
              <w:jc w:val="both"/>
              <w:rPr>
                <w:rFonts w:ascii="Times New Roman" w:hAnsi="Times New Roman"/>
                <w:sz w:val="24"/>
                <w:szCs w:val="24"/>
              </w:rPr>
            </w:pPr>
            <w:r w:rsidRPr="00704488">
              <w:rPr>
                <w:rFonts w:ascii="Times New Roman" w:hAnsi="Times New Roman"/>
                <w:sz w:val="24"/>
                <w:szCs w:val="24"/>
              </w:rPr>
              <w:t>1-педагог- библиотекарь</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Интерактивные доски</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1-кабинет биологии и химии</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Мультимедийные проекты с экраном</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Pr>
                <w:rFonts w:ascii="Times New Roman" w:hAnsi="Times New Roman"/>
                <w:sz w:val="24"/>
                <w:szCs w:val="24"/>
              </w:rPr>
              <w:t>4</w:t>
            </w:r>
            <w:r w:rsidRPr="00704488">
              <w:rPr>
                <w:rFonts w:ascii="Times New Roman" w:hAnsi="Times New Roman"/>
                <w:sz w:val="24"/>
                <w:szCs w:val="24"/>
              </w:rPr>
              <w:t xml:space="preserve">       экраны -2</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Музыкальный центр</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2</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Принтер МФУ</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Pr>
                <w:rFonts w:ascii="Times New Roman" w:hAnsi="Times New Roman"/>
                <w:sz w:val="24"/>
                <w:szCs w:val="24"/>
              </w:rPr>
              <w:t>8</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Сканер</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1</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Факс</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1</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Количество компьютеров подключенных к сети интернет</w:t>
            </w:r>
          </w:p>
        </w:tc>
        <w:tc>
          <w:tcPr>
            <w:tcW w:w="4177" w:type="dxa"/>
            <w:tcBorders>
              <w:top w:val="single" w:sz="4" w:space="0" w:color="auto"/>
              <w:left w:val="single" w:sz="4" w:space="0" w:color="auto"/>
              <w:bottom w:val="single" w:sz="4" w:space="0" w:color="auto"/>
              <w:right w:val="single" w:sz="4" w:space="0" w:color="auto"/>
            </w:tcBorders>
            <w:shd w:val="clear" w:color="auto" w:fill="auto"/>
          </w:tcPr>
          <w:p w:rsidR="00E91A47" w:rsidRPr="00704488" w:rsidRDefault="00E91A47" w:rsidP="008157D1">
            <w:pPr>
              <w:ind w:right="-1"/>
            </w:pPr>
            <w:r>
              <w:t>8</w:t>
            </w:r>
          </w:p>
          <w:p w:rsidR="00E91A47" w:rsidRPr="00704488" w:rsidRDefault="00E91A47" w:rsidP="008157D1">
            <w:pPr>
              <w:pStyle w:val="ad"/>
              <w:rPr>
                <w:rFonts w:ascii="Times New Roman" w:hAnsi="Times New Roman"/>
                <w:sz w:val="24"/>
                <w:szCs w:val="24"/>
              </w:rPr>
            </w:pP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Цветной принтер</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2</w:t>
            </w:r>
          </w:p>
        </w:tc>
      </w:tr>
      <w:tr w:rsidR="00E91A47" w:rsidRPr="00704488" w:rsidTr="004E68F5">
        <w:tc>
          <w:tcPr>
            <w:tcW w:w="4328"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 xml:space="preserve">Ламинатор </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E91A47" w:rsidRPr="00704488" w:rsidRDefault="00E91A47" w:rsidP="008157D1">
            <w:pPr>
              <w:pStyle w:val="ad"/>
              <w:rPr>
                <w:rFonts w:ascii="Times New Roman" w:hAnsi="Times New Roman"/>
                <w:sz w:val="24"/>
                <w:szCs w:val="24"/>
              </w:rPr>
            </w:pPr>
            <w:r w:rsidRPr="00704488">
              <w:rPr>
                <w:rFonts w:ascii="Times New Roman" w:hAnsi="Times New Roman"/>
                <w:sz w:val="24"/>
                <w:szCs w:val="24"/>
              </w:rPr>
              <w:t>1</w:t>
            </w:r>
          </w:p>
        </w:tc>
      </w:tr>
      <w:tr w:rsidR="00E91A47" w:rsidRPr="00834AE4" w:rsidTr="004E68F5">
        <w:tc>
          <w:tcPr>
            <w:tcW w:w="4328"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Музыкальное оборудование</w:t>
            </w:r>
          </w:p>
        </w:tc>
        <w:tc>
          <w:tcPr>
            <w:tcW w:w="4177"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5 наименований</w:t>
            </w:r>
          </w:p>
        </w:tc>
      </w:tr>
      <w:tr w:rsidR="00E91A47" w:rsidTr="004E68F5">
        <w:tc>
          <w:tcPr>
            <w:tcW w:w="4328"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 xml:space="preserve">Экран </w:t>
            </w:r>
          </w:p>
        </w:tc>
        <w:tc>
          <w:tcPr>
            <w:tcW w:w="4177"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2</w:t>
            </w:r>
          </w:p>
        </w:tc>
      </w:tr>
      <w:tr w:rsidR="00E91A47" w:rsidTr="004E68F5">
        <w:tc>
          <w:tcPr>
            <w:tcW w:w="4328"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Веб- камера</w:t>
            </w:r>
          </w:p>
        </w:tc>
        <w:tc>
          <w:tcPr>
            <w:tcW w:w="4177" w:type="dxa"/>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r w:rsidRPr="00F475BE">
              <w:rPr>
                <w:rFonts w:ascii="Times New Roman" w:hAnsi="Times New Roman"/>
                <w:sz w:val="24"/>
                <w:szCs w:val="24"/>
              </w:rPr>
              <w:t>1</w:t>
            </w:r>
          </w:p>
        </w:tc>
      </w:tr>
      <w:tr w:rsidR="00E91A47" w:rsidTr="004E68F5">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rsidR="00E91A47" w:rsidRPr="00F475BE" w:rsidRDefault="00E91A47" w:rsidP="008157D1">
            <w:pPr>
              <w:pStyle w:val="ad"/>
              <w:rPr>
                <w:rFonts w:ascii="Times New Roman" w:hAnsi="Times New Roman"/>
                <w:sz w:val="24"/>
                <w:szCs w:val="24"/>
              </w:rPr>
            </w:pPr>
          </w:p>
        </w:tc>
      </w:tr>
    </w:tbl>
    <w:p w:rsidR="00E91A47" w:rsidRPr="00704488" w:rsidRDefault="00E91A47" w:rsidP="00E91A47">
      <w:pPr>
        <w:tabs>
          <w:tab w:val="left" w:pos="284"/>
        </w:tabs>
        <w:contextualSpacing/>
        <w:rPr>
          <w:rFonts w:eastAsia="Calibri"/>
          <w:color w:val="000000"/>
        </w:rPr>
      </w:pPr>
    </w:p>
    <w:p w:rsidR="00E91A47" w:rsidRPr="001E07D1" w:rsidRDefault="00E91A47" w:rsidP="009B703A">
      <w:pPr>
        <w:ind w:right="-1"/>
        <w:jc w:val="both"/>
        <w:rPr>
          <w:rFonts w:ascii="Times New Roman" w:hAnsi="Times New Roman" w:cs="Times New Roman"/>
          <w:sz w:val="24"/>
          <w:szCs w:val="24"/>
        </w:rPr>
      </w:pPr>
      <w:r w:rsidRPr="001E07D1">
        <w:rPr>
          <w:rFonts w:ascii="Times New Roman" w:hAnsi="Times New Roman" w:cs="Times New Roman"/>
          <w:sz w:val="24"/>
          <w:szCs w:val="24"/>
        </w:rPr>
        <w:t>На сегодняшний день получены 4 ноутбука для кабинетов : математики, русского языка, истории и географии, мультимедийный проектор для кабинета географии, документ- камера для начальной школы. Заказаны интерактивная доска и ноутбук .</w:t>
      </w:r>
      <w:r w:rsidR="004E68F5" w:rsidRPr="001E07D1">
        <w:rPr>
          <w:rFonts w:ascii="Times New Roman" w:hAnsi="Times New Roman" w:cs="Times New Roman"/>
          <w:sz w:val="24"/>
          <w:szCs w:val="24"/>
        </w:rPr>
        <w:t>Учебный процесс обеспечен образовательными ресурсами , как на традиционных , так и электронных носителях. Электронные образовательные ресурсы, к которым обеспечен доступ обучающихся, педагог</w:t>
      </w:r>
      <w:r w:rsidR="00487DEB" w:rsidRPr="001E07D1">
        <w:rPr>
          <w:rFonts w:ascii="Times New Roman" w:hAnsi="Times New Roman" w:cs="Times New Roman"/>
          <w:sz w:val="24"/>
          <w:szCs w:val="24"/>
        </w:rPr>
        <w:t>о</w:t>
      </w:r>
      <w:r w:rsidR="004E68F5" w:rsidRPr="001E07D1">
        <w:rPr>
          <w:rFonts w:ascii="Times New Roman" w:hAnsi="Times New Roman" w:cs="Times New Roman"/>
          <w:sz w:val="24"/>
          <w:szCs w:val="24"/>
        </w:rPr>
        <w:t>в.</w:t>
      </w:r>
      <w:r w:rsidR="00487DEB" w:rsidRPr="001E07D1">
        <w:rPr>
          <w:rFonts w:ascii="Times New Roman" w:hAnsi="Times New Roman" w:cs="Times New Roman"/>
          <w:sz w:val="24"/>
          <w:szCs w:val="24"/>
        </w:rPr>
        <w:t xml:space="preserve"> Имеется возможность выхода в Интернет с рабочих мест педагогов и администрации школы  в 100% кабинетов школы.</w:t>
      </w:r>
    </w:p>
    <w:p w:rsidR="00487DEB" w:rsidRPr="001E07D1" w:rsidRDefault="00487DEB" w:rsidP="00487DEB">
      <w:pPr>
        <w:ind w:right="-1"/>
        <w:jc w:val="center"/>
        <w:rPr>
          <w:rFonts w:ascii="Times New Roman" w:hAnsi="Times New Roman" w:cs="Times New Roman"/>
          <w:b/>
          <w:sz w:val="24"/>
          <w:szCs w:val="24"/>
        </w:rPr>
      </w:pPr>
      <w:r w:rsidRPr="001E07D1">
        <w:rPr>
          <w:rFonts w:ascii="Times New Roman" w:hAnsi="Times New Roman" w:cs="Times New Roman"/>
          <w:b/>
          <w:sz w:val="24"/>
          <w:szCs w:val="24"/>
        </w:rPr>
        <w:t>Каталог  электронных образовательных ресурсов на локальных носителях:</w:t>
      </w:r>
    </w:p>
    <w:p w:rsidR="00487DEB" w:rsidRPr="001E07D1" w:rsidRDefault="00487DEB" w:rsidP="009B703A">
      <w:pPr>
        <w:ind w:right="-1"/>
        <w:jc w:val="both"/>
        <w:rPr>
          <w:rFonts w:ascii="Times New Roman" w:hAnsi="Times New Roman" w:cs="Times New Roman"/>
          <w:sz w:val="24"/>
          <w:szCs w:val="24"/>
        </w:rPr>
      </w:pPr>
      <w:r w:rsidRPr="001E07D1">
        <w:rPr>
          <w:rFonts w:ascii="Times New Roman" w:hAnsi="Times New Roman" w:cs="Times New Roman"/>
          <w:sz w:val="24"/>
          <w:szCs w:val="24"/>
        </w:rPr>
        <w:t>-коллекция аудиокниг в фонде школьной медиатеки</w:t>
      </w:r>
    </w:p>
    <w:p w:rsidR="00487DEB" w:rsidRPr="001E07D1" w:rsidRDefault="00487DEB" w:rsidP="009B703A">
      <w:pPr>
        <w:ind w:right="-1"/>
        <w:jc w:val="both"/>
        <w:rPr>
          <w:rFonts w:ascii="Times New Roman" w:hAnsi="Times New Roman" w:cs="Times New Roman"/>
          <w:sz w:val="24"/>
          <w:szCs w:val="24"/>
        </w:rPr>
      </w:pPr>
      <w:r w:rsidRPr="001E07D1">
        <w:rPr>
          <w:rFonts w:ascii="Times New Roman" w:hAnsi="Times New Roman" w:cs="Times New Roman"/>
          <w:sz w:val="24"/>
          <w:szCs w:val="24"/>
        </w:rPr>
        <w:t>-каталог электронных образовательных ресурсов по предметам школьной программы</w:t>
      </w:r>
    </w:p>
    <w:p w:rsidR="00487DEB" w:rsidRPr="001E07D1" w:rsidRDefault="00487DEB" w:rsidP="009B703A">
      <w:pPr>
        <w:ind w:right="-1"/>
        <w:jc w:val="both"/>
        <w:rPr>
          <w:rFonts w:ascii="Times New Roman" w:hAnsi="Times New Roman" w:cs="Times New Roman"/>
          <w:sz w:val="24"/>
          <w:szCs w:val="24"/>
        </w:rPr>
      </w:pPr>
      <w:r w:rsidRPr="001E07D1">
        <w:rPr>
          <w:rFonts w:ascii="Times New Roman" w:hAnsi="Times New Roman" w:cs="Times New Roman"/>
          <w:sz w:val="24"/>
          <w:szCs w:val="24"/>
        </w:rPr>
        <w:t>Библиотека школы будет оборудована АРМ( ПК, принтер, Интернет, подключение к локальной сети )</w:t>
      </w:r>
    </w:p>
    <w:p w:rsidR="00E91A47" w:rsidRPr="001E07D1" w:rsidRDefault="00487DEB" w:rsidP="009B703A">
      <w:pPr>
        <w:ind w:right="-1"/>
        <w:jc w:val="both"/>
        <w:rPr>
          <w:rFonts w:ascii="Times New Roman" w:hAnsi="Times New Roman" w:cs="Times New Roman"/>
          <w:sz w:val="24"/>
          <w:szCs w:val="24"/>
        </w:rPr>
      </w:pPr>
      <w:r w:rsidRPr="001E07D1">
        <w:rPr>
          <w:rFonts w:ascii="Times New Roman" w:hAnsi="Times New Roman" w:cs="Times New Roman"/>
          <w:sz w:val="24"/>
          <w:szCs w:val="24"/>
        </w:rPr>
        <w:t>Информационный ресурс: развивающееся открытое информационное</w:t>
      </w:r>
      <w:r w:rsidR="0070398B">
        <w:rPr>
          <w:rFonts w:ascii="Times New Roman" w:hAnsi="Times New Roman" w:cs="Times New Roman"/>
          <w:sz w:val="24"/>
          <w:szCs w:val="24"/>
        </w:rPr>
        <w:t xml:space="preserve"> </w:t>
      </w:r>
      <w:r w:rsidRPr="001E07D1">
        <w:rPr>
          <w:rFonts w:ascii="Times New Roman" w:hAnsi="Times New Roman" w:cs="Times New Roman"/>
          <w:sz w:val="24"/>
          <w:szCs w:val="24"/>
        </w:rPr>
        <w:t xml:space="preserve">пространство в школе сайт </w:t>
      </w:r>
      <w:r w:rsidR="003B6881" w:rsidRPr="001E07D1">
        <w:rPr>
          <w:rFonts w:ascii="Times New Roman" w:hAnsi="Times New Roman" w:cs="Times New Roman"/>
          <w:sz w:val="24"/>
          <w:szCs w:val="24"/>
        </w:rPr>
        <w:t>МБОУ « Амгино- Олекминская СОШ»- информирование социума , коллектива учителей, родителей, обучающихся о работе МБОУ « Амгино- Олекминская СОШ» о характере преобразований в школе.</w:t>
      </w:r>
    </w:p>
    <w:p w:rsidR="00E67C41" w:rsidRPr="00E91A47" w:rsidRDefault="00E67C41" w:rsidP="00E91A47">
      <w:pPr>
        <w:pStyle w:val="2"/>
        <w:tabs>
          <w:tab w:val="left" w:pos="1789"/>
        </w:tabs>
        <w:spacing w:line="276" w:lineRule="auto"/>
        <w:jc w:val="center"/>
      </w:pPr>
    </w:p>
    <w:p w:rsidR="00B3102D" w:rsidRPr="00B265F9" w:rsidRDefault="00B3102D" w:rsidP="00B3102D">
      <w:pPr>
        <w:autoSpaceDE w:val="0"/>
        <w:autoSpaceDN w:val="0"/>
        <w:adjustRightInd w:val="0"/>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sz w:val="24"/>
          <w:szCs w:val="24"/>
          <w:lang w:val="en-US" w:eastAsia="ru-RU" w:bidi="ru-RU"/>
        </w:rPr>
        <w:t>XI</w:t>
      </w:r>
      <w:r>
        <w:rPr>
          <w:rFonts w:ascii="Times New Roman" w:eastAsia="Times New Roman" w:hAnsi="Times New Roman" w:cs="Times New Roman"/>
          <w:b/>
          <w:bCs/>
          <w:color w:val="111111"/>
          <w:sz w:val="24"/>
          <w:szCs w:val="24"/>
          <w:lang w:eastAsia="ru-RU"/>
        </w:rPr>
        <w:t xml:space="preserve"> Механизмы управления и с</w:t>
      </w:r>
      <w:r w:rsidRPr="00A46FBE">
        <w:rPr>
          <w:rFonts w:ascii="Times New Roman" w:eastAsia="Times New Roman" w:hAnsi="Times New Roman" w:cs="Times New Roman"/>
          <w:b/>
          <w:bCs/>
          <w:color w:val="111111"/>
          <w:sz w:val="24"/>
          <w:szCs w:val="24"/>
          <w:lang w:eastAsia="ru-RU"/>
        </w:rPr>
        <w:t xml:space="preserve">истема </w:t>
      </w:r>
      <w:r>
        <w:rPr>
          <w:rFonts w:ascii="Times New Roman" w:eastAsia="Times New Roman" w:hAnsi="Times New Roman" w:cs="Times New Roman"/>
          <w:b/>
          <w:bCs/>
          <w:color w:val="111111"/>
          <w:sz w:val="24"/>
          <w:szCs w:val="24"/>
          <w:lang w:eastAsia="ru-RU"/>
        </w:rPr>
        <w:t xml:space="preserve"> орган</w:t>
      </w:r>
      <w:r w:rsidR="008A7469">
        <w:rPr>
          <w:rFonts w:ascii="Times New Roman" w:eastAsia="Times New Roman" w:hAnsi="Times New Roman" w:cs="Times New Roman"/>
          <w:b/>
          <w:bCs/>
          <w:color w:val="111111"/>
          <w:sz w:val="24"/>
          <w:szCs w:val="24"/>
          <w:lang w:eastAsia="ru-RU"/>
        </w:rPr>
        <w:t>изации контроля за реализацией П</w:t>
      </w:r>
      <w:r>
        <w:rPr>
          <w:rFonts w:ascii="Times New Roman" w:eastAsia="Times New Roman" w:hAnsi="Times New Roman" w:cs="Times New Roman"/>
          <w:b/>
          <w:bCs/>
          <w:color w:val="111111"/>
          <w:sz w:val="24"/>
          <w:szCs w:val="24"/>
          <w:lang w:eastAsia="ru-RU"/>
        </w:rPr>
        <w:t>рограммы.</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lastRenderedPageBreak/>
        <w:t>Эффективность Программы развития должна обеспечиваться за счет функционирования системы управления ее реализацией, выстроенной на следующих принципах:</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ориентация на требования ФГОС начального обшего</w:t>
      </w:r>
      <w:r>
        <w:rPr>
          <w:rFonts w:ascii="Times New Roman" w:eastAsia="Times New Roman" w:hAnsi="Times New Roman" w:cs="Times New Roman"/>
          <w:color w:val="111111"/>
          <w:sz w:val="24"/>
          <w:szCs w:val="24"/>
          <w:lang w:eastAsia="ru-RU"/>
        </w:rPr>
        <w:t xml:space="preserve">, </w:t>
      </w:r>
      <w:r w:rsidRPr="00A46FBE">
        <w:rPr>
          <w:rFonts w:ascii="Times New Roman" w:eastAsia="Times New Roman" w:hAnsi="Times New Roman" w:cs="Times New Roman"/>
          <w:color w:val="111111"/>
          <w:sz w:val="24"/>
          <w:szCs w:val="24"/>
          <w:lang w:eastAsia="ru-RU"/>
        </w:rPr>
        <w:t>основного общего образования</w:t>
      </w:r>
      <w:r>
        <w:rPr>
          <w:rFonts w:ascii="Times New Roman" w:eastAsia="Times New Roman" w:hAnsi="Times New Roman" w:cs="Times New Roman"/>
          <w:color w:val="111111"/>
          <w:sz w:val="24"/>
          <w:szCs w:val="24"/>
          <w:lang w:eastAsia="ru-RU"/>
        </w:rPr>
        <w:t xml:space="preserve"> и</w:t>
      </w:r>
      <w:r w:rsidRPr="00A46FBE">
        <w:rPr>
          <w:rFonts w:ascii="Times New Roman" w:eastAsia="Times New Roman" w:hAnsi="Times New Roman" w:cs="Times New Roman"/>
          <w:color w:val="111111"/>
          <w:sz w:val="24"/>
          <w:szCs w:val="24"/>
          <w:lang w:eastAsia="ru-RU"/>
        </w:rPr>
        <w:t xml:space="preserve"> среднего общего образования, профессионального стандарта «Педагог», </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xml:space="preserve">- реализация принципа персональной ответственности за результаты образования, качество собственной учебной или профессиональной деятельности, эффект от принимаемых решений; распределение ответственности между обучающимися, их родителями (законными представителями) и </w:t>
      </w:r>
      <w:r>
        <w:rPr>
          <w:rFonts w:ascii="Times New Roman" w:eastAsia="Times New Roman" w:hAnsi="Times New Roman" w:cs="Times New Roman"/>
          <w:color w:val="111111"/>
          <w:sz w:val="24"/>
          <w:szCs w:val="24"/>
          <w:lang w:eastAsia="ru-RU"/>
        </w:rPr>
        <w:t>школой</w:t>
      </w:r>
      <w:r w:rsidRPr="00A46FBE">
        <w:rPr>
          <w:rFonts w:ascii="Times New Roman" w:eastAsia="Times New Roman" w:hAnsi="Times New Roman" w:cs="Times New Roman"/>
          <w:color w:val="111111"/>
          <w:sz w:val="24"/>
          <w:szCs w:val="24"/>
          <w:lang w:eastAsia="ru-RU"/>
        </w:rPr>
        <w:t>;</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эффективное использование обоснованной информации и научных знаний при планировании стратегических ресурсов и факторов развития;</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привлечение широкого спектра заинтересованных сторон для реализации образовательной деятельности школы и совершенствования процесса ее развития;</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стимулирование педагогических инициатив, реализации проектных и исследовательских форм деятельности педагогических работников, поиск механизмов и ресурсов для финансирования перспективных проектов и программ;</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обеспечение финансовой, кадровой, научно-методической поддержки инновационных образовательных процессов;</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открытость информационно-образовательного пространства школы.</w:t>
      </w:r>
    </w:p>
    <w:p w:rsidR="00B3102D" w:rsidRPr="00FD1074" w:rsidRDefault="00B3102D" w:rsidP="00B3102D">
      <w:pPr>
        <w:pStyle w:val="141"/>
        <w:shd w:val="clear" w:color="auto" w:fill="auto"/>
        <w:spacing w:line="276" w:lineRule="auto"/>
        <w:ind w:firstLine="709"/>
        <w:rPr>
          <w:sz w:val="24"/>
          <w:szCs w:val="24"/>
        </w:rPr>
      </w:pPr>
      <w:r w:rsidRPr="00E65207">
        <w:rPr>
          <w:sz w:val="24"/>
          <w:szCs w:val="24"/>
        </w:rPr>
        <w:t>В соответствии с новыми направлениями деятельности школы меняется структура управления школой</w:t>
      </w:r>
      <w:r>
        <w:rPr>
          <w:sz w:val="24"/>
          <w:szCs w:val="24"/>
        </w:rPr>
        <w:t xml:space="preserve"> по основным </w:t>
      </w:r>
      <w:r w:rsidRPr="00804945">
        <w:rPr>
          <w:sz w:val="24"/>
          <w:szCs w:val="24"/>
        </w:rPr>
        <w:t>стратегия</w:t>
      </w:r>
      <w:r>
        <w:rPr>
          <w:sz w:val="24"/>
          <w:szCs w:val="24"/>
        </w:rPr>
        <w:t xml:space="preserve">м-подпрограммам развития. </w:t>
      </w:r>
      <w:r w:rsidRPr="00FD1074">
        <w:rPr>
          <w:sz w:val="24"/>
          <w:szCs w:val="24"/>
        </w:rPr>
        <w:t xml:space="preserve">Школа становится все более общественно управляемой. Это естественный процесс в условиях возрастания социальной значимости образования. Родительская общественность школы заинтересована в происходящих изменениях, оказывает поддержку. </w:t>
      </w:r>
    </w:p>
    <w:p w:rsidR="00B3102D" w:rsidRPr="00A46FBE" w:rsidRDefault="00B3102D" w:rsidP="00B3102D">
      <w:pPr>
        <w:shd w:val="clear" w:color="auto" w:fill="FFFFFF"/>
        <w:spacing w:after="0"/>
        <w:ind w:firstLine="709"/>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Принципы, заложенные в основу контрольной деятельности по выполнению Программы:</w:t>
      </w:r>
    </w:p>
    <w:p w:rsidR="00B3102D" w:rsidRPr="00A46FBE"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свободный доступ к содержанию Программы;</w:t>
      </w:r>
    </w:p>
    <w:p w:rsidR="00B3102D" w:rsidRPr="00A46FBE"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открытый характер мероприятий, направленных на реализацию Программы: каждый желающий может принять участие в реализации Программы на правах и условиях, определяемых в индивидуальном порядке;</w:t>
      </w:r>
    </w:p>
    <w:p w:rsidR="00B3102D" w:rsidRPr="00A46FBE"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объективность выбора форм и методов реализации Программы;</w:t>
      </w:r>
    </w:p>
    <w:p w:rsidR="00B3102D" w:rsidRPr="00A46FBE"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A46FBE">
        <w:rPr>
          <w:rFonts w:ascii="Times New Roman" w:eastAsia="Times New Roman" w:hAnsi="Times New Roman" w:cs="Times New Roman"/>
          <w:color w:val="111111"/>
          <w:sz w:val="24"/>
          <w:szCs w:val="24"/>
          <w:lang w:eastAsia="ru-RU"/>
        </w:rPr>
        <w:t>- системность контроля за реализацией Программы.</w:t>
      </w:r>
    </w:p>
    <w:p w:rsidR="006B5CCC" w:rsidRDefault="00B3102D" w:rsidP="00B3102D">
      <w:pPr>
        <w:pStyle w:val="Default"/>
        <w:spacing w:line="276" w:lineRule="auto"/>
        <w:ind w:firstLine="709"/>
        <w:jc w:val="both"/>
      </w:pPr>
      <w:r>
        <w:t>Контроль над</w:t>
      </w:r>
      <w:r w:rsidRPr="001D690D">
        <w:t xml:space="preserve"> исполнением Программы развития школы осуществляет администрация школы</w:t>
      </w:r>
      <w:r>
        <w:t>,</w:t>
      </w:r>
      <w:r w:rsidR="006B5CCC">
        <w:t xml:space="preserve"> </w:t>
      </w:r>
      <w:r w:rsidRPr="00A46FBE">
        <w:rPr>
          <w:rFonts w:eastAsia="Times New Roman"/>
          <w:color w:val="111111"/>
        </w:rPr>
        <w:t>педагогическ</w:t>
      </w:r>
      <w:r>
        <w:rPr>
          <w:rFonts w:eastAsia="Times New Roman"/>
          <w:color w:val="111111"/>
        </w:rPr>
        <w:t>ий</w:t>
      </w:r>
      <w:r w:rsidRPr="00A46FBE">
        <w:rPr>
          <w:rFonts w:eastAsia="Times New Roman"/>
          <w:color w:val="111111"/>
        </w:rPr>
        <w:t xml:space="preserve"> коллектив, обучающи</w:t>
      </w:r>
      <w:r>
        <w:rPr>
          <w:rFonts w:eastAsia="Times New Roman"/>
          <w:color w:val="111111"/>
        </w:rPr>
        <w:t>еся</w:t>
      </w:r>
      <w:r w:rsidRPr="00A46FBE">
        <w:rPr>
          <w:rFonts w:eastAsia="Times New Roman"/>
          <w:color w:val="111111"/>
        </w:rPr>
        <w:t xml:space="preserve"> и родител</w:t>
      </w:r>
      <w:r>
        <w:rPr>
          <w:rFonts w:eastAsia="Times New Roman"/>
          <w:color w:val="111111"/>
        </w:rPr>
        <w:t>и</w:t>
      </w:r>
      <w:r w:rsidRPr="00A46FBE">
        <w:rPr>
          <w:rFonts w:eastAsia="Times New Roman"/>
          <w:color w:val="111111"/>
        </w:rPr>
        <w:t xml:space="preserve"> (законны</w:t>
      </w:r>
      <w:r>
        <w:rPr>
          <w:rFonts w:eastAsia="Times New Roman"/>
          <w:color w:val="111111"/>
        </w:rPr>
        <w:t>е</w:t>
      </w:r>
      <w:r w:rsidRPr="00A46FBE">
        <w:rPr>
          <w:rFonts w:eastAsia="Times New Roman"/>
          <w:color w:val="111111"/>
        </w:rPr>
        <w:t xml:space="preserve"> представител</w:t>
      </w:r>
      <w:r>
        <w:rPr>
          <w:rFonts w:eastAsia="Times New Roman"/>
          <w:color w:val="111111"/>
        </w:rPr>
        <w:t>и</w:t>
      </w:r>
      <w:r w:rsidRPr="00A46FBE">
        <w:rPr>
          <w:rFonts w:eastAsia="Times New Roman"/>
          <w:color w:val="111111"/>
        </w:rPr>
        <w:t>).</w:t>
      </w:r>
      <w:r w:rsidRPr="00FD1074">
        <w:t>По каждому из ключевых направлений Программы назначается  координатор за его реализацию.</w:t>
      </w:r>
      <w:r w:rsidR="006B5CCC">
        <w:t xml:space="preserve"> </w:t>
      </w:r>
      <w:r w:rsidRPr="001D690D">
        <w:t>Администраци</w:t>
      </w:r>
      <w:r>
        <w:t>я</w:t>
      </w:r>
      <w:r w:rsidRPr="001D690D">
        <w:t xml:space="preserve"> школы несет ответственность за ход и </w:t>
      </w:r>
      <w:r>
        <w:t>конечные результаты реализации П</w:t>
      </w:r>
      <w:r w:rsidRPr="001D690D">
        <w:t>рограммы, определяет формы и</w:t>
      </w:r>
      <w:r>
        <w:t xml:space="preserve"> методы управления реализацией П</w:t>
      </w:r>
      <w:r w:rsidRPr="001D690D">
        <w:t>рограммы в целом. Контроль по реализации Программы будет осуществля</w:t>
      </w:r>
      <w:r>
        <w:t>ться путем периодических собраний руководителей ШМО</w:t>
      </w:r>
      <w:r w:rsidRPr="00FD1074">
        <w:t>,</w:t>
      </w:r>
      <w:r w:rsidRPr="001D690D">
        <w:t xml:space="preserve"> ответственны</w:t>
      </w:r>
      <w:r>
        <w:t>х</w:t>
      </w:r>
      <w:r w:rsidRPr="001D690D">
        <w:t xml:space="preserve"> исполнител</w:t>
      </w:r>
      <w:r>
        <w:t>ей</w:t>
      </w:r>
      <w:r w:rsidRPr="001D690D">
        <w:t>. Периодичность таких совещаний будет устанавливать директор школы.</w:t>
      </w:r>
    </w:p>
    <w:p w:rsidR="00B3102D" w:rsidRDefault="00B3102D" w:rsidP="00B3102D">
      <w:pPr>
        <w:pStyle w:val="Default"/>
        <w:spacing w:line="276" w:lineRule="auto"/>
        <w:ind w:firstLine="709"/>
        <w:jc w:val="both"/>
      </w:pPr>
      <w:r w:rsidRPr="001D690D">
        <w:t xml:space="preserve"> По завершению каждого этапа Программы будет проводиться круглый стол школы с приглашением представителей родителей (з</w:t>
      </w:r>
      <w:r>
        <w:t xml:space="preserve">аконных представителей). </w:t>
      </w:r>
      <w:r w:rsidRPr="00C62C3F">
        <w:rPr>
          <w:color w:val="auto"/>
        </w:rPr>
        <w:t xml:space="preserve">Мероприятия по реализации стратегических направлений являются основой годового плана работы школы. </w:t>
      </w:r>
      <w:r w:rsidRPr="00FA2648">
        <w:t xml:space="preserve">Вопросы оценки хода выполнения Программы, принятия решений о завершении отдельных </w:t>
      </w:r>
      <w:r>
        <w:t>стратегий</w:t>
      </w:r>
      <w:r w:rsidRPr="00FA2648">
        <w:t xml:space="preserve">, внесения изменений в реализацию </w:t>
      </w:r>
      <w:r>
        <w:t>стратегий</w:t>
      </w:r>
      <w:r w:rsidRPr="00FA2648">
        <w:t xml:space="preserve"> решают </w:t>
      </w:r>
      <w:r>
        <w:t>п</w:t>
      </w:r>
      <w:r w:rsidRPr="00FA2648">
        <w:t>едагогический совет школы, Совет родителей (законных представителей).</w:t>
      </w:r>
      <w:r>
        <w:t xml:space="preserve"> Рабочая </w:t>
      </w:r>
      <w:r>
        <w:lastRenderedPageBreak/>
        <w:t xml:space="preserve">группа </w:t>
      </w:r>
      <w:r w:rsidRPr="00FA2648">
        <w:t>при необходимости имеет право вносить изменения в Программу, выполнять её корректировку. Внесенные в Программу изменения рассматриваются на педагогическом совете, Совете родителей (законных представителей)и утверждаются директором школы.</w:t>
      </w:r>
    </w:p>
    <w:p w:rsidR="007504CD" w:rsidRPr="008157D1" w:rsidRDefault="007504CD" w:rsidP="001A6AF1">
      <w:pPr>
        <w:pStyle w:val="Default"/>
        <w:spacing w:line="276" w:lineRule="auto"/>
        <w:jc w:val="both"/>
      </w:pPr>
    </w:p>
    <w:p w:rsidR="00B3102D" w:rsidRDefault="0092083F" w:rsidP="00B3102D">
      <w:pPr>
        <w:spacing w:after="28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val="en-US" w:eastAsia="ru-RU" w:bidi="ru-RU"/>
        </w:rPr>
        <w:t>XII</w:t>
      </w:r>
      <w:r w:rsidR="002811CA">
        <w:rPr>
          <w:rFonts w:ascii="Times New Roman" w:eastAsia="Times New Roman" w:hAnsi="Times New Roman" w:cs="Times New Roman"/>
          <w:b/>
          <w:bCs/>
          <w:sz w:val="24"/>
          <w:szCs w:val="24"/>
          <w:lang w:eastAsia="ru-RU" w:bidi="ru-RU"/>
        </w:rPr>
        <w:t>.</w:t>
      </w:r>
      <w:r w:rsidR="00B3102D" w:rsidRPr="00294CAB">
        <w:rPr>
          <w:rFonts w:ascii="Times New Roman" w:eastAsia="Times New Roman" w:hAnsi="Times New Roman" w:cs="Times New Roman"/>
          <w:b/>
          <w:bCs/>
          <w:sz w:val="24"/>
          <w:szCs w:val="24"/>
          <w:lang w:eastAsia="ar-SA"/>
        </w:rPr>
        <w:t>Система организации кон</w:t>
      </w:r>
      <w:r w:rsidR="00B3102D">
        <w:rPr>
          <w:rFonts w:ascii="Times New Roman" w:eastAsia="Times New Roman" w:hAnsi="Times New Roman" w:cs="Times New Roman"/>
          <w:b/>
          <w:bCs/>
          <w:sz w:val="24"/>
          <w:szCs w:val="24"/>
          <w:lang w:eastAsia="ar-SA"/>
        </w:rPr>
        <w:t>троля за выполнением программы:</w:t>
      </w:r>
    </w:p>
    <w:p w:rsidR="00B3102D" w:rsidRDefault="00B3102D" w:rsidP="00B3102D">
      <w:pPr>
        <w:spacing w:after="0"/>
        <w:ind w:firstLine="708"/>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1.</w:t>
      </w:r>
      <w:r w:rsidRPr="00294CAB">
        <w:rPr>
          <w:rFonts w:ascii="Times New Roman" w:eastAsia="Times New Roman" w:hAnsi="Times New Roman" w:cs="Times New Roman"/>
          <w:sz w:val="24"/>
          <w:szCs w:val="24"/>
          <w:lang w:eastAsia="ar-SA"/>
        </w:rPr>
        <w:t>Контроль реализации программы</w:t>
      </w:r>
      <w:r w:rsidR="004865A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осуществляет МБОУ «Амгино-Олекминская СОШ».</w:t>
      </w:r>
    </w:p>
    <w:p w:rsidR="00B3102D" w:rsidRPr="00294CAB" w:rsidRDefault="00B3102D" w:rsidP="00B3102D">
      <w:pPr>
        <w:spacing w:after="0"/>
        <w:ind w:firstLine="708"/>
        <w:rPr>
          <w:rFonts w:ascii="Times New Roman" w:eastAsia="Times New Roman" w:hAnsi="Times New Roman" w:cs="Times New Roman"/>
          <w:b/>
          <w:bCs/>
          <w:sz w:val="24"/>
          <w:szCs w:val="24"/>
          <w:lang w:eastAsia="ar-SA"/>
        </w:rPr>
      </w:pPr>
      <w:r w:rsidRPr="00294CAB">
        <w:rPr>
          <w:rFonts w:ascii="Times New Roman" w:eastAsia="Times New Roman" w:hAnsi="Times New Roman" w:cs="Times New Roman"/>
          <w:sz w:val="24"/>
          <w:szCs w:val="24"/>
          <w:lang w:eastAsia="ar-SA"/>
        </w:rPr>
        <w:t>2. Подготовка ежегодного публичного доклада руководителей ОО о результатах деятельности школы по реализации программы</w:t>
      </w:r>
    </w:p>
    <w:p w:rsidR="00B3102D" w:rsidRPr="00294CAB" w:rsidRDefault="00B3102D" w:rsidP="00B3102D">
      <w:pPr>
        <w:suppressAutoHyphens/>
        <w:snapToGrid w:val="0"/>
        <w:spacing w:after="0"/>
        <w:jc w:val="both"/>
        <w:rPr>
          <w:rFonts w:ascii="Times New Roman" w:eastAsia="Times New Roman" w:hAnsi="Times New Roman" w:cs="Times New Roman"/>
          <w:sz w:val="24"/>
          <w:szCs w:val="24"/>
          <w:lang w:eastAsia="ar-SA"/>
        </w:rPr>
      </w:pPr>
      <w:r w:rsidRPr="00294CAB">
        <w:rPr>
          <w:rFonts w:ascii="Times New Roman" w:eastAsia="Times New Roman" w:hAnsi="Times New Roman" w:cs="Times New Roman"/>
          <w:sz w:val="24"/>
          <w:szCs w:val="24"/>
          <w:lang w:eastAsia="ar-SA"/>
        </w:rPr>
        <w:t>3.Отчёт по реализации про</w:t>
      </w:r>
      <w:r>
        <w:rPr>
          <w:rFonts w:ascii="Times New Roman" w:eastAsia="Times New Roman" w:hAnsi="Times New Roman" w:cs="Times New Roman"/>
          <w:sz w:val="24"/>
          <w:szCs w:val="24"/>
          <w:lang w:eastAsia="ar-SA"/>
        </w:rPr>
        <w:t>граммы  на совещаниях при директоре.</w:t>
      </w:r>
    </w:p>
    <w:p w:rsidR="00F67C39" w:rsidRDefault="00B3102D" w:rsidP="00B3102D">
      <w:pPr>
        <w:suppressAutoHyphens/>
        <w:snapToGrid w:val="0"/>
        <w:spacing w:after="0"/>
        <w:ind w:firstLine="709"/>
        <w:jc w:val="both"/>
        <w:rPr>
          <w:rFonts w:ascii="Times New Roman" w:eastAsia="Times New Roman" w:hAnsi="Times New Roman" w:cs="Times New Roman"/>
          <w:sz w:val="24"/>
          <w:szCs w:val="24"/>
          <w:lang w:eastAsia="ar-SA"/>
        </w:rPr>
      </w:pPr>
      <w:r w:rsidRPr="00294CAB">
        <w:rPr>
          <w:rFonts w:ascii="Times New Roman" w:eastAsia="Times New Roman" w:hAnsi="Times New Roman" w:cs="Times New Roman"/>
          <w:sz w:val="24"/>
          <w:szCs w:val="24"/>
          <w:lang w:eastAsia="ar-SA"/>
        </w:rPr>
        <w:t>Корректировка программы осуществляется педагогическим советом школы. Управление реализацией программы осуществляется директором и заместителем директора школы по учебно-воспитательной работе.</w:t>
      </w:r>
    </w:p>
    <w:p w:rsidR="00B3102D" w:rsidRPr="001239D5" w:rsidRDefault="00B3102D" w:rsidP="00B3102D">
      <w:pPr>
        <w:suppressAutoHyphens/>
        <w:snapToGrid w:val="0"/>
        <w:spacing w:after="0"/>
        <w:ind w:firstLine="709"/>
        <w:jc w:val="both"/>
        <w:rPr>
          <w:rFonts w:ascii="Times New Roman" w:eastAsia="Times New Roman" w:hAnsi="Times New Roman" w:cs="Times New Roman"/>
          <w:sz w:val="24"/>
          <w:szCs w:val="24"/>
          <w:lang w:eastAsia="ar-SA"/>
        </w:rPr>
      </w:pPr>
      <w:r w:rsidRPr="00294CAB">
        <w:rPr>
          <w:rFonts w:ascii="Times New Roman" w:eastAsia="Times New Roman" w:hAnsi="Times New Roman" w:cs="Times New Roman"/>
          <w:color w:val="111111"/>
          <w:sz w:val="24"/>
          <w:szCs w:val="24"/>
          <w:lang w:eastAsia="ru-RU"/>
        </w:rPr>
        <w:t xml:space="preserve">Контроль за выполнением программы один раз в шесть месяцев, осуществляют администрация школы, Родительский совет школы.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val="en-US" w:eastAsia="ru-RU"/>
        </w:rPr>
      </w:pPr>
      <w:r w:rsidRPr="001239D5">
        <w:rPr>
          <w:rFonts w:ascii="Times New Roman" w:eastAsia="Times New Roman" w:hAnsi="Times New Roman" w:cs="Times New Roman"/>
          <w:b/>
          <w:color w:val="111111"/>
          <w:sz w:val="24"/>
          <w:szCs w:val="24"/>
          <w:lang w:val="en-US" w:eastAsia="ru-RU"/>
        </w:rPr>
        <w:t xml:space="preserve">Директор школы:  </w:t>
      </w:r>
    </w:p>
    <w:p w:rsidR="00B3102D" w:rsidRPr="001239D5" w:rsidRDefault="00B3102D" w:rsidP="001017F5">
      <w:pPr>
        <w:pStyle w:val="a6"/>
        <w:numPr>
          <w:ilvl w:val="0"/>
          <w:numId w:val="41"/>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обеспечивает продвижение реализации Программы, четкое видение стратегии развития школы;  </w:t>
      </w:r>
    </w:p>
    <w:p w:rsidR="00B3102D" w:rsidRPr="001239D5" w:rsidRDefault="00B3102D" w:rsidP="001017F5">
      <w:pPr>
        <w:pStyle w:val="a6"/>
        <w:numPr>
          <w:ilvl w:val="0"/>
          <w:numId w:val="41"/>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контроль за реализацией этапов Программы и ведет диалог с членами коллектива в области их ответственности; </w:t>
      </w:r>
    </w:p>
    <w:p w:rsidR="00B3102D" w:rsidRPr="001239D5" w:rsidRDefault="00B3102D" w:rsidP="001017F5">
      <w:pPr>
        <w:pStyle w:val="a6"/>
        <w:numPr>
          <w:ilvl w:val="0"/>
          <w:numId w:val="41"/>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координирует разрешение внешних и внутренних конфликтов;  </w:t>
      </w:r>
    </w:p>
    <w:p w:rsidR="00B3102D" w:rsidRPr="001239D5" w:rsidRDefault="00B3102D" w:rsidP="001017F5">
      <w:pPr>
        <w:pStyle w:val="a6"/>
        <w:numPr>
          <w:ilvl w:val="0"/>
          <w:numId w:val="41"/>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создает условия для развития профессиональной компетентности педагогического коллектива; </w:t>
      </w:r>
    </w:p>
    <w:p w:rsidR="00B3102D" w:rsidRPr="001239D5" w:rsidRDefault="00B3102D" w:rsidP="001017F5">
      <w:pPr>
        <w:pStyle w:val="a6"/>
        <w:numPr>
          <w:ilvl w:val="0"/>
          <w:numId w:val="41"/>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осуществляет </w:t>
      </w:r>
      <w:r w:rsidRPr="001239D5">
        <w:rPr>
          <w:rFonts w:ascii="Times New Roman" w:eastAsia="Times New Roman" w:hAnsi="Times New Roman" w:cs="Times New Roman"/>
          <w:color w:val="111111"/>
          <w:sz w:val="24"/>
          <w:szCs w:val="24"/>
          <w:lang w:eastAsia="ru-RU"/>
        </w:rPr>
        <w:tab/>
        <w:t xml:space="preserve">деятельность </w:t>
      </w:r>
      <w:r w:rsidRPr="001239D5">
        <w:rPr>
          <w:rFonts w:ascii="Times New Roman" w:eastAsia="Times New Roman" w:hAnsi="Times New Roman" w:cs="Times New Roman"/>
          <w:color w:val="111111"/>
          <w:sz w:val="24"/>
          <w:szCs w:val="24"/>
          <w:lang w:eastAsia="ru-RU"/>
        </w:rPr>
        <w:tab/>
        <w:t xml:space="preserve">по </w:t>
      </w:r>
      <w:r w:rsidRPr="001239D5">
        <w:rPr>
          <w:rFonts w:ascii="Times New Roman" w:eastAsia="Times New Roman" w:hAnsi="Times New Roman" w:cs="Times New Roman"/>
          <w:color w:val="111111"/>
          <w:sz w:val="24"/>
          <w:szCs w:val="24"/>
          <w:lang w:eastAsia="ru-RU"/>
        </w:rPr>
        <w:tab/>
        <w:t xml:space="preserve">финансовому </w:t>
      </w:r>
      <w:r w:rsidRPr="001239D5">
        <w:rPr>
          <w:rFonts w:ascii="Times New Roman" w:eastAsia="Times New Roman" w:hAnsi="Times New Roman" w:cs="Times New Roman"/>
          <w:color w:val="111111"/>
          <w:sz w:val="24"/>
          <w:szCs w:val="24"/>
          <w:lang w:eastAsia="ru-RU"/>
        </w:rPr>
        <w:tab/>
        <w:t xml:space="preserve">обеспечению реализации Программы.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val="en-US" w:eastAsia="ru-RU"/>
        </w:rPr>
      </w:pPr>
      <w:r w:rsidRPr="001239D5">
        <w:rPr>
          <w:rFonts w:ascii="Times New Roman" w:eastAsia="Times New Roman" w:hAnsi="Times New Roman" w:cs="Times New Roman"/>
          <w:b/>
          <w:color w:val="111111"/>
          <w:sz w:val="24"/>
          <w:szCs w:val="24"/>
          <w:lang w:val="en-US" w:eastAsia="ru-RU"/>
        </w:rPr>
        <w:t xml:space="preserve">Педагогический совет школы:  </w:t>
      </w:r>
    </w:p>
    <w:p w:rsidR="00B3102D" w:rsidRPr="001239D5" w:rsidRDefault="00B3102D" w:rsidP="001017F5">
      <w:pPr>
        <w:pStyle w:val="a6"/>
        <w:numPr>
          <w:ilvl w:val="0"/>
          <w:numId w:val="42"/>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принимает решения по всем важнейшим вопросам деятельности педагогического </w:t>
      </w:r>
      <w:r w:rsidRPr="001239D5">
        <w:rPr>
          <w:rFonts w:ascii="Times New Roman" w:eastAsia="Times New Roman" w:hAnsi="Times New Roman" w:cs="Times New Roman"/>
          <w:color w:val="111111"/>
          <w:sz w:val="24"/>
          <w:szCs w:val="24"/>
          <w:lang w:eastAsia="ru-RU"/>
        </w:rPr>
        <w:tab/>
        <w:t xml:space="preserve">и </w:t>
      </w:r>
      <w:r w:rsidRPr="001239D5">
        <w:rPr>
          <w:rFonts w:ascii="Times New Roman" w:eastAsia="Times New Roman" w:hAnsi="Times New Roman" w:cs="Times New Roman"/>
          <w:color w:val="111111"/>
          <w:sz w:val="24"/>
          <w:szCs w:val="24"/>
          <w:lang w:eastAsia="ru-RU"/>
        </w:rPr>
        <w:tab/>
        <w:t xml:space="preserve">ученического </w:t>
      </w:r>
      <w:r w:rsidRPr="001239D5">
        <w:rPr>
          <w:rFonts w:ascii="Times New Roman" w:eastAsia="Times New Roman" w:hAnsi="Times New Roman" w:cs="Times New Roman"/>
          <w:color w:val="111111"/>
          <w:sz w:val="24"/>
          <w:szCs w:val="24"/>
          <w:lang w:eastAsia="ru-RU"/>
        </w:rPr>
        <w:tab/>
        <w:t xml:space="preserve">коллектива, </w:t>
      </w:r>
      <w:r w:rsidRPr="001239D5">
        <w:rPr>
          <w:rFonts w:ascii="Times New Roman" w:eastAsia="Times New Roman" w:hAnsi="Times New Roman" w:cs="Times New Roman"/>
          <w:color w:val="111111"/>
          <w:sz w:val="24"/>
          <w:szCs w:val="24"/>
          <w:lang w:eastAsia="ru-RU"/>
        </w:rPr>
        <w:tab/>
        <w:t xml:space="preserve">не </w:t>
      </w:r>
      <w:r w:rsidRPr="001239D5">
        <w:rPr>
          <w:rFonts w:ascii="Times New Roman" w:eastAsia="Times New Roman" w:hAnsi="Times New Roman" w:cs="Times New Roman"/>
          <w:color w:val="111111"/>
          <w:sz w:val="24"/>
          <w:szCs w:val="24"/>
          <w:lang w:eastAsia="ru-RU"/>
        </w:rPr>
        <w:tab/>
        <w:t xml:space="preserve">отнесённым </w:t>
      </w:r>
      <w:r w:rsidRPr="001239D5">
        <w:rPr>
          <w:rFonts w:ascii="Times New Roman" w:eastAsia="Times New Roman" w:hAnsi="Times New Roman" w:cs="Times New Roman"/>
          <w:color w:val="111111"/>
          <w:sz w:val="24"/>
          <w:szCs w:val="24"/>
          <w:lang w:eastAsia="ru-RU"/>
        </w:rPr>
        <w:tab/>
        <w:t xml:space="preserve">к исключительной компетенции директора;  </w:t>
      </w:r>
    </w:p>
    <w:p w:rsidR="00B3102D" w:rsidRPr="001239D5" w:rsidRDefault="00B3102D" w:rsidP="001017F5">
      <w:pPr>
        <w:pStyle w:val="a6"/>
        <w:numPr>
          <w:ilvl w:val="0"/>
          <w:numId w:val="42"/>
        </w:num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color w:val="111111"/>
          <w:sz w:val="24"/>
          <w:szCs w:val="24"/>
          <w:lang w:eastAsia="ru-RU"/>
        </w:rPr>
        <w:t xml:space="preserve">осуществляет </w:t>
      </w:r>
      <w:r w:rsidRPr="001239D5">
        <w:rPr>
          <w:rFonts w:ascii="Times New Roman" w:eastAsia="Times New Roman" w:hAnsi="Times New Roman" w:cs="Times New Roman"/>
          <w:color w:val="111111"/>
          <w:sz w:val="24"/>
          <w:szCs w:val="24"/>
          <w:lang w:eastAsia="ru-RU"/>
        </w:rPr>
        <w:tab/>
        <w:t xml:space="preserve">деятельность </w:t>
      </w:r>
      <w:r w:rsidRPr="001239D5">
        <w:rPr>
          <w:rFonts w:ascii="Times New Roman" w:eastAsia="Times New Roman" w:hAnsi="Times New Roman" w:cs="Times New Roman"/>
          <w:color w:val="111111"/>
          <w:sz w:val="24"/>
          <w:szCs w:val="24"/>
          <w:lang w:eastAsia="ru-RU"/>
        </w:rPr>
        <w:tab/>
        <w:t xml:space="preserve">по </w:t>
      </w:r>
      <w:r w:rsidRPr="001239D5">
        <w:rPr>
          <w:rFonts w:ascii="Times New Roman" w:eastAsia="Times New Roman" w:hAnsi="Times New Roman" w:cs="Times New Roman"/>
          <w:color w:val="111111"/>
          <w:sz w:val="24"/>
          <w:szCs w:val="24"/>
          <w:lang w:eastAsia="ru-RU"/>
        </w:rPr>
        <w:tab/>
        <w:t xml:space="preserve">объединению </w:t>
      </w:r>
      <w:r w:rsidRPr="001239D5">
        <w:rPr>
          <w:rFonts w:ascii="Times New Roman" w:eastAsia="Times New Roman" w:hAnsi="Times New Roman" w:cs="Times New Roman"/>
          <w:color w:val="111111"/>
          <w:sz w:val="24"/>
          <w:szCs w:val="24"/>
          <w:lang w:eastAsia="ru-RU"/>
        </w:rPr>
        <w:tab/>
        <w:t xml:space="preserve">усилий педагогического коллектива школы, общественности и родителей для повышения уровня, и результативности учебно-воспитательной работы;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обеспечивает поддержку реализации Программы и является внешней контролирующей инстанцией: следует четкой стратегии взаимодействия с остальными участниками реализации Программы и оказывает всяческую поддержку командам реализации Программы. </w:t>
      </w:r>
    </w:p>
    <w:p w:rsidR="00B3102D" w:rsidRPr="00294CAB" w:rsidRDefault="00B3102D" w:rsidP="00B3102D">
      <w:pPr>
        <w:shd w:val="clear" w:color="auto" w:fill="FFFFFF"/>
        <w:spacing w:after="0"/>
        <w:ind w:firstLine="424"/>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Педагогический совет школы является связующим звеном между администрацией школы и родительским коллективом в процессе определения и учета родительского мнения о реализации проектов Программы. </w:t>
      </w:r>
    </w:p>
    <w:p w:rsidR="00B3102D" w:rsidRPr="00294CAB" w:rsidRDefault="00B3102D" w:rsidP="00B3102D">
      <w:pPr>
        <w:shd w:val="clear" w:color="auto" w:fill="FFFFFF"/>
        <w:spacing w:after="0"/>
        <w:ind w:firstLine="424"/>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 Главной задачей </w:t>
      </w:r>
      <w:r w:rsidRPr="001239D5">
        <w:rPr>
          <w:rFonts w:ascii="Times New Roman" w:eastAsia="Times New Roman" w:hAnsi="Times New Roman" w:cs="Times New Roman"/>
          <w:b/>
          <w:i/>
          <w:color w:val="111111"/>
          <w:sz w:val="24"/>
          <w:szCs w:val="24"/>
          <w:lang w:eastAsia="ru-RU"/>
        </w:rPr>
        <w:t>Педагогического совета</w:t>
      </w:r>
      <w:r w:rsidRPr="00294CAB">
        <w:rPr>
          <w:rFonts w:ascii="Times New Roman" w:eastAsia="Times New Roman" w:hAnsi="Times New Roman" w:cs="Times New Roman"/>
          <w:color w:val="111111"/>
          <w:sz w:val="24"/>
          <w:szCs w:val="24"/>
          <w:lang w:eastAsia="ru-RU"/>
        </w:rPr>
        <w:t xml:space="preserve"> в процессе реализации Программы является: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внедрение </w:t>
      </w:r>
      <w:r w:rsidRPr="00294CAB">
        <w:rPr>
          <w:rFonts w:ascii="Times New Roman" w:eastAsia="Times New Roman" w:hAnsi="Times New Roman" w:cs="Times New Roman"/>
          <w:color w:val="111111"/>
          <w:sz w:val="24"/>
          <w:szCs w:val="24"/>
          <w:lang w:eastAsia="ru-RU"/>
        </w:rPr>
        <w:tab/>
        <w:t xml:space="preserve">в </w:t>
      </w:r>
      <w:r w:rsidRPr="00294CAB">
        <w:rPr>
          <w:rFonts w:ascii="Times New Roman" w:eastAsia="Times New Roman" w:hAnsi="Times New Roman" w:cs="Times New Roman"/>
          <w:color w:val="111111"/>
          <w:sz w:val="24"/>
          <w:szCs w:val="24"/>
          <w:lang w:eastAsia="ru-RU"/>
        </w:rPr>
        <w:tab/>
        <w:t xml:space="preserve">практику </w:t>
      </w:r>
      <w:r w:rsidRPr="00294CAB">
        <w:rPr>
          <w:rFonts w:ascii="Times New Roman" w:eastAsia="Times New Roman" w:hAnsi="Times New Roman" w:cs="Times New Roman"/>
          <w:color w:val="111111"/>
          <w:sz w:val="24"/>
          <w:szCs w:val="24"/>
          <w:lang w:eastAsia="ru-RU"/>
        </w:rPr>
        <w:tab/>
        <w:t xml:space="preserve">достижений </w:t>
      </w:r>
      <w:r w:rsidRPr="00294CAB">
        <w:rPr>
          <w:rFonts w:ascii="Times New Roman" w:eastAsia="Times New Roman" w:hAnsi="Times New Roman" w:cs="Times New Roman"/>
          <w:color w:val="111111"/>
          <w:sz w:val="24"/>
          <w:szCs w:val="24"/>
          <w:lang w:eastAsia="ru-RU"/>
        </w:rPr>
        <w:tab/>
        <w:t xml:space="preserve">педагогической </w:t>
      </w:r>
      <w:r w:rsidRPr="00294CAB">
        <w:rPr>
          <w:rFonts w:ascii="Times New Roman" w:eastAsia="Times New Roman" w:hAnsi="Times New Roman" w:cs="Times New Roman"/>
          <w:color w:val="111111"/>
          <w:sz w:val="24"/>
          <w:szCs w:val="24"/>
          <w:lang w:eastAsia="ru-RU"/>
        </w:rPr>
        <w:tab/>
        <w:t xml:space="preserve">науки, психологии, передового опыта учителей;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lastRenderedPageBreak/>
        <w:t xml:space="preserve">анализ и коррекция по всем направлениям деятельности школы на заданном Программой уровне.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val="en-US" w:eastAsia="ru-RU"/>
        </w:rPr>
      </w:pPr>
      <w:r w:rsidRPr="001239D5">
        <w:rPr>
          <w:rFonts w:ascii="Times New Roman" w:eastAsia="Times New Roman" w:hAnsi="Times New Roman" w:cs="Times New Roman"/>
          <w:b/>
          <w:color w:val="111111"/>
          <w:sz w:val="24"/>
          <w:szCs w:val="24"/>
          <w:lang w:val="en-US" w:eastAsia="ru-RU"/>
        </w:rPr>
        <w:t xml:space="preserve">Методический совет: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координирует инновационную и методическую работу в школе;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проводит экспертизу программ и технологий;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val="en-US" w:eastAsia="ru-RU"/>
        </w:rPr>
      </w:pPr>
      <w:r w:rsidRPr="00294CAB">
        <w:rPr>
          <w:rFonts w:ascii="Times New Roman" w:eastAsia="Times New Roman" w:hAnsi="Times New Roman" w:cs="Times New Roman"/>
          <w:color w:val="111111"/>
          <w:sz w:val="24"/>
          <w:szCs w:val="24"/>
          <w:lang w:val="en-US" w:eastAsia="ru-RU"/>
        </w:rPr>
        <w:t xml:space="preserve">разрабатывает учебный план;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определяет проблематику и программу теоретических семинаров, практикумов и групповых консультаций с учителями; </w:t>
      </w:r>
    </w:p>
    <w:p w:rsidR="00B3102D" w:rsidRPr="001239D5"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val="en-US" w:eastAsia="ru-RU"/>
        </w:rPr>
      </w:pPr>
      <w:r w:rsidRPr="00294CAB">
        <w:rPr>
          <w:rFonts w:ascii="Times New Roman" w:eastAsia="Times New Roman" w:hAnsi="Times New Roman" w:cs="Times New Roman"/>
          <w:color w:val="111111"/>
          <w:sz w:val="24"/>
          <w:szCs w:val="24"/>
          <w:lang w:val="en-US" w:eastAsia="ru-RU"/>
        </w:rPr>
        <w:t xml:space="preserve">прогнозирует развитие методической деятельности.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val="en-US" w:eastAsia="ru-RU"/>
        </w:rPr>
      </w:pPr>
      <w:r>
        <w:rPr>
          <w:rFonts w:ascii="Times New Roman" w:eastAsia="Times New Roman" w:hAnsi="Times New Roman" w:cs="Times New Roman"/>
          <w:b/>
          <w:color w:val="111111"/>
          <w:sz w:val="24"/>
          <w:szCs w:val="24"/>
          <w:lang w:val="en-US" w:eastAsia="ru-RU"/>
        </w:rPr>
        <w:t>Заместител</w:t>
      </w:r>
      <w:r>
        <w:rPr>
          <w:rFonts w:ascii="Times New Roman" w:eastAsia="Times New Roman" w:hAnsi="Times New Roman" w:cs="Times New Roman"/>
          <w:b/>
          <w:color w:val="111111"/>
          <w:sz w:val="24"/>
          <w:szCs w:val="24"/>
          <w:lang w:eastAsia="ru-RU"/>
        </w:rPr>
        <w:t>ь</w:t>
      </w:r>
      <w:r w:rsidRPr="001239D5">
        <w:rPr>
          <w:rFonts w:ascii="Times New Roman" w:eastAsia="Times New Roman" w:hAnsi="Times New Roman" w:cs="Times New Roman"/>
          <w:b/>
          <w:color w:val="111111"/>
          <w:sz w:val="24"/>
          <w:szCs w:val="24"/>
          <w:lang w:val="en-US" w:eastAsia="ru-RU"/>
        </w:rPr>
        <w:t xml:space="preserve"> директора по УВР: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собирают и анализируют информацию о состоянии учебно</w:t>
      </w:r>
      <w:r w:rsidR="006B5CCC">
        <w:rPr>
          <w:rFonts w:ascii="Times New Roman" w:eastAsia="Times New Roman" w:hAnsi="Times New Roman" w:cs="Times New Roman"/>
          <w:color w:val="111111"/>
          <w:sz w:val="24"/>
          <w:szCs w:val="24"/>
          <w:lang w:eastAsia="ru-RU"/>
        </w:rPr>
        <w:t xml:space="preserve"> </w:t>
      </w:r>
      <w:r w:rsidRPr="00294CAB">
        <w:rPr>
          <w:rFonts w:ascii="Times New Roman" w:eastAsia="Times New Roman" w:hAnsi="Times New Roman" w:cs="Times New Roman"/>
          <w:color w:val="111111"/>
          <w:sz w:val="24"/>
          <w:szCs w:val="24"/>
          <w:lang w:eastAsia="ru-RU"/>
        </w:rPr>
        <w:t xml:space="preserve">воспитательного процесса, о реализации подпрограмм и проектов в рамках Программы;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определяют совместно с методическими объединениями учителей ближайшие и перспективные цели по развитию форм, методов, средств и содержания учебно-воспитательного процесса;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определяют зоны его ближайшего развития (по параллелям, </w:t>
      </w:r>
    </w:p>
    <w:p w:rsidR="00B3102D" w:rsidRPr="00294CAB" w:rsidRDefault="00B3102D" w:rsidP="00B3102D">
      <w:pPr>
        <w:shd w:val="clear" w:color="auto" w:fill="FFFFFF"/>
        <w:spacing w:after="0"/>
        <w:jc w:val="both"/>
        <w:rPr>
          <w:rFonts w:ascii="Times New Roman" w:eastAsia="Times New Roman" w:hAnsi="Times New Roman" w:cs="Times New Roman"/>
          <w:color w:val="111111"/>
          <w:sz w:val="24"/>
          <w:szCs w:val="24"/>
          <w:lang w:val="en-US" w:eastAsia="ru-RU"/>
        </w:rPr>
      </w:pPr>
      <w:r w:rsidRPr="00294CAB">
        <w:rPr>
          <w:rFonts w:ascii="Times New Roman" w:eastAsia="Times New Roman" w:hAnsi="Times New Roman" w:cs="Times New Roman"/>
          <w:color w:val="111111"/>
          <w:sz w:val="24"/>
          <w:szCs w:val="24"/>
          <w:lang w:val="en-US" w:eastAsia="ru-RU"/>
        </w:rPr>
        <w:t xml:space="preserve">классам, предметам);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val="en-US" w:eastAsia="ru-RU"/>
        </w:rPr>
      </w:pPr>
      <w:r w:rsidRPr="00294CAB">
        <w:rPr>
          <w:rFonts w:ascii="Times New Roman" w:eastAsia="Times New Roman" w:hAnsi="Times New Roman" w:cs="Times New Roman"/>
          <w:color w:val="111111"/>
          <w:sz w:val="24"/>
          <w:szCs w:val="24"/>
          <w:lang w:val="en-US" w:eastAsia="ru-RU"/>
        </w:rPr>
        <w:t xml:space="preserve">осуществляют планирование;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организуют исполнение учебных планов, программ, осуществляют контроль за их выполнением и оценку состояния всех направлений образовательного процесса.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val="en-US" w:eastAsia="ru-RU"/>
        </w:rPr>
      </w:pPr>
      <w:r w:rsidRPr="001239D5">
        <w:rPr>
          <w:rFonts w:ascii="Times New Roman" w:eastAsia="Times New Roman" w:hAnsi="Times New Roman" w:cs="Times New Roman"/>
          <w:b/>
          <w:color w:val="111111"/>
          <w:sz w:val="24"/>
          <w:szCs w:val="24"/>
          <w:lang w:val="en-US" w:eastAsia="ru-RU"/>
        </w:rPr>
        <w:t xml:space="preserve">Заместитель директора по ВР: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направляет воспитательную деятельность школьного коллектива;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способствует  </w:t>
      </w:r>
      <w:r w:rsidRPr="00294CAB">
        <w:rPr>
          <w:rFonts w:ascii="Times New Roman" w:eastAsia="Times New Roman" w:hAnsi="Times New Roman" w:cs="Times New Roman"/>
          <w:color w:val="111111"/>
          <w:sz w:val="24"/>
          <w:szCs w:val="24"/>
          <w:lang w:eastAsia="ru-RU"/>
        </w:rPr>
        <w:t>развитию</w:t>
      </w:r>
      <w:r>
        <w:rPr>
          <w:rFonts w:ascii="Times New Roman" w:eastAsia="Times New Roman" w:hAnsi="Times New Roman" w:cs="Times New Roman"/>
          <w:color w:val="111111"/>
          <w:sz w:val="24"/>
          <w:szCs w:val="24"/>
          <w:lang w:eastAsia="ru-RU"/>
        </w:rPr>
        <w:tab/>
        <w:t xml:space="preserve">познавательных </w:t>
      </w:r>
      <w:r>
        <w:rPr>
          <w:rFonts w:ascii="Times New Roman" w:eastAsia="Times New Roman" w:hAnsi="Times New Roman" w:cs="Times New Roman"/>
          <w:color w:val="111111"/>
          <w:sz w:val="24"/>
          <w:szCs w:val="24"/>
          <w:lang w:eastAsia="ru-RU"/>
        </w:rPr>
        <w:tab/>
        <w:t>потребностей, </w:t>
      </w:r>
      <w:r w:rsidRPr="00294CAB">
        <w:rPr>
          <w:rFonts w:ascii="Times New Roman" w:eastAsia="Times New Roman" w:hAnsi="Times New Roman" w:cs="Times New Roman"/>
          <w:color w:val="111111"/>
          <w:sz w:val="24"/>
          <w:szCs w:val="24"/>
          <w:lang w:eastAsia="ru-RU"/>
        </w:rPr>
        <w:t xml:space="preserve">способностей, интеллектуального, духовного потенциала личности.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создаёт педагогически обоснованную и социально значимую систему внеклассной и внешкольной воспитательной работы, направленную на организацию здорового образа жизни, профилактику асоциального поведения детей и подростков, нацеленную на самоопределение и саморазвитие личности учащегося;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оказывает методическую помощь классным руководителям в организации воспитательной работы. </w:t>
      </w:r>
    </w:p>
    <w:p w:rsidR="00B3102D" w:rsidRPr="001239D5" w:rsidRDefault="00B3102D" w:rsidP="00B3102D">
      <w:pPr>
        <w:shd w:val="clear" w:color="auto" w:fill="FFFFFF"/>
        <w:spacing w:after="0"/>
        <w:ind w:firstLine="424"/>
        <w:jc w:val="both"/>
        <w:rPr>
          <w:rFonts w:ascii="Times New Roman" w:eastAsia="Times New Roman" w:hAnsi="Times New Roman" w:cs="Times New Roman"/>
          <w:b/>
          <w:color w:val="111111"/>
          <w:sz w:val="24"/>
          <w:szCs w:val="24"/>
          <w:lang w:eastAsia="ru-RU"/>
        </w:rPr>
      </w:pPr>
      <w:r w:rsidRPr="001239D5">
        <w:rPr>
          <w:rFonts w:ascii="Times New Roman" w:eastAsia="Times New Roman" w:hAnsi="Times New Roman" w:cs="Times New Roman"/>
          <w:b/>
          <w:color w:val="111111"/>
          <w:sz w:val="24"/>
          <w:szCs w:val="24"/>
          <w:lang w:eastAsia="ru-RU"/>
        </w:rPr>
        <w:t>Методическое объеди</w:t>
      </w:r>
      <w:r>
        <w:rPr>
          <w:rFonts w:ascii="Times New Roman" w:eastAsia="Times New Roman" w:hAnsi="Times New Roman" w:cs="Times New Roman"/>
          <w:b/>
          <w:color w:val="111111"/>
          <w:sz w:val="24"/>
          <w:szCs w:val="24"/>
          <w:lang w:eastAsia="ru-RU"/>
        </w:rPr>
        <w:t>нение учителей-предметников (МО</w:t>
      </w:r>
      <w:r w:rsidRPr="001239D5">
        <w:rPr>
          <w:rFonts w:ascii="Times New Roman" w:eastAsia="Times New Roman" w:hAnsi="Times New Roman" w:cs="Times New Roman"/>
          <w:b/>
          <w:color w:val="111111"/>
          <w:sz w:val="24"/>
          <w:szCs w:val="24"/>
          <w:lang w:eastAsia="ru-RU"/>
        </w:rPr>
        <w:t xml:space="preserve">)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объединяет учителей одной образовательной области;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определяет задачи развития образовательной области в составе образовательной системы школы;  </w:t>
      </w:r>
    </w:p>
    <w:p w:rsidR="00B3102D" w:rsidRPr="00294CAB" w:rsidRDefault="00B3102D" w:rsidP="001017F5">
      <w:pPr>
        <w:numPr>
          <w:ilvl w:val="0"/>
          <w:numId w:val="40"/>
        </w:num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принимает решение по организации внеурочной работы по предмету.  </w:t>
      </w:r>
    </w:p>
    <w:p w:rsidR="00B3102D" w:rsidRPr="00294CAB" w:rsidRDefault="00B3102D" w:rsidP="00B3102D">
      <w:pPr>
        <w:shd w:val="clear" w:color="auto" w:fill="FFFFFF"/>
        <w:spacing w:after="0"/>
        <w:ind w:firstLine="424"/>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b/>
          <w:i/>
          <w:color w:val="111111"/>
          <w:sz w:val="24"/>
          <w:szCs w:val="24"/>
          <w:lang w:eastAsia="ru-RU"/>
        </w:rPr>
        <w:t>Председатель МО</w:t>
      </w:r>
      <w:r w:rsidRPr="00294CAB">
        <w:rPr>
          <w:rFonts w:ascii="Times New Roman" w:eastAsia="Times New Roman" w:hAnsi="Times New Roman" w:cs="Times New Roman"/>
          <w:color w:val="111111"/>
          <w:sz w:val="24"/>
          <w:szCs w:val="24"/>
          <w:lang w:eastAsia="ru-RU"/>
        </w:rPr>
        <w:t xml:space="preserve"> организует работу в соответствии с задачами Программы. </w:t>
      </w:r>
    </w:p>
    <w:p w:rsidR="00B3102D" w:rsidRPr="00294CAB"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В целях эффективной реализации мероприятий Программы могут создаваться рабочие группы, которые </w:t>
      </w:r>
      <w:r w:rsidRPr="00294CAB">
        <w:rPr>
          <w:rFonts w:ascii="Times New Roman" w:eastAsia="Times New Roman" w:hAnsi="Times New Roman" w:cs="Times New Roman"/>
          <w:i/>
          <w:color w:val="111111"/>
          <w:sz w:val="24"/>
          <w:szCs w:val="24"/>
          <w:lang w:eastAsia="ru-RU"/>
        </w:rPr>
        <w:t>действуют</w:t>
      </w:r>
      <w:r w:rsidRPr="00294CAB">
        <w:rPr>
          <w:rFonts w:ascii="Times New Roman" w:eastAsia="Times New Roman" w:hAnsi="Times New Roman" w:cs="Times New Roman"/>
          <w:color w:val="111111"/>
          <w:sz w:val="24"/>
          <w:szCs w:val="24"/>
          <w:lang w:eastAsia="ru-RU"/>
        </w:rPr>
        <w:t xml:space="preserve"> с целью достижения результатов реализации Программы и несут ответственность за понимание своей функциональной области, качество и сроки выполнения возложенных обязательств. </w:t>
      </w:r>
    </w:p>
    <w:p w:rsidR="00B3102D" w:rsidRPr="00294CAB"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b/>
          <w:i/>
          <w:color w:val="111111"/>
          <w:sz w:val="24"/>
          <w:szCs w:val="24"/>
          <w:lang w:eastAsia="ru-RU"/>
        </w:rPr>
        <w:t>Учитель в составе МО</w:t>
      </w:r>
      <w:r w:rsidRPr="00294CAB">
        <w:rPr>
          <w:rFonts w:ascii="Times New Roman" w:eastAsia="Times New Roman" w:hAnsi="Times New Roman" w:cs="Times New Roman"/>
          <w:color w:val="111111"/>
          <w:sz w:val="24"/>
          <w:szCs w:val="24"/>
          <w:lang w:eastAsia="ru-RU"/>
        </w:rPr>
        <w:t xml:space="preserve"> выполняет работу по апробированию новых педагогических технологий, программ в соответствии со стратегией развития школы.  </w:t>
      </w:r>
    </w:p>
    <w:p w:rsidR="00B3102D" w:rsidRPr="00294CAB" w:rsidRDefault="00B3102D" w:rsidP="00B3102D">
      <w:pPr>
        <w:shd w:val="clear" w:color="auto" w:fill="FFFFFF"/>
        <w:spacing w:after="0"/>
        <w:jc w:val="both"/>
        <w:rPr>
          <w:rFonts w:ascii="Times New Roman" w:eastAsia="Times New Roman" w:hAnsi="Times New Roman" w:cs="Times New Roman"/>
          <w:color w:val="111111"/>
          <w:sz w:val="24"/>
          <w:szCs w:val="24"/>
          <w:lang w:eastAsia="ru-RU"/>
        </w:rPr>
      </w:pPr>
      <w:r w:rsidRPr="001239D5">
        <w:rPr>
          <w:rFonts w:ascii="Times New Roman" w:eastAsia="Times New Roman" w:hAnsi="Times New Roman" w:cs="Times New Roman"/>
          <w:b/>
          <w:i/>
          <w:color w:val="111111"/>
          <w:sz w:val="24"/>
          <w:szCs w:val="24"/>
          <w:lang w:eastAsia="ru-RU"/>
        </w:rPr>
        <w:t>Социально-психологическая служба</w:t>
      </w:r>
      <w:r w:rsidRPr="00294CAB">
        <w:rPr>
          <w:rFonts w:ascii="Times New Roman" w:eastAsia="Times New Roman" w:hAnsi="Times New Roman" w:cs="Times New Roman"/>
          <w:color w:val="111111"/>
          <w:sz w:val="24"/>
          <w:szCs w:val="24"/>
          <w:lang w:eastAsia="ru-RU"/>
        </w:rPr>
        <w:t xml:space="preserve"> осуществляет диагностирование уровня развития школьников, анализирует результаты, вырабатывает рекомендации, проводит тренинги </w:t>
      </w:r>
      <w:r w:rsidRPr="00294CAB">
        <w:rPr>
          <w:rFonts w:ascii="Times New Roman" w:eastAsia="Times New Roman" w:hAnsi="Times New Roman" w:cs="Times New Roman"/>
          <w:color w:val="111111"/>
          <w:sz w:val="24"/>
          <w:szCs w:val="24"/>
          <w:lang w:eastAsia="ru-RU"/>
        </w:rPr>
        <w:lastRenderedPageBreak/>
        <w:t xml:space="preserve">общения с учениками, родителями, педагогами, беседы, теоретические и практические семинары, индивидуальные и групповые консультации. </w:t>
      </w:r>
    </w:p>
    <w:p w:rsidR="00B3102D" w:rsidRPr="00294CAB" w:rsidRDefault="00B3102D" w:rsidP="00B3102D">
      <w:pPr>
        <w:shd w:val="clear" w:color="auto" w:fill="FFFFFF"/>
        <w:spacing w:after="0"/>
        <w:ind w:firstLine="708"/>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 xml:space="preserve">Таким образом, механизмы управления реализацией Программы представлены следующей системой действий: планирование, распределение функций, контроль за поэтапным осуществлением всех направлений Программы, постоянный анализ объема выполнения, запланированного и динамики положительных и отрицательных процессов, причин их обусловивших, своевременная корректировка в работе по выполнению Программы.  </w:t>
      </w:r>
    </w:p>
    <w:p w:rsidR="00FD16B7" w:rsidRDefault="00B3102D" w:rsidP="00F67C39">
      <w:pPr>
        <w:shd w:val="clear" w:color="auto" w:fill="FFFFFF"/>
        <w:spacing w:after="0"/>
        <w:ind w:firstLine="708"/>
        <w:jc w:val="both"/>
        <w:rPr>
          <w:rFonts w:ascii="Times New Roman" w:eastAsia="Times New Roman" w:hAnsi="Times New Roman" w:cs="Times New Roman"/>
          <w:color w:val="111111"/>
          <w:sz w:val="24"/>
          <w:szCs w:val="24"/>
          <w:lang w:eastAsia="ru-RU"/>
        </w:rPr>
      </w:pPr>
      <w:r w:rsidRPr="00294CAB">
        <w:rPr>
          <w:rFonts w:ascii="Times New Roman" w:eastAsia="Times New Roman" w:hAnsi="Times New Roman" w:cs="Times New Roman"/>
          <w:color w:val="111111"/>
          <w:sz w:val="24"/>
          <w:szCs w:val="24"/>
          <w:lang w:eastAsia="ru-RU"/>
        </w:rPr>
        <w:t>Обсуждение успехов и проблем, связанных с реализацией Программы, подведение промежуточных итогов осуществляется на Педагогических советах, Родительском совете, общешкольной родительской конференции с последующим размещением отчетов и обсуждением Программы на школьном сайте, в ежегодно</w:t>
      </w:r>
      <w:r w:rsidR="00F67C39">
        <w:rPr>
          <w:rFonts w:ascii="Times New Roman" w:eastAsia="Times New Roman" w:hAnsi="Times New Roman" w:cs="Times New Roman"/>
          <w:color w:val="111111"/>
          <w:sz w:val="24"/>
          <w:szCs w:val="24"/>
          <w:lang w:eastAsia="ru-RU"/>
        </w:rPr>
        <w:t>м публичном докладе директора.</w:t>
      </w:r>
    </w:p>
    <w:p w:rsidR="00F67C39" w:rsidRPr="008157D1" w:rsidRDefault="00F67C39" w:rsidP="00F67C39">
      <w:pPr>
        <w:shd w:val="clear" w:color="auto" w:fill="FFFFFF"/>
        <w:spacing w:after="0"/>
        <w:ind w:firstLine="708"/>
        <w:jc w:val="both"/>
        <w:rPr>
          <w:rFonts w:ascii="Times New Roman" w:eastAsia="Times New Roman" w:hAnsi="Times New Roman" w:cs="Times New Roman"/>
          <w:color w:val="111111"/>
          <w:sz w:val="24"/>
          <w:szCs w:val="24"/>
          <w:lang w:eastAsia="ru-RU"/>
        </w:rPr>
      </w:pPr>
    </w:p>
    <w:p w:rsidR="00FD16B7" w:rsidRDefault="00FD16B7" w:rsidP="00FD16B7">
      <w:pPr>
        <w:spacing w:after="0" w:line="240" w:lineRule="auto"/>
        <w:ind w:left="-851"/>
        <w:jc w:val="center"/>
        <w:rPr>
          <w:rFonts w:ascii="Times New Roman" w:eastAsia="Calibri" w:hAnsi="Times New Roman" w:cs="Times New Roman"/>
          <w:b/>
          <w:sz w:val="24"/>
          <w:szCs w:val="24"/>
        </w:rPr>
      </w:pPr>
    </w:p>
    <w:p w:rsidR="00FD16B7" w:rsidRPr="008611C7" w:rsidRDefault="00567C18" w:rsidP="00FD16B7">
      <w:pPr>
        <w:spacing w:after="0" w:line="240" w:lineRule="auto"/>
        <w:ind w:left="-851"/>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FD16B7">
        <w:rPr>
          <w:rFonts w:ascii="Times New Roman" w:eastAsia="Calibri" w:hAnsi="Times New Roman" w:cs="Times New Roman"/>
          <w:b/>
          <w:sz w:val="24"/>
          <w:szCs w:val="24"/>
          <w:lang w:val="en-US"/>
        </w:rPr>
        <w:t>XIII</w:t>
      </w:r>
      <w:r w:rsidR="00FD16B7" w:rsidRPr="00FF6E0B">
        <w:rPr>
          <w:rFonts w:ascii="Times New Roman" w:eastAsia="Calibri" w:hAnsi="Times New Roman" w:cs="Times New Roman"/>
          <w:b/>
          <w:sz w:val="24"/>
          <w:szCs w:val="24"/>
        </w:rPr>
        <w:t xml:space="preserve">. </w:t>
      </w:r>
      <w:r w:rsidR="00FD16B7" w:rsidRPr="008611C7">
        <w:rPr>
          <w:rFonts w:ascii="Times New Roman" w:eastAsia="Calibri" w:hAnsi="Times New Roman" w:cs="Times New Roman"/>
          <w:b/>
          <w:sz w:val="24"/>
          <w:szCs w:val="24"/>
        </w:rPr>
        <w:t xml:space="preserve">Оценка эффективности реализации </w:t>
      </w:r>
      <w:r w:rsidR="00FD16B7">
        <w:rPr>
          <w:rFonts w:ascii="Times New Roman" w:eastAsia="Calibri" w:hAnsi="Times New Roman" w:cs="Times New Roman"/>
          <w:b/>
          <w:sz w:val="24"/>
          <w:szCs w:val="24"/>
        </w:rPr>
        <w:t>П</w:t>
      </w:r>
      <w:r w:rsidR="00FD16B7" w:rsidRPr="008611C7">
        <w:rPr>
          <w:rFonts w:ascii="Times New Roman" w:eastAsia="Calibri" w:hAnsi="Times New Roman" w:cs="Times New Roman"/>
          <w:b/>
          <w:sz w:val="24"/>
          <w:szCs w:val="24"/>
        </w:rPr>
        <w:t>рограммы.</w:t>
      </w:r>
    </w:p>
    <w:p w:rsidR="00FD16B7" w:rsidRPr="008611C7" w:rsidRDefault="00FD16B7" w:rsidP="00FD16B7">
      <w:pPr>
        <w:spacing w:after="0"/>
        <w:ind w:left="-851"/>
        <w:jc w:val="both"/>
        <w:rPr>
          <w:rFonts w:ascii="Times New Roman" w:eastAsia="Calibri" w:hAnsi="Times New Roman" w:cs="Times New Roman"/>
          <w:sz w:val="24"/>
          <w:szCs w:val="24"/>
        </w:rPr>
      </w:pPr>
    </w:p>
    <w:p w:rsidR="00FD16B7" w:rsidRPr="009B703A" w:rsidRDefault="00FD16B7" w:rsidP="00567C18">
      <w:pPr>
        <w:spacing w:after="0"/>
        <w:ind w:right="-25" w:firstLine="567"/>
        <w:jc w:val="both"/>
        <w:rPr>
          <w:rFonts w:ascii="Times New Roman" w:eastAsia="Times New Roman" w:hAnsi="Times New Roman" w:cs="Times New Roman"/>
          <w:sz w:val="24"/>
          <w:szCs w:val="24"/>
        </w:rPr>
      </w:pPr>
      <w:r w:rsidRPr="009B703A">
        <w:rPr>
          <w:rFonts w:ascii="Times New Roman" w:eastAsia="Times New Roman" w:hAnsi="Times New Roman" w:cs="Times New Roman"/>
          <w:sz w:val="24"/>
          <w:szCs w:val="24"/>
        </w:rPr>
        <w:t>Оценка  эффективности  реализации программы  определяется  сравн</w:t>
      </w:r>
      <w:r w:rsidR="0076093D" w:rsidRPr="009B703A">
        <w:rPr>
          <w:rFonts w:ascii="Times New Roman" w:eastAsia="Times New Roman" w:hAnsi="Times New Roman" w:cs="Times New Roman"/>
          <w:sz w:val="24"/>
          <w:szCs w:val="24"/>
        </w:rPr>
        <w:t>ением плановых показателей (2021</w:t>
      </w:r>
      <w:r w:rsidRPr="009B703A">
        <w:rPr>
          <w:rFonts w:ascii="Times New Roman" w:eastAsia="Times New Roman" w:hAnsi="Times New Roman" w:cs="Times New Roman"/>
          <w:sz w:val="24"/>
          <w:szCs w:val="24"/>
        </w:rPr>
        <w:t xml:space="preserve"> г.)  и показателей, дос</w:t>
      </w:r>
      <w:r w:rsidR="0076093D" w:rsidRPr="009B703A">
        <w:rPr>
          <w:rFonts w:ascii="Times New Roman" w:eastAsia="Times New Roman" w:hAnsi="Times New Roman" w:cs="Times New Roman"/>
          <w:sz w:val="24"/>
          <w:szCs w:val="24"/>
        </w:rPr>
        <w:t>тигнутых в конкретном году (2024</w:t>
      </w:r>
      <w:r w:rsidRPr="009B703A">
        <w:rPr>
          <w:rFonts w:ascii="Times New Roman" w:eastAsia="Times New Roman" w:hAnsi="Times New Roman" w:cs="Times New Roman"/>
          <w:sz w:val="24"/>
          <w:szCs w:val="24"/>
        </w:rPr>
        <w:t xml:space="preserve"> г.)</w:t>
      </w:r>
    </w:p>
    <w:p w:rsidR="00CF2163" w:rsidRPr="00515EBC" w:rsidRDefault="00CF2163" w:rsidP="00CF2163">
      <w:pPr>
        <w:spacing w:after="0"/>
        <w:jc w:val="center"/>
        <w:rPr>
          <w:rStyle w:val="fontstyle21"/>
        </w:rPr>
      </w:pPr>
      <w:r w:rsidRPr="00515EBC">
        <w:rPr>
          <w:rStyle w:val="fontstyle21"/>
        </w:rPr>
        <w:t xml:space="preserve">План работы по реализации Программы развития </w:t>
      </w:r>
    </w:p>
    <w:p w:rsidR="001410A3" w:rsidRDefault="001410A3" w:rsidP="009B703A">
      <w:pPr>
        <w:widowControl w:val="0"/>
        <w:autoSpaceDE w:val="0"/>
        <w:autoSpaceDN w:val="0"/>
        <w:spacing w:after="0"/>
        <w:jc w:val="both"/>
        <w:rPr>
          <w:rFonts w:ascii="Times New Roman" w:eastAsia="Times New Roman" w:hAnsi="Times New Roman" w:cs="Times New Roman"/>
          <w:sz w:val="24"/>
          <w:szCs w:val="24"/>
          <w:lang w:eastAsia="ru-RU" w:bidi="ru-RU"/>
        </w:rPr>
      </w:pPr>
    </w:p>
    <w:tbl>
      <w:tblPr>
        <w:tblStyle w:val="a3"/>
        <w:tblW w:w="0" w:type="auto"/>
        <w:tblInd w:w="-714" w:type="dxa"/>
        <w:tblLook w:val="04A0" w:firstRow="1" w:lastRow="0" w:firstColumn="1" w:lastColumn="0" w:noHBand="0" w:noVBand="1"/>
      </w:tblPr>
      <w:tblGrid>
        <w:gridCol w:w="2305"/>
        <w:gridCol w:w="3762"/>
        <w:gridCol w:w="2120"/>
        <w:gridCol w:w="2097"/>
      </w:tblGrid>
      <w:tr w:rsidR="00A37D1D" w:rsidRPr="00515EBC" w:rsidTr="00F8107E">
        <w:tc>
          <w:tcPr>
            <w:tcW w:w="2305" w:type="dxa"/>
          </w:tcPr>
          <w:p w:rsidR="00A37D1D" w:rsidRPr="00515EBC" w:rsidRDefault="00A37D1D" w:rsidP="008F309B">
            <w:pPr>
              <w:spacing w:line="276" w:lineRule="auto"/>
              <w:rPr>
                <w:rFonts w:ascii="Times New Roman" w:hAnsi="Times New Roman" w:cs="Times New Roman"/>
                <w:b/>
                <w:bCs/>
                <w:sz w:val="24"/>
                <w:szCs w:val="24"/>
              </w:rPr>
            </w:pPr>
            <w:r w:rsidRPr="00515EBC">
              <w:rPr>
                <w:rFonts w:ascii="Times New Roman" w:hAnsi="Times New Roman" w:cs="Times New Roman"/>
                <w:b/>
                <w:bCs/>
                <w:sz w:val="24"/>
                <w:szCs w:val="24"/>
              </w:rPr>
              <w:t>Наименование подпрограммы, проекта</w:t>
            </w:r>
          </w:p>
        </w:tc>
        <w:tc>
          <w:tcPr>
            <w:tcW w:w="3762" w:type="dxa"/>
          </w:tcPr>
          <w:p w:rsidR="00A37D1D" w:rsidRPr="00515EBC" w:rsidRDefault="00A37D1D" w:rsidP="008F309B">
            <w:pPr>
              <w:spacing w:line="276" w:lineRule="auto"/>
              <w:jc w:val="center"/>
              <w:rPr>
                <w:rFonts w:ascii="Times New Roman" w:hAnsi="Times New Roman" w:cs="Times New Roman"/>
                <w:b/>
                <w:bCs/>
                <w:sz w:val="24"/>
                <w:szCs w:val="24"/>
              </w:rPr>
            </w:pPr>
            <w:r w:rsidRPr="00515EBC">
              <w:rPr>
                <w:rFonts w:ascii="Times New Roman" w:hAnsi="Times New Roman" w:cs="Times New Roman"/>
                <w:b/>
                <w:bCs/>
                <w:sz w:val="24"/>
                <w:szCs w:val="24"/>
              </w:rPr>
              <w:t>Содержание деятельности</w:t>
            </w:r>
          </w:p>
        </w:tc>
        <w:tc>
          <w:tcPr>
            <w:tcW w:w="2120" w:type="dxa"/>
          </w:tcPr>
          <w:p w:rsidR="00A37D1D" w:rsidRPr="00515EBC" w:rsidRDefault="00A37D1D" w:rsidP="008F309B">
            <w:pPr>
              <w:spacing w:line="276" w:lineRule="auto"/>
              <w:jc w:val="center"/>
              <w:rPr>
                <w:rFonts w:ascii="Times New Roman" w:hAnsi="Times New Roman" w:cs="Times New Roman"/>
                <w:b/>
                <w:bCs/>
                <w:sz w:val="24"/>
                <w:szCs w:val="24"/>
              </w:rPr>
            </w:pPr>
            <w:r w:rsidRPr="00515EBC">
              <w:rPr>
                <w:rFonts w:ascii="Times New Roman" w:hAnsi="Times New Roman" w:cs="Times New Roman"/>
                <w:b/>
                <w:bCs/>
                <w:sz w:val="24"/>
                <w:szCs w:val="24"/>
              </w:rPr>
              <w:t>Сроки</w:t>
            </w:r>
          </w:p>
        </w:tc>
        <w:tc>
          <w:tcPr>
            <w:tcW w:w="2097" w:type="dxa"/>
          </w:tcPr>
          <w:p w:rsidR="00A37D1D" w:rsidRPr="00515EBC" w:rsidRDefault="00A37D1D" w:rsidP="008F309B">
            <w:pPr>
              <w:spacing w:line="276" w:lineRule="auto"/>
              <w:jc w:val="center"/>
              <w:rPr>
                <w:rFonts w:ascii="Times New Roman" w:hAnsi="Times New Roman" w:cs="Times New Roman"/>
                <w:b/>
                <w:bCs/>
                <w:sz w:val="24"/>
                <w:szCs w:val="24"/>
              </w:rPr>
            </w:pPr>
            <w:r w:rsidRPr="00515EBC">
              <w:rPr>
                <w:rFonts w:ascii="Times New Roman" w:hAnsi="Times New Roman" w:cs="Times New Roman"/>
                <w:b/>
                <w:bCs/>
                <w:sz w:val="24"/>
                <w:szCs w:val="24"/>
              </w:rPr>
              <w:t>Ответственные</w:t>
            </w:r>
          </w:p>
        </w:tc>
      </w:tr>
      <w:tr w:rsidR="00F8107E" w:rsidRPr="00515EBC" w:rsidTr="00F8107E">
        <w:tc>
          <w:tcPr>
            <w:tcW w:w="2305" w:type="dxa"/>
            <w:vMerge w:val="restart"/>
          </w:tcPr>
          <w:p w:rsidR="00F8107E" w:rsidRPr="00F8107E" w:rsidRDefault="00F8107E" w:rsidP="00F8107E">
            <w:pPr>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w:t>
            </w:r>
            <w:r w:rsidRPr="008E72FD">
              <w:rPr>
                <w:rFonts w:ascii="Times New Roman" w:eastAsia="Calibri" w:hAnsi="Times New Roman" w:cs="Times New Roman"/>
                <w:color w:val="000000"/>
                <w:sz w:val="24"/>
                <w:szCs w:val="24"/>
              </w:rPr>
              <w:t>Материально-техническая оснащенность школы»</w:t>
            </w:r>
            <w:r>
              <w:rPr>
                <w:rFonts w:ascii="Times New Roman" w:eastAsia="Calibri" w:hAnsi="Times New Roman" w:cs="Times New Roman"/>
                <w:color w:val="000000"/>
                <w:sz w:val="24"/>
                <w:szCs w:val="24"/>
              </w:rPr>
              <w:t>;</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Анализ состояния оснащенности школы компьютерного и мультимедийного оборудования</w:t>
            </w:r>
          </w:p>
        </w:tc>
        <w:tc>
          <w:tcPr>
            <w:tcW w:w="2120" w:type="dxa"/>
          </w:tcPr>
          <w:p w:rsidR="00F8107E" w:rsidRPr="007176D3" w:rsidRDefault="00F8107E" w:rsidP="00A21456">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до 10.03.2021 г.</w:t>
            </w:r>
          </w:p>
          <w:p w:rsidR="00F8107E" w:rsidRPr="007176D3" w:rsidRDefault="00F8107E" w:rsidP="00A21456">
            <w:pPr>
              <w:pStyle w:val="ad"/>
              <w:spacing w:line="0" w:lineRule="atLeast"/>
              <w:jc w:val="center"/>
              <w:rPr>
                <w:rFonts w:ascii="Times New Roman" w:hAnsi="Times New Roman" w:cs="Times New Roman"/>
                <w:sz w:val="24"/>
                <w:szCs w:val="24"/>
              </w:rPr>
            </w:pPr>
          </w:p>
        </w:tc>
        <w:tc>
          <w:tcPr>
            <w:tcW w:w="2097" w:type="dxa"/>
          </w:tcPr>
          <w:p w:rsidR="00F8107E" w:rsidRPr="007176D3" w:rsidRDefault="00F8107E" w:rsidP="00A21456">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p w:rsidR="00F8107E" w:rsidRPr="007176D3" w:rsidRDefault="00F8107E" w:rsidP="00A21456">
            <w:pPr>
              <w:pStyle w:val="ad"/>
              <w:spacing w:line="0" w:lineRule="atLeast"/>
              <w:jc w:val="center"/>
              <w:rPr>
                <w:rFonts w:ascii="Times New Roman" w:hAnsi="Times New Roman" w:cs="Times New Roman"/>
                <w:sz w:val="24"/>
                <w:szCs w:val="24"/>
              </w:rPr>
            </w:pP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Разработка программы по материально-техническому обеспечению</w:t>
            </w:r>
          </w:p>
        </w:tc>
        <w:tc>
          <w:tcPr>
            <w:tcW w:w="2120" w:type="dxa"/>
          </w:tcPr>
          <w:p w:rsidR="00F8107E" w:rsidRPr="007176D3" w:rsidRDefault="00F8107E" w:rsidP="00A21456">
            <w:pPr>
              <w:pStyle w:val="ad"/>
              <w:spacing w:line="0" w:lineRule="atLeast"/>
              <w:jc w:val="center"/>
              <w:rPr>
                <w:rFonts w:ascii="Times New Roman" w:hAnsi="Times New Roman" w:cs="Times New Roman"/>
                <w:sz w:val="24"/>
                <w:szCs w:val="24"/>
              </w:rPr>
            </w:pPr>
            <w:r>
              <w:rPr>
                <w:rFonts w:ascii="Times New Roman" w:hAnsi="Times New Roman" w:cs="Times New Roman"/>
                <w:sz w:val="24"/>
                <w:szCs w:val="24"/>
              </w:rPr>
              <w:t>12.03</w:t>
            </w:r>
            <w:r w:rsidRPr="007176D3">
              <w:rPr>
                <w:rFonts w:ascii="Times New Roman" w:hAnsi="Times New Roman" w:cs="Times New Roman"/>
                <w:sz w:val="24"/>
                <w:szCs w:val="24"/>
              </w:rPr>
              <w:t>2021г</w:t>
            </w:r>
          </w:p>
        </w:tc>
        <w:tc>
          <w:tcPr>
            <w:tcW w:w="2097" w:type="dxa"/>
          </w:tcPr>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Администрация школы</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pStyle w:val="ad"/>
              <w:spacing w:line="0" w:lineRule="atLeast"/>
              <w:rPr>
                <w:rFonts w:ascii="Times New Roman" w:hAnsi="Times New Roman" w:cs="Times New Roman"/>
                <w:sz w:val="24"/>
                <w:szCs w:val="24"/>
              </w:rPr>
            </w:pPr>
            <w:r w:rsidRPr="007176D3">
              <w:rPr>
                <w:rFonts w:ascii="Times New Roman" w:hAnsi="Times New Roman" w:cs="Times New Roman"/>
                <w:sz w:val="24"/>
                <w:szCs w:val="24"/>
              </w:rPr>
              <w:t>Составление заявки в МКУ «УООР» по выделению дополнительного финансирования</w:t>
            </w:r>
          </w:p>
        </w:tc>
        <w:tc>
          <w:tcPr>
            <w:tcW w:w="2120" w:type="dxa"/>
          </w:tcPr>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11марта   2021г.</w:t>
            </w:r>
          </w:p>
        </w:tc>
        <w:tc>
          <w:tcPr>
            <w:tcW w:w="2097" w:type="dxa"/>
          </w:tcPr>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 xml:space="preserve">Приобретение   оборудования   на сумму </w:t>
            </w:r>
            <w:r>
              <w:rPr>
                <w:rFonts w:ascii="Times New Roman" w:hAnsi="Times New Roman" w:cs="Times New Roman"/>
                <w:sz w:val="24"/>
                <w:szCs w:val="24"/>
              </w:rPr>
              <w:t>175320</w:t>
            </w:r>
            <w:r w:rsidRPr="007176D3">
              <w:rPr>
                <w:rFonts w:ascii="Times New Roman" w:hAnsi="Times New Roman" w:cs="Times New Roman"/>
                <w:sz w:val="24"/>
                <w:szCs w:val="24"/>
              </w:rPr>
              <w:t>,00 рублей:</w:t>
            </w:r>
          </w:p>
          <w:p w:rsidR="00F8107E" w:rsidRPr="007176D3" w:rsidRDefault="00F8107E" w:rsidP="00A21456">
            <w:pPr>
              <w:spacing w:line="0" w:lineRule="atLeast"/>
              <w:rPr>
                <w:rFonts w:ascii="Times New Roman" w:hAnsi="Times New Roman" w:cs="Times New Roman"/>
                <w:sz w:val="24"/>
                <w:szCs w:val="24"/>
              </w:rPr>
            </w:pPr>
            <w:r>
              <w:rPr>
                <w:rFonts w:ascii="Times New Roman" w:hAnsi="Times New Roman" w:cs="Times New Roman"/>
                <w:sz w:val="24"/>
                <w:szCs w:val="24"/>
              </w:rPr>
              <w:t xml:space="preserve">ноутбук 4 </w:t>
            </w:r>
          </w:p>
        </w:tc>
        <w:tc>
          <w:tcPr>
            <w:tcW w:w="2120" w:type="dxa"/>
          </w:tcPr>
          <w:p w:rsidR="00F8107E" w:rsidRPr="007176D3" w:rsidRDefault="00F8107E" w:rsidP="00A21456">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до 30.03.2021 г.:</w:t>
            </w:r>
          </w:p>
          <w:p w:rsidR="00F8107E" w:rsidRPr="007176D3" w:rsidRDefault="00F8107E" w:rsidP="00A21456">
            <w:pPr>
              <w:pStyle w:val="ad"/>
              <w:spacing w:line="0" w:lineRule="atLeast"/>
              <w:jc w:val="center"/>
              <w:rPr>
                <w:rFonts w:ascii="Times New Roman" w:hAnsi="Times New Roman" w:cs="Times New Roman"/>
                <w:sz w:val="24"/>
                <w:szCs w:val="24"/>
              </w:rPr>
            </w:pPr>
          </w:p>
        </w:tc>
        <w:tc>
          <w:tcPr>
            <w:tcW w:w="2097" w:type="dxa"/>
          </w:tcPr>
          <w:p w:rsidR="00F8107E" w:rsidRPr="007176D3" w:rsidRDefault="00F8107E" w:rsidP="00A21456">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Установка приобретенного   оборудования в учебных кабинетах</w:t>
            </w:r>
          </w:p>
        </w:tc>
        <w:tc>
          <w:tcPr>
            <w:tcW w:w="2120" w:type="dxa"/>
          </w:tcPr>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апрель 2021г.-</w:t>
            </w:r>
          </w:p>
        </w:tc>
        <w:tc>
          <w:tcPr>
            <w:tcW w:w="2097" w:type="dxa"/>
          </w:tcPr>
          <w:p w:rsidR="00F8107E" w:rsidRPr="007176D3" w:rsidRDefault="00F8107E" w:rsidP="00A21456">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организация спонсорской помощи  выпускников прошлых лет на приобретение оборудования на сумму 250 000,00 рублей</w:t>
            </w:r>
          </w:p>
          <w:p w:rsidR="00F8107E" w:rsidRPr="007176D3" w:rsidRDefault="00F8107E" w:rsidP="00A21456">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инте</w:t>
            </w:r>
            <w:r>
              <w:rPr>
                <w:rFonts w:ascii="Times New Roman" w:hAnsi="Times New Roman" w:cs="Times New Roman"/>
                <w:sz w:val="24"/>
                <w:szCs w:val="24"/>
              </w:rPr>
              <w:t xml:space="preserve">рактивная доска- 2 шт.(для кабинета </w:t>
            </w:r>
            <w:r w:rsidRPr="007176D3">
              <w:rPr>
                <w:rFonts w:ascii="Times New Roman" w:hAnsi="Times New Roman" w:cs="Times New Roman"/>
                <w:sz w:val="24"/>
                <w:szCs w:val="24"/>
              </w:rPr>
              <w:t>географии, русского языка);</w:t>
            </w:r>
          </w:p>
          <w:p w:rsidR="00F8107E" w:rsidRPr="007176D3" w:rsidRDefault="00F8107E" w:rsidP="00A21456">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проектор- 2 шт. (для кабинетов</w:t>
            </w:r>
            <w:r w:rsidRPr="007176D3">
              <w:rPr>
                <w:rFonts w:ascii="Times New Roman" w:hAnsi="Times New Roman" w:cs="Times New Roman"/>
                <w:sz w:val="24"/>
                <w:szCs w:val="24"/>
              </w:rPr>
              <w:t xml:space="preserve"> </w:t>
            </w:r>
            <w:r w:rsidRPr="007176D3">
              <w:rPr>
                <w:rFonts w:ascii="Times New Roman" w:hAnsi="Times New Roman" w:cs="Times New Roman"/>
                <w:sz w:val="24"/>
                <w:szCs w:val="24"/>
              </w:rPr>
              <w:lastRenderedPageBreak/>
              <w:t>географии, русского языка);</w:t>
            </w:r>
          </w:p>
        </w:tc>
        <w:tc>
          <w:tcPr>
            <w:tcW w:w="2120" w:type="dxa"/>
          </w:tcPr>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lastRenderedPageBreak/>
              <w:t>до 25.12.2021 г.</w:t>
            </w:r>
          </w:p>
        </w:tc>
        <w:tc>
          <w:tcPr>
            <w:tcW w:w="2097" w:type="dxa"/>
          </w:tcPr>
          <w:p w:rsidR="00F8107E" w:rsidRPr="007176D3" w:rsidRDefault="00F8107E" w:rsidP="00A21456">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7176D3" w:rsidRDefault="00F8107E" w:rsidP="00A21456">
            <w:pPr>
              <w:pStyle w:val="ad"/>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val="restart"/>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ind w:right="-1"/>
              <w:rPr>
                <w:rFonts w:ascii="Times New Roman" w:hAnsi="Times New Roman" w:cs="Times New Roman"/>
                <w:sz w:val="24"/>
                <w:szCs w:val="24"/>
              </w:rPr>
            </w:pPr>
            <w:r w:rsidRPr="007176D3">
              <w:rPr>
                <w:rFonts w:ascii="Times New Roman" w:hAnsi="Times New Roman" w:cs="Times New Roman"/>
                <w:sz w:val="24"/>
                <w:szCs w:val="24"/>
              </w:rPr>
              <w:t>Подключение к локальной сети кабинетов информатики,  начальные  классы,  географии, математики, физики, русского языка , биологии и химии.</w:t>
            </w:r>
          </w:p>
          <w:p w:rsidR="00F8107E" w:rsidRPr="007176D3" w:rsidRDefault="00F8107E" w:rsidP="00A21456">
            <w:pPr>
              <w:spacing w:line="0" w:lineRule="atLeast"/>
              <w:rPr>
                <w:rFonts w:ascii="Times New Roman" w:hAnsi="Times New Roman" w:cs="Times New Roman"/>
                <w:sz w:val="24"/>
                <w:szCs w:val="24"/>
              </w:rPr>
            </w:pPr>
          </w:p>
        </w:tc>
        <w:tc>
          <w:tcPr>
            <w:tcW w:w="2120" w:type="dxa"/>
          </w:tcPr>
          <w:p w:rsidR="00F8107E" w:rsidRPr="00515EBC" w:rsidRDefault="00F8107E" w:rsidP="00F8107E">
            <w:pPr>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2097" w:type="dxa"/>
          </w:tcPr>
          <w:p w:rsidR="00F8107E" w:rsidRPr="007176D3" w:rsidRDefault="00F8107E" w:rsidP="00F8107E">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515EBC" w:rsidRDefault="00F8107E" w:rsidP="00F8107E">
            <w:pPr>
              <w:jc w:val="center"/>
              <w:rPr>
                <w:rFonts w:ascii="Times New Roman" w:hAnsi="Times New Roman" w:cs="Times New Roman"/>
                <w:bCs/>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150 000,00 рублей</w:t>
            </w:r>
          </w:p>
          <w:p w:rsidR="00F8107E" w:rsidRPr="007176D3" w:rsidRDefault="00F8107E" w:rsidP="00A21456">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w:t>
            </w:r>
            <w:r>
              <w:rPr>
                <w:rFonts w:ascii="Times New Roman" w:hAnsi="Times New Roman" w:cs="Times New Roman"/>
                <w:sz w:val="24"/>
                <w:szCs w:val="24"/>
              </w:rPr>
              <w:t>ерактивная доска- 1 шт.(для кабинета</w:t>
            </w:r>
            <w:r w:rsidRPr="007176D3">
              <w:rPr>
                <w:rFonts w:ascii="Times New Roman" w:hAnsi="Times New Roman" w:cs="Times New Roman"/>
                <w:sz w:val="24"/>
                <w:szCs w:val="24"/>
              </w:rPr>
              <w:t xml:space="preserve"> нач, кл;</w:t>
            </w:r>
          </w:p>
          <w:p w:rsidR="00F8107E" w:rsidRPr="007176D3" w:rsidRDefault="00F8107E" w:rsidP="00A21456">
            <w:pPr>
              <w:spacing w:line="0" w:lineRule="atLeast"/>
              <w:ind w:right="-1"/>
              <w:rPr>
                <w:rFonts w:ascii="Times New Roman" w:hAnsi="Times New Roman" w:cs="Times New Roman"/>
                <w:sz w:val="24"/>
                <w:szCs w:val="24"/>
              </w:rPr>
            </w:pPr>
            <w:r w:rsidRPr="007176D3">
              <w:rPr>
                <w:rFonts w:ascii="Times New Roman" w:hAnsi="Times New Roman" w:cs="Times New Roman"/>
                <w:sz w:val="24"/>
                <w:szCs w:val="24"/>
              </w:rPr>
              <w:t xml:space="preserve"> проектор-1 шт. (для каб</w:t>
            </w:r>
            <w:r>
              <w:rPr>
                <w:rFonts w:ascii="Times New Roman" w:hAnsi="Times New Roman" w:cs="Times New Roman"/>
                <w:sz w:val="24"/>
                <w:szCs w:val="24"/>
              </w:rPr>
              <w:t xml:space="preserve">инета </w:t>
            </w:r>
            <w:r w:rsidRPr="007176D3">
              <w:rPr>
                <w:rFonts w:ascii="Times New Roman" w:hAnsi="Times New Roman" w:cs="Times New Roman"/>
                <w:sz w:val="24"/>
                <w:szCs w:val="24"/>
              </w:rPr>
              <w:t xml:space="preserve"> нач.кл. );ноутбук-</w:t>
            </w:r>
            <w:r>
              <w:rPr>
                <w:rFonts w:ascii="Times New Roman" w:hAnsi="Times New Roman" w:cs="Times New Roman"/>
                <w:sz w:val="24"/>
                <w:szCs w:val="24"/>
              </w:rPr>
              <w:t>1</w:t>
            </w:r>
            <w:r w:rsidRPr="007176D3">
              <w:rPr>
                <w:rFonts w:ascii="Times New Roman" w:hAnsi="Times New Roman" w:cs="Times New Roman"/>
                <w:sz w:val="24"/>
                <w:szCs w:val="24"/>
              </w:rPr>
              <w:t xml:space="preserve"> (</w:t>
            </w:r>
            <w:r>
              <w:rPr>
                <w:rFonts w:ascii="Times New Roman" w:hAnsi="Times New Roman" w:cs="Times New Roman"/>
                <w:sz w:val="24"/>
                <w:szCs w:val="24"/>
              </w:rPr>
              <w:t>нач.шк)</w:t>
            </w:r>
          </w:p>
        </w:tc>
        <w:tc>
          <w:tcPr>
            <w:tcW w:w="2120" w:type="dxa"/>
          </w:tcPr>
          <w:p w:rsidR="00F8107E" w:rsidRPr="00515EBC" w:rsidRDefault="00F8107E" w:rsidP="00F8107E">
            <w:pPr>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2097" w:type="dxa"/>
          </w:tcPr>
          <w:p w:rsidR="00F8107E" w:rsidRPr="007176D3" w:rsidRDefault="00F8107E" w:rsidP="00F8107E">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515EBC" w:rsidRDefault="00F8107E" w:rsidP="00F8107E">
            <w:pPr>
              <w:jc w:val="center"/>
              <w:rPr>
                <w:rFonts w:ascii="Times New Roman" w:hAnsi="Times New Roman" w:cs="Times New Roman"/>
                <w:bCs/>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150 000,00 рублей</w:t>
            </w:r>
          </w:p>
          <w:p w:rsidR="00F8107E" w:rsidRPr="007176D3" w:rsidRDefault="00F8107E" w:rsidP="00A21456">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w:t>
            </w:r>
            <w:r>
              <w:rPr>
                <w:rFonts w:ascii="Times New Roman" w:hAnsi="Times New Roman" w:cs="Times New Roman"/>
                <w:sz w:val="24"/>
                <w:szCs w:val="24"/>
              </w:rPr>
              <w:t>ерактивная доска- 1 шт.(для кабинета</w:t>
            </w:r>
            <w:r w:rsidRPr="007176D3">
              <w:rPr>
                <w:rFonts w:ascii="Times New Roman" w:hAnsi="Times New Roman" w:cs="Times New Roman"/>
                <w:sz w:val="24"/>
                <w:szCs w:val="24"/>
              </w:rPr>
              <w:t xml:space="preserve"> нач, кл;</w:t>
            </w:r>
          </w:p>
          <w:p w:rsidR="00F8107E" w:rsidRPr="007176D3" w:rsidRDefault="00F8107E" w:rsidP="00A21456">
            <w:pPr>
              <w:spacing w:line="0" w:lineRule="atLeast"/>
              <w:ind w:right="-1"/>
              <w:rPr>
                <w:rFonts w:ascii="Times New Roman" w:hAnsi="Times New Roman" w:cs="Times New Roman"/>
                <w:sz w:val="24"/>
                <w:szCs w:val="24"/>
              </w:rPr>
            </w:pPr>
            <w:r w:rsidRPr="007176D3">
              <w:rPr>
                <w:rFonts w:ascii="Times New Roman" w:hAnsi="Times New Roman" w:cs="Times New Roman"/>
                <w:sz w:val="24"/>
                <w:szCs w:val="24"/>
              </w:rPr>
              <w:t xml:space="preserve"> проектор-1 шт. (для каб</w:t>
            </w:r>
            <w:r>
              <w:rPr>
                <w:rFonts w:ascii="Times New Roman" w:hAnsi="Times New Roman" w:cs="Times New Roman"/>
                <w:sz w:val="24"/>
                <w:szCs w:val="24"/>
              </w:rPr>
              <w:t xml:space="preserve">инета </w:t>
            </w:r>
            <w:r w:rsidRPr="007176D3">
              <w:rPr>
                <w:rFonts w:ascii="Times New Roman" w:hAnsi="Times New Roman" w:cs="Times New Roman"/>
                <w:sz w:val="24"/>
                <w:szCs w:val="24"/>
              </w:rPr>
              <w:t xml:space="preserve"> нач.кл. );ноутбук-</w:t>
            </w:r>
            <w:r>
              <w:rPr>
                <w:rFonts w:ascii="Times New Roman" w:hAnsi="Times New Roman" w:cs="Times New Roman"/>
                <w:sz w:val="24"/>
                <w:szCs w:val="24"/>
              </w:rPr>
              <w:t>1</w:t>
            </w:r>
            <w:r w:rsidRPr="007176D3">
              <w:rPr>
                <w:rFonts w:ascii="Times New Roman" w:hAnsi="Times New Roman" w:cs="Times New Roman"/>
                <w:sz w:val="24"/>
                <w:szCs w:val="24"/>
              </w:rPr>
              <w:t xml:space="preserve"> (</w:t>
            </w:r>
            <w:r>
              <w:rPr>
                <w:rFonts w:ascii="Times New Roman" w:hAnsi="Times New Roman" w:cs="Times New Roman"/>
                <w:sz w:val="24"/>
                <w:szCs w:val="24"/>
              </w:rPr>
              <w:t>нач.шк)</w:t>
            </w:r>
          </w:p>
        </w:tc>
        <w:tc>
          <w:tcPr>
            <w:tcW w:w="2120" w:type="dxa"/>
          </w:tcPr>
          <w:p w:rsidR="00F8107E" w:rsidRPr="007176D3" w:rsidRDefault="00F8107E" w:rsidP="00A21456">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2022</w:t>
            </w:r>
          </w:p>
        </w:tc>
        <w:tc>
          <w:tcPr>
            <w:tcW w:w="2097" w:type="dxa"/>
          </w:tcPr>
          <w:p w:rsidR="00F8107E" w:rsidRPr="007176D3" w:rsidRDefault="00F8107E" w:rsidP="00F8107E">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515EBC" w:rsidRDefault="00F8107E" w:rsidP="00F8107E">
            <w:pPr>
              <w:jc w:val="center"/>
              <w:rPr>
                <w:rFonts w:ascii="Times New Roman" w:hAnsi="Times New Roman" w:cs="Times New Roman"/>
                <w:bCs/>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tcPr>
          <w:p w:rsidR="00F8107E" w:rsidRPr="008E72FD" w:rsidRDefault="00F8107E"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7176D3" w:rsidRDefault="00F8107E" w:rsidP="00A21456">
            <w:pPr>
              <w:spacing w:line="0" w:lineRule="atLeast"/>
              <w:rPr>
                <w:rFonts w:ascii="Times New Roman" w:hAnsi="Times New Roman" w:cs="Times New Roman"/>
                <w:sz w:val="24"/>
                <w:szCs w:val="24"/>
              </w:rPr>
            </w:pPr>
            <w:r w:rsidRPr="007176D3">
              <w:rPr>
                <w:rFonts w:ascii="Times New Roman" w:hAnsi="Times New Roman" w:cs="Times New Roman"/>
                <w:sz w:val="24"/>
                <w:szCs w:val="24"/>
              </w:rPr>
              <w:t>Выделение дополнительных   средств через  МКУ «УООР»,  на приобретение оборудования на сумму 200 000,00 рублей</w:t>
            </w:r>
          </w:p>
          <w:p w:rsidR="00F8107E" w:rsidRPr="007176D3" w:rsidRDefault="00F8107E" w:rsidP="00A21456">
            <w:pPr>
              <w:spacing w:line="0" w:lineRule="atLeast"/>
              <w:contextualSpacing/>
              <w:rPr>
                <w:rFonts w:ascii="Times New Roman" w:hAnsi="Times New Roman" w:cs="Times New Roman"/>
                <w:sz w:val="24"/>
                <w:szCs w:val="24"/>
              </w:rPr>
            </w:pPr>
            <w:r w:rsidRPr="007176D3">
              <w:rPr>
                <w:rFonts w:ascii="Times New Roman" w:hAnsi="Times New Roman" w:cs="Times New Roman"/>
                <w:sz w:val="24"/>
                <w:szCs w:val="24"/>
              </w:rPr>
              <w:t>интерактивная доска- 2 шт.(для каб</w:t>
            </w:r>
            <w:r>
              <w:rPr>
                <w:rFonts w:ascii="Times New Roman" w:hAnsi="Times New Roman" w:cs="Times New Roman"/>
                <w:sz w:val="24"/>
                <w:szCs w:val="24"/>
              </w:rPr>
              <w:t>инетов</w:t>
            </w:r>
            <w:r w:rsidRPr="007176D3">
              <w:rPr>
                <w:rFonts w:ascii="Times New Roman" w:hAnsi="Times New Roman" w:cs="Times New Roman"/>
                <w:sz w:val="24"/>
                <w:szCs w:val="24"/>
              </w:rPr>
              <w:t xml:space="preserve"> математики и физики.);</w:t>
            </w:r>
          </w:p>
          <w:p w:rsidR="00F8107E" w:rsidRPr="007176D3" w:rsidRDefault="00F8107E" w:rsidP="00A21456">
            <w:pPr>
              <w:spacing w:line="0" w:lineRule="atLeast"/>
              <w:ind w:right="-1"/>
              <w:rPr>
                <w:rFonts w:ascii="Times New Roman" w:hAnsi="Times New Roman" w:cs="Times New Roman"/>
                <w:sz w:val="24"/>
                <w:szCs w:val="24"/>
              </w:rPr>
            </w:pPr>
            <w:r>
              <w:rPr>
                <w:rFonts w:ascii="Times New Roman" w:hAnsi="Times New Roman" w:cs="Times New Roman"/>
                <w:sz w:val="24"/>
                <w:szCs w:val="24"/>
              </w:rPr>
              <w:t xml:space="preserve"> проектор- 2 шт. (для кабинета</w:t>
            </w:r>
            <w:r w:rsidRPr="007176D3">
              <w:rPr>
                <w:rFonts w:ascii="Times New Roman" w:hAnsi="Times New Roman" w:cs="Times New Roman"/>
                <w:sz w:val="24"/>
                <w:szCs w:val="24"/>
              </w:rPr>
              <w:t xml:space="preserve"> физики и математ</w:t>
            </w:r>
            <w:r>
              <w:rPr>
                <w:rFonts w:ascii="Times New Roman" w:hAnsi="Times New Roman" w:cs="Times New Roman"/>
                <w:sz w:val="24"/>
                <w:szCs w:val="24"/>
              </w:rPr>
              <w:t>ики</w:t>
            </w:r>
            <w:r w:rsidRPr="007176D3">
              <w:rPr>
                <w:rFonts w:ascii="Times New Roman" w:hAnsi="Times New Roman" w:cs="Times New Roman"/>
                <w:sz w:val="24"/>
                <w:szCs w:val="24"/>
              </w:rPr>
              <w:t>); ноутбук-1 шт каб</w:t>
            </w:r>
            <w:r>
              <w:rPr>
                <w:rFonts w:ascii="Times New Roman" w:hAnsi="Times New Roman" w:cs="Times New Roman"/>
                <w:sz w:val="24"/>
                <w:szCs w:val="24"/>
              </w:rPr>
              <w:t xml:space="preserve">инет </w:t>
            </w:r>
            <w:r w:rsidRPr="007176D3">
              <w:rPr>
                <w:rFonts w:ascii="Times New Roman" w:hAnsi="Times New Roman" w:cs="Times New Roman"/>
                <w:sz w:val="24"/>
                <w:szCs w:val="24"/>
              </w:rPr>
              <w:t xml:space="preserve"> физики</w:t>
            </w:r>
          </w:p>
        </w:tc>
        <w:tc>
          <w:tcPr>
            <w:tcW w:w="2120" w:type="dxa"/>
          </w:tcPr>
          <w:p w:rsidR="00F8107E" w:rsidRPr="007176D3" w:rsidRDefault="00F8107E" w:rsidP="00A21456">
            <w:pPr>
              <w:spacing w:line="0" w:lineRule="atLeast"/>
              <w:contextualSpacing/>
              <w:jc w:val="center"/>
              <w:rPr>
                <w:rFonts w:ascii="Times New Roman" w:hAnsi="Times New Roman" w:cs="Times New Roman"/>
                <w:sz w:val="24"/>
                <w:szCs w:val="24"/>
              </w:rPr>
            </w:pPr>
            <w:r w:rsidRPr="007176D3">
              <w:rPr>
                <w:rFonts w:ascii="Times New Roman" w:hAnsi="Times New Roman" w:cs="Times New Roman"/>
                <w:sz w:val="24"/>
                <w:szCs w:val="24"/>
              </w:rPr>
              <w:t>2023</w:t>
            </w:r>
          </w:p>
        </w:tc>
        <w:tc>
          <w:tcPr>
            <w:tcW w:w="2097" w:type="dxa"/>
          </w:tcPr>
          <w:p w:rsidR="00F8107E" w:rsidRPr="007176D3" w:rsidRDefault="00F8107E" w:rsidP="00F8107E">
            <w:pPr>
              <w:spacing w:line="0" w:lineRule="atLeast"/>
              <w:jc w:val="center"/>
              <w:rPr>
                <w:rFonts w:ascii="Times New Roman" w:hAnsi="Times New Roman" w:cs="Times New Roman"/>
                <w:sz w:val="24"/>
                <w:szCs w:val="24"/>
              </w:rPr>
            </w:pPr>
            <w:r w:rsidRPr="007176D3">
              <w:rPr>
                <w:rFonts w:ascii="Times New Roman" w:hAnsi="Times New Roman" w:cs="Times New Roman"/>
                <w:sz w:val="24"/>
                <w:szCs w:val="24"/>
              </w:rPr>
              <w:t>Янкова О.Ю.,, директор</w:t>
            </w:r>
          </w:p>
          <w:p w:rsidR="00F8107E" w:rsidRPr="00515EBC" w:rsidRDefault="00F8107E" w:rsidP="00F8107E">
            <w:pPr>
              <w:jc w:val="center"/>
              <w:rPr>
                <w:rFonts w:ascii="Times New Roman" w:hAnsi="Times New Roman" w:cs="Times New Roman"/>
                <w:bCs/>
                <w:sz w:val="24"/>
                <w:szCs w:val="24"/>
              </w:rPr>
            </w:pPr>
            <w:r w:rsidRPr="007176D3">
              <w:rPr>
                <w:rFonts w:ascii="Times New Roman" w:hAnsi="Times New Roman" w:cs="Times New Roman"/>
                <w:sz w:val="24"/>
                <w:szCs w:val="24"/>
              </w:rPr>
              <w:t>Иванова Г.Ю., завхоз</w:t>
            </w:r>
          </w:p>
        </w:tc>
      </w:tr>
      <w:tr w:rsidR="00F8107E" w:rsidRPr="00515EBC" w:rsidTr="00F8107E">
        <w:tc>
          <w:tcPr>
            <w:tcW w:w="2305" w:type="dxa"/>
            <w:vMerge w:val="restart"/>
          </w:tcPr>
          <w:p w:rsidR="00F8107E" w:rsidRDefault="00F8107E" w:rsidP="00295506">
            <w:pPr>
              <w:ind w:left="142"/>
              <w:contextualSpacing/>
              <w:rPr>
                <w:rFonts w:ascii="Times New Roman" w:eastAsia="Calibri" w:hAnsi="Times New Roman" w:cs="Times New Roman"/>
                <w:color w:val="000000"/>
                <w:sz w:val="24"/>
                <w:szCs w:val="24"/>
              </w:rPr>
            </w:pPr>
            <w:r w:rsidRPr="008E72FD">
              <w:rPr>
                <w:rFonts w:ascii="Times New Roman" w:hAnsi="Times New Roman" w:cs="Times New Roman"/>
                <w:sz w:val="24"/>
                <w:szCs w:val="24"/>
              </w:rPr>
              <w:t xml:space="preserve">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Высокая доля  обучающихся с ОВЗ</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p>
          <w:p w:rsidR="00F8107E" w:rsidRPr="00515EBC" w:rsidRDefault="00F8107E" w:rsidP="00295506">
            <w:pPr>
              <w:tabs>
                <w:tab w:val="left" w:pos="142"/>
                <w:tab w:val="left" w:pos="426"/>
              </w:tabs>
              <w:ind w:left="142"/>
              <w:contextualSpacing/>
              <w:rPr>
                <w:rFonts w:ascii="Times New Roman" w:hAnsi="Times New Roman" w:cs="Times New Roman"/>
                <w:bCs/>
                <w:sz w:val="24"/>
                <w:szCs w:val="24"/>
              </w:rPr>
            </w:pPr>
            <w:r w:rsidRPr="00515EBC">
              <w:rPr>
                <w:rFonts w:ascii="Times New Roman" w:hAnsi="Times New Roman" w:cs="Times New Roman"/>
                <w:bCs/>
                <w:sz w:val="24"/>
                <w:szCs w:val="24"/>
              </w:rPr>
              <w:t xml:space="preserve"> </w:t>
            </w:r>
          </w:p>
          <w:p w:rsidR="00F8107E" w:rsidRDefault="00F8107E" w:rsidP="00295506">
            <w:pPr>
              <w:ind w:left="142"/>
              <w:contextualSpacing/>
              <w:rPr>
                <w:rFonts w:ascii="Times New Roman" w:hAnsi="Times New Roman" w:cs="Times New Roman"/>
                <w:sz w:val="24"/>
                <w:szCs w:val="24"/>
              </w:rPr>
            </w:pPr>
          </w:p>
          <w:p w:rsidR="00F8107E" w:rsidRPr="00515EBC" w:rsidRDefault="00F8107E" w:rsidP="00F8107E">
            <w:pPr>
              <w:contextualSpacing/>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Разработка и согласование  индивидуального образовательного маршрута учителем 2 класса на обучающихся детей- инвалидов с родителями</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25 марта 2021</w:t>
            </w:r>
          </w:p>
        </w:tc>
        <w:tc>
          <w:tcPr>
            <w:tcW w:w="2097"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Курганова Л.В.</w:t>
            </w:r>
          </w:p>
        </w:tc>
      </w:tr>
      <w:tr w:rsidR="00F8107E" w:rsidRPr="00515EBC" w:rsidTr="00F8107E">
        <w:tc>
          <w:tcPr>
            <w:tcW w:w="2305" w:type="dxa"/>
            <w:vMerge/>
          </w:tcPr>
          <w:p w:rsidR="00F8107E" w:rsidRPr="008E72FD" w:rsidRDefault="00F8107E" w:rsidP="00F8107E">
            <w:pPr>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Педагогический совет по оценке результатов, достижений  и созданию условий для детей с ОВЗ</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20 мая 2021</w:t>
            </w:r>
          </w:p>
        </w:tc>
        <w:tc>
          <w:tcPr>
            <w:tcW w:w="2097" w:type="dxa"/>
          </w:tcPr>
          <w:p w:rsidR="00F8107E" w:rsidRPr="006C0F16" w:rsidRDefault="00F8107E" w:rsidP="00A21456">
            <w:pPr>
              <w:pStyle w:val="ad"/>
              <w:jc w:val="center"/>
              <w:rPr>
                <w:rFonts w:ascii="Times New Roman" w:hAnsi="Times New Roman" w:cs="Times New Roman"/>
                <w:sz w:val="24"/>
                <w:szCs w:val="24"/>
              </w:rPr>
            </w:pPr>
          </w:p>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Янкова О.Ю.</w:t>
            </w:r>
          </w:p>
        </w:tc>
      </w:tr>
      <w:tr w:rsidR="00F8107E" w:rsidRPr="00515EBC" w:rsidTr="00F8107E">
        <w:tc>
          <w:tcPr>
            <w:tcW w:w="2305" w:type="dxa"/>
            <w:vMerge/>
          </w:tcPr>
          <w:p w:rsidR="00F8107E" w:rsidRPr="008E72FD" w:rsidRDefault="00F8107E"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Индивидуальные и групповые консультации педагога- психолога  с родителями (с законными представителями) детей – инвалидов 2 класса</w:t>
            </w:r>
          </w:p>
          <w:p w:rsidR="00F8107E" w:rsidRPr="006C0F16" w:rsidRDefault="00F8107E" w:rsidP="00A21456">
            <w:pPr>
              <w:pStyle w:val="ad"/>
              <w:rPr>
                <w:rFonts w:ascii="Times New Roman" w:hAnsi="Times New Roman" w:cs="Times New Roman"/>
                <w:sz w:val="24"/>
                <w:szCs w:val="24"/>
              </w:rPr>
            </w:pPr>
            <w:r w:rsidRPr="006C0F16">
              <w:rPr>
                <w:rFonts w:ascii="Times New Roman" w:hAnsi="Times New Roman" w:cs="Times New Roman"/>
                <w:sz w:val="24"/>
                <w:szCs w:val="24"/>
              </w:rPr>
              <w:t>Освоение технологии дистанционного консультирования для обучающихся</w:t>
            </w:r>
            <w:r>
              <w:rPr>
                <w:rFonts w:ascii="Times New Roman" w:hAnsi="Times New Roman" w:cs="Times New Roman"/>
                <w:sz w:val="24"/>
                <w:szCs w:val="24"/>
              </w:rPr>
              <w:t xml:space="preserve"> </w:t>
            </w:r>
            <w:r w:rsidRPr="006C0F16">
              <w:rPr>
                <w:rFonts w:ascii="Times New Roman" w:hAnsi="Times New Roman" w:cs="Times New Roman"/>
                <w:sz w:val="24"/>
                <w:szCs w:val="24"/>
              </w:rPr>
              <w:t xml:space="preserve">с ОВЗ и их родителей(законных </w:t>
            </w:r>
            <w:r w:rsidRPr="006C0F16">
              <w:rPr>
                <w:rFonts w:ascii="Times New Roman" w:hAnsi="Times New Roman" w:cs="Times New Roman"/>
                <w:sz w:val="24"/>
                <w:szCs w:val="24"/>
              </w:rPr>
              <w:lastRenderedPageBreak/>
              <w:t>представителей)</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lastRenderedPageBreak/>
              <w:t>ежемесячно согласно графика</w:t>
            </w:r>
          </w:p>
        </w:tc>
        <w:tc>
          <w:tcPr>
            <w:tcW w:w="2097"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Непряхина И.Л.</w:t>
            </w:r>
          </w:p>
        </w:tc>
      </w:tr>
      <w:tr w:rsidR="00F8107E" w:rsidRPr="00515EBC" w:rsidTr="00F8107E">
        <w:tc>
          <w:tcPr>
            <w:tcW w:w="2305" w:type="dxa"/>
            <w:vMerge w:val="restart"/>
          </w:tcPr>
          <w:p w:rsidR="00F8107E" w:rsidRPr="008E72FD" w:rsidRDefault="00F8107E"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Индивидуальные и групповые консультации педагога- психолога с учителями- предметниками. Проведение тематического семинара</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ежемесячно согласно графика</w:t>
            </w:r>
          </w:p>
        </w:tc>
        <w:tc>
          <w:tcPr>
            <w:tcW w:w="2097"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Непряхина И.Л.</w:t>
            </w:r>
          </w:p>
        </w:tc>
      </w:tr>
      <w:tr w:rsidR="00F8107E" w:rsidRPr="00515EBC" w:rsidTr="00F8107E">
        <w:tc>
          <w:tcPr>
            <w:tcW w:w="2305" w:type="dxa"/>
            <w:vMerge/>
          </w:tcPr>
          <w:p w:rsidR="00F8107E" w:rsidRPr="008E72FD" w:rsidRDefault="00F8107E"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Ежемесячный мониторинг динамики развития, участие в олимпиадах, конкурсах, тестированиях для детей - инвалидов</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ежемесячно согласно</w:t>
            </w:r>
            <w:r>
              <w:rPr>
                <w:rFonts w:ascii="Times New Roman" w:hAnsi="Times New Roman" w:cs="Times New Roman"/>
                <w:sz w:val="24"/>
                <w:szCs w:val="24"/>
              </w:rPr>
              <w:t xml:space="preserve"> </w:t>
            </w:r>
            <w:r w:rsidRPr="006C0F16">
              <w:rPr>
                <w:rFonts w:ascii="Times New Roman" w:hAnsi="Times New Roman" w:cs="Times New Roman"/>
                <w:sz w:val="24"/>
                <w:szCs w:val="24"/>
              </w:rPr>
              <w:t>графика</w:t>
            </w:r>
          </w:p>
        </w:tc>
        <w:tc>
          <w:tcPr>
            <w:tcW w:w="2097" w:type="dxa"/>
          </w:tcPr>
          <w:p w:rsidR="00F8107E" w:rsidRPr="006C0F16" w:rsidRDefault="00F8107E" w:rsidP="00A21456">
            <w:pPr>
              <w:pStyle w:val="ad"/>
              <w:rPr>
                <w:rFonts w:ascii="Times New Roman" w:hAnsi="Times New Roman" w:cs="Times New Roman"/>
                <w:sz w:val="24"/>
                <w:szCs w:val="24"/>
              </w:rPr>
            </w:pPr>
            <w:r w:rsidRPr="006C0F16">
              <w:rPr>
                <w:rFonts w:ascii="Times New Roman" w:hAnsi="Times New Roman" w:cs="Times New Roman"/>
                <w:sz w:val="24"/>
                <w:szCs w:val="24"/>
              </w:rPr>
              <w:t>Классные  руководители</w:t>
            </w:r>
          </w:p>
          <w:p w:rsidR="00F8107E" w:rsidRPr="006C0F16" w:rsidRDefault="00F8107E" w:rsidP="00A21456">
            <w:pPr>
              <w:pStyle w:val="ad"/>
              <w:rPr>
                <w:rFonts w:ascii="Times New Roman" w:hAnsi="Times New Roman" w:cs="Times New Roman"/>
                <w:sz w:val="24"/>
                <w:szCs w:val="24"/>
              </w:rPr>
            </w:pPr>
            <w:r w:rsidRPr="006C0F16">
              <w:rPr>
                <w:rFonts w:ascii="Times New Roman" w:hAnsi="Times New Roman" w:cs="Times New Roman"/>
                <w:sz w:val="24"/>
                <w:szCs w:val="24"/>
              </w:rPr>
              <w:t>2, 11 классов</w:t>
            </w:r>
          </w:p>
        </w:tc>
      </w:tr>
      <w:tr w:rsidR="00F8107E" w:rsidRPr="00515EBC" w:rsidTr="00F8107E">
        <w:tc>
          <w:tcPr>
            <w:tcW w:w="2305" w:type="dxa"/>
            <w:vMerge/>
          </w:tcPr>
          <w:p w:rsidR="00F8107E" w:rsidRPr="008E72FD" w:rsidRDefault="00F8107E"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07E" w:rsidRPr="006C0F16" w:rsidRDefault="00F8107E" w:rsidP="00A21456">
            <w:pPr>
              <w:pStyle w:val="23"/>
              <w:rPr>
                <w:rFonts w:ascii="Times New Roman" w:hAnsi="Times New Roman"/>
                <w:sz w:val="24"/>
                <w:szCs w:val="24"/>
              </w:rPr>
            </w:pPr>
            <w:r w:rsidRPr="006C0F16">
              <w:rPr>
                <w:rFonts w:ascii="Times New Roman" w:hAnsi="Times New Roman"/>
                <w:sz w:val="24"/>
                <w:szCs w:val="24"/>
              </w:rPr>
              <w:t>Прохождение курса повышения квалификации по работе с детьми ОВЗ учителю начальных классов Участие в семинарах, вебинарах по инклюзивному образованию.</w:t>
            </w:r>
          </w:p>
        </w:tc>
        <w:tc>
          <w:tcPr>
            <w:tcW w:w="2120"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сентябрь 2021</w:t>
            </w:r>
          </w:p>
        </w:tc>
        <w:tc>
          <w:tcPr>
            <w:tcW w:w="2097" w:type="dxa"/>
          </w:tcPr>
          <w:p w:rsidR="00F8107E" w:rsidRPr="006C0F16" w:rsidRDefault="00F8107E"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Учителя начальных классов</w:t>
            </w:r>
          </w:p>
        </w:tc>
      </w:tr>
      <w:tr w:rsidR="00073819" w:rsidRPr="00515EBC" w:rsidTr="00F8107E">
        <w:tc>
          <w:tcPr>
            <w:tcW w:w="2305" w:type="dxa"/>
            <w:vMerge w:val="restart"/>
          </w:tcPr>
          <w:p w:rsidR="00073819" w:rsidRDefault="00073819" w:rsidP="00295506">
            <w:pPr>
              <w:tabs>
                <w:tab w:val="left" w:pos="142"/>
                <w:tab w:val="left" w:pos="426"/>
              </w:tabs>
              <w:ind w:left="142"/>
              <w:contextualSpacing/>
              <w:rPr>
                <w:rFonts w:ascii="Times New Roman" w:eastAsia="Calibri" w:hAnsi="Times New Roman" w:cs="Times New Roman"/>
                <w:color w:val="000000"/>
                <w:sz w:val="24"/>
                <w:szCs w:val="24"/>
              </w:rPr>
            </w:pPr>
            <w:r w:rsidRPr="008E72FD">
              <w:rPr>
                <w:rFonts w:ascii="Times New Roman" w:hAnsi="Times New Roman" w:cs="Times New Roman"/>
                <w:sz w:val="24"/>
                <w:szCs w:val="24"/>
              </w:rPr>
              <w:t xml:space="preserve">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Работа</w:t>
            </w:r>
            <w:r w:rsidRPr="008E72FD">
              <w:rPr>
                <w:rFonts w:ascii="Times New Roman" w:eastAsia="Calibri" w:hAnsi="Times New Roman" w:cs="Times New Roman"/>
                <w:color w:val="000000"/>
                <w:sz w:val="24"/>
                <w:szCs w:val="24"/>
              </w:rPr>
              <w:t xml:space="preserve"> с обучающимися</w:t>
            </w:r>
            <w:r>
              <w:rPr>
                <w:rFonts w:ascii="Times New Roman" w:eastAsia="Calibri" w:hAnsi="Times New Roman" w:cs="Times New Roman"/>
                <w:color w:val="000000"/>
                <w:sz w:val="24"/>
                <w:szCs w:val="24"/>
              </w:rPr>
              <w:t xml:space="preserve"> с высоким риском неуспешности»</w:t>
            </w:r>
          </w:p>
          <w:p w:rsidR="00073819" w:rsidRPr="00515EBC" w:rsidRDefault="00073819" w:rsidP="00295506">
            <w:pPr>
              <w:tabs>
                <w:tab w:val="left" w:pos="142"/>
                <w:tab w:val="left" w:pos="426"/>
              </w:tabs>
              <w:ind w:left="142"/>
              <w:contextualSpacing/>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Анализ работы ОУ  за 3 года по направлениям:</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-успеваемость и качество обученности (по школе, по классам),</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 посещаемость учебных занятий обучающимися,</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-результаты пробных и итоговых ЕГЭ, ОГЭ, ВПР </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-физическое здоровье (распределение по группам здоровья);</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-достижения обучающихся;</w:t>
            </w:r>
          </w:p>
          <w:p w:rsidR="00073819" w:rsidRPr="006C0F16" w:rsidRDefault="00073819" w:rsidP="00A21456">
            <w:pPr>
              <w:suppressAutoHyphens/>
              <w:autoSpaceDN w:val="0"/>
              <w:rPr>
                <w:rFonts w:ascii="Times New Roman" w:eastAsia="Calibri" w:hAnsi="Times New Roman" w:cs="Times New Roman"/>
                <w:sz w:val="24"/>
                <w:szCs w:val="24"/>
              </w:rPr>
            </w:pPr>
            <w:r w:rsidRPr="006C0F16">
              <w:rPr>
                <w:rFonts w:ascii="Times New Roman" w:eastAsia="Calibri" w:hAnsi="Times New Roman" w:cs="Times New Roman"/>
                <w:sz w:val="24"/>
                <w:szCs w:val="24"/>
              </w:rPr>
              <w:t>-охват внеурочной деятельностью и дополнительным образованием</w:t>
            </w:r>
          </w:p>
        </w:tc>
        <w:tc>
          <w:tcPr>
            <w:tcW w:w="2120" w:type="dxa"/>
          </w:tcPr>
          <w:p w:rsidR="00073819" w:rsidRPr="006C0F16" w:rsidRDefault="00073819" w:rsidP="00A21456">
            <w:pPr>
              <w:suppressAutoHyphens/>
              <w:autoSpaceDN w:val="0"/>
              <w:jc w:val="center"/>
              <w:rPr>
                <w:rFonts w:ascii="Times New Roman" w:eastAsia="SimSun" w:hAnsi="Times New Roman" w:cs="Times New Roman"/>
                <w:kern w:val="3"/>
              </w:rPr>
            </w:pPr>
            <w:r w:rsidRPr="006C0F16">
              <w:rPr>
                <w:rFonts w:ascii="Times New Roman" w:eastAsia="SimSun" w:hAnsi="Times New Roman" w:cs="Times New Roman"/>
                <w:kern w:val="3"/>
              </w:rPr>
              <w:t>2018-2021 учебные годы</w:t>
            </w:r>
          </w:p>
          <w:p w:rsidR="00073819" w:rsidRPr="006C0F16" w:rsidRDefault="00073819" w:rsidP="00A21456">
            <w:pPr>
              <w:suppressAutoHyphens/>
              <w:autoSpaceDN w:val="0"/>
              <w:jc w:val="center"/>
              <w:rPr>
                <w:rFonts w:ascii="Times New Roman" w:eastAsia="SimSun" w:hAnsi="Times New Roman" w:cs="Times New Roman"/>
                <w:kern w:val="3"/>
              </w:rPr>
            </w:pPr>
          </w:p>
          <w:p w:rsidR="00073819" w:rsidRPr="006C0F16" w:rsidRDefault="00073819" w:rsidP="00A21456">
            <w:pPr>
              <w:suppressAutoHyphens/>
              <w:autoSpaceDN w:val="0"/>
              <w:rPr>
                <w:rFonts w:ascii="Times New Roman" w:eastAsia="SimSun" w:hAnsi="Times New Roman" w:cs="Times New Roman"/>
                <w:kern w:val="3"/>
              </w:rPr>
            </w:pPr>
          </w:p>
          <w:p w:rsidR="00073819" w:rsidRPr="006C0F16" w:rsidRDefault="00073819" w:rsidP="00A21456">
            <w:pPr>
              <w:pStyle w:val="ad"/>
              <w:jc w:val="center"/>
              <w:rPr>
                <w:rFonts w:ascii="Times New Roman" w:hAnsi="Times New Roman" w:cs="Times New Roman"/>
                <w:sz w:val="24"/>
                <w:szCs w:val="24"/>
              </w:rPr>
            </w:pPr>
            <w:r w:rsidRPr="006C0F16">
              <w:rPr>
                <w:rFonts w:ascii="Times New Roman" w:eastAsia="SimSun" w:hAnsi="Times New Roman" w:cs="Times New Roman"/>
                <w:kern w:val="3"/>
              </w:rPr>
              <w:t>25.08. - 31.08.2021</w:t>
            </w:r>
            <w:r w:rsidRPr="006C0F16">
              <w:rPr>
                <w:rFonts w:ascii="Times New Roman" w:eastAsia="SimSun" w:hAnsi="Times New Roman" w:cs="Times New Roman"/>
                <w:kern w:val="3"/>
                <w:sz w:val="24"/>
                <w:szCs w:val="24"/>
              </w:rPr>
              <w:t>г.</w:t>
            </w:r>
          </w:p>
        </w:tc>
        <w:tc>
          <w:tcPr>
            <w:tcW w:w="2097" w:type="dxa"/>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директора по УР;</w:t>
            </w:r>
          </w:p>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Непряхина И. Л., социальный педагог </w:t>
            </w:r>
          </w:p>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Куклина К.В., зам. директора по ВР, </w:t>
            </w: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hAnsi="Times New Roman" w:cs="Times New Roman"/>
                <w:sz w:val="24"/>
                <w:szCs w:val="24"/>
              </w:rPr>
            </w:pP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rPr>
                <w:rFonts w:ascii="Times New Roman" w:eastAsia="Calibri" w:hAnsi="Times New Roman" w:cs="Times New Roman"/>
                <w:sz w:val="24"/>
                <w:szCs w:val="24"/>
              </w:rPr>
            </w:pPr>
            <w:r w:rsidRPr="006C0F16">
              <w:rPr>
                <w:rFonts w:ascii="Times New Roman" w:eastAsia="Calibri" w:hAnsi="Times New Roman" w:cs="Times New Roman"/>
                <w:sz w:val="24"/>
                <w:szCs w:val="24"/>
              </w:rPr>
              <w:t>Диагностика учебной неуспешности обучающихся:</w:t>
            </w:r>
          </w:p>
          <w:p w:rsidR="00073819" w:rsidRPr="006C0F16" w:rsidRDefault="00073819" w:rsidP="00A21456">
            <w:pPr>
              <w:numPr>
                <w:ilvl w:val="0"/>
                <w:numId w:val="12"/>
              </w:numPr>
              <w:ind w:left="0"/>
              <w:contextualSpacing/>
              <w:rPr>
                <w:rFonts w:ascii="Times New Roman" w:eastAsia="Times New Roman" w:hAnsi="Times New Roman" w:cs="Times New Roman"/>
                <w:sz w:val="24"/>
                <w:szCs w:val="24"/>
              </w:rPr>
            </w:pPr>
            <w:r w:rsidRPr="006C0F16">
              <w:rPr>
                <w:rFonts w:ascii="Times New Roman" w:eastAsia="Calibri" w:hAnsi="Times New Roman" w:cs="Times New Roman"/>
                <w:sz w:val="24"/>
                <w:szCs w:val="24"/>
              </w:rPr>
              <w:t>по учебным предметам (по результатам пробных и итоговых ЕГЭ, ОГЭ, ВПР -</w:t>
            </w:r>
            <w:r w:rsidRPr="006C0F16">
              <w:rPr>
                <w:rFonts w:ascii="Times New Roman" w:hAnsi="Times New Roman" w:cs="Times New Roman"/>
                <w:sz w:val="24"/>
                <w:szCs w:val="24"/>
              </w:rPr>
              <w:t>индивидуальная работа психолога с обучающимися;</w:t>
            </w:r>
          </w:p>
          <w:p w:rsidR="00073819" w:rsidRPr="006C0F16" w:rsidRDefault="00073819" w:rsidP="00A21456">
            <w:pPr>
              <w:contextualSpacing/>
              <w:rPr>
                <w:rFonts w:ascii="Times New Roman" w:eastAsia="Times New Roman" w:hAnsi="Times New Roman" w:cs="Times New Roman"/>
                <w:sz w:val="24"/>
                <w:szCs w:val="24"/>
              </w:rPr>
            </w:pPr>
            <w:r w:rsidRPr="006C0F16">
              <w:rPr>
                <w:rFonts w:ascii="Times New Roman" w:eastAsia="Times New Roman" w:hAnsi="Times New Roman" w:cs="Times New Roman"/>
                <w:sz w:val="24"/>
                <w:szCs w:val="24"/>
              </w:rPr>
              <w:t xml:space="preserve">-составление   мониторинговых карт обучающихся </w:t>
            </w:r>
          </w:p>
          <w:p w:rsidR="00073819" w:rsidRPr="006C0F16" w:rsidRDefault="00073819" w:rsidP="00A21456">
            <w:pPr>
              <w:contextualSpacing/>
              <w:rPr>
                <w:rFonts w:ascii="Times New Roman" w:eastAsia="Calibri" w:hAnsi="Times New Roman" w:cs="Times New Roman"/>
                <w:sz w:val="24"/>
                <w:szCs w:val="24"/>
              </w:rPr>
            </w:pPr>
            <w:r w:rsidRPr="006C0F16">
              <w:rPr>
                <w:rFonts w:ascii="Times New Roman" w:hAnsi="Times New Roman" w:cs="Times New Roman"/>
                <w:sz w:val="24"/>
                <w:szCs w:val="24"/>
              </w:rPr>
              <w:t>-подготовка рекомендаций по устранению пробелов для обучающихся, учителей-предметников, для классных руководителей</w:t>
            </w:r>
          </w:p>
        </w:tc>
        <w:tc>
          <w:tcPr>
            <w:tcW w:w="2120" w:type="dxa"/>
          </w:tcPr>
          <w:p w:rsidR="00073819" w:rsidRPr="006C0F16" w:rsidRDefault="00073819" w:rsidP="00A21456">
            <w:pPr>
              <w:suppressAutoHyphens/>
              <w:autoSpaceDN w:val="0"/>
              <w:rPr>
                <w:rFonts w:ascii="Times New Roman" w:eastAsia="Calibri" w:hAnsi="Times New Roman" w:cs="Times New Roman"/>
                <w:sz w:val="24"/>
                <w:szCs w:val="24"/>
              </w:rPr>
            </w:pPr>
          </w:p>
          <w:p w:rsidR="00073819" w:rsidRPr="006C0F16" w:rsidRDefault="00073819" w:rsidP="00A21456">
            <w:pPr>
              <w:suppressAutoHyphens/>
              <w:autoSpaceDN w:val="0"/>
              <w:rPr>
                <w:rFonts w:ascii="Times New Roman" w:eastAsia="Calibri" w:hAnsi="Times New Roman" w:cs="Times New Roman"/>
                <w:sz w:val="24"/>
                <w:szCs w:val="24"/>
              </w:rPr>
            </w:pPr>
          </w:p>
          <w:p w:rsidR="00073819" w:rsidRPr="006C0F16" w:rsidRDefault="00073819" w:rsidP="00A21456">
            <w:pPr>
              <w:pStyle w:val="ad"/>
              <w:jc w:val="center"/>
              <w:rPr>
                <w:rFonts w:ascii="Times New Roman" w:eastAsia="Calibri" w:hAnsi="Times New Roman" w:cs="Times New Roman"/>
                <w:sz w:val="24"/>
                <w:szCs w:val="24"/>
              </w:rPr>
            </w:pPr>
            <w:r w:rsidRPr="006C0F16">
              <w:rPr>
                <w:rFonts w:ascii="Times New Roman" w:eastAsia="Calibri" w:hAnsi="Times New Roman" w:cs="Times New Roman"/>
                <w:sz w:val="24"/>
                <w:szCs w:val="24"/>
              </w:rPr>
              <w:t xml:space="preserve">03.09-05.09.2021 </w:t>
            </w:r>
          </w:p>
          <w:p w:rsidR="00073819" w:rsidRPr="006C0F16" w:rsidRDefault="00073819" w:rsidP="00A21456">
            <w:pPr>
              <w:pStyle w:val="ad"/>
              <w:jc w:val="center"/>
              <w:rPr>
                <w:rFonts w:ascii="Times New Roman" w:eastAsia="Calibri" w:hAnsi="Times New Roman" w:cs="Times New Roman"/>
                <w:sz w:val="24"/>
                <w:szCs w:val="24"/>
              </w:rPr>
            </w:pPr>
          </w:p>
          <w:p w:rsidR="00073819" w:rsidRPr="006C0F16" w:rsidRDefault="00073819" w:rsidP="00A21456">
            <w:pPr>
              <w:pStyle w:val="ad"/>
              <w:jc w:val="center"/>
              <w:rPr>
                <w:rFonts w:ascii="Times New Roman" w:eastAsia="Calibri" w:hAnsi="Times New Roman" w:cs="Times New Roman"/>
                <w:sz w:val="24"/>
                <w:szCs w:val="24"/>
              </w:rPr>
            </w:pPr>
          </w:p>
          <w:p w:rsidR="00073819" w:rsidRPr="006C0F16" w:rsidRDefault="00073819" w:rsidP="00A21456">
            <w:pPr>
              <w:pStyle w:val="ad"/>
              <w:jc w:val="center"/>
              <w:rPr>
                <w:rFonts w:ascii="Times New Roman" w:eastAsia="Calibri" w:hAnsi="Times New Roman" w:cs="Times New Roman"/>
                <w:sz w:val="24"/>
                <w:szCs w:val="24"/>
              </w:rPr>
            </w:pPr>
          </w:p>
          <w:p w:rsidR="00073819" w:rsidRPr="006C0F16" w:rsidRDefault="00073819" w:rsidP="00A21456">
            <w:pPr>
              <w:pStyle w:val="ad"/>
              <w:jc w:val="center"/>
              <w:rPr>
                <w:rFonts w:ascii="Times New Roman" w:eastAsia="Calibri" w:hAnsi="Times New Roman" w:cs="Times New Roman"/>
                <w:sz w:val="24"/>
                <w:szCs w:val="24"/>
              </w:rPr>
            </w:pPr>
          </w:p>
          <w:p w:rsidR="00073819" w:rsidRPr="006C0F16" w:rsidRDefault="00073819" w:rsidP="00A21456">
            <w:pPr>
              <w:pStyle w:val="ad"/>
              <w:rPr>
                <w:rFonts w:ascii="Times New Roman" w:hAnsi="Times New Roman" w:cs="Times New Roman"/>
                <w:sz w:val="24"/>
                <w:szCs w:val="24"/>
              </w:rPr>
            </w:pPr>
            <w:r w:rsidRPr="006C0F16">
              <w:rPr>
                <w:rFonts w:ascii="Times New Roman" w:eastAsia="Calibri" w:hAnsi="Times New Roman" w:cs="Times New Roman"/>
                <w:sz w:val="24"/>
                <w:szCs w:val="24"/>
              </w:rPr>
              <w:t>10.03.-20.03.2021</w:t>
            </w:r>
          </w:p>
        </w:tc>
        <w:tc>
          <w:tcPr>
            <w:tcW w:w="2097" w:type="dxa"/>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директора по УР;</w:t>
            </w: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Непряхина И.Л.., педагог-психолог</w:t>
            </w: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pStyle w:val="ad"/>
              <w:rPr>
                <w:rFonts w:ascii="Times New Roman" w:hAnsi="Times New Roman" w:cs="Times New Roman"/>
                <w:sz w:val="24"/>
                <w:szCs w:val="24"/>
              </w:rPr>
            </w:pPr>
            <w:r w:rsidRPr="006C0F16">
              <w:rPr>
                <w:rFonts w:ascii="Times New Roman" w:eastAsia="Calibri" w:hAnsi="Times New Roman" w:cs="Times New Roman"/>
                <w:sz w:val="24"/>
                <w:szCs w:val="24"/>
              </w:rPr>
              <w:t>Разработка   учителями-предметниками индивидуальных образовательных программ по работе со слабоуспевающими обучающимися</w:t>
            </w:r>
          </w:p>
        </w:tc>
        <w:tc>
          <w:tcPr>
            <w:tcW w:w="2120" w:type="dxa"/>
          </w:tcPr>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период с 10.09 по</w:t>
            </w:r>
          </w:p>
          <w:p w:rsidR="00073819" w:rsidRPr="006C0F16" w:rsidRDefault="00073819" w:rsidP="00A21456">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 xml:space="preserve"> 20 .09. ежегодно</w:t>
            </w:r>
          </w:p>
        </w:tc>
        <w:tc>
          <w:tcPr>
            <w:tcW w:w="2097" w:type="dxa"/>
          </w:tcPr>
          <w:p w:rsidR="00073819" w:rsidRPr="006C0F16" w:rsidRDefault="00073819" w:rsidP="00A21456">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Руководители ШМО</w:t>
            </w: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suppressAutoHyphens/>
              <w:autoSpaceDN w:val="0"/>
              <w:rPr>
                <w:rFonts w:ascii="Times New Roman" w:eastAsia="SimSun" w:hAnsi="Times New Roman" w:cs="Times New Roman"/>
                <w:kern w:val="3"/>
                <w:sz w:val="24"/>
                <w:szCs w:val="24"/>
              </w:rPr>
            </w:pPr>
          </w:p>
          <w:p w:rsidR="00073819" w:rsidRPr="006C0F16" w:rsidRDefault="00073819" w:rsidP="00A21456">
            <w:pPr>
              <w:pStyle w:val="ad"/>
              <w:rPr>
                <w:rFonts w:ascii="Times New Roman" w:hAnsi="Times New Roman" w:cs="Times New Roman"/>
                <w:sz w:val="24"/>
                <w:szCs w:val="24"/>
              </w:rPr>
            </w:pPr>
          </w:p>
        </w:tc>
      </w:tr>
      <w:tr w:rsidR="00073819" w:rsidRPr="00515EBC" w:rsidTr="00F8107E">
        <w:tc>
          <w:tcPr>
            <w:tcW w:w="2305" w:type="dxa"/>
            <w:vMerge w:val="restart"/>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pStyle w:val="ad"/>
              <w:rPr>
                <w:rFonts w:ascii="Times New Roman" w:eastAsia="Calibri" w:hAnsi="Times New Roman" w:cs="Times New Roman"/>
                <w:sz w:val="24"/>
                <w:szCs w:val="24"/>
              </w:rPr>
            </w:pPr>
            <w:r w:rsidRPr="006C0F16">
              <w:rPr>
                <w:rFonts w:ascii="Times New Roman" w:eastAsia="SimSun" w:hAnsi="Times New Roman" w:cs="Times New Roman"/>
                <w:kern w:val="3"/>
                <w:sz w:val="24"/>
                <w:szCs w:val="24"/>
              </w:rPr>
              <w:t>Проведение мастер – класса « Образовательные технологии обучения обучающихся с рисками учебной неуспешности»</w:t>
            </w:r>
          </w:p>
        </w:tc>
        <w:tc>
          <w:tcPr>
            <w:tcW w:w="2120" w:type="dxa"/>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   11.05.2021</w:t>
            </w:r>
          </w:p>
        </w:tc>
        <w:tc>
          <w:tcPr>
            <w:tcW w:w="2097" w:type="dxa"/>
          </w:tcPr>
          <w:p w:rsidR="00073819" w:rsidRPr="006C0F16" w:rsidRDefault="00073819" w:rsidP="00A21456">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Соловьева Л.И., руководители ШМО </w:t>
            </w: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pStyle w:val="ad"/>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участия обучающихся в очных и дистанционных конкурсах, олимпиадах,   соревнованиях, акциях, выставках различного уровня</w:t>
            </w:r>
          </w:p>
          <w:p w:rsidR="00073819" w:rsidRPr="006C0F16" w:rsidRDefault="00073819" w:rsidP="00A21456">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Участие  обучающихся  с рисками учебной  неуспешности на учебных платформах «сУчи, ру, « Я- класс»</w:t>
            </w:r>
          </w:p>
        </w:tc>
        <w:tc>
          <w:tcPr>
            <w:tcW w:w="2120" w:type="dxa"/>
          </w:tcPr>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 xml:space="preserve">октябрь. – апрель </w:t>
            </w:r>
          </w:p>
        </w:tc>
        <w:tc>
          <w:tcPr>
            <w:tcW w:w="2097" w:type="dxa"/>
          </w:tcPr>
          <w:p w:rsidR="00073819" w:rsidRPr="006C0F16" w:rsidRDefault="00073819" w:rsidP="00A21456">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Руководители МО,учителя- предметники</w:t>
            </w: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Заседания  МО по рекомендациям ФИПИ «Методических рекомендаций ФИПИ по преподаванию русского языка, истории, обществознания, математики,  физики</w:t>
            </w:r>
          </w:p>
          <w:p w:rsidR="00073819" w:rsidRPr="006C0F16" w:rsidRDefault="00073819" w:rsidP="00A21456">
            <w:pPr>
              <w:pStyle w:val="ad"/>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в ОУ с высокой долей обучающихся с высоким риском неуспешности», выстроенных на основе анализа проблем подготовки участников ОГЭ, ЕГЭ, балансирующих на грани преодоления минимального балла по соответствующим учебным предметам»</w:t>
            </w:r>
          </w:p>
        </w:tc>
        <w:tc>
          <w:tcPr>
            <w:tcW w:w="2120" w:type="dxa"/>
          </w:tcPr>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p>
          <w:p w:rsidR="00073819" w:rsidRPr="006C0F16" w:rsidRDefault="00073819" w:rsidP="00A21456">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октябрь. – апрель</w:t>
            </w:r>
          </w:p>
        </w:tc>
        <w:tc>
          <w:tcPr>
            <w:tcW w:w="2097" w:type="dxa"/>
          </w:tcPr>
          <w:p w:rsidR="00073819" w:rsidRPr="006C0F16" w:rsidRDefault="00073819" w:rsidP="00A21456">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руководители ШМО</w:t>
            </w:r>
          </w:p>
        </w:tc>
      </w:tr>
      <w:tr w:rsidR="00073819" w:rsidRPr="00515EBC" w:rsidTr="00F8107E">
        <w:tc>
          <w:tcPr>
            <w:tcW w:w="2305" w:type="dxa"/>
            <w:vMerge/>
          </w:tcPr>
          <w:p w:rsidR="00073819" w:rsidRPr="008E72FD" w:rsidRDefault="00073819" w:rsidP="00DB5900">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Организация работы группы учителей по теме «Методика работы с детьми с высоким риском образовательной неуспешности»</w:t>
            </w:r>
          </w:p>
        </w:tc>
        <w:tc>
          <w:tcPr>
            <w:tcW w:w="2120" w:type="dxa"/>
          </w:tcPr>
          <w:p w:rsidR="00073819" w:rsidRPr="006C0F16" w:rsidRDefault="00073819"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март- декабрь 2021</w:t>
            </w:r>
          </w:p>
        </w:tc>
        <w:tc>
          <w:tcPr>
            <w:tcW w:w="2097" w:type="dxa"/>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Куратор группы – Семенова М.А ведущий специалист МКУ « УООР»</w:t>
            </w:r>
          </w:p>
          <w:p w:rsidR="00073819" w:rsidRPr="006C0F16" w:rsidRDefault="00073819" w:rsidP="00A21456">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 по УР</w:t>
            </w:r>
          </w:p>
          <w:p w:rsidR="00073819" w:rsidRPr="006C0F16" w:rsidRDefault="00073819" w:rsidP="00A21456">
            <w:pPr>
              <w:pStyle w:val="ad"/>
              <w:jc w:val="center"/>
              <w:rPr>
                <w:rFonts w:ascii="Times New Roman" w:hAnsi="Times New Roman" w:cs="Times New Roman"/>
                <w:sz w:val="24"/>
                <w:szCs w:val="24"/>
              </w:rPr>
            </w:pP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921392" w:rsidRDefault="00073819" w:rsidP="00A21456">
            <w:pPr>
              <w:suppressAutoHyphens/>
              <w:autoSpaceDN w:val="0"/>
              <w:rPr>
                <w:rFonts w:ascii="Times New Roman" w:eastAsia="SimSun" w:hAnsi="Times New Roman" w:cs="Times New Roman"/>
                <w:kern w:val="3"/>
              </w:rPr>
            </w:pPr>
            <w:r w:rsidRPr="00921392">
              <w:rPr>
                <w:rFonts w:ascii="Times New Roman" w:eastAsia="SimSun" w:hAnsi="Times New Roman" w:cs="Times New Roman"/>
                <w:kern w:val="3"/>
              </w:rPr>
              <w:t>В рамках реализации программы профориентационной работы: встречи с представителями различных профессий; посещение предприятий, учреждений г. Олёкминска с целью ознакомления с профессиями разных направлений через сотрудничество с центром занятости населения Олекминского района, отдела молодёжи.</w:t>
            </w:r>
          </w:p>
        </w:tc>
        <w:tc>
          <w:tcPr>
            <w:tcW w:w="2120" w:type="dxa"/>
          </w:tcPr>
          <w:p w:rsidR="00073819" w:rsidRPr="00921392" w:rsidRDefault="00073819" w:rsidP="00A21456">
            <w:pPr>
              <w:pStyle w:val="ad"/>
              <w:jc w:val="center"/>
              <w:rPr>
                <w:rFonts w:ascii="Times New Roman" w:hAnsi="Times New Roman" w:cs="Times New Roman"/>
              </w:rPr>
            </w:pPr>
            <w:r w:rsidRPr="00921392">
              <w:rPr>
                <w:rFonts w:ascii="Times New Roman" w:hAnsi="Times New Roman" w:cs="Times New Roman"/>
              </w:rPr>
              <w:t>по графику</w:t>
            </w:r>
          </w:p>
        </w:tc>
        <w:tc>
          <w:tcPr>
            <w:tcW w:w="2097" w:type="dxa"/>
          </w:tcPr>
          <w:p w:rsidR="00073819" w:rsidRPr="00921392" w:rsidRDefault="00073819" w:rsidP="00A21456">
            <w:pPr>
              <w:suppressAutoHyphens/>
              <w:autoSpaceDN w:val="0"/>
              <w:jc w:val="center"/>
              <w:rPr>
                <w:rFonts w:ascii="Times New Roman" w:eastAsia="SimSun" w:hAnsi="Times New Roman" w:cs="Times New Roman"/>
                <w:kern w:val="3"/>
              </w:rPr>
            </w:pPr>
            <w:r w:rsidRPr="00921392">
              <w:rPr>
                <w:rFonts w:ascii="Times New Roman" w:eastAsia="SimSun" w:hAnsi="Times New Roman" w:cs="Times New Roman"/>
                <w:kern w:val="3"/>
              </w:rPr>
              <w:t>Классные руководители</w:t>
            </w:r>
          </w:p>
          <w:p w:rsidR="00073819" w:rsidRPr="00921392" w:rsidRDefault="00073819" w:rsidP="00A21456">
            <w:pPr>
              <w:suppressAutoHyphens/>
              <w:autoSpaceDN w:val="0"/>
              <w:rPr>
                <w:rFonts w:ascii="Times New Roman" w:eastAsia="SimSun" w:hAnsi="Times New Roman" w:cs="Times New Roman"/>
                <w:kern w:val="3"/>
              </w:rPr>
            </w:pPr>
            <w:r w:rsidRPr="00921392">
              <w:rPr>
                <w:rFonts w:ascii="Times New Roman" w:eastAsia="SimSun" w:hAnsi="Times New Roman" w:cs="Times New Roman"/>
                <w:kern w:val="3"/>
              </w:rPr>
              <w:t>Куклина К,В, зам директора по ВР</w:t>
            </w: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Проведение уроков  по профориентации «Пути, которые мы выбираем»</w:t>
            </w:r>
          </w:p>
        </w:tc>
        <w:tc>
          <w:tcPr>
            <w:tcW w:w="2120" w:type="dxa"/>
          </w:tcPr>
          <w:p w:rsidR="00073819" w:rsidRPr="006C0F16" w:rsidRDefault="00073819" w:rsidP="00A21456">
            <w:pPr>
              <w:pStyle w:val="ad"/>
              <w:jc w:val="center"/>
              <w:rPr>
                <w:rFonts w:ascii="Times New Roman" w:hAnsi="Times New Roman" w:cs="Times New Roman"/>
                <w:sz w:val="24"/>
                <w:szCs w:val="24"/>
              </w:rPr>
            </w:pPr>
          </w:p>
        </w:tc>
        <w:tc>
          <w:tcPr>
            <w:tcW w:w="2097" w:type="dxa"/>
          </w:tcPr>
          <w:p w:rsidR="00073819" w:rsidRPr="006C0F16" w:rsidRDefault="00073819" w:rsidP="00A21456">
            <w:pPr>
              <w:suppressAutoHyphens/>
              <w:autoSpaceDN w:val="0"/>
              <w:rPr>
                <w:rFonts w:ascii="Times New Roman" w:eastAsia="SimSun" w:hAnsi="Times New Roman" w:cs="Times New Roman"/>
                <w:kern w:val="3"/>
                <w:sz w:val="24"/>
                <w:szCs w:val="24"/>
              </w:rPr>
            </w:pP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 xml:space="preserve">Встреча с  выпускниками-студентами ВУЗов, ССУЗов (в </w:t>
            </w:r>
            <w:r w:rsidRPr="006C0F16">
              <w:rPr>
                <w:rFonts w:ascii="Times New Roman" w:eastAsia="SimSun" w:hAnsi="Times New Roman" w:cs="Times New Roman"/>
                <w:kern w:val="3"/>
                <w:sz w:val="24"/>
                <w:szCs w:val="24"/>
              </w:rPr>
              <w:lastRenderedPageBreak/>
              <w:t>онлайн-режиме)</w:t>
            </w:r>
          </w:p>
        </w:tc>
        <w:tc>
          <w:tcPr>
            <w:tcW w:w="2120" w:type="dxa"/>
          </w:tcPr>
          <w:p w:rsidR="00073819" w:rsidRPr="006C0F16" w:rsidRDefault="00073819" w:rsidP="00A21456">
            <w:pPr>
              <w:pStyle w:val="ad"/>
              <w:jc w:val="center"/>
              <w:rPr>
                <w:rFonts w:ascii="Times New Roman" w:hAnsi="Times New Roman" w:cs="Times New Roman"/>
                <w:sz w:val="24"/>
                <w:szCs w:val="24"/>
              </w:rPr>
            </w:pPr>
          </w:p>
        </w:tc>
        <w:tc>
          <w:tcPr>
            <w:tcW w:w="2097" w:type="dxa"/>
          </w:tcPr>
          <w:p w:rsidR="00073819" w:rsidRPr="006C0F16" w:rsidRDefault="00073819" w:rsidP="00A21456">
            <w:pPr>
              <w:suppressAutoHyphens/>
              <w:autoSpaceDN w:val="0"/>
              <w:jc w:val="center"/>
              <w:rPr>
                <w:rFonts w:ascii="Times New Roman" w:eastAsia="SimSun" w:hAnsi="Times New Roman" w:cs="Times New Roman"/>
                <w:kern w:val="3"/>
                <w:sz w:val="24"/>
                <w:szCs w:val="24"/>
              </w:rPr>
            </w:pPr>
          </w:p>
        </w:tc>
      </w:tr>
      <w:tr w:rsidR="00073819" w:rsidRPr="00515EBC" w:rsidTr="00F8107E">
        <w:tc>
          <w:tcPr>
            <w:tcW w:w="2305" w:type="dxa"/>
            <w:vMerge w:val="restart"/>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Участие обучающихся в традиционном месячнике профориентационной работы</w:t>
            </w:r>
          </w:p>
        </w:tc>
        <w:tc>
          <w:tcPr>
            <w:tcW w:w="2120" w:type="dxa"/>
          </w:tcPr>
          <w:p w:rsidR="00073819" w:rsidRPr="006C0F16" w:rsidRDefault="00073819"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по графику</w:t>
            </w:r>
          </w:p>
        </w:tc>
        <w:tc>
          <w:tcPr>
            <w:tcW w:w="2097" w:type="dxa"/>
          </w:tcPr>
          <w:p w:rsidR="00073819" w:rsidRPr="006C0F16" w:rsidRDefault="00073819" w:rsidP="00A21456">
            <w:pPr>
              <w:suppressAutoHyphens/>
              <w:autoSpaceDN w:val="0"/>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Классные руководители</w:t>
            </w:r>
          </w:p>
          <w:p w:rsidR="00073819" w:rsidRPr="006C0F16" w:rsidRDefault="00073819" w:rsidP="00A21456">
            <w:pPr>
              <w:pStyle w:val="ad"/>
              <w:jc w:val="center"/>
              <w:rPr>
                <w:rFonts w:ascii="Times New Roman" w:hAnsi="Times New Roman" w:cs="Times New Roman"/>
                <w:sz w:val="24"/>
                <w:szCs w:val="24"/>
              </w:rPr>
            </w:pPr>
            <w:r w:rsidRPr="006C0F16">
              <w:rPr>
                <w:rFonts w:ascii="Times New Roman" w:eastAsia="SimSun" w:hAnsi="Times New Roman" w:cs="Times New Roman"/>
                <w:kern w:val="3"/>
                <w:sz w:val="24"/>
                <w:szCs w:val="24"/>
              </w:rPr>
              <w:t>Куклина К,В, зам директора по ВР</w:t>
            </w:r>
          </w:p>
        </w:tc>
      </w:tr>
      <w:tr w:rsidR="00073819" w:rsidRPr="00515EBC" w:rsidTr="00F8107E">
        <w:tc>
          <w:tcPr>
            <w:tcW w:w="2305" w:type="dxa"/>
            <w:vMerge/>
          </w:tcPr>
          <w:p w:rsidR="00073819" w:rsidRPr="008E72FD" w:rsidRDefault="00073819" w:rsidP="00295506">
            <w:pPr>
              <w:tabs>
                <w:tab w:val="left" w:pos="142"/>
                <w:tab w:val="left" w:pos="426"/>
              </w:tabs>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6C0F16" w:rsidRDefault="00073819" w:rsidP="00A21456">
            <w:pPr>
              <w:suppressAutoHyphens/>
              <w:autoSpaceDN w:val="0"/>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Оформление и постоянное обновление стенда «Для тебя, выпускник»</w:t>
            </w:r>
          </w:p>
        </w:tc>
        <w:tc>
          <w:tcPr>
            <w:tcW w:w="2120" w:type="dxa"/>
          </w:tcPr>
          <w:p w:rsidR="00073819" w:rsidRPr="006C0F16" w:rsidRDefault="00073819" w:rsidP="00A21456">
            <w:pPr>
              <w:pStyle w:val="ad"/>
              <w:jc w:val="center"/>
              <w:rPr>
                <w:rFonts w:ascii="Times New Roman" w:hAnsi="Times New Roman" w:cs="Times New Roman"/>
                <w:sz w:val="24"/>
                <w:szCs w:val="24"/>
              </w:rPr>
            </w:pPr>
            <w:r w:rsidRPr="006C0F16">
              <w:rPr>
                <w:rFonts w:ascii="Times New Roman" w:hAnsi="Times New Roman" w:cs="Times New Roman"/>
                <w:sz w:val="24"/>
                <w:szCs w:val="24"/>
              </w:rPr>
              <w:t>постоянно</w:t>
            </w:r>
          </w:p>
        </w:tc>
        <w:tc>
          <w:tcPr>
            <w:tcW w:w="2097" w:type="dxa"/>
          </w:tcPr>
          <w:p w:rsidR="00073819" w:rsidRPr="006C0F16" w:rsidRDefault="00073819" w:rsidP="00A21456">
            <w:pPr>
              <w:pStyle w:val="ad"/>
              <w:jc w:val="center"/>
              <w:rPr>
                <w:rFonts w:ascii="Times New Roman" w:eastAsia="SimSun" w:hAnsi="Times New Roman" w:cs="Times New Roman"/>
                <w:kern w:val="3"/>
                <w:sz w:val="24"/>
                <w:szCs w:val="24"/>
              </w:rPr>
            </w:pPr>
            <w:r w:rsidRPr="006C0F16">
              <w:rPr>
                <w:rFonts w:ascii="Times New Roman" w:eastAsia="SimSun" w:hAnsi="Times New Roman" w:cs="Times New Roman"/>
                <w:kern w:val="3"/>
                <w:sz w:val="24"/>
                <w:szCs w:val="24"/>
              </w:rPr>
              <w:t>Соловьева Л.И. зам директор по УР</w:t>
            </w:r>
          </w:p>
          <w:p w:rsidR="00073819" w:rsidRPr="006C0F16" w:rsidRDefault="00073819" w:rsidP="00A21456">
            <w:pPr>
              <w:pStyle w:val="ad"/>
              <w:rPr>
                <w:rFonts w:ascii="Times New Roman" w:hAnsi="Times New Roman" w:cs="Times New Roman"/>
                <w:sz w:val="24"/>
                <w:szCs w:val="24"/>
              </w:rPr>
            </w:pPr>
            <w:r w:rsidRPr="006C0F16">
              <w:rPr>
                <w:rFonts w:ascii="Times New Roman" w:eastAsia="SimSun" w:hAnsi="Times New Roman" w:cs="Times New Roman"/>
                <w:kern w:val="3"/>
                <w:sz w:val="24"/>
                <w:szCs w:val="24"/>
              </w:rPr>
              <w:t>Непряхина И.Л.. (педагог-психолог</w:t>
            </w:r>
          </w:p>
        </w:tc>
      </w:tr>
      <w:tr w:rsidR="00073819" w:rsidRPr="00515EBC" w:rsidTr="00F8107E">
        <w:tc>
          <w:tcPr>
            <w:tcW w:w="2305" w:type="dxa"/>
            <w:vMerge w:val="restart"/>
          </w:tcPr>
          <w:p w:rsidR="00073819" w:rsidRDefault="00073819" w:rsidP="00295506">
            <w:pPr>
              <w:ind w:left="142"/>
              <w:contextualSpacing/>
              <w:rPr>
                <w:rFonts w:ascii="Times New Roman" w:eastAsia="Calibri" w:hAnsi="Times New Roman" w:cs="Times New Roman"/>
                <w:color w:val="000000"/>
                <w:sz w:val="24"/>
                <w:szCs w:val="24"/>
              </w:rPr>
            </w:pPr>
            <w:r w:rsidRPr="008E72FD">
              <w:rPr>
                <w:rFonts w:ascii="Times New Roman" w:hAnsi="Times New Roman" w:cs="Times New Roman"/>
                <w:sz w:val="24"/>
                <w:szCs w:val="24"/>
              </w:rPr>
              <w:t xml:space="preserve"> </w:t>
            </w:r>
            <w:r w:rsidRPr="008E72F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Предметная и м</w:t>
            </w:r>
            <w:r w:rsidRPr="008E72FD">
              <w:rPr>
                <w:rFonts w:ascii="Times New Roman" w:eastAsia="Calibri" w:hAnsi="Times New Roman" w:cs="Times New Roman"/>
                <w:color w:val="000000"/>
                <w:sz w:val="24"/>
                <w:szCs w:val="24"/>
              </w:rPr>
              <w:t>етодическая компетентность учителей»</w:t>
            </w:r>
            <w:r>
              <w:rPr>
                <w:rFonts w:ascii="Times New Roman" w:eastAsia="Calibri" w:hAnsi="Times New Roman" w:cs="Times New Roman"/>
                <w:color w:val="000000"/>
                <w:sz w:val="24"/>
                <w:szCs w:val="24"/>
              </w:rPr>
              <w:t>;</w:t>
            </w:r>
          </w:p>
          <w:p w:rsidR="00073819" w:rsidRPr="00515EBC" w:rsidRDefault="00073819" w:rsidP="00295506">
            <w:pPr>
              <w:ind w:left="142"/>
              <w:contextualSpacing/>
              <w:rPr>
                <w:rFonts w:ascii="Times New Roman" w:hAnsi="Times New Roman" w:cs="Times New Roman"/>
                <w:bCs/>
                <w:sz w:val="24"/>
                <w:szCs w:val="24"/>
              </w:rPr>
            </w:pPr>
          </w:p>
          <w:p w:rsidR="00073819" w:rsidRPr="00515EBC" w:rsidRDefault="00073819" w:rsidP="00295506">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Default="00073819" w:rsidP="00A21456">
            <w:pPr>
              <w:pStyle w:val="ad"/>
              <w:rPr>
                <w:rFonts w:ascii="Times New Roman" w:hAnsi="Times New Roman" w:cs="Times New Roman"/>
                <w:sz w:val="24"/>
                <w:szCs w:val="24"/>
              </w:rPr>
            </w:pPr>
            <w:r>
              <w:rPr>
                <w:rFonts w:ascii="Times New Roman" w:hAnsi="Times New Roman" w:cs="Times New Roman"/>
                <w:sz w:val="24"/>
                <w:szCs w:val="24"/>
              </w:rPr>
              <w:t>Диагностика профессиональных затруднений педагогических работников</w:t>
            </w:r>
          </w:p>
        </w:tc>
        <w:tc>
          <w:tcPr>
            <w:tcW w:w="2120" w:type="dxa"/>
          </w:tcPr>
          <w:p w:rsidR="00073819" w:rsidRPr="00BD7AA0" w:rsidRDefault="00073819" w:rsidP="00A21456">
            <w:pPr>
              <w:pStyle w:val="ad"/>
              <w:jc w:val="center"/>
              <w:rPr>
                <w:rFonts w:ascii="Times New Roman" w:hAnsi="Times New Roman" w:cs="Times New Roman"/>
                <w:sz w:val="24"/>
                <w:szCs w:val="24"/>
              </w:rPr>
            </w:pPr>
            <w:r w:rsidRPr="00BD7AA0">
              <w:rPr>
                <w:rFonts w:ascii="Times New Roman" w:hAnsi="Times New Roman" w:cs="Times New Roman"/>
                <w:sz w:val="24"/>
                <w:szCs w:val="24"/>
              </w:rPr>
              <w:t>март2021</w:t>
            </w:r>
          </w:p>
        </w:tc>
        <w:tc>
          <w:tcPr>
            <w:tcW w:w="2097" w:type="dxa"/>
          </w:tcPr>
          <w:p w:rsidR="00073819" w:rsidRPr="00BD7AA0" w:rsidRDefault="00073819" w:rsidP="00A21456">
            <w:pPr>
              <w:jc w:val="center"/>
              <w:rPr>
                <w:rFonts w:ascii="Times New Roman" w:hAnsi="Times New Roman" w:cs="Times New Roman"/>
                <w:sz w:val="24"/>
                <w:szCs w:val="24"/>
              </w:rPr>
            </w:pPr>
            <w:r w:rsidRPr="00BD7AA0">
              <w:rPr>
                <w:rFonts w:ascii="Times New Roman" w:hAnsi="Times New Roman" w:cs="Times New Roman"/>
                <w:sz w:val="24"/>
                <w:szCs w:val="24"/>
              </w:rPr>
              <w:t>Непряхина И.Л.</w:t>
            </w:r>
          </w:p>
          <w:p w:rsidR="00073819" w:rsidRPr="00BD7AA0" w:rsidRDefault="00073819" w:rsidP="00A21456">
            <w:pPr>
              <w:jc w:val="center"/>
              <w:rPr>
                <w:rFonts w:ascii="Times New Roman" w:hAnsi="Times New Roman" w:cs="Times New Roman"/>
                <w:sz w:val="24"/>
                <w:szCs w:val="24"/>
              </w:rPr>
            </w:pPr>
            <w:r w:rsidRPr="00BD7AA0">
              <w:rPr>
                <w:rFonts w:ascii="Times New Roman" w:hAnsi="Times New Roman" w:cs="Times New Roman"/>
                <w:sz w:val="24"/>
                <w:szCs w:val="24"/>
              </w:rPr>
              <w:t>педагог-психолог,</w:t>
            </w:r>
          </w:p>
          <w:p w:rsidR="00073819" w:rsidRDefault="00073819" w:rsidP="00A21456">
            <w:pPr>
              <w:pStyle w:val="ad"/>
              <w:jc w:val="center"/>
              <w:rPr>
                <w:rFonts w:ascii="Times New Roman" w:hAnsi="Times New Roman" w:cs="Times New Roman"/>
                <w:sz w:val="24"/>
                <w:szCs w:val="24"/>
              </w:rPr>
            </w:pPr>
            <w:r w:rsidRPr="00BD7AA0">
              <w:rPr>
                <w:rFonts w:ascii="Times New Roman" w:hAnsi="Times New Roman" w:cs="Times New Roman"/>
                <w:sz w:val="24"/>
                <w:szCs w:val="24"/>
              </w:rPr>
              <w:t>Соловьева Л.И.</w:t>
            </w:r>
          </w:p>
          <w:p w:rsidR="00073819" w:rsidRPr="00BD7AA0" w:rsidRDefault="00073819" w:rsidP="00A21456">
            <w:pPr>
              <w:pStyle w:val="ad"/>
              <w:jc w:val="center"/>
              <w:rPr>
                <w:rFonts w:ascii="Times New Roman" w:hAnsi="Times New Roman" w:cs="Times New Roman"/>
                <w:b/>
                <w:bCs/>
                <w:sz w:val="24"/>
                <w:szCs w:val="24"/>
              </w:rPr>
            </w:pPr>
            <w:r w:rsidRPr="00BD7AA0">
              <w:rPr>
                <w:rFonts w:ascii="Times New Roman" w:hAnsi="Times New Roman" w:cs="Times New Roman"/>
                <w:sz w:val="24"/>
                <w:szCs w:val="24"/>
              </w:rPr>
              <w:t>зам директора по УР</w:t>
            </w: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Прохождение курсов повышения квалификации по выявленным проблемам:</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работа с детьми с ОВЗ</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оценка качества образования как основа управления общеобразовательной  организацией»</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xml:space="preserve"> - методика подготовки к ОГЭ и ЕГЭ по предметам</w:t>
            </w:r>
          </w:p>
          <w:p w:rsidR="00073819" w:rsidRPr="00394A98" w:rsidRDefault="00073819" w:rsidP="00A21456">
            <w:pPr>
              <w:rPr>
                <w:rFonts w:ascii="Times New Roman" w:hAnsi="Times New Roman"/>
                <w:sz w:val="24"/>
                <w:szCs w:val="24"/>
              </w:rPr>
            </w:pPr>
            <w:r>
              <w:rPr>
                <w:rFonts w:ascii="Times New Roman" w:hAnsi="Times New Roman"/>
                <w:sz w:val="24"/>
                <w:szCs w:val="24"/>
              </w:rPr>
              <w:t>-переподготовка учителей технологии</w:t>
            </w:r>
          </w:p>
        </w:tc>
        <w:tc>
          <w:tcPr>
            <w:tcW w:w="2120" w:type="dxa"/>
          </w:tcPr>
          <w:p w:rsidR="00073819"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сентябрь 2020г.-апрель 2021 г.</w:t>
            </w: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Pr="009325FE" w:rsidRDefault="00073819" w:rsidP="00A21456">
            <w:pPr>
              <w:pStyle w:val="ad"/>
              <w:rPr>
                <w:rFonts w:ascii="Times New Roman" w:hAnsi="Times New Roman" w:cs="Times New Roman"/>
                <w:sz w:val="24"/>
                <w:szCs w:val="24"/>
              </w:rPr>
            </w:pPr>
          </w:p>
        </w:tc>
        <w:tc>
          <w:tcPr>
            <w:tcW w:w="2097" w:type="dxa"/>
          </w:tcPr>
          <w:p w:rsidR="00073819" w:rsidRPr="009325FE"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pStyle w:val="ad"/>
              <w:jc w:val="center"/>
              <w:rPr>
                <w:rFonts w:ascii="Times New Roman" w:hAnsi="Times New Roman" w:cs="Times New Roman"/>
                <w:sz w:val="24"/>
                <w:szCs w:val="24"/>
              </w:rPr>
            </w:pP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xml:space="preserve">Участие учителей в районных, республиканских, всероссийских   мероприятиях, конкурсах, олимпиадах </w:t>
            </w:r>
          </w:p>
        </w:tc>
        <w:tc>
          <w:tcPr>
            <w:tcW w:w="2120" w:type="dxa"/>
          </w:tcPr>
          <w:p w:rsidR="00073819" w:rsidRPr="009325FE"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t>2020-2023</w:t>
            </w:r>
          </w:p>
        </w:tc>
        <w:tc>
          <w:tcPr>
            <w:tcW w:w="2097" w:type="dxa"/>
          </w:tcPr>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Руководители предметных ШМО,</w:t>
            </w:r>
          </w:p>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C4CC1" w:rsidRDefault="00073819" w:rsidP="00A21456">
            <w:pPr>
              <w:rPr>
                <w:rFonts w:ascii="Times New Roman" w:hAnsi="Times New Roman" w:cs="Times New Roman"/>
                <w:sz w:val="24"/>
                <w:szCs w:val="24"/>
              </w:rPr>
            </w:pPr>
            <w:r w:rsidRPr="00DC4CC1">
              <w:rPr>
                <w:rFonts w:ascii="Times New Roman" w:hAnsi="Times New Roman" w:cs="Times New Roman"/>
                <w:sz w:val="24"/>
                <w:szCs w:val="24"/>
              </w:rPr>
              <w:t>Обучающий семинар – практикум по использованию ИКТ- технологий</w:t>
            </w:r>
          </w:p>
        </w:tc>
        <w:tc>
          <w:tcPr>
            <w:tcW w:w="2120" w:type="dxa"/>
          </w:tcPr>
          <w:p w:rsidR="00073819" w:rsidRPr="009325FE" w:rsidRDefault="00073819" w:rsidP="00A21456">
            <w:pPr>
              <w:jc w:val="center"/>
              <w:rPr>
                <w:rFonts w:ascii="Times New Roman" w:hAnsi="Times New Roman" w:cs="Times New Roman"/>
                <w:sz w:val="24"/>
                <w:szCs w:val="24"/>
              </w:rPr>
            </w:pPr>
            <w:r>
              <w:rPr>
                <w:rFonts w:ascii="Times New Roman" w:hAnsi="Times New Roman" w:cs="Times New Roman"/>
                <w:sz w:val="24"/>
                <w:szCs w:val="24"/>
              </w:rPr>
              <w:t>март- апрель2021</w:t>
            </w:r>
          </w:p>
        </w:tc>
        <w:tc>
          <w:tcPr>
            <w:tcW w:w="2097" w:type="dxa"/>
          </w:tcPr>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C4CC1" w:rsidRDefault="00073819" w:rsidP="00A21456">
            <w:pPr>
              <w:rPr>
                <w:rFonts w:ascii="Times New Roman" w:hAnsi="Times New Roman" w:cs="Times New Roman"/>
                <w:sz w:val="24"/>
                <w:szCs w:val="24"/>
              </w:rPr>
            </w:pPr>
            <w:r w:rsidRPr="00DC4CC1">
              <w:rPr>
                <w:rFonts w:ascii="Times New Roman" w:hAnsi="Times New Roman" w:cs="Times New Roman"/>
                <w:sz w:val="24"/>
                <w:szCs w:val="24"/>
              </w:rPr>
              <w:t>Посещение уроков учителей школы куратором школы по реализации проекта «500+»</w:t>
            </w:r>
          </w:p>
        </w:tc>
        <w:tc>
          <w:tcPr>
            <w:tcW w:w="2120" w:type="dxa"/>
          </w:tcPr>
          <w:p w:rsidR="00073819" w:rsidRPr="009325FE" w:rsidRDefault="00073819" w:rsidP="00A21456">
            <w:pPr>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2097" w:type="dxa"/>
          </w:tcPr>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Руководители предметных ШМО,</w:t>
            </w:r>
          </w:p>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Закрепление и работа временных творческих групп по выявленным проблемам под кураторством специалистов МКУ «УООР»:</w:t>
            </w:r>
          </w:p>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 xml:space="preserve"> 1 группа – «Индивидуализация учебного процесса и индивидуальный подход»</w:t>
            </w:r>
          </w:p>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 xml:space="preserve">2 группа – «Работа с обучающимися с низкой </w:t>
            </w:r>
            <w:r w:rsidRPr="00394A98">
              <w:rPr>
                <w:rFonts w:ascii="Times New Roman" w:hAnsi="Times New Roman" w:cs="Times New Roman"/>
                <w:sz w:val="24"/>
                <w:szCs w:val="24"/>
              </w:rPr>
              <w:lastRenderedPageBreak/>
              <w:t>мотивацией»</w:t>
            </w:r>
          </w:p>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3 группа – «Современный урок»</w:t>
            </w:r>
          </w:p>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4группа – «Методика работы с высоким риском образовательной неуспешности»</w:t>
            </w:r>
          </w:p>
          <w:p w:rsidR="00073819" w:rsidRPr="00394A98" w:rsidRDefault="00073819" w:rsidP="00A21456">
            <w:pPr>
              <w:rPr>
                <w:rFonts w:ascii="Times New Roman" w:hAnsi="Times New Roman" w:cs="Times New Roman"/>
                <w:sz w:val="24"/>
                <w:szCs w:val="24"/>
              </w:rPr>
            </w:pPr>
            <w:r w:rsidRPr="00394A98">
              <w:rPr>
                <w:rFonts w:ascii="Times New Roman" w:hAnsi="Times New Roman" w:cs="Times New Roman"/>
                <w:sz w:val="24"/>
                <w:szCs w:val="24"/>
              </w:rPr>
              <w:t>5 группа -«Использование ИКТ в педагогической деятельности учителя»</w:t>
            </w:r>
          </w:p>
        </w:tc>
        <w:tc>
          <w:tcPr>
            <w:tcW w:w="2120" w:type="dxa"/>
          </w:tcPr>
          <w:p w:rsidR="00073819" w:rsidRPr="009325FE"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lastRenderedPageBreak/>
              <w:t>С 25 февраля до 20декабря 2021г. – со специалистами МКУ «УООР»</w:t>
            </w:r>
          </w:p>
        </w:tc>
        <w:tc>
          <w:tcPr>
            <w:tcW w:w="2097" w:type="dxa"/>
          </w:tcPr>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r>
      <w:tr w:rsidR="00073819" w:rsidRPr="00515EBC" w:rsidTr="00F8107E">
        <w:tc>
          <w:tcPr>
            <w:tcW w:w="2305" w:type="dxa"/>
            <w:vMerge w:val="restart"/>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Организация наставничества по предметам  с проведением открытых уроков с анализом.</w:t>
            </w:r>
          </w:p>
        </w:tc>
        <w:tc>
          <w:tcPr>
            <w:tcW w:w="2120" w:type="dxa"/>
          </w:tcPr>
          <w:p w:rsidR="00073819"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t>по графику</w:t>
            </w:r>
          </w:p>
          <w:p w:rsidR="00073819" w:rsidRPr="009325FE" w:rsidRDefault="00073819" w:rsidP="00A21456">
            <w:pPr>
              <w:jc w:val="center"/>
              <w:rPr>
                <w:rFonts w:ascii="Times New Roman" w:hAnsi="Times New Roman" w:cs="Times New Roman"/>
                <w:sz w:val="24"/>
                <w:szCs w:val="24"/>
              </w:rPr>
            </w:pPr>
            <w:r>
              <w:rPr>
                <w:rFonts w:ascii="Times New Roman" w:hAnsi="Times New Roman" w:cs="Times New Roman"/>
                <w:sz w:val="24"/>
                <w:szCs w:val="24"/>
              </w:rPr>
              <w:t>март- декабрь 2021 г</w:t>
            </w:r>
          </w:p>
        </w:tc>
        <w:tc>
          <w:tcPr>
            <w:tcW w:w="2097" w:type="dxa"/>
          </w:tcPr>
          <w:p w:rsidR="00073819"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p w:rsidR="00073819" w:rsidRPr="009325FE" w:rsidRDefault="00073819" w:rsidP="00A21456">
            <w:pPr>
              <w:rPr>
                <w:rFonts w:ascii="Times New Roman" w:hAnsi="Times New Roman" w:cs="Times New Roman"/>
                <w:sz w:val="24"/>
                <w:szCs w:val="24"/>
              </w:rPr>
            </w:pPr>
            <w:r>
              <w:rPr>
                <w:rFonts w:ascii="Times New Roman" w:hAnsi="Times New Roman" w:cs="Times New Roman"/>
                <w:sz w:val="24"/>
                <w:szCs w:val="24"/>
              </w:rPr>
              <w:t>руководители предметных групп</w:t>
            </w:r>
            <w:r w:rsidRPr="009325FE">
              <w:rPr>
                <w:rFonts w:ascii="Times New Roman" w:hAnsi="Times New Roman" w:cs="Times New Roman"/>
                <w:sz w:val="24"/>
                <w:szCs w:val="24"/>
              </w:rPr>
              <w:t>согласно  графика проведение открытых уроков учителями предметниками: русский язык, математика, начальные классы, ист</w:t>
            </w:r>
            <w:r>
              <w:rPr>
                <w:rFonts w:ascii="Times New Roman" w:hAnsi="Times New Roman" w:cs="Times New Roman"/>
                <w:sz w:val="24"/>
                <w:szCs w:val="24"/>
              </w:rPr>
              <w:t xml:space="preserve">ории, обществознания, биологии, </w:t>
            </w:r>
            <w:r w:rsidRPr="009325FE">
              <w:rPr>
                <w:rFonts w:ascii="Times New Roman" w:hAnsi="Times New Roman" w:cs="Times New Roman"/>
                <w:sz w:val="24"/>
                <w:szCs w:val="24"/>
              </w:rPr>
              <w:t>английского языка</w:t>
            </w:r>
          </w:p>
        </w:tc>
      </w:tr>
      <w:tr w:rsidR="00073819" w:rsidRPr="00515EBC" w:rsidTr="00F8107E">
        <w:tc>
          <w:tcPr>
            <w:tcW w:w="2305" w:type="dxa"/>
            <w:vMerge/>
          </w:tcPr>
          <w:p w:rsidR="00073819" w:rsidRPr="008E72FD" w:rsidRDefault="00073819" w:rsidP="00295506">
            <w:pPr>
              <w:ind w:left="142"/>
              <w:contextualSpacing/>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Проблемные школьные семинары по темам:</w:t>
            </w:r>
          </w:p>
          <w:p w:rsidR="00073819" w:rsidRPr="006D7794" w:rsidRDefault="00073819" w:rsidP="00A2145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2247F9">
              <w:rPr>
                <w:rFonts w:ascii="Times New Roman" w:hAnsi="Times New Roman" w:cs="Times New Roman"/>
                <w:sz w:val="24"/>
                <w:szCs w:val="24"/>
              </w:rPr>
              <w:t>«</w:t>
            </w:r>
            <w:r w:rsidRPr="006D7794">
              <w:rPr>
                <w:rFonts w:ascii="Times New Roman" w:eastAsia="Times New Roman" w:hAnsi="Times New Roman" w:cs="Times New Roman"/>
                <w:color w:val="000000"/>
                <w:sz w:val="24"/>
                <w:szCs w:val="24"/>
                <w:lang w:eastAsia="ru-RU"/>
              </w:rPr>
              <w:t>Семинар-практикум:</w:t>
            </w:r>
          </w:p>
          <w:p w:rsidR="00073819" w:rsidRPr="002247F9" w:rsidRDefault="00073819" w:rsidP="00A21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D7794">
              <w:rPr>
                <w:rFonts w:ascii="Times New Roman" w:eastAsia="Times New Roman" w:hAnsi="Times New Roman" w:cs="Times New Roman"/>
                <w:color w:val="000000"/>
                <w:sz w:val="24"/>
                <w:szCs w:val="24"/>
                <w:lang w:eastAsia="ru-RU"/>
              </w:rPr>
              <w:t>Конструктивное взаимодействие с учащимися, имеющими проблемы в обучении</w:t>
            </w:r>
            <w:r>
              <w:rPr>
                <w:rFonts w:ascii="Times New Roman" w:hAnsi="Times New Roman" w:cs="Times New Roman"/>
                <w:sz w:val="24"/>
                <w:szCs w:val="24"/>
              </w:rPr>
              <w:t>»;</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w:t>
            </w:r>
            <w:r w:rsidRPr="00C07A75">
              <w:rPr>
                <w:rFonts w:ascii="Times New Roman" w:eastAsia="Times New Roman" w:hAnsi="Times New Roman" w:cs="Times New Roman"/>
                <w:color w:val="000000"/>
                <w:sz w:val="24"/>
                <w:szCs w:val="24"/>
                <w:lang w:eastAsia="ru-RU"/>
              </w:rPr>
              <w:t xml:space="preserve">Формирующее оценивание: оценивание для </w:t>
            </w:r>
            <w:r w:rsidRPr="00C07A75">
              <w:rPr>
                <w:rFonts w:ascii="Times New Roman" w:eastAsia="Times New Roman" w:hAnsi="Times New Roman" w:cs="Times New Roman"/>
                <w:color w:val="000000"/>
                <w:lang w:eastAsia="ru-RU"/>
              </w:rPr>
              <w:t>обучения</w:t>
            </w:r>
            <w:r>
              <w:rPr>
                <w:rFonts w:ascii="Times New Roman" w:hAnsi="Times New Roman" w:cs="Times New Roman"/>
                <w:sz w:val="24"/>
                <w:szCs w:val="24"/>
              </w:rPr>
              <w:t>»;</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xml:space="preserve">- </w:t>
            </w:r>
            <w:r w:rsidRPr="00CB1D24">
              <w:rPr>
                <w:rFonts w:ascii="Times New Roman" w:eastAsia="Times New Roman" w:hAnsi="Times New Roman" w:cs="Times New Roman"/>
                <w:color w:val="000000"/>
                <w:lang w:eastAsia="ru-RU"/>
              </w:rPr>
              <w:t>«Использо</w:t>
            </w:r>
            <w:r>
              <w:rPr>
                <w:rFonts w:ascii="Times New Roman" w:eastAsia="Times New Roman" w:hAnsi="Times New Roman" w:cs="Times New Roman"/>
                <w:color w:val="000000"/>
                <w:lang w:eastAsia="ru-RU"/>
              </w:rPr>
              <w:t xml:space="preserve">вание информационных технологийв </w:t>
            </w:r>
            <w:r w:rsidRPr="00CB1D24">
              <w:rPr>
                <w:rFonts w:ascii="Times New Roman" w:eastAsia="Times New Roman" w:hAnsi="Times New Roman" w:cs="Times New Roman"/>
                <w:color w:val="000000"/>
                <w:lang w:eastAsia="ru-RU"/>
              </w:rPr>
              <w:t>образовательном процессе</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 «Мотивация учебной деятельности учащихся»;</w:t>
            </w:r>
          </w:p>
          <w:p w:rsidR="00073819" w:rsidRDefault="00073819" w:rsidP="00A21456">
            <w:pPr>
              <w:rPr>
                <w:rFonts w:ascii="Times New Roman" w:hAnsi="Times New Roman" w:cs="Times New Roman"/>
                <w:sz w:val="24"/>
                <w:szCs w:val="24"/>
              </w:rPr>
            </w:pPr>
            <w:r>
              <w:rPr>
                <w:rFonts w:ascii="Times New Roman" w:hAnsi="Times New Roman" w:cs="Times New Roman"/>
                <w:sz w:val="24"/>
                <w:szCs w:val="24"/>
              </w:rPr>
              <w:t>-Семинары по распространению опыта,  по новым технологиям обучения</w:t>
            </w:r>
          </w:p>
        </w:tc>
        <w:tc>
          <w:tcPr>
            <w:tcW w:w="2120" w:type="dxa"/>
          </w:tcPr>
          <w:p w:rsidR="00073819" w:rsidRPr="009325FE"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p>
          <w:p w:rsidR="00073819" w:rsidRDefault="00073819" w:rsidP="00A21456">
            <w:pPr>
              <w:jc w:val="center"/>
              <w:rPr>
                <w:rFonts w:ascii="Times New Roman" w:hAnsi="Times New Roman" w:cs="Times New Roman"/>
                <w:sz w:val="24"/>
                <w:szCs w:val="24"/>
              </w:rPr>
            </w:pPr>
          </w:p>
          <w:p w:rsidR="00073819" w:rsidRDefault="00073819" w:rsidP="00A21456">
            <w:pPr>
              <w:jc w:val="center"/>
              <w:rPr>
                <w:rFonts w:ascii="Times New Roman" w:hAnsi="Times New Roman" w:cs="Times New Roman"/>
                <w:sz w:val="24"/>
                <w:szCs w:val="24"/>
              </w:rPr>
            </w:pPr>
          </w:p>
          <w:p w:rsidR="00073819" w:rsidRPr="009325FE"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t>20.03.2021 г.</w:t>
            </w:r>
          </w:p>
          <w:p w:rsidR="00073819" w:rsidRDefault="00073819" w:rsidP="00A21456">
            <w:pPr>
              <w:rPr>
                <w:rFonts w:ascii="Times New Roman" w:hAnsi="Times New Roman" w:cs="Times New Roman"/>
                <w:sz w:val="24"/>
                <w:szCs w:val="24"/>
              </w:rPr>
            </w:pPr>
          </w:p>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17.04.2021 г.</w:t>
            </w:r>
          </w:p>
          <w:p w:rsidR="00073819" w:rsidRDefault="00073819" w:rsidP="00A21456">
            <w:pPr>
              <w:rPr>
                <w:rFonts w:ascii="Times New Roman" w:hAnsi="Times New Roman" w:cs="Times New Roman"/>
                <w:sz w:val="24"/>
                <w:szCs w:val="24"/>
              </w:rPr>
            </w:pPr>
          </w:p>
          <w:p w:rsidR="00073819" w:rsidRPr="009325FE"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21.09.2021 г</w:t>
            </w:r>
          </w:p>
          <w:p w:rsidR="00073819" w:rsidRPr="009325FE" w:rsidRDefault="00073819" w:rsidP="00A21456">
            <w:pPr>
              <w:jc w:val="cente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p>
          <w:p w:rsidR="00073819" w:rsidRDefault="00073819" w:rsidP="00A21456">
            <w:pPr>
              <w:rPr>
                <w:rFonts w:ascii="Times New Roman" w:hAnsi="Times New Roman" w:cs="Times New Roman"/>
                <w:sz w:val="24"/>
                <w:szCs w:val="24"/>
              </w:rPr>
            </w:pPr>
            <w:r w:rsidRPr="009325FE">
              <w:rPr>
                <w:rFonts w:ascii="Times New Roman" w:hAnsi="Times New Roman" w:cs="Times New Roman"/>
                <w:sz w:val="24"/>
                <w:szCs w:val="24"/>
              </w:rPr>
              <w:t>11.10.2021 г.</w:t>
            </w:r>
          </w:p>
          <w:p w:rsidR="00073819" w:rsidRDefault="00073819" w:rsidP="00A21456">
            <w:pPr>
              <w:rPr>
                <w:rFonts w:ascii="Times New Roman" w:hAnsi="Times New Roman" w:cs="Times New Roman"/>
                <w:sz w:val="24"/>
                <w:szCs w:val="24"/>
              </w:rPr>
            </w:pPr>
          </w:p>
          <w:p w:rsidR="00073819" w:rsidRPr="009325FE" w:rsidRDefault="00073819" w:rsidP="00A21456">
            <w:pPr>
              <w:rPr>
                <w:rFonts w:ascii="Times New Roman" w:hAnsi="Times New Roman" w:cs="Times New Roman"/>
                <w:sz w:val="24"/>
                <w:szCs w:val="24"/>
              </w:rPr>
            </w:pPr>
            <w:r>
              <w:rPr>
                <w:rFonts w:ascii="Times New Roman" w:hAnsi="Times New Roman" w:cs="Times New Roman"/>
                <w:sz w:val="24"/>
                <w:szCs w:val="24"/>
              </w:rPr>
              <w:t>Ноябрь 2021 г.</w:t>
            </w:r>
          </w:p>
        </w:tc>
        <w:tc>
          <w:tcPr>
            <w:tcW w:w="2097" w:type="dxa"/>
          </w:tcPr>
          <w:p w:rsidR="00073819" w:rsidRPr="009325FE" w:rsidRDefault="00073819" w:rsidP="00A21456">
            <w:pPr>
              <w:jc w:val="center"/>
              <w:rPr>
                <w:rFonts w:ascii="Times New Roman" w:hAnsi="Times New Roman" w:cs="Times New Roman"/>
                <w:sz w:val="24"/>
                <w:szCs w:val="24"/>
              </w:rPr>
            </w:pPr>
            <w:r w:rsidRPr="009325FE">
              <w:rPr>
                <w:rFonts w:ascii="Times New Roman" w:hAnsi="Times New Roman" w:cs="Times New Roman"/>
                <w:sz w:val="24"/>
                <w:szCs w:val="24"/>
              </w:rPr>
              <w:t>Соловьева Л.И. зам директора по УР</w:t>
            </w:r>
          </w:p>
        </w:tc>
      </w:tr>
      <w:tr w:rsidR="00073819" w:rsidRPr="00515EBC" w:rsidTr="00F8107E">
        <w:tc>
          <w:tcPr>
            <w:tcW w:w="2305" w:type="dxa"/>
            <w:vMerge w:val="restart"/>
          </w:tcPr>
          <w:p w:rsidR="00073819" w:rsidRPr="008E72FD" w:rsidRDefault="00073819" w:rsidP="00295506">
            <w:pPr>
              <w:ind w:left="142"/>
              <w:contextualSpacing/>
              <w:jc w:val="both"/>
              <w:rPr>
                <w:rFonts w:ascii="Times New Roman" w:hAnsi="Times New Roman" w:cs="Times New Roman"/>
                <w:sz w:val="24"/>
                <w:szCs w:val="24"/>
              </w:rPr>
            </w:pPr>
          </w:p>
          <w:p w:rsidR="00073819" w:rsidRDefault="00073819" w:rsidP="00150527">
            <w:pPr>
              <w:ind w:left="142"/>
              <w:contextualSpacing/>
              <w:jc w:val="center"/>
              <w:rPr>
                <w:rFonts w:ascii="Times New Roman" w:hAnsi="Times New Roman" w:cs="Times New Roman"/>
                <w:sz w:val="24"/>
                <w:szCs w:val="24"/>
              </w:rPr>
            </w:pPr>
            <w:r w:rsidRPr="008E72FD">
              <w:rPr>
                <w:rFonts w:ascii="Times New Roman" w:hAnsi="Times New Roman" w:cs="Times New Roman"/>
                <w:sz w:val="24"/>
                <w:szCs w:val="24"/>
              </w:rPr>
              <w:t>«Одарённые дети»</w:t>
            </w:r>
            <w:r>
              <w:rPr>
                <w:rFonts w:ascii="Times New Roman" w:hAnsi="Times New Roman" w:cs="Times New Roman"/>
                <w:sz w:val="24"/>
                <w:szCs w:val="24"/>
              </w:rPr>
              <w:t>;</w:t>
            </w:r>
          </w:p>
          <w:p w:rsidR="00073819" w:rsidRPr="00515EBC" w:rsidRDefault="00073819" w:rsidP="00150527">
            <w:pPr>
              <w:tabs>
                <w:tab w:val="left" w:pos="142"/>
                <w:tab w:val="left" w:pos="426"/>
              </w:tabs>
              <w:ind w:left="142"/>
              <w:contextualSpacing/>
              <w:jc w:val="center"/>
              <w:rPr>
                <w:rFonts w:ascii="Times New Roman" w:hAnsi="Times New Roman" w:cs="Times New Roman"/>
                <w:bCs/>
                <w:sz w:val="24"/>
                <w:szCs w:val="24"/>
              </w:rPr>
            </w:pPr>
          </w:p>
          <w:p w:rsidR="00073819" w:rsidRPr="00515EBC" w:rsidRDefault="00073819" w:rsidP="00295506">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Разработка</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индивидуальных образовательных маршрутов в соответствии с особенностями одаренного ребенка</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Творческие</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группы учителей</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системы</w:t>
            </w:r>
          </w:p>
          <w:p w:rsidR="00073819" w:rsidRPr="00D57947" w:rsidRDefault="00073819" w:rsidP="00A21456">
            <w:pP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дополнительного образования как</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условия для саморазвития и самореализации</w:t>
            </w:r>
          </w:p>
        </w:tc>
        <w:tc>
          <w:tcPr>
            <w:tcW w:w="2120" w:type="dxa"/>
          </w:tcPr>
          <w:p w:rsidR="00073819" w:rsidRPr="00D57947" w:rsidRDefault="00073819" w:rsidP="00A21456">
            <w:pPr>
              <w:spacing w:line="27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 директора</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 ВР, педагог- психолог</w:t>
            </w:r>
          </w:p>
        </w:tc>
      </w:tr>
      <w:tr w:rsidR="00073819" w:rsidRPr="00515EBC" w:rsidTr="00F8107E">
        <w:tc>
          <w:tcPr>
            <w:tcW w:w="2305" w:type="dxa"/>
            <w:vMerge w:val="restart"/>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системы</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социально-психологического сопровождения</w:t>
            </w:r>
          </w:p>
        </w:tc>
        <w:tc>
          <w:tcPr>
            <w:tcW w:w="2120" w:type="dxa"/>
          </w:tcPr>
          <w:p w:rsidR="00073819" w:rsidRPr="00D57947" w:rsidRDefault="00073819" w:rsidP="00A21456">
            <w:pPr>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Педагог-психолог</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социальный педагог</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ВР,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Проведение диагностики  по выявлению одаренных детей, анкетирование по выявлению интересов классными руководителями</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Педагог-психолог</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Классные руководители</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и ведение банка данных, включающего сведения о детях разных типов одаренности и талантливости, образовательных программах обучения одаренных детей, кадровом обеспечении</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процесса</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ВР,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Повышение</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профессиональной квалификации кадров, работающих с одаренными детьми</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Заместитель директора по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p>
          <w:p w:rsidR="00073819" w:rsidRPr="00D57947" w:rsidRDefault="00073819" w:rsidP="00A21456">
            <w:pPr>
              <w:spacing w:line="276"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общешкольного семинара</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«Одаренность как психолого- педагогическая проблема»</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 2022</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Заместитель директора по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pacing w:val="-4"/>
                <w:sz w:val="24"/>
                <w:szCs w:val="24"/>
              </w:rPr>
              <w:t>Целе</w:t>
            </w:r>
            <w:r w:rsidRPr="00D57947">
              <w:rPr>
                <w:rFonts w:ascii="Times New Roman" w:eastAsia="Times New Roman" w:hAnsi="Times New Roman" w:cs="Times New Roman"/>
                <w:sz w:val="24"/>
                <w:szCs w:val="24"/>
              </w:rPr>
              <w:t>направленная работа с</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родителями по проблемам детской одаренности, способам ее поддержки и развития</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 классные руководители, социальный педагог</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7"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Участие педагогов в</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конференциях, вебинарах, семинарах  разного уровня по проблемам одаренности ребенка</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ind w:right="351"/>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Практическое применение материалов российских сайтов в Интернете,</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посвященных проблемам одарённых детей.</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spacing w:line="266"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Оперативный сбор и</w:t>
            </w:r>
          </w:p>
          <w:p w:rsidR="00073819" w:rsidRPr="00D57947" w:rsidRDefault="00073819" w:rsidP="00A21456">
            <w:pPr>
              <w:spacing w:line="270" w:lineRule="exact"/>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оформление, распространение материалов по рубрикам:</w:t>
            </w:r>
          </w:p>
          <w:p w:rsidR="00073819" w:rsidRPr="00D57947" w:rsidRDefault="00073819" w:rsidP="00A21456">
            <w:pPr>
              <w:ind w:left="73" w:right="624"/>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-опыт педагогической работы с одаренными</w:t>
            </w:r>
            <w:r w:rsidRPr="00D57947">
              <w:rPr>
                <w:rFonts w:ascii="Times New Roman" w:eastAsia="Times New Roman" w:hAnsi="Times New Roman" w:cs="Times New Roman"/>
                <w:spacing w:val="-17"/>
                <w:sz w:val="24"/>
                <w:szCs w:val="24"/>
              </w:rPr>
              <w:t xml:space="preserve"> </w:t>
            </w:r>
            <w:r w:rsidRPr="00D57947">
              <w:rPr>
                <w:rFonts w:ascii="Times New Roman" w:eastAsia="Times New Roman" w:hAnsi="Times New Roman" w:cs="Times New Roman"/>
                <w:sz w:val="24"/>
                <w:szCs w:val="24"/>
              </w:rPr>
              <w:t>детьми;</w:t>
            </w:r>
          </w:p>
          <w:p w:rsidR="00073819" w:rsidRPr="00D57947" w:rsidRDefault="00073819" w:rsidP="00A21456">
            <w:pPr>
              <w:numPr>
                <w:ilvl w:val="0"/>
                <w:numId w:val="77"/>
              </w:numPr>
              <w:tabs>
                <w:tab w:val="left" w:pos="179"/>
              </w:tabs>
              <w:spacing w:line="276" w:lineRule="exact"/>
              <w:ind w:left="37" w:hanging="37"/>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детские</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достижения</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 xml:space="preserve">(призовые места в конкурсах, олимпиадах, рисунки, стихи, </w:t>
            </w:r>
            <w:r w:rsidRPr="00D57947">
              <w:rPr>
                <w:rFonts w:ascii="Times New Roman" w:eastAsia="Times New Roman" w:hAnsi="Times New Roman" w:cs="Times New Roman"/>
                <w:sz w:val="24"/>
                <w:szCs w:val="24"/>
              </w:rPr>
              <w:lastRenderedPageBreak/>
              <w:t>фотографии)</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Ответственный за ведение сайта школы</w:t>
            </w:r>
          </w:p>
        </w:tc>
      </w:tr>
      <w:tr w:rsidR="00073819" w:rsidRPr="00515EBC" w:rsidTr="00F8107E">
        <w:tc>
          <w:tcPr>
            <w:tcW w:w="2305" w:type="dxa"/>
            <w:vMerge w:val="restart"/>
          </w:tcPr>
          <w:p w:rsidR="00073819" w:rsidRPr="008E72FD" w:rsidRDefault="00150527" w:rsidP="00295506">
            <w:pPr>
              <w:ind w:left="142"/>
              <w:contextualSpacing/>
              <w:jc w:val="both"/>
              <w:rPr>
                <w:rFonts w:ascii="Times New Roman" w:hAnsi="Times New Roman" w:cs="Times New Roman"/>
                <w:sz w:val="24"/>
                <w:szCs w:val="24"/>
              </w:rPr>
            </w:pPr>
            <w:r>
              <w:rPr>
                <w:rFonts w:ascii="Times New Roman" w:hAnsi="Times New Roman" w:cs="Times New Roman"/>
                <w:sz w:val="24"/>
                <w:szCs w:val="24"/>
              </w:rPr>
              <w:lastRenderedPageBreak/>
              <w:t>«Одаренные дети»</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ind w:right="2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Деятельность методического совета:</w:t>
            </w:r>
          </w:p>
          <w:p w:rsidR="00073819" w:rsidRPr="00D57947" w:rsidRDefault="00073819" w:rsidP="00A21456">
            <w:pPr>
              <w:ind w:right="2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-рассмотрение</w:t>
            </w:r>
            <w:r w:rsidRPr="00D57947">
              <w:rPr>
                <w:rFonts w:ascii="Times New Roman" w:eastAsia="Times New Roman" w:hAnsi="Times New Roman" w:cs="Times New Roman"/>
                <w:spacing w:val="-12"/>
                <w:sz w:val="24"/>
                <w:szCs w:val="24"/>
              </w:rPr>
              <w:t xml:space="preserve"> </w:t>
            </w:r>
            <w:r w:rsidRPr="00D57947">
              <w:rPr>
                <w:rFonts w:ascii="Times New Roman" w:eastAsia="Times New Roman" w:hAnsi="Times New Roman" w:cs="Times New Roman"/>
                <w:sz w:val="24"/>
                <w:szCs w:val="24"/>
              </w:rPr>
              <w:t>материалов психолого-педагогических исследований по данной</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проблеме</w:t>
            </w:r>
          </w:p>
          <w:p w:rsidR="00073819" w:rsidRPr="00D57947" w:rsidRDefault="00073819" w:rsidP="00A21456">
            <w:pPr>
              <w:widowControl w:val="0"/>
              <w:autoSpaceDE w:val="0"/>
              <w:autoSpaceDN w:val="0"/>
              <w:ind w:right="25"/>
              <w:rPr>
                <w:rFonts w:ascii="Times New Roman" w:eastAsia="Times New Roman" w:hAnsi="Times New Roman" w:cs="Times New Roman"/>
                <w:sz w:val="24"/>
                <w:szCs w:val="24"/>
              </w:rPr>
            </w:pP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Руководители предметных МО, заместитель директора по УВР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Индивидуальная работа со специалистами</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 и совершенствование</w:t>
            </w:r>
            <w:r w:rsidRPr="00D57947">
              <w:rPr>
                <w:rFonts w:ascii="Times New Roman" w:eastAsia="Times New Roman" w:hAnsi="Times New Roman" w:cs="Times New Roman"/>
                <w:spacing w:val="-10"/>
                <w:sz w:val="24"/>
                <w:szCs w:val="24"/>
              </w:rPr>
              <w:t xml:space="preserve"> </w:t>
            </w:r>
            <w:r w:rsidRPr="00D57947">
              <w:rPr>
                <w:rFonts w:ascii="Times New Roman" w:eastAsia="Times New Roman" w:hAnsi="Times New Roman" w:cs="Times New Roman"/>
                <w:sz w:val="24"/>
                <w:szCs w:val="24"/>
              </w:rPr>
              <w:t>работы школьного научного общества</w:t>
            </w:r>
          </w:p>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«Эрудит», кружков различной направленности</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r w:rsidR="00073819" w:rsidRPr="00515EBC" w:rsidTr="00F8107E">
        <w:tc>
          <w:tcPr>
            <w:tcW w:w="2305" w:type="dxa"/>
            <w:vMerge/>
          </w:tcPr>
          <w:p w:rsidR="00073819" w:rsidRPr="008E72FD" w:rsidRDefault="00073819" w:rsidP="00295506">
            <w:pPr>
              <w:ind w:left="142"/>
              <w:contextualSpacing/>
              <w:jc w:val="both"/>
              <w:rPr>
                <w:rFonts w:ascii="Times New Roman" w:hAnsi="Times New Roman" w:cs="Times New Roman"/>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819" w:rsidRPr="00D57947" w:rsidRDefault="00073819" w:rsidP="00A21456">
            <w:pPr>
              <w:tabs>
                <w:tab w:val="left" w:pos="2305"/>
              </w:tabs>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Создание среды общения, самореализации.</w:t>
            </w:r>
            <w:r w:rsidRPr="00D57947">
              <w:rPr>
                <w:rFonts w:ascii="Times New Roman" w:eastAsia="Times New Roman" w:hAnsi="Times New Roman" w:cs="Times New Roman"/>
                <w:spacing w:val="-22"/>
                <w:sz w:val="24"/>
                <w:szCs w:val="24"/>
              </w:rPr>
              <w:t xml:space="preserve"> </w:t>
            </w:r>
            <w:r w:rsidRPr="00D57947">
              <w:rPr>
                <w:rFonts w:ascii="Times New Roman" w:eastAsia="Times New Roman" w:hAnsi="Times New Roman" w:cs="Times New Roman"/>
                <w:sz w:val="24"/>
                <w:szCs w:val="24"/>
              </w:rPr>
              <w:t>Социализации:</w:t>
            </w:r>
          </w:p>
          <w:p w:rsidR="00073819" w:rsidRPr="00D57947" w:rsidRDefault="00073819" w:rsidP="00A21456">
            <w:pPr>
              <w:numPr>
                <w:ilvl w:val="0"/>
                <w:numId w:val="76"/>
              </w:numPr>
              <w:tabs>
                <w:tab w:val="left" w:pos="179"/>
                <w:tab w:val="left" w:pos="2305"/>
              </w:tabs>
              <w:ind w:left="0"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сетевое взаимодействие</w:t>
            </w:r>
            <w:r w:rsidRPr="00D57947">
              <w:rPr>
                <w:rFonts w:ascii="Times New Roman" w:eastAsia="Times New Roman" w:hAnsi="Times New Roman" w:cs="Times New Roman"/>
                <w:spacing w:val="-16"/>
                <w:sz w:val="24"/>
                <w:szCs w:val="24"/>
              </w:rPr>
              <w:t xml:space="preserve"> </w:t>
            </w:r>
            <w:r w:rsidRPr="00D57947">
              <w:rPr>
                <w:rFonts w:ascii="Times New Roman" w:eastAsia="Times New Roman" w:hAnsi="Times New Roman" w:cs="Times New Roman"/>
                <w:sz w:val="24"/>
                <w:szCs w:val="24"/>
              </w:rPr>
              <w:t>с учреждениями дополнительного образования различного</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уровня;</w:t>
            </w:r>
          </w:p>
          <w:p w:rsidR="00073819" w:rsidRPr="00D57947" w:rsidRDefault="00073819" w:rsidP="00A21456">
            <w:pPr>
              <w:numPr>
                <w:ilvl w:val="0"/>
                <w:numId w:val="76"/>
              </w:numPr>
              <w:tabs>
                <w:tab w:val="left" w:pos="179"/>
                <w:tab w:val="left" w:pos="2305"/>
              </w:tabs>
              <w:ind w:left="0" w:firstLine="0"/>
              <w:jc w:val="both"/>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 и</w:t>
            </w:r>
            <w:r w:rsidRPr="00D57947">
              <w:rPr>
                <w:rFonts w:ascii="Times New Roman" w:eastAsia="Times New Roman" w:hAnsi="Times New Roman" w:cs="Times New Roman"/>
                <w:spacing w:val="-13"/>
                <w:sz w:val="24"/>
                <w:szCs w:val="24"/>
              </w:rPr>
              <w:t xml:space="preserve"> </w:t>
            </w:r>
            <w:r w:rsidRPr="00D57947">
              <w:rPr>
                <w:rFonts w:ascii="Times New Roman" w:eastAsia="Times New Roman" w:hAnsi="Times New Roman" w:cs="Times New Roman"/>
                <w:sz w:val="24"/>
                <w:szCs w:val="24"/>
              </w:rPr>
              <w:t>проведение предметных олимпиад различного уровня;</w:t>
            </w:r>
          </w:p>
          <w:p w:rsidR="00073819" w:rsidRPr="00D57947" w:rsidRDefault="00073819" w:rsidP="00A21456">
            <w:pPr>
              <w:numPr>
                <w:ilvl w:val="0"/>
                <w:numId w:val="76"/>
              </w:numPr>
              <w:tabs>
                <w:tab w:val="left" w:pos="179"/>
                <w:tab w:val="left" w:pos="2305"/>
              </w:tabs>
              <w:spacing w:line="275" w:lineRule="exact"/>
              <w:ind w:left="0" w:firstLine="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выставок;</w:t>
            </w:r>
          </w:p>
          <w:p w:rsidR="00073819" w:rsidRPr="00D57947" w:rsidRDefault="00073819" w:rsidP="00A21456">
            <w:pPr>
              <w:widowControl w:val="0"/>
              <w:tabs>
                <w:tab w:val="left" w:pos="2305"/>
              </w:tabs>
              <w:autoSpaceDE w:val="0"/>
              <w:autoSpaceDN w:val="0"/>
              <w:ind w:hanging="1455"/>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организация</w:t>
            </w:r>
            <w:r w:rsidRPr="00D57947">
              <w:rPr>
                <w:rFonts w:ascii="Times New Roman" w:eastAsia="Times New Roman" w:hAnsi="Times New Roman" w:cs="Times New Roman"/>
                <w:spacing w:val="-8"/>
                <w:sz w:val="24"/>
                <w:szCs w:val="24"/>
              </w:rPr>
              <w:t xml:space="preserve"> </w:t>
            </w:r>
            <w:r w:rsidRPr="00D57947">
              <w:rPr>
                <w:rFonts w:ascii="Times New Roman" w:eastAsia="Times New Roman" w:hAnsi="Times New Roman" w:cs="Times New Roman"/>
                <w:sz w:val="24"/>
                <w:szCs w:val="24"/>
              </w:rPr>
              <w:t>защиты творческих</w:t>
            </w:r>
            <w:r w:rsidRPr="00D57947">
              <w:rPr>
                <w:rFonts w:ascii="Times New Roman" w:eastAsia="Times New Roman" w:hAnsi="Times New Roman" w:cs="Times New Roman"/>
                <w:spacing w:val="-2"/>
                <w:sz w:val="24"/>
                <w:szCs w:val="24"/>
              </w:rPr>
              <w:t xml:space="preserve"> </w:t>
            </w:r>
            <w:r w:rsidRPr="00D57947">
              <w:rPr>
                <w:rFonts w:ascii="Times New Roman" w:eastAsia="Times New Roman" w:hAnsi="Times New Roman" w:cs="Times New Roman"/>
                <w:sz w:val="24"/>
                <w:szCs w:val="24"/>
              </w:rPr>
              <w:t>проектов</w:t>
            </w:r>
          </w:p>
        </w:tc>
        <w:tc>
          <w:tcPr>
            <w:tcW w:w="2120"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2021-2024</w:t>
            </w:r>
          </w:p>
        </w:tc>
        <w:tc>
          <w:tcPr>
            <w:tcW w:w="2097" w:type="dxa"/>
          </w:tcPr>
          <w:p w:rsidR="00073819" w:rsidRPr="00D57947" w:rsidRDefault="00073819" w:rsidP="00A21456">
            <w:pPr>
              <w:widowControl w:val="0"/>
              <w:autoSpaceDE w:val="0"/>
              <w:autoSpaceDN w:val="0"/>
              <w:rPr>
                <w:rFonts w:ascii="Times New Roman" w:eastAsia="Times New Roman" w:hAnsi="Times New Roman" w:cs="Times New Roman"/>
                <w:sz w:val="24"/>
                <w:szCs w:val="24"/>
              </w:rPr>
            </w:pPr>
            <w:r w:rsidRPr="00D57947">
              <w:rPr>
                <w:rFonts w:ascii="Times New Roman" w:eastAsia="Times New Roman" w:hAnsi="Times New Roman" w:cs="Times New Roman"/>
                <w:sz w:val="24"/>
                <w:szCs w:val="24"/>
              </w:rPr>
              <w:t>Заместители директора по УВР, ВР</w:t>
            </w:r>
          </w:p>
        </w:tc>
      </w:tr>
      <w:tr w:rsidR="00A75F21" w:rsidRPr="00515EBC" w:rsidTr="00F8107E">
        <w:tc>
          <w:tcPr>
            <w:tcW w:w="2305" w:type="dxa"/>
            <w:vMerge w:val="restart"/>
          </w:tcPr>
          <w:p w:rsidR="00A75F21" w:rsidRDefault="00A75F21" w:rsidP="00A75F21">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t xml:space="preserve"> «Мой в</w:t>
            </w:r>
            <w:r w:rsidR="00150527">
              <w:rPr>
                <w:rFonts w:ascii="Times New Roman" w:hAnsi="Times New Roman" w:cs="Times New Roman"/>
                <w:sz w:val="24"/>
                <w:szCs w:val="24"/>
              </w:rPr>
              <w:t>ыбор»</w:t>
            </w:r>
          </w:p>
          <w:p w:rsidR="00A75F21" w:rsidRPr="00515EBC" w:rsidRDefault="00A75F21" w:rsidP="00A75F21">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F21" w:rsidRPr="00685B56" w:rsidRDefault="00A75F21" w:rsidP="00A75F21">
            <w:pPr>
              <w:rPr>
                <w:rFonts w:ascii="Times New Roman" w:hAnsi="Times New Roman" w:cs="Times New Roman"/>
              </w:rPr>
            </w:pPr>
            <w:r w:rsidRPr="00685B56">
              <w:rPr>
                <w:rFonts w:ascii="Times New Roman" w:hAnsi="Times New Roman" w:cs="Times New Roman"/>
              </w:rPr>
              <w:t xml:space="preserve">Провести тестирование </w:t>
            </w:r>
            <w:r>
              <w:rPr>
                <w:rFonts w:ascii="Times New Roman" w:hAnsi="Times New Roman" w:cs="Times New Roman"/>
              </w:rPr>
              <w:t>об</w:t>
            </w:r>
            <w:r w:rsidRPr="00685B56">
              <w:rPr>
                <w:rFonts w:ascii="Times New Roman" w:hAnsi="Times New Roman" w:cs="Times New Roman"/>
              </w:rPr>
              <w:t>уча</w:t>
            </w:r>
            <w:r>
              <w:rPr>
                <w:rFonts w:ascii="Times New Roman" w:hAnsi="Times New Roman" w:cs="Times New Roman"/>
              </w:rPr>
              <w:t>ю</w:t>
            </w:r>
            <w:r w:rsidRPr="00685B56">
              <w:rPr>
                <w:rFonts w:ascii="Times New Roman" w:hAnsi="Times New Roman" w:cs="Times New Roman"/>
              </w:rPr>
              <w:t>щихся 9 класса  «Склонности и профессиональная направленность»</w:t>
            </w:r>
          </w:p>
        </w:tc>
        <w:tc>
          <w:tcPr>
            <w:tcW w:w="2120" w:type="dxa"/>
          </w:tcPr>
          <w:p w:rsidR="00A75F21" w:rsidRPr="00685B56" w:rsidRDefault="00A75F21" w:rsidP="00A75F21">
            <w:pPr>
              <w:jc w:val="center"/>
              <w:rPr>
                <w:rFonts w:ascii="Times New Roman" w:hAnsi="Times New Roman" w:cs="Times New Roman"/>
              </w:rPr>
            </w:pPr>
            <w:r w:rsidRPr="00685B56">
              <w:rPr>
                <w:rFonts w:ascii="Times New Roman" w:hAnsi="Times New Roman" w:cs="Times New Roman"/>
              </w:rPr>
              <w:t>Ноябрь,</w:t>
            </w:r>
          </w:p>
          <w:p w:rsidR="00A75F21" w:rsidRPr="00685B56" w:rsidRDefault="00A75F21" w:rsidP="00A75F21">
            <w:pPr>
              <w:jc w:val="center"/>
              <w:rPr>
                <w:rFonts w:ascii="Times New Roman" w:hAnsi="Times New Roman" w:cs="Times New Roman"/>
              </w:rPr>
            </w:pPr>
            <w:r w:rsidRPr="00685B56">
              <w:rPr>
                <w:rFonts w:ascii="Times New Roman" w:hAnsi="Times New Roman" w:cs="Times New Roman"/>
              </w:rPr>
              <w:t>20</w:t>
            </w:r>
            <w:r>
              <w:rPr>
                <w:rFonts w:ascii="Times New Roman" w:hAnsi="Times New Roman" w:cs="Times New Roman"/>
              </w:rPr>
              <w:t>21</w:t>
            </w:r>
          </w:p>
        </w:tc>
        <w:tc>
          <w:tcPr>
            <w:tcW w:w="2097" w:type="dxa"/>
          </w:tcPr>
          <w:p w:rsidR="00A75F21" w:rsidRPr="00685B56" w:rsidRDefault="00A75F21" w:rsidP="00A75F21">
            <w:pPr>
              <w:rPr>
                <w:rFonts w:ascii="Times New Roman" w:hAnsi="Times New Roman" w:cs="Times New Roman"/>
              </w:rPr>
            </w:pPr>
            <w:r w:rsidRPr="00685B56">
              <w:rPr>
                <w:rFonts w:ascii="Times New Roman" w:hAnsi="Times New Roman" w:cs="Times New Roman"/>
              </w:rPr>
              <w:t>Учитель технологии</w:t>
            </w:r>
          </w:p>
        </w:tc>
      </w:tr>
      <w:tr w:rsidR="00A75F21" w:rsidRPr="00515EBC" w:rsidTr="00F8107E">
        <w:tc>
          <w:tcPr>
            <w:tcW w:w="2305" w:type="dxa"/>
            <w:vMerge/>
          </w:tcPr>
          <w:p w:rsidR="00A75F21" w:rsidRPr="00515EBC" w:rsidRDefault="00A75F21" w:rsidP="00A75F21">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F21" w:rsidRPr="00311B02" w:rsidRDefault="00A75F21"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Провести диагностические методики среди обучающихся 5-11  классов с целью выявить у школьников особенности развития самооценки, профессиональную направленность, узнать о личных профессиональных планах.</w:t>
            </w:r>
          </w:p>
        </w:tc>
        <w:tc>
          <w:tcPr>
            <w:tcW w:w="2120" w:type="dxa"/>
          </w:tcPr>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Февраль, 2021</w:t>
            </w:r>
          </w:p>
        </w:tc>
        <w:tc>
          <w:tcPr>
            <w:tcW w:w="2097" w:type="dxa"/>
          </w:tcPr>
          <w:p w:rsidR="00A75F21" w:rsidRPr="00311B02" w:rsidRDefault="00A75F21"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p w:rsidR="00A75F21" w:rsidRPr="00311B02" w:rsidRDefault="00A75F21" w:rsidP="00A75F21">
            <w:pPr>
              <w:rPr>
                <w:rFonts w:ascii="Times New Roman" w:hAnsi="Times New Roman" w:cs="Times New Roman"/>
                <w:color w:val="000000" w:themeColor="text1"/>
              </w:rPr>
            </w:pPr>
          </w:p>
        </w:tc>
      </w:tr>
      <w:tr w:rsidR="00A75F21" w:rsidRPr="00515EBC" w:rsidTr="00F8107E">
        <w:tc>
          <w:tcPr>
            <w:tcW w:w="2305" w:type="dxa"/>
            <w:vMerge/>
          </w:tcPr>
          <w:p w:rsidR="00A75F21" w:rsidRPr="00515EBC" w:rsidRDefault="00A75F21" w:rsidP="00A75F21">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F21" w:rsidRPr="00311B02" w:rsidRDefault="00A75F21"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Проведение профориентационных игр среди обучающихся 9-11 классов:</w:t>
            </w:r>
          </w:p>
          <w:p w:rsidR="00A75F21" w:rsidRPr="00311B02" w:rsidRDefault="00A75F21" w:rsidP="00150527">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«Угадай профессию» </w:t>
            </w:r>
          </w:p>
          <w:p w:rsidR="00A75F21" w:rsidRPr="00311B02" w:rsidRDefault="00A75F21" w:rsidP="00150527">
            <w:pPr>
              <w:rPr>
                <w:rFonts w:ascii="Times New Roman" w:hAnsi="Times New Roman" w:cs="Times New Roman"/>
                <w:color w:val="000000" w:themeColor="text1"/>
              </w:rPr>
            </w:pPr>
            <w:r w:rsidRPr="00311B02">
              <w:rPr>
                <w:rFonts w:ascii="Times New Roman" w:hAnsi="Times New Roman" w:cs="Times New Roman"/>
                <w:color w:val="000000" w:themeColor="text1"/>
              </w:rPr>
              <w:t>«Заглянем в будущее…»</w:t>
            </w:r>
          </w:p>
          <w:p w:rsidR="00A75F21" w:rsidRPr="00311B02" w:rsidRDefault="00A75F21" w:rsidP="00150527">
            <w:pPr>
              <w:rPr>
                <w:rFonts w:ascii="Times New Roman" w:hAnsi="Times New Roman" w:cs="Times New Roman"/>
                <w:color w:val="000000" w:themeColor="text1"/>
              </w:rPr>
            </w:pPr>
            <w:r w:rsidRPr="00311B02">
              <w:rPr>
                <w:rFonts w:ascii="Times New Roman" w:hAnsi="Times New Roman" w:cs="Times New Roman"/>
                <w:color w:val="000000" w:themeColor="text1"/>
              </w:rPr>
              <w:t>«Защита профессий»</w:t>
            </w:r>
          </w:p>
        </w:tc>
        <w:tc>
          <w:tcPr>
            <w:tcW w:w="2120" w:type="dxa"/>
          </w:tcPr>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В течение года по плану работы классных руководителей</w:t>
            </w:r>
          </w:p>
        </w:tc>
        <w:tc>
          <w:tcPr>
            <w:tcW w:w="2097" w:type="dxa"/>
          </w:tcPr>
          <w:p w:rsidR="00A75F21" w:rsidRPr="00311B02" w:rsidRDefault="00A75F21"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p w:rsidR="00A75F21" w:rsidRPr="00311B02" w:rsidRDefault="00A75F21" w:rsidP="00A75F21">
            <w:pPr>
              <w:rPr>
                <w:rFonts w:ascii="Times New Roman" w:hAnsi="Times New Roman" w:cs="Times New Roman"/>
                <w:color w:val="000000" w:themeColor="text1"/>
              </w:rPr>
            </w:pPr>
          </w:p>
        </w:tc>
      </w:tr>
      <w:tr w:rsidR="00A75F21" w:rsidRPr="00515EBC" w:rsidTr="00F8107E">
        <w:tc>
          <w:tcPr>
            <w:tcW w:w="2305" w:type="dxa"/>
            <w:vMerge/>
          </w:tcPr>
          <w:p w:rsidR="00A75F21" w:rsidRPr="00515EBC" w:rsidRDefault="00A75F21" w:rsidP="00A75F21">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F21" w:rsidRPr="00311B02" w:rsidRDefault="00A75F21"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Проведение профориентационных мероприятий  для обучающихся начальных классов 1-4 класс:</w:t>
            </w:r>
          </w:p>
          <w:p w:rsidR="00A75F21" w:rsidRPr="00150527" w:rsidRDefault="00A75F21" w:rsidP="00150527">
            <w:pPr>
              <w:rPr>
                <w:rFonts w:ascii="Times New Roman" w:hAnsi="Times New Roman" w:cs="Times New Roman"/>
                <w:color w:val="000000" w:themeColor="text1"/>
              </w:rPr>
            </w:pPr>
            <w:r w:rsidRPr="00150527">
              <w:rPr>
                <w:rFonts w:ascii="Times New Roman" w:hAnsi="Times New Roman" w:cs="Times New Roman"/>
                <w:color w:val="000000" w:themeColor="text1"/>
              </w:rPr>
              <w:t>Просмотр мультсериала «Калейдоскоп Профессий»</w:t>
            </w:r>
          </w:p>
          <w:p w:rsidR="00A75F21" w:rsidRPr="00150527" w:rsidRDefault="00A75F21" w:rsidP="00150527">
            <w:pPr>
              <w:rPr>
                <w:rFonts w:ascii="Times New Roman" w:hAnsi="Times New Roman" w:cs="Times New Roman"/>
                <w:color w:val="000000" w:themeColor="text1"/>
              </w:rPr>
            </w:pPr>
            <w:r w:rsidRPr="00150527">
              <w:rPr>
                <w:rFonts w:ascii="Times New Roman" w:hAnsi="Times New Roman" w:cs="Times New Roman"/>
                <w:color w:val="000000" w:themeColor="text1"/>
              </w:rPr>
              <w:t>Классный час «Моя будущая профессия»</w:t>
            </w:r>
          </w:p>
          <w:p w:rsidR="00A75F21" w:rsidRPr="00150527" w:rsidRDefault="00A75F21" w:rsidP="00150527">
            <w:pPr>
              <w:rPr>
                <w:rFonts w:ascii="Times New Roman" w:hAnsi="Times New Roman" w:cs="Times New Roman"/>
                <w:color w:val="000000" w:themeColor="text1"/>
              </w:rPr>
            </w:pPr>
            <w:r w:rsidRPr="00150527">
              <w:rPr>
                <w:rFonts w:ascii="Times New Roman" w:hAnsi="Times New Roman" w:cs="Times New Roman"/>
                <w:color w:val="000000" w:themeColor="text1"/>
              </w:rPr>
              <w:t>Игра путешествие в мир профессий «Все работы хороши- выбирай на вкус»</w:t>
            </w:r>
          </w:p>
          <w:p w:rsidR="00A75F21" w:rsidRPr="00150527" w:rsidRDefault="00A75F21" w:rsidP="00150527">
            <w:pPr>
              <w:rPr>
                <w:rFonts w:ascii="Times New Roman" w:hAnsi="Times New Roman" w:cs="Times New Roman"/>
                <w:color w:val="000000" w:themeColor="text1"/>
              </w:rPr>
            </w:pPr>
            <w:r w:rsidRPr="00150527">
              <w:rPr>
                <w:rFonts w:ascii="Times New Roman" w:hAnsi="Times New Roman" w:cs="Times New Roman"/>
                <w:color w:val="000000" w:themeColor="text1"/>
              </w:rPr>
              <w:t xml:space="preserve">Конкурс творческих работ «Кем я </w:t>
            </w:r>
            <w:r w:rsidRPr="00150527">
              <w:rPr>
                <w:rFonts w:ascii="Times New Roman" w:hAnsi="Times New Roman" w:cs="Times New Roman"/>
                <w:color w:val="000000" w:themeColor="text1"/>
              </w:rPr>
              <w:lastRenderedPageBreak/>
              <w:t>мечтаю стать когда выросту»</w:t>
            </w:r>
          </w:p>
          <w:p w:rsidR="00A75F21" w:rsidRPr="00150527" w:rsidRDefault="00A75F21" w:rsidP="00150527">
            <w:pPr>
              <w:rPr>
                <w:rFonts w:ascii="Times New Roman" w:hAnsi="Times New Roman" w:cs="Times New Roman"/>
                <w:color w:val="000000" w:themeColor="text1"/>
              </w:rPr>
            </w:pPr>
            <w:r w:rsidRPr="00150527">
              <w:rPr>
                <w:rFonts w:ascii="Times New Roman" w:hAnsi="Times New Roman" w:cs="Times New Roman"/>
                <w:color w:val="000000" w:themeColor="text1"/>
              </w:rPr>
              <w:t>Просмотр мультфильма «Мир профессий глазами детей»</w:t>
            </w:r>
          </w:p>
        </w:tc>
        <w:tc>
          <w:tcPr>
            <w:tcW w:w="2120" w:type="dxa"/>
          </w:tcPr>
          <w:p w:rsidR="00A75F21" w:rsidRPr="00311B02" w:rsidRDefault="00A75F21" w:rsidP="00A75F21">
            <w:pPr>
              <w:jc w:val="center"/>
              <w:rPr>
                <w:rFonts w:ascii="Times New Roman" w:hAnsi="Times New Roman" w:cs="Times New Roman"/>
                <w:color w:val="000000" w:themeColor="text1"/>
              </w:rPr>
            </w:pPr>
          </w:p>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 2021</w:t>
            </w:r>
          </w:p>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Декабрь, 2021</w:t>
            </w:r>
          </w:p>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Январь, 2021</w:t>
            </w:r>
          </w:p>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Февраль, 2021</w:t>
            </w:r>
          </w:p>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Март,2021</w:t>
            </w:r>
          </w:p>
        </w:tc>
        <w:tc>
          <w:tcPr>
            <w:tcW w:w="2097" w:type="dxa"/>
          </w:tcPr>
          <w:p w:rsidR="00A75F21" w:rsidRPr="00311B02" w:rsidRDefault="00A75F21"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Зам по ВР, классные руководители</w:t>
            </w:r>
          </w:p>
        </w:tc>
      </w:tr>
      <w:tr w:rsidR="00150527" w:rsidRPr="00515EBC" w:rsidTr="00F8107E">
        <w:tc>
          <w:tcPr>
            <w:tcW w:w="2305" w:type="dxa"/>
            <w:vMerge w:val="restart"/>
          </w:tcPr>
          <w:p w:rsidR="00150527" w:rsidRDefault="00150527" w:rsidP="00150527">
            <w:pPr>
              <w:tabs>
                <w:tab w:val="left" w:pos="142"/>
                <w:tab w:val="left" w:pos="426"/>
              </w:tabs>
              <w:ind w:left="142"/>
              <w:contextualSpacing/>
              <w:jc w:val="both"/>
              <w:rPr>
                <w:rFonts w:ascii="Times New Roman" w:hAnsi="Times New Roman" w:cs="Times New Roman"/>
                <w:sz w:val="24"/>
                <w:szCs w:val="24"/>
              </w:rPr>
            </w:pPr>
            <w:r w:rsidRPr="008E72FD">
              <w:rPr>
                <w:rFonts w:ascii="Times New Roman" w:hAnsi="Times New Roman" w:cs="Times New Roman"/>
                <w:sz w:val="24"/>
                <w:szCs w:val="24"/>
              </w:rPr>
              <w:lastRenderedPageBreak/>
              <w:t>«Мой в</w:t>
            </w:r>
            <w:r>
              <w:rPr>
                <w:rFonts w:ascii="Times New Roman" w:hAnsi="Times New Roman" w:cs="Times New Roman"/>
                <w:sz w:val="24"/>
                <w:szCs w:val="24"/>
              </w:rPr>
              <w:t>ыбор»</w:t>
            </w:r>
          </w:p>
          <w:p w:rsidR="00150527" w:rsidRPr="00515EBC" w:rsidRDefault="00150527" w:rsidP="00A75F21">
            <w:pPr>
              <w:rPr>
                <w:rFonts w:ascii="Times New Roman" w:hAnsi="Times New Roman" w:cs="Times New Roman"/>
                <w:bCs/>
                <w:sz w:val="24"/>
                <w:szCs w:val="24"/>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 Проведение игры «жизнедеятельности» : «День самоуправления в школе» </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Октябрь, 2021-2024</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Совет старшеклассников  </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Borders>
              <w:left w:val="single" w:sz="4" w:space="0" w:color="000000" w:themeColor="text1"/>
              <w:right w:val="single" w:sz="4" w:space="0" w:color="000000" w:themeColor="text1"/>
            </w:tcBorders>
          </w:tcPr>
          <w:p w:rsidR="00150527" w:rsidRPr="00311B02" w:rsidRDefault="00150527" w:rsidP="00A75F21">
            <w:pPr>
              <w:jc w:val="both"/>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Проведение профориентационных опросников   </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работы учителя</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Учитель технологии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Borders>
              <w:left w:val="single" w:sz="4" w:space="0" w:color="000000" w:themeColor="text1"/>
              <w:right w:val="single" w:sz="4" w:space="0" w:color="000000" w:themeColor="text1"/>
            </w:tcBorders>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Провести тематические классные часы профориентационной направленности: </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5-11 классы – </w:t>
            </w:r>
          </w:p>
          <w:p w:rsidR="00150527" w:rsidRPr="00311B02" w:rsidRDefault="00150527" w:rsidP="00A75F21">
            <w:pPr>
              <w:numPr>
                <w:ilvl w:val="0"/>
                <w:numId w:val="35"/>
              </w:numPr>
              <w:ind w:hanging="348"/>
              <w:rPr>
                <w:rFonts w:ascii="Times New Roman" w:hAnsi="Times New Roman" w:cs="Times New Roman"/>
                <w:color w:val="000000" w:themeColor="text1"/>
              </w:rPr>
            </w:pPr>
            <w:r w:rsidRPr="00311B02">
              <w:rPr>
                <w:rFonts w:ascii="Times New Roman" w:hAnsi="Times New Roman" w:cs="Times New Roman"/>
                <w:color w:val="000000" w:themeColor="text1"/>
              </w:rPr>
              <w:t xml:space="preserve"> «Мастерство и талант»</w:t>
            </w:r>
          </w:p>
          <w:p w:rsidR="00150527" w:rsidRPr="00311B02" w:rsidRDefault="00150527" w:rsidP="00A75F21">
            <w:pPr>
              <w:numPr>
                <w:ilvl w:val="0"/>
                <w:numId w:val="35"/>
              </w:numPr>
              <w:ind w:hanging="348"/>
              <w:rPr>
                <w:rFonts w:ascii="Times New Roman" w:hAnsi="Times New Roman" w:cs="Times New Roman"/>
                <w:color w:val="000000" w:themeColor="text1"/>
              </w:rPr>
            </w:pPr>
            <w:r w:rsidRPr="00311B02">
              <w:rPr>
                <w:rFonts w:ascii="Times New Roman" w:hAnsi="Times New Roman" w:cs="Times New Roman"/>
                <w:color w:val="000000" w:themeColor="text1"/>
              </w:rPr>
              <w:t>«Что такое труд»</w:t>
            </w:r>
          </w:p>
          <w:p w:rsidR="00150527" w:rsidRPr="00311B02" w:rsidRDefault="00150527" w:rsidP="00A75F21">
            <w:pPr>
              <w:numPr>
                <w:ilvl w:val="0"/>
                <w:numId w:val="36"/>
              </w:numPr>
              <w:tabs>
                <w:tab w:val="num" w:pos="612"/>
              </w:tabs>
              <w:ind w:hanging="468"/>
              <w:rPr>
                <w:rFonts w:ascii="Times New Roman" w:hAnsi="Times New Roman" w:cs="Times New Roman"/>
                <w:color w:val="000000" w:themeColor="text1"/>
              </w:rPr>
            </w:pPr>
            <w:r w:rsidRPr="00311B02">
              <w:rPr>
                <w:rFonts w:ascii="Times New Roman" w:hAnsi="Times New Roman" w:cs="Times New Roman"/>
                <w:color w:val="000000" w:themeColor="text1"/>
              </w:rPr>
              <w:t xml:space="preserve"> «Мои планы на будущее»</w:t>
            </w:r>
          </w:p>
          <w:p w:rsidR="00150527" w:rsidRPr="00311B02" w:rsidRDefault="00150527" w:rsidP="00A75F21">
            <w:pPr>
              <w:numPr>
                <w:ilvl w:val="0"/>
                <w:numId w:val="36"/>
              </w:numPr>
              <w:tabs>
                <w:tab w:val="clear" w:pos="840"/>
                <w:tab w:val="num" w:pos="732"/>
              </w:tabs>
              <w:ind w:hanging="468"/>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«Профессионализм. Что это?» </w:t>
            </w:r>
          </w:p>
          <w:p w:rsidR="00150527" w:rsidRPr="00311B02" w:rsidRDefault="00150527" w:rsidP="00A75F21">
            <w:pPr>
              <w:numPr>
                <w:ilvl w:val="0"/>
                <w:numId w:val="36"/>
              </w:numPr>
              <w:tabs>
                <w:tab w:val="clear" w:pos="840"/>
                <w:tab w:val="num" w:pos="732"/>
              </w:tabs>
              <w:ind w:hanging="468"/>
              <w:rPr>
                <w:rFonts w:ascii="Times New Roman" w:hAnsi="Times New Roman" w:cs="Times New Roman"/>
                <w:color w:val="000000" w:themeColor="text1"/>
              </w:rPr>
            </w:pPr>
            <w:r w:rsidRPr="00311B02">
              <w:rPr>
                <w:rFonts w:ascii="Times New Roman" w:hAnsi="Times New Roman" w:cs="Times New Roman"/>
                <w:color w:val="000000" w:themeColor="text1"/>
              </w:rPr>
              <w:t>«Планирование профессиональной карьеры»</w:t>
            </w:r>
          </w:p>
          <w:p w:rsidR="00150527" w:rsidRPr="00311B02" w:rsidRDefault="00150527" w:rsidP="00A75F21">
            <w:pPr>
              <w:numPr>
                <w:ilvl w:val="0"/>
                <w:numId w:val="36"/>
              </w:numPr>
              <w:tabs>
                <w:tab w:val="clear" w:pos="840"/>
                <w:tab w:val="num" w:pos="732"/>
              </w:tabs>
              <w:ind w:hanging="468"/>
              <w:rPr>
                <w:rFonts w:ascii="Times New Roman" w:hAnsi="Times New Roman" w:cs="Times New Roman"/>
                <w:color w:val="000000" w:themeColor="text1"/>
              </w:rPr>
            </w:pPr>
            <w:r w:rsidRPr="00311B02">
              <w:rPr>
                <w:rFonts w:ascii="Times New Roman" w:hAnsi="Times New Roman" w:cs="Times New Roman"/>
                <w:color w:val="000000" w:themeColor="text1"/>
              </w:rPr>
              <w:t>«Выбор профессии- выбор судьбы»</w:t>
            </w:r>
          </w:p>
          <w:p w:rsidR="00150527" w:rsidRPr="00311B02" w:rsidRDefault="00150527" w:rsidP="00A75F21">
            <w:pPr>
              <w:numPr>
                <w:ilvl w:val="0"/>
                <w:numId w:val="36"/>
              </w:numPr>
              <w:tabs>
                <w:tab w:val="clear" w:pos="840"/>
                <w:tab w:val="num" w:pos="732"/>
              </w:tabs>
              <w:ind w:hanging="468"/>
              <w:rPr>
                <w:rFonts w:ascii="Times New Roman" w:hAnsi="Times New Roman" w:cs="Times New Roman"/>
                <w:color w:val="000000" w:themeColor="text1"/>
              </w:rPr>
            </w:pPr>
            <w:r w:rsidRPr="00311B02">
              <w:rPr>
                <w:rFonts w:ascii="Times New Roman" w:hAnsi="Times New Roman" w:cs="Times New Roman"/>
                <w:color w:val="000000" w:themeColor="text1"/>
              </w:rPr>
              <w:t>«Кем быть? Поиск призвания»</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классных</w:t>
            </w: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руководителей</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МО классных руководителей</w:t>
            </w:r>
          </w:p>
        </w:tc>
      </w:tr>
      <w:tr w:rsidR="00150527" w:rsidRPr="00515EBC" w:rsidTr="00F8107E">
        <w:tc>
          <w:tcPr>
            <w:tcW w:w="2305" w:type="dxa"/>
            <w:vMerge/>
          </w:tcPr>
          <w:p w:rsidR="00150527" w:rsidRPr="00515EBC" w:rsidRDefault="00150527" w:rsidP="00A75F21">
            <w:pPr>
              <w:rPr>
                <w:rFonts w:ascii="Times New Roman" w:hAnsi="Times New Roman" w:cs="Times New Roman"/>
                <w:b/>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Тематические уроки ОБЖ:</w:t>
            </w:r>
          </w:p>
          <w:p w:rsidR="00150527" w:rsidRPr="00311B02" w:rsidRDefault="00150527" w:rsidP="00A75F21">
            <w:pPr>
              <w:pStyle w:val="a6"/>
              <w:numPr>
                <w:ilvl w:val="0"/>
                <w:numId w:val="37"/>
              </w:numPr>
              <w:tabs>
                <w:tab w:val="clear" w:pos="2880"/>
              </w:tabs>
              <w:ind w:left="688" w:hanging="207"/>
              <w:rPr>
                <w:rFonts w:ascii="Times New Roman" w:hAnsi="Times New Roman" w:cs="Times New Roman"/>
                <w:color w:val="000000" w:themeColor="text1"/>
              </w:rPr>
            </w:pPr>
            <w:r w:rsidRPr="00311B02">
              <w:rPr>
                <w:rFonts w:ascii="Times New Roman" w:hAnsi="Times New Roman" w:cs="Times New Roman"/>
                <w:color w:val="000000" w:themeColor="text1"/>
              </w:rPr>
              <w:t>«Ты и твоя будущая профессия»</w:t>
            </w:r>
          </w:p>
          <w:p w:rsidR="00150527" w:rsidRPr="00311B02" w:rsidRDefault="00150527" w:rsidP="00A75F21">
            <w:pPr>
              <w:pStyle w:val="a6"/>
              <w:numPr>
                <w:ilvl w:val="0"/>
                <w:numId w:val="37"/>
              </w:numPr>
              <w:tabs>
                <w:tab w:val="clear" w:pos="2880"/>
              </w:tabs>
              <w:ind w:left="688" w:hanging="207"/>
              <w:rPr>
                <w:rFonts w:ascii="Times New Roman" w:hAnsi="Times New Roman" w:cs="Times New Roman"/>
                <w:color w:val="000000" w:themeColor="text1"/>
              </w:rPr>
            </w:pPr>
            <w:r w:rsidRPr="00311B02">
              <w:rPr>
                <w:rFonts w:ascii="Times New Roman" w:hAnsi="Times New Roman" w:cs="Times New Roman"/>
                <w:color w:val="000000" w:themeColor="text1"/>
              </w:rPr>
              <w:t>«Что надо знать при выборе профессии»</w:t>
            </w:r>
          </w:p>
        </w:tc>
        <w:tc>
          <w:tcPr>
            <w:tcW w:w="2120" w:type="dxa"/>
          </w:tcPr>
          <w:p w:rsidR="00150527" w:rsidRPr="00311B02" w:rsidRDefault="00150527" w:rsidP="00A75F21">
            <w:pPr>
              <w:jc w:val="center"/>
              <w:rPr>
                <w:rFonts w:ascii="Times New Roman" w:hAnsi="Times New Roman" w:cs="Times New Roman"/>
                <w:color w:val="000000" w:themeColor="text1"/>
              </w:rPr>
            </w:pP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Ноябрь,2021</w:t>
            </w: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Февраль, 2022</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Учитель ОБЖ</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Просмотр видеоуроков для среднего и старшего звена (5-11 класс):</w:t>
            </w:r>
          </w:p>
          <w:p w:rsidR="00150527" w:rsidRPr="00311B02" w:rsidRDefault="00150527" w:rsidP="00A75F21">
            <w:pPr>
              <w:pStyle w:val="a6"/>
              <w:numPr>
                <w:ilvl w:val="0"/>
                <w:numId w:val="38"/>
              </w:numPr>
              <w:tabs>
                <w:tab w:val="clear" w:pos="2880"/>
                <w:tab w:val="num" w:pos="2106"/>
              </w:tabs>
              <w:ind w:left="405"/>
              <w:rPr>
                <w:rFonts w:ascii="Times New Roman" w:hAnsi="Times New Roman" w:cs="Times New Roman"/>
                <w:color w:val="000000" w:themeColor="text1"/>
              </w:rPr>
            </w:pPr>
            <w:r w:rsidRPr="00311B02">
              <w:rPr>
                <w:rFonts w:ascii="Times New Roman" w:hAnsi="Times New Roman" w:cs="Times New Roman"/>
                <w:color w:val="000000" w:themeColor="text1"/>
              </w:rPr>
              <w:t>«Кем мне стать?» .Формула «хочу-могу-надо»</w:t>
            </w:r>
          </w:p>
          <w:p w:rsidR="00150527" w:rsidRPr="00311B02" w:rsidRDefault="00150527" w:rsidP="00A75F21">
            <w:pPr>
              <w:pStyle w:val="a6"/>
              <w:numPr>
                <w:ilvl w:val="0"/>
                <w:numId w:val="38"/>
              </w:numPr>
              <w:tabs>
                <w:tab w:val="clear" w:pos="2880"/>
                <w:tab w:val="num" w:pos="2106"/>
              </w:tabs>
              <w:ind w:left="405"/>
              <w:rPr>
                <w:rFonts w:ascii="Times New Roman" w:hAnsi="Times New Roman" w:cs="Times New Roman"/>
                <w:color w:val="000000" w:themeColor="text1"/>
              </w:rPr>
            </w:pPr>
            <w:r w:rsidRPr="00311B02">
              <w:rPr>
                <w:rFonts w:ascii="Times New Roman" w:hAnsi="Times New Roman" w:cs="Times New Roman"/>
                <w:color w:val="000000" w:themeColor="text1"/>
              </w:rPr>
              <w:t>«Как школьнику выбрать профессию»</w:t>
            </w:r>
          </w:p>
          <w:p w:rsidR="00150527" w:rsidRPr="00311B02" w:rsidRDefault="00150527" w:rsidP="00A75F21">
            <w:pPr>
              <w:pStyle w:val="a6"/>
              <w:numPr>
                <w:ilvl w:val="0"/>
                <w:numId w:val="38"/>
              </w:numPr>
              <w:tabs>
                <w:tab w:val="clear" w:pos="2880"/>
                <w:tab w:val="num" w:pos="2106"/>
              </w:tabs>
              <w:ind w:left="405"/>
              <w:rPr>
                <w:rFonts w:ascii="Times New Roman" w:hAnsi="Times New Roman" w:cs="Times New Roman"/>
                <w:color w:val="000000" w:themeColor="text1"/>
              </w:rPr>
            </w:pPr>
            <w:r w:rsidRPr="00311B02">
              <w:rPr>
                <w:rFonts w:ascii="Times New Roman" w:hAnsi="Times New Roman" w:cs="Times New Roman"/>
                <w:color w:val="000000" w:themeColor="text1"/>
              </w:rPr>
              <w:t>«Профессиональная ориентация»</w:t>
            </w:r>
          </w:p>
        </w:tc>
        <w:tc>
          <w:tcPr>
            <w:tcW w:w="2120" w:type="dxa"/>
          </w:tcPr>
          <w:p w:rsidR="00150527" w:rsidRPr="00311B02" w:rsidRDefault="00150527" w:rsidP="00A75F21">
            <w:pPr>
              <w:jc w:val="center"/>
              <w:rPr>
                <w:rFonts w:ascii="Times New Roman" w:hAnsi="Times New Roman" w:cs="Times New Roman"/>
                <w:color w:val="000000" w:themeColor="text1"/>
              </w:rPr>
            </w:pP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Январь, 2021-2024</w:t>
            </w: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Март, 2021</w:t>
            </w: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Апрель,2021</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Зам по ВР, организатор ДОО</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Диагностика по профориентации :</w:t>
            </w:r>
          </w:p>
          <w:p w:rsidR="00150527" w:rsidRPr="00311B02" w:rsidRDefault="00150527" w:rsidP="00A75F21">
            <w:pPr>
              <w:pStyle w:val="a6"/>
              <w:numPr>
                <w:ilvl w:val="0"/>
                <w:numId w:val="39"/>
              </w:numPr>
              <w:rPr>
                <w:rFonts w:ascii="Times New Roman" w:hAnsi="Times New Roman" w:cs="Times New Roman"/>
                <w:color w:val="000000" w:themeColor="text1"/>
              </w:rPr>
            </w:pPr>
            <w:r w:rsidRPr="00311B02">
              <w:rPr>
                <w:rFonts w:ascii="Times New Roman" w:hAnsi="Times New Roman" w:cs="Times New Roman"/>
                <w:color w:val="000000" w:themeColor="text1"/>
              </w:rPr>
              <w:t>Тест «Профиль» 9-11 класс</w:t>
            </w:r>
          </w:p>
          <w:p w:rsidR="00150527" w:rsidRPr="00311B02" w:rsidRDefault="00150527" w:rsidP="00A75F21">
            <w:pPr>
              <w:pStyle w:val="a6"/>
              <w:numPr>
                <w:ilvl w:val="0"/>
                <w:numId w:val="39"/>
              </w:numPr>
              <w:rPr>
                <w:rFonts w:ascii="Times New Roman" w:hAnsi="Times New Roman" w:cs="Times New Roman"/>
                <w:color w:val="000000" w:themeColor="text1"/>
              </w:rPr>
            </w:pPr>
            <w:r w:rsidRPr="00311B02">
              <w:rPr>
                <w:rFonts w:ascii="Times New Roman" w:hAnsi="Times New Roman" w:cs="Times New Roman"/>
                <w:color w:val="000000" w:themeColor="text1"/>
              </w:rPr>
              <w:t>Диагностика по профориентации Е.А.Климова 5-8 класс</w:t>
            </w:r>
          </w:p>
        </w:tc>
        <w:tc>
          <w:tcPr>
            <w:tcW w:w="2120" w:type="dxa"/>
          </w:tcPr>
          <w:p w:rsidR="00150527" w:rsidRPr="00311B02" w:rsidRDefault="00150527" w:rsidP="00A75F21">
            <w:pPr>
              <w:jc w:val="center"/>
              <w:rPr>
                <w:rFonts w:ascii="Times New Roman" w:hAnsi="Times New Roman" w:cs="Times New Roman"/>
                <w:color w:val="000000" w:themeColor="text1"/>
              </w:rPr>
            </w:pP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Октябрь, 2021</w:t>
            </w:r>
          </w:p>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Ноябрь, 2021</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Зам по ВР, педагог-психолог</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Провести деловую игру среди обучающихся</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9-11 классов «Кадровый вопрос»</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Апрель 2021</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Выставка проектных работ «Мой выбор профессии»</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Конкурс фотографий «Профессия в кадре»</w:t>
            </w:r>
          </w:p>
        </w:tc>
        <w:tc>
          <w:tcPr>
            <w:tcW w:w="2120" w:type="dxa"/>
          </w:tcPr>
          <w:p w:rsidR="00150527" w:rsidRPr="00311B02" w:rsidRDefault="00150527" w:rsidP="00A75F21">
            <w:pPr>
              <w:jc w:val="center"/>
              <w:rPr>
                <w:rFonts w:ascii="Times New Roman" w:hAnsi="Times New Roman" w:cs="Times New Roman"/>
                <w:color w:val="000000" w:themeColor="text1"/>
              </w:rPr>
            </w:pPr>
            <w:r>
              <w:rPr>
                <w:rFonts w:ascii="Times New Roman" w:hAnsi="Times New Roman" w:cs="Times New Roman"/>
                <w:color w:val="000000" w:themeColor="text1"/>
              </w:rPr>
              <w:t>Май, 2021</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Зам по ВР, организатор ДОО</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Посещение обучающимися 9 -11 классов выставки-ярмарки  учебных мест УНПО и УСПО, а также учреждений профессионального образования в Дни открытых дверей</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плану средних профессиональных учреждений</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 классные руководители  </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Проведение обзорных и тематических профориентационных </w:t>
            </w:r>
            <w:r w:rsidRPr="00311B02">
              <w:rPr>
                <w:rFonts w:ascii="Times New Roman" w:hAnsi="Times New Roman" w:cs="Times New Roman"/>
                <w:color w:val="000000" w:themeColor="text1"/>
              </w:rPr>
              <w:lastRenderedPageBreak/>
              <w:t xml:space="preserve">экскурсий с целью ознакомления работы предприятий, условий труда, технологическим процессом </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 xml:space="preserve">По мере согласования с </w:t>
            </w:r>
            <w:r w:rsidRPr="00311B02">
              <w:rPr>
                <w:rFonts w:ascii="Times New Roman" w:hAnsi="Times New Roman" w:cs="Times New Roman"/>
                <w:color w:val="000000" w:themeColor="text1"/>
              </w:rPr>
              <w:lastRenderedPageBreak/>
              <w:t>руководителями предприятий</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 xml:space="preserve">Администрация школы, </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lastRenderedPageBreak/>
              <w:t xml:space="preserve">классные руководители  </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Содействие временному трудоустройству обучающихся во время каникул  </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 согласованию</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Использование в профориентационной  работе </w:t>
            </w:r>
            <w:r w:rsidRPr="00311B02">
              <w:rPr>
                <w:rFonts w:ascii="Times New Roman" w:hAnsi="Times New Roman" w:cs="Times New Roman"/>
                <w:color w:val="000000" w:themeColor="text1"/>
                <w:lang w:val="en-US"/>
              </w:rPr>
              <w:t>Internet</w:t>
            </w:r>
            <w:r w:rsidRPr="00311B02">
              <w:rPr>
                <w:rFonts w:ascii="Times New Roman" w:hAnsi="Times New Roman" w:cs="Times New Roman"/>
                <w:color w:val="000000" w:themeColor="text1"/>
              </w:rPr>
              <w:t>-ресурсов</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Классные руководители  </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Оформление информационных стендов по профессиональной ориентации в учебных кабинетах,  их обновление. </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Размещение информации по профориентационной работе на школьном сайте</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Информирование обучающихся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 классные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Информирование учащихся и их родителей, педагогов школы о проблемах занятости на местном и региональном рынке труда.</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Постоянно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 xml:space="preserve">Администрация школы, </w:t>
            </w:r>
          </w:p>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классные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Педагогический совет по вопросу трудоустройства выпускников 9  и 11  классов 2020-2021 года.</w:t>
            </w:r>
          </w:p>
        </w:tc>
        <w:tc>
          <w:tcPr>
            <w:tcW w:w="2120" w:type="dxa"/>
          </w:tcPr>
          <w:p w:rsidR="00150527" w:rsidRPr="00311B02" w:rsidRDefault="00150527" w:rsidP="00A75F21">
            <w:pPr>
              <w:jc w:val="center"/>
              <w:rPr>
                <w:rFonts w:ascii="Times New Roman" w:hAnsi="Times New Roman" w:cs="Times New Roman"/>
                <w:color w:val="000000" w:themeColor="text1"/>
              </w:rPr>
            </w:pPr>
            <w:r w:rsidRPr="00311B02">
              <w:rPr>
                <w:rFonts w:ascii="Times New Roman" w:hAnsi="Times New Roman" w:cs="Times New Roman"/>
                <w:color w:val="000000" w:themeColor="text1"/>
              </w:rPr>
              <w:t>ежегодно</w:t>
            </w:r>
          </w:p>
        </w:tc>
        <w:tc>
          <w:tcPr>
            <w:tcW w:w="2097" w:type="dxa"/>
          </w:tcPr>
          <w:p w:rsidR="00150527" w:rsidRPr="00311B02" w:rsidRDefault="00150527" w:rsidP="00A75F21">
            <w:pPr>
              <w:rPr>
                <w:rFonts w:ascii="Times New Roman" w:hAnsi="Times New Roman" w:cs="Times New Roman"/>
                <w:color w:val="000000" w:themeColor="text1"/>
              </w:rPr>
            </w:pPr>
            <w:r w:rsidRPr="00311B02">
              <w:rPr>
                <w:rFonts w:ascii="Times New Roman" w:hAnsi="Times New Roman" w:cs="Times New Roman"/>
                <w:color w:val="000000" w:themeColor="text1"/>
              </w:rPr>
              <w:t>Администрация школы</w:t>
            </w:r>
          </w:p>
        </w:tc>
      </w:tr>
      <w:tr w:rsidR="00150527" w:rsidRPr="00515EBC" w:rsidTr="00F8107E">
        <w:tc>
          <w:tcPr>
            <w:tcW w:w="2305" w:type="dxa"/>
            <w:vMerge w:val="restart"/>
          </w:tcPr>
          <w:p w:rsidR="00150527" w:rsidRPr="00515EBC" w:rsidRDefault="00150527" w:rsidP="00150527">
            <w:pPr>
              <w:jc w:val="center"/>
              <w:rPr>
                <w:rFonts w:ascii="Times New Roman" w:hAnsi="Times New Roman" w:cs="Times New Roman"/>
                <w:bCs/>
                <w:sz w:val="24"/>
                <w:szCs w:val="24"/>
              </w:rPr>
            </w:pPr>
            <w:r>
              <w:rPr>
                <w:rFonts w:ascii="Times New Roman" w:hAnsi="Times New Roman" w:cs="Times New Roman"/>
                <w:bCs/>
                <w:sz w:val="24"/>
                <w:szCs w:val="24"/>
              </w:rPr>
              <w:t>Программа Воспитания</w:t>
            </w:r>
          </w:p>
        </w:tc>
        <w:tc>
          <w:tcPr>
            <w:tcW w:w="3762" w:type="dxa"/>
          </w:tcPr>
          <w:p w:rsidR="00150527" w:rsidRPr="00454846" w:rsidRDefault="00150527" w:rsidP="00A21456">
            <w:pPr>
              <w:pStyle w:val="TableParagraph"/>
              <w:tabs>
                <w:tab w:val="left" w:pos="148"/>
                <w:tab w:val="left" w:pos="1122"/>
                <w:tab w:val="left" w:pos="2650"/>
              </w:tabs>
              <w:ind w:right="102"/>
              <w:rPr>
                <w:sz w:val="24"/>
                <w:szCs w:val="24"/>
              </w:rPr>
            </w:pPr>
            <w:r w:rsidRPr="00454846">
              <w:rPr>
                <w:sz w:val="24"/>
                <w:szCs w:val="24"/>
              </w:rPr>
              <w:t>Просмотр онлайн урока на сайте</w:t>
            </w:r>
            <w:r w:rsidRPr="00454846">
              <w:rPr>
                <w:sz w:val="24"/>
                <w:szCs w:val="24"/>
              </w:rPr>
              <w:tab/>
              <w:t>по бесплатной</w:t>
            </w:r>
            <w:r w:rsidRPr="00454846">
              <w:rPr>
                <w:sz w:val="24"/>
                <w:szCs w:val="24"/>
              </w:rPr>
              <w:tab/>
            </w:r>
            <w:r w:rsidRPr="00454846">
              <w:rPr>
                <w:spacing w:val="-3"/>
                <w:sz w:val="24"/>
                <w:szCs w:val="24"/>
              </w:rPr>
              <w:t>профори</w:t>
            </w:r>
            <w:r w:rsidRPr="00454846">
              <w:rPr>
                <w:sz w:val="24"/>
                <w:szCs w:val="24"/>
              </w:rPr>
              <w:t>ентации для детей «Проектория»</w:t>
            </w:r>
          </w:p>
        </w:tc>
        <w:tc>
          <w:tcPr>
            <w:tcW w:w="2120" w:type="dxa"/>
          </w:tcPr>
          <w:p w:rsidR="00150527" w:rsidRPr="00454846" w:rsidRDefault="00150527" w:rsidP="00A21456">
            <w:pPr>
              <w:pStyle w:val="TableParagraph"/>
              <w:ind w:left="0"/>
              <w:rPr>
                <w:b/>
                <w:sz w:val="24"/>
                <w:szCs w:val="24"/>
              </w:rPr>
            </w:pPr>
          </w:p>
          <w:p w:rsidR="00150527" w:rsidRPr="00B15EC1" w:rsidRDefault="00150527" w:rsidP="00A21456">
            <w:pPr>
              <w:pStyle w:val="TableParagraph"/>
              <w:spacing w:before="1"/>
              <w:rPr>
                <w:sz w:val="24"/>
                <w:szCs w:val="24"/>
              </w:rPr>
            </w:pPr>
            <w:r w:rsidRPr="00B15EC1">
              <w:rPr>
                <w:sz w:val="24"/>
                <w:szCs w:val="24"/>
              </w:rPr>
              <w:t>6-11 кл.</w:t>
            </w:r>
          </w:p>
        </w:tc>
        <w:tc>
          <w:tcPr>
            <w:tcW w:w="2097" w:type="dxa"/>
          </w:tcPr>
          <w:p w:rsidR="00150527" w:rsidRPr="00B15EC1" w:rsidRDefault="00150527" w:rsidP="00A21456">
            <w:pPr>
              <w:pStyle w:val="TableParagraph"/>
              <w:ind w:left="0"/>
              <w:rPr>
                <w:b/>
                <w:sz w:val="24"/>
                <w:szCs w:val="24"/>
              </w:rPr>
            </w:pPr>
          </w:p>
          <w:p w:rsidR="00150527" w:rsidRPr="00293A01" w:rsidRDefault="00150527" w:rsidP="00A21456">
            <w:pPr>
              <w:pStyle w:val="TableParagraph"/>
              <w:spacing w:before="1"/>
              <w:rPr>
                <w:sz w:val="24"/>
                <w:szCs w:val="24"/>
              </w:rPr>
            </w:pPr>
            <w:r>
              <w:rPr>
                <w:sz w:val="24"/>
                <w:szCs w:val="24"/>
              </w:rPr>
              <w:t>Кл.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75F21">
            <w:pPr>
              <w:pStyle w:val="TableParagraph"/>
              <w:spacing w:line="288" w:lineRule="exact"/>
              <w:jc w:val="both"/>
              <w:rPr>
                <w:sz w:val="24"/>
                <w:szCs w:val="24"/>
              </w:rPr>
            </w:pPr>
            <w:r w:rsidRPr="00454846">
              <w:rPr>
                <w:sz w:val="24"/>
                <w:szCs w:val="24"/>
              </w:rPr>
              <w:t>Семейная   акция   «Открытка в</w:t>
            </w:r>
          </w:p>
          <w:p w:rsidR="00150527" w:rsidRPr="00454846" w:rsidRDefault="00150527" w:rsidP="00A75F21">
            <w:pPr>
              <w:pStyle w:val="TableParagraph"/>
              <w:tabs>
                <w:tab w:val="left" w:pos="1208"/>
                <w:tab w:val="left" w:pos="2220"/>
                <w:tab w:val="left" w:pos="3444"/>
              </w:tabs>
              <w:spacing w:before="1" w:line="288" w:lineRule="exact"/>
              <w:jc w:val="both"/>
              <w:rPr>
                <w:sz w:val="24"/>
                <w:szCs w:val="24"/>
              </w:rPr>
            </w:pPr>
            <w:r>
              <w:rPr>
                <w:sz w:val="24"/>
                <w:szCs w:val="24"/>
              </w:rPr>
              <w:t>подарок</w:t>
            </w:r>
            <w:r>
              <w:rPr>
                <w:sz w:val="24"/>
                <w:szCs w:val="24"/>
              </w:rPr>
              <w:tab/>
              <w:t>своими</w:t>
            </w:r>
            <w:r>
              <w:rPr>
                <w:sz w:val="24"/>
                <w:szCs w:val="24"/>
              </w:rPr>
              <w:tab/>
              <w:t>руками!»</w:t>
            </w:r>
            <w:r w:rsidRPr="00454846">
              <w:rPr>
                <w:sz w:val="24"/>
                <w:szCs w:val="24"/>
              </w:rPr>
              <w:t>ко</w:t>
            </w:r>
          </w:p>
          <w:p w:rsidR="00150527" w:rsidRPr="00454846" w:rsidRDefault="00150527" w:rsidP="00A75F21">
            <w:pPr>
              <w:pStyle w:val="TableParagraph"/>
              <w:spacing w:line="287" w:lineRule="exact"/>
              <w:jc w:val="both"/>
              <w:rPr>
                <w:sz w:val="24"/>
                <w:szCs w:val="24"/>
              </w:rPr>
            </w:pPr>
            <w:r w:rsidRPr="00454846">
              <w:rPr>
                <w:sz w:val="24"/>
                <w:szCs w:val="24"/>
              </w:rPr>
              <w:t>Дню пожилого человека и Дню</w:t>
            </w:r>
          </w:p>
          <w:p w:rsidR="00150527" w:rsidRPr="00454846" w:rsidRDefault="00150527" w:rsidP="00A75F21">
            <w:pPr>
              <w:pStyle w:val="TableParagraph"/>
              <w:spacing w:line="290" w:lineRule="exact"/>
              <w:jc w:val="both"/>
              <w:rPr>
                <w:sz w:val="24"/>
                <w:szCs w:val="24"/>
              </w:rPr>
            </w:pPr>
            <w:r w:rsidRPr="00454846">
              <w:rPr>
                <w:sz w:val="24"/>
                <w:szCs w:val="24"/>
              </w:rPr>
              <w:t>учителя</w:t>
            </w:r>
          </w:p>
        </w:tc>
        <w:tc>
          <w:tcPr>
            <w:tcW w:w="2120" w:type="dxa"/>
          </w:tcPr>
          <w:p w:rsidR="00150527" w:rsidRPr="00B15EC1" w:rsidRDefault="00150527" w:rsidP="00A21456">
            <w:pPr>
              <w:pStyle w:val="TableParagraph"/>
              <w:spacing w:before="138"/>
              <w:rPr>
                <w:sz w:val="24"/>
                <w:szCs w:val="24"/>
              </w:rPr>
            </w:pPr>
            <w:r w:rsidRPr="00B15EC1">
              <w:rPr>
                <w:sz w:val="24"/>
                <w:szCs w:val="24"/>
              </w:rPr>
              <w:t>1-6 кл</w:t>
            </w:r>
          </w:p>
        </w:tc>
        <w:tc>
          <w:tcPr>
            <w:tcW w:w="2097" w:type="dxa"/>
          </w:tcPr>
          <w:p w:rsidR="00150527" w:rsidRPr="00293A01" w:rsidRDefault="00150527" w:rsidP="00A21456">
            <w:pPr>
              <w:pStyle w:val="TableParagraph"/>
              <w:spacing w:before="138"/>
              <w:rPr>
                <w:sz w:val="24"/>
                <w:szCs w:val="24"/>
              </w:rPr>
            </w:pPr>
            <w:r>
              <w:rPr>
                <w:sz w:val="24"/>
                <w:szCs w:val="24"/>
              </w:rPr>
              <w:t>Кл.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spacing w:line="288" w:lineRule="exact"/>
              <w:rPr>
                <w:sz w:val="24"/>
                <w:szCs w:val="24"/>
              </w:rPr>
            </w:pPr>
            <w:r w:rsidRPr="00454846">
              <w:rPr>
                <w:sz w:val="24"/>
                <w:szCs w:val="24"/>
              </w:rPr>
              <w:t>Родительские классные собрания по плану</w:t>
            </w:r>
          </w:p>
        </w:tc>
        <w:tc>
          <w:tcPr>
            <w:tcW w:w="2120" w:type="dxa"/>
          </w:tcPr>
          <w:p w:rsidR="00150527" w:rsidRPr="00B15EC1" w:rsidRDefault="00150527" w:rsidP="00150527">
            <w:pPr>
              <w:pStyle w:val="TableParagraph"/>
              <w:tabs>
                <w:tab w:val="left" w:pos="715"/>
              </w:tabs>
              <w:spacing w:line="288" w:lineRule="exact"/>
              <w:rPr>
                <w:sz w:val="24"/>
                <w:szCs w:val="24"/>
              </w:rPr>
            </w:pPr>
            <w:r>
              <w:rPr>
                <w:sz w:val="24"/>
                <w:szCs w:val="24"/>
              </w:rPr>
              <w:t>1–</w:t>
            </w:r>
            <w:r w:rsidRPr="00B15EC1">
              <w:rPr>
                <w:sz w:val="24"/>
                <w:szCs w:val="24"/>
              </w:rPr>
              <w:t>11кл</w:t>
            </w:r>
          </w:p>
        </w:tc>
        <w:tc>
          <w:tcPr>
            <w:tcW w:w="2097" w:type="dxa"/>
          </w:tcPr>
          <w:p w:rsidR="00150527" w:rsidRPr="00454846" w:rsidRDefault="00150527" w:rsidP="00A21456">
            <w:pPr>
              <w:pStyle w:val="TableParagraph"/>
              <w:spacing w:before="138"/>
              <w:rPr>
                <w:sz w:val="24"/>
                <w:szCs w:val="24"/>
              </w:rPr>
            </w:pPr>
            <w:r>
              <w:rPr>
                <w:sz w:val="24"/>
                <w:szCs w:val="24"/>
              </w:rPr>
              <w:t xml:space="preserve">Кл. </w:t>
            </w:r>
            <w:r w:rsidRPr="001D7185">
              <w:rPr>
                <w:sz w:val="24"/>
                <w:szCs w:val="24"/>
              </w:rPr>
              <w:t>рук</w:t>
            </w:r>
            <w:r>
              <w:rPr>
                <w:sz w:val="24"/>
                <w:szCs w:val="24"/>
              </w:rPr>
              <w:t>оводители</w:t>
            </w:r>
            <w:r w:rsidRPr="00454846">
              <w:rPr>
                <w:sz w:val="24"/>
                <w:szCs w:val="24"/>
              </w:rPr>
              <w:t xml:space="preserve"> зам. дир. ВР</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tabs>
                <w:tab w:val="left" w:pos="148"/>
                <w:tab w:val="left" w:pos="2855"/>
                <w:tab w:val="left" w:pos="3231"/>
              </w:tabs>
              <w:ind w:right="102"/>
              <w:rPr>
                <w:sz w:val="24"/>
                <w:szCs w:val="24"/>
              </w:rPr>
            </w:pPr>
            <w:r w:rsidRPr="00454846">
              <w:rPr>
                <w:sz w:val="24"/>
                <w:szCs w:val="24"/>
              </w:rPr>
              <w:t>Открытое мероприятие для родителей «Поговорим</w:t>
            </w:r>
            <w:r w:rsidRPr="00454846">
              <w:rPr>
                <w:sz w:val="24"/>
                <w:szCs w:val="24"/>
              </w:rPr>
              <w:tab/>
              <w:t>о</w:t>
            </w:r>
            <w:r w:rsidRPr="00454846">
              <w:rPr>
                <w:sz w:val="24"/>
                <w:szCs w:val="24"/>
              </w:rPr>
              <w:tab/>
            </w:r>
            <w:r w:rsidRPr="00454846">
              <w:rPr>
                <w:spacing w:val="-4"/>
                <w:sz w:val="24"/>
                <w:szCs w:val="24"/>
              </w:rPr>
              <w:t>пра</w:t>
            </w:r>
            <w:r w:rsidRPr="00454846">
              <w:rPr>
                <w:sz w:val="24"/>
                <w:szCs w:val="24"/>
              </w:rPr>
              <w:t>вильном питании»</w:t>
            </w:r>
          </w:p>
        </w:tc>
        <w:tc>
          <w:tcPr>
            <w:tcW w:w="2120" w:type="dxa"/>
          </w:tcPr>
          <w:p w:rsidR="00150527" w:rsidRPr="00B15EC1" w:rsidRDefault="00150527" w:rsidP="00150527">
            <w:pPr>
              <w:pStyle w:val="TableParagraph"/>
              <w:tabs>
                <w:tab w:val="left" w:pos="715"/>
              </w:tabs>
              <w:spacing w:before="140" w:line="298" w:lineRule="exact"/>
              <w:rPr>
                <w:sz w:val="24"/>
                <w:szCs w:val="24"/>
              </w:rPr>
            </w:pPr>
            <w:r>
              <w:rPr>
                <w:sz w:val="24"/>
                <w:szCs w:val="24"/>
              </w:rPr>
              <w:t>1-</w:t>
            </w:r>
            <w:r w:rsidRPr="00B15EC1">
              <w:rPr>
                <w:sz w:val="24"/>
                <w:szCs w:val="24"/>
              </w:rPr>
              <w:t>11кл</w:t>
            </w:r>
          </w:p>
        </w:tc>
        <w:tc>
          <w:tcPr>
            <w:tcW w:w="2097" w:type="dxa"/>
          </w:tcPr>
          <w:p w:rsidR="00150527" w:rsidRPr="00454846" w:rsidRDefault="00150527" w:rsidP="00A21456">
            <w:pPr>
              <w:pStyle w:val="TableParagraph"/>
              <w:tabs>
                <w:tab w:val="left" w:pos="1137"/>
                <w:tab w:val="left" w:pos="2315"/>
              </w:tabs>
              <w:spacing w:before="140"/>
              <w:ind w:right="101"/>
              <w:rPr>
                <w:sz w:val="24"/>
                <w:szCs w:val="24"/>
              </w:rPr>
            </w:pPr>
            <w:r>
              <w:rPr>
                <w:sz w:val="24"/>
                <w:szCs w:val="24"/>
              </w:rPr>
              <w:t>Кл</w:t>
            </w:r>
            <w:r w:rsidRPr="00293A01">
              <w:rPr>
                <w:sz w:val="24"/>
                <w:szCs w:val="24"/>
              </w:rPr>
              <w:t xml:space="preserve"> рук</w:t>
            </w:r>
            <w:r>
              <w:rPr>
                <w:sz w:val="24"/>
                <w:szCs w:val="24"/>
              </w:rPr>
              <w:t>оводители</w:t>
            </w:r>
            <w:r w:rsidRPr="00454846">
              <w:rPr>
                <w:sz w:val="24"/>
                <w:szCs w:val="24"/>
              </w:rPr>
              <w:tab/>
            </w:r>
            <w:r>
              <w:rPr>
                <w:spacing w:val="-4"/>
                <w:sz w:val="24"/>
                <w:szCs w:val="24"/>
              </w:rPr>
              <w:t xml:space="preserve">зам. директора </w:t>
            </w:r>
            <w:r w:rsidRPr="00454846">
              <w:rPr>
                <w:spacing w:val="-4"/>
                <w:sz w:val="24"/>
                <w:szCs w:val="24"/>
              </w:rPr>
              <w:t xml:space="preserve"> ВР, </w:t>
            </w:r>
            <w:r w:rsidRPr="00454846">
              <w:rPr>
                <w:sz w:val="24"/>
                <w:szCs w:val="24"/>
              </w:rPr>
              <w:t>соц. педагог</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spacing w:line="288" w:lineRule="exact"/>
              <w:rPr>
                <w:sz w:val="24"/>
                <w:szCs w:val="24"/>
              </w:rPr>
            </w:pPr>
            <w:r w:rsidRPr="00454846">
              <w:rPr>
                <w:sz w:val="24"/>
                <w:szCs w:val="24"/>
              </w:rPr>
              <w:t>Заседания органов самоуправления в классах</w:t>
            </w:r>
          </w:p>
        </w:tc>
        <w:tc>
          <w:tcPr>
            <w:tcW w:w="2120" w:type="dxa"/>
          </w:tcPr>
          <w:p w:rsidR="00150527" w:rsidRPr="00B15EC1" w:rsidRDefault="00150527" w:rsidP="00A21456">
            <w:pPr>
              <w:pStyle w:val="TableParagraph"/>
              <w:spacing w:before="140"/>
              <w:rPr>
                <w:sz w:val="24"/>
                <w:szCs w:val="24"/>
              </w:rPr>
            </w:pPr>
            <w:r w:rsidRPr="00B15EC1">
              <w:rPr>
                <w:sz w:val="24"/>
                <w:szCs w:val="24"/>
              </w:rPr>
              <w:t>5-11кл</w:t>
            </w:r>
          </w:p>
        </w:tc>
        <w:tc>
          <w:tcPr>
            <w:tcW w:w="2097" w:type="dxa"/>
          </w:tcPr>
          <w:p w:rsidR="00150527" w:rsidRPr="00B15EC1" w:rsidRDefault="00150527" w:rsidP="00A21456">
            <w:pPr>
              <w:pStyle w:val="TableParagraph"/>
              <w:spacing w:before="140"/>
              <w:rPr>
                <w:sz w:val="24"/>
                <w:szCs w:val="24"/>
              </w:rPr>
            </w:pPr>
            <w:r>
              <w:rPr>
                <w:sz w:val="24"/>
                <w:szCs w:val="24"/>
              </w:rPr>
              <w:t>Кл. руководители</w:t>
            </w:r>
            <w:r w:rsidRPr="00B15EC1">
              <w:rPr>
                <w:sz w:val="24"/>
                <w:szCs w:val="24"/>
              </w:rPr>
              <w:t xml:space="preserve"> лидер класса</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75F21">
            <w:pPr>
              <w:pStyle w:val="TableParagraph"/>
              <w:tabs>
                <w:tab w:val="left" w:pos="1573"/>
                <w:tab w:val="left" w:pos="2690"/>
              </w:tabs>
              <w:spacing w:line="290" w:lineRule="exact"/>
              <w:jc w:val="both"/>
              <w:rPr>
                <w:sz w:val="24"/>
                <w:szCs w:val="24"/>
              </w:rPr>
            </w:pPr>
            <w:r>
              <w:rPr>
                <w:sz w:val="24"/>
                <w:szCs w:val="24"/>
              </w:rPr>
              <w:t>Заседания</w:t>
            </w:r>
            <w:r>
              <w:rPr>
                <w:sz w:val="24"/>
                <w:szCs w:val="24"/>
              </w:rPr>
              <w:tab/>
              <w:t>Совет</w:t>
            </w:r>
            <w:r w:rsidRPr="00454846">
              <w:rPr>
                <w:sz w:val="24"/>
                <w:szCs w:val="24"/>
              </w:rPr>
              <w:t>Лидеров,</w:t>
            </w:r>
          </w:p>
          <w:p w:rsidR="00150527" w:rsidRPr="00454846" w:rsidRDefault="00150527" w:rsidP="00A75F21">
            <w:pPr>
              <w:pStyle w:val="TableParagraph"/>
              <w:spacing w:line="290" w:lineRule="exact"/>
              <w:jc w:val="both"/>
              <w:rPr>
                <w:sz w:val="24"/>
                <w:szCs w:val="24"/>
              </w:rPr>
            </w:pPr>
            <w:r w:rsidRPr="00454846">
              <w:rPr>
                <w:sz w:val="24"/>
                <w:szCs w:val="24"/>
              </w:rPr>
              <w:t>сборы общешкольных секторов</w:t>
            </w:r>
          </w:p>
        </w:tc>
        <w:tc>
          <w:tcPr>
            <w:tcW w:w="2120" w:type="dxa"/>
          </w:tcPr>
          <w:p w:rsidR="00150527" w:rsidRPr="00B15EC1" w:rsidRDefault="00150527" w:rsidP="00A21456">
            <w:pPr>
              <w:pStyle w:val="TableParagraph"/>
              <w:spacing w:line="290" w:lineRule="exact"/>
              <w:rPr>
                <w:sz w:val="24"/>
                <w:szCs w:val="24"/>
              </w:rPr>
            </w:pPr>
            <w:r w:rsidRPr="00B15EC1">
              <w:rPr>
                <w:sz w:val="24"/>
                <w:szCs w:val="24"/>
              </w:rPr>
              <w:t>7-10 кл</w:t>
            </w:r>
          </w:p>
        </w:tc>
        <w:tc>
          <w:tcPr>
            <w:tcW w:w="2097" w:type="dxa"/>
          </w:tcPr>
          <w:p w:rsidR="00150527" w:rsidRPr="00454846" w:rsidRDefault="00150527" w:rsidP="00A21456">
            <w:pPr>
              <w:pStyle w:val="TableParagraph"/>
              <w:spacing w:before="140"/>
              <w:rPr>
                <w:sz w:val="24"/>
                <w:szCs w:val="24"/>
              </w:rPr>
            </w:pPr>
            <w:r>
              <w:rPr>
                <w:sz w:val="24"/>
                <w:szCs w:val="24"/>
              </w:rPr>
              <w:t>зам. директора ВР, «Ритм»</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B15EC1" w:rsidRDefault="00150527" w:rsidP="00A21456">
            <w:pPr>
              <w:pStyle w:val="TableParagraph"/>
              <w:spacing w:line="280" w:lineRule="exact"/>
              <w:rPr>
                <w:sz w:val="24"/>
                <w:szCs w:val="24"/>
              </w:rPr>
            </w:pPr>
            <w:r w:rsidRPr="00B15EC1">
              <w:rPr>
                <w:sz w:val="24"/>
                <w:szCs w:val="24"/>
              </w:rPr>
              <w:t>Проведение школы актива</w:t>
            </w:r>
          </w:p>
        </w:tc>
        <w:tc>
          <w:tcPr>
            <w:tcW w:w="2120" w:type="dxa"/>
          </w:tcPr>
          <w:p w:rsidR="00150527" w:rsidRPr="00B15EC1" w:rsidRDefault="00150527" w:rsidP="00A21456">
            <w:pPr>
              <w:pStyle w:val="TableParagraph"/>
              <w:spacing w:line="280" w:lineRule="exact"/>
              <w:rPr>
                <w:sz w:val="24"/>
                <w:szCs w:val="24"/>
              </w:rPr>
            </w:pPr>
            <w:r w:rsidRPr="00B15EC1">
              <w:rPr>
                <w:sz w:val="24"/>
                <w:szCs w:val="24"/>
              </w:rPr>
              <w:t>5-11кл</w:t>
            </w:r>
          </w:p>
        </w:tc>
        <w:tc>
          <w:tcPr>
            <w:tcW w:w="2097" w:type="dxa"/>
          </w:tcPr>
          <w:p w:rsidR="00150527" w:rsidRPr="00454846" w:rsidRDefault="00150527" w:rsidP="00A21456">
            <w:pPr>
              <w:pStyle w:val="TableParagraph"/>
              <w:spacing w:line="280" w:lineRule="exact"/>
              <w:rPr>
                <w:sz w:val="24"/>
                <w:szCs w:val="24"/>
              </w:rPr>
            </w:pPr>
            <w:r w:rsidRPr="00454846">
              <w:rPr>
                <w:sz w:val="24"/>
                <w:szCs w:val="24"/>
              </w:rPr>
              <w:t>зам. дир</w:t>
            </w:r>
            <w:r>
              <w:rPr>
                <w:sz w:val="24"/>
                <w:szCs w:val="24"/>
              </w:rPr>
              <w:t>ектора . ВР, Лидер «Ритм»</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spacing w:line="287" w:lineRule="exact"/>
              <w:rPr>
                <w:sz w:val="24"/>
                <w:szCs w:val="24"/>
              </w:rPr>
            </w:pPr>
            <w:r w:rsidRPr="00454846">
              <w:rPr>
                <w:sz w:val="24"/>
                <w:szCs w:val="24"/>
              </w:rPr>
              <w:t>Рейд по соблюдению учебной</w:t>
            </w:r>
          </w:p>
          <w:p w:rsidR="00150527" w:rsidRPr="00454846" w:rsidRDefault="00150527" w:rsidP="00A21456">
            <w:pPr>
              <w:pStyle w:val="TableParagraph"/>
              <w:spacing w:line="290" w:lineRule="exact"/>
              <w:rPr>
                <w:sz w:val="24"/>
                <w:szCs w:val="24"/>
              </w:rPr>
            </w:pPr>
            <w:r w:rsidRPr="00454846">
              <w:rPr>
                <w:sz w:val="24"/>
                <w:szCs w:val="24"/>
              </w:rPr>
              <w:lastRenderedPageBreak/>
              <w:t>дисциплины</w:t>
            </w:r>
          </w:p>
        </w:tc>
        <w:tc>
          <w:tcPr>
            <w:tcW w:w="2120" w:type="dxa"/>
          </w:tcPr>
          <w:p w:rsidR="00150527" w:rsidRPr="00B15EC1" w:rsidRDefault="00150527" w:rsidP="00A21456">
            <w:pPr>
              <w:pStyle w:val="TableParagraph"/>
              <w:spacing w:before="138"/>
              <w:rPr>
                <w:sz w:val="24"/>
                <w:szCs w:val="24"/>
              </w:rPr>
            </w:pPr>
            <w:r w:rsidRPr="00B15EC1">
              <w:rPr>
                <w:sz w:val="24"/>
                <w:szCs w:val="24"/>
              </w:rPr>
              <w:lastRenderedPageBreak/>
              <w:t>5-11 кл.</w:t>
            </w:r>
          </w:p>
        </w:tc>
        <w:tc>
          <w:tcPr>
            <w:tcW w:w="2097" w:type="dxa"/>
          </w:tcPr>
          <w:p w:rsidR="00150527" w:rsidRPr="00454846" w:rsidRDefault="00150527" w:rsidP="00A21456">
            <w:pPr>
              <w:pStyle w:val="TableParagraph"/>
              <w:spacing w:line="287" w:lineRule="exact"/>
              <w:rPr>
                <w:sz w:val="24"/>
                <w:szCs w:val="24"/>
              </w:rPr>
            </w:pPr>
            <w:r>
              <w:rPr>
                <w:sz w:val="24"/>
                <w:szCs w:val="24"/>
              </w:rPr>
              <w:t xml:space="preserve">ЗДВР, </w:t>
            </w:r>
            <w:r w:rsidRPr="00454846">
              <w:rPr>
                <w:sz w:val="24"/>
                <w:szCs w:val="24"/>
              </w:rPr>
              <w:t xml:space="preserve"> Сектор </w:t>
            </w:r>
            <w:r w:rsidRPr="00454846">
              <w:rPr>
                <w:sz w:val="24"/>
                <w:szCs w:val="24"/>
              </w:rPr>
              <w:lastRenderedPageBreak/>
              <w:t>образования</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B15EC1" w:rsidRDefault="00150527" w:rsidP="00A21456">
            <w:pPr>
              <w:pStyle w:val="TableParagraph"/>
              <w:spacing w:line="289" w:lineRule="exact"/>
              <w:rPr>
                <w:sz w:val="24"/>
                <w:szCs w:val="24"/>
              </w:rPr>
            </w:pPr>
            <w:r w:rsidRPr="00B15EC1">
              <w:rPr>
                <w:sz w:val="24"/>
                <w:szCs w:val="24"/>
              </w:rPr>
              <w:t>День Здоровья</w:t>
            </w:r>
          </w:p>
        </w:tc>
        <w:tc>
          <w:tcPr>
            <w:tcW w:w="2120" w:type="dxa"/>
          </w:tcPr>
          <w:p w:rsidR="00150527" w:rsidRPr="00B15EC1" w:rsidRDefault="00150527" w:rsidP="00A21456">
            <w:pPr>
              <w:pStyle w:val="TableParagraph"/>
              <w:spacing w:line="289" w:lineRule="exact"/>
              <w:rPr>
                <w:sz w:val="24"/>
                <w:szCs w:val="24"/>
              </w:rPr>
            </w:pPr>
            <w:r w:rsidRPr="00B15EC1">
              <w:rPr>
                <w:sz w:val="24"/>
                <w:szCs w:val="24"/>
              </w:rPr>
              <w:t>1-11 кл</w:t>
            </w:r>
          </w:p>
        </w:tc>
        <w:tc>
          <w:tcPr>
            <w:tcW w:w="2097" w:type="dxa"/>
          </w:tcPr>
          <w:p w:rsidR="00150527" w:rsidRPr="00454846" w:rsidRDefault="00150527" w:rsidP="00A21456">
            <w:pPr>
              <w:pStyle w:val="TableParagraph"/>
              <w:spacing w:line="289" w:lineRule="exact"/>
              <w:rPr>
                <w:sz w:val="24"/>
                <w:szCs w:val="24"/>
              </w:rPr>
            </w:pPr>
            <w:r>
              <w:rPr>
                <w:sz w:val="24"/>
                <w:szCs w:val="24"/>
              </w:rPr>
              <w:t xml:space="preserve">Учителя физ-ры, кл. </w:t>
            </w:r>
            <w:r w:rsidRPr="00293A01">
              <w:rPr>
                <w:sz w:val="24"/>
                <w:szCs w:val="24"/>
              </w:rPr>
              <w:t>рук</w:t>
            </w:r>
            <w:r>
              <w:rPr>
                <w:sz w:val="24"/>
                <w:szCs w:val="24"/>
              </w:rPr>
              <w:t>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tabs>
                <w:tab w:val="left" w:pos="2976"/>
              </w:tabs>
              <w:spacing w:line="288" w:lineRule="exact"/>
              <w:rPr>
                <w:sz w:val="24"/>
                <w:szCs w:val="24"/>
              </w:rPr>
            </w:pPr>
            <w:r>
              <w:rPr>
                <w:sz w:val="24"/>
                <w:szCs w:val="24"/>
                <w:u w:val="single"/>
              </w:rPr>
              <w:t xml:space="preserve">участие в программе  </w:t>
            </w:r>
            <w:r w:rsidRPr="00454846">
              <w:rPr>
                <w:sz w:val="24"/>
                <w:szCs w:val="24"/>
                <w:u w:val="single"/>
              </w:rPr>
              <w:t>ВФСК</w:t>
            </w:r>
          </w:p>
          <w:p w:rsidR="00150527" w:rsidRPr="00454846" w:rsidRDefault="00150527" w:rsidP="00A21456">
            <w:pPr>
              <w:pStyle w:val="TableParagraph"/>
              <w:spacing w:before="1" w:line="288" w:lineRule="exact"/>
              <w:rPr>
                <w:sz w:val="24"/>
                <w:szCs w:val="24"/>
              </w:rPr>
            </w:pPr>
            <w:r w:rsidRPr="00454846">
              <w:rPr>
                <w:sz w:val="24"/>
                <w:szCs w:val="24"/>
                <w:u w:val="single"/>
              </w:rPr>
              <w:t>ГТО</w:t>
            </w:r>
          </w:p>
        </w:tc>
        <w:tc>
          <w:tcPr>
            <w:tcW w:w="2120" w:type="dxa"/>
          </w:tcPr>
          <w:p w:rsidR="00150527" w:rsidRPr="00B15EC1" w:rsidRDefault="00150527" w:rsidP="00A21456">
            <w:pPr>
              <w:pStyle w:val="TableParagraph"/>
              <w:spacing w:before="138"/>
              <w:rPr>
                <w:sz w:val="24"/>
                <w:szCs w:val="24"/>
              </w:rPr>
            </w:pPr>
            <w:r w:rsidRPr="00B15EC1">
              <w:rPr>
                <w:sz w:val="24"/>
                <w:szCs w:val="24"/>
              </w:rPr>
              <w:t>1-11 кл</w:t>
            </w:r>
          </w:p>
        </w:tc>
        <w:tc>
          <w:tcPr>
            <w:tcW w:w="2097" w:type="dxa"/>
          </w:tcPr>
          <w:p w:rsidR="00150527" w:rsidRPr="00454846" w:rsidRDefault="00150527" w:rsidP="00A21456">
            <w:pPr>
              <w:pStyle w:val="TableParagraph"/>
              <w:spacing w:line="288" w:lineRule="exact"/>
              <w:rPr>
                <w:sz w:val="24"/>
                <w:szCs w:val="24"/>
              </w:rPr>
            </w:pPr>
            <w:r>
              <w:rPr>
                <w:sz w:val="24"/>
                <w:szCs w:val="24"/>
              </w:rPr>
              <w:t>Кл. руководители</w:t>
            </w:r>
            <w:r w:rsidRPr="00454846">
              <w:rPr>
                <w:sz w:val="24"/>
                <w:szCs w:val="24"/>
              </w:rPr>
              <w:t xml:space="preserve"> </w:t>
            </w:r>
            <w:r>
              <w:rPr>
                <w:sz w:val="24"/>
                <w:szCs w:val="24"/>
              </w:rPr>
              <w:t xml:space="preserve">  учителя физкульту</w:t>
            </w:r>
            <w:r w:rsidRPr="00454846">
              <w:rPr>
                <w:sz w:val="24"/>
                <w:szCs w:val="24"/>
              </w:rPr>
              <w:t>ры</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tabs>
                <w:tab w:val="left" w:pos="2266"/>
              </w:tabs>
              <w:ind w:right="105"/>
              <w:rPr>
                <w:sz w:val="24"/>
                <w:szCs w:val="24"/>
              </w:rPr>
            </w:pPr>
            <w:r w:rsidRPr="00454846">
              <w:rPr>
                <w:sz w:val="24"/>
                <w:szCs w:val="24"/>
              </w:rPr>
              <w:t>Международный День учителя. П</w:t>
            </w:r>
            <w:r>
              <w:rPr>
                <w:sz w:val="24"/>
                <w:szCs w:val="24"/>
              </w:rPr>
              <w:t xml:space="preserve">раздничное </w:t>
            </w:r>
            <w:r w:rsidRPr="00454846">
              <w:rPr>
                <w:spacing w:val="-1"/>
                <w:sz w:val="24"/>
                <w:szCs w:val="24"/>
              </w:rPr>
              <w:t>мероприятие</w:t>
            </w:r>
          </w:p>
          <w:p w:rsidR="00150527" w:rsidRPr="00454846" w:rsidRDefault="00150527" w:rsidP="00A21456">
            <w:pPr>
              <w:pStyle w:val="TableParagraph"/>
              <w:spacing w:line="298" w:lineRule="exact"/>
              <w:rPr>
                <w:sz w:val="24"/>
                <w:szCs w:val="24"/>
              </w:rPr>
            </w:pPr>
            <w:r w:rsidRPr="00454846">
              <w:rPr>
                <w:sz w:val="24"/>
                <w:szCs w:val="24"/>
              </w:rPr>
              <w:t>«Учитель будет вечен на Земле!»</w:t>
            </w:r>
          </w:p>
        </w:tc>
        <w:tc>
          <w:tcPr>
            <w:tcW w:w="2120" w:type="dxa"/>
          </w:tcPr>
          <w:p w:rsidR="00150527" w:rsidRPr="00454846"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sidRPr="00B15EC1">
              <w:rPr>
                <w:sz w:val="24"/>
                <w:szCs w:val="24"/>
              </w:rPr>
              <w:t>1-11 кл</w:t>
            </w:r>
          </w:p>
        </w:tc>
        <w:tc>
          <w:tcPr>
            <w:tcW w:w="2097" w:type="dxa"/>
          </w:tcPr>
          <w:p w:rsidR="00150527" w:rsidRPr="00454846" w:rsidRDefault="00150527" w:rsidP="00A21456">
            <w:pPr>
              <w:pStyle w:val="TableParagraph"/>
              <w:ind w:left="0"/>
              <w:rPr>
                <w:b/>
                <w:sz w:val="24"/>
                <w:szCs w:val="24"/>
              </w:rPr>
            </w:pPr>
          </w:p>
          <w:p w:rsidR="00150527" w:rsidRPr="00293A01" w:rsidRDefault="00150527" w:rsidP="00A21456">
            <w:pPr>
              <w:pStyle w:val="TableParagraph"/>
              <w:spacing w:before="1"/>
              <w:rPr>
                <w:sz w:val="24"/>
                <w:szCs w:val="24"/>
              </w:rPr>
            </w:pPr>
            <w:r>
              <w:rPr>
                <w:sz w:val="24"/>
                <w:szCs w:val="24"/>
              </w:rPr>
              <w:t xml:space="preserve">зам. директора  ВР, кл </w:t>
            </w:r>
            <w:r w:rsidRPr="00293A01">
              <w:rPr>
                <w:sz w:val="24"/>
                <w:szCs w:val="24"/>
              </w:rPr>
              <w:t>рук</w:t>
            </w:r>
            <w:r>
              <w:rPr>
                <w:sz w:val="24"/>
                <w:szCs w:val="24"/>
              </w:rPr>
              <w:t>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spacing w:line="288" w:lineRule="exact"/>
              <w:ind w:firstLine="64"/>
              <w:rPr>
                <w:sz w:val="24"/>
                <w:szCs w:val="24"/>
              </w:rPr>
            </w:pPr>
            <w:r w:rsidRPr="00454846">
              <w:rPr>
                <w:sz w:val="24"/>
                <w:szCs w:val="24"/>
              </w:rPr>
              <w:t>Акция «Спешите делать добро» (поздравление ветеранов педагогического труда)</w:t>
            </w:r>
          </w:p>
        </w:tc>
        <w:tc>
          <w:tcPr>
            <w:tcW w:w="2120" w:type="dxa"/>
          </w:tcPr>
          <w:p w:rsidR="00150527" w:rsidRPr="00B15EC1" w:rsidRDefault="00150527" w:rsidP="00A21456">
            <w:pPr>
              <w:pStyle w:val="TableParagraph"/>
              <w:spacing w:before="138"/>
              <w:rPr>
                <w:sz w:val="24"/>
                <w:szCs w:val="24"/>
              </w:rPr>
            </w:pPr>
            <w:r w:rsidRPr="00B15EC1">
              <w:rPr>
                <w:sz w:val="24"/>
                <w:szCs w:val="24"/>
              </w:rPr>
              <w:t>5-11 кл</w:t>
            </w:r>
          </w:p>
        </w:tc>
        <w:tc>
          <w:tcPr>
            <w:tcW w:w="2097" w:type="dxa"/>
          </w:tcPr>
          <w:p w:rsidR="00150527" w:rsidRPr="00B15EC1" w:rsidRDefault="00150527" w:rsidP="00A21456">
            <w:pPr>
              <w:pStyle w:val="TableParagraph"/>
              <w:spacing w:before="138"/>
              <w:rPr>
                <w:sz w:val="24"/>
                <w:szCs w:val="24"/>
              </w:rPr>
            </w:pPr>
            <w:r>
              <w:rPr>
                <w:sz w:val="24"/>
                <w:szCs w:val="24"/>
              </w:rPr>
              <w:t>кл. руководители</w:t>
            </w:r>
            <w:r w:rsidRPr="00B15EC1">
              <w:rPr>
                <w:sz w:val="24"/>
                <w:szCs w:val="24"/>
              </w:rPr>
              <w:t>.</w:t>
            </w:r>
          </w:p>
        </w:tc>
      </w:tr>
      <w:tr w:rsidR="00150527" w:rsidRPr="00515EBC" w:rsidTr="00F8107E">
        <w:tc>
          <w:tcPr>
            <w:tcW w:w="2305" w:type="dxa"/>
            <w:vMerge w:val="restart"/>
          </w:tcPr>
          <w:p w:rsidR="00150527" w:rsidRPr="00515EBC" w:rsidRDefault="00150527" w:rsidP="00A75F21">
            <w:pPr>
              <w:rPr>
                <w:rFonts w:ascii="Times New Roman" w:hAnsi="Times New Roman" w:cs="Times New Roman"/>
                <w:bCs/>
                <w:sz w:val="24"/>
                <w:szCs w:val="24"/>
              </w:rPr>
            </w:pPr>
          </w:p>
        </w:tc>
        <w:tc>
          <w:tcPr>
            <w:tcW w:w="3762" w:type="dxa"/>
          </w:tcPr>
          <w:p w:rsidR="00150527" w:rsidRPr="00B15EC1" w:rsidRDefault="00150527" w:rsidP="00A21456">
            <w:pPr>
              <w:pStyle w:val="TableParagraph"/>
              <w:tabs>
                <w:tab w:val="left" w:pos="1623"/>
                <w:tab w:val="left" w:pos="3578"/>
              </w:tabs>
              <w:spacing w:line="287" w:lineRule="exact"/>
              <w:rPr>
                <w:sz w:val="24"/>
                <w:szCs w:val="24"/>
              </w:rPr>
            </w:pPr>
            <w:r w:rsidRPr="00B15EC1">
              <w:rPr>
                <w:sz w:val="24"/>
                <w:szCs w:val="24"/>
              </w:rPr>
              <w:t>Праздник</w:t>
            </w:r>
            <w:r w:rsidRPr="00B15EC1">
              <w:rPr>
                <w:sz w:val="24"/>
                <w:szCs w:val="24"/>
              </w:rPr>
              <w:tab/>
              <w:t>«Посвящение</w:t>
            </w:r>
            <w:r w:rsidRPr="00B15EC1">
              <w:rPr>
                <w:sz w:val="24"/>
                <w:szCs w:val="24"/>
              </w:rPr>
              <w:tab/>
              <w:t>в</w:t>
            </w:r>
          </w:p>
          <w:p w:rsidR="00150527" w:rsidRPr="00B15EC1" w:rsidRDefault="00150527" w:rsidP="00A21456">
            <w:pPr>
              <w:pStyle w:val="TableParagraph"/>
              <w:spacing w:line="290" w:lineRule="exact"/>
              <w:rPr>
                <w:sz w:val="24"/>
                <w:szCs w:val="24"/>
              </w:rPr>
            </w:pPr>
            <w:r w:rsidRPr="00B15EC1">
              <w:rPr>
                <w:sz w:val="24"/>
                <w:szCs w:val="24"/>
              </w:rPr>
              <w:t>первоклассники»</w:t>
            </w:r>
          </w:p>
        </w:tc>
        <w:tc>
          <w:tcPr>
            <w:tcW w:w="2120" w:type="dxa"/>
          </w:tcPr>
          <w:p w:rsidR="00150527" w:rsidRPr="00B15EC1" w:rsidRDefault="00150527" w:rsidP="00A21456">
            <w:pPr>
              <w:pStyle w:val="TableParagraph"/>
              <w:spacing w:before="138"/>
              <w:rPr>
                <w:sz w:val="24"/>
                <w:szCs w:val="24"/>
              </w:rPr>
            </w:pPr>
            <w:r w:rsidRPr="00B15EC1">
              <w:rPr>
                <w:sz w:val="24"/>
                <w:szCs w:val="24"/>
              </w:rPr>
              <w:t>1-4 кл.</w:t>
            </w:r>
          </w:p>
        </w:tc>
        <w:tc>
          <w:tcPr>
            <w:tcW w:w="2097" w:type="dxa"/>
          </w:tcPr>
          <w:p w:rsidR="00150527" w:rsidRPr="00454846" w:rsidRDefault="00150527" w:rsidP="00A21456">
            <w:pPr>
              <w:pStyle w:val="TableParagraph"/>
              <w:spacing w:line="287" w:lineRule="exact"/>
              <w:rPr>
                <w:sz w:val="24"/>
                <w:szCs w:val="24"/>
              </w:rPr>
            </w:pPr>
            <w:r w:rsidRPr="00454846">
              <w:rPr>
                <w:sz w:val="24"/>
                <w:szCs w:val="24"/>
              </w:rPr>
              <w:t>зам. дир</w:t>
            </w:r>
            <w:r>
              <w:rPr>
                <w:sz w:val="24"/>
                <w:szCs w:val="24"/>
              </w:rPr>
              <w:t>ектора</w:t>
            </w:r>
            <w:r w:rsidRPr="00454846">
              <w:rPr>
                <w:sz w:val="24"/>
                <w:szCs w:val="24"/>
              </w:rPr>
              <w:t>. ВР, п/о, Сектор культуры</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ind w:right="100"/>
              <w:jc w:val="both"/>
              <w:rPr>
                <w:sz w:val="24"/>
                <w:szCs w:val="24"/>
              </w:rPr>
            </w:pPr>
            <w:r w:rsidRPr="00454846">
              <w:rPr>
                <w:sz w:val="24"/>
                <w:szCs w:val="24"/>
              </w:rPr>
              <w:t>Посещение семей и семей несовершеннол</w:t>
            </w:r>
            <w:r>
              <w:rPr>
                <w:sz w:val="24"/>
                <w:szCs w:val="24"/>
              </w:rPr>
              <w:t xml:space="preserve">етних обучающихся </w:t>
            </w:r>
            <w:r w:rsidRPr="00454846">
              <w:rPr>
                <w:sz w:val="24"/>
                <w:szCs w:val="24"/>
              </w:rPr>
              <w:t xml:space="preserve"> состоящих на учете в ПДН О</w:t>
            </w:r>
            <w:r>
              <w:rPr>
                <w:sz w:val="24"/>
                <w:szCs w:val="24"/>
              </w:rPr>
              <w:t xml:space="preserve">ВД </w:t>
            </w:r>
            <w:r w:rsidRPr="00454846">
              <w:rPr>
                <w:sz w:val="24"/>
                <w:szCs w:val="24"/>
              </w:rPr>
              <w:t>с целью проверки бытовых условий и выполнения режима дня, составление актов</w:t>
            </w:r>
          </w:p>
        </w:tc>
        <w:tc>
          <w:tcPr>
            <w:tcW w:w="2120" w:type="dxa"/>
          </w:tcPr>
          <w:p w:rsidR="00150527" w:rsidRPr="00454846" w:rsidRDefault="00150527" w:rsidP="00A21456">
            <w:pPr>
              <w:pStyle w:val="TableParagraph"/>
              <w:ind w:left="0"/>
              <w:rPr>
                <w:b/>
                <w:sz w:val="24"/>
                <w:szCs w:val="24"/>
              </w:rPr>
            </w:pPr>
          </w:p>
          <w:p w:rsidR="00150527" w:rsidRPr="00454846" w:rsidRDefault="00150527" w:rsidP="00A21456">
            <w:pPr>
              <w:pStyle w:val="TableParagraph"/>
              <w:ind w:left="0"/>
              <w:rPr>
                <w:b/>
                <w:sz w:val="24"/>
                <w:szCs w:val="24"/>
              </w:rPr>
            </w:pPr>
          </w:p>
          <w:p w:rsidR="00150527" w:rsidRPr="00B15EC1" w:rsidRDefault="00150527" w:rsidP="00150527">
            <w:pPr>
              <w:pStyle w:val="TableParagraph"/>
              <w:spacing w:before="243" w:line="298" w:lineRule="exact"/>
              <w:rPr>
                <w:sz w:val="24"/>
                <w:szCs w:val="24"/>
              </w:rPr>
            </w:pPr>
            <w:r w:rsidRPr="00B15EC1">
              <w:rPr>
                <w:sz w:val="24"/>
                <w:szCs w:val="24"/>
              </w:rPr>
              <w:t>1 – 11кл</w:t>
            </w:r>
          </w:p>
        </w:tc>
        <w:tc>
          <w:tcPr>
            <w:tcW w:w="2097" w:type="dxa"/>
          </w:tcPr>
          <w:p w:rsidR="00150527" w:rsidRPr="00454846" w:rsidRDefault="00150527" w:rsidP="00A21456">
            <w:pPr>
              <w:pStyle w:val="TableParagraph"/>
              <w:ind w:left="0"/>
              <w:rPr>
                <w:b/>
                <w:sz w:val="24"/>
                <w:szCs w:val="24"/>
              </w:rPr>
            </w:pPr>
          </w:p>
          <w:p w:rsidR="00150527" w:rsidRPr="00454846" w:rsidRDefault="00150527" w:rsidP="00A21456">
            <w:pPr>
              <w:pStyle w:val="TableParagraph"/>
              <w:ind w:left="0"/>
              <w:rPr>
                <w:b/>
                <w:sz w:val="24"/>
                <w:szCs w:val="24"/>
              </w:rPr>
            </w:pPr>
          </w:p>
          <w:p w:rsidR="00150527" w:rsidRPr="00454846" w:rsidRDefault="00150527" w:rsidP="00A21456">
            <w:pPr>
              <w:pStyle w:val="TableParagraph"/>
              <w:spacing w:before="243"/>
              <w:rPr>
                <w:sz w:val="24"/>
                <w:szCs w:val="24"/>
              </w:rPr>
            </w:pPr>
            <w:r>
              <w:rPr>
                <w:sz w:val="24"/>
                <w:szCs w:val="24"/>
              </w:rPr>
              <w:t xml:space="preserve">Кл. </w:t>
            </w:r>
            <w:r w:rsidRPr="00293A01">
              <w:rPr>
                <w:sz w:val="24"/>
                <w:szCs w:val="24"/>
              </w:rPr>
              <w:t>рук</w:t>
            </w:r>
            <w:r>
              <w:rPr>
                <w:sz w:val="24"/>
                <w:szCs w:val="24"/>
              </w:rPr>
              <w:t>оводители</w:t>
            </w:r>
            <w:r w:rsidRPr="00454846">
              <w:rPr>
                <w:sz w:val="24"/>
                <w:szCs w:val="24"/>
              </w:rPr>
              <w:t xml:space="preserve"> психолог, социальный педагог</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tabs>
                <w:tab w:val="left" w:pos="1964"/>
              </w:tabs>
              <w:spacing w:line="287" w:lineRule="exact"/>
              <w:rPr>
                <w:sz w:val="24"/>
                <w:szCs w:val="24"/>
              </w:rPr>
            </w:pPr>
            <w:r w:rsidRPr="00454846">
              <w:rPr>
                <w:sz w:val="24"/>
                <w:szCs w:val="24"/>
              </w:rPr>
              <w:t>Проф. беседа</w:t>
            </w:r>
            <w:r w:rsidRPr="00454846">
              <w:rPr>
                <w:sz w:val="24"/>
                <w:szCs w:val="24"/>
              </w:rPr>
              <w:tab/>
              <w:t>«Дисциплина в</w:t>
            </w:r>
          </w:p>
          <w:p w:rsidR="00150527" w:rsidRPr="00454846" w:rsidRDefault="00150527" w:rsidP="00A21456">
            <w:pPr>
              <w:pStyle w:val="TableParagraph"/>
              <w:spacing w:line="290" w:lineRule="exact"/>
              <w:rPr>
                <w:sz w:val="24"/>
                <w:szCs w:val="24"/>
              </w:rPr>
            </w:pPr>
            <w:r w:rsidRPr="00454846">
              <w:rPr>
                <w:sz w:val="24"/>
                <w:szCs w:val="24"/>
              </w:rPr>
              <w:t>школе»</w:t>
            </w:r>
          </w:p>
        </w:tc>
        <w:tc>
          <w:tcPr>
            <w:tcW w:w="2120" w:type="dxa"/>
          </w:tcPr>
          <w:p w:rsidR="00150527" w:rsidRPr="00293A01" w:rsidRDefault="00150527" w:rsidP="00A21456">
            <w:pPr>
              <w:pStyle w:val="TableParagraph"/>
              <w:spacing w:before="138"/>
              <w:rPr>
                <w:sz w:val="24"/>
                <w:szCs w:val="24"/>
              </w:rPr>
            </w:pPr>
            <w:r w:rsidRPr="00293A01">
              <w:rPr>
                <w:sz w:val="24"/>
                <w:szCs w:val="24"/>
              </w:rPr>
              <w:t>5-6 кл</w:t>
            </w:r>
          </w:p>
        </w:tc>
        <w:tc>
          <w:tcPr>
            <w:tcW w:w="2097" w:type="dxa"/>
          </w:tcPr>
          <w:p w:rsidR="00150527" w:rsidRPr="00454846" w:rsidRDefault="00150527" w:rsidP="00A21456">
            <w:pPr>
              <w:pStyle w:val="TableParagraph"/>
              <w:spacing w:before="138"/>
              <w:rPr>
                <w:sz w:val="24"/>
                <w:szCs w:val="24"/>
              </w:rPr>
            </w:pPr>
            <w:r w:rsidRPr="00454846">
              <w:rPr>
                <w:sz w:val="24"/>
                <w:szCs w:val="24"/>
              </w:rPr>
              <w:t>соц. педагог, зам. дир</w:t>
            </w:r>
            <w:r>
              <w:rPr>
                <w:sz w:val="24"/>
                <w:szCs w:val="24"/>
              </w:rPr>
              <w:t>ектора</w:t>
            </w:r>
            <w:r w:rsidRPr="00454846">
              <w:rPr>
                <w:sz w:val="24"/>
                <w:szCs w:val="24"/>
              </w:rPr>
              <w:t>. ВР</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75F21">
            <w:pPr>
              <w:pStyle w:val="TableParagraph"/>
              <w:tabs>
                <w:tab w:val="left" w:pos="2008"/>
              </w:tabs>
              <w:spacing w:line="288" w:lineRule="exact"/>
              <w:ind w:left="0"/>
              <w:rPr>
                <w:sz w:val="24"/>
                <w:szCs w:val="24"/>
              </w:rPr>
            </w:pPr>
            <w:r w:rsidRPr="00454846">
              <w:rPr>
                <w:sz w:val="24"/>
                <w:szCs w:val="24"/>
              </w:rPr>
              <w:t>Всероссийский</w:t>
            </w:r>
          </w:p>
          <w:p w:rsidR="00150527" w:rsidRPr="00454846" w:rsidRDefault="00150527" w:rsidP="00A21456">
            <w:pPr>
              <w:pStyle w:val="TableParagraph"/>
              <w:spacing w:before="5" w:line="298" w:lineRule="exact"/>
              <w:ind w:right="105"/>
              <w:rPr>
                <w:sz w:val="24"/>
                <w:szCs w:val="24"/>
              </w:rPr>
            </w:pPr>
            <w:r w:rsidRPr="00454846">
              <w:rPr>
                <w:sz w:val="24"/>
                <w:szCs w:val="24"/>
              </w:rPr>
              <w:t>урок безопасности школьников в сети Интернет</w:t>
            </w:r>
          </w:p>
        </w:tc>
        <w:tc>
          <w:tcPr>
            <w:tcW w:w="2120" w:type="dxa"/>
          </w:tcPr>
          <w:p w:rsidR="00150527" w:rsidRPr="00454846"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sidRPr="00B15EC1">
              <w:rPr>
                <w:sz w:val="24"/>
                <w:szCs w:val="24"/>
              </w:rPr>
              <w:t>1-11 кл.</w:t>
            </w:r>
          </w:p>
        </w:tc>
        <w:tc>
          <w:tcPr>
            <w:tcW w:w="2097" w:type="dxa"/>
          </w:tcPr>
          <w:p w:rsidR="00150527" w:rsidRPr="00B15EC1" w:rsidRDefault="00150527" w:rsidP="00A21456">
            <w:pPr>
              <w:pStyle w:val="TableParagraph"/>
              <w:tabs>
                <w:tab w:val="left" w:pos="1989"/>
              </w:tabs>
              <w:spacing w:before="138"/>
              <w:ind w:right="103"/>
              <w:rPr>
                <w:sz w:val="24"/>
                <w:szCs w:val="24"/>
              </w:rPr>
            </w:pPr>
            <w:r>
              <w:rPr>
                <w:sz w:val="24"/>
                <w:szCs w:val="24"/>
              </w:rPr>
              <w:t>Кл. руководители</w:t>
            </w:r>
            <w:r w:rsidRPr="00B15EC1">
              <w:rPr>
                <w:sz w:val="24"/>
                <w:szCs w:val="24"/>
              </w:rPr>
              <w:tab/>
            </w:r>
            <w:r w:rsidRPr="00B15EC1">
              <w:rPr>
                <w:spacing w:val="-4"/>
                <w:sz w:val="24"/>
                <w:szCs w:val="24"/>
              </w:rPr>
              <w:t xml:space="preserve">учитель </w:t>
            </w:r>
            <w:r w:rsidRPr="00B15EC1">
              <w:rPr>
                <w:sz w:val="24"/>
                <w:szCs w:val="24"/>
              </w:rPr>
              <w:t>информатики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ind w:right="102"/>
              <w:jc w:val="both"/>
              <w:rPr>
                <w:sz w:val="24"/>
                <w:szCs w:val="24"/>
              </w:rPr>
            </w:pPr>
            <w:r w:rsidRPr="00454846">
              <w:rPr>
                <w:sz w:val="24"/>
                <w:szCs w:val="24"/>
              </w:rPr>
              <w:t>Просмотр онлайн урока на сайте по бесплатной профориентации для детей «Проектория»</w:t>
            </w:r>
          </w:p>
        </w:tc>
        <w:tc>
          <w:tcPr>
            <w:tcW w:w="2120" w:type="dxa"/>
          </w:tcPr>
          <w:p w:rsidR="00150527" w:rsidRPr="00454846"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sidRPr="00B15EC1">
              <w:rPr>
                <w:sz w:val="24"/>
                <w:szCs w:val="24"/>
              </w:rPr>
              <w:t>6-11 кл.</w:t>
            </w:r>
          </w:p>
        </w:tc>
        <w:tc>
          <w:tcPr>
            <w:tcW w:w="2097" w:type="dxa"/>
          </w:tcPr>
          <w:p w:rsidR="00150527" w:rsidRPr="00B15EC1" w:rsidRDefault="00150527" w:rsidP="00A21456">
            <w:pPr>
              <w:pStyle w:val="TableParagraph"/>
              <w:spacing w:before="1"/>
              <w:ind w:left="0"/>
              <w:rPr>
                <w:b/>
                <w:sz w:val="24"/>
                <w:szCs w:val="24"/>
              </w:rPr>
            </w:pPr>
          </w:p>
          <w:p w:rsidR="00150527" w:rsidRPr="00293A01" w:rsidRDefault="00150527" w:rsidP="00A21456">
            <w:pPr>
              <w:pStyle w:val="TableParagraph"/>
              <w:rPr>
                <w:sz w:val="24"/>
                <w:szCs w:val="24"/>
              </w:rPr>
            </w:pPr>
            <w:r>
              <w:rPr>
                <w:sz w:val="24"/>
                <w:szCs w:val="24"/>
              </w:rPr>
              <w:t>Кл.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rPr>
                <w:sz w:val="24"/>
                <w:szCs w:val="24"/>
              </w:rPr>
            </w:pPr>
            <w:r w:rsidRPr="00454846">
              <w:rPr>
                <w:sz w:val="24"/>
                <w:szCs w:val="24"/>
              </w:rPr>
              <w:t>Встреча с</w:t>
            </w:r>
            <w:r w:rsidRPr="00454846">
              <w:rPr>
                <w:sz w:val="24"/>
                <w:szCs w:val="24"/>
                <w:shd w:val="clear" w:color="auto" w:fill="F7FBF6"/>
              </w:rPr>
              <w:t xml:space="preserve"> представителем </w:t>
            </w:r>
            <w:r w:rsidRPr="00454846">
              <w:rPr>
                <w:sz w:val="24"/>
                <w:szCs w:val="24"/>
              </w:rPr>
              <w:t xml:space="preserve">ПДН </w:t>
            </w:r>
            <w:r>
              <w:rPr>
                <w:sz w:val="24"/>
                <w:szCs w:val="24"/>
              </w:rPr>
              <w:t>ОВД по Олекминскому району</w:t>
            </w:r>
          </w:p>
        </w:tc>
        <w:tc>
          <w:tcPr>
            <w:tcW w:w="2120" w:type="dxa"/>
          </w:tcPr>
          <w:p w:rsidR="00150527" w:rsidRPr="00454846"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sidRPr="00B15EC1">
              <w:rPr>
                <w:sz w:val="24"/>
                <w:szCs w:val="24"/>
              </w:rPr>
              <w:t>7-11 кл.</w:t>
            </w:r>
          </w:p>
        </w:tc>
        <w:tc>
          <w:tcPr>
            <w:tcW w:w="2097" w:type="dxa"/>
          </w:tcPr>
          <w:p w:rsidR="00150527" w:rsidRPr="00B15EC1"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Pr>
                <w:sz w:val="24"/>
                <w:szCs w:val="24"/>
              </w:rPr>
              <w:t>Психолог, зам. директора</w:t>
            </w:r>
            <w:r w:rsidRPr="00B15EC1">
              <w:rPr>
                <w:sz w:val="24"/>
                <w:szCs w:val="24"/>
              </w:rPr>
              <w:t xml:space="preserve"> ВР</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B15EC1" w:rsidRDefault="00150527" w:rsidP="00150527">
            <w:pPr>
              <w:pStyle w:val="TableParagraph"/>
              <w:tabs>
                <w:tab w:val="left" w:pos="1624"/>
                <w:tab w:val="left" w:pos="3197"/>
              </w:tabs>
              <w:spacing w:line="288" w:lineRule="exact"/>
              <w:ind w:left="0"/>
              <w:rPr>
                <w:sz w:val="24"/>
                <w:szCs w:val="24"/>
              </w:rPr>
            </w:pPr>
            <w:r>
              <w:rPr>
                <w:sz w:val="24"/>
                <w:szCs w:val="24"/>
              </w:rPr>
              <w:t xml:space="preserve">Всемирный </w:t>
            </w:r>
            <w:r w:rsidRPr="00454846">
              <w:rPr>
                <w:sz w:val="24"/>
                <w:szCs w:val="24"/>
              </w:rPr>
              <w:t>день</w:t>
            </w:r>
            <w:r>
              <w:rPr>
                <w:sz w:val="24"/>
                <w:szCs w:val="24"/>
              </w:rPr>
              <w:t xml:space="preserve"> защиты животных. </w:t>
            </w:r>
            <w:r w:rsidRPr="00454846">
              <w:rPr>
                <w:sz w:val="24"/>
                <w:szCs w:val="24"/>
              </w:rPr>
              <w:t>Классные</w:t>
            </w:r>
            <w:r>
              <w:rPr>
                <w:sz w:val="24"/>
                <w:szCs w:val="24"/>
              </w:rPr>
              <w:t xml:space="preserve"> </w:t>
            </w:r>
            <w:r w:rsidRPr="00454846">
              <w:rPr>
                <w:sz w:val="24"/>
                <w:szCs w:val="24"/>
              </w:rPr>
              <w:t>часы «Мы в ответе за тех, кого</w:t>
            </w:r>
            <w:r>
              <w:rPr>
                <w:sz w:val="24"/>
                <w:szCs w:val="24"/>
              </w:rPr>
              <w:t xml:space="preserve"> </w:t>
            </w:r>
            <w:r w:rsidRPr="00B15EC1">
              <w:rPr>
                <w:sz w:val="24"/>
                <w:szCs w:val="24"/>
              </w:rPr>
              <w:t>приручили»</w:t>
            </w:r>
          </w:p>
        </w:tc>
        <w:tc>
          <w:tcPr>
            <w:tcW w:w="2120" w:type="dxa"/>
          </w:tcPr>
          <w:p w:rsidR="00150527" w:rsidRPr="00B15EC1" w:rsidRDefault="00150527" w:rsidP="00A21456">
            <w:pPr>
              <w:pStyle w:val="TableParagraph"/>
              <w:spacing w:before="140"/>
              <w:rPr>
                <w:sz w:val="24"/>
                <w:szCs w:val="24"/>
              </w:rPr>
            </w:pPr>
            <w:r w:rsidRPr="00B15EC1">
              <w:rPr>
                <w:sz w:val="24"/>
                <w:szCs w:val="24"/>
              </w:rPr>
              <w:t>1-6 кл.</w:t>
            </w:r>
          </w:p>
        </w:tc>
        <w:tc>
          <w:tcPr>
            <w:tcW w:w="2097" w:type="dxa"/>
          </w:tcPr>
          <w:p w:rsidR="00150527" w:rsidRPr="00293A01" w:rsidRDefault="00150527" w:rsidP="00A21456">
            <w:pPr>
              <w:pStyle w:val="TableParagraph"/>
              <w:spacing w:before="140"/>
              <w:rPr>
                <w:sz w:val="24"/>
                <w:szCs w:val="24"/>
              </w:rPr>
            </w:pPr>
            <w:r>
              <w:rPr>
                <w:sz w:val="24"/>
                <w:szCs w:val="24"/>
              </w:rPr>
              <w:t>Кл. руководители</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tabs>
                <w:tab w:val="left" w:pos="148"/>
              </w:tabs>
              <w:ind w:right="102"/>
              <w:rPr>
                <w:sz w:val="24"/>
                <w:szCs w:val="24"/>
              </w:rPr>
            </w:pPr>
            <w:r w:rsidRPr="00454846">
              <w:rPr>
                <w:sz w:val="24"/>
                <w:szCs w:val="24"/>
              </w:rPr>
              <w:t>Индивидуальные</w:t>
            </w:r>
            <w:r w:rsidRPr="00454846">
              <w:rPr>
                <w:sz w:val="24"/>
                <w:szCs w:val="24"/>
              </w:rPr>
              <w:tab/>
              <w:t>собеседования с классными руководителями, помощь в подготовке мероприятий.</w:t>
            </w:r>
          </w:p>
        </w:tc>
        <w:tc>
          <w:tcPr>
            <w:tcW w:w="2120" w:type="dxa"/>
          </w:tcPr>
          <w:p w:rsidR="00150527" w:rsidRPr="00454846" w:rsidRDefault="00150527" w:rsidP="00A21456">
            <w:pPr>
              <w:pStyle w:val="TableParagraph"/>
              <w:spacing w:before="1"/>
              <w:ind w:left="0"/>
              <w:rPr>
                <w:b/>
                <w:sz w:val="24"/>
                <w:szCs w:val="24"/>
              </w:rPr>
            </w:pPr>
          </w:p>
          <w:p w:rsidR="00150527" w:rsidRPr="00B15EC1" w:rsidRDefault="00150527" w:rsidP="00A21456">
            <w:pPr>
              <w:pStyle w:val="TableParagraph"/>
              <w:rPr>
                <w:sz w:val="24"/>
                <w:szCs w:val="24"/>
              </w:rPr>
            </w:pPr>
            <w:r w:rsidRPr="00B15EC1">
              <w:rPr>
                <w:w w:val="99"/>
                <w:sz w:val="24"/>
                <w:szCs w:val="24"/>
              </w:rPr>
              <w:t>-</w:t>
            </w:r>
          </w:p>
        </w:tc>
        <w:tc>
          <w:tcPr>
            <w:tcW w:w="2097" w:type="dxa"/>
          </w:tcPr>
          <w:p w:rsidR="00150527" w:rsidRPr="00454846" w:rsidRDefault="00150527" w:rsidP="00A21456">
            <w:pPr>
              <w:pStyle w:val="TableParagraph"/>
              <w:ind w:left="0"/>
              <w:rPr>
                <w:b/>
                <w:sz w:val="24"/>
                <w:szCs w:val="24"/>
              </w:rPr>
            </w:pPr>
          </w:p>
          <w:p w:rsidR="00150527" w:rsidRPr="00454846" w:rsidRDefault="00150527" w:rsidP="00A21456">
            <w:pPr>
              <w:pStyle w:val="TableParagraph"/>
              <w:spacing w:before="1"/>
              <w:rPr>
                <w:sz w:val="24"/>
                <w:szCs w:val="24"/>
              </w:rPr>
            </w:pPr>
            <w:r w:rsidRPr="00454846">
              <w:rPr>
                <w:sz w:val="24"/>
                <w:szCs w:val="24"/>
              </w:rPr>
              <w:t>зам. дир</w:t>
            </w:r>
            <w:r>
              <w:rPr>
                <w:sz w:val="24"/>
                <w:szCs w:val="24"/>
              </w:rPr>
              <w:t>ектора. ВР</w:t>
            </w:r>
          </w:p>
        </w:tc>
      </w:tr>
      <w:tr w:rsidR="00150527" w:rsidRPr="00515EBC" w:rsidTr="00F8107E">
        <w:tc>
          <w:tcPr>
            <w:tcW w:w="2305" w:type="dxa"/>
            <w:vMerge/>
          </w:tcPr>
          <w:p w:rsidR="00150527" w:rsidRPr="00515EBC" w:rsidRDefault="00150527" w:rsidP="00A75F21">
            <w:pPr>
              <w:rPr>
                <w:rFonts w:ascii="Times New Roman" w:hAnsi="Times New Roman" w:cs="Times New Roman"/>
                <w:bCs/>
                <w:sz w:val="24"/>
                <w:szCs w:val="24"/>
              </w:rPr>
            </w:pPr>
          </w:p>
        </w:tc>
        <w:tc>
          <w:tcPr>
            <w:tcW w:w="3762" w:type="dxa"/>
          </w:tcPr>
          <w:p w:rsidR="00150527" w:rsidRPr="00454846" w:rsidRDefault="00150527" w:rsidP="00A21456">
            <w:pPr>
              <w:pStyle w:val="TableParagraph"/>
              <w:ind w:right="103" w:firstLine="64"/>
              <w:rPr>
                <w:sz w:val="24"/>
                <w:szCs w:val="24"/>
              </w:rPr>
            </w:pPr>
            <w:r w:rsidRPr="00454846">
              <w:rPr>
                <w:sz w:val="24"/>
                <w:szCs w:val="24"/>
              </w:rPr>
              <w:t xml:space="preserve">Изучение практики проведения классными руководителями классных часов, направленных на предупреждение социальной </w:t>
            </w:r>
            <w:r w:rsidRPr="00454846">
              <w:rPr>
                <w:sz w:val="24"/>
                <w:szCs w:val="24"/>
              </w:rPr>
              <w:lastRenderedPageBreak/>
              <w:t>агрессии и противоправной деятельности при использовании Интернета, реализации коммуникативного потенциала личности обучающихся.</w:t>
            </w:r>
          </w:p>
        </w:tc>
        <w:tc>
          <w:tcPr>
            <w:tcW w:w="2120" w:type="dxa"/>
          </w:tcPr>
          <w:p w:rsidR="00150527" w:rsidRPr="00454846" w:rsidRDefault="00150527" w:rsidP="00A21456">
            <w:pPr>
              <w:pStyle w:val="TableParagraph"/>
              <w:ind w:left="0"/>
              <w:rPr>
                <w:b/>
                <w:sz w:val="24"/>
                <w:szCs w:val="24"/>
              </w:rPr>
            </w:pPr>
          </w:p>
          <w:p w:rsidR="00150527" w:rsidRPr="00454846" w:rsidRDefault="00150527" w:rsidP="00A21456">
            <w:pPr>
              <w:pStyle w:val="TableParagraph"/>
              <w:ind w:left="0"/>
              <w:rPr>
                <w:b/>
                <w:sz w:val="24"/>
                <w:szCs w:val="24"/>
              </w:rPr>
            </w:pPr>
          </w:p>
          <w:p w:rsidR="00150527" w:rsidRPr="00454846" w:rsidRDefault="00150527" w:rsidP="00A21456">
            <w:pPr>
              <w:pStyle w:val="TableParagraph"/>
              <w:ind w:left="0"/>
              <w:rPr>
                <w:b/>
                <w:sz w:val="24"/>
                <w:szCs w:val="24"/>
              </w:rPr>
            </w:pPr>
          </w:p>
          <w:p w:rsidR="00150527" w:rsidRPr="00B15EC1" w:rsidRDefault="00150527" w:rsidP="00A21456">
            <w:pPr>
              <w:pStyle w:val="TableParagraph"/>
              <w:rPr>
                <w:sz w:val="24"/>
                <w:szCs w:val="24"/>
              </w:rPr>
            </w:pPr>
            <w:r w:rsidRPr="00B15EC1">
              <w:rPr>
                <w:sz w:val="24"/>
                <w:szCs w:val="24"/>
              </w:rPr>
              <w:t>8,9,10</w:t>
            </w:r>
            <w:r>
              <w:rPr>
                <w:sz w:val="24"/>
                <w:szCs w:val="24"/>
              </w:rPr>
              <w:t xml:space="preserve"> классы</w:t>
            </w:r>
          </w:p>
        </w:tc>
        <w:tc>
          <w:tcPr>
            <w:tcW w:w="2097" w:type="dxa"/>
          </w:tcPr>
          <w:p w:rsidR="00150527" w:rsidRPr="00B15EC1" w:rsidRDefault="00150527" w:rsidP="00A21456">
            <w:pPr>
              <w:pStyle w:val="TableParagraph"/>
              <w:ind w:left="0"/>
              <w:rPr>
                <w:b/>
                <w:sz w:val="24"/>
                <w:szCs w:val="24"/>
              </w:rPr>
            </w:pPr>
          </w:p>
          <w:p w:rsidR="00150527" w:rsidRPr="00B15EC1" w:rsidRDefault="00150527" w:rsidP="00A21456">
            <w:pPr>
              <w:pStyle w:val="TableParagraph"/>
              <w:ind w:left="0"/>
              <w:rPr>
                <w:b/>
                <w:sz w:val="24"/>
                <w:szCs w:val="24"/>
              </w:rPr>
            </w:pPr>
          </w:p>
          <w:p w:rsidR="00150527" w:rsidRPr="00B15EC1" w:rsidRDefault="00150527" w:rsidP="00A21456">
            <w:pPr>
              <w:pStyle w:val="TableParagraph"/>
              <w:rPr>
                <w:sz w:val="24"/>
                <w:szCs w:val="24"/>
              </w:rPr>
            </w:pPr>
            <w:r w:rsidRPr="00B15EC1">
              <w:rPr>
                <w:sz w:val="24"/>
                <w:szCs w:val="24"/>
              </w:rPr>
              <w:t>зам. дир</w:t>
            </w:r>
            <w:r>
              <w:rPr>
                <w:sz w:val="24"/>
                <w:szCs w:val="24"/>
              </w:rPr>
              <w:t>ектора</w:t>
            </w:r>
            <w:r w:rsidRPr="00B15EC1">
              <w:rPr>
                <w:sz w:val="24"/>
                <w:szCs w:val="24"/>
              </w:rPr>
              <w:t>. ВР</w:t>
            </w:r>
          </w:p>
        </w:tc>
      </w:tr>
    </w:tbl>
    <w:p w:rsidR="00586A9A" w:rsidRPr="001D193A" w:rsidRDefault="00586A9A" w:rsidP="006B5CCC">
      <w:pPr>
        <w:widowControl w:val="0"/>
        <w:autoSpaceDE w:val="0"/>
        <w:autoSpaceDN w:val="0"/>
        <w:spacing w:after="0"/>
        <w:jc w:val="center"/>
        <w:rPr>
          <w:rFonts w:ascii="Times New Roman" w:eastAsia="Times New Roman" w:hAnsi="Times New Roman" w:cs="Times New Roman"/>
          <w:sz w:val="24"/>
          <w:szCs w:val="24"/>
          <w:lang w:eastAsia="ru-RU" w:bidi="ru-RU"/>
        </w:rPr>
      </w:pPr>
    </w:p>
    <w:sectPr w:rsidR="00586A9A" w:rsidRPr="001D193A" w:rsidSect="004B6789">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91" w:rsidRDefault="00143591" w:rsidP="009617EB">
      <w:pPr>
        <w:spacing w:after="0" w:line="240" w:lineRule="auto"/>
      </w:pPr>
      <w:r>
        <w:separator/>
      </w:r>
    </w:p>
  </w:endnote>
  <w:endnote w:type="continuationSeparator" w:id="0">
    <w:p w:rsidR="00143591" w:rsidRDefault="00143591" w:rsidP="0096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MS Mincho"/>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095159"/>
      <w:docPartObj>
        <w:docPartGallery w:val="Page Numbers (Bottom of Page)"/>
        <w:docPartUnique/>
      </w:docPartObj>
    </w:sdtPr>
    <w:sdtEndPr/>
    <w:sdtContent>
      <w:p w:rsidR="00822F48" w:rsidRDefault="00822F48">
        <w:pPr>
          <w:pStyle w:val="a9"/>
          <w:jc w:val="right"/>
        </w:pPr>
        <w:r>
          <w:fldChar w:fldCharType="begin"/>
        </w:r>
        <w:r>
          <w:instrText>PAGE   \* MERGEFORMAT</w:instrText>
        </w:r>
        <w:r>
          <w:fldChar w:fldCharType="separate"/>
        </w:r>
        <w:r w:rsidR="00785CFC">
          <w:rPr>
            <w:noProof/>
          </w:rPr>
          <w:t>3</w:t>
        </w:r>
        <w:r>
          <w:rPr>
            <w:noProof/>
          </w:rPr>
          <w:fldChar w:fldCharType="end"/>
        </w:r>
      </w:p>
    </w:sdtContent>
  </w:sdt>
  <w:p w:rsidR="00822F48" w:rsidRDefault="00822F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8" w:rsidRDefault="00822F48">
    <w:pPr>
      <w:pStyle w:val="a9"/>
      <w:jc w:val="right"/>
    </w:pPr>
  </w:p>
  <w:p w:rsidR="00822F48" w:rsidRDefault="00822F4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283176"/>
      <w:docPartObj>
        <w:docPartGallery w:val="Page Numbers (Bottom of Page)"/>
        <w:docPartUnique/>
      </w:docPartObj>
    </w:sdtPr>
    <w:sdtEndPr/>
    <w:sdtContent>
      <w:p w:rsidR="00822F48" w:rsidRDefault="00822F48">
        <w:pPr>
          <w:pStyle w:val="a9"/>
          <w:jc w:val="right"/>
        </w:pPr>
        <w:r>
          <w:fldChar w:fldCharType="begin"/>
        </w:r>
        <w:r>
          <w:instrText>PAGE   \* MERGEFORMAT</w:instrText>
        </w:r>
        <w:r>
          <w:fldChar w:fldCharType="separate"/>
        </w:r>
        <w:r w:rsidR="00785CFC">
          <w:rPr>
            <w:noProof/>
          </w:rPr>
          <w:t>150</w:t>
        </w:r>
        <w:r>
          <w:fldChar w:fldCharType="end"/>
        </w:r>
      </w:p>
    </w:sdtContent>
  </w:sdt>
  <w:p w:rsidR="00822F48" w:rsidRDefault="00822F48">
    <w:pPr>
      <w:pStyle w:val="ab"/>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91" w:rsidRDefault="00143591" w:rsidP="009617EB">
      <w:pPr>
        <w:spacing w:after="0" w:line="240" w:lineRule="auto"/>
      </w:pPr>
      <w:r>
        <w:separator/>
      </w:r>
    </w:p>
  </w:footnote>
  <w:footnote w:type="continuationSeparator" w:id="0">
    <w:p w:rsidR="00143591" w:rsidRDefault="00143591" w:rsidP="00961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18E4801"/>
    <w:multiLevelType w:val="hybridMultilevel"/>
    <w:tmpl w:val="0FD0EA72"/>
    <w:lvl w:ilvl="0" w:tplc="B11AB8E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072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F3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211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ABC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639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224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036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3D53022"/>
    <w:multiLevelType w:val="hybridMultilevel"/>
    <w:tmpl w:val="6478C680"/>
    <w:lvl w:ilvl="0" w:tplc="9F02A6B4">
      <w:start w:val="1"/>
      <w:numFmt w:val="decimal"/>
      <w:lvlText w:val="%1."/>
      <w:lvlJc w:val="left"/>
      <w:pPr>
        <w:ind w:left="1558" w:hanging="282"/>
        <w:jc w:val="left"/>
      </w:pPr>
      <w:rPr>
        <w:rFonts w:ascii="Times New Roman" w:eastAsia="Times New Roman" w:hAnsi="Times New Roman" w:cs="Times New Roman" w:hint="default"/>
        <w:w w:val="100"/>
        <w:sz w:val="28"/>
        <w:szCs w:val="28"/>
        <w:lang w:val="ru-RU" w:eastAsia="en-US" w:bidi="ar-SA"/>
      </w:rPr>
    </w:lvl>
    <w:lvl w:ilvl="1" w:tplc="E31657E0">
      <w:start w:val="1"/>
      <w:numFmt w:val="decimal"/>
      <w:lvlText w:val="%2."/>
      <w:lvlJc w:val="left"/>
      <w:pPr>
        <w:ind w:left="4067" w:hanging="290"/>
        <w:jc w:val="right"/>
      </w:pPr>
      <w:rPr>
        <w:rFonts w:hint="default"/>
        <w:b/>
        <w:bCs/>
        <w:spacing w:val="0"/>
        <w:w w:val="100"/>
        <w:lang w:val="ru-RU" w:eastAsia="en-US" w:bidi="ar-SA"/>
      </w:rPr>
    </w:lvl>
    <w:lvl w:ilvl="2" w:tplc="89CCD658">
      <w:numFmt w:val="bullet"/>
      <w:lvlText w:val="•"/>
      <w:lvlJc w:val="left"/>
      <w:pPr>
        <w:ind w:left="5980" w:hanging="290"/>
      </w:pPr>
      <w:rPr>
        <w:rFonts w:hint="default"/>
        <w:lang w:val="ru-RU" w:eastAsia="en-US" w:bidi="ar-SA"/>
      </w:rPr>
    </w:lvl>
    <w:lvl w:ilvl="3" w:tplc="99B07B92">
      <w:numFmt w:val="bullet"/>
      <w:lvlText w:val="•"/>
      <w:lvlJc w:val="left"/>
      <w:pPr>
        <w:ind w:left="6720" w:hanging="290"/>
      </w:pPr>
      <w:rPr>
        <w:rFonts w:hint="default"/>
        <w:lang w:val="ru-RU" w:eastAsia="en-US" w:bidi="ar-SA"/>
      </w:rPr>
    </w:lvl>
    <w:lvl w:ilvl="4" w:tplc="2196E6D2">
      <w:numFmt w:val="bullet"/>
      <w:lvlText w:val="•"/>
      <w:lvlJc w:val="left"/>
      <w:pPr>
        <w:ind w:left="7461" w:hanging="290"/>
      </w:pPr>
      <w:rPr>
        <w:rFonts w:hint="default"/>
        <w:lang w:val="ru-RU" w:eastAsia="en-US" w:bidi="ar-SA"/>
      </w:rPr>
    </w:lvl>
    <w:lvl w:ilvl="5" w:tplc="83605E06">
      <w:numFmt w:val="bullet"/>
      <w:lvlText w:val="•"/>
      <w:lvlJc w:val="left"/>
      <w:pPr>
        <w:ind w:left="8201" w:hanging="290"/>
      </w:pPr>
      <w:rPr>
        <w:rFonts w:hint="default"/>
        <w:lang w:val="ru-RU" w:eastAsia="en-US" w:bidi="ar-SA"/>
      </w:rPr>
    </w:lvl>
    <w:lvl w:ilvl="6" w:tplc="A6A82AFC">
      <w:numFmt w:val="bullet"/>
      <w:lvlText w:val="•"/>
      <w:lvlJc w:val="left"/>
      <w:pPr>
        <w:ind w:left="8942" w:hanging="290"/>
      </w:pPr>
      <w:rPr>
        <w:rFonts w:hint="default"/>
        <w:lang w:val="ru-RU" w:eastAsia="en-US" w:bidi="ar-SA"/>
      </w:rPr>
    </w:lvl>
    <w:lvl w:ilvl="7" w:tplc="948C55EE">
      <w:numFmt w:val="bullet"/>
      <w:lvlText w:val="•"/>
      <w:lvlJc w:val="left"/>
      <w:pPr>
        <w:ind w:left="9682" w:hanging="290"/>
      </w:pPr>
      <w:rPr>
        <w:rFonts w:hint="default"/>
        <w:lang w:val="ru-RU" w:eastAsia="en-US" w:bidi="ar-SA"/>
      </w:rPr>
    </w:lvl>
    <w:lvl w:ilvl="8" w:tplc="0AE2E8CC">
      <w:numFmt w:val="bullet"/>
      <w:lvlText w:val="•"/>
      <w:lvlJc w:val="left"/>
      <w:pPr>
        <w:ind w:left="10423" w:hanging="290"/>
      </w:pPr>
      <w:rPr>
        <w:rFonts w:hint="default"/>
        <w:lang w:val="ru-RU" w:eastAsia="en-US" w:bidi="ar-SA"/>
      </w:rPr>
    </w:lvl>
  </w:abstractNum>
  <w:abstractNum w:abstractNumId="7">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8">
    <w:nsid w:val="04224EDD"/>
    <w:multiLevelType w:val="hybridMultilevel"/>
    <w:tmpl w:val="B81A3A3A"/>
    <w:lvl w:ilvl="0" w:tplc="9CEC7D2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502517F"/>
    <w:multiLevelType w:val="hybridMultilevel"/>
    <w:tmpl w:val="84D4628C"/>
    <w:lvl w:ilvl="0" w:tplc="84C4D8D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7F91D95"/>
    <w:multiLevelType w:val="hybridMultilevel"/>
    <w:tmpl w:val="2050DEE4"/>
    <w:lvl w:ilvl="0" w:tplc="7EF85B66">
      <w:numFmt w:val="bullet"/>
      <w:lvlText w:val="-"/>
      <w:lvlJc w:val="left"/>
      <w:pPr>
        <w:ind w:left="305" w:hanging="305"/>
      </w:pPr>
      <w:rPr>
        <w:rFonts w:ascii="Times New Roman" w:eastAsia="Times New Roman" w:hAnsi="Times New Roman" w:cs="Times New Roman" w:hint="default"/>
        <w:spacing w:val="-16"/>
        <w:w w:val="99"/>
        <w:sz w:val="24"/>
        <w:szCs w:val="24"/>
        <w:lang w:val="ru-RU" w:eastAsia="ru-RU" w:bidi="ru-RU"/>
      </w:rPr>
    </w:lvl>
    <w:lvl w:ilvl="1" w:tplc="BDFC1666">
      <w:numFmt w:val="bullet"/>
      <w:lvlText w:val="•"/>
      <w:lvlJc w:val="left"/>
      <w:pPr>
        <w:ind w:left="793" w:hanging="305"/>
      </w:pPr>
      <w:rPr>
        <w:lang w:val="ru-RU" w:eastAsia="ru-RU" w:bidi="ru-RU"/>
      </w:rPr>
    </w:lvl>
    <w:lvl w:ilvl="2" w:tplc="841C9E3A">
      <w:numFmt w:val="bullet"/>
      <w:lvlText w:val="•"/>
      <w:lvlJc w:val="left"/>
      <w:pPr>
        <w:ind w:left="1286" w:hanging="305"/>
      </w:pPr>
      <w:rPr>
        <w:lang w:val="ru-RU" w:eastAsia="ru-RU" w:bidi="ru-RU"/>
      </w:rPr>
    </w:lvl>
    <w:lvl w:ilvl="3" w:tplc="B624FE24">
      <w:numFmt w:val="bullet"/>
      <w:lvlText w:val="•"/>
      <w:lvlJc w:val="left"/>
      <w:pPr>
        <w:ind w:left="1778" w:hanging="305"/>
      </w:pPr>
      <w:rPr>
        <w:lang w:val="ru-RU" w:eastAsia="ru-RU" w:bidi="ru-RU"/>
      </w:rPr>
    </w:lvl>
    <w:lvl w:ilvl="4" w:tplc="64A0AE0C">
      <w:numFmt w:val="bullet"/>
      <w:lvlText w:val="•"/>
      <w:lvlJc w:val="left"/>
      <w:pPr>
        <w:ind w:left="2271" w:hanging="305"/>
      </w:pPr>
      <w:rPr>
        <w:lang w:val="ru-RU" w:eastAsia="ru-RU" w:bidi="ru-RU"/>
      </w:rPr>
    </w:lvl>
    <w:lvl w:ilvl="5" w:tplc="B904752A">
      <w:numFmt w:val="bullet"/>
      <w:lvlText w:val="•"/>
      <w:lvlJc w:val="left"/>
      <w:pPr>
        <w:ind w:left="2763" w:hanging="305"/>
      </w:pPr>
      <w:rPr>
        <w:lang w:val="ru-RU" w:eastAsia="ru-RU" w:bidi="ru-RU"/>
      </w:rPr>
    </w:lvl>
    <w:lvl w:ilvl="6" w:tplc="71B83E60">
      <w:numFmt w:val="bullet"/>
      <w:lvlText w:val="•"/>
      <w:lvlJc w:val="left"/>
      <w:pPr>
        <w:ind w:left="3256" w:hanging="305"/>
      </w:pPr>
      <w:rPr>
        <w:lang w:val="ru-RU" w:eastAsia="ru-RU" w:bidi="ru-RU"/>
      </w:rPr>
    </w:lvl>
    <w:lvl w:ilvl="7" w:tplc="361AC9E6">
      <w:numFmt w:val="bullet"/>
      <w:lvlText w:val="•"/>
      <w:lvlJc w:val="left"/>
      <w:pPr>
        <w:ind w:left="3748" w:hanging="305"/>
      </w:pPr>
      <w:rPr>
        <w:lang w:val="ru-RU" w:eastAsia="ru-RU" w:bidi="ru-RU"/>
      </w:rPr>
    </w:lvl>
    <w:lvl w:ilvl="8" w:tplc="1FE29C0E">
      <w:numFmt w:val="bullet"/>
      <w:lvlText w:val="•"/>
      <w:lvlJc w:val="left"/>
      <w:pPr>
        <w:ind w:left="4241" w:hanging="305"/>
      </w:pPr>
      <w:rPr>
        <w:lang w:val="ru-RU" w:eastAsia="ru-RU" w:bidi="ru-RU"/>
      </w:rPr>
    </w:lvl>
  </w:abstractNum>
  <w:abstractNum w:abstractNumId="11">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12">
    <w:nsid w:val="0CB35B77"/>
    <w:multiLevelType w:val="hybridMultilevel"/>
    <w:tmpl w:val="4E1C04B8"/>
    <w:lvl w:ilvl="0" w:tplc="423A0340">
      <w:numFmt w:val="bullet"/>
      <w:lvlText w:val="-"/>
      <w:lvlJc w:val="left"/>
      <w:pPr>
        <w:ind w:left="4" w:hanging="140"/>
      </w:pPr>
      <w:rPr>
        <w:rFonts w:ascii="Times New Roman" w:eastAsia="Times New Roman" w:hAnsi="Times New Roman" w:cs="Times New Roman" w:hint="default"/>
        <w:w w:val="99"/>
        <w:sz w:val="24"/>
        <w:szCs w:val="24"/>
        <w:lang w:val="ru-RU" w:eastAsia="ru-RU" w:bidi="ru-RU"/>
      </w:rPr>
    </w:lvl>
    <w:lvl w:ilvl="1" w:tplc="2D1CD652">
      <w:numFmt w:val="bullet"/>
      <w:lvlText w:val="•"/>
      <w:lvlJc w:val="left"/>
      <w:pPr>
        <w:ind w:left="492" w:hanging="140"/>
      </w:pPr>
      <w:rPr>
        <w:lang w:val="ru-RU" w:eastAsia="ru-RU" w:bidi="ru-RU"/>
      </w:rPr>
    </w:lvl>
    <w:lvl w:ilvl="2" w:tplc="99909072">
      <w:numFmt w:val="bullet"/>
      <w:lvlText w:val="•"/>
      <w:lvlJc w:val="left"/>
      <w:pPr>
        <w:ind w:left="985" w:hanging="140"/>
      </w:pPr>
      <w:rPr>
        <w:lang w:val="ru-RU" w:eastAsia="ru-RU" w:bidi="ru-RU"/>
      </w:rPr>
    </w:lvl>
    <w:lvl w:ilvl="3" w:tplc="E7BE1124">
      <w:numFmt w:val="bullet"/>
      <w:lvlText w:val="•"/>
      <w:lvlJc w:val="left"/>
      <w:pPr>
        <w:ind w:left="1477" w:hanging="140"/>
      </w:pPr>
      <w:rPr>
        <w:lang w:val="ru-RU" w:eastAsia="ru-RU" w:bidi="ru-RU"/>
      </w:rPr>
    </w:lvl>
    <w:lvl w:ilvl="4" w:tplc="16C035EA">
      <w:numFmt w:val="bullet"/>
      <w:lvlText w:val="•"/>
      <w:lvlJc w:val="left"/>
      <w:pPr>
        <w:ind w:left="1970" w:hanging="140"/>
      </w:pPr>
      <w:rPr>
        <w:lang w:val="ru-RU" w:eastAsia="ru-RU" w:bidi="ru-RU"/>
      </w:rPr>
    </w:lvl>
    <w:lvl w:ilvl="5" w:tplc="E2624CCE">
      <w:numFmt w:val="bullet"/>
      <w:lvlText w:val="•"/>
      <w:lvlJc w:val="left"/>
      <w:pPr>
        <w:ind w:left="2462" w:hanging="140"/>
      </w:pPr>
      <w:rPr>
        <w:lang w:val="ru-RU" w:eastAsia="ru-RU" w:bidi="ru-RU"/>
      </w:rPr>
    </w:lvl>
    <w:lvl w:ilvl="6" w:tplc="FDD6B03E">
      <w:numFmt w:val="bullet"/>
      <w:lvlText w:val="•"/>
      <w:lvlJc w:val="left"/>
      <w:pPr>
        <w:ind w:left="2955" w:hanging="140"/>
      </w:pPr>
      <w:rPr>
        <w:lang w:val="ru-RU" w:eastAsia="ru-RU" w:bidi="ru-RU"/>
      </w:rPr>
    </w:lvl>
    <w:lvl w:ilvl="7" w:tplc="D26E80FA">
      <w:numFmt w:val="bullet"/>
      <w:lvlText w:val="•"/>
      <w:lvlJc w:val="left"/>
      <w:pPr>
        <w:ind w:left="3447" w:hanging="140"/>
      </w:pPr>
      <w:rPr>
        <w:lang w:val="ru-RU" w:eastAsia="ru-RU" w:bidi="ru-RU"/>
      </w:rPr>
    </w:lvl>
    <w:lvl w:ilvl="8" w:tplc="7100AA84">
      <w:numFmt w:val="bullet"/>
      <w:lvlText w:val="•"/>
      <w:lvlJc w:val="left"/>
      <w:pPr>
        <w:ind w:left="3940" w:hanging="140"/>
      </w:pPr>
      <w:rPr>
        <w:lang w:val="ru-RU" w:eastAsia="ru-RU" w:bidi="ru-RU"/>
      </w:rPr>
    </w:lvl>
  </w:abstractNum>
  <w:abstractNum w:abstractNumId="13">
    <w:nsid w:val="0CD16174"/>
    <w:multiLevelType w:val="hybridMultilevel"/>
    <w:tmpl w:val="E0C0A5C2"/>
    <w:lvl w:ilvl="0" w:tplc="6CEADCA6">
      <w:start w:val="1"/>
      <w:numFmt w:val="decimal"/>
      <w:lvlText w:val="%1)"/>
      <w:lvlJc w:val="left"/>
      <w:pPr>
        <w:ind w:left="267" w:hanging="267"/>
        <w:jc w:val="left"/>
      </w:pPr>
      <w:rPr>
        <w:rFonts w:ascii="Times New Roman" w:eastAsia="Times New Roman" w:hAnsi="Times New Roman" w:cs="Times New Roman" w:hint="default"/>
        <w:w w:val="98"/>
        <w:sz w:val="24"/>
        <w:szCs w:val="24"/>
        <w:lang w:val="ru-RU" w:eastAsia="en-US" w:bidi="ar-SA"/>
      </w:rPr>
    </w:lvl>
    <w:lvl w:ilvl="1" w:tplc="8F0C50E2">
      <w:numFmt w:val="bullet"/>
      <w:lvlText w:val="•"/>
      <w:lvlJc w:val="left"/>
      <w:pPr>
        <w:ind w:left="761" w:hanging="267"/>
      </w:pPr>
      <w:rPr>
        <w:rFonts w:hint="default"/>
        <w:lang w:val="ru-RU" w:eastAsia="en-US" w:bidi="ar-SA"/>
      </w:rPr>
    </w:lvl>
    <w:lvl w:ilvl="2" w:tplc="590C96E4">
      <w:numFmt w:val="bullet"/>
      <w:lvlText w:val="•"/>
      <w:lvlJc w:val="left"/>
      <w:pPr>
        <w:ind w:left="1260" w:hanging="267"/>
      </w:pPr>
      <w:rPr>
        <w:rFonts w:hint="default"/>
        <w:lang w:val="ru-RU" w:eastAsia="en-US" w:bidi="ar-SA"/>
      </w:rPr>
    </w:lvl>
    <w:lvl w:ilvl="3" w:tplc="395865B4">
      <w:numFmt w:val="bullet"/>
      <w:lvlText w:val="•"/>
      <w:lvlJc w:val="left"/>
      <w:pPr>
        <w:ind w:left="1759" w:hanging="267"/>
      </w:pPr>
      <w:rPr>
        <w:rFonts w:hint="default"/>
        <w:lang w:val="ru-RU" w:eastAsia="en-US" w:bidi="ar-SA"/>
      </w:rPr>
    </w:lvl>
    <w:lvl w:ilvl="4" w:tplc="49383846">
      <w:numFmt w:val="bullet"/>
      <w:lvlText w:val="•"/>
      <w:lvlJc w:val="left"/>
      <w:pPr>
        <w:ind w:left="2258" w:hanging="267"/>
      </w:pPr>
      <w:rPr>
        <w:rFonts w:hint="default"/>
        <w:lang w:val="ru-RU" w:eastAsia="en-US" w:bidi="ar-SA"/>
      </w:rPr>
    </w:lvl>
    <w:lvl w:ilvl="5" w:tplc="6884F0DA">
      <w:numFmt w:val="bullet"/>
      <w:lvlText w:val="•"/>
      <w:lvlJc w:val="left"/>
      <w:pPr>
        <w:ind w:left="2757" w:hanging="267"/>
      </w:pPr>
      <w:rPr>
        <w:rFonts w:hint="default"/>
        <w:lang w:val="ru-RU" w:eastAsia="en-US" w:bidi="ar-SA"/>
      </w:rPr>
    </w:lvl>
    <w:lvl w:ilvl="6" w:tplc="95ECE4EE">
      <w:numFmt w:val="bullet"/>
      <w:lvlText w:val="•"/>
      <w:lvlJc w:val="left"/>
      <w:pPr>
        <w:ind w:left="3256" w:hanging="267"/>
      </w:pPr>
      <w:rPr>
        <w:rFonts w:hint="default"/>
        <w:lang w:val="ru-RU" w:eastAsia="en-US" w:bidi="ar-SA"/>
      </w:rPr>
    </w:lvl>
    <w:lvl w:ilvl="7" w:tplc="33DE169C">
      <w:numFmt w:val="bullet"/>
      <w:lvlText w:val="•"/>
      <w:lvlJc w:val="left"/>
      <w:pPr>
        <w:ind w:left="3755" w:hanging="267"/>
      </w:pPr>
      <w:rPr>
        <w:rFonts w:hint="default"/>
        <w:lang w:val="ru-RU" w:eastAsia="en-US" w:bidi="ar-SA"/>
      </w:rPr>
    </w:lvl>
    <w:lvl w:ilvl="8" w:tplc="B55E57D2">
      <w:numFmt w:val="bullet"/>
      <w:lvlText w:val="•"/>
      <w:lvlJc w:val="left"/>
      <w:pPr>
        <w:ind w:left="4254" w:hanging="267"/>
      </w:pPr>
      <w:rPr>
        <w:rFonts w:hint="default"/>
        <w:lang w:val="ru-RU" w:eastAsia="en-US" w:bidi="ar-SA"/>
      </w:rPr>
    </w:lvl>
  </w:abstractNum>
  <w:abstractNum w:abstractNumId="14">
    <w:nsid w:val="0D8131C9"/>
    <w:multiLevelType w:val="hybridMultilevel"/>
    <w:tmpl w:val="50ECEAA6"/>
    <w:lvl w:ilvl="0" w:tplc="84C4D8D6">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E296DBE"/>
    <w:multiLevelType w:val="hybridMultilevel"/>
    <w:tmpl w:val="DD743920"/>
    <w:lvl w:ilvl="0" w:tplc="ED00CF46">
      <w:numFmt w:val="bullet"/>
      <w:lvlText w:val="-"/>
      <w:lvlJc w:val="left"/>
      <w:pPr>
        <w:ind w:left="4" w:hanging="140"/>
      </w:pPr>
      <w:rPr>
        <w:rFonts w:ascii="Times New Roman" w:eastAsia="Times New Roman" w:hAnsi="Times New Roman" w:cs="Times New Roman" w:hint="default"/>
        <w:w w:val="99"/>
        <w:sz w:val="24"/>
        <w:szCs w:val="24"/>
        <w:lang w:val="ru-RU" w:eastAsia="ru-RU" w:bidi="ru-RU"/>
      </w:rPr>
    </w:lvl>
    <w:lvl w:ilvl="1" w:tplc="6C045C9A">
      <w:numFmt w:val="bullet"/>
      <w:lvlText w:val="•"/>
      <w:lvlJc w:val="left"/>
      <w:pPr>
        <w:ind w:left="470" w:hanging="140"/>
      </w:pPr>
      <w:rPr>
        <w:lang w:val="ru-RU" w:eastAsia="ru-RU" w:bidi="ru-RU"/>
      </w:rPr>
    </w:lvl>
    <w:lvl w:ilvl="2" w:tplc="D7509BF4">
      <w:numFmt w:val="bullet"/>
      <w:lvlText w:val="•"/>
      <w:lvlJc w:val="left"/>
      <w:pPr>
        <w:ind w:left="941" w:hanging="140"/>
      </w:pPr>
      <w:rPr>
        <w:lang w:val="ru-RU" w:eastAsia="ru-RU" w:bidi="ru-RU"/>
      </w:rPr>
    </w:lvl>
    <w:lvl w:ilvl="3" w:tplc="7B609218">
      <w:numFmt w:val="bullet"/>
      <w:lvlText w:val="•"/>
      <w:lvlJc w:val="left"/>
      <w:pPr>
        <w:ind w:left="1412" w:hanging="140"/>
      </w:pPr>
      <w:rPr>
        <w:lang w:val="ru-RU" w:eastAsia="ru-RU" w:bidi="ru-RU"/>
      </w:rPr>
    </w:lvl>
    <w:lvl w:ilvl="4" w:tplc="236C45EC">
      <w:numFmt w:val="bullet"/>
      <w:lvlText w:val="•"/>
      <w:lvlJc w:val="left"/>
      <w:pPr>
        <w:ind w:left="1883" w:hanging="140"/>
      </w:pPr>
      <w:rPr>
        <w:lang w:val="ru-RU" w:eastAsia="ru-RU" w:bidi="ru-RU"/>
      </w:rPr>
    </w:lvl>
    <w:lvl w:ilvl="5" w:tplc="C35E891E">
      <w:numFmt w:val="bullet"/>
      <w:lvlText w:val="•"/>
      <w:lvlJc w:val="left"/>
      <w:pPr>
        <w:ind w:left="2354" w:hanging="140"/>
      </w:pPr>
      <w:rPr>
        <w:lang w:val="ru-RU" w:eastAsia="ru-RU" w:bidi="ru-RU"/>
      </w:rPr>
    </w:lvl>
    <w:lvl w:ilvl="6" w:tplc="D0CEF41E">
      <w:numFmt w:val="bullet"/>
      <w:lvlText w:val="•"/>
      <w:lvlJc w:val="left"/>
      <w:pPr>
        <w:ind w:left="2825" w:hanging="140"/>
      </w:pPr>
      <w:rPr>
        <w:lang w:val="ru-RU" w:eastAsia="ru-RU" w:bidi="ru-RU"/>
      </w:rPr>
    </w:lvl>
    <w:lvl w:ilvl="7" w:tplc="A95E0EA4">
      <w:numFmt w:val="bullet"/>
      <w:lvlText w:val="•"/>
      <w:lvlJc w:val="left"/>
      <w:pPr>
        <w:ind w:left="3296" w:hanging="140"/>
      </w:pPr>
      <w:rPr>
        <w:lang w:val="ru-RU" w:eastAsia="ru-RU" w:bidi="ru-RU"/>
      </w:rPr>
    </w:lvl>
    <w:lvl w:ilvl="8" w:tplc="1542FD02">
      <w:numFmt w:val="bullet"/>
      <w:lvlText w:val="•"/>
      <w:lvlJc w:val="left"/>
      <w:pPr>
        <w:ind w:left="3767" w:hanging="140"/>
      </w:pPr>
      <w:rPr>
        <w:lang w:val="ru-RU" w:eastAsia="ru-RU" w:bidi="ru-RU"/>
      </w:rPr>
    </w:lvl>
  </w:abstractNum>
  <w:abstractNum w:abstractNumId="16">
    <w:nsid w:val="0E353CB3"/>
    <w:multiLevelType w:val="multilevel"/>
    <w:tmpl w:val="C8B8F04C"/>
    <w:lvl w:ilvl="0">
      <w:start w:val="4"/>
      <w:numFmt w:val="decimal"/>
      <w:lvlText w:val="%1"/>
      <w:lvlJc w:val="left"/>
      <w:pPr>
        <w:ind w:left="360" w:hanging="360"/>
      </w:pPr>
      <w:rPr>
        <w:rFonts w:hint="default"/>
      </w:rPr>
    </w:lvl>
    <w:lvl w:ilvl="1">
      <w:start w:val="1"/>
      <w:numFmt w:val="decimal"/>
      <w:lvlText w:val="%1.%2"/>
      <w:lvlJc w:val="left"/>
      <w:pPr>
        <w:ind w:left="2197" w:hanging="360"/>
      </w:pPr>
      <w:rPr>
        <w:rFonts w:hint="default"/>
      </w:rPr>
    </w:lvl>
    <w:lvl w:ilvl="2">
      <w:start w:val="1"/>
      <w:numFmt w:val="decimal"/>
      <w:lvlText w:val="%1.%2.%3"/>
      <w:lvlJc w:val="left"/>
      <w:pPr>
        <w:ind w:left="4394" w:hanging="720"/>
      </w:pPr>
      <w:rPr>
        <w:rFonts w:hint="default"/>
      </w:rPr>
    </w:lvl>
    <w:lvl w:ilvl="3">
      <w:start w:val="1"/>
      <w:numFmt w:val="decimal"/>
      <w:lvlText w:val="%1.%2.%3.%4"/>
      <w:lvlJc w:val="left"/>
      <w:pPr>
        <w:ind w:left="6231" w:hanging="720"/>
      </w:pPr>
      <w:rPr>
        <w:rFonts w:hint="default"/>
      </w:rPr>
    </w:lvl>
    <w:lvl w:ilvl="4">
      <w:start w:val="1"/>
      <w:numFmt w:val="decimal"/>
      <w:lvlText w:val="%1.%2.%3.%4.%5"/>
      <w:lvlJc w:val="left"/>
      <w:pPr>
        <w:ind w:left="8428" w:hanging="1080"/>
      </w:pPr>
      <w:rPr>
        <w:rFonts w:hint="default"/>
      </w:rPr>
    </w:lvl>
    <w:lvl w:ilvl="5">
      <w:start w:val="1"/>
      <w:numFmt w:val="decimal"/>
      <w:lvlText w:val="%1.%2.%3.%4.%5.%6"/>
      <w:lvlJc w:val="left"/>
      <w:pPr>
        <w:ind w:left="10625" w:hanging="1440"/>
      </w:pPr>
      <w:rPr>
        <w:rFonts w:hint="default"/>
      </w:rPr>
    </w:lvl>
    <w:lvl w:ilvl="6">
      <w:start w:val="1"/>
      <w:numFmt w:val="decimal"/>
      <w:lvlText w:val="%1.%2.%3.%4.%5.%6.%7"/>
      <w:lvlJc w:val="left"/>
      <w:pPr>
        <w:ind w:left="12462" w:hanging="1440"/>
      </w:pPr>
      <w:rPr>
        <w:rFonts w:hint="default"/>
      </w:rPr>
    </w:lvl>
    <w:lvl w:ilvl="7">
      <w:start w:val="1"/>
      <w:numFmt w:val="decimal"/>
      <w:lvlText w:val="%1.%2.%3.%4.%5.%6.%7.%8"/>
      <w:lvlJc w:val="left"/>
      <w:pPr>
        <w:ind w:left="14659" w:hanging="1800"/>
      </w:pPr>
      <w:rPr>
        <w:rFonts w:hint="default"/>
      </w:rPr>
    </w:lvl>
    <w:lvl w:ilvl="8">
      <w:start w:val="1"/>
      <w:numFmt w:val="decimal"/>
      <w:lvlText w:val="%1.%2.%3.%4.%5.%6.%7.%8.%9"/>
      <w:lvlJc w:val="left"/>
      <w:pPr>
        <w:ind w:left="16496" w:hanging="1800"/>
      </w:pPr>
      <w:rPr>
        <w:rFonts w:hint="default"/>
      </w:rPr>
    </w:lvl>
  </w:abstractNum>
  <w:abstractNum w:abstractNumId="17">
    <w:nsid w:val="10164BE3"/>
    <w:multiLevelType w:val="hybridMultilevel"/>
    <w:tmpl w:val="31ACFF82"/>
    <w:lvl w:ilvl="0" w:tplc="A4167F7E">
      <w:numFmt w:val="bullet"/>
      <w:lvlText w:val="-"/>
      <w:lvlJc w:val="left"/>
      <w:pPr>
        <w:ind w:left="106" w:hanging="231"/>
      </w:pPr>
      <w:rPr>
        <w:rFonts w:ascii="Times New Roman" w:eastAsia="Times New Roman" w:hAnsi="Times New Roman" w:cs="Times New Roman" w:hint="default"/>
        <w:w w:val="99"/>
        <w:sz w:val="24"/>
        <w:szCs w:val="24"/>
        <w:lang w:val="ru-RU" w:eastAsia="en-US" w:bidi="ar-SA"/>
      </w:rPr>
    </w:lvl>
    <w:lvl w:ilvl="1" w:tplc="8BE0B0F2">
      <w:numFmt w:val="bullet"/>
      <w:lvlText w:val="•"/>
      <w:lvlJc w:val="left"/>
      <w:pPr>
        <w:ind w:left="627" w:hanging="231"/>
      </w:pPr>
      <w:rPr>
        <w:rFonts w:hint="default"/>
        <w:lang w:val="ru-RU" w:eastAsia="en-US" w:bidi="ar-SA"/>
      </w:rPr>
    </w:lvl>
    <w:lvl w:ilvl="2" w:tplc="A1804188">
      <w:numFmt w:val="bullet"/>
      <w:lvlText w:val="•"/>
      <w:lvlJc w:val="left"/>
      <w:pPr>
        <w:ind w:left="1155" w:hanging="231"/>
      </w:pPr>
      <w:rPr>
        <w:rFonts w:hint="default"/>
        <w:lang w:val="ru-RU" w:eastAsia="en-US" w:bidi="ar-SA"/>
      </w:rPr>
    </w:lvl>
    <w:lvl w:ilvl="3" w:tplc="72BADD00">
      <w:numFmt w:val="bullet"/>
      <w:lvlText w:val="•"/>
      <w:lvlJc w:val="left"/>
      <w:pPr>
        <w:ind w:left="1683" w:hanging="231"/>
      </w:pPr>
      <w:rPr>
        <w:rFonts w:hint="default"/>
        <w:lang w:val="ru-RU" w:eastAsia="en-US" w:bidi="ar-SA"/>
      </w:rPr>
    </w:lvl>
    <w:lvl w:ilvl="4" w:tplc="0A1423CE">
      <w:numFmt w:val="bullet"/>
      <w:lvlText w:val="•"/>
      <w:lvlJc w:val="left"/>
      <w:pPr>
        <w:ind w:left="2211" w:hanging="231"/>
      </w:pPr>
      <w:rPr>
        <w:rFonts w:hint="default"/>
        <w:lang w:val="ru-RU" w:eastAsia="en-US" w:bidi="ar-SA"/>
      </w:rPr>
    </w:lvl>
    <w:lvl w:ilvl="5" w:tplc="1B8AE7B2">
      <w:numFmt w:val="bullet"/>
      <w:lvlText w:val="•"/>
      <w:lvlJc w:val="left"/>
      <w:pPr>
        <w:ind w:left="2739" w:hanging="231"/>
      </w:pPr>
      <w:rPr>
        <w:rFonts w:hint="default"/>
        <w:lang w:val="ru-RU" w:eastAsia="en-US" w:bidi="ar-SA"/>
      </w:rPr>
    </w:lvl>
    <w:lvl w:ilvl="6" w:tplc="5EDCA3D4">
      <w:numFmt w:val="bullet"/>
      <w:lvlText w:val="•"/>
      <w:lvlJc w:val="left"/>
      <w:pPr>
        <w:ind w:left="3267" w:hanging="231"/>
      </w:pPr>
      <w:rPr>
        <w:rFonts w:hint="default"/>
        <w:lang w:val="ru-RU" w:eastAsia="en-US" w:bidi="ar-SA"/>
      </w:rPr>
    </w:lvl>
    <w:lvl w:ilvl="7" w:tplc="7F685510">
      <w:numFmt w:val="bullet"/>
      <w:lvlText w:val="•"/>
      <w:lvlJc w:val="left"/>
      <w:pPr>
        <w:ind w:left="3795" w:hanging="231"/>
      </w:pPr>
      <w:rPr>
        <w:rFonts w:hint="default"/>
        <w:lang w:val="ru-RU" w:eastAsia="en-US" w:bidi="ar-SA"/>
      </w:rPr>
    </w:lvl>
    <w:lvl w:ilvl="8" w:tplc="D67AB3BC">
      <w:numFmt w:val="bullet"/>
      <w:lvlText w:val="•"/>
      <w:lvlJc w:val="left"/>
      <w:pPr>
        <w:ind w:left="4323" w:hanging="231"/>
      </w:pPr>
      <w:rPr>
        <w:rFonts w:hint="default"/>
        <w:lang w:val="ru-RU" w:eastAsia="en-US" w:bidi="ar-SA"/>
      </w:rPr>
    </w:lvl>
  </w:abstractNum>
  <w:abstractNum w:abstractNumId="18">
    <w:nsid w:val="11CE4B08"/>
    <w:multiLevelType w:val="hybridMultilevel"/>
    <w:tmpl w:val="7398FAD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20">
    <w:nsid w:val="150C20E6"/>
    <w:multiLevelType w:val="hybridMultilevel"/>
    <w:tmpl w:val="809A1EF8"/>
    <w:lvl w:ilvl="0" w:tplc="8864CE90">
      <w:start w:val="1"/>
      <w:numFmt w:val="decimal"/>
      <w:lvlText w:val="%1."/>
      <w:lvlJc w:val="left"/>
      <w:pPr>
        <w:ind w:left="120" w:hanging="339"/>
      </w:pPr>
      <w:rPr>
        <w:w w:val="100"/>
        <w:lang w:val="ru-RU" w:eastAsia="en-US" w:bidi="ar-SA"/>
      </w:rPr>
    </w:lvl>
    <w:lvl w:ilvl="1" w:tplc="0694C1A4">
      <w:numFmt w:val="bullet"/>
      <w:lvlText w:val="•"/>
      <w:lvlJc w:val="left"/>
      <w:pPr>
        <w:ind w:left="1195" w:hanging="339"/>
      </w:pPr>
      <w:rPr>
        <w:lang w:val="ru-RU" w:eastAsia="en-US" w:bidi="ar-SA"/>
      </w:rPr>
    </w:lvl>
    <w:lvl w:ilvl="2" w:tplc="68E469EE">
      <w:numFmt w:val="bullet"/>
      <w:lvlText w:val="•"/>
      <w:lvlJc w:val="left"/>
      <w:pPr>
        <w:ind w:left="2271" w:hanging="339"/>
      </w:pPr>
      <w:rPr>
        <w:lang w:val="ru-RU" w:eastAsia="en-US" w:bidi="ar-SA"/>
      </w:rPr>
    </w:lvl>
    <w:lvl w:ilvl="3" w:tplc="44F859A8">
      <w:numFmt w:val="bullet"/>
      <w:lvlText w:val="•"/>
      <w:lvlJc w:val="left"/>
      <w:pPr>
        <w:ind w:left="3347" w:hanging="339"/>
      </w:pPr>
      <w:rPr>
        <w:lang w:val="ru-RU" w:eastAsia="en-US" w:bidi="ar-SA"/>
      </w:rPr>
    </w:lvl>
    <w:lvl w:ilvl="4" w:tplc="DE46DA70">
      <w:numFmt w:val="bullet"/>
      <w:lvlText w:val="•"/>
      <w:lvlJc w:val="left"/>
      <w:pPr>
        <w:ind w:left="4423" w:hanging="339"/>
      </w:pPr>
      <w:rPr>
        <w:lang w:val="ru-RU" w:eastAsia="en-US" w:bidi="ar-SA"/>
      </w:rPr>
    </w:lvl>
    <w:lvl w:ilvl="5" w:tplc="B9405852">
      <w:numFmt w:val="bullet"/>
      <w:lvlText w:val="•"/>
      <w:lvlJc w:val="left"/>
      <w:pPr>
        <w:ind w:left="5499" w:hanging="339"/>
      </w:pPr>
      <w:rPr>
        <w:lang w:val="ru-RU" w:eastAsia="en-US" w:bidi="ar-SA"/>
      </w:rPr>
    </w:lvl>
    <w:lvl w:ilvl="6" w:tplc="AF0CE3AC">
      <w:numFmt w:val="bullet"/>
      <w:lvlText w:val="•"/>
      <w:lvlJc w:val="left"/>
      <w:pPr>
        <w:ind w:left="6575" w:hanging="339"/>
      </w:pPr>
      <w:rPr>
        <w:lang w:val="ru-RU" w:eastAsia="en-US" w:bidi="ar-SA"/>
      </w:rPr>
    </w:lvl>
    <w:lvl w:ilvl="7" w:tplc="E2EE676A">
      <w:numFmt w:val="bullet"/>
      <w:lvlText w:val="•"/>
      <w:lvlJc w:val="left"/>
      <w:pPr>
        <w:ind w:left="7651" w:hanging="339"/>
      </w:pPr>
      <w:rPr>
        <w:lang w:val="ru-RU" w:eastAsia="en-US" w:bidi="ar-SA"/>
      </w:rPr>
    </w:lvl>
    <w:lvl w:ilvl="8" w:tplc="DC2053B0">
      <w:numFmt w:val="bullet"/>
      <w:lvlText w:val="•"/>
      <w:lvlJc w:val="left"/>
      <w:pPr>
        <w:ind w:left="8727" w:hanging="339"/>
      </w:pPr>
      <w:rPr>
        <w:lang w:val="ru-RU" w:eastAsia="en-US" w:bidi="ar-SA"/>
      </w:rPr>
    </w:lvl>
  </w:abstractNum>
  <w:abstractNum w:abstractNumId="21">
    <w:nsid w:val="15E65A6C"/>
    <w:multiLevelType w:val="multilevel"/>
    <w:tmpl w:val="2214A1B2"/>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23">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24">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25">
    <w:nsid w:val="19354ADF"/>
    <w:multiLevelType w:val="hybridMultilevel"/>
    <w:tmpl w:val="27FA2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27">
    <w:nsid w:val="1B780EB2"/>
    <w:multiLevelType w:val="multilevel"/>
    <w:tmpl w:val="36EEC542"/>
    <w:lvl w:ilvl="0">
      <w:start w:val="1"/>
      <w:numFmt w:val="decimal"/>
      <w:lvlText w:val="%1."/>
      <w:lvlJc w:val="left"/>
      <w:pPr>
        <w:ind w:left="355" w:hanging="360"/>
      </w:pPr>
      <w:rPr>
        <w:rFonts w:hint="default"/>
      </w:rPr>
    </w:lvl>
    <w:lvl w:ilvl="1">
      <w:start w:val="10"/>
      <w:numFmt w:val="decimal"/>
      <w:isLgl/>
      <w:lvlText w:val="%1.%2."/>
      <w:lvlJc w:val="left"/>
      <w:pPr>
        <w:ind w:left="3261" w:hanging="480"/>
      </w:pPr>
      <w:rPr>
        <w:rFonts w:hint="default"/>
      </w:rPr>
    </w:lvl>
    <w:lvl w:ilvl="2">
      <w:start w:val="1"/>
      <w:numFmt w:val="decimal"/>
      <w:isLgl/>
      <w:lvlText w:val="%1.%2.%3."/>
      <w:lvlJc w:val="left"/>
      <w:pPr>
        <w:ind w:left="6287" w:hanging="720"/>
      </w:pPr>
      <w:rPr>
        <w:rFonts w:hint="default"/>
      </w:rPr>
    </w:lvl>
    <w:lvl w:ilvl="3">
      <w:start w:val="1"/>
      <w:numFmt w:val="decimal"/>
      <w:isLgl/>
      <w:lvlText w:val="%1.%2.%3.%4."/>
      <w:lvlJc w:val="left"/>
      <w:pPr>
        <w:ind w:left="9073" w:hanging="720"/>
      </w:pPr>
      <w:rPr>
        <w:rFonts w:hint="default"/>
      </w:rPr>
    </w:lvl>
    <w:lvl w:ilvl="4">
      <w:start w:val="1"/>
      <w:numFmt w:val="decimal"/>
      <w:isLgl/>
      <w:lvlText w:val="%1.%2.%3.%4.%5."/>
      <w:lvlJc w:val="left"/>
      <w:pPr>
        <w:ind w:left="12219" w:hanging="1080"/>
      </w:pPr>
      <w:rPr>
        <w:rFonts w:hint="default"/>
      </w:rPr>
    </w:lvl>
    <w:lvl w:ilvl="5">
      <w:start w:val="1"/>
      <w:numFmt w:val="decimal"/>
      <w:isLgl/>
      <w:lvlText w:val="%1.%2.%3.%4.%5.%6."/>
      <w:lvlJc w:val="left"/>
      <w:pPr>
        <w:ind w:left="15005" w:hanging="1080"/>
      </w:pPr>
      <w:rPr>
        <w:rFonts w:hint="default"/>
      </w:rPr>
    </w:lvl>
    <w:lvl w:ilvl="6">
      <w:start w:val="1"/>
      <w:numFmt w:val="decimal"/>
      <w:isLgl/>
      <w:lvlText w:val="%1.%2.%3.%4.%5.%6.%7."/>
      <w:lvlJc w:val="left"/>
      <w:pPr>
        <w:ind w:left="18151" w:hanging="1440"/>
      </w:pPr>
      <w:rPr>
        <w:rFonts w:hint="default"/>
      </w:rPr>
    </w:lvl>
    <w:lvl w:ilvl="7">
      <w:start w:val="1"/>
      <w:numFmt w:val="decimal"/>
      <w:isLgl/>
      <w:lvlText w:val="%1.%2.%3.%4.%5.%6.%7.%8."/>
      <w:lvlJc w:val="left"/>
      <w:pPr>
        <w:ind w:left="20937" w:hanging="1440"/>
      </w:pPr>
      <w:rPr>
        <w:rFonts w:hint="default"/>
      </w:rPr>
    </w:lvl>
    <w:lvl w:ilvl="8">
      <w:start w:val="1"/>
      <w:numFmt w:val="decimal"/>
      <w:isLgl/>
      <w:lvlText w:val="%1.%2.%3.%4.%5.%6.%7.%8.%9."/>
      <w:lvlJc w:val="left"/>
      <w:pPr>
        <w:ind w:left="24083" w:hanging="1800"/>
      </w:pPr>
      <w:rPr>
        <w:rFonts w:hint="default"/>
      </w:rPr>
    </w:lvl>
  </w:abstractNum>
  <w:abstractNum w:abstractNumId="28">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29">
    <w:nsid w:val="1C133521"/>
    <w:multiLevelType w:val="hybridMultilevel"/>
    <w:tmpl w:val="00983568"/>
    <w:lvl w:ilvl="0" w:tplc="25769A34">
      <w:start w:val="1"/>
      <w:numFmt w:val="decimal"/>
      <w:lvlText w:val="%1."/>
      <w:lvlJc w:val="left"/>
      <w:pPr>
        <w:ind w:left="1558" w:hanging="282"/>
        <w:jc w:val="left"/>
      </w:pPr>
      <w:rPr>
        <w:rFonts w:ascii="Times New Roman" w:eastAsia="Times New Roman" w:hAnsi="Times New Roman" w:cs="Times New Roman" w:hint="default"/>
        <w:w w:val="100"/>
        <w:sz w:val="28"/>
        <w:szCs w:val="28"/>
        <w:lang w:val="ru-RU" w:eastAsia="en-US" w:bidi="ar-SA"/>
      </w:rPr>
    </w:lvl>
    <w:lvl w:ilvl="1" w:tplc="6832ACD6">
      <w:numFmt w:val="bullet"/>
      <w:lvlText w:val="•"/>
      <w:lvlJc w:val="left"/>
      <w:pPr>
        <w:ind w:left="2594" w:hanging="282"/>
      </w:pPr>
      <w:rPr>
        <w:rFonts w:hint="default"/>
        <w:lang w:val="ru-RU" w:eastAsia="en-US" w:bidi="ar-SA"/>
      </w:rPr>
    </w:lvl>
    <w:lvl w:ilvl="2" w:tplc="24C60308">
      <w:numFmt w:val="bullet"/>
      <w:lvlText w:val="•"/>
      <w:lvlJc w:val="left"/>
      <w:pPr>
        <w:ind w:left="3628" w:hanging="282"/>
      </w:pPr>
      <w:rPr>
        <w:rFonts w:hint="default"/>
        <w:lang w:val="ru-RU" w:eastAsia="en-US" w:bidi="ar-SA"/>
      </w:rPr>
    </w:lvl>
    <w:lvl w:ilvl="3" w:tplc="BB30B48A">
      <w:numFmt w:val="bullet"/>
      <w:lvlText w:val="•"/>
      <w:lvlJc w:val="left"/>
      <w:pPr>
        <w:ind w:left="4663" w:hanging="282"/>
      </w:pPr>
      <w:rPr>
        <w:rFonts w:hint="default"/>
        <w:lang w:val="ru-RU" w:eastAsia="en-US" w:bidi="ar-SA"/>
      </w:rPr>
    </w:lvl>
    <w:lvl w:ilvl="4" w:tplc="7E9A5D72">
      <w:numFmt w:val="bullet"/>
      <w:lvlText w:val="•"/>
      <w:lvlJc w:val="left"/>
      <w:pPr>
        <w:ind w:left="5697" w:hanging="282"/>
      </w:pPr>
      <w:rPr>
        <w:rFonts w:hint="default"/>
        <w:lang w:val="ru-RU" w:eastAsia="en-US" w:bidi="ar-SA"/>
      </w:rPr>
    </w:lvl>
    <w:lvl w:ilvl="5" w:tplc="5B1EE798">
      <w:numFmt w:val="bullet"/>
      <w:lvlText w:val="•"/>
      <w:lvlJc w:val="left"/>
      <w:pPr>
        <w:ind w:left="6732" w:hanging="282"/>
      </w:pPr>
      <w:rPr>
        <w:rFonts w:hint="default"/>
        <w:lang w:val="ru-RU" w:eastAsia="en-US" w:bidi="ar-SA"/>
      </w:rPr>
    </w:lvl>
    <w:lvl w:ilvl="6" w:tplc="3474C08E">
      <w:numFmt w:val="bullet"/>
      <w:lvlText w:val="•"/>
      <w:lvlJc w:val="left"/>
      <w:pPr>
        <w:ind w:left="7766" w:hanging="282"/>
      </w:pPr>
      <w:rPr>
        <w:rFonts w:hint="default"/>
        <w:lang w:val="ru-RU" w:eastAsia="en-US" w:bidi="ar-SA"/>
      </w:rPr>
    </w:lvl>
    <w:lvl w:ilvl="7" w:tplc="8A8EEEBE">
      <w:numFmt w:val="bullet"/>
      <w:lvlText w:val="•"/>
      <w:lvlJc w:val="left"/>
      <w:pPr>
        <w:ind w:left="8800" w:hanging="282"/>
      </w:pPr>
      <w:rPr>
        <w:rFonts w:hint="default"/>
        <w:lang w:val="ru-RU" w:eastAsia="en-US" w:bidi="ar-SA"/>
      </w:rPr>
    </w:lvl>
    <w:lvl w:ilvl="8" w:tplc="A30CA76E">
      <w:numFmt w:val="bullet"/>
      <w:lvlText w:val="•"/>
      <w:lvlJc w:val="left"/>
      <w:pPr>
        <w:ind w:left="9835" w:hanging="282"/>
      </w:pPr>
      <w:rPr>
        <w:rFonts w:hint="default"/>
        <w:lang w:val="ru-RU" w:eastAsia="en-US" w:bidi="ar-SA"/>
      </w:rPr>
    </w:lvl>
  </w:abstractNum>
  <w:abstractNum w:abstractNumId="30">
    <w:nsid w:val="1C385337"/>
    <w:multiLevelType w:val="hybridMultilevel"/>
    <w:tmpl w:val="7E1A19A6"/>
    <w:lvl w:ilvl="0" w:tplc="3E14D3F2">
      <w:numFmt w:val="bullet"/>
      <w:lvlText w:val="-"/>
      <w:lvlJc w:val="left"/>
      <w:pPr>
        <w:ind w:left="4" w:hanging="140"/>
      </w:pPr>
      <w:rPr>
        <w:rFonts w:ascii="Times New Roman" w:eastAsia="Times New Roman" w:hAnsi="Times New Roman" w:cs="Times New Roman" w:hint="default"/>
        <w:w w:val="99"/>
        <w:sz w:val="24"/>
        <w:szCs w:val="24"/>
        <w:lang w:val="ru-RU" w:eastAsia="ru-RU" w:bidi="ru-RU"/>
      </w:rPr>
    </w:lvl>
    <w:lvl w:ilvl="1" w:tplc="72082440">
      <w:numFmt w:val="bullet"/>
      <w:lvlText w:val="•"/>
      <w:lvlJc w:val="left"/>
      <w:pPr>
        <w:ind w:left="470" w:hanging="140"/>
      </w:pPr>
      <w:rPr>
        <w:lang w:val="ru-RU" w:eastAsia="ru-RU" w:bidi="ru-RU"/>
      </w:rPr>
    </w:lvl>
    <w:lvl w:ilvl="2" w:tplc="34E00086">
      <w:numFmt w:val="bullet"/>
      <w:lvlText w:val="•"/>
      <w:lvlJc w:val="left"/>
      <w:pPr>
        <w:ind w:left="941" w:hanging="140"/>
      </w:pPr>
      <w:rPr>
        <w:lang w:val="ru-RU" w:eastAsia="ru-RU" w:bidi="ru-RU"/>
      </w:rPr>
    </w:lvl>
    <w:lvl w:ilvl="3" w:tplc="81260E28">
      <w:numFmt w:val="bullet"/>
      <w:lvlText w:val="•"/>
      <w:lvlJc w:val="left"/>
      <w:pPr>
        <w:ind w:left="1412" w:hanging="140"/>
      </w:pPr>
      <w:rPr>
        <w:lang w:val="ru-RU" w:eastAsia="ru-RU" w:bidi="ru-RU"/>
      </w:rPr>
    </w:lvl>
    <w:lvl w:ilvl="4" w:tplc="55449458">
      <w:numFmt w:val="bullet"/>
      <w:lvlText w:val="•"/>
      <w:lvlJc w:val="left"/>
      <w:pPr>
        <w:ind w:left="1883" w:hanging="140"/>
      </w:pPr>
      <w:rPr>
        <w:lang w:val="ru-RU" w:eastAsia="ru-RU" w:bidi="ru-RU"/>
      </w:rPr>
    </w:lvl>
    <w:lvl w:ilvl="5" w:tplc="71E83AD6">
      <w:numFmt w:val="bullet"/>
      <w:lvlText w:val="•"/>
      <w:lvlJc w:val="left"/>
      <w:pPr>
        <w:ind w:left="2354" w:hanging="140"/>
      </w:pPr>
      <w:rPr>
        <w:lang w:val="ru-RU" w:eastAsia="ru-RU" w:bidi="ru-RU"/>
      </w:rPr>
    </w:lvl>
    <w:lvl w:ilvl="6" w:tplc="977A986A">
      <w:numFmt w:val="bullet"/>
      <w:lvlText w:val="•"/>
      <w:lvlJc w:val="left"/>
      <w:pPr>
        <w:ind w:left="2825" w:hanging="140"/>
      </w:pPr>
      <w:rPr>
        <w:lang w:val="ru-RU" w:eastAsia="ru-RU" w:bidi="ru-RU"/>
      </w:rPr>
    </w:lvl>
    <w:lvl w:ilvl="7" w:tplc="BF5CBC5E">
      <w:numFmt w:val="bullet"/>
      <w:lvlText w:val="•"/>
      <w:lvlJc w:val="left"/>
      <w:pPr>
        <w:ind w:left="3296" w:hanging="140"/>
      </w:pPr>
      <w:rPr>
        <w:lang w:val="ru-RU" w:eastAsia="ru-RU" w:bidi="ru-RU"/>
      </w:rPr>
    </w:lvl>
    <w:lvl w:ilvl="8" w:tplc="F8B0FA8A">
      <w:numFmt w:val="bullet"/>
      <w:lvlText w:val="•"/>
      <w:lvlJc w:val="left"/>
      <w:pPr>
        <w:ind w:left="3767" w:hanging="140"/>
      </w:pPr>
      <w:rPr>
        <w:lang w:val="ru-RU" w:eastAsia="ru-RU" w:bidi="ru-RU"/>
      </w:rPr>
    </w:lvl>
  </w:abstractNum>
  <w:abstractNum w:abstractNumId="31">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32">
    <w:nsid w:val="1D6A2FC6"/>
    <w:multiLevelType w:val="hybridMultilevel"/>
    <w:tmpl w:val="09BCB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B04EC6"/>
    <w:multiLevelType w:val="hybridMultilevel"/>
    <w:tmpl w:val="8D82408C"/>
    <w:lvl w:ilvl="0" w:tplc="AAD41B3A">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E9D42EE6">
      <w:numFmt w:val="bullet"/>
      <w:lvlText w:val="•"/>
      <w:lvlJc w:val="left"/>
      <w:pPr>
        <w:ind w:left="471" w:hanging="140"/>
      </w:pPr>
      <w:rPr>
        <w:rFonts w:hint="default"/>
        <w:lang w:val="ru-RU" w:eastAsia="en-US" w:bidi="ar-SA"/>
      </w:rPr>
    </w:lvl>
    <w:lvl w:ilvl="2" w:tplc="899EF2D0">
      <w:numFmt w:val="bullet"/>
      <w:lvlText w:val="•"/>
      <w:lvlJc w:val="left"/>
      <w:pPr>
        <w:ind w:left="842" w:hanging="140"/>
      </w:pPr>
      <w:rPr>
        <w:rFonts w:hint="default"/>
        <w:lang w:val="ru-RU" w:eastAsia="en-US" w:bidi="ar-SA"/>
      </w:rPr>
    </w:lvl>
    <w:lvl w:ilvl="3" w:tplc="B1AEF828">
      <w:numFmt w:val="bullet"/>
      <w:lvlText w:val="•"/>
      <w:lvlJc w:val="left"/>
      <w:pPr>
        <w:ind w:left="1213" w:hanging="140"/>
      </w:pPr>
      <w:rPr>
        <w:rFonts w:hint="default"/>
        <w:lang w:val="ru-RU" w:eastAsia="en-US" w:bidi="ar-SA"/>
      </w:rPr>
    </w:lvl>
    <w:lvl w:ilvl="4" w:tplc="A22E6D7C">
      <w:numFmt w:val="bullet"/>
      <w:lvlText w:val="•"/>
      <w:lvlJc w:val="left"/>
      <w:pPr>
        <w:ind w:left="1584" w:hanging="140"/>
      </w:pPr>
      <w:rPr>
        <w:rFonts w:hint="default"/>
        <w:lang w:val="ru-RU" w:eastAsia="en-US" w:bidi="ar-SA"/>
      </w:rPr>
    </w:lvl>
    <w:lvl w:ilvl="5" w:tplc="BA6AF360">
      <w:numFmt w:val="bullet"/>
      <w:lvlText w:val="•"/>
      <w:lvlJc w:val="left"/>
      <w:pPr>
        <w:ind w:left="1956" w:hanging="140"/>
      </w:pPr>
      <w:rPr>
        <w:rFonts w:hint="default"/>
        <w:lang w:val="ru-RU" w:eastAsia="en-US" w:bidi="ar-SA"/>
      </w:rPr>
    </w:lvl>
    <w:lvl w:ilvl="6" w:tplc="3904A644">
      <w:numFmt w:val="bullet"/>
      <w:lvlText w:val="•"/>
      <w:lvlJc w:val="left"/>
      <w:pPr>
        <w:ind w:left="2327" w:hanging="140"/>
      </w:pPr>
      <w:rPr>
        <w:rFonts w:hint="default"/>
        <w:lang w:val="ru-RU" w:eastAsia="en-US" w:bidi="ar-SA"/>
      </w:rPr>
    </w:lvl>
    <w:lvl w:ilvl="7" w:tplc="0630C482">
      <w:numFmt w:val="bullet"/>
      <w:lvlText w:val="•"/>
      <w:lvlJc w:val="left"/>
      <w:pPr>
        <w:ind w:left="2698" w:hanging="140"/>
      </w:pPr>
      <w:rPr>
        <w:rFonts w:hint="default"/>
        <w:lang w:val="ru-RU" w:eastAsia="en-US" w:bidi="ar-SA"/>
      </w:rPr>
    </w:lvl>
    <w:lvl w:ilvl="8" w:tplc="3120F314">
      <w:numFmt w:val="bullet"/>
      <w:lvlText w:val="•"/>
      <w:lvlJc w:val="left"/>
      <w:pPr>
        <w:ind w:left="3069" w:hanging="140"/>
      </w:pPr>
      <w:rPr>
        <w:rFonts w:hint="default"/>
        <w:lang w:val="ru-RU" w:eastAsia="en-US" w:bidi="ar-SA"/>
      </w:rPr>
    </w:lvl>
  </w:abstractNum>
  <w:abstractNum w:abstractNumId="34">
    <w:nsid w:val="252A78A0"/>
    <w:multiLevelType w:val="hybridMultilevel"/>
    <w:tmpl w:val="F8CAE126"/>
    <w:lvl w:ilvl="0" w:tplc="0419000B">
      <w:start w:val="1"/>
      <w:numFmt w:val="bullet"/>
      <w:lvlText w:val=""/>
      <w:lvlJc w:val="left"/>
      <w:pPr>
        <w:ind w:left="424"/>
      </w:pPr>
      <w:rPr>
        <w:rFonts w:ascii="Wingdings" w:hAnsi="Wingdings" w:hint="default"/>
        <w:b w:val="0"/>
        <w:i w:val="0"/>
        <w:strike w:val="0"/>
        <w:dstrike w:val="0"/>
        <w:color w:val="080808"/>
        <w:sz w:val="28"/>
        <w:szCs w:val="28"/>
        <w:u w:val="none" w:color="000000"/>
        <w:bdr w:val="none" w:sz="0" w:space="0" w:color="auto"/>
        <w:shd w:val="clear" w:color="auto" w:fill="auto"/>
        <w:vertAlign w:val="baseline"/>
      </w:rPr>
    </w:lvl>
    <w:lvl w:ilvl="1" w:tplc="E1BA282C">
      <w:start w:val="1"/>
      <w:numFmt w:val="bullet"/>
      <w:lvlText w:val="o"/>
      <w:lvlJc w:val="left"/>
      <w:pPr>
        <w:ind w:left="193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lvl w:ilvl="2" w:tplc="8E8C045A">
      <w:start w:val="1"/>
      <w:numFmt w:val="bullet"/>
      <w:lvlText w:val="▪"/>
      <w:lvlJc w:val="left"/>
      <w:pPr>
        <w:ind w:left="265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lvl w:ilvl="3" w:tplc="5D8C1780">
      <w:start w:val="1"/>
      <w:numFmt w:val="bullet"/>
      <w:lvlText w:val="•"/>
      <w:lvlJc w:val="left"/>
      <w:pPr>
        <w:ind w:left="3372"/>
      </w:pPr>
      <w:rPr>
        <w:rFonts w:ascii="Arial" w:eastAsia="Arial" w:hAnsi="Arial" w:cs="Arial"/>
        <w:b w:val="0"/>
        <w:i w:val="0"/>
        <w:strike w:val="0"/>
        <w:dstrike w:val="0"/>
        <w:color w:val="080808"/>
        <w:sz w:val="28"/>
        <w:szCs w:val="28"/>
        <w:u w:val="none" w:color="000000"/>
        <w:bdr w:val="none" w:sz="0" w:space="0" w:color="auto"/>
        <w:shd w:val="clear" w:color="auto" w:fill="auto"/>
        <w:vertAlign w:val="baseline"/>
      </w:rPr>
    </w:lvl>
    <w:lvl w:ilvl="4" w:tplc="CCE28008">
      <w:start w:val="1"/>
      <w:numFmt w:val="bullet"/>
      <w:lvlText w:val="o"/>
      <w:lvlJc w:val="left"/>
      <w:pPr>
        <w:ind w:left="409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lvl w:ilvl="5" w:tplc="35B86378">
      <w:start w:val="1"/>
      <w:numFmt w:val="bullet"/>
      <w:lvlText w:val="▪"/>
      <w:lvlJc w:val="left"/>
      <w:pPr>
        <w:ind w:left="481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lvl w:ilvl="6" w:tplc="82E8667C">
      <w:start w:val="1"/>
      <w:numFmt w:val="bullet"/>
      <w:lvlText w:val="•"/>
      <w:lvlJc w:val="left"/>
      <w:pPr>
        <w:ind w:left="5532"/>
      </w:pPr>
      <w:rPr>
        <w:rFonts w:ascii="Arial" w:eastAsia="Arial" w:hAnsi="Arial" w:cs="Arial"/>
        <w:b w:val="0"/>
        <w:i w:val="0"/>
        <w:strike w:val="0"/>
        <w:dstrike w:val="0"/>
        <w:color w:val="080808"/>
        <w:sz w:val="28"/>
        <w:szCs w:val="28"/>
        <w:u w:val="none" w:color="000000"/>
        <w:bdr w:val="none" w:sz="0" w:space="0" w:color="auto"/>
        <w:shd w:val="clear" w:color="auto" w:fill="auto"/>
        <w:vertAlign w:val="baseline"/>
      </w:rPr>
    </w:lvl>
    <w:lvl w:ilvl="7" w:tplc="3C54C4A0">
      <w:start w:val="1"/>
      <w:numFmt w:val="bullet"/>
      <w:lvlText w:val="o"/>
      <w:lvlJc w:val="left"/>
      <w:pPr>
        <w:ind w:left="625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lvl w:ilvl="8" w:tplc="E97E4984">
      <w:start w:val="1"/>
      <w:numFmt w:val="bullet"/>
      <w:lvlText w:val="▪"/>
      <w:lvlJc w:val="left"/>
      <w:pPr>
        <w:ind w:left="6972"/>
      </w:pPr>
      <w:rPr>
        <w:rFonts w:ascii="Segoe UI Symbol" w:eastAsia="Segoe UI Symbol" w:hAnsi="Segoe UI Symbol" w:cs="Segoe UI Symbol"/>
        <w:b w:val="0"/>
        <w:i w:val="0"/>
        <w:strike w:val="0"/>
        <w:dstrike w:val="0"/>
        <w:color w:val="080808"/>
        <w:sz w:val="28"/>
        <w:szCs w:val="28"/>
        <w:u w:val="none" w:color="000000"/>
        <w:bdr w:val="none" w:sz="0" w:space="0" w:color="auto"/>
        <w:shd w:val="clear" w:color="auto" w:fill="auto"/>
        <w:vertAlign w:val="baseline"/>
      </w:rPr>
    </w:lvl>
  </w:abstractNum>
  <w:abstractNum w:abstractNumId="35">
    <w:nsid w:val="260D6E2E"/>
    <w:multiLevelType w:val="multilevel"/>
    <w:tmpl w:val="7572FC18"/>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36">
    <w:nsid w:val="26996E11"/>
    <w:multiLevelType w:val="hybridMultilevel"/>
    <w:tmpl w:val="A502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60571B"/>
    <w:multiLevelType w:val="hybridMultilevel"/>
    <w:tmpl w:val="1372523C"/>
    <w:lvl w:ilvl="0" w:tplc="84C4D8D6">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B231CB0"/>
    <w:multiLevelType w:val="hybridMultilevel"/>
    <w:tmpl w:val="6CA45F70"/>
    <w:lvl w:ilvl="0" w:tplc="DCD80ED2">
      <w:start w:val="1"/>
      <w:numFmt w:val="decimal"/>
      <w:lvlText w:val="%1."/>
      <w:lvlJc w:val="left"/>
      <w:pPr>
        <w:ind w:left="1558" w:hanging="282"/>
        <w:jc w:val="left"/>
      </w:pPr>
      <w:rPr>
        <w:rFonts w:ascii="Times New Roman" w:eastAsia="Times New Roman" w:hAnsi="Times New Roman" w:cs="Times New Roman" w:hint="default"/>
        <w:w w:val="100"/>
        <w:sz w:val="28"/>
        <w:szCs w:val="28"/>
        <w:lang w:val="ru-RU" w:eastAsia="en-US" w:bidi="ar-SA"/>
      </w:rPr>
    </w:lvl>
    <w:lvl w:ilvl="1" w:tplc="02B89910">
      <w:numFmt w:val="bullet"/>
      <w:lvlText w:val="•"/>
      <w:lvlJc w:val="left"/>
      <w:pPr>
        <w:ind w:left="2594" w:hanging="282"/>
      </w:pPr>
      <w:rPr>
        <w:rFonts w:hint="default"/>
        <w:lang w:val="ru-RU" w:eastAsia="en-US" w:bidi="ar-SA"/>
      </w:rPr>
    </w:lvl>
    <w:lvl w:ilvl="2" w:tplc="60D44400">
      <w:numFmt w:val="bullet"/>
      <w:lvlText w:val="•"/>
      <w:lvlJc w:val="left"/>
      <w:pPr>
        <w:ind w:left="3628" w:hanging="282"/>
      </w:pPr>
      <w:rPr>
        <w:rFonts w:hint="default"/>
        <w:lang w:val="ru-RU" w:eastAsia="en-US" w:bidi="ar-SA"/>
      </w:rPr>
    </w:lvl>
    <w:lvl w:ilvl="3" w:tplc="38441486">
      <w:numFmt w:val="bullet"/>
      <w:lvlText w:val="•"/>
      <w:lvlJc w:val="left"/>
      <w:pPr>
        <w:ind w:left="4663" w:hanging="282"/>
      </w:pPr>
      <w:rPr>
        <w:rFonts w:hint="default"/>
        <w:lang w:val="ru-RU" w:eastAsia="en-US" w:bidi="ar-SA"/>
      </w:rPr>
    </w:lvl>
    <w:lvl w:ilvl="4" w:tplc="B3520706">
      <w:numFmt w:val="bullet"/>
      <w:lvlText w:val="•"/>
      <w:lvlJc w:val="left"/>
      <w:pPr>
        <w:ind w:left="5697" w:hanging="282"/>
      </w:pPr>
      <w:rPr>
        <w:rFonts w:hint="default"/>
        <w:lang w:val="ru-RU" w:eastAsia="en-US" w:bidi="ar-SA"/>
      </w:rPr>
    </w:lvl>
    <w:lvl w:ilvl="5" w:tplc="C4127616">
      <w:numFmt w:val="bullet"/>
      <w:lvlText w:val="•"/>
      <w:lvlJc w:val="left"/>
      <w:pPr>
        <w:ind w:left="6732" w:hanging="282"/>
      </w:pPr>
      <w:rPr>
        <w:rFonts w:hint="default"/>
        <w:lang w:val="ru-RU" w:eastAsia="en-US" w:bidi="ar-SA"/>
      </w:rPr>
    </w:lvl>
    <w:lvl w:ilvl="6" w:tplc="BAD65882">
      <w:numFmt w:val="bullet"/>
      <w:lvlText w:val="•"/>
      <w:lvlJc w:val="left"/>
      <w:pPr>
        <w:ind w:left="7766" w:hanging="282"/>
      </w:pPr>
      <w:rPr>
        <w:rFonts w:hint="default"/>
        <w:lang w:val="ru-RU" w:eastAsia="en-US" w:bidi="ar-SA"/>
      </w:rPr>
    </w:lvl>
    <w:lvl w:ilvl="7" w:tplc="F26CA80C">
      <w:numFmt w:val="bullet"/>
      <w:lvlText w:val="•"/>
      <w:lvlJc w:val="left"/>
      <w:pPr>
        <w:ind w:left="8800" w:hanging="282"/>
      </w:pPr>
      <w:rPr>
        <w:rFonts w:hint="default"/>
        <w:lang w:val="ru-RU" w:eastAsia="en-US" w:bidi="ar-SA"/>
      </w:rPr>
    </w:lvl>
    <w:lvl w:ilvl="8" w:tplc="83ACCA04">
      <w:numFmt w:val="bullet"/>
      <w:lvlText w:val="•"/>
      <w:lvlJc w:val="left"/>
      <w:pPr>
        <w:ind w:left="9835" w:hanging="282"/>
      </w:pPr>
      <w:rPr>
        <w:rFonts w:hint="default"/>
        <w:lang w:val="ru-RU" w:eastAsia="en-US" w:bidi="ar-SA"/>
      </w:rPr>
    </w:lvl>
  </w:abstractNum>
  <w:abstractNum w:abstractNumId="39">
    <w:nsid w:val="2FE6378F"/>
    <w:multiLevelType w:val="hybridMultilevel"/>
    <w:tmpl w:val="2C5C517A"/>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02E1ED4"/>
    <w:multiLevelType w:val="hybridMultilevel"/>
    <w:tmpl w:val="DCD68C6E"/>
    <w:lvl w:ilvl="0" w:tplc="E18E9E50">
      <w:start w:val="1"/>
      <w:numFmt w:val="decimal"/>
      <w:lvlText w:val="%1."/>
      <w:lvlJc w:val="left"/>
      <w:pPr>
        <w:ind w:left="107" w:hanging="181"/>
        <w:jc w:val="left"/>
      </w:pPr>
      <w:rPr>
        <w:rFonts w:ascii="Times New Roman" w:eastAsia="Times New Roman" w:hAnsi="Times New Roman" w:cs="Times New Roman" w:hint="default"/>
        <w:spacing w:val="-5"/>
        <w:w w:val="99"/>
        <w:sz w:val="22"/>
        <w:szCs w:val="22"/>
        <w:lang w:val="ru-RU" w:eastAsia="en-US" w:bidi="ar-SA"/>
      </w:rPr>
    </w:lvl>
    <w:lvl w:ilvl="1" w:tplc="05503700">
      <w:numFmt w:val="bullet"/>
      <w:lvlText w:val="•"/>
      <w:lvlJc w:val="left"/>
      <w:pPr>
        <w:ind w:left="470" w:hanging="181"/>
      </w:pPr>
      <w:rPr>
        <w:rFonts w:hint="default"/>
        <w:lang w:val="ru-RU" w:eastAsia="en-US" w:bidi="ar-SA"/>
      </w:rPr>
    </w:lvl>
    <w:lvl w:ilvl="2" w:tplc="7F0C6D06">
      <w:numFmt w:val="bullet"/>
      <w:lvlText w:val="•"/>
      <w:lvlJc w:val="left"/>
      <w:pPr>
        <w:ind w:left="841" w:hanging="181"/>
      </w:pPr>
      <w:rPr>
        <w:rFonts w:hint="default"/>
        <w:lang w:val="ru-RU" w:eastAsia="en-US" w:bidi="ar-SA"/>
      </w:rPr>
    </w:lvl>
    <w:lvl w:ilvl="3" w:tplc="08B8BA0E">
      <w:numFmt w:val="bullet"/>
      <w:lvlText w:val="•"/>
      <w:lvlJc w:val="left"/>
      <w:pPr>
        <w:ind w:left="1211" w:hanging="181"/>
      </w:pPr>
      <w:rPr>
        <w:rFonts w:hint="default"/>
        <w:lang w:val="ru-RU" w:eastAsia="en-US" w:bidi="ar-SA"/>
      </w:rPr>
    </w:lvl>
    <w:lvl w:ilvl="4" w:tplc="2674A328">
      <w:numFmt w:val="bullet"/>
      <w:lvlText w:val="•"/>
      <w:lvlJc w:val="left"/>
      <w:pPr>
        <w:ind w:left="1582" w:hanging="181"/>
      </w:pPr>
      <w:rPr>
        <w:rFonts w:hint="default"/>
        <w:lang w:val="ru-RU" w:eastAsia="en-US" w:bidi="ar-SA"/>
      </w:rPr>
    </w:lvl>
    <w:lvl w:ilvl="5" w:tplc="DA54748A">
      <w:numFmt w:val="bullet"/>
      <w:lvlText w:val="•"/>
      <w:lvlJc w:val="left"/>
      <w:pPr>
        <w:ind w:left="1952" w:hanging="181"/>
      </w:pPr>
      <w:rPr>
        <w:rFonts w:hint="default"/>
        <w:lang w:val="ru-RU" w:eastAsia="en-US" w:bidi="ar-SA"/>
      </w:rPr>
    </w:lvl>
    <w:lvl w:ilvl="6" w:tplc="51B02C44">
      <w:numFmt w:val="bullet"/>
      <w:lvlText w:val="•"/>
      <w:lvlJc w:val="left"/>
      <w:pPr>
        <w:ind w:left="2323" w:hanging="181"/>
      </w:pPr>
      <w:rPr>
        <w:rFonts w:hint="default"/>
        <w:lang w:val="ru-RU" w:eastAsia="en-US" w:bidi="ar-SA"/>
      </w:rPr>
    </w:lvl>
    <w:lvl w:ilvl="7" w:tplc="B94AF25E">
      <w:numFmt w:val="bullet"/>
      <w:lvlText w:val="•"/>
      <w:lvlJc w:val="left"/>
      <w:pPr>
        <w:ind w:left="2693" w:hanging="181"/>
      </w:pPr>
      <w:rPr>
        <w:rFonts w:hint="default"/>
        <w:lang w:val="ru-RU" w:eastAsia="en-US" w:bidi="ar-SA"/>
      </w:rPr>
    </w:lvl>
    <w:lvl w:ilvl="8" w:tplc="9B3E447C">
      <w:numFmt w:val="bullet"/>
      <w:lvlText w:val="•"/>
      <w:lvlJc w:val="left"/>
      <w:pPr>
        <w:ind w:left="3064" w:hanging="181"/>
      </w:pPr>
      <w:rPr>
        <w:rFonts w:hint="default"/>
        <w:lang w:val="ru-RU" w:eastAsia="en-US" w:bidi="ar-SA"/>
      </w:rPr>
    </w:lvl>
  </w:abstractNum>
  <w:abstractNum w:abstractNumId="41">
    <w:nsid w:val="304050B8"/>
    <w:multiLevelType w:val="hybridMultilevel"/>
    <w:tmpl w:val="C9AE9028"/>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1FD7BF4"/>
    <w:multiLevelType w:val="hybridMultilevel"/>
    <w:tmpl w:val="C48818C6"/>
    <w:lvl w:ilvl="0" w:tplc="C4C09C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5927375"/>
    <w:multiLevelType w:val="hybridMultilevel"/>
    <w:tmpl w:val="5C34BD3C"/>
    <w:lvl w:ilvl="0" w:tplc="21B6BBB8">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38740740">
      <w:numFmt w:val="bullet"/>
      <w:lvlText w:val="•"/>
      <w:lvlJc w:val="left"/>
      <w:pPr>
        <w:ind w:left="471" w:hanging="140"/>
      </w:pPr>
      <w:rPr>
        <w:rFonts w:hint="default"/>
        <w:lang w:val="ru-RU" w:eastAsia="en-US" w:bidi="ar-SA"/>
      </w:rPr>
    </w:lvl>
    <w:lvl w:ilvl="2" w:tplc="5DFA96EA">
      <w:numFmt w:val="bullet"/>
      <w:lvlText w:val="•"/>
      <w:lvlJc w:val="left"/>
      <w:pPr>
        <w:ind w:left="842" w:hanging="140"/>
      </w:pPr>
      <w:rPr>
        <w:rFonts w:hint="default"/>
        <w:lang w:val="ru-RU" w:eastAsia="en-US" w:bidi="ar-SA"/>
      </w:rPr>
    </w:lvl>
    <w:lvl w:ilvl="3" w:tplc="00E0D23A">
      <w:numFmt w:val="bullet"/>
      <w:lvlText w:val="•"/>
      <w:lvlJc w:val="left"/>
      <w:pPr>
        <w:ind w:left="1213" w:hanging="140"/>
      </w:pPr>
      <w:rPr>
        <w:rFonts w:hint="default"/>
        <w:lang w:val="ru-RU" w:eastAsia="en-US" w:bidi="ar-SA"/>
      </w:rPr>
    </w:lvl>
    <w:lvl w:ilvl="4" w:tplc="74D20212">
      <w:numFmt w:val="bullet"/>
      <w:lvlText w:val="•"/>
      <w:lvlJc w:val="left"/>
      <w:pPr>
        <w:ind w:left="1584" w:hanging="140"/>
      </w:pPr>
      <w:rPr>
        <w:rFonts w:hint="default"/>
        <w:lang w:val="ru-RU" w:eastAsia="en-US" w:bidi="ar-SA"/>
      </w:rPr>
    </w:lvl>
    <w:lvl w:ilvl="5" w:tplc="BAEC9478">
      <w:numFmt w:val="bullet"/>
      <w:lvlText w:val="•"/>
      <w:lvlJc w:val="left"/>
      <w:pPr>
        <w:ind w:left="1956" w:hanging="140"/>
      </w:pPr>
      <w:rPr>
        <w:rFonts w:hint="default"/>
        <w:lang w:val="ru-RU" w:eastAsia="en-US" w:bidi="ar-SA"/>
      </w:rPr>
    </w:lvl>
    <w:lvl w:ilvl="6" w:tplc="40EC2222">
      <w:numFmt w:val="bullet"/>
      <w:lvlText w:val="•"/>
      <w:lvlJc w:val="left"/>
      <w:pPr>
        <w:ind w:left="2327" w:hanging="140"/>
      </w:pPr>
      <w:rPr>
        <w:rFonts w:hint="default"/>
        <w:lang w:val="ru-RU" w:eastAsia="en-US" w:bidi="ar-SA"/>
      </w:rPr>
    </w:lvl>
    <w:lvl w:ilvl="7" w:tplc="FE2EE7C4">
      <w:numFmt w:val="bullet"/>
      <w:lvlText w:val="•"/>
      <w:lvlJc w:val="left"/>
      <w:pPr>
        <w:ind w:left="2698" w:hanging="140"/>
      </w:pPr>
      <w:rPr>
        <w:rFonts w:hint="default"/>
        <w:lang w:val="ru-RU" w:eastAsia="en-US" w:bidi="ar-SA"/>
      </w:rPr>
    </w:lvl>
    <w:lvl w:ilvl="8" w:tplc="0EA4F814">
      <w:numFmt w:val="bullet"/>
      <w:lvlText w:val="•"/>
      <w:lvlJc w:val="left"/>
      <w:pPr>
        <w:ind w:left="3069" w:hanging="140"/>
      </w:pPr>
      <w:rPr>
        <w:rFonts w:hint="default"/>
        <w:lang w:val="ru-RU" w:eastAsia="en-US" w:bidi="ar-SA"/>
      </w:rPr>
    </w:lvl>
  </w:abstractNum>
  <w:abstractNum w:abstractNumId="44">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45">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6">
    <w:nsid w:val="3B84039F"/>
    <w:multiLevelType w:val="multilevel"/>
    <w:tmpl w:val="5742D720"/>
    <w:lvl w:ilvl="0">
      <w:start w:val="4"/>
      <w:numFmt w:val="decimal"/>
      <w:lvlText w:val="%1"/>
      <w:lvlJc w:val="left"/>
      <w:pPr>
        <w:ind w:left="360" w:hanging="360"/>
      </w:pPr>
      <w:rPr>
        <w:rFonts w:hint="default"/>
      </w:rPr>
    </w:lvl>
    <w:lvl w:ilvl="1">
      <w:start w:val="9"/>
      <w:numFmt w:val="decimal"/>
      <w:lvlText w:val="%1.%2"/>
      <w:lvlJc w:val="left"/>
      <w:pPr>
        <w:ind w:left="2852" w:hanging="360"/>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47">
    <w:nsid w:val="3BFF6C50"/>
    <w:multiLevelType w:val="hybridMultilevel"/>
    <w:tmpl w:val="92B81DBA"/>
    <w:lvl w:ilvl="0" w:tplc="0419000B">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48">
    <w:nsid w:val="3C280C21"/>
    <w:multiLevelType w:val="multilevel"/>
    <w:tmpl w:val="FB6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C6B04D6"/>
    <w:multiLevelType w:val="multilevel"/>
    <w:tmpl w:val="68C02766"/>
    <w:lvl w:ilvl="0">
      <w:start w:val="1"/>
      <w:numFmt w:val="decimal"/>
      <w:lvlText w:val="%1."/>
      <w:lvlJc w:val="left"/>
      <w:pPr>
        <w:ind w:left="480" w:hanging="480"/>
      </w:pPr>
    </w:lvl>
    <w:lvl w:ilvl="1">
      <w:start w:val="14"/>
      <w:numFmt w:val="decimal"/>
      <w:lvlText w:val="%1.%2."/>
      <w:lvlJc w:val="left"/>
      <w:pPr>
        <w:ind w:left="764"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0">
    <w:nsid w:val="3E41125D"/>
    <w:multiLevelType w:val="hybridMultilevel"/>
    <w:tmpl w:val="84CCEE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2F29EC"/>
    <w:multiLevelType w:val="multilevel"/>
    <w:tmpl w:val="00D41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2C260EA"/>
    <w:multiLevelType w:val="hybridMultilevel"/>
    <w:tmpl w:val="6CE2A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54">
    <w:nsid w:val="46503FE4"/>
    <w:multiLevelType w:val="hybridMultilevel"/>
    <w:tmpl w:val="30324BA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8CB4E7C"/>
    <w:multiLevelType w:val="hybridMultilevel"/>
    <w:tmpl w:val="4DA8A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BB6CE2"/>
    <w:multiLevelType w:val="hybridMultilevel"/>
    <w:tmpl w:val="D092F65C"/>
    <w:lvl w:ilvl="0" w:tplc="0419000B">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7">
    <w:nsid w:val="4D81010D"/>
    <w:multiLevelType w:val="hybridMultilevel"/>
    <w:tmpl w:val="BF5CE5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4E195739"/>
    <w:multiLevelType w:val="hybridMultilevel"/>
    <w:tmpl w:val="DA6A9D4C"/>
    <w:lvl w:ilvl="0" w:tplc="DE5052FA">
      <w:numFmt w:val="bullet"/>
      <w:lvlText w:val="-"/>
      <w:lvlJc w:val="left"/>
      <w:pPr>
        <w:ind w:left="1558" w:hanging="164"/>
      </w:pPr>
      <w:rPr>
        <w:rFonts w:ascii="Times New Roman" w:eastAsia="Times New Roman" w:hAnsi="Times New Roman" w:cs="Times New Roman" w:hint="default"/>
        <w:w w:val="100"/>
        <w:sz w:val="28"/>
        <w:szCs w:val="28"/>
        <w:lang w:val="ru-RU" w:eastAsia="en-US" w:bidi="ar-SA"/>
      </w:rPr>
    </w:lvl>
    <w:lvl w:ilvl="1" w:tplc="C3F6604A">
      <w:numFmt w:val="bullet"/>
      <w:lvlText w:val="•"/>
      <w:lvlJc w:val="left"/>
      <w:pPr>
        <w:ind w:left="2594" w:hanging="164"/>
      </w:pPr>
      <w:rPr>
        <w:rFonts w:hint="default"/>
        <w:lang w:val="ru-RU" w:eastAsia="en-US" w:bidi="ar-SA"/>
      </w:rPr>
    </w:lvl>
    <w:lvl w:ilvl="2" w:tplc="4D66D9D4">
      <w:numFmt w:val="bullet"/>
      <w:lvlText w:val="•"/>
      <w:lvlJc w:val="left"/>
      <w:pPr>
        <w:ind w:left="3628" w:hanging="164"/>
      </w:pPr>
      <w:rPr>
        <w:rFonts w:hint="default"/>
        <w:lang w:val="ru-RU" w:eastAsia="en-US" w:bidi="ar-SA"/>
      </w:rPr>
    </w:lvl>
    <w:lvl w:ilvl="3" w:tplc="440A8F10">
      <w:numFmt w:val="bullet"/>
      <w:lvlText w:val="•"/>
      <w:lvlJc w:val="left"/>
      <w:pPr>
        <w:ind w:left="4663" w:hanging="164"/>
      </w:pPr>
      <w:rPr>
        <w:rFonts w:hint="default"/>
        <w:lang w:val="ru-RU" w:eastAsia="en-US" w:bidi="ar-SA"/>
      </w:rPr>
    </w:lvl>
    <w:lvl w:ilvl="4" w:tplc="FE84CDE0">
      <w:numFmt w:val="bullet"/>
      <w:lvlText w:val="•"/>
      <w:lvlJc w:val="left"/>
      <w:pPr>
        <w:ind w:left="5697" w:hanging="164"/>
      </w:pPr>
      <w:rPr>
        <w:rFonts w:hint="default"/>
        <w:lang w:val="ru-RU" w:eastAsia="en-US" w:bidi="ar-SA"/>
      </w:rPr>
    </w:lvl>
    <w:lvl w:ilvl="5" w:tplc="CA20D582">
      <w:numFmt w:val="bullet"/>
      <w:lvlText w:val="•"/>
      <w:lvlJc w:val="left"/>
      <w:pPr>
        <w:ind w:left="6732" w:hanging="164"/>
      </w:pPr>
      <w:rPr>
        <w:rFonts w:hint="default"/>
        <w:lang w:val="ru-RU" w:eastAsia="en-US" w:bidi="ar-SA"/>
      </w:rPr>
    </w:lvl>
    <w:lvl w:ilvl="6" w:tplc="84C4D760">
      <w:numFmt w:val="bullet"/>
      <w:lvlText w:val="•"/>
      <w:lvlJc w:val="left"/>
      <w:pPr>
        <w:ind w:left="7766" w:hanging="164"/>
      </w:pPr>
      <w:rPr>
        <w:rFonts w:hint="default"/>
        <w:lang w:val="ru-RU" w:eastAsia="en-US" w:bidi="ar-SA"/>
      </w:rPr>
    </w:lvl>
    <w:lvl w:ilvl="7" w:tplc="FEF0CDD6">
      <w:numFmt w:val="bullet"/>
      <w:lvlText w:val="•"/>
      <w:lvlJc w:val="left"/>
      <w:pPr>
        <w:ind w:left="8800" w:hanging="164"/>
      </w:pPr>
      <w:rPr>
        <w:rFonts w:hint="default"/>
        <w:lang w:val="ru-RU" w:eastAsia="en-US" w:bidi="ar-SA"/>
      </w:rPr>
    </w:lvl>
    <w:lvl w:ilvl="8" w:tplc="05FAA5FA">
      <w:numFmt w:val="bullet"/>
      <w:lvlText w:val="•"/>
      <w:lvlJc w:val="left"/>
      <w:pPr>
        <w:ind w:left="9835" w:hanging="164"/>
      </w:pPr>
      <w:rPr>
        <w:rFonts w:hint="default"/>
        <w:lang w:val="ru-RU" w:eastAsia="en-US" w:bidi="ar-SA"/>
      </w:rPr>
    </w:lvl>
  </w:abstractNum>
  <w:abstractNum w:abstractNumId="59">
    <w:nsid w:val="4E8E6105"/>
    <w:multiLevelType w:val="hybridMultilevel"/>
    <w:tmpl w:val="6CD009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0">
    <w:nsid w:val="4FF06D87"/>
    <w:multiLevelType w:val="multilevel"/>
    <w:tmpl w:val="2F8A1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0156AB0"/>
    <w:multiLevelType w:val="hybridMultilevel"/>
    <w:tmpl w:val="436E2F88"/>
    <w:lvl w:ilvl="0" w:tplc="AD1450A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502F57EB"/>
    <w:multiLevelType w:val="multilevel"/>
    <w:tmpl w:val="B9E6528E"/>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287"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3">
    <w:nsid w:val="516F4AC8"/>
    <w:multiLevelType w:val="hybridMultilevel"/>
    <w:tmpl w:val="25DE2A54"/>
    <w:lvl w:ilvl="0" w:tplc="4C9C88C0">
      <w:start w:val="1"/>
      <w:numFmt w:val="decimal"/>
      <w:lvlText w:val="%1."/>
      <w:lvlJc w:val="left"/>
      <w:pPr>
        <w:ind w:left="2290" w:hanging="360"/>
        <w:jc w:val="right"/>
      </w:pPr>
      <w:rPr>
        <w:rFonts w:hint="default"/>
        <w:b/>
        <w:bCs/>
        <w:w w:val="99"/>
        <w:lang w:val="ru-RU" w:eastAsia="en-US" w:bidi="ar-SA"/>
      </w:rPr>
    </w:lvl>
    <w:lvl w:ilvl="1" w:tplc="BC86DCF2">
      <w:numFmt w:val="bullet"/>
      <w:lvlText w:val="•"/>
      <w:lvlJc w:val="left"/>
      <w:pPr>
        <w:ind w:left="2994" w:hanging="360"/>
      </w:pPr>
      <w:rPr>
        <w:rFonts w:hint="default"/>
        <w:lang w:val="ru-RU" w:eastAsia="en-US" w:bidi="ar-SA"/>
      </w:rPr>
    </w:lvl>
    <w:lvl w:ilvl="2" w:tplc="B1C6981A">
      <w:numFmt w:val="bullet"/>
      <w:lvlText w:val="•"/>
      <w:lvlJc w:val="left"/>
      <w:pPr>
        <w:ind w:left="3688" w:hanging="360"/>
      </w:pPr>
      <w:rPr>
        <w:rFonts w:hint="default"/>
        <w:lang w:val="ru-RU" w:eastAsia="en-US" w:bidi="ar-SA"/>
      </w:rPr>
    </w:lvl>
    <w:lvl w:ilvl="3" w:tplc="A2040496">
      <w:numFmt w:val="bullet"/>
      <w:lvlText w:val="•"/>
      <w:lvlJc w:val="left"/>
      <w:pPr>
        <w:ind w:left="4382" w:hanging="360"/>
      </w:pPr>
      <w:rPr>
        <w:rFonts w:hint="default"/>
        <w:lang w:val="ru-RU" w:eastAsia="en-US" w:bidi="ar-SA"/>
      </w:rPr>
    </w:lvl>
    <w:lvl w:ilvl="4" w:tplc="4E428D16">
      <w:numFmt w:val="bullet"/>
      <w:lvlText w:val="•"/>
      <w:lvlJc w:val="left"/>
      <w:pPr>
        <w:ind w:left="5076" w:hanging="360"/>
      </w:pPr>
      <w:rPr>
        <w:rFonts w:hint="default"/>
        <w:lang w:val="ru-RU" w:eastAsia="en-US" w:bidi="ar-SA"/>
      </w:rPr>
    </w:lvl>
    <w:lvl w:ilvl="5" w:tplc="FC782622">
      <w:numFmt w:val="bullet"/>
      <w:lvlText w:val="•"/>
      <w:lvlJc w:val="left"/>
      <w:pPr>
        <w:ind w:left="5770" w:hanging="360"/>
      </w:pPr>
      <w:rPr>
        <w:rFonts w:hint="default"/>
        <w:lang w:val="ru-RU" w:eastAsia="en-US" w:bidi="ar-SA"/>
      </w:rPr>
    </w:lvl>
    <w:lvl w:ilvl="6" w:tplc="737E3904">
      <w:numFmt w:val="bullet"/>
      <w:lvlText w:val="•"/>
      <w:lvlJc w:val="left"/>
      <w:pPr>
        <w:ind w:left="6464" w:hanging="360"/>
      </w:pPr>
      <w:rPr>
        <w:rFonts w:hint="default"/>
        <w:lang w:val="ru-RU" w:eastAsia="en-US" w:bidi="ar-SA"/>
      </w:rPr>
    </w:lvl>
    <w:lvl w:ilvl="7" w:tplc="BFB86EE8">
      <w:numFmt w:val="bullet"/>
      <w:lvlText w:val="•"/>
      <w:lvlJc w:val="left"/>
      <w:pPr>
        <w:ind w:left="7158" w:hanging="360"/>
      </w:pPr>
      <w:rPr>
        <w:rFonts w:hint="default"/>
        <w:lang w:val="ru-RU" w:eastAsia="en-US" w:bidi="ar-SA"/>
      </w:rPr>
    </w:lvl>
    <w:lvl w:ilvl="8" w:tplc="5B52BB1A">
      <w:numFmt w:val="bullet"/>
      <w:lvlText w:val="•"/>
      <w:lvlJc w:val="left"/>
      <w:pPr>
        <w:ind w:left="7852" w:hanging="360"/>
      </w:pPr>
      <w:rPr>
        <w:rFonts w:hint="default"/>
        <w:lang w:val="ru-RU" w:eastAsia="en-US" w:bidi="ar-SA"/>
      </w:rPr>
    </w:lvl>
  </w:abstractNum>
  <w:abstractNum w:abstractNumId="64">
    <w:nsid w:val="52E5691A"/>
    <w:multiLevelType w:val="hybridMultilevel"/>
    <w:tmpl w:val="C38A2316"/>
    <w:lvl w:ilvl="0" w:tplc="76F6399C">
      <w:start w:val="1"/>
      <w:numFmt w:val="decimal"/>
      <w:lvlText w:val="%1."/>
      <w:lvlJc w:val="left"/>
      <w:pPr>
        <w:ind w:left="360" w:hanging="360"/>
      </w:pPr>
      <w:rPr>
        <w:rFonts w:ascii="Times New Roman" w:eastAsiaTheme="minorHAnsi"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52F12FAD"/>
    <w:multiLevelType w:val="multilevel"/>
    <w:tmpl w:val="842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3065476"/>
    <w:multiLevelType w:val="hybridMultilevel"/>
    <w:tmpl w:val="F762F5BC"/>
    <w:lvl w:ilvl="0" w:tplc="B8B0F154">
      <w:start w:val="1"/>
      <w:numFmt w:val="upperRoman"/>
      <w:lvlText w:val="%1"/>
      <w:lvlJc w:val="left"/>
      <w:pPr>
        <w:ind w:left="1458" w:hanging="181"/>
        <w:jc w:val="left"/>
      </w:pPr>
      <w:rPr>
        <w:rFonts w:ascii="Times New Roman" w:eastAsia="Times New Roman" w:hAnsi="Times New Roman" w:cs="Times New Roman" w:hint="default"/>
        <w:b/>
        <w:bCs/>
        <w:w w:val="99"/>
        <w:sz w:val="28"/>
        <w:szCs w:val="28"/>
        <w:lang w:val="ru-RU" w:eastAsia="en-US" w:bidi="ar-SA"/>
      </w:rPr>
    </w:lvl>
    <w:lvl w:ilvl="1" w:tplc="B71E75AC">
      <w:numFmt w:val="bullet"/>
      <w:lvlText w:val="•"/>
      <w:lvlJc w:val="left"/>
      <w:pPr>
        <w:ind w:left="2494" w:hanging="181"/>
      </w:pPr>
      <w:rPr>
        <w:rFonts w:hint="default"/>
        <w:lang w:val="ru-RU" w:eastAsia="en-US" w:bidi="ar-SA"/>
      </w:rPr>
    </w:lvl>
    <w:lvl w:ilvl="2" w:tplc="B3F0A496">
      <w:numFmt w:val="bullet"/>
      <w:lvlText w:val="•"/>
      <w:lvlJc w:val="left"/>
      <w:pPr>
        <w:ind w:left="3528" w:hanging="181"/>
      </w:pPr>
      <w:rPr>
        <w:rFonts w:hint="default"/>
        <w:lang w:val="ru-RU" w:eastAsia="en-US" w:bidi="ar-SA"/>
      </w:rPr>
    </w:lvl>
    <w:lvl w:ilvl="3" w:tplc="B4C43D06">
      <w:numFmt w:val="bullet"/>
      <w:lvlText w:val="•"/>
      <w:lvlJc w:val="left"/>
      <w:pPr>
        <w:ind w:left="4563" w:hanging="181"/>
      </w:pPr>
      <w:rPr>
        <w:rFonts w:hint="default"/>
        <w:lang w:val="ru-RU" w:eastAsia="en-US" w:bidi="ar-SA"/>
      </w:rPr>
    </w:lvl>
    <w:lvl w:ilvl="4" w:tplc="9B7C5364">
      <w:numFmt w:val="bullet"/>
      <w:lvlText w:val="•"/>
      <w:lvlJc w:val="left"/>
      <w:pPr>
        <w:ind w:left="5597" w:hanging="181"/>
      </w:pPr>
      <w:rPr>
        <w:rFonts w:hint="default"/>
        <w:lang w:val="ru-RU" w:eastAsia="en-US" w:bidi="ar-SA"/>
      </w:rPr>
    </w:lvl>
    <w:lvl w:ilvl="5" w:tplc="BE848816">
      <w:numFmt w:val="bullet"/>
      <w:lvlText w:val="•"/>
      <w:lvlJc w:val="left"/>
      <w:pPr>
        <w:ind w:left="6632" w:hanging="181"/>
      </w:pPr>
      <w:rPr>
        <w:rFonts w:hint="default"/>
        <w:lang w:val="ru-RU" w:eastAsia="en-US" w:bidi="ar-SA"/>
      </w:rPr>
    </w:lvl>
    <w:lvl w:ilvl="6" w:tplc="52C23424">
      <w:numFmt w:val="bullet"/>
      <w:lvlText w:val="•"/>
      <w:lvlJc w:val="left"/>
      <w:pPr>
        <w:ind w:left="7666" w:hanging="181"/>
      </w:pPr>
      <w:rPr>
        <w:rFonts w:hint="default"/>
        <w:lang w:val="ru-RU" w:eastAsia="en-US" w:bidi="ar-SA"/>
      </w:rPr>
    </w:lvl>
    <w:lvl w:ilvl="7" w:tplc="BE5A30EC">
      <w:numFmt w:val="bullet"/>
      <w:lvlText w:val="•"/>
      <w:lvlJc w:val="left"/>
      <w:pPr>
        <w:ind w:left="8700" w:hanging="181"/>
      </w:pPr>
      <w:rPr>
        <w:rFonts w:hint="default"/>
        <w:lang w:val="ru-RU" w:eastAsia="en-US" w:bidi="ar-SA"/>
      </w:rPr>
    </w:lvl>
    <w:lvl w:ilvl="8" w:tplc="218ECA7C">
      <w:numFmt w:val="bullet"/>
      <w:lvlText w:val="•"/>
      <w:lvlJc w:val="left"/>
      <w:pPr>
        <w:ind w:left="9735" w:hanging="181"/>
      </w:pPr>
      <w:rPr>
        <w:rFonts w:hint="default"/>
        <w:lang w:val="ru-RU" w:eastAsia="en-US" w:bidi="ar-SA"/>
      </w:rPr>
    </w:lvl>
  </w:abstractNum>
  <w:abstractNum w:abstractNumId="67">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68">
    <w:nsid w:val="54016774"/>
    <w:multiLevelType w:val="hybridMultilevel"/>
    <w:tmpl w:val="EE6EABFC"/>
    <w:lvl w:ilvl="0" w:tplc="0419000B">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69">
    <w:nsid w:val="540E5FA4"/>
    <w:multiLevelType w:val="hybridMultilevel"/>
    <w:tmpl w:val="27CC2D92"/>
    <w:lvl w:ilvl="0" w:tplc="0419000B">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70">
    <w:nsid w:val="55090F86"/>
    <w:multiLevelType w:val="hybridMultilevel"/>
    <w:tmpl w:val="6EECC172"/>
    <w:lvl w:ilvl="0" w:tplc="B596DAA4">
      <w:start w:val="1"/>
      <w:numFmt w:val="decimal"/>
      <w:lvlText w:val="%1."/>
      <w:lvlJc w:val="left"/>
      <w:pPr>
        <w:ind w:left="1558" w:hanging="282"/>
        <w:jc w:val="left"/>
      </w:pPr>
      <w:rPr>
        <w:rFonts w:ascii="Times New Roman" w:eastAsia="Times New Roman" w:hAnsi="Times New Roman" w:cs="Times New Roman" w:hint="default"/>
        <w:w w:val="100"/>
        <w:sz w:val="28"/>
        <w:szCs w:val="28"/>
        <w:lang w:val="ru-RU" w:eastAsia="en-US" w:bidi="ar-SA"/>
      </w:rPr>
    </w:lvl>
    <w:lvl w:ilvl="1" w:tplc="730ACECC">
      <w:numFmt w:val="bullet"/>
      <w:lvlText w:val="•"/>
      <w:lvlJc w:val="left"/>
      <w:pPr>
        <w:ind w:left="2594" w:hanging="282"/>
      </w:pPr>
      <w:rPr>
        <w:rFonts w:hint="default"/>
        <w:lang w:val="ru-RU" w:eastAsia="en-US" w:bidi="ar-SA"/>
      </w:rPr>
    </w:lvl>
    <w:lvl w:ilvl="2" w:tplc="EBBC358C">
      <w:numFmt w:val="bullet"/>
      <w:lvlText w:val="•"/>
      <w:lvlJc w:val="left"/>
      <w:pPr>
        <w:ind w:left="3628" w:hanging="282"/>
      </w:pPr>
      <w:rPr>
        <w:rFonts w:hint="default"/>
        <w:lang w:val="ru-RU" w:eastAsia="en-US" w:bidi="ar-SA"/>
      </w:rPr>
    </w:lvl>
    <w:lvl w:ilvl="3" w:tplc="C44E981E">
      <w:numFmt w:val="bullet"/>
      <w:lvlText w:val="•"/>
      <w:lvlJc w:val="left"/>
      <w:pPr>
        <w:ind w:left="4663" w:hanging="282"/>
      </w:pPr>
      <w:rPr>
        <w:rFonts w:hint="default"/>
        <w:lang w:val="ru-RU" w:eastAsia="en-US" w:bidi="ar-SA"/>
      </w:rPr>
    </w:lvl>
    <w:lvl w:ilvl="4" w:tplc="638453CE">
      <w:numFmt w:val="bullet"/>
      <w:lvlText w:val="•"/>
      <w:lvlJc w:val="left"/>
      <w:pPr>
        <w:ind w:left="5697" w:hanging="282"/>
      </w:pPr>
      <w:rPr>
        <w:rFonts w:hint="default"/>
        <w:lang w:val="ru-RU" w:eastAsia="en-US" w:bidi="ar-SA"/>
      </w:rPr>
    </w:lvl>
    <w:lvl w:ilvl="5" w:tplc="6C740FB8">
      <w:numFmt w:val="bullet"/>
      <w:lvlText w:val="•"/>
      <w:lvlJc w:val="left"/>
      <w:pPr>
        <w:ind w:left="6732" w:hanging="282"/>
      </w:pPr>
      <w:rPr>
        <w:rFonts w:hint="default"/>
        <w:lang w:val="ru-RU" w:eastAsia="en-US" w:bidi="ar-SA"/>
      </w:rPr>
    </w:lvl>
    <w:lvl w:ilvl="6" w:tplc="4328A46E">
      <w:numFmt w:val="bullet"/>
      <w:lvlText w:val="•"/>
      <w:lvlJc w:val="left"/>
      <w:pPr>
        <w:ind w:left="7766" w:hanging="282"/>
      </w:pPr>
      <w:rPr>
        <w:rFonts w:hint="default"/>
        <w:lang w:val="ru-RU" w:eastAsia="en-US" w:bidi="ar-SA"/>
      </w:rPr>
    </w:lvl>
    <w:lvl w:ilvl="7" w:tplc="8FCE695A">
      <w:numFmt w:val="bullet"/>
      <w:lvlText w:val="•"/>
      <w:lvlJc w:val="left"/>
      <w:pPr>
        <w:ind w:left="8800" w:hanging="282"/>
      </w:pPr>
      <w:rPr>
        <w:rFonts w:hint="default"/>
        <w:lang w:val="ru-RU" w:eastAsia="en-US" w:bidi="ar-SA"/>
      </w:rPr>
    </w:lvl>
    <w:lvl w:ilvl="8" w:tplc="FE467AEC">
      <w:numFmt w:val="bullet"/>
      <w:lvlText w:val="•"/>
      <w:lvlJc w:val="left"/>
      <w:pPr>
        <w:ind w:left="9835" w:hanging="282"/>
      </w:pPr>
      <w:rPr>
        <w:rFonts w:hint="default"/>
        <w:lang w:val="ru-RU" w:eastAsia="en-US" w:bidi="ar-SA"/>
      </w:rPr>
    </w:lvl>
  </w:abstractNum>
  <w:abstractNum w:abstractNumId="71">
    <w:nsid w:val="57785A04"/>
    <w:multiLevelType w:val="hybridMultilevel"/>
    <w:tmpl w:val="25A47A88"/>
    <w:lvl w:ilvl="0" w:tplc="4A227D82">
      <w:start w:val="1"/>
      <w:numFmt w:val="decimal"/>
      <w:lvlText w:val="%1."/>
      <w:lvlJc w:val="left"/>
      <w:pPr>
        <w:ind w:left="1672" w:hanging="260"/>
        <w:jc w:val="left"/>
      </w:pPr>
      <w:rPr>
        <w:rFonts w:ascii="Times New Roman" w:eastAsia="Times New Roman" w:hAnsi="Times New Roman" w:cs="Times New Roman" w:hint="default"/>
        <w:b/>
        <w:bCs/>
        <w:i/>
        <w:w w:val="99"/>
        <w:sz w:val="26"/>
        <w:szCs w:val="26"/>
        <w:lang w:val="ru-RU" w:eastAsia="en-US" w:bidi="ar-SA"/>
      </w:rPr>
    </w:lvl>
    <w:lvl w:ilvl="1" w:tplc="688671AC">
      <w:numFmt w:val="bullet"/>
      <w:lvlText w:val="•"/>
      <w:lvlJc w:val="left"/>
      <w:pPr>
        <w:ind w:left="4760" w:hanging="260"/>
      </w:pPr>
      <w:rPr>
        <w:rFonts w:hint="default"/>
        <w:lang w:val="ru-RU" w:eastAsia="en-US" w:bidi="ar-SA"/>
      </w:rPr>
    </w:lvl>
    <w:lvl w:ilvl="2" w:tplc="559EF1A2">
      <w:numFmt w:val="bullet"/>
      <w:lvlText w:val="•"/>
      <w:lvlJc w:val="left"/>
      <w:pPr>
        <w:ind w:left="5420" w:hanging="260"/>
      </w:pPr>
      <w:rPr>
        <w:rFonts w:hint="default"/>
        <w:lang w:val="ru-RU" w:eastAsia="en-US" w:bidi="ar-SA"/>
      </w:rPr>
    </w:lvl>
    <w:lvl w:ilvl="3" w:tplc="53AED088">
      <w:numFmt w:val="bullet"/>
      <w:lvlText w:val="•"/>
      <w:lvlJc w:val="left"/>
      <w:pPr>
        <w:ind w:left="6081" w:hanging="260"/>
      </w:pPr>
      <w:rPr>
        <w:rFonts w:hint="default"/>
        <w:lang w:val="ru-RU" w:eastAsia="en-US" w:bidi="ar-SA"/>
      </w:rPr>
    </w:lvl>
    <w:lvl w:ilvl="4" w:tplc="AC48DD80">
      <w:numFmt w:val="bullet"/>
      <w:lvlText w:val="•"/>
      <w:lvlJc w:val="left"/>
      <w:pPr>
        <w:ind w:left="6742" w:hanging="260"/>
      </w:pPr>
      <w:rPr>
        <w:rFonts w:hint="default"/>
        <w:lang w:val="ru-RU" w:eastAsia="en-US" w:bidi="ar-SA"/>
      </w:rPr>
    </w:lvl>
    <w:lvl w:ilvl="5" w:tplc="349CBCE6">
      <w:numFmt w:val="bullet"/>
      <w:lvlText w:val="•"/>
      <w:lvlJc w:val="left"/>
      <w:pPr>
        <w:ind w:left="7402" w:hanging="260"/>
      </w:pPr>
      <w:rPr>
        <w:rFonts w:hint="default"/>
        <w:lang w:val="ru-RU" w:eastAsia="en-US" w:bidi="ar-SA"/>
      </w:rPr>
    </w:lvl>
    <w:lvl w:ilvl="6" w:tplc="7280FA54">
      <w:numFmt w:val="bullet"/>
      <w:lvlText w:val="•"/>
      <w:lvlJc w:val="left"/>
      <w:pPr>
        <w:ind w:left="8063" w:hanging="260"/>
      </w:pPr>
      <w:rPr>
        <w:rFonts w:hint="default"/>
        <w:lang w:val="ru-RU" w:eastAsia="en-US" w:bidi="ar-SA"/>
      </w:rPr>
    </w:lvl>
    <w:lvl w:ilvl="7" w:tplc="EFD2FF38">
      <w:numFmt w:val="bullet"/>
      <w:lvlText w:val="•"/>
      <w:lvlJc w:val="left"/>
      <w:pPr>
        <w:ind w:left="8724" w:hanging="260"/>
      </w:pPr>
      <w:rPr>
        <w:rFonts w:hint="default"/>
        <w:lang w:val="ru-RU" w:eastAsia="en-US" w:bidi="ar-SA"/>
      </w:rPr>
    </w:lvl>
    <w:lvl w:ilvl="8" w:tplc="BCF0BB9C">
      <w:numFmt w:val="bullet"/>
      <w:lvlText w:val="•"/>
      <w:lvlJc w:val="left"/>
      <w:pPr>
        <w:ind w:left="9384" w:hanging="260"/>
      </w:pPr>
      <w:rPr>
        <w:rFonts w:hint="default"/>
        <w:lang w:val="ru-RU" w:eastAsia="en-US" w:bidi="ar-SA"/>
      </w:rPr>
    </w:lvl>
  </w:abstractNum>
  <w:abstractNum w:abstractNumId="72">
    <w:nsid w:val="59F30147"/>
    <w:multiLevelType w:val="hybridMultilevel"/>
    <w:tmpl w:val="4C443C62"/>
    <w:lvl w:ilvl="0" w:tplc="0B88ADA4">
      <w:numFmt w:val="bullet"/>
      <w:lvlText w:val="•"/>
      <w:lvlJc w:val="left"/>
      <w:pPr>
        <w:ind w:left="1558" w:hanging="169"/>
      </w:pPr>
      <w:rPr>
        <w:rFonts w:ascii="Times New Roman" w:eastAsia="Times New Roman" w:hAnsi="Times New Roman" w:cs="Times New Roman" w:hint="default"/>
        <w:w w:val="100"/>
        <w:sz w:val="28"/>
        <w:szCs w:val="28"/>
        <w:lang w:val="ru-RU" w:eastAsia="en-US" w:bidi="ar-SA"/>
      </w:rPr>
    </w:lvl>
    <w:lvl w:ilvl="1" w:tplc="DEF4EB1C">
      <w:numFmt w:val="bullet"/>
      <w:lvlText w:val="•"/>
      <w:lvlJc w:val="left"/>
      <w:pPr>
        <w:ind w:left="2594" w:hanging="169"/>
      </w:pPr>
      <w:rPr>
        <w:rFonts w:hint="default"/>
        <w:lang w:val="ru-RU" w:eastAsia="en-US" w:bidi="ar-SA"/>
      </w:rPr>
    </w:lvl>
    <w:lvl w:ilvl="2" w:tplc="1FCC29B4">
      <w:numFmt w:val="bullet"/>
      <w:lvlText w:val="•"/>
      <w:lvlJc w:val="left"/>
      <w:pPr>
        <w:ind w:left="3628" w:hanging="169"/>
      </w:pPr>
      <w:rPr>
        <w:rFonts w:hint="default"/>
        <w:lang w:val="ru-RU" w:eastAsia="en-US" w:bidi="ar-SA"/>
      </w:rPr>
    </w:lvl>
    <w:lvl w:ilvl="3" w:tplc="5B649E1C">
      <w:numFmt w:val="bullet"/>
      <w:lvlText w:val="•"/>
      <w:lvlJc w:val="left"/>
      <w:pPr>
        <w:ind w:left="4663" w:hanging="169"/>
      </w:pPr>
      <w:rPr>
        <w:rFonts w:hint="default"/>
        <w:lang w:val="ru-RU" w:eastAsia="en-US" w:bidi="ar-SA"/>
      </w:rPr>
    </w:lvl>
    <w:lvl w:ilvl="4" w:tplc="40FED6E6">
      <w:numFmt w:val="bullet"/>
      <w:lvlText w:val="•"/>
      <w:lvlJc w:val="left"/>
      <w:pPr>
        <w:ind w:left="5697" w:hanging="169"/>
      </w:pPr>
      <w:rPr>
        <w:rFonts w:hint="default"/>
        <w:lang w:val="ru-RU" w:eastAsia="en-US" w:bidi="ar-SA"/>
      </w:rPr>
    </w:lvl>
    <w:lvl w:ilvl="5" w:tplc="D7E88FA8">
      <w:numFmt w:val="bullet"/>
      <w:lvlText w:val="•"/>
      <w:lvlJc w:val="left"/>
      <w:pPr>
        <w:ind w:left="6732" w:hanging="169"/>
      </w:pPr>
      <w:rPr>
        <w:rFonts w:hint="default"/>
        <w:lang w:val="ru-RU" w:eastAsia="en-US" w:bidi="ar-SA"/>
      </w:rPr>
    </w:lvl>
    <w:lvl w:ilvl="6" w:tplc="BD6460BA">
      <w:numFmt w:val="bullet"/>
      <w:lvlText w:val="•"/>
      <w:lvlJc w:val="left"/>
      <w:pPr>
        <w:ind w:left="7766" w:hanging="169"/>
      </w:pPr>
      <w:rPr>
        <w:rFonts w:hint="default"/>
        <w:lang w:val="ru-RU" w:eastAsia="en-US" w:bidi="ar-SA"/>
      </w:rPr>
    </w:lvl>
    <w:lvl w:ilvl="7" w:tplc="26528476">
      <w:numFmt w:val="bullet"/>
      <w:lvlText w:val="•"/>
      <w:lvlJc w:val="left"/>
      <w:pPr>
        <w:ind w:left="8800" w:hanging="169"/>
      </w:pPr>
      <w:rPr>
        <w:rFonts w:hint="default"/>
        <w:lang w:val="ru-RU" w:eastAsia="en-US" w:bidi="ar-SA"/>
      </w:rPr>
    </w:lvl>
    <w:lvl w:ilvl="8" w:tplc="1B20177C">
      <w:numFmt w:val="bullet"/>
      <w:lvlText w:val="•"/>
      <w:lvlJc w:val="left"/>
      <w:pPr>
        <w:ind w:left="9835" w:hanging="169"/>
      </w:pPr>
      <w:rPr>
        <w:rFonts w:hint="default"/>
        <w:lang w:val="ru-RU" w:eastAsia="en-US" w:bidi="ar-SA"/>
      </w:rPr>
    </w:lvl>
  </w:abstractNum>
  <w:abstractNum w:abstractNumId="73">
    <w:nsid w:val="5ACE655A"/>
    <w:multiLevelType w:val="hybridMultilevel"/>
    <w:tmpl w:val="00340AFC"/>
    <w:lvl w:ilvl="0" w:tplc="C67C040A">
      <w:numFmt w:val="bullet"/>
      <w:lvlText w:val="-"/>
      <w:lvlJc w:val="left"/>
      <w:pPr>
        <w:ind w:left="137" w:hanging="651"/>
      </w:pPr>
      <w:rPr>
        <w:rFonts w:ascii="Courier New" w:eastAsia="Courier New" w:hAnsi="Courier New" w:cs="Courier New" w:hint="default"/>
        <w:w w:val="100"/>
        <w:sz w:val="24"/>
        <w:szCs w:val="24"/>
        <w:lang w:val="ru-RU" w:eastAsia="en-US" w:bidi="ar-SA"/>
      </w:rPr>
    </w:lvl>
    <w:lvl w:ilvl="1" w:tplc="44BC4C20">
      <w:numFmt w:val="bullet"/>
      <w:lvlText w:val="•"/>
      <w:lvlJc w:val="left"/>
      <w:pPr>
        <w:ind w:left="606" w:hanging="651"/>
      </w:pPr>
      <w:rPr>
        <w:rFonts w:hint="default"/>
        <w:lang w:val="ru-RU" w:eastAsia="en-US" w:bidi="ar-SA"/>
      </w:rPr>
    </w:lvl>
    <w:lvl w:ilvl="2" w:tplc="FCCCE586">
      <w:numFmt w:val="bullet"/>
      <w:lvlText w:val="•"/>
      <w:lvlJc w:val="left"/>
      <w:pPr>
        <w:ind w:left="1073" w:hanging="651"/>
      </w:pPr>
      <w:rPr>
        <w:rFonts w:hint="default"/>
        <w:lang w:val="ru-RU" w:eastAsia="en-US" w:bidi="ar-SA"/>
      </w:rPr>
    </w:lvl>
    <w:lvl w:ilvl="3" w:tplc="C5305E14">
      <w:numFmt w:val="bullet"/>
      <w:lvlText w:val="•"/>
      <w:lvlJc w:val="left"/>
      <w:pPr>
        <w:ind w:left="1539" w:hanging="651"/>
      </w:pPr>
      <w:rPr>
        <w:rFonts w:hint="default"/>
        <w:lang w:val="ru-RU" w:eastAsia="en-US" w:bidi="ar-SA"/>
      </w:rPr>
    </w:lvl>
    <w:lvl w:ilvl="4" w:tplc="9EA46FFE">
      <w:numFmt w:val="bullet"/>
      <w:lvlText w:val="•"/>
      <w:lvlJc w:val="left"/>
      <w:pPr>
        <w:ind w:left="2006" w:hanging="651"/>
      </w:pPr>
      <w:rPr>
        <w:rFonts w:hint="default"/>
        <w:lang w:val="ru-RU" w:eastAsia="en-US" w:bidi="ar-SA"/>
      </w:rPr>
    </w:lvl>
    <w:lvl w:ilvl="5" w:tplc="D28E2272">
      <w:numFmt w:val="bullet"/>
      <w:lvlText w:val="•"/>
      <w:lvlJc w:val="left"/>
      <w:pPr>
        <w:ind w:left="2472" w:hanging="651"/>
      </w:pPr>
      <w:rPr>
        <w:rFonts w:hint="default"/>
        <w:lang w:val="ru-RU" w:eastAsia="en-US" w:bidi="ar-SA"/>
      </w:rPr>
    </w:lvl>
    <w:lvl w:ilvl="6" w:tplc="E984FEC4">
      <w:numFmt w:val="bullet"/>
      <w:lvlText w:val="•"/>
      <w:lvlJc w:val="left"/>
      <w:pPr>
        <w:ind w:left="2939" w:hanging="651"/>
      </w:pPr>
      <w:rPr>
        <w:rFonts w:hint="default"/>
        <w:lang w:val="ru-RU" w:eastAsia="en-US" w:bidi="ar-SA"/>
      </w:rPr>
    </w:lvl>
    <w:lvl w:ilvl="7" w:tplc="3092D2C6">
      <w:numFmt w:val="bullet"/>
      <w:lvlText w:val="•"/>
      <w:lvlJc w:val="left"/>
      <w:pPr>
        <w:ind w:left="3405" w:hanging="651"/>
      </w:pPr>
      <w:rPr>
        <w:rFonts w:hint="default"/>
        <w:lang w:val="ru-RU" w:eastAsia="en-US" w:bidi="ar-SA"/>
      </w:rPr>
    </w:lvl>
    <w:lvl w:ilvl="8" w:tplc="AA8418CE">
      <w:numFmt w:val="bullet"/>
      <w:lvlText w:val="•"/>
      <w:lvlJc w:val="left"/>
      <w:pPr>
        <w:ind w:left="3872" w:hanging="651"/>
      </w:pPr>
      <w:rPr>
        <w:rFonts w:hint="default"/>
        <w:lang w:val="ru-RU" w:eastAsia="en-US" w:bidi="ar-SA"/>
      </w:rPr>
    </w:lvl>
  </w:abstractNum>
  <w:abstractNum w:abstractNumId="74">
    <w:nsid w:val="5DFC5021"/>
    <w:multiLevelType w:val="hybridMultilevel"/>
    <w:tmpl w:val="76BCA5BA"/>
    <w:lvl w:ilvl="0" w:tplc="6CC2CA2A">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23EEA870">
      <w:numFmt w:val="bullet"/>
      <w:lvlText w:val="•"/>
      <w:lvlJc w:val="left"/>
      <w:pPr>
        <w:ind w:left="369" w:hanging="140"/>
      </w:pPr>
      <w:rPr>
        <w:rFonts w:hint="default"/>
        <w:lang w:val="ru-RU" w:eastAsia="en-US" w:bidi="ar-SA"/>
      </w:rPr>
    </w:lvl>
    <w:lvl w:ilvl="2" w:tplc="540837D4">
      <w:numFmt w:val="bullet"/>
      <w:lvlText w:val="•"/>
      <w:lvlJc w:val="left"/>
      <w:pPr>
        <w:ind w:left="638" w:hanging="140"/>
      </w:pPr>
      <w:rPr>
        <w:rFonts w:hint="default"/>
        <w:lang w:val="ru-RU" w:eastAsia="en-US" w:bidi="ar-SA"/>
      </w:rPr>
    </w:lvl>
    <w:lvl w:ilvl="3" w:tplc="3A50A2E0">
      <w:numFmt w:val="bullet"/>
      <w:lvlText w:val="•"/>
      <w:lvlJc w:val="left"/>
      <w:pPr>
        <w:ind w:left="907" w:hanging="140"/>
      </w:pPr>
      <w:rPr>
        <w:rFonts w:hint="default"/>
        <w:lang w:val="ru-RU" w:eastAsia="en-US" w:bidi="ar-SA"/>
      </w:rPr>
    </w:lvl>
    <w:lvl w:ilvl="4" w:tplc="E7CAD70A">
      <w:numFmt w:val="bullet"/>
      <w:lvlText w:val="•"/>
      <w:lvlJc w:val="left"/>
      <w:pPr>
        <w:ind w:left="1176" w:hanging="140"/>
      </w:pPr>
      <w:rPr>
        <w:rFonts w:hint="default"/>
        <w:lang w:val="ru-RU" w:eastAsia="en-US" w:bidi="ar-SA"/>
      </w:rPr>
    </w:lvl>
    <w:lvl w:ilvl="5" w:tplc="43A6C2D4">
      <w:numFmt w:val="bullet"/>
      <w:lvlText w:val="•"/>
      <w:lvlJc w:val="left"/>
      <w:pPr>
        <w:ind w:left="1445" w:hanging="140"/>
      </w:pPr>
      <w:rPr>
        <w:rFonts w:hint="default"/>
        <w:lang w:val="ru-RU" w:eastAsia="en-US" w:bidi="ar-SA"/>
      </w:rPr>
    </w:lvl>
    <w:lvl w:ilvl="6" w:tplc="C3DA1CB4">
      <w:numFmt w:val="bullet"/>
      <w:lvlText w:val="•"/>
      <w:lvlJc w:val="left"/>
      <w:pPr>
        <w:ind w:left="1714" w:hanging="140"/>
      </w:pPr>
      <w:rPr>
        <w:rFonts w:hint="default"/>
        <w:lang w:val="ru-RU" w:eastAsia="en-US" w:bidi="ar-SA"/>
      </w:rPr>
    </w:lvl>
    <w:lvl w:ilvl="7" w:tplc="A0682AD8">
      <w:numFmt w:val="bullet"/>
      <w:lvlText w:val="•"/>
      <w:lvlJc w:val="left"/>
      <w:pPr>
        <w:ind w:left="1983" w:hanging="140"/>
      </w:pPr>
      <w:rPr>
        <w:rFonts w:hint="default"/>
        <w:lang w:val="ru-RU" w:eastAsia="en-US" w:bidi="ar-SA"/>
      </w:rPr>
    </w:lvl>
    <w:lvl w:ilvl="8" w:tplc="28689EBA">
      <w:numFmt w:val="bullet"/>
      <w:lvlText w:val="•"/>
      <w:lvlJc w:val="left"/>
      <w:pPr>
        <w:ind w:left="2252" w:hanging="140"/>
      </w:pPr>
      <w:rPr>
        <w:rFonts w:hint="default"/>
        <w:lang w:val="ru-RU" w:eastAsia="en-US" w:bidi="ar-SA"/>
      </w:rPr>
    </w:lvl>
  </w:abstractNum>
  <w:abstractNum w:abstractNumId="75">
    <w:nsid w:val="605C779F"/>
    <w:multiLevelType w:val="multilevel"/>
    <w:tmpl w:val="C54E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5F4C44"/>
    <w:multiLevelType w:val="hybridMultilevel"/>
    <w:tmpl w:val="414ED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1764000"/>
    <w:multiLevelType w:val="hybridMultilevel"/>
    <w:tmpl w:val="E3EC69C4"/>
    <w:lvl w:ilvl="0" w:tplc="1B56FA70">
      <w:start w:val="1"/>
      <w:numFmt w:val="decimal"/>
      <w:lvlText w:val="%1."/>
      <w:lvlJc w:val="left"/>
      <w:pPr>
        <w:ind w:left="606" w:hanging="181"/>
        <w:jc w:val="left"/>
      </w:pPr>
      <w:rPr>
        <w:rFonts w:ascii="Times New Roman" w:eastAsia="Times New Roman" w:hAnsi="Times New Roman" w:cs="Times New Roman" w:hint="default"/>
        <w:spacing w:val="-8"/>
        <w:w w:val="99"/>
        <w:sz w:val="22"/>
        <w:szCs w:val="22"/>
        <w:lang w:val="ru-RU" w:eastAsia="en-US" w:bidi="ar-SA"/>
      </w:rPr>
    </w:lvl>
    <w:lvl w:ilvl="1" w:tplc="5E3EFEE4">
      <w:numFmt w:val="bullet"/>
      <w:lvlText w:val="•"/>
      <w:lvlJc w:val="left"/>
      <w:pPr>
        <w:ind w:left="969" w:hanging="181"/>
      </w:pPr>
      <w:rPr>
        <w:rFonts w:hint="default"/>
        <w:lang w:val="ru-RU" w:eastAsia="en-US" w:bidi="ar-SA"/>
      </w:rPr>
    </w:lvl>
    <w:lvl w:ilvl="2" w:tplc="F4200BDA">
      <w:numFmt w:val="bullet"/>
      <w:lvlText w:val="•"/>
      <w:lvlJc w:val="left"/>
      <w:pPr>
        <w:ind w:left="1340" w:hanging="181"/>
      </w:pPr>
      <w:rPr>
        <w:rFonts w:hint="default"/>
        <w:lang w:val="ru-RU" w:eastAsia="en-US" w:bidi="ar-SA"/>
      </w:rPr>
    </w:lvl>
    <w:lvl w:ilvl="3" w:tplc="EA520288">
      <w:numFmt w:val="bullet"/>
      <w:lvlText w:val="•"/>
      <w:lvlJc w:val="left"/>
      <w:pPr>
        <w:ind w:left="1710" w:hanging="181"/>
      </w:pPr>
      <w:rPr>
        <w:rFonts w:hint="default"/>
        <w:lang w:val="ru-RU" w:eastAsia="en-US" w:bidi="ar-SA"/>
      </w:rPr>
    </w:lvl>
    <w:lvl w:ilvl="4" w:tplc="65FE20A8">
      <w:numFmt w:val="bullet"/>
      <w:lvlText w:val="•"/>
      <w:lvlJc w:val="left"/>
      <w:pPr>
        <w:ind w:left="2081" w:hanging="181"/>
      </w:pPr>
      <w:rPr>
        <w:rFonts w:hint="default"/>
        <w:lang w:val="ru-RU" w:eastAsia="en-US" w:bidi="ar-SA"/>
      </w:rPr>
    </w:lvl>
    <w:lvl w:ilvl="5" w:tplc="46382466">
      <w:numFmt w:val="bullet"/>
      <w:lvlText w:val="•"/>
      <w:lvlJc w:val="left"/>
      <w:pPr>
        <w:ind w:left="2451" w:hanging="181"/>
      </w:pPr>
      <w:rPr>
        <w:rFonts w:hint="default"/>
        <w:lang w:val="ru-RU" w:eastAsia="en-US" w:bidi="ar-SA"/>
      </w:rPr>
    </w:lvl>
    <w:lvl w:ilvl="6" w:tplc="C6EA83B8">
      <w:numFmt w:val="bullet"/>
      <w:lvlText w:val="•"/>
      <w:lvlJc w:val="left"/>
      <w:pPr>
        <w:ind w:left="2822" w:hanging="181"/>
      </w:pPr>
      <w:rPr>
        <w:rFonts w:hint="default"/>
        <w:lang w:val="ru-RU" w:eastAsia="en-US" w:bidi="ar-SA"/>
      </w:rPr>
    </w:lvl>
    <w:lvl w:ilvl="7" w:tplc="BB1473CE">
      <w:numFmt w:val="bullet"/>
      <w:lvlText w:val="•"/>
      <w:lvlJc w:val="left"/>
      <w:pPr>
        <w:ind w:left="3192" w:hanging="181"/>
      </w:pPr>
      <w:rPr>
        <w:rFonts w:hint="default"/>
        <w:lang w:val="ru-RU" w:eastAsia="en-US" w:bidi="ar-SA"/>
      </w:rPr>
    </w:lvl>
    <w:lvl w:ilvl="8" w:tplc="1C6A73F0">
      <w:numFmt w:val="bullet"/>
      <w:lvlText w:val="•"/>
      <w:lvlJc w:val="left"/>
      <w:pPr>
        <w:ind w:left="3563" w:hanging="181"/>
      </w:pPr>
      <w:rPr>
        <w:rFonts w:hint="default"/>
        <w:lang w:val="ru-RU" w:eastAsia="en-US" w:bidi="ar-SA"/>
      </w:rPr>
    </w:lvl>
  </w:abstractNum>
  <w:abstractNum w:abstractNumId="78">
    <w:nsid w:val="629E08D2"/>
    <w:multiLevelType w:val="hybridMultilevel"/>
    <w:tmpl w:val="0A1088B2"/>
    <w:lvl w:ilvl="0" w:tplc="79A67182">
      <w:start w:val="1"/>
      <w:numFmt w:val="decimal"/>
      <w:lvlText w:val="%1."/>
      <w:lvlJc w:val="left"/>
      <w:pPr>
        <w:ind w:left="107" w:hanging="181"/>
        <w:jc w:val="left"/>
      </w:pPr>
      <w:rPr>
        <w:rFonts w:ascii="Times New Roman" w:eastAsia="Times New Roman" w:hAnsi="Times New Roman" w:cs="Times New Roman" w:hint="default"/>
        <w:w w:val="99"/>
        <w:sz w:val="22"/>
        <w:szCs w:val="22"/>
        <w:lang w:val="ru-RU" w:eastAsia="en-US" w:bidi="ar-SA"/>
      </w:rPr>
    </w:lvl>
    <w:lvl w:ilvl="1" w:tplc="1DB279EE">
      <w:numFmt w:val="bullet"/>
      <w:lvlText w:val="•"/>
      <w:lvlJc w:val="left"/>
      <w:pPr>
        <w:ind w:left="470" w:hanging="181"/>
      </w:pPr>
      <w:rPr>
        <w:rFonts w:hint="default"/>
        <w:lang w:val="ru-RU" w:eastAsia="en-US" w:bidi="ar-SA"/>
      </w:rPr>
    </w:lvl>
    <w:lvl w:ilvl="2" w:tplc="445E1E3A">
      <w:numFmt w:val="bullet"/>
      <w:lvlText w:val="•"/>
      <w:lvlJc w:val="left"/>
      <w:pPr>
        <w:ind w:left="841" w:hanging="181"/>
      </w:pPr>
      <w:rPr>
        <w:rFonts w:hint="default"/>
        <w:lang w:val="ru-RU" w:eastAsia="en-US" w:bidi="ar-SA"/>
      </w:rPr>
    </w:lvl>
    <w:lvl w:ilvl="3" w:tplc="E206BC82">
      <w:numFmt w:val="bullet"/>
      <w:lvlText w:val="•"/>
      <w:lvlJc w:val="left"/>
      <w:pPr>
        <w:ind w:left="1211" w:hanging="181"/>
      </w:pPr>
      <w:rPr>
        <w:rFonts w:hint="default"/>
        <w:lang w:val="ru-RU" w:eastAsia="en-US" w:bidi="ar-SA"/>
      </w:rPr>
    </w:lvl>
    <w:lvl w:ilvl="4" w:tplc="39B0925C">
      <w:numFmt w:val="bullet"/>
      <w:lvlText w:val="•"/>
      <w:lvlJc w:val="left"/>
      <w:pPr>
        <w:ind w:left="1582" w:hanging="181"/>
      </w:pPr>
      <w:rPr>
        <w:rFonts w:hint="default"/>
        <w:lang w:val="ru-RU" w:eastAsia="en-US" w:bidi="ar-SA"/>
      </w:rPr>
    </w:lvl>
    <w:lvl w:ilvl="5" w:tplc="7A30E6F6">
      <w:numFmt w:val="bullet"/>
      <w:lvlText w:val="•"/>
      <w:lvlJc w:val="left"/>
      <w:pPr>
        <w:ind w:left="1952" w:hanging="181"/>
      </w:pPr>
      <w:rPr>
        <w:rFonts w:hint="default"/>
        <w:lang w:val="ru-RU" w:eastAsia="en-US" w:bidi="ar-SA"/>
      </w:rPr>
    </w:lvl>
    <w:lvl w:ilvl="6" w:tplc="0254A32A">
      <w:numFmt w:val="bullet"/>
      <w:lvlText w:val="•"/>
      <w:lvlJc w:val="left"/>
      <w:pPr>
        <w:ind w:left="2323" w:hanging="181"/>
      </w:pPr>
      <w:rPr>
        <w:rFonts w:hint="default"/>
        <w:lang w:val="ru-RU" w:eastAsia="en-US" w:bidi="ar-SA"/>
      </w:rPr>
    </w:lvl>
    <w:lvl w:ilvl="7" w:tplc="0B4A6F4E">
      <w:numFmt w:val="bullet"/>
      <w:lvlText w:val="•"/>
      <w:lvlJc w:val="left"/>
      <w:pPr>
        <w:ind w:left="2693" w:hanging="181"/>
      </w:pPr>
      <w:rPr>
        <w:rFonts w:hint="default"/>
        <w:lang w:val="ru-RU" w:eastAsia="en-US" w:bidi="ar-SA"/>
      </w:rPr>
    </w:lvl>
    <w:lvl w:ilvl="8" w:tplc="63760784">
      <w:numFmt w:val="bullet"/>
      <w:lvlText w:val="•"/>
      <w:lvlJc w:val="left"/>
      <w:pPr>
        <w:ind w:left="3064" w:hanging="181"/>
      </w:pPr>
      <w:rPr>
        <w:rFonts w:hint="default"/>
        <w:lang w:val="ru-RU" w:eastAsia="en-US" w:bidi="ar-SA"/>
      </w:rPr>
    </w:lvl>
  </w:abstractNum>
  <w:abstractNum w:abstractNumId="79">
    <w:nsid w:val="65122538"/>
    <w:multiLevelType w:val="hybridMultilevel"/>
    <w:tmpl w:val="4B8820A0"/>
    <w:lvl w:ilvl="0" w:tplc="793EB07E">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B5866E1"/>
    <w:multiLevelType w:val="hybridMultilevel"/>
    <w:tmpl w:val="0B0AC458"/>
    <w:lvl w:ilvl="0" w:tplc="0B6EF608">
      <w:numFmt w:val="bullet"/>
      <w:lvlText w:val="-"/>
      <w:lvlJc w:val="left"/>
      <w:pPr>
        <w:ind w:left="137" w:hanging="140"/>
      </w:pPr>
      <w:rPr>
        <w:rFonts w:ascii="Times New Roman" w:eastAsia="Times New Roman" w:hAnsi="Times New Roman" w:cs="Times New Roman" w:hint="default"/>
        <w:w w:val="99"/>
        <w:sz w:val="24"/>
        <w:szCs w:val="24"/>
        <w:lang w:val="ru-RU" w:eastAsia="en-US" w:bidi="ar-SA"/>
      </w:rPr>
    </w:lvl>
    <w:lvl w:ilvl="1" w:tplc="300ED548">
      <w:numFmt w:val="bullet"/>
      <w:lvlText w:val="•"/>
      <w:lvlJc w:val="left"/>
      <w:pPr>
        <w:ind w:left="606" w:hanging="140"/>
      </w:pPr>
      <w:rPr>
        <w:rFonts w:hint="default"/>
        <w:lang w:val="ru-RU" w:eastAsia="en-US" w:bidi="ar-SA"/>
      </w:rPr>
    </w:lvl>
    <w:lvl w:ilvl="2" w:tplc="DE88AB34">
      <w:numFmt w:val="bullet"/>
      <w:lvlText w:val="•"/>
      <w:lvlJc w:val="left"/>
      <w:pPr>
        <w:ind w:left="1073" w:hanging="140"/>
      </w:pPr>
      <w:rPr>
        <w:rFonts w:hint="default"/>
        <w:lang w:val="ru-RU" w:eastAsia="en-US" w:bidi="ar-SA"/>
      </w:rPr>
    </w:lvl>
    <w:lvl w:ilvl="3" w:tplc="7AEA0206">
      <w:numFmt w:val="bullet"/>
      <w:lvlText w:val="•"/>
      <w:lvlJc w:val="left"/>
      <w:pPr>
        <w:ind w:left="1539" w:hanging="140"/>
      </w:pPr>
      <w:rPr>
        <w:rFonts w:hint="default"/>
        <w:lang w:val="ru-RU" w:eastAsia="en-US" w:bidi="ar-SA"/>
      </w:rPr>
    </w:lvl>
    <w:lvl w:ilvl="4" w:tplc="DF6CE63A">
      <w:numFmt w:val="bullet"/>
      <w:lvlText w:val="•"/>
      <w:lvlJc w:val="left"/>
      <w:pPr>
        <w:ind w:left="2006" w:hanging="140"/>
      </w:pPr>
      <w:rPr>
        <w:rFonts w:hint="default"/>
        <w:lang w:val="ru-RU" w:eastAsia="en-US" w:bidi="ar-SA"/>
      </w:rPr>
    </w:lvl>
    <w:lvl w:ilvl="5" w:tplc="CACEE3B6">
      <w:numFmt w:val="bullet"/>
      <w:lvlText w:val="•"/>
      <w:lvlJc w:val="left"/>
      <w:pPr>
        <w:ind w:left="2472" w:hanging="140"/>
      </w:pPr>
      <w:rPr>
        <w:rFonts w:hint="default"/>
        <w:lang w:val="ru-RU" w:eastAsia="en-US" w:bidi="ar-SA"/>
      </w:rPr>
    </w:lvl>
    <w:lvl w:ilvl="6" w:tplc="7BE22388">
      <w:numFmt w:val="bullet"/>
      <w:lvlText w:val="•"/>
      <w:lvlJc w:val="left"/>
      <w:pPr>
        <w:ind w:left="2939" w:hanging="140"/>
      </w:pPr>
      <w:rPr>
        <w:rFonts w:hint="default"/>
        <w:lang w:val="ru-RU" w:eastAsia="en-US" w:bidi="ar-SA"/>
      </w:rPr>
    </w:lvl>
    <w:lvl w:ilvl="7" w:tplc="9A0E858C">
      <w:numFmt w:val="bullet"/>
      <w:lvlText w:val="•"/>
      <w:lvlJc w:val="left"/>
      <w:pPr>
        <w:ind w:left="3405" w:hanging="140"/>
      </w:pPr>
      <w:rPr>
        <w:rFonts w:hint="default"/>
        <w:lang w:val="ru-RU" w:eastAsia="en-US" w:bidi="ar-SA"/>
      </w:rPr>
    </w:lvl>
    <w:lvl w:ilvl="8" w:tplc="C1461BAE">
      <w:numFmt w:val="bullet"/>
      <w:lvlText w:val="•"/>
      <w:lvlJc w:val="left"/>
      <w:pPr>
        <w:ind w:left="3872" w:hanging="140"/>
      </w:pPr>
      <w:rPr>
        <w:rFonts w:hint="default"/>
        <w:lang w:val="ru-RU" w:eastAsia="en-US" w:bidi="ar-SA"/>
      </w:rPr>
    </w:lvl>
  </w:abstractNum>
  <w:abstractNum w:abstractNumId="81">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82">
    <w:nsid w:val="6EC24639"/>
    <w:multiLevelType w:val="hybridMultilevel"/>
    <w:tmpl w:val="7F1A81CC"/>
    <w:lvl w:ilvl="0" w:tplc="041C188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3">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84">
    <w:nsid w:val="70A12119"/>
    <w:multiLevelType w:val="hybridMultilevel"/>
    <w:tmpl w:val="1C44DA42"/>
    <w:lvl w:ilvl="0" w:tplc="10889E52">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86">
    <w:nsid w:val="72E2136B"/>
    <w:multiLevelType w:val="hybridMultilevel"/>
    <w:tmpl w:val="F61E863E"/>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7">
    <w:nsid w:val="72E34E53"/>
    <w:multiLevelType w:val="hybridMultilevel"/>
    <w:tmpl w:val="08CCC330"/>
    <w:lvl w:ilvl="0" w:tplc="AF2A4ECA">
      <w:start w:val="7"/>
      <w:numFmt w:val="decimal"/>
      <w:lvlText w:val="%1."/>
      <w:lvlJc w:val="left"/>
      <w:pPr>
        <w:ind w:left="361" w:hanging="241"/>
      </w:pPr>
      <w:rPr>
        <w:rFonts w:ascii="Times New Roman" w:eastAsia="Times New Roman" w:hAnsi="Times New Roman" w:cs="Times New Roman" w:hint="default"/>
        <w:w w:val="100"/>
        <w:sz w:val="24"/>
        <w:szCs w:val="24"/>
        <w:lang w:val="ru-RU" w:eastAsia="en-US" w:bidi="ar-SA"/>
      </w:rPr>
    </w:lvl>
    <w:lvl w:ilvl="1" w:tplc="FF808C98">
      <w:start w:val="1"/>
      <w:numFmt w:val="decimal"/>
      <w:lvlText w:val="%2)"/>
      <w:lvlJc w:val="left"/>
      <w:pPr>
        <w:ind w:left="120" w:hanging="293"/>
      </w:pPr>
      <w:rPr>
        <w:rFonts w:ascii="Times New Roman" w:eastAsia="Times New Roman" w:hAnsi="Times New Roman" w:cs="Times New Roman" w:hint="default"/>
        <w:w w:val="100"/>
        <w:sz w:val="24"/>
        <w:szCs w:val="24"/>
        <w:lang w:val="ru-RU" w:eastAsia="en-US" w:bidi="ar-SA"/>
      </w:rPr>
    </w:lvl>
    <w:lvl w:ilvl="2" w:tplc="4D0E962C">
      <w:numFmt w:val="bullet"/>
      <w:lvlText w:val="•"/>
      <w:lvlJc w:val="left"/>
      <w:pPr>
        <w:ind w:left="4340" w:hanging="293"/>
      </w:pPr>
      <w:rPr>
        <w:lang w:val="ru-RU" w:eastAsia="en-US" w:bidi="ar-SA"/>
      </w:rPr>
    </w:lvl>
    <w:lvl w:ilvl="3" w:tplc="BC629774">
      <w:numFmt w:val="bullet"/>
      <w:lvlText w:val="•"/>
      <w:lvlJc w:val="left"/>
      <w:pPr>
        <w:ind w:left="5157" w:hanging="293"/>
      </w:pPr>
      <w:rPr>
        <w:lang w:val="ru-RU" w:eastAsia="en-US" w:bidi="ar-SA"/>
      </w:rPr>
    </w:lvl>
    <w:lvl w:ilvl="4" w:tplc="C8F27DD4">
      <w:numFmt w:val="bullet"/>
      <w:lvlText w:val="•"/>
      <w:lvlJc w:val="left"/>
      <w:pPr>
        <w:ind w:left="5974" w:hanging="293"/>
      </w:pPr>
      <w:rPr>
        <w:lang w:val="ru-RU" w:eastAsia="en-US" w:bidi="ar-SA"/>
      </w:rPr>
    </w:lvl>
    <w:lvl w:ilvl="5" w:tplc="CDE423B0">
      <w:numFmt w:val="bullet"/>
      <w:lvlText w:val="•"/>
      <w:lvlJc w:val="left"/>
      <w:pPr>
        <w:ind w:left="6792" w:hanging="293"/>
      </w:pPr>
      <w:rPr>
        <w:lang w:val="ru-RU" w:eastAsia="en-US" w:bidi="ar-SA"/>
      </w:rPr>
    </w:lvl>
    <w:lvl w:ilvl="6" w:tplc="6FCA21AA">
      <w:numFmt w:val="bullet"/>
      <w:lvlText w:val="•"/>
      <w:lvlJc w:val="left"/>
      <w:pPr>
        <w:ind w:left="7609" w:hanging="293"/>
      </w:pPr>
      <w:rPr>
        <w:lang w:val="ru-RU" w:eastAsia="en-US" w:bidi="ar-SA"/>
      </w:rPr>
    </w:lvl>
    <w:lvl w:ilvl="7" w:tplc="FAAE8032">
      <w:numFmt w:val="bullet"/>
      <w:lvlText w:val="•"/>
      <w:lvlJc w:val="left"/>
      <w:pPr>
        <w:ind w:left="8427" w:hanging="293"/>
      </w:pPr>
      <w:rPr>
        <w:lang w:val="ru-RU" w:eastAsia="en-US" w:bidi="ar-SA"/>
      </w:rPr>
    </w:lvl>
    <w:lvl w:ilvl="8" w:tplc="7D7452DC">
      <w:numFmt w:val="bullet"/>
      <w:lvlText w:val="•"/>
      <w:lvlJc w:val="left"/>
      <w:pPr>
        <w:ind w:left="9244" w:hanging="293"/>
      </w:pPr>
      <w:rPr>
        <w:lang w:val="ru-RU" w:eastAsia="en-US" w:bidi="ar-SA"/>
      </w:rPr>
    </w:lvl>
  </w:abstractNum>
  <w:abstractNum w:abstractNumId="88">
    <w:nsid w:val="745A7994"/>
    <w:multiLevelType w:val="multilevel"/>
    <w:tmpl w:val="039A7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79993D42"/>
    <w:multiLevelType w:val="multilevel"/>
    <w:tmpl w:val="30FA3502"/>
    <w:lvl w:ilvl="0">
      <w:start w:val="1"/>
      <w:numFmt w:val="upperRoman"/>
      <w:lvlText w:val="%1."/>
      <w:lvlJc w:val="left"/>
      <w:pPr>
        <w:ind w:left="1800" w:hanging="72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90">
    <w:nsid w:val="7A206708"/>
    <w:multiLevelType w:val="multilevel"/>
    <w:tmpl w:val="C5AE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AA42AE0"/>
    <w:multiLevelType w:val="hybridMultilevel"/>
    <w:tmpl w:val="BDD408B8"/>
    <w:lvl w:ilvl="0" w:tplc="9482B60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nsid w:val="7ACB147E"/>
    <w:multiLevelType w:val="hybridMultilevel"/>
    <w:tmpl w:val="D2884B9E"/>
    <w:lvl w:ilvl="0" w:tplc="1AD837AC">
      <w:start w:val="1"/>
      <w:numFmt w:val="decimal"/>
      <w:lvlText w:val="%1."/>
      <w:lvlJc w:val="left"/>
      <w:pPr>
        <w:ind w:left="2547" w:hanging="282"/>
        <w:jc w:val="left"/>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94">
    <w:nsid w:val="7DFA3257"/>
    <w:multiLevelType w:val="hybridMultilevel"/>
    <w:tmpl w:val="03647DDA"/>
    <w:lvl w:ilvl="0" w:tplc="76B2FEF0">
      <w:numFmt w:val="bullet"/>
      <w:lvlText w:val="-"/>
      <w:lvlJc w:val="left"/>
      <w:pPr>
        <w:ind w:left="4" w:hanging="140"/>
      </w:pPr>
      <w:rPr>
        <w:rFonts w:ascii="Times New Roman" w:eastAsia="Times New Roman" w:hAnsi="Times New Roman" w:cs="Times New Roman" w:hint="default"/>
        <w:w w:val="99"/>
        <w:sz w:val="24"/>
        <w:szCs w:val="24"/>
        <w:lang w:val="ru-RU" w:eastAsia="ru-RU" w:bidi="ru-RU"/>
      </w:rPr>
    </w:lvl>
    <w:lvl w:ilvl="1" w:tplc="D116BE44">
      <w:numFmt w:val="bullet"/>
      <w:lvlText w:val="•"/>
      <w:lvlJc w:val="left"/>
      <w:pPr>
        <w:ind w:left="470" w:hanging="140"/>
      </w:pPr>
      <w:rPr>
        <w:lang w:val="ru-RU" w:eastAsia="ru-RU" w:bidi="ru-RU"/>
      </w:rPr>
    </w:lvl>
    <w:lvl w:ilvl="2" w:tplc="C59C6B2C">
      <w:numFmt w:val="bullet"/>
      <w:lvlText w:val="•"/>
      <w:lvlJc w:val="left"/>
      <w:pPr>
        <w:ind w:left="941" w:hanging="140"/>
      </w:pPr>
      <w:rPr>
        <w:lang w:val="ru-RU" w:eastAsia="ru-RU" w:bidi="ru-RU"/>
      </w:rPr>
    </w:lvl>
    <w:lvl w:ilvl="3" w:tplc="ECFAC9E2">
      <w:numFmt w:val="bullet"/>
      <w:lvlText w:val="•"/>
      <w:lvlJc w:val="left"/>
      <w:pPr>
        <w:ind w:left="1412" w:hanging="140"/>
      </w:pPr>
      <w:rPr>
        <w:lang w:val="ru-RU" w:eastAsia="ru-RU" w:bidi="ru-RU"/>
      </w:rPr>
    </w:lvl>
    <w:lvl w:ilvl="4" w:tplc="6EE2725E">
      <w:numFmt w:val="bullet"/>
      <w:lvlText w:val="•"/>
      <w:lvlJc w:val="left"/>
      <w:pPr>
        <w:ind w:left="1883" w:hanging="140"/>
      </w:pPr>
      <w:rPr>
        <w:lang w:val="ru-RU" w:eastAsia="ru-RU" w:bidi="ru-RU"/>
      </w:rPr>
    </w:lvl>
    <w:lvl w:ilvl="5" w:tplc="F200A25E">
      <w:numFmt w:val="bullet"/>
      <w:lvlText w:val="•"/>
      <w:lvlJc w:val="left"/>
      <w:pPr>
        <w:ind w:left="2354" w:hanging="140"/>
      </w:pPr>
      <w:rPr>
        <w:lang w:val="ru-RU" w:eastAsia="ru-RU" w:bidi="ru-RU"/>
      </w:rPr>
    </w:lvl>
    <w:lvl w:ilvl="6" w:tplc="9AE0E8E8">
      <w:numFmt w:val="bullet"/>
      <w:lvlText w:val="•"/>
      <w:lvlJc w:val="left"/>
      <w:pPr>
        <w:ind w:left="2825" w:hanging="140"/>
      </w:pPr>
      <w:rPr>
        <w:lang w:val="ru-RU" w:eastAsia="ru-RU" w:bidi="ru-RU"/>
      </w:rPr>
    </w:lvl>
    <w:lvl w:ilvl="7" w:tplc="D332CB76">
      <w:numFmt w:val="bullet"/>
      <w:lvlText w:val="•"/>
      <w:lvlJc w:val="left"/>
      <w:pPr>
        <w:ind w:left="3296" w:hanging="140"/>
      </w:pPr>
      <w:rPr>
        <w:lang w:val="ru-RU" w:eastAsia="ru-RU" w:bidi="ru-RU"/>
      </w:rPr>
    </w:lvl>
    <w:lvl w:ilvl="8" w:tplc="2D4ADFE6">
      <w:numFmt w:val="bullet"/>
      <w:lvlText w:val="•"/>
      <w:lvlJc w:val="left"/>
      <w:pPr>
        <w:ind w:left="3767" w:hanging="140"/>
      </w:pPr>
      <w:rPr>
        <w:lang w:val="ru-RU" w:eastAsia="ru-RU" w:bidi="ru-RU"/>
      </w:rPr>
    </w:lvl>
  </w:abstractNum>
  <w:abstractNum w:abstractNumId="95">
    <w:nsid w:val="7F536F27"/>
    <w:multiLevelType w:val="multilevel"/>
    <w:tmpl w:val="E58EF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num w:numId="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8"/>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4"/>
  </w:num>
  <w:num w:numId="7">
    <w:abstractNumId w:val="15"/>
  </w:num>
  <w:num w:numId="8">
    <w:abstractNumId w:val="30"/>
  </w:num>
  <w:num w:numId="9">
    <w:abstractNumId w:val="10"/>
  </w:num>
  <w:num w:numId="10">
    <w:abstractNumId w:val="76"/>
  </w:num>
  <w:num w:numId="11">
    <w:abstractNumId w:val="42"/>
  </w:num>
  <w:num w:numId="12">
    <w:abstractNumId w:val="57"/>
  </w:num>
  <w:num w:numId="13">
    <w:abstractNumId w:val="32"/>
  </w:num>
  <w:num w:numId="14">
    <w:abstractNumId w:val="65"/>
  </w:num>
  <w:num w:numId="15">
    <w:abstractNumId w:val="75"/>
  </w:num>
  <w:num w:numId="16">
    <w:abstractNumId w:val="90"/>
  </w:num>
  <w:num w:numId="17">
    <w:abstractNumId w:val="48"/>
  </w:num>
  <w:num w:numId="18">
    <w:abstractNumId w:val="52"/>
  </w:num>
  <w:num w:numId="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num>
  <w:num w:numId="26">
    <w:abstractNumId w:val="84"/>
  </w:num>
  <w:num w:numId="27">
    <w:abstractNumId w:val="5"/>
  </w:num>
  <w:num w:numId="28">
    <w:abstractNumId w:val="55"/>
  </w:num>
  <w:num w:numId="29">
    <w:abstractNumId w:val="50"/>
  </w:num>
  <w:num w:numId="30">
    <w:abstractNumId w:val="45"/>
  </w:num>
  <w:num w:numId="31">
    <w:abstractNumId w:val="25"/>
  </w:num>
  <w:num w:numId="32">
    <w:abstractNumId w:val="8"/>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9"/>
  </w:num>
  <w:num w:numId="39">
    <w:abstractNumId w:val="36"/>
  </w:num>
  <w:num w:numId="40">
    <w:abstractNumId w:val="34"/>
  </w:num>
  <w:num w:numId="41">
    <w:abstractNumId w:val="69"/>
  </w:num>
  <w:num w:numId="42">
    <w:abstractNumId w:val="47"/>
  </w:num>
  <w:num w:numId="43">
    <w:abstractNumId w:val="96"/>
  </w:num>
  <w:num w:numId="44">
    <w:abstractNumId w:val="53"/>
  </w:num>
  <w:num w:numId="45">
    <w:abstractNumId w:val="24"/>
  </w:num>
  <w:num w:numId="46">
    <w:abstractNumId w:val="44"/>
  </w:num>
  <w:num w:numId="47">
    <w:abstractNumId w:val="22"/>
  </w:num>
  <w:num w:numId="48">
    <w:abstractNumId w:val="71"/>
  </w:num>
  <w:num w:numId="49">
    <w:abstractNumId w:val="81"/>
  </w:num>
  <w:num w:numId="50">
    <w:abstractNumId w:val="67"/>
  </w:num>
  <w:num w:numId="51">
    <w:abstractNumId w:val="7"/>
  </w:num>
  <w:num w:numId="52">
    <w:abstractNumId w:val="31"/>
  </w:num>
  <w:num w:numId="53">
    <w:abstractNumId w:val="83"/>
  </w:num>
  <w:num w:numId="54">
    <w:abstractNumId w:val="85"/>
  </w:num>
  <w:num w:numId="55">
    <w:abstractNumId w:val="19"/>
  </w:num>
  <w:num w:numId="56">
    <w:abstractNumId w:val="11"/>
  </w:num>
  <w:num w:numId="57">
    <w:abstractNumId w:val="23"/>
  </w:num>
  <w:num w:numId="58">
    <w:abstractNumId w:val="63"/>
  </w:num>
  <w:num w:numId="59">
    <w:abstractNumId w:val="93"/>
  </w:num>
  <w:num w:numId="60">
    <w:abstractNumId w:val="16"/>
  </w:num>
  <w:num w:numId="61">
    <w:abstractNumId w:val="35"/>
  </w:num>
  <w:num w:numId="62">
    <w:abstractNumId w:val="28"/>
  </w:num>
  <w:num w:numId="63">
    <w:abstractNumId w:val="26"/>
  </w:num>
  <w:num w:numId="64">
    <w:abstractNumId w:val="46"/>
  </w:num>
  <w:num w:numId="65">
    <w:abstractNumId w:val="2"/>
  </w:num>
  <w:num w:numId="66">
    <w:abstractNumId w:val="3"/>
  </w:num>
  <w:num w:numId="67">
    <w:abstractNumId w:val="0"/>
  </w:num>
  <w:num w:numId="68">
    <w:abstractNumId w:val="4"/>
  </w:num>
  <w:num w:numId="69">
    <w:abstractNumId w:val="1"/>
  </w:num>
  <w:num w:numId="70">
    <w:abstractNumId w:val="59"/>
  </w:num>
  <w:num w:numId="71">
    <w:abstractNumId w:val="6"/>
  </w:num>
  <w:num w:numId="72">
    <w:abstractNumId w:val="78"/>
  </w:num>
  <w:num w:numId="73">
    <w:abstractNumId w:val="77"/>
  </w:num>
  <w:num w:numId="74">
    <w:abstractNumId w:val="40"/>
  </w:num>
  <w:num w:numId="75">
    <w:abstractNumId w:val="74"/>
  </w:num>
  <w:num w:numId="76">
    <w:abstractNumId w:val="33"/>
  </w:num>
  <w:num w:numId="77">
    <w:abstractNumId w:val="43"/>
  </w:num>
  <w:num w:numId="78">
    <w:abstractNumId w:val="29"/>
  </w:num>
  <w:num w:numId="79">
    <w:abstractNumId w:val="38"/>
  </w:num>
  <w:num w:numId="80">
    <w:abstractNumId w:val="70"/>
  </w:num>
  <w:num w:numId="81">
    <w:abstractNumId w:val="13"/>
  </w:num>
  <w:num w:numId="82">
    <w:abstractNumId w:val="66"/>
  </w:num>
  <w:num w:numId="83">
    <w:abstractNumId w:val="72"/>
  </w:num>
  <w:num w:numId="84">
    <w:abstractNumId w:val="58"/>
  </w:num>
  <w:num w:numId="85">
    <w:abstractNumId w:val="82"/>
  </w:num>
  <w:num w:numId="86">
    <w:abstractNumId w:val="92"/>
  </w:num>
  <w:num w:numId="87">
    <w:abstractNumId w:val="91"/>
  </w:num>
  <w:num w:numId="88">
    <w:abstractNumId w:val="54"/>
  </w:num>
  <w:num w:numId="89">
    <w:abstractNumId w:val="86"/>
  </w:num>
  <w:num w:numId="90">
    <w:abstractNumId w:val="56"/>
  </w:num>
  <w:num w:numId="91">
    <w:abstractNumId w:val="68"/>
  </w:num>
  <w:num w:numId="92">
    <w:abstractNumId w:val="60"/>
  </w:num>
  <w:num w:numId="93">
    <w:abstractNumId w:val="51"/>
  </w:num>
  <w:num w:numId="94">
    <w:abstractNumId w:val="17"/>
  </w:num>
  <w:num w:numId="95">
    <w:abstractNumId w:val="73"/>
  </w:num>
  <w:num w:numId="96">
    <w:abstractNumId w:val="80"/>
  </w:num>
  <w:num w:numId="97">
    <w:abstractNumId w:val="20"/>
    <w:lvlOverride w:ilvl="0">
      <w:startOverride w:val="1"/>
    </w:lvlOverride>
    <w:lvlOverride w:ilvl="1"/>
    <w:lvlOverride w:ilvl="2"/>
    <w:lvlOverride w:ilvl="3"/>
    <w:lvlOverride w:ilvl="4"/>
    <w:lvlOverride w:ilvl="5"/>
    <w:lvlOverride w:ilvl="6"/>
    <w:lvlOverride w:ilvl="7"/>
    <w:lvlOverride w:ilvl="8"/>
  </w:num>
  <w:num w:numId="98">
    <w:abstractNumId w:val="87"/>
    <w:lvlOverride w:ilvl="0">
      <w:startOverride w:val="7"/>
    </w:lvlOverride>
    <w:lvlOverride w:ilvl="1">
      <w:startOverride w:val="1"/>
    </w:lvlOverride>
    <w:lvlOverride w:ilvl="2"/>
    <w:lvlOverride w:ilvl="3"/>
    <w:lvlOverride w:ilvl="4"/>
    <w:lvlOverride w:ilvl="5"/>
    <w:lvlOverride w:ilvl="6"/>
    <w:lvlOverride w:ilvl="7"/>
    <w:lvlOverride w:ilv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DA"/>
    <w:rsid w:val="000301AA"/>
    <w:rsid w:val="00032354"/>
    <w:rsid w:val="0005166F"/>
    <w:rsid w:val="00057499"/>
    <w:rsid w:val="0007344C"/>
    <w:rsid w:val="00073452"/>
    <w:rsid w:val="00073819"/>
    <w:rsid w:val="000A5B68"/>
    <w:rsid w:val="000B2F9C"/>
    <w:rsid w:val="000B52C6"/>
    <w:rsid w:val="000D53B3"/>
    <w:rsid w:val="000D6F6A"/>
    <w:rsid w:val="000D7D24"/>
    <w:rsid w:val="001017F5"/>
    <w:rsid w:val="0010540B"/>
    <w:rsid w:val="001122D7"/>
    <w:rsid w:val="00126A3D"/>
    <w:rsid w:val="001410A3"/>
    <w:rsid w:val="00143591"/>
    <w:rsid w:val="001468A5"/>
    <w:rsid w:val="00150527"/>
    <w:rsid w:val="0015798B"/>
    <w:rsid w:val="00161D24"/>
    <w:rsid w:val="001636EA"/>
    <w:rsid w:val="0019429B"/>
    <w:rsid w:val="0019661D"/>
    <w:rsid w:val="001A2801"/>
    <w:rsid w:val="001A6AF1"/>
    <w:rsid w:val="001B00EE"/>
    <w:rsid w:val="001B259E"/>
    <w:rsid w:val="001D193A"/>
    <w:rsid w:val="001D7185"/>
    <w:rsid w:val="001E07D1"/>
    <w:rsid w:val="001E378D"/>
    <w:rsid w:val="001F10A6"/>
    <w:rsid w:val="002025D9"/>
    <w:rsid w:val="00217393"/>
    <w:rsid w:val="00217556"/>
    <w:rsid w:val="002270C7"/>
    <w:rsid w:val="00260A6A"/>
    <w:rsid w:val="002716D7"/>
    <w:rsid w:val="00276F0A"/>
    <w:rsid w:val="002811CA"/>
    <w:rsid w:val="00293A01"/>
    <w:rsid w:val="002943C3"/>
    <w:rsid w:val="00295506"/>
    <w:rsid w:val="002B2EE6"/>
    <w:rsid w:val="002C00C3"/>
    <w:rsid w:val="002C734A"/>
    <w:rsid w:val="002F4E90"/>
    <w:rsid w:val="002F665E"/>
    <w:rsid w:val="00311B02"/>
    <w:rsid w:val="00313151"/>
    <w:rsid w:val="00331F8C"/>
    <w:rsid w:val="00351B8C"/>
    <w:rsid w:val="003606C1"/>
    <w:rsid w:val="00370292"/>
    <w:rsid w:val="0037424F"/>
    <w:rsid w:val="00375D29"/>
    <w:rsid w:val="0038426C"/>
    <w:rsid w:val="00385982"/>
    <w:rsid w:val="003964E9"/>
    <w:rsid w:val="00397BAF"/>
    <w:rsid w:val="003A6520"/>
    <w:rsid w:val="003A6E1E"/>
    <w:rsid w:val="003B6881"/>
    <w:rsid w:val="003C355B"/>
    <w:rsid w:val="003D698A"/>
    <w:rsid w:val="004003E3"/>
    <w:rsid w:val="004006B3"/>
    <w:rsid w:val="0040643A"/>
    <w:rsid w:val="00412547"/>
    <w:rsid w:val="004326EC"/>
    <w:rsid w:val="00434D7E"/>
    <w:rsid w:val="00446218"/>
    <w:rsid w:val="00454846"/>
    <w:rsid w:val="004715B7"/>
    <w:rsid w:val="00473C9A"/>
    <w:rsid w:val="00483692"/>
    <w:rsid w:val="00483E38"/>
    <w:rsid w:val="004857B3"/>
    <w:rsid w:val="004865A0"/>
    <w:rsid w:val="00487DEB"/>
    <w:rsid w:val="00492F8D"/>
    <w:rsid w:val="004B6789"/>
    <w:rsid w:val="004C2183"/>
    <w:rsid w:val="004C6EB3"/>
    <w:rsid w:val="004C7686"/>
    <w:rsid w:val="004D735A"/>
    <w:rsid w:val="004D796C"/>
    <w:rsid w:val="004E68F5"/>
    <w:rsid w:val="004F14FE"/>
    <w:rsid w:val="00500C44"/>
    <w:rsid w:val="00513CE8"/>
    <w:rsid w:val="00557323"/>
    <w:rsid w:val="005664B6"/>
    <w:rsid w:val="00567C18"/>
    <w:rsid w:val="0057340C"/>
    <w:rsid w:val="00586A9A"/>
    <w:rsid w:val="00594465"/>
    <w:rsid w:val="005A5BDA"/>
    <w:rsid w:val="005B0465"/>
    <w:rsid w:val="005B056A"/>
    <w:rsid w:val="005B259C"/>
    <w:rsid w:val="005B4092"/>
    <w:rsid w:val="005B443B"/>
    <w:rsid w:val="005B5189"/>
    <w:rsid w:val="005B7A5F"/>
    <w:rsid w:val="005C40A8"/>
    <w:rsid w:val="005D19A6"/>
    <w:rsid w:val="005E1E2E"/>
    <w:rsid w:val="005F6D05"/>
    <w:rsid w:val="006110EA"/>
    <w:rsid w:val="006123B9"/>
    <w:rsid w:val="00624EFC"/>
    <w:rsid w:val="00640B7B"/>
    <w:rsid w:val="00664612"/>
    <w:rsid w:val="00683154"/>
    <w:rsid w:val="00692C97"/>
    <w:rsid w:val="006A2C15"/>
    <w:rsid w:val="006A3BD7"/>
    <w:rsid w:val="006B5CCC"/>
    <w:rsid w:val="006C0F16"/>
    <w:rsid w:val="006C4438"/>
    <w:rsid w:val="006C59CC"/>
    <w:rsid w:val="006E09D4"/>
    <w:rsid w:val="006E43A0"/>
    <w:rsid w:val="006F0C53"/>
    <w:rsid w:val="0070398B"/>
    <w:rsid w:val="00705329"/>
    <w:rsid w:val="007060D2"/>
    <w:rsid w:val="007504CD"/>
    <w:rsid w:val="0075219A"/>
    <w:rsid w:val="00753D15"/>
    <w:rsid w:val="00754C20"/>
    <w:rsid w:val="00754D09"/>
    <w:rsid w:val="00757B44"/>
    <w:rsid w:val="0076093D"/>
    <w:rsid w:val="0077672F"/>
    <w:rsid w:val="00780DBB"/>
    <w:rsid w:val="007823CE"/>
    <w:rsid w:val="00785CFC"/>
    <w:rsid w:val="00793DBF"/>
    <w:rsid w:val="0079695B"/>
    <w:rsid w:val="007A0277"/>
    <w:rsid w:val="007A3689"/>
    <w:rsid w:val="007B19CA"/>
    <w:rsid w:val="007D2BAE"/>
    <w:rsid w:val="007D34D0"/>
    <w:rsid w:val="007F2F23"/>
    <w:rsid w:val="0081216B"/>
    <w:rsid w:val="0081434A"/>
    <w:rsid w:val="008157D1"/>
    <w:rsid w:val="00822A0A"/>
    <w:rsid w:val="00822F48"/>
    <w:rsid w:val="00842E1B"/>
    <w:rsid w:val="00856E0C"/>
    <w:rsid w:val="00870C51"/>
    <w:rsid w:val="00874DC9"/>
    <w:rsid w:val="00880CB9"/>
    <w:rsid w:val="008A180F"/>
    <w:rsid w:val="008A7469"/>
    <w:rsid w:val="008D1933"/>
    <w:rsid w:val="008F1A5B"/>
    <w:rsid w:val="008F309B"/>
    <w:rsid w:val="00900FBB"/>
    <w:rsid w:val="00905BE0"/>
    <w:rsid w:val="0092083F"/>
    <w:rsid w:val="00921392"/>
    <w:rsid w:val="0092290B"/>
    <w:rsid w:val="009317EB"/>
    <w:rsid w:val="009617EB"/>
    <w:rsid w:val="009749DE"/>
    <w:rsid w:val="0097550B"/>
    <w:rsid w:val="0098103B"/>
    <w:rsid w:val="0098223A"/>
    <w:rsid w:val="0098773C"/>
    <w:rsid w:val="009A04C8"/>
    <w:rsid w:val="009A1C16"/>
    <w:rsid w:val="009A6ED1"/>
    <w:rsid w:val="009B61F1"/>
    <w:rsid w:val="009B703A"/>
    <w:rsid w:val="009E4A8E"/>
    <w:rsid w:val="009F424B"/>
    <w:rsid w:val="009F7661"/>
    <w:rsid w:val="00A02282"/>
    <w:rsid w:val="00A12358"/>
    <w:rsid w:val="00A14E49"/>
    <w:rsid w:val="00A248B5"/>
    <w:rsid w:val="00A31D44"/>
    <w:rsid w:val="00A362CC"/>
    <w:rsid w:val="00A37D1D"/>
    <w:rsid w:val="00A43D00"/>
    <w:rsid w:val="00A5538B"/>
    <w:rsid w:val="00A554E7"/>
    <w:rsid w:val="00A63875"/>
    <w:rsid w:val="00A71059"/>
    <w:rsid w:val="00A75297"/>
    <w:rsid w:val="00A75F21"/>
    <w:rsid w:val="00A86B73"/>
    <w:rsid w:val="00AC1E0E"/>
    <w:rsid w:val="00AC2620"/>
    <w:rsid w:val="00AD7E7C"/>
    <w:rsid w:val="00AE1947"/>
    <w:rsid w:val="00AE1C6D"/>
    <w:rsid w:val="00AE3ACD"/>
    <w:rsid w:val="00AE7B33"/>
    <w:rsid w:val="00AF1E7E"/>
    <w:rsid w:val="00AF21A9"/>
    <w:rsid w:val="00AF2E36"/>
    <w:rsid w:val="00B04708"/>
    <w:rsid w:val="00B07945"/>
    <w:rsid w:val="00B170EC"/>
    <w:rsid w:val="00B24E72"/>
    <w:rsid w:val="00B3102D"/>
    <w:rsid w:val="00B34B81"/>
    <w:rsid w:val="00B63CB8"/>
    <w:rsid w:val="00B719E3"/>
    <w:rsid w:val="00B7258F"/>
    <w:rsid w:val="00B83133"/>
    <w:rsid w:val="00B91F6B"/>
    <w:rsid w:val="00B96D78"/>
    <w:rsid w:val="00BB0C94"/>
    <w:rsid w:val="00BB36E1"/>
    <w:rsid w:val="00BB4150"/>
    <w:rsid w:val="00BC20D5"/>
    <w:rsid w:val="00BC4CD4"/>
    <w:rsid w:val="00BC7318"/>
    <w:rsid w:val="00BD2938"/>
    <w:rsid w:val="00BF1944"/>
    <w:rsid w:val="00C0666F"/>
    <w:rsid w:val="00C31D72"/>
    <w:rsid w:val="00C568BB"/>
    <w:rsid w:val="00C56D77"/>
    <w:rsid w:val="00C615F2"/>
    <w:rsid w:val="00C8180E"/>
    <w:rsid w:val="00C90C2B"/>
    <w:rsid w:val="00CA31AF"/>
    <w:rsid w:val="00CA63CB"/>
    <w:rsid w:val="00CB2288"/>
    <w:rsid w:val="00CC32FC"/>
    <w:rsid w:val="00CC542F"/>
    <w:rsid w:val="00CD5A02"/>
    <w:rsid w:val="00CD6A80"/>
    <w:rsid w:val="00CE2F2C"/>
    <w:rsid w:val="00CF2163"/>
    <w:rsid w:val="00CF5774"/>
    <w:rsid w:val="00D04460"/>
    <w:rsid w:val="00D06E0C"/>
    <w:rsid w:val="00D13728"/>
    <w:rsid w:val="00D16669"/>
    <w:rsid w:val="00D238D9"/>
    <w:rsid w:val="00D23B9B"/>
    <w:rsid w:val="00D3329F"/>
    <w:rsid w:val="00D36425"/>
    <w:rsid w:val="00D4771E"/>
    <w:rsid w:val="00D5714E"/>
    <w:rsid w:val="00D83C37"/>
    <w:rsid w:val="00D8710A"/>
    <w:rsid w:val="00DD55A4"/>
    <w:rsid w:val="00DE5E3C"/>
    <w:rsid w:val="00DE6D60"/>
    <w:rsid w:val="00DF5B02"/>
    <w:rsid w:val="00E227E6"/>
    <w:rsid w:val="00E258F0"/>
    <w:rsid w:val="00E4089E"/>
    <w:rsid w:val="00E43013"/>
    <w:rsid w:val="00E450B2"/>
    <w:rsid w:val="00E52E11"/>
    <w:rsid w:val="00E53E07"/>
    <w:rsid w:val="00E60802"/>
    <w:rsid w:val="00E67555"/>
    <w:rsid w:val="00E67C41"/>
    <w:rsid w:val="00E8522B"/>
    <w:rsid w:val="00E91A47"/>
    <w:rsid w:val="00EA148F"/>
    <w:rsid w:val="00EA212A"/>
    <w:rsid w:val="00EA521D"/>
    <w:rsid w:val="00EB68DE"/>
    <w:rsid w:val="00ED2E72"/>
    <w:rsid w:val="00EE024F"/>
    <w:rsid w:val="00EE4AC2"/>
    <w:rsid w:val="00EF1E4D"/>
    <w:rsid w:val="00EF42C5"/>
    <w:rsid w:val="00F06BCA"/>
    <w:rsid w:val="00F1244F"/>
    <w:rsid w:val="00F17B8E"/>
    <w:rsid w:val="00F42B2F"/>
    <w:rsid w:val="00F5730D"/>
    <w:rsid w:val="00F65501"/>
    <w:rsid w:val="00F67C39"/>
    <w:rsid w:val="00F8107E"/>
    <w:rsid w:val="00F827FC"/>
    <w:rsid w:val="00F94FFC"/>
    <w:rsid w:val="00FA509C"/>
    <w:rsid w:val="00FA7C0B"/>
    <w:rsid w:val="00FB03A9"/>
    <w:rsid w:val="00FC656E"/>
    <w:rsid w:val="00FD16B7"/>
    <w:rsid w:val="00FD287B"/>
    <w:rsid w:val="00FE61AC"/>
    <w:rsid w:val="00FE74D6"/>
    <w:rsid w:val="00FF4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6B"/>
  </w:style>
  <w:style w:type="paragraph" w:styleId="1">
    <w:name w:val="heading 1"/>
    <w:basedOn w:val="a"/>
    <w:link w:val="10"/>
    <w:uiPriority w:val="1"/>
    <w:qFormat/>
    <w:rsid w:val="00FD16B7"/>
    <w:pPr>
      <w:widowControl w:val="0"/>
      <w:autoSpaceDE w:val="0"/>
      <w:autoSpaceDN w:val="0"/>
      <w:spacing w:after="0" w:line="240" w:lineRule="auto"/>
      <w:ind w:left="660"/>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1"/>
    <w:unhideWhenUsed/>
    <w:qFormat/>
    <w:rsid w:val="00FD16B7"/>
    <w:pPr>
      <w:widowControl w:val="0"/>
      <w:autoSpaceDE w:val="0"/>
      <w:autoSpaceDN w:val="0"/>
      <w:spacing w:after="0" w:line="274" w:lineRule="exact"/>
      <w:ind w:left="660"/>
      <w:outlineLvl w:val="1"/>
    </w:pPr>
    <w:rPr>
      <w:rFonts w:ascii="Times New Roman" w:eastAsia="Times New Roman" w:hAnsi="Times New Roman" w:cs="Times New Roman"/>
      <w:b/>
      <w:bCs/>
      <w:sz w:val="24"/>
      <w:szCs w:val="24"/>
      <w:lang w:eastAsia="ru-RU" w:bidi="ru-RU"/>
    </w:rPr>
  </w:style>
  <w:style w:type="paragraph" w:styleId="3">
    <w:name w:val="heading 3"/>
    <w:basedOn w:val="a"/>
    <w:link w:val="30"/>
    <w:uiPriority w:val="9"/>
    <w:qFormat/>
    <w:rsid w:val="00FD16B7"/>
    <w:pPr>
      <w:widowControl w:val="0"/>
      <w:autoSpaceDE w:val="0"/>
      <w:autoSpaceDN w:val="0"/>
      <w:spacing w:after="0" w:line="318" w:lineRule="exact"/>
      <w:ind w:left="2265"/>
      <w:outlineLvl w:val="2"/>
    </w:pPr>
    <w:rPr>
      <w:rFonts w:ascii="Times New Roman" w:eastAsia="Times New Roman" w:hAnsi="Times New Roman" w:cs="Times New Roman"/>
      <w:b/>
      <w:bCs/>
      <w:i/>
      <w:sz w:val="28"/>
      <w:szCs w:val="28"/>
    </w:rPr>
  </w:style>
  <w:style w:type="paragraph" w:styleId="5">
    <w:name w:val="heading 5"/>
    <w:basedOn w:val="a"/>
    <w:next w:val="a"/>
    <w:link w:val="50"/>
    <w:unhideWhenUsed/>
    <w:qFormat/>
    <w:rsid w:val="002C00C3"/>
    <w:pPr>
      <w:keepNext/>
      <w:keepLines/>
      <w:spacing w:before="200" w:after="0"/>
      <w:outlineLvl w:val="4"/>
    </w:pPr>
    <w:rPr>
      <w:rFonts w:ascii="Cambria" w:eastAsia="Times New Roman" w:hAnsi="Cambria" w:cs="Times New Roman"/>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14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4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2E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2EE6"/>
    <w:rPr>
      <w:rFonts w:ascii="Tahoma" w:hAnsi="Tahoma" w:cs="Tahoma"/>
      <w:sz w:val="16"/>
      <w:szCs w:val="16"/>
    </w:rPr>
  </w:style>
  <w:style w:type="paragraph" w:styleId="a6">
    <w:name w:val="List Paragraph"/>
    <w:basedOn w:val="a"/>
    <w:uiPriority w:val="1"/>
    <w:qFormat/>
    <w:rsid w:val="007B19CA"/>
    <w:pPr>
      <w:ind w:left="720"/>
      <w:contextualSpacing/>
    </w:pPr>
  </w:style>
  <w:style w:type="table" w:customStyle="1" w:styleId="21">
    <w:name w:val="Сетка таблицы2"/>
    <w:basedOn w:val="a1"/>
    <w:next w:val="a3"/>
    <w:uiPriority w:val="39"/>
    <w:rsid w:val="005C40A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00C3"/>
    <w:rPr>
      <w:rFonts w:ascii="Cambria" w:eastAsia="Times New Roman" w:hAnsi="Cambria" w:cs="Times New Roman"/>
      <w:color w:val="243F60"/>
      <w:lang w:eastAsia="ru-RU"/>
    </w:rPr>
  </w:style>
  <w:style w:type="character" w:customStyle="1" w:styleId="10">
    <w:name w:val="Заголовок 1 Знак"/>
    <w:basedOn w:val="a0"/>
    <w:link w:val="1"/>
    <w:uiPriority w:val="1"/>
    <w:rsid w:val="00FD16B7"/>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FD16B7"/>
    <w:rPr>
      <w:rFonts w:ascii="Times New Roman" w:eastAsia="Times New Roman" w:hAnsi="Times New Roman" w:cs="Times New Roman"/>
      <w:b/>
      <w:bCs/>
      <w:sz w:val="24"/>
      <w:szCs w:val="24"/>
      <w:lang w:eastAsia="ru-RU" w:bidi="ru-RU"/>
    </w:rPr>
  </w:style>
  <w:style w:type="character" w:customStyle="1" w:styleId="30">
    <w:name w:val="Заголовок 3 Знак"/>
    <w:basedOn w:val="a0"/>
    <w:link w:val="3"/>
    <w:uiPriority w:val="9"/>
    <w:rsid w:val="00FD16B7"/>
    <w:rPr>
      <w:rFonts w:ascii="Times New Roman" w:eastAsia="Times New Roman" w:hAnsi="Times New Roman" w:cs="Times New Roman"/>
      <w:b/>
      <w:bCs/>
      <w:i/>
      <w:sz w:val="28"/>
      <w:szCs w:val="28"/>
    </w:rPr>
  </w:style>
  <w:style w:type="paragraph" w:styleId="a7">
    <w:name w:val="header"/>
    <w:basedOn w:val="a"/>
    <w:link w:val="a8"/>
    <w:uiPriority w:val="99"/>
    <w:unhideWhenUsed/>
    <w:rsid w:val="00FD16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16B7"/>
  </w:style>
  <w:style w:type="paragraph" w:styleId="a9">
    <w:name w:val="footer"/>
    <w:basedOn w:val="a"/>
    <w:link w:val="aa"/>
    <w:uiPriority w:val="99"/>
    <w:unhideWhenUsed/>
    <w:rsid w:val="00FD16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16B7"/>
  </w:style>
  <w:style w:type="paragraph" w:styleId="ab">
    <w:name w:val="Body Text"/>
    <w:basedOn w:val="a"/>
    <w:link w:val="ac"/>
    <w:uiPriority w:val="1"/>
    <w:unhideWhenUsed/>
    <w:qFormat/>
    <w:rsid w:val="00FD16B7"/>
    <w:pPr>
      <w:spacing w:after="120"/>
    </w:pPr>
  </w:style>
  <w:style w:type="character" w:customStyle="1" w:styleId="ac">
    <w:name w:val="Основной текст Знак"/>
    <w:basedOn w:val="a0"/>
    <w:link w:val="ab"/>
    <w:uiPriority w:val="1"/>
    <w:rsid w:val="00FD16B7"/>
  </w:style>
  <w:style w:type="paragraph" w:styleId="ad">
    <w:name w:val="No Spacing"/>
    <w:link w:val="ae"/>
    <w:uiPriority w:val="1"/>
    <w:qFormat/>
    <w:rsid w:val="00FD16B7"/>
    <w:pPr>
      <w:spacing w:after="0" w:line="240" w:lineRule="auto"/>
    </w:pPr>
  </w:style>
  <w:style w:type="paragraph" w:customStyle="1" w:styleId="af">
    <w:name w:val="Знак"/>
    <w:basedOn w:val="a"/>
    <w:rsid w:val="00FD16B7"/>
    <w:pPr>
      <w:spacing w:after="160" w:line="240" w:lineRule="exact"/>
    </w:pPr>
    <w:rPr>
      <w:rFonts w:ascii="Verdana" w:eastAsia="Times New Roman" w:hAnsi="Verdana" w:cs="Times New Roman"/>
      <w:sz w:val="20"/>
      <w:szCs w:val="20"/>
      <w:lang w:val="en-US"/>
    </w:rPr>
  </w:style>
  <w:style w:type="paragraph" w:customStyle="1" w:styleId="TableParagraph">
    <w:name w:val="Table Paragraph"/>
    <w:basedOn w:val="a"/>
    <w:uiPriority w:val="1"/>
    <w:qFormat/>
    <w:rsid w:val="00FD16B7"/>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c1">
    <w:name w:val="c1"/>
    <w:basedOn w:val="a"/>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16B7"/>
  </w:style>
  <w:style w:type="table" w:customStyle="1" w:styleId="TableNormal">
    <w:name w:val="Table Normal"/>
    <w:uiPriority w:val="2"/>
    <w:semiHidden/>
    <w:qFormat/>
    <w:rsid w:val="00FD16B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10">
    <w:name w:val="Сетка таблицы21"/>
    <w:basedOn w:val="a1"/>
    <w:uiPriority w:val="59"/>
    <w:rsid w:val="00FD16B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rsid w:val="00FD16B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FD16B7"/>
  </w:style>
  <w:style w:type="paragraph" w:customStyle="1" w:styleId="23">
    <w:name w:val="Без интервала2"/>
    <w:rsid w:val="00FD16B7"/>
    <w:pPr>
      <w:spacing w:after="0" w:line="240" w:lineRule="auto"/>
    </w:pPr>
    <w:rPr>
      <w:rFonts w:ascii="Calibri" w:eastAsia="Times New Roman" w:hAnsi="Calibri" w:cs="Times New Roman"/>
    </w:rPr>
  </w:style>
  <w:style w:type="paragraph" w:customStyle="1" w:styleId="af0">
    <w:name w:val="МОН основной"/>
    <w:basedOn w:val="a"/>
    <w:link w:val="af1"/>
    <w:rsid w:val="00FD16B7"/>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1">
    <w:name w:val="МОН основной Знак"/>
    <w:link w:val="af0"/>
    <w:rsid w:val="00FD16B7"/>
    <w:rPr>
      <w:rFonts w:ascii="Times New Roman" w:eastAsia="Times New Roman" w:hAnsi="Times New Roman" w:cs="Times New Roman"/>
      <w:sz w:val="28"/>
      <w:szCs w:val="20"/>
      <w:lang w:eastAsia="ru-RU"/>
    </w:rPr>
  </w:style>
  <w:style w:type="paragraph" w:customStyle="1" w:styleId="15">
    <w:name w:val="Без интервала1"/>
    <w:rsid w:val="00FD16B7"/>
    <w:pPr>
      <w:spacing w:after="0" w:line="240" w:lineRule="auto"/>
    </w:pPr>
    <w:rPr>
      <w:rFonts w:ascii="Calibri" w:eastAsia="Times New Roman" w:hAnsi="Calibri" w:cs="Times New Roman"/>
    </w:rPr>
  </w:style>
  <w:style w:type="paragraph" w:customStyle="1" w:styleId="c4">
    <w:name w:val="c4"/>
    <w:basedOn w:val="a"/>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unhideWhenUsed/>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rsid w:val="00BB0C94"/>
    <w:pPr>
      <w:widowControl w:val="0"/>
      <w:suppressAutoHyphens/>
      <w:spacing w:after="0" w:line="360" w:lineRule="auto"/>
      <w:jc w:val="both"/>
    </w:pPr>
    <w:rPr>
      <w:rFonts w:ascii="Liberation Serif" w:eastAsia="Liberation Serif" w:hAnsi="Liberation Serif" w:cs="Liberation Serif"/>
      <w:kern w:val="1"/>
      <w:sz w:val="24"/>
      <w:szCs w:val="24"/>
      <w:lang w:eastAsia="ar-SA"/>
    </w:rPr>
  </w:style>
  <w:style w:type="character" w:customStyle="1" w:styleId="140">
    <w:name w:val="Основной текст (14)_"/>
    <w:basedOn w:val="a0"/>
    <w:link w:val="141"/>
    <w:rsid w:val="00BB0C94"/>
    <w:rPr>
      <w:rFonts w:ascii="Times New Roman" w:eastAsia="Times New Roman" w:hAnsi="Times New Roman" w:cs="Times New Roman"/>
      <w:shd w:val="clear" w:color="auto" w:fill="FFFFFF"/>
    </w:rPr>
  </w:style>
  <w:style w:type="paragraph" w:customStyle="1" w:styleId="141">
    <w:name w:val="Основной текст (14)"/>
    <w:basedOn w:val="a"/>
    <w:link w:val="140"/>
    <w:rsid w:val="00BB0C94"/>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Zag11">
    <w:name w:val="Zag_11"/>
    <w:rsid w:val="002F665E"/>
  </w:style>
  <w:style w:type="paragraph" w:customStyle="1" w:styleId="Default">
    <w:name w:val="Default"/>
    <w:rsid w:val="00757B4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6">
    <w:name w:val="Обычный1"/>
    <w:rsid w:val="00757B44"/>
    <w:pPr>
      <w:spacing w:after="0" w:line="240" w:lineRule="auto"/>
    </w:pPr>
    <w:rPr>
      <w:rFonts w:ascii="Times New Roman" w:eastAsia="Times New Roman" w:hAnsi="Times New Roman" w:cs="Times New Roman"/>
      <w:sz w:val="20"/>
      <w:szCs w:val="20"/>
      <w:lang w:eastAsia="ru-RU"/>
    </w:rPr>
  </w:style>
  <w:style w:type="paragraph" w:styleId="af3">
    <w:name w:val="caption"/>
    <w:basedOn w:val="a"/>
    <w:qFormat/>
    <w:rsid w:val="00757B44"/>
    <w:pPr>
      <w:spacing w:after="0" w:line="240" w:lineRule="auto"/>
      <w:jc w:val="center"/>
    </w:pPr>
    <w:rPr>
      <w:rFonts w:ascii="Times New Roman" w:eastAsia="Times New Roman" w:hAnsi="Times New Roman" w:cs="Times New Roman"/>
      <w:b/>
      <w:sz w:val="32"/>
      <w:szCs w:val="24"/>
      <w:lang w:eastAsia="ru-RU"/>
    </w:rPr>
  </w:style>
  <w:style w:type="paragraph" w:customStyle="1" w:styleId="111">
    <w:name w:val="Заголовок 11"/>
    <w:basedOn w:val="16"/>
    <w:next w:val="16"/>
    <w:rsid w:val="00757B44"/>
    <w:pPr>
      <w:keepNext/>
      <w:widowControl w:val="0"/>
      <w:spacing w:line="320" w:lineRule="exact"/>
      <w:jc w:val="center"/>
      <w:outlineLvl w:val="0"/>
    </w:pPr>
    <w:rPr>
      <w:b/>
      <w:snapToGrid w:val="0"/>
      <w:sz w:val="28"/>
      <w:lang w:val="en-US"/>
    </w:rPr>
  </w:style>
  <w:style w:type="character" w:customStyle="1" w:styleId="apple-converted-space">
    <w:name w:val="apple-converted-space"/>
    <w:basedOn w:val="a0"/>
    <w:rsid w:val="00757B44"/>
  </w:style>
  <w:style w:type="character" w:styleId="af4">
    <w:name w:val="Strong"/>
    <w:basedOn w:val="a0"/>
    <w:uiPriority w:val="22"/>
    <w:qFormat/>
    <w:rsid w:val="00757B44"/>
    <w:rPr>
      <w:b/>
      <w:bCs/>
    </w:rPr>
  </w:style>
  <w:style w:type="character" w:styleId="af5">
    <w:name w:val="Hyperlink"/>
    <w:basedOn w:val="a0"/>
    <w:uiPriority w:val="99"/>
    <w:unhideWhenUsed/>
    <w:rsid w:val="00757B44"/>
    <w:rPr>
      <w:color w:val="0000FF"/>
      <w:u w:val="single"/>
    </w:rPr>
  </w:style>
  <w:style w:type="paragraph" w:styleId="HTML">
    <w:name w:val="HTML Preformatted"/>
    <w:basedOn w:val="a"/>
    <w:link w:val="HTML0"/>
    <w:uiPriority w:val="99"/>
    <w:semiHidden/>
    <w:unhideWhenUsed/>
    <w:rsid w:val="0075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7B44"/>
    <w:rPr>
      <w:rFonts w:ascii="Courier New" w:eastAsia="Times New Roman" w:hAnsi="Courier New" w:cs="Courier New"/>
      <w:sz w:val="20"/>
      <w:szCs w:val="20"/>
      <w:lang w:eastAsia="ru-RU"/>
    </w:rPr>
  </w:style>
  <w:style w:type="character" w:customStyle="1" w:styleId="ae">
    <w:name w:val="Без интервала Знак"/>
    <w:basedOn w:val="a0"/>
    <w:link w:val="ad"/>
    <w:uiPriority w:val="1"/>
    <w:rsid w:val="006A3BD7"/>
  </w:style>
  <w:style w:type="paragraph" w:styleId="af6">
    <w:name w:val="Title"/>
    <w:basedOn w:val="a"/>
    <w:link w:val="af7"/>
    <w:uiPriority w:val="1"/>
    <w:qFormat/>
    <w:rsid w:val="00454846"/>
    <w:pPr>
      <w:widowControl w:val="0"/>
      <w:autoSpaceDE w:val="0"/>
      <w:autoSpaceDN w:val="0"/>
      <w:spacing w:before="86" w:after="0" w:line="240" w:lineRule="auto"/>
      <w:ind w:left="3285" w:right="2821"/>
      <w:jc w:val="center"/>
    </w:pPr>
    <w:rPr>
      <w:rFonts w:ascii="Times New Roman" w:eastAsia="Times New Roman" w:hAnsi="Times New Roman" w:cs="Times New Roman"/>
      <w:b/>
      <w:bCs/>
      <w:sz w:val="32"/>
      <w:szCs w:val="32"/>
    </w:rPr>
  </w:style>
  <w:style w:type="character" w:customStyle="1" w:styleId="af7">
    <w:name w:val="Название Знак"/>
    <w:basedOn w:val="a0"/>
    <w:link w:val="af6"/>
    <w:uiPriority w:val="1"/>
    <w:rsid w:val="00454846"/>
    <w:rPr>
      <w:rFonts w:ascii="Times New Roman" w:eastAsia="Times New Roman" w:hAnsi="Times New Roman" w:cs="Times New Roman"/>
      <w:b/>
      <w:bCs/>
      <w:sz w:val="32"/>
      <w:szCs w:val="32"/>
    </w:rPr>
  </w:style>
  <w:style w:type="paragraph" w:styleId="24">
    <w:name w:val="Body Text 2"/>
    <w:basedOn w:val="a"/>
    <w:link w:val="25"/>
    <w:uiPriority w:val="99"/>
    <w:unhideWhenUsed/>
    <w:rsid w:val="00331F8C"/>
    <w:pPr>
      <w:spacing w:after="120" w:line="480" w:lineRule="auto"/>
    </w:pPr>
  </w:style>
  <w:style w:type="character" w:customStyle="1" w:styleId="25">
    <w:name w:val="Основной текст 2 Знак"/>
    <w:basedOn w:val="a0"/>
    <w:link w:val="24"/>
    <w:uiPriority w:val="99"/>
    <w:rsid w:val="00331F8C"/>
  </w:style>
  <w:style w:type="character" w:customStyle="1" w:styleId="26">
    <w:name w:val="Основной текст (2)_"/>
    <w:basedOn w:val="a0"/>
    <w:link w:val="27"/>
    <w:rsid w:val="004865A0"/>
    <w:rPr>
      <w:rFonts w:ascii="Times New Roman" w:eastAsia="Times New Roman" w:hAnsi="Times New Roman" w:cs="Times New Roman"/>
      <w:sz w:val="28"/>
      <w:szCs w:val="28"/>
      <w:shd w:val="clear" w:color="auto" w:fill="FFFFFF"/>
    </w:rPr>
  </w:style>
  <w:style w:type="character" w:customStyle="1" w:styleId="32">
    <w:name w:val="Заголовок №3_"/>
    <w:basedOn w:val="a0"/>
    <w:link w:val="33"/>
    <w:rsid w:val="004865A0"/>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4865A0"/>
    <w:rPr>
      <w:rFonts w:ascii="Times New Roman" w:eastAsia="Times New Roman" w:hAnsi="Times New Roman" w:cs="Times New Roman"/>
      <w:b/>
      <w:bCs/>
      <w:sz w:val="28"/>
      <w:szCs w:val="28"/>
      <w:shd w:val="clear" w:color="auto" w:fill="FFFFFF"/>
    </w:rPr>
  </w:style>
  <w:style w:type="character" w:customStyle="1" w:styleId="52">
    <w:name w:val="Основной текст (5)_"/>
    <w:basedOn w:val="a0"/>
    <w:link w:val="53"/>
    <w:rsid w:val="004865A0"/>
    <w:rPr>
      <w:rFonts w:ascii="Times New Roman" w:eastAsia="Times New Roman" w:hAnsi="Times New Roman" w:cs="Times New Roman"/>
      <w:i/>
      <w:iCs/>
      <w:sz w:val="28"/>
      <w:szCs w:val="28"/>
      <w:shd w:val="clear" w:color="auto" w:fill="FFFFFF"/>
    </w:rPr>
  </w:style>
  <w:style w:type="character" w:customStyle="1" w:styleId="211pt">
    <w:name w:val="Основной текст (2) + 11 pt;Полужирный"/>
    <w:basedOn w:val="26"/>
    <w:rsid w:val="004865A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6"/>
    <w:rsid w:val="004865A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6"/>
    <w:rsid w:val="004865A0"/>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27">
    <w:name w:val="Основной текст (2)"/>
    <w:basedOn w:val="a"/>
    <w:link w:val="26"/>
    <w:rsid w:val="004865A0"/>
    <w:pPr>
      <w:widowControl w:val="0"/>
      <w:shd w:val="clear" w:color="auto" w:fill="FFFFFF"/>
      <w:spacing w:before="840" w:after="240" w:line="326" w:lineRule="exact"/>
      <w:ind w:hanging="560"/>
    </w:pPr>
    <w:rPr>
      <w:rFonts w:ascii="Times New Roman" w:eastAsia="Times New Roman" w:hAnsi="Times New Roman" w:cs="Times New Roman"/>
      <w:sz w:val="28"/>
      <w:szCs w:val="28"/>
    </w:rPr>
  </w:style>
  <w:style w:type="paragraph" w:customStyle="1" w:styleId="33">
    <w:name w:val="Заголовок №3"/>
    <w:basedOn w:val="a"/>
    <w:link w:val="32"/>
    <w:rsid w:val="004865A0"/>
    <w:pPr>
      <w:widowControl w:val="0"/>
      <w:shd w:val="clear" w:color="auto" w:fill="FFFFFF"/>
      <w:spacing w:before="360" w:after="360" w:line="0" w:lineRule="atLeast"/>
      <w:ind w:hanging="1980"/>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rsid w:val="004865A0"/>
    <w:pPr>
      <w:widowControl w:val="0"/>
      <w:shd w:val="clear" w:color="auto" w:fill="FFFFFF"/>
      <w:spacing w:before="660" w:after="0" w:line="0" w:lineRule="atLeast"/>
      <w:jc w:val="center"/>
    </w:pPr>
    <w:rPr>
      <w:rFonts w:ascii="Times New Roman" w:eastAsia="Times New Roman" w:hAnsi="Times New Roman" w:cs="Times New Roman"/>
      <w:b/>
      <w:bCs/>
      <w:sz w:val="28"/>
      <w:szCs w:val="28"/>
    </w:rPr>
  </w:style>
  <w:style w:type="paragraph" w:customStyle="1" w:styleId="53">
    <w:name w:val="Основной текст (5)"/>
    <w:basedOn w:val="a"/>
    <w:link w:val="52"/>
    <w:rsid w:val="004865A0"/>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character" w:customStyle="1" w:styleId="28">
    <w:name w:val="Основной текст (2) + Полужирный"/>
    <w:basedOn w:val="26"/>
    <w:rsid w:val="00822F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21">
    <w:name w:val="fontstyle21"/>
    <w:basedOn w:val="a0"/>
    <w:rsid w:val="00CF2163"/>
    <w:rPr>
      <w:rFonts w:ascii="Times New Roman" w:hAnsi="Times New Roman" w:cs="Times New Roman"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6B"/>
  </w:style>
  <w:style w:type="paragraph" w:styleId="1">
    <w:name w:val="heading 1"/>
    <w:basedOn w:val="a"/>
    <w:link w:val="10"/>
    <w:uiPriority w:val="1"/>
    <w:qFormat/>
    <w:rsid w:val="00FD16B7"/>
    <w:pPr>
      <w:widowControl w:val="0"/>
      <w:autoSpaceDE w:val="0"/>
      <w:autoSpaceDN w:val="0"/>
      <w:spacing w:after="0" w:line="240" w:lineRule="auto"/>
      <w:ind w:left="660"/>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1"/>
    <w:unhideWhenUsed/>
    <w:qFormat/>
    <w:rsid w:val="00FD16B7"/>
    <w:pPr>
      <w:widowControl w:val="0"/>
      <w:autoSpaceDE w:val="0"/>
      <w:autoSpaceDN w:val="0"/>
      <w:spacing w:after="0" w:line="274" w:lineRule="exact"/>
      <w:ind w:left="660"/>
      <w:outlineLvl w:val="1"/>
    </w:pPr>
    <w:rPr>
      <w:rFonts w:ascii="Times New Roman" w:eastAsia="Times New Roman" w:hAnsi="Times New Roman" w:cs="Times New Roman"/>
      <w:b/>
      <w:bCs/>
      <w:sz w:val="24"/>
      <w:szCs w:val="24"/>
      <w:lang w:eastAsia="ru-RU" w:bidi="ru-RU"/>
    </w:rPr>
  </w:style>
  <w:style w:type="paragraph" w:styleId="3">
    <w:name w:val="heading 3"/>
    <w:basedOn w:val="a"/>
    <w:link w:val="30"/>
    <w:uiPriority w:val="9"/>
    <w:qFormat/>
    <w:rsid w:val="00FD16B7"/>
    <w:pPr>
      <w:widowControl w:val="0"/>
      <w:autoSpaceDE w:val="0"/>
      <w:autoSpaceDN w:val="0"/>
      <w:spacing w:after="0" w:line="318" w:lineRule="exact"/>
      <w:ind w:left="2265"/>
      <w:outlineLvl w:val="2"/>
    </w:pPr>
    <w:rPr>
      <w:rFonts w:ascii="Times New Roman" w:eastAsia="Times New Roman" w:hAnsi="Times New Roman" w:cs="Times New Roman"/>
      <w:b/>
      <w:bCs/>
      <w:i/>
      <w:sz w:val="28"/>
      <w:szCs w:val="28"/>
    </w:rPr>
  </w:style>
  <w:style w:type="paragraph" w:styleId="5">
    <w:name w:val="heading 5"/>
    <w:basedOn w:val="a"/>
    <w:next w:val="a"/>
    <w:link w:val="50"/>
    <w:unhideWhenUsed/>
    <w:qFormat/>
    <w:rsid w:val="002C00C3"/>
    <w:pPr>
      <w:keepNext/>
      <w:keepLines/>
      <w:spacing w:before="200" w:after="0"/>
      <w:outlineLvl w:val="4"/>
    </w:pPr>
    <w:rPr>
      <w:rFonts w:ascii="Cambria" w:eastAsia="Times New Roman" w:hAnsi="Cambria" w:cs="Times New Roman"/>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14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4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2E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2EE6"/>
    <w:rPr>
      <w:rFonts w:ascii="Tahoma" w:hAnsi="Tahoma" w:cs="Tahoma"/>
      <w:sz w:val="16"/>
      <w:szCs w:val="16"/>
    </w:rPr>
  </w:style>
  <w:style w:type="paragraph" w:styleId="a6">
    <w:name w:val="List Paragraph"/>
    <w:basedOn w:val="a"/>
    <w:uiPriority w:val="1"/>
    <w:qFormat/>
    <w:rsid w:val="007B19CA"/>
    <w:pPr>
      <w:ind w:left="720"/>
      <w:contextualSpacing/>
    </w:pPr>
  </w:style>
  <w:style w:type="table" w:customStyle="1" w:styleId="21">
    <w:name w:val="Сетка таблицы2"/>
    <w:basedOn w:val="a1"/>
    <w:next w:val="a3"/>
    <w:uiPriority w:val="39"/>
    <w:rsid w:val="005C40A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00C3"/>
    <w:rPr>
      <w:rFonts w:ascii="Cambria" w:eastAsia="Times New Roman" w:hAnsi="Cambria" w:cs="Times New Roman"/>
      <w:color w:val="243F60"/>
      <w:lang w:eastAsia="ru-RU"/>
    </w:rPr>
  </w:style>
  <w:style w:type="character" w:customStyle="1" w:styleId="10">
    <w:name w:val="Заголовок 1 Знак"/>
    <w:basedOn w:val="a0"/>
    <w:link w:val="1"/>
    <w:uiPriority w:val="1"/>
    <w:rsid w:val="00FD16B7"/>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FD16B7"/>
    <w:rPr>
      <w:rFonts w:ascii="Times New Roman" w:eastAsia="Times New Roman" w:hAnsi="Times New Roman" w:cs="Times New Roman"/>
      <w:b/>
      <w:bCs/>
      <w:sz w:val="24"/>
      <w:szCs w:val="24"/>
      <w:lang w:eastAsia="ru-RU" w:bidi="ru-RU"/>
    </w:rPr>
  </w:style>
  <w:style w:type="character" w:customStyle="1" w:styleId="30">
    <w:name w:val="Заголовок 3 Знак"/>
    <w:basedOn w:val="a0"/>
    <w:link w:val="3"/>
    <w:uiPriority w:val="9"/>
    <w:rsid w:val="00FD16B7"/>
    <w:rPr>
      <w:rFonts w:ascii="Times New Roman" w:eastAsia="Times New Roman" w:hAnsi="Times New Roman" w:cs="Times New Roman"/>
      <w:b/>
      <w:bCs/>
      <w:i/>
      <w:sz w:val="28"/>
      <w:szCs w:val="28"/>
    </w:rPr>
  </w:style>
  <w:style w:type="paragraph" w:styleId="a7">
    <w:name w:val="header"/>
    <w:basedOn w:val="a"/>
    <w:link w:val="a8"/>
    <w:uiPriority w:val="99"/>
    <w:unhideWhenUsed/>
    <w:rsid w:val="00FD16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16B7"/>
  </w:style>
  <w:style w:type="paragraph" w:styleId="a9">
    <w:name w:val="footer"/>
    <w:basedOn w:val="a"/>
    <w:link w:val="aa"/>
    <w:uiPriority w:val="99"/>
    <w:unhideWhenUsed/>
    <w:rsid w:val="00FD16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16B7"/>
  </w:style>
  <w:style w:type="paragraph" w:styleId="ab">
    <w:name w:val="Body Text"/>
    <w:basedOn w:val="a"/>
    <w:link w:val="ac"/>
    <w:uiPriority w:val="1"/>
    <w:unhideWhenUsed/>
    <w:qFormat/>
    <w:rsid w:val="00FD16B7"/>
    <w:pPr>
      <w:spacing w:after="120"/>
    </w:pPr>
  </w:style>
  <w:style w:type="character" w:customStyle="1" w:styleId="ac">
    <w:name w:val="Основной текст Знак"/>
    <w:basedOn w:val="a0"/>
    <w:link w:val="ab"/>
    <w:uiPriority w:val="1"/>
    <w:rsid w:val="00FD16B7"/>
  </w:style>
  <w:style w:type="paragraph" w:styleId="ad">
    <w:name w:val="No Spacing"/>
    <w:link w:val="ae"/>
    <w:uiPriority w:val="1"/>
    <w:qFormat/>
    <w:rsid w:val="00FD16B7"/>
    <w:pPr>
      <w:spacing w:after="0" w:line="240" w:lineRule="auto"/>
    </w:pPr>
  </w:style>
  <w:style w:type="paragraph" w:customStyle="1" w:styleId="af">
    <w:name w:val="Знак"/>
    <w:basedOn w:val="a"/>
    <w:rsid w:val="00FD16B7"/>
    <w:pPr>
      <w:spacing w:after="160" w:line="240" w:lineRule="exact"/>
    </w:pPr>
    <w:rPr>
      <w:rFonts w:ascii="Verdana" w:eastAsia="Times New Roman" w:hAnsi="Verdana" w:cs="Times New Roman"/>
      <w:sz w:val="20"/>
      <w:szCs w:val="20"/>
      <w:lang w:val="en-US"/>
    </w:rPr>
  </w:style>
  <w:style w:type="paragraph" w:customStyle="1" w:styleId="TableParagraph">
    <w:name w:val="Table Paragraph"/>
    <w:basedOn w:val="a"/>
    <w:uiPriority w:val="1"/>
    <w:qFormat/>
    <w:rsid w:val="00FD16B7"/>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c1">
    <w:name w:val="c1"/>
    <w:basedOn w:val="a"/>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16B7"/>
  </w:style>
  <w:style w:type="table" w:customStyle="1" w:styleId="TableNormal">
    <w:name w:val="Table Normal"/>
    <w:uiPriority w:val="2"/>
    <w:semiHidden/>
    <w:qFormat/>
    <w:rsid w:val="00FD16B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10">
    <w:name w:val="Сетка таблицы21"/>
    <w:basedOn w:val="a1"/>
    <w:uiPriority w:val="59"/>
    <w:rsid w:val="00FD16B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rsid w:val="00FD16B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FD16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FD16B7"/>
  </w:style>
  <w:style w:type="paragraph" w:customStyle="1" w:styleId="23">
    <w:name w:val="Без интервала2"/>
    <w:rsid w:val="00FD16B7"/>
    <w:pPr>
      <w:spacing w:after="0" w:line="240" w:lineRule="auto"/>
    </w:pPr>
    <w:rPr>
      <w:rFonts w:ascii="Calibri" w:eastAsia="Times New Roman" w:hAnsi="Calibri" w:cs="Times New Roman"/>
    </w:rPr>
  </w:style>
  <w:style w:type="paragraph" w:customStyle="1" w:styleId="af0">
    <w:name w:val="МОН основной"/>
    <w:basedOn w:val="a"/>
    <w:link w:val="af1"/>
    <w:rsid w:val="00FD16B7"/>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1">
    <w:name w:val="МОН основной Знак"/>
    <w:link w:val="af0"/>
    <w:rsid w:val="00FD16B7"/>
    <w:rPr>
      <w:rFonts w:ascii="Times New Roman" w:eastAsia="Times New Roman" w:hAnsi="Times New Roman" w:cs="Times New Roman"/>
      <w:sz w:val="28"/>
      <w:szCs w:val="20"/>
      <w:lang w:eastAsia="ru-RU"/>
    </w:rPr>
  </w:style>
  <w:style w:type="paragraph" w:customStyle="1" w:styleId="15">
    <w:name w:val="Без интервала1"/>
    <w:rsid w:val="00FD16B7"/>
    <w:pPr>
      <w:spacing w:after="0" w:line="240" w:lineRule="auto"/>
    </w:pPr>
    <w:rPr>
      <w:rFonts w:ascii="Calibri" w:eastAsia="Times New Roman" w:hAnsi="Calibri" w:cs="Times New Roman"/>
    </w:rPr>
  </w:style>
  <w:style w:type="paragraph" w:customStyle="1" w:styleId="c4">
    <w:name w:val="c4"/>
    <w:basedOn w:val="a"/>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unhideWhenUsed/>
    <w:rsid w:val="00FD1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rsid w:val="00BB0C94"/>
    <w:pPr>
      <w:widowControl w:val="0"/>
      <w:suppressAutoHyphens/>
      <w:spacing w:after="0" w:line="360" w:lineRule="auto"/>
      <w:jc w:val="both"/>
    </w:pPr>
    <w:rPr>
      <w:rFonts w:ascii="Liberation Serif" w:eastAsia="Liberation Serif" w:hAnsi="Liberation Serif" w:cs="Liberation Serif"/>
      <w:kern w:val="1"/>
      <w:sz w:val="24"/>
      <w:szCs w:val="24"/>
      <w:lang w:eastAsia="ar-SA"/>
    </w:rPr>
  </w:style>
  <w:style w:type="character" w:customStyle="1" w:styleId="140">
    <w:name w:val="Основной текст (14)_"/>
    <w:basedOn w:val="a0"/>
    <w:link w:val="141"/>
    <w:rsid w:val="00BB0C94"/>
    <w:rPr>
      <w:rFonts w:ascii="Times New Roman" w:eastAsia="Times New Roman" w:hAnsi="Times New Roman" w:cs="Times New Roman"/>
      <w:shd w:val="clear" w:color="auto" w:fill="FFFFFF"/>
    </w:rPr>
  </w:style>
  <w:style w:type="paragraph" w:customStyle="1" w:styleId="141">
    <w:name w:val="Основной текст (14)"/>
    <w:basedOn w:val="a"/>
    <w:link w:val="140"/>
    <w:rsid w:val="00BB0C94"/>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Zag11">
    <w:name w:val="Zag_11"/>
    <w:rsid w:val="002F665E"/>
  </w:style>
  <w:style w:type="paragraph" w:customStyle="1" w:styleId="Default">
    <w:name w:val="Default"/>
    <w:rsid w:val="00757B4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6">
    <w:name w:val="Обычный1"/>
    <w:rsid w:val="00757B44"/>
    <w:pPr>
      <w:spacing w:after="0" w:line="240" w:lineRule="auto"/>
    </w:pPr>
    <w:rPr>
      <w:rFonts w:ascii="Times New Roman" w:eastAsia="Times New Roman" w:hAnsi="Times New Roman" w:cs="Times New Roman"/>
      <w:sz w:val="20"/>
      <w:szCs w:val="20"/>
      <w:lang w:eastAsia="ru-RU"/>
    </w:rPr>
  </w:style>
  <w:style w:type="paragraph" w:styleId="af3">
    <w:name w:val="caption"/>
    <w:basedOn w:val="a"/>
    <w:qFormat/>
    <w:rsid w:val="00757B44"/>
    <w:pPr>
      <w:spacing w:after="0" w:line="240" w:lineRule="auto"/>
      <w:jc w:val="center"/>
    </w:pPr>
    <w:rPr>
      <w:rFonts w:ascii="Times New Roman" w:eastAsia="Times New Roman" w:hAnsi="Times New Roman" w:cs="Times New Roman"/>
      <w:b/>
      <w:sz w:val="32"/>
      <w:szCs w:val="24"/>
      <w:lang w:eastAsia="ru-RU"/>
    </w:rPr>
  </w:style>
  <w:style w:type="paragraph" w:customStyle="1" w:styleId="111">
    <w:name w:val="Заголовок 11"/>
    <w:basedOn w:val="16"/>
    <w:next w:val="16"/>
    <w:rsid w:val="00757B44"/>
    <w:pPr>
      <w:keepNext/>
      <w:widowControl w:val="0"/>
      <w:spacing w:line="320" w:lineRule="exact"/>
      <w:jc w:val="center"/>
      <w:outlineLvl w:val="0"/>
    </w:pPr>
    <w:rPr>
      <w:b/>
      <w:snapToGrid w:val="0"/>
      <w:sz w:val="28"/>
      <w:lang w:val="en-US"/>
    </w:rPr>
  </w:style>
  <w:style w:type="character" w:customStyle="1" w:styleId="apple-converted-space">
    <w:name w:val="apple-converted-space"/>
    <w:basedOn w:val="a0"/>
    <w:rsid w:val="00757B44"/>
  </w:style>
  <w:style w:type="character" w:styleId="af4">
    <w:name w:val="Strong"/>
    <w:basedOn w:val="a0"/>
    <w:uiPriority w:val="22"/>
    <w:qFormat/>
    <w:rsid w:val="00757B44"/>
    <w:rPr>
      <w:b/>
      <w:bCs/>
    </w:rPr>
  </w:style>
  <w:style w:type="character" w:styleId="af5">
    <w:name w:val="Hyperlink"/>
    <w:basedOn w:val="a0"/>
    <w:uiPriority w:val="99"/>
    <w:unhideWhenUsed/>
    <w:rsid w:val="00757B44"/>
    <w:rPr>
      <w:color w:val="0000FF"/>
      <w:u w:val="single"/>
    </w:rPr>
  </w:style>
  <w:style w:type="paragraph" w:styleId="HTML">
    <w:name w:val="HTML Preformatted"/>
    <w:basedOn w:val="a"/>
    <w:link w:val="HTML0"/>
    <w:uiPriority w:val="99"/>
    <w:semiHidden/>
    <w:unhideWhenUsed/>
    <w:rsid w:val="0075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7B44"/>
    <w:rPr>
      <w:rFonts w:ascii="Courier New" w:eastAsia="Times New Roman" w:hAnsi="Courier New" w:cs="Courier New"/>
      <w:sz w:val="20"/>
      <w:szCs w:val="20"/>
      <w:lang w:eastAsia="ru-RU"/>
    </w:rPr>
  </w:style>
  <w:style w:type="character" w:customStyle="1" w:styleId="ae">
    <w:name w:val="Без интервала Знак"/>
    <w:basedOn w:val="a0"/>
    <w:link w:val="ad"/>
    <w:uiPriority w:val="1"/>
    <w:rsid w:val="006A3BD7"/>
  </w:style>
  <w:style w:type="paragraph" w:styleId="af6">
    <w:name w:val="Title"/>
    <w:basedOn w:val="a"/>
    <w:link w:val="af7"/>
    <w:uiPriority w:val="1"/>
    <w:qFormat/>
    <w:rsid w:val="00454846"/>
    <w:pPr>
      <w:widowControl w:val="0"/>
      <w:autoSpaceDE w:val="0"/>
      <w:autoSpaceDN w:val="0"/>
      <w:spacing w:before="86" w:after="0" w:line="240" w:lineRule="auto"/>
      <w:ind w:left="3285" w:right="2821"/>
      <w:jc w:val="center"/>
    </w:pPr>
    <w:rPr>
      <w:rFonts w:ascii="Times New Roman" w:eastAsia="Times New Roman" w:hAnsi="Times New Roman" w:cs="Times New Roman"/>
      <w:b/>
      <w:bCs/>
      <w:sz w:val="32"/>
      <w:szCs w:val="32"/>
    </w:rPr>
  </w:style>
  <w:style w:type="character" w:customStyle="1" w:styleId="af7">
    <w:name w:val="Название Знак"/>
    <w:basedOn w:val="a0"/>
    <w:link w:val="af6"/>
    <w:uiPriority w:val="1"/>
    <w:rsid w:val="00454846"/>
    <w:rPr>
      <w:rFonts w:ascii="Times New Roman" w:eastAsia="Times New Roman" w:hAnsi="Times New Roman" w:cs="Times New Roman"/>
      <w:b/>
      <w:bCs/>
      <w:sz w:val="32"/>
      <w:szCs w:val="32"/>
    </w:rPr>
  </w:style>
  <w:style w:type="paragraph" w:styleId="24">
    <w:name w:val="Body Text 2"/>
    <w:basedOn w:val="a"/>
    <w:link w:val="25"/>
    <w:uiPriority w:val="99"/>
    <w:unhideWhenUsed/>
    <w:rsid w:val="00331F8C"/>
    <w:pPr>
      <w:spacing w:after="120" w:line="480" w:lineRule="auto"/>
    </w:pPr>
  </w:style>
  <w:style w:type="character" w:customStyle="1" w:styleId="25">
    <w:name w:val="Основной текст 2 Знак"/>
    <w:basedOn w:val="a0"/>
    <w:link w:val="24"/>
    <w:uiPriority w:val="99"/>
    <w:rsid w:val="00331F8C"/>
  </w:style>
  <w:style w:type="character" w:customStyle="1" w:styleId="26">
    <w:name w:val="Основной текст (2)_"/>
    <w:basedOn w:val="a0"/>
    <w:link w:val="27"/>
    <w:rsid w:val="004865A0"/>
    <w:rPr>
      <w:rFonts w:ascii="Times New Roman" w:eastAsia="Times New Roman" w:hAnsi="Times New Roman" w:cs="Times New Roman"/>
      <w:sz w:val="28"/>
      <w:szCs w:val="28"/>
      <w:shd w:val="clear" w:color="auto" w:fill="FFFFFF"/>
    </w:rPr>
  </w:style>
  <w:style w:type="character" w:customStyle="1" w:styleId="32">
    <w:name w:val="Заголовок №3_"/>
    <w:basedOn w:val="a0"/>
    <w:link w:val="33"/>
    <w:rsid w:val="004865A0"/>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4865A0"/>
    <w:rPr>
      <w:rFonts w:ascii="Times New Roman" w:eastAsia="Times New Roman" w:hAnsi="Times New Roman" w:cs="Times New Roman"/>
      <w:b/>
      <w:bCs/>
      <w:sz w:val="28"/>
      <w:szCs w:val="28"/>
      <w:shd w:val="clear" w:color="auto" w:fill="FFFFFF"/>
    </w:rPr>
  </w:style>
  <w:style w:type="character" w:customStyle="1" w:styleId="52">
    <w:name w:val="Основной текст (5)_"/>
    <w:basedOn w:val="a0"/>
    <w:link w:val="53"/>
    <w:rsid w:val="004865A0"/>
    <w:rPr>
      <w:rFonts w:ascii="Times New Roman" w:eastAsia="Times New Roman" w:hAnsi="Times New Roman" w:cs="Times New Roman"/>
      <w:i/>
      <w:iCs/>
      <w:sz w:val="28"/>
      <w:szCs w:val="28"/>
      <w:shd w:val="clear" w:color="auto" w:fill="FFFFFF"/>
    </w:rPr>
  </w:style>
  <w:style w:type="character" w:customStyle="1" w:styleId="211pt">
    <w:name w:val="Основной текст (2) + 11 pt;Полужирный"/>
    <w:basedOn w:val="26"/>
    <w:rsid w:val="004865A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6"/>
    <w:rsid w:val="004865A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6"/>
    <w:rsid w:val="004865A0"/>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27">
    <w:name w:val="Основной текст (2)"/>
    <w:basedOn w:val="a"/>
    <w:link w:val="26"/>
    <w:rsid w:val="004865A0"/>
    <w:pPr>
      <w:widowControl w:val="0"/>
      <w:shd w:val="clear" w:color="auto" w:fill="FFFFFF"/>
      <w:spacing w:before="840" w:after="240" w:line="326" w:lineRule="exact"/>
      <w:ind w:hanging="560"/>
    </w:pPr>
    <w:rPr>
      <w:rFonts w:ascii="Times New Roman" w:eastAsia="Times New Roman" w:hAnsi="Times New Roman" w:cs="Times New Roman"/>
      <w:sz w:val="28"/>
      <w:szCs w:val="28"/>
    </w:rPr>
  </w:style>
  <w:style w:type="paragraph" w:customStyle="1" w:styleId="33">
    <w:name w:val="Заголовок №3"/>
    <w:basedOn w:val="a"/>
    <w:link w:val="32"/>
    <w:rsid w:val="004865A0"/>
    <w:pPr>
      <w:widowControl w:val="0"/>
      <w:shd w:val="clear" w:color="auto" w:fill="FFFFFF"/>
      <w:spacing w:before="360" w:after="360" w:line="0" w:lineRule="atLeast"/>
      <w:ind w:hanging="1980"/>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rsid w:val="004865A0"/>
    <w:pPr>
      <w:widowControl w:val="0"/>
      <w:shd w:val="clear" w:color="auto" w:fill="FFFFFF"/>
      <w:spacing w:before="660" w:after="0" w:line="0" w:lineRule="atLeast"/>
      <w:jc w:val="center"/>
    </w:pPr>
    <w:rPr>
      <w:rFonts w:ascii="Times New Roman" w:eastAsia="Times New Roman" w:hAnsi="Times New Roman" w:cs="Times New Roman"/>
      <w:b/>
      <w:bCs/>
      <w:sz w:val="28"/>
      <w:szCs w:val="28"/>
    </w:rPr>
  </w:style>
  <w:style w:type="paragraph" w:customStyle="1" w:styleId="53">
    <w:name w:val="Основной текст (5)"/>
    <w:basedOn w:val="a"/>
    <w:link w:val="52"/>
    <w:rsid w:val="004865A0"/>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character" w:customStyle="1" w:styleId="28">
    <w:name w:val="Основной текст (2) + Полужирный"/>
    <w:basedOn w:val="26"/>
    <w:rsid w:val="00822F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21">
    <w:name w:val="fontstyle21"/>
    <w:basedOn w:val="a0"/>
    <w:rsid w:val="00CF2163"/>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0323">
      <w:bodyDiv w:val="1"/>
      <w:marLeft w:val="0"/>
      <w:marRight w:val="0"/>
      <w:marTop w:val="0"/>
      <w:marBottom w:val="0"/>
      <w:divBdr>
        <w:top w:val="none" w:sz="0" w:space="0" w:color="auto"/>
        <w:left w:val="none" w:sz="0" w:space="0" w:color="auto"/>
        <w:bottom w:val="none" w:sz="0" w:space="0" w:color="auto"/>
        <w:right w:val="none" w:sz="0" w:space="0" w:color="auto"/>
      </w:divBdr>
    </w:div>
    <w:div w:id="163790388">
      <w:bodyDiv w:val="1"/>
      <w:marLeft w:val="0"/>
      <w:marRight w:val="0"/>
      <w:marTop w:val="0"/>
      <w:marBottom w:val="0"/>
      <w:divBdr>
        <w:top w:val="none" w:sz="0" w:space="0" w:color="auto"/>
        <w:left w:val="none" w:sz="0" w:space="0" w:color="auto"/>
        <w:bottom w:val="none" w:sz="0" w:space="0" w:color="auto"/>
        <w:right w:val="none" w:sz="0" w:space="0" w:color="auto"/>
      </w:divBdr>
    </w:div>
    <w:div w:id="319504912">
      <w:bodyDiv w:val="1"/>
      <w:marLeft w:val="0"/>
      <w:marRight w:val="0"/>
      <w:marTop w:val="0"/>
      <w:marBottom w:val="0"/>
      <w:divBdr>
        <w:top w:val="none" w:sz="0" w:space="0" w:color="auto"/>
        <w:left w:val="none" w:sz="0" w:space="0" w:color="auto"/>
        <w:bottom w:val="none" w:sz="0" w:space="0" w:color="auto"/>
        <w:right w:val="none" w:sz="0" w:space="0" w:color="auto"/>
      </w:divBdr>
    </w:div>
    <w:div w:id="1700668356">
      <w:bodyDiv w:val="1"/>
      <w:marLeft w:val="0"/>
      <w:marRight w:val="0"/>
      <w:marTop w:val="0"/>
      <w:marBottom w:val="0"/>
      <w:divBdr>
        <w:top w:val="none" w:sz="0" w:space="0" w:color="auto"/>
        <w:left w:val="none" w:sz="0" w:space="0" w:color="auto"/>
        <w:bottom w:val="none" w:sz="0" w:space="0" w:color="auto"/>
        <w:right w:val="none" w:sz="0" w:space="0" w:color="auto"/>
      </w:divBdr>
    </w:div>
    <w:div w:id="1897886742">
      <w:bodyDiv w:val="1"/>
      <w:marLeft w:val="0"/>
      <w:marRight w:val="0"/>
      <w:marTop w:val="0"/>
      <w:marBottom w:val="0"/>
      <w:divBdr>
        <w:top w:val="none" w:sz="0" w:space="0" w:color="auto"/>
        <w:left w:val="none" w:sz="0" w:space="0" w:color="auto"/>
        <w:bottom w:val="none" w:sz="0" w:space="0" w:color="auto"/>
        <w:right w:val="none" w:sz="0" w:space="0" w:color="auto"/>
      </w:divBdr>
      <w:divsChild>
        <w:div w:id="1276447446">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НОО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2018-2019</c:v>
                </c:pt>
                <c:pt idx="1">
                  <c:v>2019-2020</c:v>
                </c:pt>
                <c:pt idx="2">
                  <c:v>2020-2021</c:v>
                </c:pt>
              </c:strCache>
            </c:strRef>
          </c:cat>
          <c:val>
            <c:numRef>
              <c:f>Лист1!$B$2:$B$5</c:f>
              <c:numCache>
                <c:formatCode>General</c:formatCode>
                <c:ptCount val="4"/>
                <c:pt idx="0">
                  <c:v>35</c:v>
                </c:pt>
                <c:pt idx="1">
                  <c:v>40</c:v>
                </c:pt>
                <c:pt idx="2">
                  <c:v>39</c:v>
                </c:pt>
              </c:numCache>
            </c:numRef>
          </c:val>
          <c:extLst xmlns:c16r2="http://schemas.microsoft.com/office/drawing/2015/06/chart">
            <c:ext xmlns:c16="http://schemas.microsoft.com/office/drawing/2014/chart" uri="{C3380CC4-5D6E-409C-BE32-E72D297353CC}">
              <c16:uniqueId val="{00000000-8BAE-4CA6-9E7F-403A9F0942B3}"/>
            </c:ext>
          </c:extLst>
        </c:ser>
        <c:ser>
          <c:idx val="1"/>
          <c:order val="1"/>
          <c:tx>
            <c:strRef>
              <c:f>Лист1!$C$1</c:f>
              <c:strCache>
                <c:ptCount val="1"/>
                <c:pt idx="0">
                  <c:v>ООО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2018-2019</c:v>
                </c:pt>
                <c:pt idx="1">
                  <c:v>2019-2020</c:v>
                </c:pt>
                <c:pt idx="2">
                  <c:v>2020-2021</c:v>
                </c:pt>
              </c:strCache>
            </c:strRef>
          </c:cat>
          <c:val>
            <c:numRef>
              <c:f>Лист1!$C$2:$C$5</c:f>
              <c:numCache>
                <c:formatCode>General</c:formatCode>
                <c:ptCount val="4"/>
                <c:pt idx="0">
                  <c:v>46</c:v>
                </c:pt>
                <c:pt idx="1">
                  <c:v>38</c:v>
                </c:pt>
                <c:pt idx="2">
                  <c:v>48</c:v>
                </c:pt>
              </c:numCache>
            </c:numRef>
          </c:val>
          <c:extLst xmlns:c16r2="http://schemas.microsoft.com/office/drawing/2015/06/chart">
            <c:ext xmlns:c16="http://schemas.microsoft.com/office/drawing/2014/chart" uri="{C3380CC4-5D6E-409C-BE32-E72D297353CC}">
              <c16:uniqueId val="{00000001-8BAE-4CA6-9E7F-403A9F0942B3}"/>
            </c:ext>
          </c:extLst>
        </c:ser>
        <c:ser>
          <c:idx val="2"/>
          <c:order val="2"/>
          <c:tx>
            <c:strRef>
              <c:f>Лист1!$D$1</c:f>
              <c:strCache>
                <c:ptCount val="1"/>
                <c:pt idx="0">
                  <c:v>СОО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2018-2019</c:v>
                </c:pt>
                <c:pt idx="1">
                  <c:v>2019-2020</c:v>
                </c:pt>
                <c:pt idx="2">
                  <c:v>2020-2021</c:v>
                </c:pt>
              </c:strCache>
            </c:strRef>
          </c:cat>
          <c:val>
            <c:numRef>
              <c:f>Лист1!$D$2:$D$5</c:f>
              <c:numCache>
                <c:formatCode>General</c:formatCode>
                <c:ptCount val="4"/>
                <c:pt idx="0">
                  <c:v>10</c:v>
                </c:pt>
                <c:pt idx="1">
                  <c:v>12</c:v>
                </c:pt>
                <c:pt idx="2">
                  <c:v>8</c:v>
                </c:pt>
              </c:numCache>
            </c:numRef>
          </c:val>
          <c:extLst xmlns:c16r2="http://schemas.microsoft.com/office/drawing/2015/06/chart">
            <c:ext xmlns:c16="http://schemas.microsoft.com/office/drawing/2014/chart" uri="{C3380CC4-5D6E-409C-BE32-E72D297353CC}">
              <c16:uniqueId val="{00000002-8BAE-4CA6-9E7F-403A9F0942B3}"/>
            </c:ext>
          </c:extLst>
        </c:ser>
        <c:dLbls>
          <c:showLegendKey val="0"/>
          <c:showVal val="0"/>
          <c:showCatName val="0"/>
          <c:showSerName val="0"/>
          <c:showPercent val="0"/>
          <c:showBubbleSize val="0"/>
        </c:dLbls>
        <c:gapWidth val="150"/>
        <c:axId val="488299136"/>
        <c:axId val="488305024"/>
      </c:barChart>
      <c:catAx>
        <c:axId val="488299136"/>
        <c:scaling>
          <c:orientation val="minMax"/>
        </c:scaling>
        <c:delete val="0"/>
        <c:axPos val="b"/>
        <c:numFmt formatCode="General" sourceLinked="0"/>
        <c:majorTickMark val="out"/>
        <c:minorTickMark val="none"/>
        <c:tickLblPos val="nextTo"/>
        <c:crossAx val="488305024"/>
        <c:crosses val="autoZero"/>
        <c:auto val="1"/>
        <c:lblAlgn val="ctr"/>
        <c:lblOffset val="100"/>
        <c:noMultiLvlLbl val="0"/>
      </c:catAx>
      <c:valAx>
        <c:axId val="488305024"/>
        <c:scaling>
          <c:orientation val="minMax"/>
        </c:scaling>
        <c:delete val="0"/>
        <c:axPos val="l"/>
        <c:majorGridlines/>
        <c:numFmt formatCode="General" sourceLinked="1"/>
        <c:majorTickMark val="out"/>
        <c:minorTickMark val="none"/>
        <c:tickLblPos val="nextTo"/>
        <c:crossAx val="48829913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 проф</c:v>
                </c:pt>
                <c:pt idx="2">
                  <c:v>математика баз</c:v>
                </c:pt>
                <c:pt idx="3">
                  <c:v>физика</c:v>
                </c:pt>
                <c:pt idx="4">
                  <c:v>история</c:v>
                </c:pt>
                <c:pt idx="5">
                  <c:v>обществознание</c:v>
                </c:pt>
              </c:strCache>
            </c:strRef>
          </c:cat>
          <c:val>
            <c:numRef>
              <c:f>Лист1!$B$2:$B$7</c:f>
              <c:numCache>
                <c:formatCode>General</c:formatCode>
                <c:ptCount val="6"/>
                <c:pt idx="0">
                  <c:v>58</c:v>
                </c:pt>
                <c:pt idx="1">
                  <c:v>44.9</c:v>
                </c:pt>
                <c:pt idx="2">
                  <c:v>3.8</c:v>
                </c:pt>
                <c:pt idx="3">
                  <c:v>41.7</c:v>
                </c:pt>
                <c:pt idx="4">
                  <c:v>44</c:v>
                </c:pt>
                <c:pt idx="5">
                  <c:v>41.7</c:v>
                </c:pt>
              </c:numCache>
            </c:numRef>
          </c:val>
          <c:extLst xmlns:c16r2="http://schemas.microsoft.com/office/drawing/2015/06/chart">
            <c:ext xmlns:c16="http://schemas.microsoft.com/office/drawing/2014/chart" uri="{C3380CC4-5D6E-409C-BE32-E72D297353CC}">
              <c16:uniqueId val="{00000000-FB23-4735-A3A0-A6F530BAB291}"/>
            </c:ext>
          </c:extLst>
        </c:ser>
        <c:ser>
          <c:idx val="1"/>
          <c:order val="1"/>
          <c:tx>
            <c:strRef>
              <c:f>Лист1!$C$1</c:f>
              <c:strCache>
                <c:ptCount val="1"/>
                <c:pt idx="0">
                  <c:v>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 проф</c:v>
                </c:pt>
                <c:pt idx="2">
                  <c:v>математика баз</c:v>
                </c:pt>
                <c:pt idx="3">
                  <c:v>физика</c:v>
                </c:pt>
                <c:pt idx="4">
                  <c:v>история</c:v>
                </c:pt>
                <c:pt idx="5">
                  <c:v>обществознание</c:v>
                </c:pt>
              </c:strCache>
            </c:strRef>
          </c:cat>
          <c:val>
            <c:numRef>
              <c:f>Лист1!$C$2:$C$7</c:f>
              <c:numCache>
                <c:formatCode>General</c:formatCode>
                <c:ptCount val="6"/>
                <c:pt idx="0">
                  <c:v>55</c:v>
                </c:pt>
                <c:pt idx="1">
                  <c:v>56</c:v>
                </c:pt>
                <c:pt idx="2">
                  <c:v>4</c:v>
                </c:pt>
                <c:pt idx="3">
                  <c:v>44</c:v>
                </c:pt>
                <c:pt idx="4">
                  <c:v>15</c:v>
                </c:pt>
                <c:pt idx="5">
                  <c:v>35</c:v>
                </c:pt>
              </c:numCache>
            </c:numRef>
          </c:val>
          <c:extLst xmlns:c16r2="http://schemas.microsoft.com/office/drawing/2015/06/chart">
            <c:ext xmlns:c16="http://schemas.microsoft.com/office/drawing/2014/chart" uri="{C3380CC4-5D6E-409C-BE32-E72D297353CC}">
              <c16:uniqueId val="{00000001-FB23-4735-A3A0-A6F530BAB291}"/>
            </c:ext>
          </c:extLst>
        </c:ser>
        <c:ser>
          <c:idx val="2"/>
          <c:order val="2"/>
          <c:tx>
            <c:strRef>
              <c:f>Лист1!$D$1</c:f>
              <c:strCache>
                <c:ptCount val="1"/>
                <c:pt idx="0">
                  <c:v>Столбец1</c:v>
                </c:pt>
              </c:strCache>
            </c:strRef>
          </c:tx>
          <c:invertIfNegative val="0"/>
          <c:cat>
            <c:strRef>
              <c:f>Лист1!$A$2:$A$7</c:f>
              <c:strCache>
                <c:ptCount val="6"/>
                <c:pt idx="0">
                  <c:v>русский</c:v>
                </c:pt>
                <c:pt idx="1">
                  <c:v>математика проф</c:v>
                </c:pt>
                <c:pt idx="2">
                  <c:v>математика баз</c:v>
                </c:pt>
                <c:pt idx="3">
                  <c:v>физика</c:v>
                </c:pt>
                <c:pt idx="4">
                  <c:v>история</c:v>
                </c:pt>
                <c:pt idx="5">
                  <c:v>обществознание</c:v>
                </c:pt>
              </c:strCache>
            </c:str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FB23-4735-A3A0-A6F530BAB291}"/>
            </c:ext>
          </c:extLst>
        </c:ser>
        <c:dLbls>
          <c:showLegendKey val="0"/>
          <c:showVal val="0"/>
          <c:showCatName val="0"/>
          <c:showSerName val="0"/>
          <c:showPercent val="0"/>
          <c:showBubbleSize val="0"/>
        </c:dLbls>
        <c:gapWidth val="150"/>
        <c:shape val="cylinder"/>
        <c:axId val="486457728"/>
        <c:axId val="486459264"/>
        <c:axId val="0"/>
      </c:bar3DChart>
      <c:catAx>
        <c:axId val="486457728"/>
        <c:scaling>
          <c:orientation val="minMax"/>
        </c:scaling>
        <c:delete val="0"/>
        <c:axPos val="b"/>
        <c:numFmt formatCode="General" sourceLinked="1"/>
        <c:majorTickMark val="out"/>
        <c:minorTickMark val="none"/>
        <c:tickLblPos val="nextTo"/>
        <c:crossAx val="486459264"/>
        <c:crosses val="autoZero"/>
        <c:auto val="1"/>
        <c:lblAlgn val="ctr"/>
        <c:lblOffset val="100"/>
        <c:noMultiLvlLbl val="0"/>
      </c:catAx>
      <c:valAx>
        <c:axId val="486459264"/>
        <c:scaling>
          <c:orientation val="minMax"/>
        </c:scaling>
        <c:delete val="0"/>
        <c:axPos val="l"/>
        <c:majorGridlines/>
        <c:numFmt formatCode="General" sourceLinked="1"/>
        <c:majorTickMark val="out"/>
        <c:minorTickMark val="none"/>
        <c:tickLblPos val="nextTo"/>
        <c:crossAx val="486457728"/>
        <c:crosses val="autoZero"/>
        <c:crossBetween val="between"/>
      </c:valAx>
      <c:spPr>
        <a:noFill/>
        <a:ln w="25410">
          <a:noFill/>
        </a:ln>
      </c:spPr>
    </c:plotArea>
    <c:legend>
      <c:legendPos val="r"/>
      <c:legendEntry>
        <c:idx val="2"/>
        <c:delete val="1"/>
      </c:legendEntry>
      <c:layout>
        <c:manualLayout>
          <c:xMode val="edge"/>
          <c:yMode val="edge"/>
          <c:x val="0.91359773371104758"/>
          <c:y val="0.44559585492227977"/>
          <c:w val="7.0821529745042494E-2"/>
          <c:h val="0.15284974093264264"/>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средний балл</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русский</c:v>
                </c:pt>
                <c:pt idx="1">
                  <c:v>математика </c:v>
                </c:pt>
                <c:pt idx="2">
                  <c:v>история</c:v>
                </c:pt>
                <c:pt idx="3">
                  <c:v>обществознание</c:v>
                </c:pt>
                <c:pt idx="4">
                  <c:v>химия</c:v>
                </c:pt>
              </c:strCache>
            </c:strRef>
          </c:cat>
          <c:val>
            <c:numRef>
              <c:f>Лист1!$B$2:$B$6</c:f>
              <c:numCache>
                <c:formatCode>General</c:formatCode>
                <c:ptCount val="5"/>
                <c:pt idx="0">
                  <c:v>61</c:v>
                </c:pt>
                <c:pt idx="1">
                  <c:v>33</c:v>
                </c:pt>
                <c:pt idx="2">
                  <c:v>43</c:v>
                </c:pt>
                <c:pt idx="3">
                  <c:v>53</c:v>
                </c:pt>
                <c:pt idx="4">
                  <c:v>35</c:v>
                </c:pt>
              </c:numCache>
            </c:numRef>
          </c:val>
          <c:extLst xmlns:c16r2="http://schemas.microsoft.com/office/drawing/2015/06/chart">
            <c:ext xmlns:c16="http://schemas.microsoft.com/office/drawing/2014/chart" uri="{C3380CC4-5D6E-409C-BE32-E72D297353CC}">
              <c16:uniqueId val="{00000000-9DBD-4595-8878-A16282524326}"/>
            </c:ext>
          </c:extLst>
        </c:ser>
        <c:ser>
          <c:idx val="1"/>
          <c:order val="1"/>
          <c:tx>
            <c:strRef>
              <c:f>Лист1!$C$1</c:f>
              <c:strCache>
                <c:ptCount val="1"/>
                <c:pt idx="0">
                  <c:v>Столбец2</c:v>
                </c:pt>
              </c:strCache>
            </c:strRef>
          </c:tx>
          <c:invertIfNegative val="0"/>
          <c:cat>
            <c:strRef>
              <c:f>Лист1!$A$2:$A$6</c:f>
              <c:strCache>
                <c:ptCount val="5"/>
                <c:pt idx="0">
                  <c:v>русский</c:v>
                </c:pt>
                <c:pt idx="1">
                  <c:v>математика </c:v>
                </c:pt>
                <c:pt idx="2">
                  <c:v>история</c:v>
                </c:pt>
                <c:pt idx="3">
                  <c:v>обществознание</c:v>
                </c:pt>
                <c:pt idx="4">
                  <c:v>химия</c:v>
                </c:pt>
              </c:strCache>
            </c:str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9DBD-4595-8878-A16282524326}"/>
            </c:ext>
          </c:extLst>
        </c:ser>
        <c:ser>
          <c:idx val="2"/>
          <c:order val="2"/>
          <c:tx>
            <c:strRef>
              <c:f>Лист1!$D$1</c:f>
              <c:strCache>
                <c:ptCount val="1"/>
                <c:pt idx="0">
                  <c:v>Столбец1</c:v>
                </c:pt>
              </c:strCache>
            </c:strRef>
          </c:tx>
          <c:invertIfNegative val="0"/>
          <c:cat>
            <c:strRef>
              <c:f>Лист1!$A$2:$A$6</c:f>
              <c:strCache>
                <c:ptCount val="5"/>
                <c:pt idx="0">
                  <c:v>русский</c:v>
                </c:pt>
                <c:pt idx="1">
                  <c:v>математика </c:v>
                </c:pt>
                <c:pt idx="2">
                  <c:v>история</c:v>
                </c:pt>
                <c:pt idx="3">
                  <c:v>обществознание</c:v>
                </c:pt>
                <c:pt idx="4">
                  <c:v>химия</c:v>
                </c:pt>
              </c:strCache>
            </c:strRef>
          </c:cat>
          <c:val>
            <c:numRef>
              <c:f>Лист1!$D$2:$D$6</c:f>
              <c:numCache>
                <c:formatCode>General</c:formatCode>
                <c:ptCount val="5"/>
                <c:pt idx="2">
                  <c:v>3</c:v>
                </c:pt>
              </c:numCache>
            </c:numRef>
          </c:val>
          <c:extLst xmlns:c16r2="http://schemas.microsoft.com/office/drawing/2015/06/chart">
            <c:ext xmlns:c16="http://schemas.microsoft.com/office/drawing/2014/chart" uri="{C3380CC4-5D6E-409C-BE32-E72D297353CC}">
              <c16:uniqueId val="{00000002-9DBD-4595-8878-A16282524326}"/>
            </c:ext>
          </c:extLst>
        </c:ser>
        <c:dLbls>
          <c:showLegendKey val="0"/>
          <c:showVal val="0"/>
          <c:showCatName val="0"/>
          <c:showSerName val="0"/>
          <c:showPercent val="0"/>
          <c:showBubbleSize val="0"/>
        </c:dLbls>
        <c:gapWidth val="150"/>
        <c:axId val="182989952"/>
        <c:axId val="182991488"/>
      </c:barChart>
      <c:catAx>
        <c:axId val="182989952"/>
        <c:scaling>
          <c:orientation val="minMax"/>
        </c:scaling>
        <c:delete val="0"/>
        <c:axPos val="b"/>
        <c:numFmt formatCode="General" sourceLinked="0"/>
        <c:majorTickMark val="out"/>
        <c:minorTickMark val="none"/>
        <c:tickLblPos val="nextTo"/>
        <c:crossAx val="182991488"/>
        <c:crosses val="autoZero"/>
        <c:auto val="1"/>
        <c:lblAlgn val="ctr"/>
        <c:lblOffset val="100"/>
        <c:noMultiLvlLbl val="0"/>
      </c:catAx>
      <c:valAx>
        <c:axId val="182991488"/>
        <c:scaling>
          <c:orientation val="minMax"/>
        </c:scaling>
        <c:delete val="0"/>
        <c:axPos val="l"/>
        <c:majorGridlines/>
        <c:numFmt formatCode="General" sourceLinked="1"/>
        <c:majorTickMark val="out"/>
        <c:minorTickMark val="none"/>
        <c:tickLblPos val="nextTo"/>
        <c:crossAx val="182989952"/>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математика  проф</c:v>
                </c:pt>
                <c:pt idx="1">
                  <c:v>русский</c:v>
                </c:pt>
                <c:pt idx="2">
                  <c:v>химия</c:v>
                </c:pt>
                <c:pt idx="3">
                  <c:v>история</c:v>
                </c:pt>
                <c:pt idx="4">
                  <c:v>обществознание</c:v>
                </c:pt>
              </c:strCache>
            </c:strRef>
          </c:cat>
          <c:val>
            <c:numRef>
              <c:f>Лист1!$B$2:$B$6</c:f>
              <c:numCache>
                <c:formatCode>General</c:formatCode>
                <c:ptCount val="5"/>
                <c:pt idx="0">
                  <c:v>42.5</c:v>
                </c:pt>
                <c:pt idx="1">
                  <c:v>67.8</c:v>
                </c:pt>
                <c:pt idx="2">
                  <c:v>41.2</c:v>
                </c:pt>
                <c:pt idx="3">
                  <c:v>49.2</c:v>
                </c:pt>
                <c:pt idx="4">
                  <c:v>42.4</c:v>
                </c:pt>
              </c:numCache>
            </c:numRef>
          </c:val>
          <c:extLst xmlns:c16r2="http://schemas.microsoft.com/office/drawing/2015/06/chart">
            <c:ext xmlns:c16="http://schemas.microsoft.com/office/drawing/2014/chart" uri="{C3380CC4-5D6E-409C-BE32-E72D297353CC}">
              <c16:uniqueId val="{00000000-4F17-49F9-804D-BC9F5C0B33E5}"/>
            </c:ext>
          </c:extLst>
        </c:ser>
        <c:ser>
          <c:idx val="1"/>
          <c:order val="1"/>
          <c:tx>
            <c:strRef>
              <c:f>Лист1!$C$1</c:f>
              <c:strCache>
                <c:ptCount val="1"/>
                <c:pt idx="0">
                  <c:v>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математика  проф</c:v>
                </c:pt>
                <c:pt idx="1">
                  <c:v>русский</c:v>
                </c:pt>
                <c:pt idx="2">
                  <c:v>химия</c:v>
                </c:pt>
                <c:pt idx="3">
                  <c:v>история</c:v>
                </c:pt>
                <c:pt idx="4">
                  <c:v>обществознание</c:v>
                </c:pt>
              </c:strCache>
            </c:strRef>
          </c:cat>
          <c:val>
            <c:numRef>
              <c:f>Лист1!$C$2:$C$6</c:f>
              <c:numCache>
                <c:formatCode>General</c:formatCode>
                <c:ptCount val="5"/>
                <c:pt idx="0">
                  <c:v>33</c:v>
                </c:pt>
                <c:pt idx="1">
                  <c:v>60</c:v>
                </c:pt>
                <c:pt idx="2">
                  <c:v>36</c:v>
                </c:pt>
                <c:pt idx="3">
                  <c:v>43</c:v>
                </c:pt>
                <c:pt idx="4">
                  <c:v>51</c:v>
                </c:pt>
              </c:numCache>
            </c:numRef>
          </c:val>
          <c:extLst xmlns:c16r2="http://schemas.microsoft.com/office/drawing/2015/06/chart">
            <c:ext xmlns:c16="http://schemas.microsoft.com/office/drawing/2014/chart" uri="{C3380CC4-5D6E-409C-BE32-E72D297353CC}">
              <c16:uniqueId val="{00000001-4F17-49F9-804D-BC9F5C0B33E5}"/>
            </c:ext>
          </c:extLst>
        </c:ser>
        <c:ser>
          <c:idx val="2"/>
          <c:order val="2"/>
          <c:tx>
            <c:strRef>
              <c:f>Лист1!$D$1</c:f>
              <c:strCache>
                <c:ptCount val="1"/>
                <c:pt idx="0">
                  <c:v>Столбец1</c:v>
                </c:pt>
              </c:strCache>
            </c:strRef>
          </c:tx>
          <c:invertIfNegative val="0"/>
          <c:cat>
            <c:strRef>
              <c:f>Лист1!$A$2:$A$6</c:f>
              <c:strCache>
                <c:ptCount val="5"/>
                <c:pt idx="0">
                  <c:v>математика  проф</c:v>
                </c:pt>
                <c:pt idx="1">
                  <c:v>русский</c:v>
                </c:pt>
                <c:pt idx="2">
                  <c:v>химия</c:v>
                </c:pt>
                <c:pt idx="3">
                  <c:v>история</c:v>
                </c:pt>
                <c:pt idx="4">
                  <c:v>обществознание</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4F17-49F9-804D-BC9F5C0B33E5}"/>
            </c:ext>
          </c:extLst>
        </c:ser>
        <c:dLbls>
          <c:showLegendKey val="0"/>
          <c:showVal val="0"/>
          <c:showCatName val="0"/>
          <c:showSerName val="0"/>
          <c:showPercent val="0"/>
          <c:showBubbleSize val="0"/>
        </c:dLbls>
        <c:gapWidth val="150"/>
        <c:shape val="cylinder"/>
        <c:axId val="183065600"/>
        <c:axId val="183071488"/>
        <c:axId val="0"/>
      </c:bar3DChart>
      <c:catAx>
        <c:axId val="183065600"/>
        <c:scaling>
          <c:orientation val="minMax"/>
        </c:scaling>
        <c:delete val="0"/>
        <c:axPos val="b"/>
        <c:numFmt formatCode="General" sourceLinked="1"/>
        <c:majorTickMark val="out"/>
        <c:minorTickMark val="none"/>
        <c:tickLblPos val="nextTo"/>
        <c:crossAx val="183071488"/>
        <c:crosses val="autoZero"/>
        <c:auto val="1"/>
        <c:lblAlgn val="ctr"/>
        <c:lblOffset val="100"/>
        <c:noMultiLvlLbl val="0"/>
      </c:catAx>
      <c:valAx>
        <c:axId val="183071488"/>
        <c:scaling>
          <c:orientation val="minMax"/>
        </c:scaling>
        <c:delete val="0"/>
        <c:axPos val="l"/>
        <c:majorGridlines/>
        <c:numFmt formatCode="General" sourceLinked="1"/>
        <c:majorTickMark val="out"/>
        <c:minorTickMark val="none"/>
        <c:tickLblPos val="nextTo"/>
        <c:crossAx val="183065600"/>
        <c:crosses val="autoZero"/>
        <c:crossBetween val="between"/>
      </c:valAx>
      <c:spPr>
        <a:noFill/>
        <a:ln w="25410">
          <a:noFill/>
        </a:ln>
      </c:spPr>
    </c:plotArea>
    <c:legend>
      <c:legendPos val="r"/>
      <c:legendEntry>
        <c:idx val="2"/>
        <c:delete val="1"/>
      </c:legendEntry>
      <c:layout>
        <c:manualLayout>
          <c:xMode val="edge"/>
          <c:yMode val="edge"/>
          <c:x val="0.91359773371104758"/>
          <c:y val="0.44559585492227977"/>
          <c:w val="7.0821529745042494E-2"/>
          <c:h val="0.15284974093264264"/>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русский</c:v>
                </c:pt>
                <c:pt idx="1">
                  <c:v>математика</c:v>
                </c:pt>
                <c:pt idx="2">
                  <c:v>окружающий мир</c:v>
                </c:pt>
              </c:strCache>
            </c:strRef>
          </c:cat>
          <c:val>
            <c:numRef>
              <c:f>Лист1!$B$2:$B$5</c:f>
              <c:numCache>
                <c:formatCode>General</c:formatCode>
                <c:ptCount val="4"/>
                <c:pt idx="0">
                  <c:v>63.6</c:v>
                </c:pt>
                <c:pt idx="1">
                  <c:v>100</c:v>
                </c:pt>
                <c:pt idx="2">
                  <c:v>92.3</c:v>
                </c:pt>
              </c:numCache>
            </c:numRef>
          </c:val>
          <c:extLst xmlns:c16r2="http://schemas.microsoft.com/office/drawing/2015/06/chart">
            <c:ext xmlns:c16="http://schemas.microsoft.com/office/drawing/2014/chart" uri="{C3380CC4-5D6E-409C-BE32-E72D297353CC}">
              <c16:uniqueId val="{00000000-4E62-4CF6-9237-0CB5BFB0247C}"/>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русский</c:v>
                </c:pt>
                <c:pt idx="1">
                  <c:v>математика</c:v>
                </c:pt>
                <c:pt idx="2">
                  <c:v>окружающий мир</c:v>
                </c:pt>
              </c:strCache>
            </c:strRef>
          </c:cat>
          <c:val>
            <c:numRef>
              <c:f>Лист1!$C$2:$C$5</c:f>
              <c:numCache>
                <c:formatCode>General</c:formatCode>
                <c:ptCount val="4"/>
                <c:pt idx="0">
                  <c:v>27.3</c:v>
                </c:pt>
                <c:pt idx="1">
                  <c:v>50</c:v>
                </c:pt>
                <c:pt idx="2">
                  <c:v>30.8</c:v>
                </c:pt>
              </c:numCache>
            </c:numRef>
          </c:val>
          <c:extLst xmlns:c16r2="http://schemas.microsoft.com/office/drawing/2015/06/chart">
            <c:ext xmlns:c16="http://schemas.microsoft.com/office/drawing/2014/chart" uri="{C3380CC4-5D6E-409C-BE32-E72D297353CC}">
              <c16:uniqueId val="{00000001-4E62-4CF6-9237-0CB5BFB0247C}"/>
            </c:ext>
          </c:extLst>
        </c:ser>
        <c:ser>
          <c:idx val="2"/>
          <c:order val="2"/>
          <c:tx>
            <c:strRef>
              <c:f>Лист1!$D$1</c:f>
              <c:strCache>
                <c:ptCount val="1"/>
                <c:pt idx="0">
                  <c:v>Столбец1</c:v>
                </c:pt>
              </c:strCache>
            </c:strRef>
          </c:tx>
          <c:invertIfNegative val="0"/>
          <c:cat>
            <c:strRef>
              <c:f>Лист1!$A$2:$A$5</c:f>
              <c:strCache>
                <c:ptCount val="3"/>
                <c:pt idx="0">
                  <c:v>русский</c:v>
                </c:pt>
                <c:pt idx="1">
                  <c:v>математика</c:v>
                </c:pt>
                <c:pt idx="2">
                  <c:v>окружающий мир</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4E62-4CF6-9237-0CB5BFB0247C}"/>
            </c:ext>
          </c:extLst>
        </c:ser>
        <c:dLbls>
          <c:showLegendKey val="0"/>
          <c:showVal val="0"/>
          <c:showCatName val="0"/>
          <c:showSerName val="0"/>
          <c:showPercent val="0"/>
          <c:showBubbleSize val="0"/>
        </c:dLbls>
        <c:gapWidth val="150"/>
        <c:axId val="486420480"/>
        <c:axId val="486422016"/>
      </c:barChart>
      <c:catAx>
        <c:axId val="486420480"/>
        <c:scaling>
          <c:orientation val="minMax"/>
        </c:scaling>
        <c:delete val="0"/>
        <c:axPos val="b"/>
        <c:numFmt formatCode="General" sourceLinked="0"/>
        <c:majorTickMark val="out"/>
        <c:minorTickMark val="none"/>
        <c:tickLblPos val="nextTo"/>
        <c:crossAx val="486422016"/>
        <c:crosses val="autoZero"/>
        <c:auto val="1"/>
        <c:lblAlgn val="ctr"/>
        <c:lblOffset val="100"/>
        <c:noMultiLvlLbl val="0"/>
      </c:catAx>
      <c:valAx>
        <c:axId val="486422016"/>
        <c:scaling>
          <c:orientation val="minMax"/>
        </c:scaling>
        <c:delete val="0"/>
        <c:axPos val="l"/>
        <c:majorGridlines/>
        <c:numFmt formatCode="General" sourceLinked="1"/>
        <c:majorTickMark val="out"/>
        <c:minorTickMark val="none"/>
        <c:tickLblPos val="nextTo"/>
        <c:crossAx val="48642048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биология</c:v>
                </c:pt>
                <c:pt idx="3">
                  <c:v>история</c:v>
                </c:pt>
              </c:strCache>
            </c:strRef>
          </c:cat>
          <c:val>
            <c:numRef>
              <c:f>Лист1!$B$2:$B$5</c:f>
              <c:numCache>
                <c:formatCode>General</c:formatCode>
                <c:ptCount val="4"/>
                <c:pt idx="0">
                  <c:v>100</c:v>
                </c:pt>
                <c:pt idx="1">
                  <c:v>80</c:v>
                </c:pt>
                <c:pt idx="2">
                  <c:v>100</c:v>
                </c:pt>
                <c:pt idx="3">
                  <c:v>75</c:v>
                </c:pt>
              </c:numCache>
            </c:numRef>
          </c:val>
          <c:extLst xmlns:c16r2="http://schemas.microsoft.com/office/drawing/2015/06/chart">
            <c:ext xmlns:c16="http://schemas.microsoft.com/office/drawing/2014/chart" uri="{C3380CC4-5D6E-409C-BE32-E72D297353CC}">
              <c16:uniqueId val="{00000000-7D7E-4411-AA25-0D56DA5C331B}"/>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биология</c:v>
                </c:pt>
                <c:pt idx="3">
                  <c:v>история</c:v>
                </c:pt>
              </c:strCache>
            </c:strRef>
          </c:cat>
          <c:val>
            <c:numRef>
              <c:f>Лист1!$C$2:$C$5</c:f>
              <c:numCache>
                <c:formatCode>General</c:formatCode>
                <c:ptCount val="4"/>
                <c:pt idx="0">
                  <c:v>50</c:v>
                </c:pt>
                <c:pt idx="1">
                  <c:v>60</c:v>
                </c:pt>
                <c:pt idx="2">
                  <c:v>72.7</c:v>
                </c:pt>
                <c:pt idx="3">
                  <c:v>62.5</c:v>
                </c:pt>
              </c:numCache>
            </c:numRef>
          </c:val>
          <c:extLst xmlns:c16r2="http://schemas.microsoft.com/office/drawing/2015/06/chart">
            <c:ext xmlns:c16="http://schemas.microsoft.com/office/drawing/2014/chart" uri="{C3380CC4-5D6E-409C-BE32-E72D297353CC}">
              <c16:uniqueId val="{00000001-7D7E-4411-AA25-0D56DA5C331B}"/>
            </c:ext>
          </c:extLst>
        </c:ser>
        <c:ser>
          <c:idx val="2"/>
          <c:order val="2"/>
          <c:tx>
            <c:strRef>
              <c:f>Лист1!$D$1</c:f>
              <c:strCache>
                <c:ptCount val="1"/>
                <c:pt idx="0">
                  <c:v>Столбец1</c:v>
                </c:pt>
              </c:strCache>
            </c:strRef>
          </c:tx>
          <c:invertIfNegative val="0"/>
          <c:cat>
            <c:strRef>
              <c:f>Лист1!$A$2:$A$5</c:f>
              <c:strCache>
                <c:ptCount val="4"/>
                <c:pt idx="0">
                  <c:v>русский</c:v>
                </c:pt>
                <c:pt idx="1">
                  <c:v>математика</c:v>
                </c:pt>
                <c:pt idx="2">
                  <c:v>биология</c:v>
                </c:pt>
                <c:pt idx="3">
                  <c:v>история</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7D7E-4411-AA25-0D56DA5C331B}"/>
            </c:ext>
          </c:extLst>
        </c:ser>
        <c:dLbls>
          <c:showLegendKey val="0"/>
          <c:showVal val="0"/>
          <c:showCatName val="0"/>
          <c:showSerName val="0"/>
          <c:showPercent val="0"/>
          <c:showBubbleSize val="0"/>
        </c:dLbls>
        <c:gapWidth val="150"/>
        <c:axId val="183104256"/>
        <c:axId val="183105792"/>
      </c:barChart>
      <c:catAx>
        <c:axId val="183104256"/>
        <c:scaling>
          <c:orientation val="minMax"/>
        </c:scaling>
        <c:delete val="0"/>
        <c:axPos val="b"/>
        <c:numFmt formatCode="General" sourceLinked="0"/>
        <c:majorTickMark val="out"/>
        <c:minorTickMark val="none"/>
        <c:tickLblPos val="nextTo"/>
        <c:crossAx val="183105792"/>
        <c:crosses val="autoZero"/>
        <c:auto val="1"/>
        <c:lblAlgn val="ctr"/>
        <c:lblOffset val="100"/>
        <c:noMultiLvlLbl val="0"/>
      </c:catAx>
      <c:valAx>
        <c:axId val="183105792"/>
        <c:scaling>
          <c:orientation val="minMax"/>
        </c:scaling>
        <c:delete val="0"/>
        <c:axPos val="l"/>
        <c:majorGridlines/>
        <c:numFmt formatCode="General" sourceLinked="1"/>
        <c:majorTickMark val="out"/>
        <c:minorTickMark val="none"/>
        <c:tickLblPos val="nextTo"/>
        <c:crossAx val="18310425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c:v>
                </c:pt>
                <c:pt idx="2">
                  <c:v>история</c:v>
                </c:pt>
                <c:pt idx="3">
                  <c:v>география</c:v>
                </c:pt>
                <c:pt idx="4">
                  <c:v>биология</c:v>
                </c:pt>
                <c:pt idx="5">
                  <c:v>обществознание</c:v>
                </c:pt>
              </c:strCache>
            </c:strRef>
          </c:cat>
          <c:val>
            <c:numRef>
              <c:f>Лист1!$B$2:$B$7</c:f>
              <c:numCache>
                <c:formatCode>General</c:formatCode>
                <c:ptCount val="6"/>
                <c:pt idx="0">
                  <c:v>100</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0-77F9-4684-BAF1-3F9CB3190D14}"/>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c:v>
                </c:pt>
                <c:pt idx="2">
                  <c:v>история</c:v>
                </c:pt>
                <c:pt idx="3">
                  <c:v>география</c:v>
                </c:pt>
                <c:pt idx="4">
                  <c:v>биология</c:v>
                </c:pt>
                <c:pt idx="5">
                  <c:v>обществознание</c:v>
                </c:pt>
              </c:strCache>
            </c:strRef>
          </c:cat>
          <c:val>
            <c:numRef>
              <c:f>Лист1!$C$2:$C$7</c:f>
              <c:numCache>
                <c:formatCode>General</c:formatCode>
                <c:ptCount val="6"/>
                <c:pt idx="0">
                  <c:v>57.1</c:v>
                </c:pt>
                <c:pt idx="1">
                  <c:v>71.400000000000006</c:v>
                </c:pt>
                <c:pt idx="2">
                  <c:v>86.7</c:v>
                </c:pt>
                <c:pt idx="3">
                  <c:v>100</c:v>
                </c:pt>
                <c:pt idx="4">
                  <c:v>66.7</c:v>
                </c:pt>
                <c:pt idx="5">
                  <c:v>42.9</c:v>
                </c:pt>
              </c:numCache>
            </c:numRef>
          </c:val>
          <c:extLst xmlns:c16r2="http://schemas.microsoft.com/office/drawing/2015/06/chart">
            <c:ext xmlns:c16="http://schemas.microsoft.com/office/drawing/2014/chart" uri="{C3380CC4-5D6E-409C-BE32-E72D297353CC}">
              <c16:uniqueId val="{00000001-77F9-4684-BAF1-3F9CB3190D14}"/>
            </c:ext>
          </c:extLst>
        </c:ser>
        <c:ser>
          <c:idx val="2"/>
          <c:order val="2"/>
          <c:tx>
            <c:strRef>
              <c:f>Лист1!$D$1</c:f>
              <c:strCache>
                <c:ptCount val="1"/>
                <c:pt idx="0">
                  <c:v>Столбец1</c:v>
                </c:pt>
              </c:strCache>
            </c:strRef>
          </c:tx>
          <c:invertIfNegative val="0"/>
          <c:cat>
            <c:strRef>
              <c:f>Лист1!$A$2:$A$7</c:f>
              <c:strCache>
                <c:ptCount val="6"/>
                <c:pt idx="0">
                  <c:v>русский</c:v>
                </c:pt>
                <c:pt idx="1">
                  <c:v>математика</c:v>
                </c:pt>
                <c:pt idx="2">
                  <c:v>история</c:v>
                </c:pt>
                <c:pt idx="3">
                  <c:v>география</c:v>
                </c:pt>
                <c:pt idx="4">
                  <c:v>биология</c:v>
                </c:pt>
                <c:pt idx="5">
                  <c:v>обществознание</c:v>
                </c:pt>
              </c:strCache>
            </c:str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77F9-4684-BAF1-3F9CB3190D14}"/>
            </c:ext>
          </c:extLst>
        </c:ser>
        <c:dLbls>
          <c:showLegendKey val="0"/>
          <c:showVal val="0"/>
          <c:showCatName val="0"/>
          <c:showSerName val="0"/>
          <c:showPercent val="0"/>
          <c:showBubbleSize val="0"/>
        </c:dLbls>
        <c:gapWidth val="150"/>
        <c:axId val="132814720"/>
        <c:axId val="132816256"/>
      </c:barChart>
      <c:catAx>
        <c:axId val="132814720"/>
        <c:scaling>
          <c:orientation val="minMax"/>
        </c:scaling>
        <c:delete val="0"/>
        <c:axPos val="b"/>
        <c:numFmt formatCode="General" sourceLinked="0"/>
        <c:majorTickMark val="out"/>
        <c:minorTickMark val="none"/>
        <c:tickLblPos val="nextTo"/>
        <c:crossAx val="132816256"/>
        <c:crosses val="autoZero"/>
        <c:auto val="1"/>
        <c:lblAlgn val="ctr"/>
        <c:lblOffset val="100"/>
        <c:noMultiLvlLbl val="0"/>
      </c:catAx>
      <c:valAx>
        <c:axId val="132816256"/>
        <c:scaling>
          <c:orientation val="minMax"/>
        </c:scaling>
        <c:delete val="0"/>
        <c:axPos val="l"/>
        <c:majorGridlines/>
        <c:numFmt formatCode="General" sourceLinked="1"/>
        <c:majorTickMark val="out"/>
        <c:minorTickMark val="none"/>
        <c:tickLblPos val="nextTo"/>
        <c:crossAx val="132814720"/>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A7-419E-8AB4-4DC48799486C}"/>
                </c:ext>
              </c:extLst>
            </c:dLbl>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Лист1!$A$2:$A$8</c:f>
              <c:strCache>
                <c:ptCount val="7"/>
                <c:pt idx="0">
                  <c:v>русский</c:v>
                </c:pt>
                <c:pt idx="1">
                  <c:v>математика</c:v>
                </c:pt>
                <c:pt idx="2">
                  <c:v>английский</c:v>
                </c:pt>
                <c:pt idx="3">
                  <c:v>физика</c:v>
                </c:pt>
                <c:pt idx="4">
                  <c:v>биология</c:v>
                </c:pt>
                <c:pt idx="5">
                  <c:v>история</c:v>
                </c:pt>
                <c:pt idx="6">
                  <c:v>обществознание</c:v>
                </c:pt>
              </c:strCache>
            </c:strRef>
          </c:cat>
          <c:val>
            <c:numRef>
              <c:f>Лист1!$B$2:$B$8</c:f>
              <c:numCache>
                <c:formatCode>General</c:formatCode>
                <c:ptCount val="7"/>
                <c:pt idx="0">
                  <c:v>71.400000000000006</c:v>
                </c:pt>
                <c:pt idx="1">
                  <c:v>71.400000000000006</c:v>
                </c:pt>
                <c:pt idx="2">
                  <c:v>80</c:v>
                </c:pt>
                <c:pt idx="3">
                  <c:v>85.7</c:v>
                </c:pt>
                <c:pt idx="4">
                  <c:v>100</c:v>
                </c:pt>
                <c:pt idx="5">
                  <c:v>100</c:v>
                </c:pt>
                <c:pt idx="6">
                  <c:v>100</c:v>
                </c:pt>
              </c:numCache>
            </c:numRef>
          </c:val>
          <c:extLst xmlns:c16r2="http://schemas.microsoft.com/office/drawing/2015/06/chart">
            <c:ext xmlns:c16="http://schemas.microsoft.com/office/drawing/2014/chart" uri="{C3380CC4-5D6E-409C-BE32-E72D297353CC}">
              <c16:uniqueId val="{00000001-6AA7-419E-8AB4-4DC48799486C}"/>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русский</c:v>
                </c:pt>
                <c:pt idx="1">
                  <c:v>математика</c:v>
                </c:pt>
                <c:pt idx="2">
                  <c:v>английский</c:v>
                </c:pt>
                <c:pt idx="3">
                  <c:v>физика</c:v>
                </c:pt>
                <c:pt idx="4">
                  <c:v>биология</c:v>
                </c:pt>
                <c:pt idx="5">
                  <c:v>история</c:v>
                </c:pt>
                <c:pt idx="6">
                  <c:v>обществознание</c:v>
                </c:pt>
              </c:strCache>
            </c:strRef>
          </c:cat>
          <c:val>
            <c:numRef>
              <c:f>Лист1!$C$2:$C$8</c:f>
              <c:numCache>
                <c:formatCode>General</c:formatCode>
                <c:ptCount val="7"/>
                <c:pt idx="0">
                  <c:v>28.6</c:v>
                </c:pt>
                <c:pt idx="1">
                  <c:v>14.3</c:v>
                </c:pt>
                <c:pt idx="2">
                  <c:v>0</c:v>
                </c:pt>
                <c:pt idx="3">
                  <c:v>42.9</c:v>
                </c:pt>
                <c:pt idx="4">
                  <c:v>66.7</c:v>
                </c:pt>
                <c:pt idx="5">
                  <c:v>33.300000000000004</c:v>
                </c:pt>
                <c:pt idx="6">
                  <c:v>14.3</c:v>
                </c:pt>
              </c:numCache>
            </c:numRef>
          </c:val>
          <c:extLst xmlns:c16r2="http://schemas.microsoft.com/office/drawing/2015/06/chart">
            <c:ext xmlns:c16="http://schemas.microsoft.com/office/drawing/2014/chart" uri="{C3380CC4-5D6E-409C-BE32-E72D297353CC}">
              <c16:uniqueId val="{00000002-6AA7-419E-8AB4-4DC48799486C}"/>
            </c:ext>
          </c:extLst>
        </c:ser>
        <c:ser>
          <c:idx val="2"/>
          <c:order val="2"/>
          <c:tx>
            <c:strRef>
              <c:f>Лист1!$D$1</c:f>
              <c:strCache>
                <c:ptCount val="1"/>
                <c:pt idx="0">
                  <c:v>Столбец1</c:v>
                </c:pt>
              </c:strCache>
            </c:strRef>
          </c:tx>
          <c:invertIfNegative val="0"/>
          <c:cat>
            <c:strRef>
              <c:f>Лист1!$A$2:$A$8</c:f>
              <c:strCache>
                <c:ptCount val="7"/>
                <c:pt idx="0">
                  <c:v>русский</c:v>
                </c:pt>
                <c:pt idx="1">
                  <c:v>математика</c:v>
                </c:pt>
                <c:pt idx="2">
                  <c:v>английский</c:v>
                </c:pt>
                <c:pt idx="3">
                  <c:v>физика</c:v>
                </c:pt>
                <c:pt idx="4">
                  <c:v>биология</c:v>
                </c:pt>
                <c:pt idx="5">
                  <c:v>история</c:v>
                </c:pt>
                <c:pt idx="6">
                  <c:v>обществознание</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3-6AA7-419E-8AB4-4DC48799486C}"/>
            </c:ext>
          </c:extLst>
        </c:ser>
        <c:dLbls>
          <c:showLegendKey val="0"/>
          <c:showVal val="0"/>
          <c:showCatName val="0"/>
          <c:showSerName val="0"/>
          <c:showPercent val="0"/>
          <c:showBubbleSize val="0"/>
        </c:dLbls>
        <c:gapWidth val="150"/>
        <c:axId val="222899584"/>
        <c:axId val="222905472"/>
      </c:barChart>
      <c:catAx>
        <c:axId val="222899584"/>
        <c:scaling>
          <c:orientation val="minMax"/>
        </c:scaling>
        <c:delete val="0"/>
        <c:axPos val="b"/>
        <c:numFmt formatCode="General" sourceLinked="0"/>
        <c:majorTickMark val="out"/>
        <c:minorTickMark val="none"/>
        <c:tickLblPos val="nextTo"/>
        <c:crossAx val="222905472"/>
        <c:crosses val="autoZero"/>
        <c:auto val="1"/>
        <c:lblAlgn val="ctr"/>
        <c:lblOffset val="100"/>
        <c:noMultiLvlLbl val="0"/>
      </c:catAx>
      <c:valAx>
        <c:axId val="222905472"/>
        <c:scaling>
          <c:orientation val="minMax"/>
        </c:scaling>
        <c:delete val="0"/>
        <c:axPos val="l"/>
        <c:majorGridlines/>
        <c:numFmt formatCode="General" sourceLinked="1"/>
        <c:majorTickMark val="out"/>
        <c:minorTickMark val="none"/>
        <c:tickLblPos val="nextTo"/>
        <c:crossAx val="222899584"/>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4"/>
                <c:pt idx="0">
                  <c:v>русский</c:v>
                </c:pt>
                <c:pt idx="1">
                  <c:v>математика</c:v>
                </c:pt>
                <c:pt idx="2">
                  <c:v>биология</c:v>
                </c:pt>
                <c:pt idx="3">
                  <c:v>география</c:v>
                </c:pt>
              </c:strCache>
            </c:strRef>
          </c:cat>
          <c:val>
            <c:numRef>
              <c:f>Лист1!$B$2:$B$7</c:f>
              <c:numCache>
                <c:formatCode>General</c:formatCode>
                <c:ptCount val="6"/>
                <c:pt idx="0">
                  <c:v>77.8</c:v>
                </c:pt>
                <c:pt idx="1">
                  <c:v>50</c:v>
                </c:pt>
                <c:pt idx="2">
                  <c:v>100</c:v>
                </c:pt>
                <c:pt idx="3">
                  <c:v>100</c:v>
                </c:pt>
              </c:numCache>
            </c:numRef>
          </c:val>
          <c:extLst xmlns:c16r2="http://schemas.microsoft.com/office/drawing/2015/06/chart">
            <c:ext xmlns:c16="http://schemas.microsoft.com/office/drawing/2014/chart" uri="{C3380CC4-5D6E-409C-BE32-E72D297353CC}">
              <c16:uniqueId val="{00000000-61FB-4C7E-9228-6F18650632DA}"/>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4"/>
                <c:pt idx="0">
                  <c:v>русский</c:v>
                </c:pt>
                <c:pt idx="1">
                  <c:v>математика</c:v>
                </c:pt>
                <c:pt idx="2">
                  <c:v>биология</c:v>
                </c:pt>
                <c:pt idx="3">
                  <c:v>география</c:v>
                </c:pt>
              </c:strCache>
            </c:strRef>
          </c:cat>
          <c:val>
            <c:numRef>
              <c:f>Лист1!$C$2:$C$7</c:f>
              <c:numCache>
                <c:formatCode>General</c:formatCode>
                <c:ptCount val="6"/>
                <c:pt idx="0">
                  <c:v>0</c:v>
                </c:pt>
                <c:pt idx="1">
                  <c:v>0</c:v>
                </c:pt>
                <c:pt idx="2">
                  <c:v>62.5</c:v>
                </c:pt>
                <c:pt idx="3">
                  <c:v>0</c:v>
                </c:pt>
              </c:numCache>
            </c:numRef>
          </c:val>
          <c:extLst xmlns:c16r2="http://schemas.microsoft.com/office/drawing/2015/06/chart">
            <c:ext xmlns:c16="http://schemas.microsoft.com/office/drawing/2014/chart" uri="{C3380CC4-5D6E-409C-BE32-E72D297353CC}">
              <c16:uniqueId val="{00000001-61FB-4C7E-9228-6F18650632DA}"/>
            </c:ext>
          </c:extLst>
        </c:ser>
        <c:ser>
          <c:idx val="2"/>
          <c:order val="2"/>
          <c:tx>
            <c:strRef>
              <c:f>Лист1!$D$1</c:f>
              <c:strCache>
                <c:ptCount val="1"/>
                <c:pt idx="0">
                  <c:v>Столбец1</c:v>
                </c:pt>
              </c:strCache>
            </c:strRef>
          </c:tx>
          <c:invertIfNegative val="0"/>
          <c:cat>
            <c:strRef>
              <c:f>Лист1!$A$2:$A$7</c:f>
              <c:strCache>
                <c:ptCount val="4"/>
                <c:pt idx="0">
                  <c:v>русский</c:v>
                </c:pt>
                <c:pt idx="1">
                  <c:v>математика</c:v>
                </c:pt>
                <c:pt idx="2">
                  <c:v>биология</c:v>
                </c:pt>
                <c:pt idx="3">
                  <c:v>география</c:v>
                </c:pt>
              </c:strCache>
            </c:str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61FB-4C7E-9228-6F18650632DA}"/>
            </c:ext>
          </c:extLst>
        </c:ser>
        <c:dLbls>
          <c:showLegendKey val="0"/>
          <c:showVal val="0"/>
          <c:showCatName val="0"/>
          <c:showSerName val="0"/>
          <c:showPercent val="0"/>
          <c:showBubbleSize val="0"/>
        </c:dLbls>
        <c:gapWidth val="150"/>
        <c:axId val="498626944"/>
        <c:axId val="498628480"/>
      </c:barChart>
      <c:catAx>
        <c:axId val="498626944"/>
        <c:scaling>
          <c:orientation val="minMax"/>
        </c:scaling>
        <c:delete val="0"/>
        <c:axPos val="b"/>
        <c:numFmt formatCode="General" sourceLinked="0"/>
        <c:majorTickMark val="out"/>
        <c:minorTickMark val="none"/>
        <c:tickLblPos val="nextTo"/>
        <c:crossAx val="498628480"/>
        <c:crosses val="autoZero"/>
        <c:auto val="1"/>
        <c:lblAlgn val="ctr"/>
        <c:lblOffset val="100"/>
        <c:noMultiLvlLbl val="0"/>
      </c:catAx>
      <c:valAx>
        <c:axId val="498628480"/>
        <c:scaling>
          <c:orientation val="minMax"/>
        </c:scaling>
        <c:delete val="0"/>
        <c:axPos val="l"/>
        <c:majorGridlines/>
        <c:numFmt formatCode="General" sourceLinked="1"/>
        <c:majorTickMark val="out"/>
        <c:minorTickMark val="none"/>
        <c:tickLblPos val="nextTo"/>
        <c:crossAx val="49862694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Лист1!$A$2:$A$5</c:f>
              <c:strCache>
                <c:ptCount val="3"/>
                <c:pt idx="0">
                  <c:v>математика</c:v>
                </c:pt>
                <c:pt idx="1">
                  <c:v>русский</c:v>
                </c:pt>
                <c:pt idx="2">
                  <c:v>окружающий мир</c:v>
                </c:pt>
              </c:strCache>
            </c:strRef>
          </c:cat>
          <c:val>
            <c:numRef>
              <c:f>Лист1!$B$2:$B$5</c:f>
              <c:numCache>
                <c:formatCode>General</c:formatCode>
                <c:ptCount val="4"/>
                <c:pt idx="0">
                  <c:v>100</c:v>
                </c:pt>
                <c:pt idx="1">
                  <c:v>100</c:v>
                </c:pt>
                <c:pt idx="2">
                  <c:v>100</c:v>
                </c:pt>
              </c:numCache>
            </c:numRef>
          </c:val>
          <c:extLst xmlns:c16r2="http://schemas.microsoft.com/office/drawing/2015/06/chart">
            <c:ext xmlns:c16="http://schemas.microsoft.com/office/drawing/2014/chart" uri="{C3380CC4-5D6E-409C-BE32-E72D297353CC}">
              <c16:uniqueId val="{00000001-3FF3-4FFA-900E-DCA3A40C48EC}"/>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математика</c:v>
                </c:pt>
                <c:pt idx="1">
                  <c:v>русский</c:v>
                </c:pt>
                <c:pt idx="2">
                  <c:v>окружающий мир</c:v>
                </c:pt>
              </c:strCache>
            </c:strRef>
          </c:cat>
          <c:val>
            <c:numRef>
              <c:f>Лист1!$C$2:$C$5</c:f>
              <c:numCache>
                <c:formatCode>General</c:formatCode>
                <c:ptCount val="4"/>
                <c:pt idx="0">
                  <c:v>100</c:v>
                </c:pt>
                <c:pt idx="1">
                  <c:v>100</c:v>
                </c:pt>
                <c:pt idx="2">
                  <c:v>100</c:v>
                </c:pt>
              </c:numCache>
            </c:numRef>
          </c:val>
          <c:extLst xmlns:c16r2="http://schemas.microsoft.com/office/drawing/2015/06/chart">
            <c:ext xmlns:c16="http://schemas.microsoft.com/office/drawing/2014/chart" uri="{C3380CC4-5D6E-409C-BE32-E72D297353CC}">
              <c16:uniqueId val="{00000002-3FF3-4FFA-900E-DCA3A40C48EC}"/>
            </c:ext>
          </c:extLst>
        </c:ser>
        <c:ser>
          <c:idx val="2"/>
          <c:order val="2"/>
          <c:tx>
            <c:strRef>
              <c:f>Лист1!$D$1</c:f>
              <c:strCache>
                <c:ptCount val="1"/>
                <c:pt idx="0">
                  <c:v>Столбец1</c:v>
                </c:pt>
              </c:strCache>
            </c:strRef>
          </c:tx>
          <c:invertIfNegative val="0"/>
          <c:cat>
            <c:strRef>
              <c:f>Лист1!$A$2:$A$5</c:f>
              <c:strCache>
                <c:ptCount val="3"/>
                <c:pt idx="0">
                  <c:v>математика</c:v>
                </c:pt>
                <c:pt idx="1">
                  <c:v>русский</c:v>
                </c:pt>
                <c:pt idx="2">
                  <c:v>окружающий мир</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3-3FF3-4FFA-900E-DCA3A40C48EC}"/>
            </c:ext>
          </c:extLst>
        </c:ser>
        <c:dLbls>
          <c:showLegendKey val="0"/>
          <c:showVal val="0"/>
          <c:showCatName val="0"/>
          <c:showSerName val="0"/>
          <c:showPercent val="0"/>
          <c:showBubbleSize val="0"/>
        </c:dLbls>
        <c:gapWidth val="150"/>
        <c:axId val="498661632"/>
        <c:axId val="258019328"/>
      </c:barChart>
      <c:catAx>
        <c:axId val="498661632"/>
        <c:scaling>
          <c:orientation val="minMax"/>
        </c:scaling>
        <c:delete val="0"/>
        <c:axPos val="b"/>
        <c:numFmt formatCode="General" sourceLinked="0"/>
        <c:majorTickMark val="out"/>
        <c:minorTickMark val="none"/>
        <c:tickLblPos val="nextTo"/>
        <c:crossAx val="258019328"/>
        <c:crosses val="autoZero"/>
        <c:auto val="1"/>
        <c:lblAlgn val="ctr"/>
        <c:lblOffset val="100"/>
        <c:noMultiLvlLbl val="0"/>
      </c:catAx>
      <c:valAx>
        <c:axId val="258019328"/>
        <c:scaling>
          <c:orientation val="minMax"/>
        </c:scaling>
        <c:delete val="0"/>
        <c:axPos val="l"/>
        <c:majorGridlines/>
        <c:numFmt formatCode="General" sourceLinked="1"/>
        <c:majorTickMark val="out"/>
        <c:minorTickMark val="none"/>
        <c:tickLblPos val="nextTo"/>
        <c:crossAx val="498661632"/>
        <c:crosses val="autoZero"/>
        <c:crossBetween val="between"/>
      </c:valAx>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история</c:v>
                </c:pt>
              </c:strCache>
            </c:strRef>
          </c:cat>
          <c:val>
            <c:numRef>
              <c:f>Лист1!$B$2:$B$5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0-D18D-4B18-85C1-A6B6F47D4E36}"/>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история</c:v>
                </c:pt>
              </c:strCache>
            </c:strRef>
          </c:cat>
          <c:val>
            <c:numRef>
              <c:f>Лист1!$C$2:$C$5</c:f>
              <c:numCache>
                <c:formatCode>General</c:formatCode>
                <c:ptCount val="4"/>
                <c:pt idx="0">
                  <c:v>67</c:v>
                </c:pt>
                <c:pt idx="1">
                  <c:v>74</c:v>
                </c:pt>
                <c:pt idx="2">
                  <c:v>65</c:v>
                </c:pt>
                <c:pt idx="3">
                  <c:v>69</c:v>
                </c:pt>
              </c:numCache>
            </c:numRef>
          </c:val>
          <c:extLst xmlns:c16r2="http://schemas.microsoft.com/office/drawing/2015/06/chart">
            <c:ext xmlns:c16="http://schemas.microsoft.com/office/drawing/2014/chart" uri="{C3380CC4-5D6E-409C-BE32-E72D297353CC}">
              <c16:uniqueId val="{00000001-D18D-4B18-85C1-A6B6F47D4E36}"/>
            </c:ext>
          </c:extLst>
        </c:ser>
        <c:ser>
          <c:idx val="2"/>
          <c:order val="2"/>
          <c:tx>
            <c:strRef>
              <c:f>Лист1!$D$1</c:f>
              <c:strCache>
                <c:ptCount val="1"/>
                <c:pt idx="0">
                  <c:v>Столбец1</c:v>
                </c:pt>
              </c:strCache>
            </c:strRef>
          </c:tx>
          <c:invertIfNegative val="0"/>
          <c:cat>
            <c:strRef>
              <c:f>Лист1!$A$2:$A$5</c:f>
              <c:strCache>
                <c:ptCount val="4"/>
                <c:pt idx="0">
                  <c:v>математика</c:v>
                </c:pt>
                <c:pt idx="1">
                  <c:v>русский</c:v>
                </c:pt>
                <c:pt idx="2">
                  <c:v>биология</c:v>
                </c:pt>
                <c:pt idx="3">
                  <c:v>история</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D18D-4B18-85C1-A6B6F47D4E36}"/>
            </c:ext>
          </c:extLst>
        </c:ser>
        <c:dLbls>
          <c:showLegendKey val="0"/>
          <c:showVal val="0"/>
          <c:showCatName val="0"/>
          <c:showSerName val="0"/>
          <c:showPercent val="0"/>
          <c:showBubbleSize val="0"/>
        </c:dLbls>
        <c:gapWidth val="150"/>
        <c:axId val="258035712"/>
        <c:axId val="258037248"/>
      </c:barChart>
      <c:catAx>
        <c:axId val="258035712"/>
        <c:scaling>
          <c:orientation val="minMax"/>
        </c:scaling>
        <c:delete val="0"/>
        <c:axPos val="b"/>
        <c:numFmt formatCode="General" sourceLinked="0"/>
        <c:majorTickMark val="out"/>
        <c:minorTickMark val="none"/>
        <c:tickLblPos val="nextTo"/>
        <c:crossAx val="258037248"/>
        <c:crosses val="autoZero"/>
        <c:auto val="1"/>
        <c:lblAlgn val="ctr"/>
        <c:lblOffset val="100"/>
        <c:noMultiLvlLbl val="0"/>
      </c:catAx>
      <c:valAx>
        <c:axId val="258037248"/>
        <c:scaling>
          <c:orientation val="minMax"/>
        </c:scaling>
        <c:delete val="0"/>
        <c:axPos val="l"/>
        <c:majorGridlines/>
        <c:numFmt formatCode="General" sourceLinked="1"/>
        <c:majorTickMark val="out"/>
        <c:minorTickMark val="none"/>
        <c:tickLblPos val="nextTo"/>
        <c:crossAx val="25803571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c:v>
                </c:pt>
              </c:strCache>
            </c:strRef>
          </c:tx>
          <c:invertIfNegative val="0"/>
          <c:dLbls>
            <c:showLegendKey val="0"/>
            <c:showVal val="1"/>
            <c:showCatName val="0"/>
            <c:showSerName val="0"/>
            <c:showPercent val="0"/>
            <c:showBubbleSize val="0"/>
            <c:showLeaderLines val="0"/>
          </c:dLbls>
          <c:cat>
            <c:strRef>
              <c:f>Лист1!$A$2:$A$5</c:f>
              <c:strCache>
                <c:ptCount val="3"/>
                <c:pt idx="0">
                  <c:v>2018-2019</c:v>
                </c:pt>
                <c:pt idx="1">
                  <c:v>2019-2020</c:v>
                </c:pt>
                <c:pt idx="2">
                  <c:v>2020-2021</c:v>
                </c:pt>
              </c:strCache>
            </c:strRef>
          </c:cat>
          <c:val>
            <c:numRef>
              <c:f>Лист1!$B$2:$B$5</c:f>
              <c:numCache>
                <c:formatCode>General</c:formatCode>
                <c:ptCount val="4"/>
                <c:pt idx="0">
                  <c:v>64</c:v>
                </c:pt>
                <c:pt idx="1">
                  <c:v>64</c:v>
                </c:pt>
                <c:pt idx="2">
                  <c:v>80.3</c:v>
                </c:pt>
              </c:numCache>
            </c:numRef>
          </c:val>
          <c:extLst xmlns:c16r2="http://schemas.microsoft.com/office/drawing/2015/06/chart">
            <c:ext xmlns:c16="http://schemas.microsoft.com/office/drawing/2014/chart" uri="{C3380CC4-5D6E-409C-BE32-E72D297353CC}">
              <c16:uniqueId val="{00000000-B6F5-4238-90CA-4BF064931C71}"/>
            </c:ext>
          </c:extLst>
        </c:ser>
        <c:ser>
          <c:idx val="1"/>
          <c:order val="1"/>
          <c:tx>
            <c:strRef>
              <c:f>Лист1!$C$1</c:f>
              <c:strCache>
                <c:ptCount val="1"/>
                <c:pt idx="0">
                  <c:v>Столбец1</c:v>
                </c:pt>
              </c:strCache>
            </c:strRef>
          </c:tx>
          <c:invertIfNegative val="0"/>
          <c:cat>
            <c:strRef>
              <c:f>Лист1!$A$2:$A$5</c:f>
              <c:strCache>
                <c:ptCount val="3"/>
                <c:pt idx="0">
                  <c:v>2018-2019</c:v>
                </c:pt>
                <c:pt idx="1">
                  <c:v>2019-2020</c:v>
                </c:pt>
                <c:pt idx="2">
                  <c:v>2020-2021</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B6F5-4238-90CA-4BF064931C71}"/>
            </c:ext>
          </c:extLst>
        </c:ser>
        <c:ser>
          <c:idx val="2"/>
          <c:order val="2"/>
          <c:tx>
            <c:strRef>
              <c:f>Лист1!$D$1</c:f>
              <c:strCache>
                <c:ptCount val="1"/>
                <c:pt idx="0">
                  <c:v>Столбец2</c:v>
                </c:pt>
              </c:strCache>
            </c:strRef>
          </c:tx>
          <c:invertIfNegative val="0"/>
          <c:cat>
            <c:strRef>
              <c:f>Лист1!$A$2:$A$5</c:f>
              <c:strCache>
                <c:ptCount val="3"/>
                <c:pt idx="0">
                  <c:v>2018-2019</c:v>
                </c:pt>
                <c:pt idx="1">
                  <c:v>2019-2020</c:v>
                </c:pt>
                <c:pt idx="2">
                  <c:v>2020-2021</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B6F5-4238-90CA-4BF064931C71}"/>
            </c:ext>
          </c:extLst>
        </c:ser>
        <c:dLbls>
          <c:showLegendKey val="0"/>
          <c:showVal val="0"/>
          <c:showCatName val="0"/>
          <c:showSerName val="0"/>
          <c:showPercent val="0"/>
          <c:showBubbleSize val="0"/>
        </c:dLbls>
        <c:gapWidth val="150"/>
        <c:axId val="498453504"/>
        <c:axId val="498455296"/>
      </c:barChart>
      <c:catAx>
        <c:axId val="498453504"/>
        <c:scaling>
          <c:orientation val="minMax"/>
        </c:scaling>
        <c:delete val="0"/>
        <c:axPos val="b"/>
        <c:numFmt formatCode="General" sourceLinked="0"/>
        <c:majorTickMark val="out"/>
        <c:minorTickMark val="none"/>
        <c:tickLblPos val="nextTo"/>
        <c:crossAx val="498455296"/>
        <c:crosses val="autoZero"/>
        <c:auto val="1"/>
        <c:lblAlgn val="ctr"/>
        <c:lblOffset val="100"/>
        <c:noMultiLvlLbl val="0"/>
      </c:catAx>
      <c:valAx>
        <c:axId val="498455296"/>
        <c:scaling>
          <c:orientation val="minMax"/>
        </c:scaling>
        <c:delete val="0"/>
        <c:axPos val="l"/>
        <c:majorGridlines/>
        <c:numFmt formatCode="General" sourceLinked="1"/>
        <c:majorTickMark val="out"/>
        <c:minorTickMark val="none"/>
        <c:tickLblPos val="nextTo"/>
        <c:crossAx val="498453504"/>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обществознание</c:v>
                </c:pt>
                <c:pt idx="3">
                  <c:v>биология</c:v>
                </c:pt>
              </c:strCache>
            </c:strRef>
          </c:cat>
          <c:val>
            <c:numRef>
              <c:f>Лист1!$B$2:$B$5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0-2EDB-4E40-A465-C6DCA1180502}"/>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обществознание</c:v>
                </c:pt>
                <c:pt idx="3">
                  <c:v>биология</c:v>
                </c:pt>
              </c:strCache>
            </c:strRef>
          </c:cat>
          <c:val>
            <c:numRef>
              <c:f>Лист1!$C$2:$C$5</c:f>
              <c:numCache>
                <c:formatCode>General</c:formatCode>
                <c:ptCount val="4"/>
                <c:pt idx="0">
                  <c:v>58</c:v>
                </c:pt>
                <c:pt idx="1">
                  <c:v>87</c:v>
                </c:pt>
                <c:pt idx="2">
                  <c:v>75</c:v>
                </c:pt>
                <c:pt idx="3">
                  <c:v>75</c:v>
                </c:pt>
              </c:numCache>
            </c:numRef>
          </c:val>
          <c:extLst xmlns:c16r2="http://schemas.microsoft.com/office/drawing/2015/06/chart">
            <c:ext xmlns:c16="http://schemas.microsoft.com/office/drawing/2014/chart" uri="{C3380CC4-5D6E-409C-BE32-E72D297353CC}">
              <c16:uniqueId val="{00000001-2EDB-4E40-A465-C6DCA1180502}"/>
            </c:ext>
          </c:extLst>
        </c:ser>
        <c:ser>
          <c:idx val="2"/>
          <c:order val="2"/>
          <c:tx>
            <c:strRef>
              <c:f>Лист1!$D$1</c:f>
              <c:strCache>
                <c:ptCount val="1"/>
                <c:pt idx="0">
                  <c:v>Столбец1</c:v>
                </c:pt>
              </c:strCache>
            </c:strRef>
          </c:tx>
          <c:invertIfNegative val="0"/>
          <c:cat>
            <c:strRef>
              <c:f>Лист1!$A$2:$A$5</c:f>
              <c:strCache>
                <c:ptCount val="4"/>
                <c:pt idx="0">
                  <c:v>русский</c:v>
                </c:pt>
                <c:pt idx="1">
                  <c:v>математика</c:v>
                </c:pt>
                <c:pt idx="2">
                  <c:v>обществознание</c:v>
                </c:pt>
                <c:pt idx="3">
                  <c:v>биология</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2EDB-4E40-A465-C6DCA1180502}"/>
            </c:ext>
          </c:extLst>
        </c:ser>
        <c:dLbls>
          <c:showLegendKey val="0"/>
          <c:showVal val="0"/>
          <c:showCatName val="0"/>
          <c:showSerName val="0"/>
          <c:showPercent val="0"/>
          <c:showBubbleSize val="0"/>
        </c:dLbls>
        <c:gapWidth val="150"/>
        <c:axId val="258118784"/>
        <c:axId val="258120320"/>
      </c:barChart>
      <c:catAx>
        <c:axId val="258118784"/>
        <c:scaling>
          <c:orientation val="minMax"/>
        </c:scaling>
        <c:delete val="0"/>
        <c:axPos val="b"/>
        <c:numFmt formatCode="General" sourceLinked="0"/>
        <c:majorTickMark val="out"/>
        <c:minorTickMark val="none"/>
        <c:tickLblPos val="nextTo"/>
        <c:crossAx val="258120320"/>
        <c:crosses val="autoZero"/>
        <c:auto val="1"/>
        <c:lblAlgn val="ctr"/>
        <c:lblOffset val="100"/>
        <c:noMultiLvlLbl val="0"/>
      </c:catAx>
      <c:valAx>
        <c:axId val="258120320"/>
        <c:scaling>
          <c:orientation val="minMax"/>
        </c:scaling>
        <c:delete val="0"/>
        <c:axPos val="l"/>
        <c:majorGridlines/>
        <c:numFmt formatCode="General" sourceLinked="1"/>
        <c:majorTickMark val="out"/>
        <c:minorTickMark val="none"/>
        <c:tickLblPos val="nextTo"/>
        <c:crossAx val="25811878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c:v>
                </c:pt>
                <c:pt idx="2">
                  <c:v>английский</c:v>
                </c:pt>
                <c:pt idx="3">
                  <c:v>биология</c:v>
                </c:pt>
                <c:pt idx="4">
                  <c:v>физика</c:v>
                </c:pt>
                <c:pt idx="5">
                  <c:v>история</c:v>
                </c:pt>
              </c:strCache>
            </c:strRef>
          </c:cat>
          <c:val>
            <c:numRef>
              <c:f>Лист1!$B$2:$B$7</c:f>
              <c:numCache>
                <c:formatCode>General</c:formatCode>
                <c:ptCount val="6"/>
                <c:pt idx="0">
                  <c:v>100</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0-E2CB-4976-AD95-93B65A7395F5}"/>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c:v>
                </c:pt>
                <c:pt idx="1">
                  <c:v>математика</c:v>
                </c:pt>
                <c:pt idx="2">
                  <c:v>английский</c:v>
                </c:pt>
                <c:pt idx="3">
                  <c:v>биология</c:v>
                </c:pt>
                <c:pt idx="4">
                  <c:v>физика</c:v>
                </c:pt>
                <c:pt idx="5">
                  <c:v>история</c:v>
                </c:pt>
              </c:strCache>
            </c:strRef>
          </c:cat>
          <c:val>
            <c:numRef>
              <c:f>Лист1!$C$2:$C$7</c:f>
              <c:numCache>
                <c:formatCode>General</c:formatCode>
                <c:ptCount val="6"/>
                <c:pt idx="0">
                  <c:v>80</c:v>
                </c:pt>
                <c:pt idx="1">
                  <c:v>50</c:v>
                </c:pt>
                <c:pt idx="2">
                  <c:v>60</c:v>
                </c:pt>
                <c:pt idx="3">
                  <c:v>67</c:v>
                </c:pt>
                <c:pt idx="4">
                  <c:v>100</c:v>
                </c:pt>
                <c:pt idx="5">
                  <c:v>100</c:v>
                </c:pt>
              </c:numCache>
            </c:numRef>
          </c:val>
          <c:extLst xmlns:c16r2="http://schemas.microsoft.com/office/drawing/2015/06/chart">
            <c:ext xmlns:c16="http://schemas.microsoft.com/office/drawing/2014/chart" uri="{C3380CC4-5D6E-409C-BE32-E72D297353CC}">
              <c16:uniqueId val="{00000001-E2CB-4976-AD95-93B65A7395F5}"/>
            </c:ext>
          </c:extLst>
        </c:ser>
        <c:ser>
          <c:idx val="2"/>
          <c:order val="2"/>
          <c:tx>
            <c:strRef>
              <c:f>Лист1!$D$1</c:f>
              <c:strCache>
                <c:ptCount val="1"/>
                <c:pt idx="0">
                  <c:v>Столбец1</c:v>
                </c:pt>
              </c:strCache>
            </c:strRef>
          </c:tx>
          <c:invertIfNegative val="0"/>
          <c:cat>
            <c:strRef>
              <c:f>Лист1!$A$2:$A$7</c:f>
              <c:strCache>
                <c:ptCount val="6"/>
                <c:pt idx="0">
                  <c:v>русский</c:v>
                </c:pt>
                <c:pt idx="1">
                  <c:v>математика</c:v>
                </c:pt>
                <c:pt idx="2">
                  <c:v>английский</c:v>
                </c:pt>
                <c:pt idx="3">
                  <c:v>биология</c:v>
                </c:pt>
                <c:pt idx="4">
                  <c:v>физика</c:v>
                </c:pt>
                <c:pt idx="5">
                  <c:v>история</c:v>
                </c:pt>
              </c:strCache>
            </c:str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E2CB-4976-AD95-93B65A7395F5}"/>
            </c:ext>
          </c:extLst>
        </c:ser>
        <c:dLbls>
          <c:showLegendKey val="0"/>
          <c:showVal val="0"/>
          <c:showCatName val="0"/>
          <c:showSerName val="0"/>
          <c:showPercent val="0"/>
          <c:showBubbleSize val="0"/>
        </c:dLbls>
        <c:gapWidth val="150"/>
        <c:axId val="258164992"/>
        <c:axId val="258170880"/>
      </c:barChart>
      <c:catAx>
        <c:axId val="258164992"/>
        <c:scaling>
          <c:orientation val="minMax"/>
        </c:scaling>
        <c:delete val="0"/>
        <c:axPos val="b"/>
        <c:numFmt formatCode="General" sourceLinked="0"/>
        <c:majorTickMark val="out"/>
        <c:minorTickMark val="none"/>
        <c:tickLblPos val="nextTo"/>
        <c:crossAx val="258170880"/>
        <c:crosses val="autoZero"/>
        <c:auto val="1"/>
        <c:lblAlgn val="ctr"/>
        <c:lblOffset val="100"/>
        <c:noMultiLvlLbl val="0"/>
      </c:catAx>
      <c:valAx>
        <c:axId val="258170880"/>
        <c:scaling>
          <c:orientation val="minMax"/>
        </c:scaling>
        <c:delete val="0"/>
        <c:axPos val="l"/>
        <c:majorGridlines/>
        <c:numFmt formatCode="General" sourceLinked="1"/>
        <c:majorTickMark val="out"/>
        <c:minorTickMark val="none"/>
        <c:tickLblPos val="nextTo"/>
        <c:crossAx val="25816499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физика</c:v>
                </c:pt>
                <c:pt idx="3">
                  <c:v>обществознание</c:v>
                </c:pt>
              </c:strCache>
            </c:strRef>
          </c:cat>
          <c:val>
            <c:numRef>
              <c:f>Лист1!$B$2:$B$5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0-2F56-407E-B10E-F1709A8F8030}"/>
            </c:ext>
          </c:extLst>
        </c:ser>
        <c:ser>
          <c:idx val="1"/>
          <c:order val="1"/>
          <c:tx>
            <c:strRef>
              <c:f>Лист1!$C$1</c:f>
              <c:strCache>
                <c:ptCount val="1"/>
                <c:pt idx="0">
                  <c:v>качество</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F56-407E-B10E-F1709A8F8030}"/>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F56-407E-B10E-F1709A8F8030}"/>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F56-407E-B10E-F1709A8F8030}"/>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F56-407E-B10E-F1709A8F8030}"/>
                </c:ext>
              </c:extLst>
            </c:dLbl>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c:v>
                </c:pt>
                <c:pt idx="2">
                  <c:v>физика</c:v>
                </c:pt>
                <c:pt idx="3">
                  <c:v>обществознание</c:v>
                </c:pt>
              </c:strCache>
            </c:strRef>
          </c:cat>
          <c:val>
            <c:numRef>
              <c:f>Лист1!$C$2:$C$5</c:f>
              <c:numCache>
                <c:formatCode>General</c:formatCode>
                <c:ptCount val="4"/>
                <c:pt idx="0">
                  <c:v>64</c:v>
                </c:pt>
                <c:pt idx="1">
                  <c:v>29</c:v>
                </c:pt>
                <c:pt idx="2">
                  <c:v>14</c:v>
                </c:pt>
                <c:pt idx="3">
                  <c:v>50</c:v>
                </c:pt>
              </c:numCache>
            </c:numRef>
          </c:val>
          <c:extLst xmlns:c16r2="http://schemas.microsoft.com/office/drawing/2015/06/chart">
            <c:ext xmlns:c16="http://schemas.microsoft.com/office/drawing/2014/chart" uri="{C3380CC4-5D6E-409C-BE32-E72D297353CC}">
              <c16:uniqueId val="{00000005-2F56-407E-B10E-F1709A8F8030}"/>
            </c:ext>
          </c:extLst>
        </c:ser>
        <c:ser>
          <c:idx val="2"/>
          <c:order val="2"/>
          <c:tx>
            <c:strRef>
              <c:f>Лист1!$D$1</c:f>
              <c:strCache>
                <c:ptCount val="1"/>
                <c:pt idx="0">
                  <c:v>Столбец1</c:v>
                </c:pt>
              </c:strCache>
            </c:strRef>
          </c:tx>
          <c:invertIfNegative val="0"/>
          <c:cat>
            <c:strRef>
              <c:f>Лист1!$A$2:$A$5</c:f>
              <c:strCache>
                <c:ptCount val="4"/>
                <c:pt idx="0">
                  <c:v>русский</c:v>
                </c:pt>
                <c:pt idx="1">
                  <c:v>математика</c:v>
                </c:pt>
                <c:pt idx="2">
                  <c:v>физика</c:v>
                </c:pt>
                <c:pt idx="3">
                  <c:v>обществознание</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6-2F56-407E-B10E-F1709A8F8030}"/>
            </c:ext>
          </c:extLst>
        </c:ser>
        <c:dLbls>
          <c:showLegendKey val="0"/>
          <c:showVal val="0"/>
          <c:showCatName val="0"/>
          <c:showSerName val="0"/>
          <c:showPercent val="0"/>
          <c:showBubbleSize val="0"/>
        </c:dLbls>
        <c:gapWidth val="150"/>
        <c:axId val="264271360"/>
        <c:axId val="264272896"/>
      </c:barChart>
      <c:catAx>
        <c:axId val="264271360"/>
        <c:scaling>
          <c:orientation val="minMax"/>
        </c:scaling>
        <c:delete val="0"/>
        <c:axPos val="b"/>
        <c:numFmt formatCode="General" sourceLinked="0"/>
        <c:majorTickMark val="out"/>
        <c:minorTickMark val="none"/>
        <c:tickLblPos val="nextTo"/>
        <c:crossAx val="264272896"/>
        <c:crosses val="autoZero"/>
        <c:auto val="1"/>
        <c:lblAlgn val="ctr"/>
        <c:lblOffset val="100"/>
        <c:noMultiLvlLbl val="0"/>
      </c:catAx>
      <c:valAx>
        <c:axId val="264272896"/>
        <c:scaling>
          <c:orientation val="minMax"/>
        </c:scaling>
        <c:delete val="0"/>
        <c:axPos val="l"/>
        <c:majorGridlines/>
        <c:numFmt formatCode="General" sourceLinked="1"/>
        <c:majorTickMark val="out"/>
        <c:minorTickMark val="none"/>
        <c:tickLblPos val="nextTo"/>
        <c:crossAx val="264271360"/>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успеывемость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2"/>
                <c:pt idx="0">
                  <c:v>география</c:v>
                </c:pt>
                <c:pt idx="1">
                  <c:v>история</c:v>
                </c:pt>
              </c:strCache>
            </c:strRef>
          </c:cat>
          <c:val>
            <c:numRef>
              <c:f>Лист1!$B$2:$B$5</c:f>
              <c:numCache>
                <c:formatCode>General</c:formatCode>
                <c:ptCount val="4"/>
                <c:pt idx="0">
                  <c:v>100</c:v>
                </c:pt>
                <c:pt idx="1">
                  <c:v>100</c:v>
                </c:pt>
              </c:numCache>
            </c:numRef>
          </c:val>
          <c:extLst xmlns:c16r2="http://schemas.microsoft.com/office/drawing/2015/06/chart">
            <c:ext xmlns:c16="http://schemas.microsoft.com/office/drawing/2014/chart" uri="{C3380CC4-5D6E-409C-BE32-E72D297353CC}">
              <c16:uniqueId val="{00000000-3BC3-4951-9A86-4C5484BD58AD}"/>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2"/>
                <c:pt idx="0">
                  <c:v>география</c:v>
                </c:pt>
                <c:pt idx="1">
                  <c:v>история</c:v>
                </c:pt>
              </c:strCache>
            </c:strRef>
          </c:cat>
          <c:val>
            <c:numRef>
              <c:f>Лист1!$C$2:$C$5</c:f>
              <c:numCache>
                <c:formatCode>General</c:formatCode>
                <c:ptCount val="4"/>
                <c:pt idx="0">
                  <c:v>100</c:v>
                </c:pt>
                <c:pt idx="1">
                  <c:v>100</c:v>
                </c:pt>
              </c:numCache>
            </c:numRef>
          </c:val>
          <c:extLst xmlns:c16r2="http://schemas.microsoft.com/office/drawing/2015/06/chart">
            <c:ext xmlns:c16="http://schemas.microsoft.com/office/drawing/2014/chart" uri="{C3380CC4-5D6E-409C-BE32-E72D297353CC}">
              <c16:uniqueId val="{00000001-3BC3-4951-9A86-4C5484BD58AD}"/>
            </c:ext>
          </c:extLst>
        </c:ser>
        <c:ser>
          <c:idx val="2"/>
          <c:order val="2"/>
          <c:tx>
            <c:strRef>
              <c:f>Лист1!$D$1</c:f>
              <c:strCache>
                <c:ptCount val="1"/>
                <c:pt idx="0">
                  <c:v>Ряд 3</c:v>
                </c:pt>
              </c:strCache>
            </c:strRef>
          </c:tx>
          <c:invertIfNegative val="0"/>
          <c:cat>
            <c:strRef>
              <c:f>Лист1!$A$2:$A$5</c:f>
              <c:strCache>
                <c:ptCount val="2"/>
                <c:pt idx="0">
                  <c:v>география</c:v>
                </c:pt>
                <c:pt idx="1">
                  <c:v>история</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3BC3-4951-9A86-4C5484BD58AD}"/>
            </c:ext>
          </c:extLst>
        </c:ser>
        <c:dLbls>
          <c:showLegendKey val="0"/>
          <c:showVal val="0"/>
          <c:showCatName val="0"/>
          <c:showSerName val="0"/>
          <c:showPercent val="0"/>
          <c:showBubbleSize val="0"/>
        </c:dLbls>
        <c:gapWidth val="150"/>
        <c:axId val="258218624"/>
        <c:axId val="258224512"/>
      </c:barChart>
      <c:catAx>
        <c:axId val="258218624"/>
        <c:scaling>
          <c:orientation val="minMax"/>
        </c:scaling>
        <c:delete val="0"/>
        <c:axPos val="b"/>
        <c:numFmt formatCode="General" sourceLinked="0"/>
        <c:majorTickMark val="out"/>
        <c:minorTickMark val="none"/>
        <c:tickLblPos val="nextTo"/>
        <c:crossAx val="258224512"/>
        <c:crosses val="autoZero"/>
        <c:auto val="1"/>
        <c:lblAlgn val="ctr"/>
        <c:lblOffset val="100"/>
        <c:noMultiLvlLbl val="0"/>
      </c:catAx>
      <c:valAx>
        <c:axId val="258224512"/>
        <c:scaling>
          <c:orientation val="minMax"/>
        </c:scaling>
        <c:delete val="0"/>
        <c:axPos val="l"/>
        <c:majorGridlines/>
        <c:numFmt formatCode="General" sourceLinked="1"/>
        <c:majorTickMark val="out"/>
        <c:minorTickMark val="none"/>
        <c:tickLblPos val="nextTo"/>
        <c:crossAx val="25821862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2018-2019</c:v>
                </c:pt>
                <c:pt idx="1">
                  <c:v>2019-2020</c:v>
                </c:pt>
                <c:pt idx="2">
                  <c:v>2020-2021</c:v>
                </c:pt>
              </c:strCache>
            </c:strRef>
          </c:cat>
          <c:val>
            <c:numRef>
              <c:f>Лист1!$B$2:$B$5</c:f>
              <c:numCache>
                <c:formatCode>General</c:formatCode>
                <c:ptCount val="4"/>
                <c:pt idx="0">
                  <c:v>54</c:v>
                </c:pt>
                <c:pt idx="1">
                  <c:v>57</c:v>
                </c:pt>
                <c:pt idx="2">
                  <c:v>57</c:v>
                </c:pt>
              </c:numCache>
            </c:numRef>
          </c:val>
          <c:extLst xmlns:c16r2="http://schemas.microsoft.com/office/drawing/2015/06/chart">
            <c:ext xmlns:c16="http://schemas.microsoft.com/office/drawing/2014/chart" uri="{C3380CC4-5D6E-409C-BE32-E72D297353CC}">
              <c16:uniqueId val="{00000000-0998-4C2A-B1E2-E7523F7CAFF4}"/>
            </c:ext>
          </c:extLst>
        </c:ser>
        <c:ser>
          <c:idx val="1"/>
          <c:order val="1"/>
          <c:tx>
            <c:strRef>
              <c:f>Лист1!$C$1</c:f>
              <c:strCache>
                <c:ptCount val="1"/>
                <c:pt idx="0">
                  <c:v>Столбец1</c:v>
                </c:pt>
              </c:strCache>
            </c:strRef>
          </c:tx>
          <c:invertIfNegative val="0"/>
          <c:cat>
            <c:strRef>
              <c:f>Лист1!$A$2:$A$5</c:f>
              <c:strCache>
                <c:ptCount val="3"/>
                <c:pt idx="0">
                  <c:v>2018-2019</c:v>
                </c:pt>
                <c:pt idx="1">
                  <c:v>2019-2020</c:v>
                </c:pt>
                <c:pt idx="2">
                  <c:v>2020-2021</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0998-4C2A-B1E2-E7523F7CAFF4}"/>
            </c:ext>
          </c:extLst>
        </c:ser>
        <c:ser>
          <c:idx val="2"/>
          <c:order val="2"/>
          <c:tx>
            <c:strRef>
              <c:f>Лист1!$D$1</c:f>
              <c:strCache>
                <c:ptCount val="1"/>
                <c:pt idx="0">
                  <c:v>Столбец2</c:v>
                </c:pt>
              </c:strCache>
            </c:strRef>
          </c:tx>
          <c:invertIfNegative val="0"/>
          <c:cat>
            <c:strRef>
              <c:f>Лист1!$A$2:$A$5</c:f>
              <c:strCache>
                <c:ptCount val="3"/>
                <c:pt idx="0">
                  <c:v>2018-2019</c:v>
                </c:pt>
                <c:pt idx="1">
                  <c:v>2019-2020</c:v>
                </c:pt>
                <c:pt idx="2">
                  <c:v>2020-2021</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0998-4C2A-B1E2-E7523F7CAFF4}"/>
            </c:ext>
          </c:extLst>
        </c:ser>
        <c:dLbls>
          <c:showLegendKey val="0"/>
          <c:showVal val="0"/>
          <c:showCatName val="0"/>
          <c:showSerName val="0"/>
          <c:showPercent val="0"/>
          <c:showBubbleSize val="0"/>
        </c:dLbls>
        <c:gapWidth val="150"/>
        <c:axId val="431784320"/>
        <c:axId val="431785856"/>
      </c:barChart>
      <c:catAx>
        <c:axId val="431784320"/>
        <c:scaling>
          <c:orientation val="minMax"/>
        </c:scaling>
        <c:delete val="0"/>
        <c:axPos val="b"/>
        <c:numFmt formatCode="General" sourceLinked="0"/>
        <c:majorTickMark val="out"/>
        <c:minorTickMark val="none"/>
        <c:tickLblPos val="nextTo"/>
        <c:crossAx val="431785856"/>
        <c:crosses val="autoZero"/>
        <c:auto val="1"/>
        <c:lblAlgn val="ctr"/>
        <c:lblOffset val="100"/>
        <c:noMultiLvlLbl val="0"/>
      </c:catAx>
      <c:valAx>
        <c:axId val="431785856"/>
        <c:scaling>
          <c:orientation val="minMax"/>
        </c:scaling>
        <c:delete val="0"/>
        <c:axPos val="l"/>
        <c:majorGridlines/>
        <c:numFmt formatCode="General" sourceLinked="1"/>
        <c:majorTickMark val="out"/>
        <c:minorTickMark val="none"/>
        <c:tickLblPos val="nextTo"/>
        <c:crossAx val="431784320"/>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2018-2019</c:v>
                </c:pt>
                <c:pt idx="1">
                  <c:v>2019-2020</c:v>
                </c:pt>
                <c:pt idx="2">
                  <c:v>2020-2021</c:v>
                </c:pt>
              </c:strCache>
            </c:strRef>
          </c:cat>
          <c:val>
            <c:numRef>
              <c:f>Лист1!$B$2:$B$5</c:f>
              <c:numCache>
                <c:formatCode>General</c:formatCode>
                <c:ptCount val="4"/>
                <c:pt idx="0">
                  <c:v>57</c:v>
                </c:pt>
                <c:pt idx="1">
                  <c:v>63</c:v>
                </c:pt>
                <c:pt idx="2">
                  <c:v>75</c:v>
                </c:pt>
              </c:numCache>
            </c:numRef>
          </c:val>
          <c:extLst xmlns:c16r2="http://schemas.microsoft.com/office/drawing/2015/06/chart">
            <c:ext xmlns:c16="http://schemas.microsoft.com/office/drawing/2014/chart" uri="{C3380CC4-5D6E-409C-BE32-E72D297353CC}">
              <c16:uniqueId val="{00000000-82D7-4F04-B9FA-F2A042193B7D}"/>
            </c:ext>
          </c:extLst>
        </c:ser>
        <c:ser>
          <c:idx val="1"/>
          <c:order val="1"/>
          <c:tx>
            <c:strRef>
              <c:f>Лист1!$C$1</c:f>
              <c:strCache>
                <c:ptCount val="1"/>
                <c:pt idx="0">
                  <c:v>Столбец2</c:v>
                </c:pt>
              </c:strCache>
            </c:strRef>
          </c:tx>
          <c:invertIfNegative val="0"/>
          <c:cat>
            <c:strRef>
              <c:f>Лист1!$A$2:$A$5</c:f>
              <c:strCache>
                <c:ptCount val="3"/>
                <c:pt idx="0">
                  <c:v>2018-2019</c:v>
                </c:pt>
                <c:pt idx="1">
                  <c:v>2019-2020</c:v>
                </c:pt>
                <c:pt idx="2">
                  <c:v>2020-2021</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82D7-4F04-B9FA-F2A042193B7D}"/>
            </c:ext>
          </c:extLst>
        </c:ser>
        <c:ser>
          <c:idx val="2"/>
          <c:order val="2"/>
          <c:tx>
            <c:strRef>
              <c:f>Лист1!$D$1</c:f>
              <c:strCache>
                <c:ptCount val="1"/>
                <c:pt idx="0">
                  <c:v>Столбец1</c:v>
                </c:pt>
              </c:strCache>
            </c:strRef>
          </c:tx>
          <c:invertIfNegative val="0"/>
          <c:cat>
            <c:strRef>
              <c:f>Лист1!$A$2:$A$5</c:f>
              <c:strCache>
                <c:ptCount val="3"/>
                <c:pt idx="0">
                  <c:v>2018-2019</c:v>
                </c:pt>
                <c:pt idx="1">
                  <c:v>2019-2020</c:v>
                </c:pt>
                <c:pt idx="2">
                  <c:v>2020-2021</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82D7-4F04-B9FA-F2A042193B7D}"/>
            </c:ext>
          </c:extLst>
        </c:ser>
        <c:dLbls>
          <c:showLegendKey val="0"/>
          <c:showVal val="0"/>
          <c:showCatName val="0"/>
          <c:showSerName val="0"/>
          <c:showPercent val="0"/>
          <c:showBubbleSize val="0"/>
        </c:dLbls>
        <c:gapWidth val="150"/>
        <c:axId val="498415104"/>
        <c:axId val="498416640"/>
      </c:barChart>
      <c:catAx>
        <c:axId val="498415104"/>
        <c:scaling>
          <c:orientation val="minMax"/>
        </c:scaling>
        <c:delete val="0"/>
        <c:axPos val="b"/>
        <c:numFmt formatCode="General" sourceLinked="0"/>
        <c:majorTickMark val="out"/>
        <c:minorTickMark val="none"/>
        <c:tickLblPos val="nextTo"/>
        <c:crossAx val="498416640"/>
        <c:crosses val="autoZero"/>
        <c:auto val="1"/>
        <c:lblAlgn val="ctr"/>
        <c:lblOffset val="100"/>
        <c:noMultiLvlLbl val="0"/>
      </c:catAx>
      <c:valAx>
        <c:axId val="498416640"/>
        <c:scaling>
          <c:orientation val="minMax"/>
        </c:scaling>
        <c:delete val="0"/>
        <c:axPos val="l"/>
        <c:majorGridlines/>
        <c:numFmt formatCode="General" sourceLinked="1"/>
        <c:majorTickMark val="out"/>
        <c:minorTickMark val="none"/>
        <c:tickLblPos val="nextTo"/>
        <c:crossAx val="498415104"/>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7класс</c:v>
                </c:pt>
                <c:pt idx="6">
                  <c:v>8 класс</c:v>
                </c:pt>
                <c:pt idx="7">
                  <c:v>9 класс</c:v>
                </c:pt>
                <c:pt idx="8">
                  <c:v>10  класс</c:v>
                </c:pt>
                <c:pt idx="9">
                  <c:v>11 класс</c:v>
                </c:pt>
              </c:strCache>
            </c:strRef>
          </c:cat>
          <c:val>
            <c:numRef>
              <c:f>Лист1!$B$2:$B$11</c:f>
              <c:numCache>
                <c:formatCode>General</c:formatCode>
                <c:ptCount val="10"/>
                <c:pt idx="0">
                  <c:v>43</c:v>
                </c:pt>
                <c:pt idx="1">
                  <c:v>38</c:v>
                </c:pt>
                <c:pt idx="2">
                  <c:v>50</c:v>
                </c:pt>
                <c:pt idx="3">
                  <c:v>57</c:v>
                </c:pt>
                <c:pt idx="4">
                  <c:v>44</c:v>
                </c:pt>
                <c:pt idx="5">
                  <c:v>50</c:v>
                </c:pt>
                <c:pt idx="6">
                  <c:v>63</c:v>
                </c:pt>
                <c:pt idx="7">
                  <c:v>38</c:v>
                </c:pt>
                <c:pt idx="8">
                  <c:v>40</c:v>
                </c:pt>
                <c:pt idx="9">
                  <c:v>25</c:v>
                </c:pt>
              </c:numCache>
            </c:numRef>
          </c:val>
          <c:extLst xmlns:c16r2="http://schemas.microsoft.com/office/drawing/2015/06/chart">
            <c:ext xmlns:c16="http://schemas.microsoft.com/office/drawing/2014/chart" uri="{C3380CC4-5D6E-409C-BE32-E72D297353CC}">
              <c16:uniqueId val="{00000000-A365-4767-AF24-7F994FC70CB0}"/>
            </c:ext>
          </c:extLst>
        </c:ser>
        <c:ser>
          <c:idx val="1"/>
          <c:order val="1"/>
          <c:tx>
            <c:strRef>
              <c:f>Лист1!$C$1</c:f>
              <c:strCache>
                <c:ptCount val="1"/>
                <c:pt idx="0">
                  <c:v>2018-2019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7класс</c:v>
                </c:pt>
                <c:pt idx="6">
                  <c:v>8 класс</c:v>
                </c:pt>
                <c:pt idx="7">
                  <c:v>9 класс</c:v>
                </c:pt>
                <c:pt idx="8">
                  <c:v>10  класс</c:v>
                </c:pt>
                <c:pt idx="9">
                  <c:v>11 класс</c:v>
                </c:pt>
              </c:strCache>
            </c:strRef>
          </c:cat>
          <c:val>
            <c:numRef>
              <c:f>Лист1!$C$2:$C$11</c:f>
              <c:numCache>
                <c:formatCode>General</c:formatCode>
                <c:ptCount val="10"/>
                <c:pt idx="0">
                  <c:v>87.5</c:v>
                </c:pt>
                <c:pt idx="1">
                  <c:v>43</c:v>
                </c:pt>
                <c:pt idx="2">
                  <c:v>38</c:v>
                </c:pt>
                <c:pt idx="3">
                  <c:v>50</c:v>
                </c:pt>
                <c:pt idx="4">
                  <c:v>57</c:v>
                </c:pt>
                <c:pt idx="5">
                  <c:v>44</c:v>
                </c:pt>
                <c:pt idx="6">
                  <c:v>50</c:v>
                </c:pt>
                <c:pt idx="7">
                  <c:v>63</c:v>
                </c:pt>
                <c:pt idx="8">
                  <c:v>38</c:v>
                </c:pt>
                <c:pt idx="9">
                  <c:v>60</c:v>
                </c:pt>
              </c:numCache>
            </c:numRef>
          </c:val>
          <c:extLst xmlns:c16r2="http://schemas.microsoft.com/office/drawing/2015/06/chart">
            <c:ext xmlns:c16="http://schemas.microsoft.com/office/drawing/2014/chart" uri="{C3380CC4-5D6E-409C-BE32-E72D297353CC}">
              <c16:uniqueId val="{00000001-A365-4767-AF24-7F994FC70CB0}"/>
            </c:ext>
          </c:extLst>
        </c:ser>
        <c:ser>
          <c:idx val="2"/>
          <c:order val="2"/>
          <c:tx>
            <c:strRef>
              <c:f>Лист1!$D$1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7класс</c:v>
                </c:pt>
                <c:pt idx="6">
                  <c:v>8 класс</c:v>
                </c:pt>
                <c:pt idx="7">
                  <c:v>9 класс</c:v>
                </c:pt>
                <c:pt idx="8">
                  <c:v>10  класс</c:v>
                </c:pt>
                <c:pt idx="9">
                  <c:v>11 класс</c:v>
                </c:pt>
              </c:strCache>
            </c:strRef>
          </c:cat>
          <c:val>
            <c:numRef>
              <c:f>Лист1!$D$2:$D$11</c:f>
              <c:numCache>
                <c:formatCode>General</c:formatCode>
                <c:ptCount val="10"/>
                <c:pt idx="0">
                  <c:v>78</c:v>
                </c:pt>
                <c:pt idx="1">
                  <c:v>100</c:v>
                </c:pt>
                <c:pt idx="2">
                  <c:v>43</c:v>
                </c:pt>
                <c:pt idx="3">
                  <c:v>58</c:v>
                </c:pt>
                <c:pt idx="4">
                  <c:v>50</c:v>
                </c:pt>
                <c:pt idx="5">
                  <c:v>57</c:v>
                </c:pt>
                <c:pt idx="6">
                  <c:v>50</c:v>
                </c:pt>
                <c:pt idx="7">
                  <c:v>50</c:v>
                </c:pt>
                <c:pt idx="8">
                  <c:v>63</c:v>
                </c:pt>
                <c:pt idx="9">
                  <c:v>50</c:v>
                </c:pt>
              </c:numCache>
            </c:numRef>
          </c:val>
          <c:extLst xmlns:c16r2="http://schemas.microsoft.com/office/drawing/2015/06/chart">
            <c:ext xmlns:c16="http://schemas.microsoft.com/office/drawing/2014/chart" uri="{C3380CC4-5D6E-409C-BE32-E72D297353CC}">
              <c16:uniqueId val="{00000002-A365-4767-AF24-7F994FC70CB0}"/>
            </c:ext>
          </c:extLst>
        </c:ser>
        <c:dLbls>
          <c:showLegendKey val="0"/>
          <c:showVal val="0"/>
          <c:showCatName val="0"/>
          <c:showSerName val="0"/>
          <c:showPercent val="0"/>
          <c:showBubbleSize val="0"/>
        </c:dLbls>
        <c:gapWidth val="150"/>
        <c:axId val="431140224"/>
        <c:axId val="431146112"/>
      </c:barChart>
      <c:catAx>
        <c:axId val="431140224"/>
        <c:scaling>
          <c:orientation val="minMax"/>
        </c:scaling>
        <c:delete val="0"/>
        <c:axPos val="b"/>
        <c:numFmt formatCode="General" sourceLinked="0"/>
        <c:majorTickMark val="out"/>
        <c:minorTickMark val="none"/>
        <c:tickLblPos val="nextTo"/>
        <c:crossAx val="431146112"/>
        <c:crosses val="autoZero"/>
        <c:auto val="1"/>
        <c:lblAlgn val="ctr"/>
        <c:lblOffset val="100"/>
        <c:noMultiLvlLbl val="0"/>
      </c:catAx>
      <c:valAx>
        <c:axId val="431146112"/>
        <c:scaling>
          <c:orientation val="minMax"/>
        </c:scaling>
        <c:delete val="0"/>
        <c:axPos val="l"/>
        <c:majorGridlines/>
        <c:numFmt formatCode="General" sourceLinked="1"/>
        <c:majorTickMark val="out"/>
        <c:minorTickMark val="none"/>
        <c:tickLblPos val="nextTo"/>
        <c:crossAx val="4311402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 ОУ</c:v>
                </c:pt>
              </c:strCache>
            </c:strRef>
          </c:tx>
          <c:invertIfNegative val="0"/>
          <c:dLbls>
            <c:dLbl>
              <c:idx val="0"/>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93D-4069-87E4-E66968969743}"/>
                </c:ext>
              </c:extLst>
            </c:dLbl>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 язык</c:v>
                </c:pt>
                <c:pt idx="2">
                  <c:v>общество</c:v>
                </c:pt>
                <c:pt idx="3">
                  <c:v>биология</c:v>
                </c:pt>
                <c:pt idx="4">
                  <c:v>география</c:v>
                </c:pt>
                <c:pt idx="5">
                  <c:v>физика</c:v>
                </c:pt>
              </c:strCache>
            </c:strRef>
          </c:cat>
          <c:val>
            <c:numRef>
              <c:f>Лист1!$B$2:$B$7</c:f>
              <c:numCache>
                <c:formatCode>General</c:formatCode>
                <c:ptCount val="6"/>
                <c:pt idx="0">
                  <c:v>100</c:v>
                </c:pt>
                <c:pt idx="1">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1-C93D-4069-87E4-E66968969743}"/>
            </c:ext>
          </c:extLst>
        </c:ser>
        <c:ser>
          <c:idx val="1"/>
          <c:order val="1"/>
          <c:tx>
            <c:strRef>
              <c:f>Лист1!$C$1</c:f>
              <c:strCache>
                <c:ptCount val="1"/>
                <c:pt idx="0">
                  <c:v>успеваемость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 язык</c:v>
                </c:pt>
                <c:pt idx="2">
                  <c:v>общество</c:v>
                </c:pt>
                <c:pt idx="3">
                  <c:v>биология</c:v>
                </c:pt>
                <c:pt idx="4">
                  <c:v>география</c:v>
                </c:pt>
                <c:pt idx="5">
                  <c:v>физика</c:v>
                </c:pt>
              </c:strCache>
            </c:strRef>
          </c:cat>
          <c:val>
            <c:numRef>
              <c:f>Лист1!$C$2:$C$7</c:f>
              <c:numCache>
                <c:formatCode>General</c:formatCode>
                <c:ptCount val="6"/>
                <c:pt idx="0">
                  <c:v>99.4</c:v>
                </c:pt>
                <c:pt idx="1">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2-C93D-4069-87E4-E66968969743}"/>
            </c:ext>
          </c:extLst>
        </c:ser>
        <c:ser>
          <c:idx val="2"/>
          <c:order val="2"/>
          <c:tx>
            <c:strRef>
              <c:f>Лист1!$D$1</c:f>
              <c:strCache>
                <c:ptCount val="1"/>
                <c:pt idx="0">
                  <c:v>каччество  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 язык</c:v>
                </c:pt>
                <c:pt idx="2">
                  <c:v>общество</c:v>
                </c:pt>
                <c:pt idx="3">
                  <c:v>биология</c:v>
                </c:pt>
                <c:pt idx="4">
                  <c:v>география</c:v>
                </c:pt>
                <c:pt idx="5">
                  <c:v>физика</c:v>
                </c:pt>
              </c:strCache>
            </c:strRef>
          </c:cat>
          <c:val>
            <c:numRef>
              <c:f>Лист1!$D$2:$D$7</c:f>
              <c:numCache>
                <c:formatCode>General</c:formatCode>
                <c:ptCount val="6"/>
                <c:pt idx="0">
                  <c:v>14.3</c:v>
                </c:pt>
                <c:pt idx="1">
                  <c:v>42.9</c:v>
                </c:pt>
                <c:pt idx="3">
                  <c:v>0</c:v>
                </c:pt>
                <c:pt idx="4">
                  <c:v>42.9</c:v>
                </c:pt>
                <c:pt idx="5">
                  <c:v>0</c:v>
                </c:pt>
              </c:numCache>
            </c:numRef>
          </c:val>
          <c:extLst xmlns:c16r2="http://schemas.microsoft.com/office/drawing/2015/06/chart">
            <c:ext xmlns:c16="http://schemas.microsoft.com/office/drawing/2014/chart" uri="{C3380CC4-5D6E-409C-BE32-E72D297353CC}">
              <c16:uniqueId val="{00000003-C93D-4069-87E4-E66968969743}"/>
            </c:ext>
          </c:extLst>
        </c:ser>
        <c:ser>
          <c:idx val="3"/>
          <c:order val="3"/>
          <c:tx>
            <c:strRef>
              <c:f>Лист1!$E$1</c:f>
              <c:strCache>
                <c:ptCount val="1"/>
                <c:pt idx="0">
                  <c:v>каччество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 язык</c:v>
                </c:pt>
                <c:pt idx="2">
                  <c:v>общество</c:v>
                </c:pt>
                <c:pt idx="3">
                  <c:v>биология</c:v>
                </c:pt>
                <c:pt idx="4">
                  <c:v>география</c:v>
                </c:pt>
                <c:pt idx="5">
                  <c:v>физика</c:v>
                </c:pt>
              </c:strCache>
            </c:strRef>
          </c:cat>
          <c:val>
            <c:numRef>
              <c:f>Лист1!$E$2:$E$7</c:f>
              <c:numCache>
                <c:formatCode>General</c:formatCode>
                <c:ptCount val="6"/>
                <c:pt idx="0">
                  <c:v>27.7</c:v>
                </c:pt>
                <c:pt idx="1">
                  <c:v>57</c:v>
                </c:pt>
                <c:pt idx="3">
                  <c:v>13.8</c:v>
                </c:pt>
                <c:pt idx="4">
                  <c:v>36</c:v>
                </c:pt>
                <c:pt idx="5">
                  <c:v>37.5</c:v>
                </c:pt>
              </c:numCache>
            </c:numRef>
          </c:val>
          <c:extLst xmlns:c16r2="http://schemas.microsoft.com/office/drawing/2015/06/chart">
            <c:ext xmlns:c16="http://schemas.microsoft.com/office/drawing/2014/chart" uri="{C3380CC4-5D6E-409C-BE32-E72D297353CC}">
              <c16:uniqueId val="{00000004-C93D-4069-87E4-E66968969743}"/>
            </c:ext>
          </c:extLst>
        </c:ser>
        <c:dLbls>
          <c:showLegendKey val="0"/>
          <c:showVal val="0"/>
          <c:showCatName val="0"/>
          <c:showSerName val="0"/>
          <c:showPercent val="0"/>
          <c:showBubbleSize val="0"/>
        </c:dLbls>
        <c:gapWidth val="150"/>
        <c:shape val="cylinder"/>
        <c:axId val="431500672"/>
        <c:axId val="431514752"/>
        <c:axId val="0"/>
      </c:bar3DChart>
      <c:catAx>
        <c:axId val="431500672"/>
        <c:scaling>
          <c:orientation val="minMax"/>
        </c:scaling>
        <c:delete val="0"/>
        <c:axPos val="b"/>
        <c:numFmt formatCode="General" sourceLinked="1"/>
        <c:majorTickMark val="out"/>
        <c:minorTickMark val="none"/>
        <c:tickLblPos val="nextTo"/>
        <c:crossAx val="431514752"/>
        <c:crosses val="autoZero"/>
        <c:auto val="1"/>
        <c:lblAlgn val="ctr"/>
        <c:lblOffset val="100"/>
        <c:noMultiLvlLbl val="0"/>
      </c:catAx>
      <c:valAx>
        <c:axId val="431514752"/>
        <c:scaling>
          <c:orientation val="minMax"/>
        </c:scaling>
        <c:delete val="0"/>
        <c:axPos val="l"/>
        <c:majorGridlines/>
        <c:numFmt formatCode="General" sourceLinked="1"/>
        <c:majorTickMark val="out"/>
        <c:minorTickMark val="none"/>
        <c:tickLblPos val="nextTo"/>
        <c:crossAx val="431500672"/>
        <c:crosses val="autoZero"/>
        <c:crossBetween val="between"/>
      </c:valAx>
      <c:spPr>
        <a:noFill/>
        <a:ln w="25415">
          <a:noFill/>
        </a:ln>
      </c:spPr>
    </c:plotArea>
    <c:legend>
      <c:legendPos val="r"/>
      <c:layout>
        <c:manualLayout>
          <c:xMode val="edge"/>
          <c:yMode val="edge"/>
          <c:x val="0.70409982174688135"/>
          <c:y val="0.34285714285714286"/>
          <c:w val="0.27629233511586482"/>
          <c:h val="0.37777777777777838"/>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 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c:v>
                </c:pt>
                <c:pt idx="2">
                  <c:v>общество</c:v>
                </c:pt>
                <c:pt idx="3">
                  <c:v>биология</c:v>
                </c:pt>
                <c:pt idx="4">
                  <c:v>физика</c:v>
                </c:pt>
                <c:pt idx="5">
                  <c:v>география</c:v>
                </c:pt>
              </c:strCache>
            </c:strRef>
          </c:cat>
          <c:val>
            <c:numRef>
              <c:f>Лист1!$B$2:$B$7</c:f>
              <c:numCache>
                <c:formatCode>General</c:formatCode>
                <c:ptCount val="6"/>
                <c:pt idx="0">
                  <c:v>100</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0-B0FB-44A6-90C2-9115931756C6}"/>
            </c:ext>
          </c:extLst>
        </c:ser>
        <c:ser>
          <c:idx val="1"/>
          <c:order val="1"/>
          <c:tx>
            <c:strRef>
              <c:f>Лист1!$C$1</c:f>
              <c:strCache>
                <c:ptCount val="1"/>
                <c:pt idx="0">
                  <c:v>успеваемость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c:v>
                </c:pt>
                <c:pt idx="2">
                  <c:v>общество</c:v>
                </c:pt>
                <c:pt idx="3">
                  <c:v>биология</c:v>
                </c:pt>
                <c:pt idx="4">
                  <c:v>физика</c:v>
                </c:pt>
                <c:pt idx="5">
                  <c:v>география</c:v>
                </c:pt>
              </c:strCache>
            </c:strRef>
          </c:cat>
          <c:val>
            <c:numRef>
              <c:f>Лист1!$C$2:$C$7</c:f>
              <c:numCache>
                <c:formatCode>General</c:formatCode>
                <c:ptCount val="6"/>
                <c:pt idx="0">
                  <c:v>97.1</c:v>
                </c:pt>
                <c:pt idx="1">
                  <c:v>99.7</c:v>
                </c:pt>
                <c:pt idx="2">
                  <c:v>0</c:v>
                </c:pt>
                <c:pt idx="3">
                  <c:v>98.4</c:v>
                </c:pt>
                <c:pt idx="4">
                  <c:v>100</c:v>
                </c:pt>
                <c:pt idx="5">
                  <c:v>99.1</c:v>
                </c:pt>
              </c:numCache>
            </c:numRef>
          </c:val>
          <c:extLst xmlns:c16r2="http://schemas.microsoft.com/office/drawing/2015/06/chart">
            <c:ext xmlns:c16="http://schemas.microsoft.com/office/drawing/2014/chart" uri="{C3380CC4-5D6E-409C-BE32-E72D297353CC}">
              <c16:uniqueId val="{00000001-B0FB-44A6-90C2-9115931756C6}"/>
            </c:ext>
          </c:extLst>
        </c:ser>
        <c:ser>
          <c:idx val="2"/>
          <c:order val="2"/>
          <c:tx>
            <c:strRef>
              <c:f>Лист1!$D$1</c:f>
              <c:strCache>
                <c:ptCount val="1"/>
                <c:pt idx="0">
                  <c:v>качество 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c:v>
                </c:pt>
                <c:pt idx="2">
                  <c:v>общество</c:v>
                </c:pt>
                <c:pt idx="3">
                  <c:v>биология</c:v>
                </c:pt>
                <c:pt idx="4">
                  <c:v>физика</c:v>
                </c:pt>
                <c:pt idx="5">
                  <c:v>география</c:v>
                </c:pt>
              </c:strCache>
            </c:strRef>
          </c:cat>
          <c:val>
            <c:numRef>
              <c:f>Лист1!$D$2:$D$7</c:f>
              <c:numCache>
                <c:formatCode>General</c:formatCode>
                <c:ptCount val="6"/>
                <c:pt idx="0">
                  <c:v>25</c:v>
                </c:pt>
                <c:pt idx="1">
                  <c:v>0</c:v>
                </c:pt>
                <c:pt idx="2">
                  <c:v>50</c:v>
                </c:pt>
                <c:pt idx="3">
                  <c:v>0</c:v>
                </c:pt>
                <c:pt idx="4">
                  <c:v>0</c:v>
                </c:pt>
                <c:pt idx="5">
                  <c:v>87.5</c:v>
                </c:pt>
              </c:numCache>
            </c:numRef>
          </c:val>
          <c:extLst xmlns:c16r2="http://schemas.microsoft.com/office/drawing/2015/06/chart">
            <c:ext xmlns:c16="http://schemas.microsoft.com/office/drawing/2014/chart" uri="{C3380CC4-5D6E-409C-BE32-E72D297353CC}">
              <c16:uniqueId val="{00000002-B0FB-44A6-90C2-9115931756C6}"/>
            </c:ext>
          </c:extLst>
        </c:ser>
        <c:ser>
          <c:idx val="3"/>
          <c:order val="3"/>
          <c:tx>
            <c:strRef>
              <c:f>Лист1!$E$1</c:f>
              <c:strCache>
                <c:ptCount val="1"/>
                <c:pt idx="0">
                  <c:v>качество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математика</c:v>
                </c:pt>
                <c:pt idx="1">
                  <c:v>русский</c:v>
                </c:pt>
                <c:pt idx="2">
                  <c:v>общество</c:v>
                </c:pt>
                <c:pt idx="3">
                  <c:v>биология</c:v>
                </c:pt>
                <c:pt idx="4">
                  <c:v>физика</c:v>
                </c:pt>
                <c:pt idx="5">
                  <c:v>география</c:v>
                </c:pt>
              </c:strCache>
            </c:strRef>
          </c:cat>
          <c:val>
            <c:numRef>
              <c:f>Лист1!$E$2:$E$7</c:f>
              <c:numCache>
                <c:formatCode>General</c:formatCode>
                <c:ptCount val="6"/>
                <c:pt idx="0">
                  <c:v>27.7</c:v>
                </c:pt>
                <c:pt idx="1">
                  <c:v>55.7</c:v>
                </c:pt>
                <c:pt idx="2">
                  <c:v>21.1</c:v>
                </c:pt>
                <c:pt idx="3">
                  <c:v>19.7</c:v>
                </c:pt>
                <c:pt idx="4">
                  <c:v>36.700000000000003</c:v>
                </c:pt>
                <c:pt idx="5">
                  <c:v>48.7</c:v>
                </c:pt>
              </c:numCache>
            </c:numRef>
          </c:val>
          <c:extLst xmlns:c16r2="http://schemas.microsoft.com/office/drawing/2015/06/chart">
            <c:ext xmlns:c16="http://schemas.microsoft.com/office/drawing/2014/chart" uri="{C3380CC4-5D6E-409C-BE32-E72D297353CC}">
              <c16:uniqueId val="{00000003-B0FB-44A6-90C2-9115931756C6}"/>
            </c:ext>
          </c:extLst>
        </c:ser>
        <c:dLbls>
          <c:showLegendKey val="0"/>
          <c:showVal val="0"/>
          <c:showCatName val="0"/>
          <c:showSerName val="0"/>
          <c:showPercent val="0"/>
          <c:showBubbleSize val="0"/>
        </c:dLbls>
        <c:gapWidth val="150"/>
        <c:shape val="cylinder"/>
        <c:axId val="431774336"/>
        <c:axId val="499782016"/>
        <c:axId val="0"/>
      </c:bar3DChart>
      <c:catAx>
        <c:axId val="431774336"/>
        <c:scaling>
          <c:orientation val="minMax"/>
        </c:scaling>
        <c:delete val="0"/>
        <c:axPos val="b"/>
        <c:numFmt formatCode="General" sourceLinked="1"/>
        <c:majorTickMark val="out"/>
        <c:minorTickMark val="none"/>
        <c:tickLblPos val="nextTo"/>
        <c:crossAx val="499782016"/>
        <c:crosses val="autoZero"/>
        <c:auto val="1"/>
        <c:lblAlgn val="ctr"/>
        <c:lblOffset val="100"/>
        <c:noMultiLvlLbl val="0"/>
      </c:catAx>
      <c:valAx>
        <c:axId val="499782016"/>
        <c:scaling>
          <c:orientation val="minMax"/>
        </c:scaling>
        <c:delete val="0"/>
        <c:axPos val="l"/>
        <c:majorGridlines/>
        <c:numFmt formatCode="General" sourceLinked="1"/>
        <c:majorTickMark val="out"/>
        <c:minorTickMark val="none"/>
        <c:tickLblPos val="nextTo"/>
        <c:crossAx val="431774336"/>
        <c:crosses val="autoZero"/>
        <c:crossBetween val="between"/>
      </c:valAx>
      <c:spPr>
        <a:noFill/>
        <a:ln w="25410">
          <a:noFill/>
        </a:ln>
      </c:spPr>
    </c:plotArea>
    <c:legend>
      <c:legendPos val="r"/>
      <c:layout>
        <c:manualLayout>
          <c:xMode val="edge"/>
          <c:yMode val="edge"/>
          <c:x val="0.76487252124645888"/>
          <c:y val="0.36787564766839381"/>
          <c:w val="0.21954674220963188"/>
          <c:h val="0.3082901554404144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успеваемость 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география</c:v>
                </c:pt>
              </c:strCache>
            </c:strRef>
          </c:cat>
          <c:val>
            <c:numRef>
              <c:f>Лист1!$B$2:$B$5</c:f>
              <c:numCache>
                <c:formatCode>General</c:formatCode>
                <c:ptCount val="4"/>
                <c:pt idx="0">
                  <c:v>100</c:v>
                </c:pt>
                <c:pt idx="1">
                  <c:v>0</c:v>
                </c:pt>
                <c:pt idx="2">
                  <c:v>100</c:v>
                </c:pt>
                <c:pt idx="3">
                  <c:v>100</c:v>
                </c:pt>
              </c:numCache>
            </c:numRef>
          </c:val>
          <c:extLst xmlns:c16r2="http://schemas.microsoft.com/office/drawing/2015/06/chart">
            <c:ext xmlns:c16="http://schemas.microsoft.com/office/drawing/2014/chart" uri="{C3380CC4-5D6E-409C-BE32-E72D297353CC}">
              <c16:uniqueId val="{00000000-A751-45E5-87A5-E7C725AA82AD}"/>
            </c:ext>
          </c:extLst>
        </c:ser>
        <c:ser>
          <c:idx val="1"/>
          <c:order val="1"/>
          <c:tx>
            <c:strRef>
              <c:f>Лист1!$C$1</c:f>
              <c:strCache>
                <c:ptCount val="1"/>
                <c:pt idx="0">
                  <c:v>успеваемость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география</c:v>
                </c:pt>
              </c:strCache>
            </c:strRef>
          </c:cat>
          <c:val>
            <c:numRef>
              <c:f>Лист1!$C$2:$C$5</c:f>
              <c:numCache>
                <c:formatCode>General</c:formatCode>
                <c:ptCount val="4"/>
                <c:pt idx="0">
                  <c:v>67.099999999999994</c:v>
                </c:pt>
                <c:pt idx="1">
                  <c:v>76.099999999999994</c:v>
                </c:pt>
                <c:pt idx="2">
                  <c:v>78.2</c:v>
                </c:pt>
                <c:pt idx="3">
                  <c:v>79.3</c:v>
                </c:pt>
              </c:numCache>
            </c:numRef>
          </c:val>
          <c:extLst xmlns:c16r2="http://schemas.microsoft.com/office/drawing/2015/06/chart">
            <c:ext xmlns:c16="http://schemas.microsoft.com/office/drawing/2014/chart" uri="{C3380CC4-5D6E-409C-BE32-E72D297353CC}">
              <c16:uniqueId val="{00000001-A751-45E5-87A5-E7C725AA82AD}"/>
            </c:ext>
          </c:extLst>
        </c:ser>
        <c:ser>
          <c:idx val="2"/>
          <c:order val="2"/>
          <c:tx>
            <c:strRef>
              <c:f>Лист1!$D$1</c:f>
              <c:strCache>
                <c:ptCount val="1"/>
                <c:pt idx="0">
                  <c:v>качество 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география</c:v>
                </c:pt>
              </c:strCache>
            </c:strRef>
          </c:cat>
          <c:val>
            <c:numRef>
              <c:f>Лист1!$D$2:$D$5</c:f>
              <c:numCache>
                <c:formatCode>General</c:formatCode>
                <c:ptCount val="4"/>
                <c:pt idx="0">
                  <c:v>0</c:v>
                </c:pt>
                <c:pt idx="1">
                  <c:v>0</c:v>
                </c:pt>
                <c:pt idx="2">
                  <c:v>100</c:v>
                </c:pt>
                <c:pt idx="3">
                  <c:v>100</c:v>
                </c:pt>
              </c:numCache>
            </c:numRef>
          </c:val>
          <c:extLst xmlns:c16r2="http://schemas.microsoft.com/office/drawing/2015/06/chart">
            <c:ext xmlns:c16="http://schemas.microsoft.com/office/drawing/2014/chart" uri="{C3380CC4-5D6E-409C-BE32-E72D297353CC}">
              <c16:uniqueId val="{00000002-A751-45E5-87A5-E7C725AA82AD}"/>
            </c:ext>
          </c:extLst>
        </c:ser>
        <c:ser>
          <c:idx val="3"/>
          <c:order val="3"/>
          <c:tx>
            <c:strRef>
              <c:f>Лист1!$E$1</c:f>
              <c:strCache>
                <c:ptCount val="1"/>
                <c:pt idx="0">
                  <c:v>качество 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математика</c:v>
                </c:pt>
                <c:pt idx="1">
                  <c:v>русский</c:v>
                </c:pt>
                <c:pt idx="2">
                  <c:v>биология</c:v>
                </c:pt>
                <c:pt idx="3">
                  <c:v>география</c:v>
                </c:pt>
              </c:strCache>
            </c:strRef>
          </c:cat>
          <c:val>
            <c:numRef>
              <c:f>Лист1!$E$2:$E$5</c:f>
              <c:numCache>
                <c:formatCode>General</c:formatCode>
                <c:ptCount val="4"/>
                <c:pt idx="0">
                  <c:v>30.4</c:v>
                </c:pt>
                <c:pt idx="1">
                  <c:v>37.1</c:v>
                </c:pt>
                <c:pt idx="2">
                  <c:v>23.6</c:v>
                </c:pt>
                <c:pt idx="3">
                  <c:v>37.9</c:v>
                </c:pt>
              </c:numCache>
            </c:numRef>
          </c:val>
          <c:extLst xmlns:c16r2="http://schemas.microsoft.com/office/drawing/2015/06/chart">
            <c:ext xmlns:c16="http://schemas.microsoft.com/office/drawing/2014/chart" uri="{C3380CC4-5D6E-409C-BE32-E72D297353CC}">
              <c16:uniqueId val="{00000003-A751-45E5-87A5-E7C725AA82AD}"/>
            </c:ext>
          </c:extLst>
        </c:ser>
        <c:dLbls>
          <c:showLegendKey val="0"/>
          <c:showVal val="0"/>
          <c:showCatName val="0"/>
          <c:showSerName val="0"/>
          <c:showPercent val="0"/>
          <c:showBubbleSize val="0"/>
        </c:dLbls>
        <c:gapWidth val="150"/>
        <c:axId val="132965888"/>
        <c:axId val="132967424"/>
      </c:barChart>
      <c:catAx>
        <c:axId val="132965888"/>
        <c:scaling>
          <c:orientation val="minMax"/>
        </c:scaling>
        <c:delete val="0"/>
        <c:axPos val="b"/>
        <c:numFmt formatCode="General" sourceLinked="1"/>
        <c:majorTickMark val="out"/>
        <c:minorTickMark val="none"/>
        <c:tickLblPos val="nextTo"/>
        <c:crossAx val="132967424"/>
        <c:crosses val="autoZero"/>
        <c:auto val="1"/>
        <c:lblAlgn val="ctr"/>
        <c:lblOffset val="100"/>
        <c:noMultiLvlLbl val="0"/>
      </c:catAx>
      <c:valAx>
        <c:axId val="132967424"/>
        <c:scaling>
          <c:orientation val="minMax"/>
        </c:scaling>
        <c:delete val="0"/>
        <c:axPos val="l"/>
        <c:majorGridlines/>
        <c:numFmt formatCode="General" sourceLinked="1"/>
        <c:majorTickMark val="out"/>
        <c:minorTickMark val="none"/>
        <c:tickLblPos val="nextTo"/>
        <c:crossAx val="132965888"/>
        <c:crosses val="autoZero"/>
        <c:crossBetween val="between"/>
      </c:valAx>
    </c:plotArea>
    <c:legend>
      <c:legendPos val="r"/>
      <c:layout>
        <c:manualLayout>
          <c:xMode val="edge"/>
          <c:yMode val="edge"/>
          <c:x val="0.76770538243626063"/>
          <c:y val="0.36528497409326488"/>
          <c:w val="0.21529745042492951"/>
          <c:h val="0.30829015544041449"/>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  проф</c:v>
                </c:pt>
                <c:pt idx="2">
                  <c:v>математика баз</c:v>
                </c:pt>
                <c:pt idx="3">
                  <c:v>физика</c:v>
                </c:pt>
              </c:strCache>
            </c:strRef>
          </c:cat>
          <c:val>
            <c:numRef>
              <c:f>Лист1!$B$2:$B$5</c:f>
              <c:numCache>
                <c:formatCode>General</c:formatCode>
                <c:ptCount val="4"/>
                <c:pt idx="0">
                  <c:v>57.6</c:v>
                </c:pt>
                <c:pt idx="1">
                  <c:v>38</c:v>
                </c:pt>
                <c:pt idx="2">
                  <c:v>3.8</c:v>
                </c:pt>
                <c:pt idx="3">
                  <c:v>45.8</c:v>
                </c:pt>
              </c:numCache>
            </c:numRef>
          </c:val>
          <c:extLst xmlns:c16r2="http://schemas.microsoft.com/office/drawing/2015/06/chart">
            <c:ext xmlns:c16="http://schemas.microsoft.com/office/drawing/2014/chart" uri="{C3380CC4-5D6E-409C-BE32-E72D297353CC}">
              <c16:uniqueId val="{00000000-EBF2-4F67-A5E4-08DE314000D4}"/>
            </c:ext>
          </c:extLst>
        </c:ser>
        <c:ser>
          <c:idx val="1"/>
          <c:order val="1"/>
          <c:tx>
            <c:strRef>
              <c:f>Лист1!$C$1</c:f>
              <c:strCache>
                <c:ptCount val="1"/>
                <c:pt idx="0">
                  <c:v>ОУ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c:v>
                </c:pt>
                <c:pt idx="1">
                  <c:v>математика  проф</c:v>
                </c:pt>
                <c:pt idx="2">
                  <c:v>математика баз</c:v>
                </c:pt>
                <c:pt idx="3">
                  <c:v>физика</c:v>
                </c:pt>
              </c:strCache>
            </c:strRef>
          </c:cat>
          <c:val>
            <c:numRef>
              <c:f>Лист1!$C$2:$C$5</c:f>
              <c:numCache>
                <c:formatCode>General</c:formatCode>
                <c:ptCount val="4"/>
                <c:pt idx="0">
                  <c:v>38</c:v>
                </c:pt>
                <c:pt idx="1">
                  <c:v>33</c:v>
                </c:pt>
                <c:pt idx="2">
                  <c:v>3</c:v>
                </c:pt>
                <c:pt idx="3">
                  <c:v>42</c:v>
                </c:pt>
              </c:numCache>
            </c:numRef>
          </c:val>
          <c:extLst xmlns:c16r2="http://schemas.microsoft.com/office/drawing/2015/06/chart">
            <c:ext xmlns:c16="http://schemas.microsoft.com/office/drawing/2014/chart" uri="{C3380CC4-5D6E-409C-BE32-E72D297353CC}">
              <c16:uniqueId val="{00000001-EBF2-4F67-A5E4-08DE314000D4}"/>
            </c:ext>
          </c:extLst>
        </c:ser>
        <c:ser>
          <c:idx val="2"/>
          <c:order val="2"/>
          <c:tx>
            <c:strRef>
              <c:f>Лист1!$D$1</c:f>
              <c:strCache>
                <c:ptCount val="1"/>
                <c:pt idx="0">
                  <c:v>Столбец1</c:v>
                </c:pt>
              </c:strCache>
            </c:strRef>
          </c:tx>
          <c:invertIfNegative val="0"/>
          <c:cat>
            <c:strRef>
              <c:f>Лист1!$A$2:$A$5</c:f>
              <c:strCache>
                <c:ptCount val="4"/>
                <c:pt idx="0">
                  <c:v>русский</c:v>
                </c:pt>
                <c:pt idx="1">
                  <c:v>математика  проф</c:v>
                </c:pt>
                <c:pt idx="2">
                  <c:v>математика баз</c:v>
                </c:pt>
                <c:pt idx="3">
                  <c:v>физика</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EBF2-4F67-A5E4-08DE314000D4}"/>
            </c:ext>
          </c:extLst>
        </c:ser>
        <c:dLbls>
          <c:showLegendKey val="0"/>
          <c:showVal val="0"/>
          <c:showCatName val="0"/>
          <c:showSerName val="0"/>
          <c:showPercent val="0"/>
          <c:showBubbleSize val="0"/>
        </c:dLbls>
        <c:gapWidth val="150"/>
        <c:shape val="cylinder"/>
        <c:axId val="132946944"/>
        <c:axId val="182964992"/>
        <c:axId val="0"/>
      </c:bar3DChart>
      <c:catAx>
        <c:axId val="132946944"/>
        <c:scaling>
          <c:orientation val="minMax"/>
        </c:scaling>
        <c:delete val="0"/>
        <c:axPos val="b"/>
        <c:numFmt formatCode="General" sourceLinked="1"/>
        <c:majorTickMark val="out"/>
        <c:minorTickMark val="none"/>
        <c:tickLblPos val="nextTo"/>
        <c:crossAx val="182964992"/>
        <c:crosses val="autoZero"/>
        <c:auto val="1"/>
        <c:lblAlgn val="ctr"/>
        <c:lblOffset val="100"/>
        <c:noMultiLvlLbl val="0"/>
      </c:catAx>
      <c:valAx>
        <c:axId val="182964992"/>
        <c:scaling>
          <c:orientation val="minMax"/>
        </c:scaling>
        <c:delete val="0"/>
        <c:axPos val="l"/>
        <c:majorGridlines/>
        <c:numFmt formatCode="General" sourceLinked="1"/>
        <c:majorTickMark val="out"/>
        <c:minorTickMark val="none"/>
        <c:tickLblPos val="nextTo"/>
        <c:crossAx val="132946944"/>
        <c:crosses val="autoZero"/>
        <c:crossBetween val="between"/>
      </c:valAx>
      <c:spPr>
        <a:noFill/>
        <a:ln w="25410">
          <a:noFill/>
        </a:ln>
      </c:spPr>
    </c:plotArea>
    <c:legend>
      <c:legendPos val="r"/>
      <c:layout>
        <c:manualLayout>
          <c:xMode val="edge"/>
          <c:yMode val="edge"/>
          <c:x val="0.84985835694051071"/>
          <c:y val="0.40673575129533673"/>
          <c:w val="0.13456090651558072"/>
          <c:h val="0.2305699481865287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1655-B026-4463-B302-912AA44E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47975</Words>
  <Characters>273463</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Админка2</dc:creator>
  <cp:lastModifiedBy>User Windows</cp:lastModifiedBy>
  <cp:revision>3</cp:revision>
  <cp:lastPrinted>2020-12-09T09:24:00Z</cp:lastPrinted>
  <dcterms:created xsi:type="dcterms:W3CDTF">2021-06-01T00:24:00Z</dcterms:created>
  <dcterms:modified xsi:type="dcterms:W3CDTF">2021-06-01T00:24:00Z</dcterms:modified>
</cp:coreProperties>
</file>