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DC7" w:rsidRDefault="00E11DC7" w:rsidP="00D62AB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МБОУ « </w:t>
      </w:r>
      <w:proofErr w:type="spellStart"/>
      <w:r>
        <w:rPr>
          <w:rFonts w:ascii="Times New Roman" w:hAnsi="Times New Roman" w:cs="Times New Roman"/>
        </w:rPr>
        <w:t>Амгин</w:t>
      </w:r>
      <w:proofErr w:type="gramStart"/>
      <w:r>
        <w:rPr>
          <w:rFonts w:ascii="Times New Roman" w:hAnsi="Times New Roman" w:cs="Times New Roman"/>
        </w:rPr>
        <w:t>о</w:t>
      </w:r>
      <w:proofErr w:type="spellEnd"/>
      <w:r>
        <w:rPr>
          <w:rFonts w:ascii="Times New Roman" w:hAnsi="Times New Roman" w:cs="Times New Roman"/>
        </w:rPr>
        <w:t>-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Олекминская</w:t>
      </w:r>
      <w:proofErr w:type="spellEnd"/>
      <w:r>
        <w:rPr>
          <w:rFonts w:ascii="Times New Roman" w:hAnsi="Times New Roman" w:cs="Times New Roman"/>
        </w:rPr>
        <w:t xml:space="preserve"> средняя общеобразовательная школа» </w:t>
      </w:r>
    </w:p>
    <w:p w:rsidR="00D62AB0" w:rsidRDefault="00E11DC7" w:rsidP="00D62AB0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Олекминский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рвйон</w:t>
      </w:r>
      <w:proofErr w:type="spellEnd"/>
      <w:r>
        <w:rPr>
          <w:rFonts w:ascii="Times New Roman" w:hAnsi="Times New Roman" w:cs="Times New Roman"/>
        </w:rPr>
        <w:t xml:space="preserve"> Республика Саха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Якутия)</w:t>
      </w:r>
    </w:p>
    <w:p w:rsidR="00E11DC7" w:rsidRDefault="00E11DC7" w:rsidP="00D62AB0">
      <w:pPr>
        <w:jc w:val="center"/>
        <w:rPr>
          <w:rFonts w:ascii="Times New Roman" w:hAnsi="Times New Roman" w:cs="Times New Roman"/>
        </w:rPr>
      </w:pPr>
    </w:p>
    <w:p w:rsidR="00E11DC7" w:rsidRDefault="00E11DC7" w:rsidP="00D62AB0">
      <w:pPr>
        <w:jc w:val="center"/>
        <w:rPr>
          <w:rFonts w:ascii="Times New Roman" w:hAnsi="Times New Roman" w:cs="Times New Roman"/>
        </w:rPr>
      </w:pPr>
    </w:p>
    <w:p w:rsidR="00E11DC7" w:rsidRDefault="00E11DC7" w:rsidP="00D62AB0">
      <w:pPr>
        <w:jc w:val="center"/>
        <w:rPr>
          <w:rFonts w:ascii="Times New Roman" w:hAnsi="Times New Roman" w:cs="Times New Roman"/>
        </w:rPr>
      </w:pPr>
    </w:p>
    <w:p w:rsidR="00E11DC7" w:rsidRDefault="00E11DC7" w:rsidP="00D62AB0">
      <w:pPr>
        <w:jc w:val="center"/>
        <w:rPr>
          <w:rFonts w:ascii="Times New Roman" w:hAnsi="Times New Roman" w:cs="Times New Roman"/>
        </w:rPr>
      </w:pPr>
    </w:p>
    <w:p w:rsidR="00E11DC7" w:rsidRDefault="00E11DC7" w:rsidP="00D62AB0">
      <w:pPr>
        <w:jc w:val="center"/>
        <w:rPr>
          <w:rFonts w:ascii="Times New Roman" w:hAnsi="Times New Roman" w:cs="Times New Roman"/>
        </w:rPr>
      </w:pPr>
    </w:p>
    <w:p w:rsidR="00E11DC7" w:rsidRDefault="00E11DC7" w:rsidP="00D62AB0">
      <w:pPr>
        <w:jc w:val="center"/>
        <w:rPr>
          <w:rFonts w:ascii="Times New Roman" w:hAnsi="Times New Roman" w:cs="Times New Roman"/>
        </w:rPr>
      </w:pPr>
    </w:p>
    <w:p w:rsidR="00E11DC7" w:rsidRDefault="00E11DC7" w:rsidP="00D62AB0">
      <w:pPr>
        <w:jc w:val="center"/>
        <w:rPr>
          <w:rFonts w:ascii="Times New Roman" w:hAnsi="Times New Roman" w:cs="Times New Roman"/>
        </w:rPr>
      </w:pPr>
    </w:p>
    <w:p w:rsidR="00E11DC7" w:rsidRDefault="00E11DC7" w:rsidP="00D62AB0">
      <w:pPr>
        <w:jc w:val="center"/>
        <w:rPr>
          <w:rFonts w:ascii="Times New Roman" w:hAnsi="Times New Roman" w:cs="Times New Roman"/>
        </w:rPr>
      </w:pPr>
    </w:p>
    <w:p w:rsidR="00E11DC7" w:rsidRDefault="00E11DC7" w:rsidP="00E11DC7">
      <w:pPr>
        <w:spacing w:after="13" w:line="271" w:lineRule="auto"/>
        <w:ind w:left="9" w:right="50" w:firstLine="708"/>
        <w:jc w:val="center"/>
        <w:rPr>
          <w:rFonts w:ascii="Times New Roman" w:eastAsia="Times New Roman" w:hAnsi="Times New Roman" w:cs="Times New Roman"/>
          <w:b/>
          <w:color w:val="000000"/>
          <w:sz w:val="26"/>
        </w:rPr>
      </w:pPr>
      <w:r w:rsidRPr="00635ACD">
        <w:rPr>
          <w:rFonts w:ascii="Times New Roman" w:eastAsia="Times New Roman" w:hAnsi="Times New Roman" w:cs="Times New Roman"/>
          <w:b/>
          <w:color w:val="000000"/>
          <w:sz w:val="26"/>
        </w:rPr>
        <w:t xml:space="preserve">Индивидуальная образовательная программа </w:t>
      </w:r>
    </w:p>
    <w:p w:rsidR="00E11DC7" w:rsidRDefault="00E11DC7" w:rsidP="00E11DC7">
      <w:pPr>
        <w:spacing w:after="13" w:line="271" w:lineRule="auto"/>
        <w:ind w:left="9" w:right="50" w:firstLine="708"/>
        <w:jc w:val="center"/>
        <w:rPr>
          <w:rFonts w:ascii="Times New Roman" w:eastAsia="Times New Roman" w:hAnsi="Times New Roman" w:cs="Times New Roman"/>
          <w:b/>
          <w:color w:val="000000"/>
          <w:sz w:val="26"/>
        </w:rPr>
      </w:pPr>
      <w:r w:rsidRPr="00635ACD">
        <w:rPr>
          <w:rFonts w:ascii="Times New Roman" w:eastAsia="Times New Roman" w:hAnsi="Times New Roman" w:cs="Times New Roman"/>
          <w:b/>
          <w:color w:val="000000"/>
          <w:sz w:val="26"/>
        </w:rPr>
        <w:t>по сопровождени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ю одаренного учащегося Кирилла Я.</w:t>
      </w:r>
    </w:p>
    <w:p w:rsidR="00E11DC7" w:rsidRDefault="00E11DC7" w:rsidP="00E11DC7">
      <w:pPr>
        <w:spacing w:after="13" w:line="271" w:lineRule="auto"/>
        <w:ind w:left="9" w:right="50" w:firstLine="708"/>
        <w:jc w:val="center"/>
        <w:rPr>
          <w:rFonts w:ascii="Times New Roman" w:eastAsia="Times New Roman" w:hAnsi="Times New Roman" w:cs="Times New Roman"/>
          <w:b/>
          <w:color w:val="000000"/>
          <w:sz w:val="26"/>
        </w:rPr>
      </w:pPr>
      <w:r w:rsidRPr="00635ACD">
        <w:rPr>
          <w:rFonts w:ascii="Times New Roman" w:eastAsia="Times New Roman" w:hAnsi="Times New Roman" w:cs="Times New Roman"/>
          <w:b/>
          <w:color w:val="000000"/>
          <w:sz w:val="26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учитель русского языка и литературы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</w:rPr>
        <w:t>Янкова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О.Ю.</w:t>
      </w:r>
      <w:r w:rsidRPr="00635ACD">
        <w:rPr>
          <w:rFonts w:ascii="Times New Roman" w:eastAsia="Times New Roman" w:hAnsi="Times New Roman" w:cs="Times New Roman"/>
          <w:b/>
          <w:color w:val="000000"/>
          <w:sz w:val="26"/>
        </w:rPr>
        <w:t>)</w:t>
      </w:r>
    </w:p>
    <w:p w:rsidR="00E11DC7" w:rsidRDefault="00E11DC7" w:rsidP="00E11DC7">
      <w:pPr>
        <w:spacing w:after="13" w:line="271" w:lineRule="auto"/>
        <w:ind w:left="9" w:right="50" w:firstLine="708"/>
        <w:jc w:val="center"/>
        <w:rPr>
          <w:rFonts w:ascii="Times New Roman" w:eastAsia="Times New Roman" w:hAnsi="Times New Roman" w:cs="Times New Roman"/>
          <w:b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2020-2021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</w:rPr>
        <w:t>уч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</w:rPr>
        <w:t>.г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6"/>
        </w:rPr>
        <w:t>од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</w:t>
      </w:r>
    </w:p>
    <w:p w:rsidR="00E11DC7" w:rsidRDefault="00E11DC7" w:rsidP="00E11DC7">
      <w:pPr>
        <w:jc w:val="center"/>
        <w:rPr>
          <w:rFonts w:ascii="Times New Roman" w:hAnsi="Times New Roman" w:cs="Times New Roman"/>
        </w:rPr>
      </w:pPr>
    </w:p>
    <w:p w:rsidR="00635ACD" w:rsidRDefault="00635ACD" w:rsidP="00D62AB0">
      <w:pPr>
        <w:jc w:val="center"/>
        <w:rPr>
          <w:rFonts w:ascii="Times New Roman" w:hAnsi="Times New Roman" w:cs="Times New Roman"/>
        </w:rPr>
      </w:pPr>
    </w:p>
    <w:p w:rsidR="00635ACD" w:rsidRDefault="00635ACD" w:rsidP="00D62AB0">
      <w:pPr>
        <w:jc w:val="center"/>
        <w:rPr>
          <w:rFonts w:ascii="Times New Roman" w:hAnsi="Times New Roman" w:cs="Times New Roman"/>
        </w:rPr>
      </w:pPr>
    </w:p>
    <w:p w:rsidR="00635ACD" w:rsidRDefault="00635ACD" w:rsidP="00D62AB0">
      <w:pPr>
        <w:jc w:val="center"/>
        <w:rPr>
          <w:rFonts w:ascii="Times New Roman" w:hAnsi="Times New Roman" w:cs="Times New Roman"/>
        </w:rPr>
      </w:pPr>
    </w:p>
    <w:p w:rsidR="00635ACD" w:rsidRDefault="00635ACD" w:rsidP="00D62AB0">
      <w:pPr>
        <w:jc w:val="center"/>
        <w:rPr>
          <w:rFonts w:ascii="Times New Roman" w:hAnsi="Times New Roman" w:cs="Times New Roman"/>
        </w:rPr>
      </w:pPr>
    </w:p>
    <w:p w:rsidR="00635ACD" w:rsidRDefault="00635ACD" w:rsidP="00D62AB0">
      <w:pPr>
        <w:jc w:val="center"/>
        <w:rPr>
          <w:rFonts w:ascii="Times New Roman" w:hAnsi="Times New Roman" w:cs="Times New Roman"/>
        </w:rPr>
      </w:pPr>
    </w:p>
    <w:p w:rsidR="00635ACD" w:rsidRDefault="00635ACD" w:rsidP="00D62AB0">
      <w:pPr>
        <w:jc w:val="center"/>
        <w:rPr>
          <w:rFonts w:ascii="Times New Roman" w:hAnsi="Times New Roman" w:cs="Times New Roman"/>
        </w:rPr>
      </w:pPr>
    </w:p>
    <w:p w:rsidR="00635ACD" w:rsidRDefault="00635ACD" w:rsidP="00D62AB0">
      <w:pPr>
        <w:jc w:val="center"/>
        <w:rPr>
          <w:rFonts w:ascii="Times New Roman" w:hAnsi="Times New Roman" w:cs="Times New Roman"/>
        </w:rPr>
      </w:pPr>
    </w:p>
    <w:p w:rsidR="00635ACD" w:rsidRDefault="00635ACD" w:rsidP="00D62AB0">
      <w:pPr>
        <w:jc w:val="center"/>
        <w:rPr>
          <w:rFonts w:ascii="Times New Roman" w:hAnsi="Times New Roman" w:cs="Times New Roman"/>
        </w:rPr>
      </w:pPr>
    </w:p>
    <w:p w:rsidR="00635ACD" w:rsidRDefault="00635ACD" w:rsidP="00D62AB0">
      <w:pPr>
        <w:jc w:val="center"/>
        <w:rPr>
          <w:rFonts w:ascii="Times New Roman" w:hAnsi="Times New Roman" w:cs="Times New Roman"/>
        </w:rPr>
      </w:pPr>
    </w:p>
    <w:p w:rsidR="00635ACD" w:rsidRDefault="00635ACD" w:rsidP="00D62AB0">
      <w:pPr>
        <w:jc w:val="center"/>
        <w:rPr>
          <w:rFonts w:ascii="Times New Roman" w:hAnsi="Times New Roman" w:cs="Times New Roman"/>
        </w:rPr>
      </w:pPr>
    </w:p>
    <w:p w:rsidR="00635ACD" w:rsidRDefault="00635ACD" w:rsidP="00D62AB0">
      <w:pPr>
        <w:jc w:val="center"/>
        <w:rPr>
          <w:rFonts w:ascii="Times New Roman" w:hAnsi="Times New Roman" w:cs="Times New Roman"/>
        </w:rPr>
      </w:pPr>
    </w:p>
    <w:p w:rsidR="00635ACD" w:rsidRDefault="00635ACD" w:rsidP="00D62AB0">
      <w:pPr>
        <w:jc w:val="center"/>
        <w:rPr>
          <w:rFonts w:ascii="Times New Roman" w:hAnsi="Times New Roman" w:cs="Times New Roman"/>
        </w:rPr>
      </w:pPr>
    </w:p>
    <w:p w:rsidR="00635ACD" w:rsidRDefault="00635ACD" w:rsidP="00D62AB0">
      <w:pPr>
        <w:jc w:val="center"/>
        <w:rPr>
          <w:rFonts w:ascii="Times New Roman" w:hAnsi="Times New Roman" w:cs="Times New Roman"/>
        </w:rPr>
      </w:pPr>
    </w:p>
    <w:p w:rsidR="00635ACD" w:rsidRDefault="00635ACD" w:rsidP="00D62AB0">
      <w:pPr>
        <w:jc w:val="center"/>
        <w:rPr>
          <w:rFonts w:ascii="Times New Roman" w:hAnsi="Times New Roman" w:cs="Times New Roman"/>
        </w:rPr>
      </w:pPr>
    </w:p>
    <w:p w:rsidR="00635ACD" w:rsidRDefault="00635ACD" w:rsidP="00D62AB0">
      <w:pPr>
        <w:jc w:val="center"/>
        <w:rPr>
          <w:rFonts w:ascii="Times New Roman" w:hAnsi="Times New Roman" w:cs="Times New Roman"/>
        </w:rPr>
      </w:pPr>
    </w:p>
    <w:p w:rsidR="00635ACD" w:rsidRDefault="00635ACD" w:rsidP="00D62AB0">
      <w:pPr>
        <w:jc w:val="center"/>
        <w:rPr>
          <w:rFonts w:ascii="Times New Roman" w:hAnsi="Times New Roman" w:cs="Times New Roman"/>
        </w:rPr>
      </w:pPr>
    </w:p>
    <w:p w:rsidR="00635ACD" w:rsidRDefault="00635ACD" w:rsidP="00D62AB0">
      <w:pPr>
        <w:jc w:val="center"/>
        <w:rPr>
          <w:rFonts w:ascii="Times New Roman" w:hAnsi="Times New Roman" w:cs="Times New Roman"/>
        </w:rPr>
      </w:pPr>
    </w:p>
    <w:p w:rsidR="00635ACD" w:rsidRDefault="00635ACD" w:rsidP="00D62AB0">
      <w:pPr>
        <w:jc w:val="center"/>
        <w:rPr>
          <w:rFonts w:ascii="Times New Roman" w:hAnsi="Times New Roman" w:cs="Times New Roman"/>
        </w:rPr>
      </w:pPr>
    </w:p>
    <w:p w:rsidR="004E0DEC" w:rsidRDefault="004E0DEC" w:rsidP="00E11DC7">
      <w:pPr>
        <w:spacing w:after="13" w:line="271" w:lineRule="auto"/>
        <w:ind w:right="50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  <w:bookmarkStart w:id="0" w:name="_GoBack"/>
      <w:bookmarkEnd w:id="0"/>
    </w:p>
    <w:p w:rsidR="004E0DEC" w:rsidRPr="004E0DEC" w:rsidRDefault="004E0DEC" w:rsidP="004E0DEC">
      <w:pPr>
        <w:spacing w:after="12" w:line="269" w:lineRule="auto"/>
        <w:ind w:right="56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Кирилл</w:t>
      </w:r>
      <w:r w:rsidRPr="004E0DEC">
        <w:rPr>
          <w:rFonts w:ascii="Times New Roman" w:eastAsia="Times New Roman" w:hAnsi="Times New Roman" w:cs="Times New Roman"/>
          <w:color w:val="000000"/>
          <w:sz w:val="24"/>
        </w:rPr>
        <w:t xml:space="preserve"> - это  подросток,   который   выделяется   среди сверстников яркими и очевидными достижениями. Он имеет     более     высокие     по     сравнению     с     большинством интеллектуальные   способности и творческие возможности. Специфические трудности развития одаренных подростков, такие как плохая </w:t>
      </w:r>
      <w:proofErr w:type="spellStart"/>
      <w:r w:rsidRPr="004E0DEC">
        <w:rPr>
          <w:rFonts w:ascii="Times New Roman" w:eastAsia="Times New Roman" w:hAnsi="Times New Roman" w:cs="Times New Roman"/>
          <w:color w:val="000000"/>
          <w:sz w:val="24"/>
        </w:rPr>
        <w:t>саморегуляция</w:t>
      </w:r>
      <w:proofErr w:type="spellEnd"/>
      <w:r w:rsidRPr="004E0DEC">
        <w:rPr>
          <w:rFonts w:ascii="Times New Roman" w:eastAsia="Times New Roman" w:hAnsi="Times New Roman" w:cs="Times New Roman"/>
          <w:color w:val="000000"/>
          <w:sz w:val="24"/>
        </w:rPr>
        <w:t>, повышенная эмоциональная чувствительность, нарушения в процессах адаптации, неравномерность психического развития и т.п., отчасти наблюдаютс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я и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Киилла</w:t>
      </w:r>
      <w:proofErr w:type="spellEnd"/>
      <w:r w:rsidRPr="004E0DEC">
        <w:rPr>
          <w:rFonts w:ascii="Times New Roman" w:eastAsia="Times New Roman" w:hAnsi="Times New Roman" w:cs="Times New Roman"/>
          <w:color w:val="000000"/>
          <w:sz w:val="24"/>
        </w:rPr>
        <w:t>. Одаренный ребенок опережает своих сверстн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иков в интеллектуальном развитии. </w:t>
      </w:r>
      <w:r w:rsidRPr="004E0DEC">
        <w:rPr>
          <w:rFonts w:ascii="Times New Roman" w:eastAsia="Times New Roman" w:hAnsi="Times New Roman" w:cs="Times New Roman"/>
          <w:color w:val="000000"/>
          <w:sz w:val="24"/>
        </w:rPr>
        <w:t>Кроме того, доминирование одной выраженной сферы интересов, соответствующей области одаренности, приводит к недостаточному развитию остальных сфер жизни - эмоциональной, социальной, физической</w:t>
      </w:r>
      <w:r>
        <w:rPr>
          <w:rFonts w:ascii="Times New Roman" w:eastAsia="Times New Roman" w:hAnsi="Times New Roman" w:cs="Times New Roman"/>
          <w:color w:val="000000"/>
          <w:sz w:val="24"/>
        </w:rPr>
        <w:t>………</w:t>
      </w:r>
      <w:r w:rsidRPr="004E0DE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4E0DEC" w:rsidRPr="004E0DEC" w:rsidRDefault="004E0DEC" w:rsidP="004E0DEC">
      <w:pPr>
        <w:spacing w:after="12" w:line="269" w:lineRule="auto"/>
        <w:ind w:right="56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E0DEC">
        <w:rPr>
          <w:rFonts w:ascii="Times New Roman" w:eastAsia="Times New Roman" w:hAnsi="Times New Roman" w:cs="Times New Roman"/>
          <w:color w:val="000000"/>
          <w:sz w:val="24"/>
        </w:rPr>
        <w:t xml:space="preserve">Работа с любым одаренным ребенком с проблемами со здоровьем должна проводиться в течение всего процесса обучения ребенка при непосредственном участии и постоянном контроле со стороны медицинских работников необходимого профиля. Прежде всего, необходимо  оценить состояние как соматического, так и психологического здоровья. Также хорошо попробовать  оценить его физическое состояние с целью определения </w:t>
      </w:r>
      <w:proofErr w:type="gramStart"/>
      <w:r w:rsidRPr="004E0DEC">
        <w:rPr>
          <w:rFonts w:ascii="Times New Roman" w:eastAsia="Times New Roman" w:hAnsi="Times New Roman" w:cs="Times New Roman"/>
          <w:color w:val="000000"/>
          <w:sz w:val="24"/>
        </w:rPr>
        <w:t>необходимых</w:t>
      </w:r>
      <w:proofErr w:type="gramEnd"/>
      <w:r w:rsidRPr="004E0DEC">
        <w:rPr>
          <w:rFonts w:ascii="Times New Roman" w:eastAsia="Times New Roman" w:hAnsi="Times New Roman" w:cs="Times New Roman"/>
          <w:color w:val="000000"/>
          <w:sz w:val="24"/>
        </w:rPr>
        <w:t xml:space="preserve"> темпа, формы, содержания обучения. </w:t>
      </w:r>
    </w:p>
    <w:p w:rsidR="004E0DEC" w:rsidRPr="004E0DEC" w:rsidRDefault="004E0DEC" w:rsidP="004E0DEC">
      <w:pPr>
        <w:spacing w:after="0" w:line="259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4E0DE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4E0DEC" w:rsidRPr="008F0E04" w:rsidRDefault="0030227F" w:rsidP="0030227F">
      <w:pPr>
        <w:spacing w:after="9" w:line="271" w:lineRule="auto"/>
        <w:ind w:right="59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</w:t>
      </w:r>
      <w:r w:rsidRPr="0030227F">
        <w:rPr>
          <w:rFonts w:ascii="Times New Roman" w:eastAsia="Times New Roman" w:hAnsi="Times New Roman" w:cs="Times New Roman"/>
          <w:color w:val="000000"/>
          <w:sz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. </w:t>
      </w:r>
      <w:r w:rsidR="004E0DEC" w:rsidRPr="008F0E04">
        <w:rPr>
          <w:rFonts w:ascii="Times New Roman" w:eastAsia="Times New Roman" w:hAnsi="Times New Roman" w:cs="Times New Roman"/>
          <w:b/>
          <w:color w:val="000000"/>
          <w:sz w:val="24"/>
        </w:rPr>
        <w:t xml:space="preserve">Ценности индивидуальной  образовательной программы: </w:t>
      </w:r>
    </w:p>
    <w:p w:rsidR="004E0DEC" w:rsidRPr="004E0DEC" w:rsidRDefault="004E0DEC" w:rsidP="004E0DEC">
      <w:pPr>
        <w:spacing w:after="0"/>
        <w:ind w:left="720" w:right="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 </w:t>
      </w:r>
      <w:r w:rsidRPr="004E0DEC">
        <w:rPr>
          <w:rFonts w:ascii="Times New Roman" w:eastAsia="Times New Roman" w:hAnsi="Times New Roman" w:cs="Times New Roman"/>
          <w:color w:val="000000"/>
          <w:sz w:val="24"/>
        </w:rPr>
        <w:t xml:space="preserve">выявление одаренности, стимулирование интересов и способностей путем создания условий для самореализации личности учащегося </w:t>
      </w:r>
    </w:p>
    <w:p w:rsidR="004E0DEC" w:rsidRPr="004E0DEC" w:rsidRDefault="004E0DEC" w:rsidP="004E0DEC">
      <w:pPr>
        <w:spacing w:after="0"/>
        <w:ind w:left="720" w:right="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 </w:t>
      </w:r>
      <w:r w:rsidRPr="004E0DEC">
        <w:rPr>
          <w:rFonts w:ascii="Times New Roman" w:eastAsia="Times New Roman" w:hAnsi="Times New Roman" w:cs="Times New Roman"/>
          <w:color w:val="000000"/>
          <w:sz w:val="24"/>
        </w:rPr>
        <w:t xml:space="preserve">преемственность между семьей и школой </w:t>
      </w:r>
    </w:p>
    <w:p w:rsidR="004E0DEC" w:rsidRPr="004E0DEC" w:rsidRDefault="004E0DEC" w:rsidP="004E0DEC">
      <w:pPr>
        <w:spacing w:after="0"/>
        <w:ind w:left="720" w:right="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- </w:t>
      </w:r>
      <w:r w:rsidRPr="004E0DEC">
        <w:rPr>
          <w:rFonts w:ascii="Times New Roman" w:eastAsia="Times New Roman" w:hAnsi="Times New Roman" w:cs="Times New Roman"/>
          <w:color w:val="000000"/>
          <w:sz w:val="24"/>
        </w:rPr>
        <w:t xml:space="preserve">оптимальный уровень индивидуализации процессов обучения и воспитания в сочетании с традиционными формами </w:t>
      </w:r>
    </w:p>
    <w:p w:rsidR="004E0DEC" w:rsidRPr="004E0DEC" w:rsidRDefault="004E0DEC" w:rsidP="004E0DEC">
      <w:pPr>
        <w:spacing w:after="0"/>
        <w:ind w:left="720" w:right="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 </w:t>
      </w:r>
      <w:r w:rsidRPr="004E0DEC">
        <w:rPr>
          <w:rFonts w:ascii="Times New Roman" w:eastAsia="Times New Roman" w:hAnsi="Times New Roman" w:cs="Times New Roman"/>
          <w:color w:val="000000"/>
          <w:sz w:val="24"/>
        </w:rPr>
        <w:t xml:space="preserve">повышение качества образования путем введения индивидуальных консультаций по профильным предметам </w:t>
      </w:r>
    </w:p>
    <w:p w:rsidR="004E0DEC" w:rsidRDefault="004E0DEC" w:rsidP="004E0DEC">
      <w:pPr>
        <w:spacing w:after="0"/>
        <w:ind w:left="720" w:right="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 </w:t>
      </w:r>
      <w:r w:rsidRPr="004E0DEC">
        <w:rPr>
          <w:rFonts w:ascii="Times New Roman" w:eastAsia="Times New Roman" w:hAnsi="Times New Roman" w:cs="Times New Roman"/>
          <w:color w:val="000000"/>
          <w:sz w:val="24"/>
        </w:rPr>
        <w:t xml:space="preserve">непрерывность образования на основе элементов дистанционного обучения </w:t>
      </w:r>
    </w:p>
    <w:p w:rsidR="004E0DEC" w:rsidRDefault="004E0DEC" w:rsidP="004E0DEC">
      <w:pPr>
        <w:spacing w:after="12" w:line="269" w:lineRule="auto"/>
        <w:ind w:left="722" w:right="56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E0DEC" w:rsidRPr="004E0DEC" w:rsidRDefault="004E0DEC" w:rsidP="004E0DEC">
      <w:pPr>
        <w:spacing w:after="12" w:line="269" w:lineRule="auto"/>
        <w:ind w:left="722" w:right="5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</w:t>
      </w:r>
      <w:r w:rsidRPr="004E0DEC">
        <w:rPr>
          <w:rFonts w:ascii="Times New Roman" w:eastAsia="Times New Roman" w:hAnsi="Times New Roman" w:cs="Times New Roman"/>
          <w:b/>
          <w:color w:val="000000"/>
          <w:sz w:val="24"/>
        </w:rPr>
        <w:t xml:space="preserve">Цель индивидуальной  программы сопровождения: </w:t>
      </w:r>
    </w:p>
    <w:p w:rsidR="004E0DEC" w:rsidRPr="004E0DEC" w:rsidRDefault="004E0DEC" w:rsidP="004E0DEC">
      <w:pPr>
        <w:spacing w:after="12" w:line="269" w:lineRule="auto"/>
        <w:ind w:right="56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E0DEC">
        <w:rPr>
          <w:rFonts w:ascii="Times New Roman" w:eastAsia="Times New Roman" w:hAnsi="Times New Roman" w:cs="Times New Roman"/>
          <w:color w:val="000000"/>
          <w:sz w:val="24"/>
        </w:rPr>
        <w:t xml:space="preserve">Внедрение методики разработки и использования индивидуальных образовательных маршрутов в образовательной деятельности с </w:t>
      </w:r>
      <w:proofErr w:type="spellStart"/>
      <w:r w:rsidRPr="004E0DEC">
        <w:rPr>
          <w:rFonts w:ascii="Times New Roman" w:eastAsia="Times New Roman" w:hAnsi="Times New Roman" w:cs="Times New Roman"/>
          <w:color w:val="000000"/>
          <w:sz w:val="24"/>
        </w:rPr>
        <w:t>одарѐнными</w:t>
      </w:r>
      <w:proofErr w:type="spellEnd"/>
      <w:r w:rsidRPr="004E0DEC">
        <w:rPr>
          <w:rFonts w:ascii="Times New Roman" w:eastAsia="Times New Roman" w:hAnsi="Times New Roman" w:cs="Times New Roman"/>
          <w:color w:val="000000"/>
          <w:sz w:val="24"/>
        </w:rPr>
        <w:t xml:space="preserve"> детьми. </w:t>
      </w:r>
    </w:p>
    <w:p w:rsidR="004E0DEC" w:rsidRDefault="004E0DEC" w:rsidP="004E0DEC">
      <w:pPr>
        <w:spacing w:after="40" w:line="268" w:lineRule="auto"/>
        <w:ind w:left="-15" w:right="51" w:firstLine="7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E0DEC">
        <w:rPr>
          <w:rFonts w:ascii="Times New Roman" w:eastAsia="Times New Roman" w:hAnsi="Times New Roman" w:cs="Times New Roman"/>
          <w:color w:val="000000"/>
          <w:sz w:val="24"/>
        </w:rPr>
        <w:t>Подготовка и обеспечение эффективного профессионального и личностн</w:t>
      </w:r>
      <w:r>
        <w:rPr>
          <w:rFonts w:ascii="Times New Roman" w:eastAsia="Times New Roman" w:hAnsi="Times New Roman" w:cs="Times New Roman"/>
          <w:color w:val="000000"/>
          <w:sz w:val="24"/>
        </w:rPr>
        <w:t>ого самоопределения   Кирилла Я. на </w:t>
      </w:r>
      <w:r w:rsidRPr="004E0DEC">
        <w:rPr>
          <w:rFonts w:ascii="Times New Roman" w:eastAsia="Times New Roman" w:hAnsi="Times New Roman" w:cs="Times New Roman"/>
          <w:color w:val="000000"/>
          <w:sz w:val="24"/>
        </w:rPr>
        <w:t>основе применения закономерностей</w:t>
      </w:r>
      <w:r>
        <w:rPr>
          <w:rFonts w:ascii="Times New Roman" w:eastAsia="Times New Roman" w:hAnsi="Times New Roman" w:cs="Times New Roman"/>
          <w:color w:val="000000"/>
          <w:sz w:val="24"/>
        </w:rPr>
        <w:t>, принципов психологии с учетом </w:t>
      </w:r>
      <w:r w:rsidRPr="004E0DEC">
        <w:rPr>
          <w:rFonts w:ascii="Times New Roman" w:eastAsia="Times New Roman" w:hAnsi="Times New Roman" w:cs="Times New Roman"/>
          <w:color w:val="000000"/>
          <w:sz w:val="24"/>
        </w:rPr>
        <w:t xml:space="preserve">индивидуальных особенностей школьника </w:t>
      </w:r>
    </w:p>
    <w:p w:rsidR="004E0DEC" w:rsidRPr="004E0DEC" w:rsidRDefault="004E0DEC" w:rsidP="004E0DEC">
      <w:pPr>
        <w:spacing w:after="40" w:line="268" w:lineRule="auto"/>
        <w:ind w:left="-15" w:right="51" w:firstLine="7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Pr="004E0DEC">
        <w:rPr>
          <w:rFonts w:ascii="Times New Roman" w:eastAsia="Times New Roman" w:hAnsi="Times New Roman" w:cs="Times New Roman"/>
          <w:color w:val="000000"/>
          <w:sz w:val="24"/>
          <w:u w:val="single" w:color="000000"/>
        </w:rPr>
        <w:t>Общие задачи:</w:t>
      </w:r>
      <w:r w:rsidRPr="004E0DE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4E0DEC" w:rsidRPr="004E0DEC" w:rsidRDefault="004E0DEC" w:rsidP="004E0DEC">
      <w:pPr>
        <w:spacing w:after="32" w:line="269" w:lineRule="auto"/>
        <w:ind w:left="722" w:right="5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4E0DEC">
        <w:rPr>
          <w:rFonts w:ascii="Times New Roman" w:eastAsia="Times New Roman" w:hAnsi="Times New Roman" w:cs="Times New Roman"/>
          <w:color w:val="000000"/>
          <w:sz w:val="24"/>
        </w:rPr>
        <w:t xml:space="preserve">ознакомление с миром профессий, специальностями вузов, вступительными испытаниями в вузы </w:t>
      </w:r>
    </w:p>
    <w:p w:rsidR="004E0DEC" w:rsidRPr="004E0DEC" w:rsidRDefault="004E0DEC" w:rsidP="004E0DEC">
      <w:pPr>
        <w:spacing w:after="12" w:line="269" w:lineRule="auto"/>
        <w:ind w:left="722" w:right="5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 </w:t>
      </w:r>
      <w:r w:rsidRPr="004E0DEC">
        <w:rPr>
          <w:rFonts w:ascii="Times New Roman" w:eastAsia="Times New Roman" w:hAnsi="Times New Roman" w:cs="Times New Roman"/>
          <w:color w:val="000000"/>
          <w:sz w:val="24"/>
        </w:rPr>
        <w:t xml:space="preserve">психологический тренинг социальной адаптации </w:t>
      </w:r>
    </w:p>
    <w:p w:rsidR="004E0DEC" w:rsidRPr="004E0DEC" w:rsidRDefault="004E0DEC" w:rsidP="004E0DEC">
      <w:pPr>
        <w:spacing w:after="12" w:line="269" w:lineRule="auto"/>
        <w:ind w:left="722" w:right="5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 </w:t>
      </w:r>
      <w:r w:rsidRPr="004E0DEC">
        <w:rPr>
          <w:rFonts w:ascii="Times New Roman" w:eastAsia="Times New Roman" w:hAnsi="Times New Roman" w:cs="Times New Roman"/>
          <w:color w:val="000000"/>
          <w:sz w:val="24"/>
        </w:rPr>
        <w:t xml:space="preserve">определение профиля дальнейшего обучения и образовательного учреждения </w:t>
      </w:r>
    </w:p>
    <w:p w:rsidR="004E0DEC" w:rsidRPr="004E0DEC" w:rsidRDefault="004E0DEC" w:rsidP="004E0DEC">
      <w:pPr>
        <w:spacing w:after="12" w:line="269" w:lineRule="auto"/>
        <w:ind w:left="722" w:right="5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 </w:t>
      </w:r>
      <w:r w:rsidRPr="004E0DEC">
        <w:rPr>
          <w:rFonts w:ascii="Times New Roman" w:eastAsia="Times New Roman" w:hAnsi="Times New Roman" w:cs="Times New Roman"/>
          <w:color w:val="000000"/>
          <w:sz w:val="24"/>
        </w:rPr>
        <w:t xml:space="preserve">выбор учебных предметов для расширенного и углубленного изучения  </w:t>
      </w:r>
    </w:p>
    <w:p w:rsidR="004E0DEC" w:rsidRPr="004E0DEC" w:rsidRDefault="00F71764" w:rsidP="00F71764">
      <w:pPr>
        <w:spacing w:after="32" w:line="269" w:lineRule="auto"/>
        <w:ind w:left="722" w:right="5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 </w:t>
      </w:r>
      <w:r w:rsidR="004E0DEC" w:rsidRPr="004E0DEC">
        <w:rPr>
          <w:rFonts w:ascii="Times New Roman" w:eastAsia="Times New Roman" w:hAnsi="Times New Roman" w:cs="Times New Roman"/>
          <w:color w:val="000000"/>
          <w:sz w:val="24"/>
        </w:rPr>
        <w:t xml:space="preserve">участие в конкурсах, олимпиадах, проектах, творческих </w:t>
      </w:r>
      <w:r>
        <w:rPr>
          <w:rFonts w:ascii="Times New Roman" w:eastAsia="Times New Roman" w:hAnsi="Times New Roman" w:cs="Times New Roman"/>
          <w:color w:val="000000"/>
          <w:sz w:val="24"/>
        </w:rPr>
        <w:t>конкурсах, соревнованиях</w:t>
      </w:r>
    </w:p>
    <w:p w:rsidR="00F71764" w:rsidRDefault="00F71764" w:rsidP="00F71764">
      <w:pPr>
        <w:spacing w:after="12" w:line="269" w:lineRule="auto"/>
        <w:ind w:left="722" w:right="5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 </w:t>
      </w:r>
      <w:r w:rsidR="004E0DEC" w:rsidRPr="004E0DEC">
        <w:rPr>
          <w:rFonts w:ascii="Times New Roman" w:eastAsia="Times New Roman" w:hAnsi="Times New Roman" w:cs="Times New Roman"/>
          <w:color w:val="000000"/>
          <w:sz w:val="24"/>
        </w:rPr>
        <w:t xml:space="preserve">выбор экзаменов Государственной итоговой аттестации </w:t>
      </w:r>
    </w:p>
    <w:p w:rsidR="00F71764" w:rsidRDefault="00F71764" w:rsidP="00F71764">
      <w:pPr>
        <w:spacing w:after="12" w:line="269" w:lineRule="auto"/>
        <w:ind w:left="722" w:right="56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E0DEC" w:rsidRPr="004E0DEC" w:rsidRDefault="0030227F" w:rsidP="00F71764">
      <w:pPr>
        <w:spacing w:after="12" w:line="269" w:lineRule="auto"/>
        <w:ind w:left="722" w:right="5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</w:t>
      </w:r>
      <w:r w:rsidR="00F71764">
        <w:rPr>
          <w:rFonts w:ascii="Times New Roman" w:eastAsia="Times New Roman" w:hAnsi="Times New Roman" w:cs="Times New Roman"/>
          <w:color w:val="000000"/>
          <w:sz w:val="24"/>
        </w:rPr>
        <w:t xml:space="preserve">3. </w:t>
      </w:r>
      <w:r w:rsidR="004E0DEC" w:rsidRPr="004E0DEC">
        <w:rPr>
          <w:rFonts w:ascii="Times New Roman" w:eastAsia="Times New Roman" w:hAnsi="Times New Roman" w:cs="Times New Roman"/>
          <w:b/>
          <w:color w:val="000000"/>
          <w:sz w:val="24"/>
        </w:rPr>
        <w:t xml:space="preserve">Виды работ: </w:t>
      </w:r>
    </w:p>
    <w:p w:rsidR="004E0DEC" w:rsidRPr="00F71764" w:rsidRDefault="004E0DEC" w:rsidP="00F71764">
      <w:pPr>
        <w:pStyle w:val="a3"/>
        <w:numPr>
          <w:ilvl w:val="0"/>
          <w:numId w:val="10"/>
        </w:numPr>
        <w:spacing w:after="12" w:line="269" w:lineRule="auto"/>
        <w:ind w:right="5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71764">
        <w:rPr>
          <w:rFonts w:ascii="Times New Roman" w:eastAsia="Times New Roman" w:hAnsi="Times New Roman" w:cs="Times New Roman"/>
          <w:color w:val="000000"/>
          <w:sz w:val="24"/>
        </w:rPr>
        <w:t>проведение различны</w:t>
      </w:r>
      <w:r w:rsidR="00F71764" w:rsidRPr="00F71764">
        <w:rPr>
          <w:rFonts w:ascii="Times New Roman" w:eastAsia="Times New Roman" w:hAnsi="Times New Roman" w:cs="Times New Roman"/>
          <w:color w:val="000000"/>
          <w:sz w:val="24"/>
        </w:rPr>
        <w:t>х форм диагностик (</w:t>
      </w:r>
      <w:proofErr w:type="spellStart"/>
      <w:r w:rsidR="00F71764" w:rsidRPr="00F71764">
        <w:rPr>
          <w:rFonts w:ascii="Times New Roman" w:eastAsia="Times New Roman" w:hAnsi="Times New Roman" w:cs="Times New Roman"/>
          <w:color w:val="000000"/>
          <w:sz w:val="24"/>
        </w:rPr>
        <w:t>Непряхина</w:t>
      </w:r>
      <w:proofErr w:type="spellEnd"/>
      <w:r w:rsidR="00F71764" w:rsidRPr="00F71764">
        <w:rPr>
          <w:rFonts w:ascii="Times New Roman" w:eastAsia="Times New Roman" w:hAnsi="Times New Roman" w:cs="Times New Roman"/>
          <w:color w:val="000000"/>
          <w:sz w:val="24"/>
        </w:rPr>
        <w:t xml:space="preserve"> И.Л., </w:t>
      </w:r>
      <w:proofErr w:type="spellStart"/>
      <w:r w:rsidR="00F71764" w:rsidRPr="00F71764">
        <w:rPr>
          <w:rFonts w:ascii="Times New Roman" w:eastAsia="Times New Roman" w:hAnsi="Times New Roman" w:cs="Times New Roman"/>
          <w:color w:val="000000"/>
          <w:sz w:val="24"/>
        </w:rPr>
        <w:t>Янкова</w:t>
      </w:r>
      <w:proofErr w:type="spellEnd"/>
      <w:r w:rsidR="00F71764" w:rsidRPr="00F71764">
        <w:rPr>
          <w:rFonts w:ascii="Times New Roman" w:eastAsia="Times New Roman" w:hAnsi="Times New Roman" w:cs="Times New Roman"/>
          <w:color w:val="000000"/>
          <w:sz w:val="24"/>
        </w:rPr>
        <w:t xml:space="preserve"> О.Ю., Куклина К.В</w:t>
      </w:r>
      <w:proofErr w:type="gramStart"/>
      <w:r w:rsidR="00F71764" w:rsidRPr="00F71764"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F71764">
        <w:rPr>
          <w:rFonts w:ascii="Times New Roman" w:eastAsia="Times New Roman" w:hAnsi="Times New Roman" w:cs="Times New Roman"/>
          <w:color w:val="000000"/>
          <w:sz w:val="24"/>
        </w:rPr>
        <w:t xml:space="preserve">); </w:t>
      </w:r>
    </w:p>
    <w:p w:rsidR="004E0DEC" w:rsidRPr="00F71764" w:rsidRDefault="004E0DEC" w:rsidP="00F71764">
      <w:pPr>
        <w:pStyle w:val="a3"/>
        <w:numPr>
          <w:ilvl w:val="0"/>
          <w:numId w:val="10"/>
        </w:numPr>
        <w:spacing w:after="12" w:line="269" w:lineRule="auto"/>
        <w:ind w:right="5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End"/>
      <w:r w:rsidRPr="00F71764">
        <w:rPr>
          <w:rFonts w:ascii="Times New Roman" w:eastAsia="Times New Roman" w:hAnsi="Times New Roman" w:cs="Times New Roman"/>
          <w:color w:val="000000"/>
          <w:sz w:val="24"/>
        </w:rPr>
        <w:t xml:space="preserve">участие в предметных олимпиадах, </w:t>
      </w:r>
    </w:p>
    <w:p w:rsidR="004E0DEC" w:rsidRPr="00F71764" w:rsidRDefault="00F71764" w:rsidP="00F71764">
      <w:pPr>
        <w:pStyle w:val="a3"/>
        <w:numPr>
          <w:ilvl w:val="0"/>
          <w:numId w:val="10"/>
        </w:numPr>
        <w:spacing w:after="12" w:line="269" w:lineRule="auto"/>
        <w:ind w:right="5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71764">
        <w:rPr>
          <w:rFonts w:ascii="Times New Roman" w:eastAsia="Times New Roman" w:hAnsi="Times New Roman" w:cs="Times New Roman"/>
          <w:color w:val="000000"/>
          <w:sz w:val="24"/>
        </w:rPr>
        <w:t>участие в конкурсе…………</w:t>
      </w:r>
    </w:p>
    <w:p w:rsidR="004E0DEC" w:rsidRPr="004E0DEC" w:rsidRDefault="00F71764" w:rsidP="00F71764">
      <w:pPr>
        <w:numPr>
          <w:ilvl w:val="0"/>
          <w:numId w:val="11"/>
        </w:numPr>
        <w:spacing w:after="12" w:line="269" w:lineRule="auto"/>
        <w:ind w:right="5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участие в международных дистанционных олимпиадах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…..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и т.д.</w:t>
      </w:r>
    </w:p>
    <w:p w:rsidR="004E0DEC" w:rsidRPr="00F71764" w:rsidRDefault="004E0DEC" w:rsidP="00F71764">
      <w:pPr>
        <w:spacing w:after="12" w:line="269" w:lineRule="auto"/>
        <w:ind w:left="646" w:right="56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71764" w:rsidRDefault="00F71764" w:rsidP="004E0DEC">
      <w:pPr>
        <w:spacing w:after="9" w:line="271" w:lineRule="auto"/>
        <w:ind w:left="654" w:right="2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4E0DEC" w:rsidRDefault="00F71764" w:rsidP="00F71764">
      <w:pPr>
        <w:spacing w:after="9" w:line="271" w:lineRule="auto"/>
        <w:ind w:left="654" w:right="2" w:hanging="1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4. </w:t>
      </w:r>
      <w:r w:rsidR="004E0DEC" w:rsidRPr="004E0DEC">
        <w:rPr>
          <w:rFonts w:ascii="Times New Roman" w:eastAsia="Times New Roman" w:hAnsi="Times New Roman" w:cs="Times New Roman"/>
          <w:b/>
          <w:color w:val="000000"/>
          <w:sz w:val="24"/>
        </w:rPr>
        <w:t>Описание организационно-педагогических усло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вий, применяемых для реализации индивидуальной программы сопровождения</w:t>
      </w:r>
    </w:p>
    <w:p w:rsidR="00F71764" w:rsidRPr="004E0DEC" w:rsidRDefault="00F71764" w:rsidP="00F71764">
      <w:pPr>
        <w:spacing w:after="9" w:line="271" w:lineRule="auto"/>
        <w:ind w:left="654" w:right="2" w:hanging="10"/>
        <w:rPr>
          <w:rFonts w:ascii="Times New Roman" w:eastAsia="Times New Roman" w:hAnsi="Times New Roman" w:cs="Times New Roman"/>
          <w:color w:val="000000"/>
          <w:sz w:val="24"/>
        </w:rPr>
      </w:pPr>
    </w:p>
    <w:p w:rsidR="004E0DEC" w:rsidRPr="00F71764" w:rsidRDefault="00F71764" w:rsidP="00F71764">
      <w:pPr>
        <w:spacing w:after="12" w:line="269" w:lineRule="auto"/>
        <w:ind w:left="572" w:right="5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1. </w:t>
      </w:r>
      <w:r w:rsidR="004E0DEC" w:rsidRPr="00F71764">
        <w:rPr>
          <w:rFonts w:ascii="Times New Roman" w:eastAsia="Times New Roman" w:hAnsi="Times New Roman" w:cs="Times New Roman"/>
          <w:color w:val="000000"/>
          <w:sz w:val="24"/>
        </w:rPr>
        <w:t xml:space="preserve">Создание индивидуальной программы обучения . </w:t>
      </w:r>
    </w:p>
    <w:p w:rsidR="004E0DEC" w:rsidRPr="00F71764" w:rsidRDefault="00F71764" w:rsidP="00F71764">
      <w:pPr>
        <w:spacing w:after="12" w:line="269" w:lineRule="auto"/>
        <w:ind w:left="572" w:right="5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2. </w:t>
      </w:r>
      <w:r w:rsidR="004E0DEC" w:rsidRPr="00F71764">
        <w:rPr>
          <w:rFonts w:ascii="Times New Roman" w:eastAsia="Times New Roman" w:hAnsi="Times New Roman" w:cs="Times New Roman"/>
          <w:color w:val="000000"/>
          <w:sz w:val="24"/>
        </w:rPr>
        <w:t xml:space="preserve">Индивидуальные консультации. </w:t>
      </w:r>
    </w:p>
    <w:p w:rsidR="004E0DEC" w:rsidRPr="00F71764" w:rsidRDefault="00F71764" w:rsidP="00F71764">
      <w:pPr>
        <w:spacing w:after="12" w:line="269" w:lineRule="auto"/>
        <w:ind w:left="572" w:right="5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3. </w:t>
      </w:r>
      <w:r w:rsidR="004E0DEC" w:rsidRPr="00F71764">
        <w:rPr>
          <w:rFonts w:ascii="Times New Roman" w:eastAsia="Times New Roman" w:hAnsi="Times New Roman" w:cs="Times New Roman"/>
          <w:color w:val="000000"/>
          <w:sz w:val="24"/>
        </w:rPr>
        <w:t xml:space="preserve">Психолого-педагогические диагностики. </w:t>
      </w:r>
    </w:p>
    <w:p w:rsidR="004E0DEC" w:rsidRPr="00F71764" w:rsidRDefault="00F71764" w:rsidP="00F71764">
      <w:pPr>
        <w:spacing w:after="12" w:line="269" w:lineRule="auto"/>
        <w:ind w:left="572" w:right="5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4. </w:t>
      </w:r>
      <w:r w:rsidR="004E0DEC" w:rsidRPr="00F71764">
        <w:rPr>
          <w:rFonts w:ascii="Times New Roman" w:eastAsia="Times New Roman" w:hAnsi="Times New Roman" w:cs="Times New Roman"/>
          <w:color w:val="000000"/>
          <w:sz w:val="24"/>
        </w:rPr>
        <w:t xml:space="preserve">Дистанционное обучение. </w:t>
      </w:r>
    </w:p>
    <w:p w:rsidR="004E0DEC" w:rsidRDefault="00F71764" w:rsidP="00F71764">
      <w:pPr>
        <w:spacing w:after="12" w:line="269" w:lineRule="auto"/>
        <w:ind w:left="572" w:right="5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5. </w:t>
      </w:r>
      <w:r w:rsidR="004E0DEC" w:rsidRPr="004E0DEC">
        <w:rPr>
          <w:rFonts w:ascii="Times New Roman" w:eastAsia="Times New Roman" w:hAnsi="Times New Roman" w:cs="Times New Roman"/>
          <w:color w:val="000000"/>
          <w:sz w:val="24"/>
        </w:rPr>
        <w:t xml:space="preserve">Привлечение к участию во всевозможных олимпиадных движениях. </w:t>
      </w:r>
    </w:p>
    <w:p w:rsidR="00F71764" w:rsidRPr="004E0DEC" w:rsidRDefault="00F71764" w:rsidP="00F71764">
      <w:pPr>
        <w:spacing w:after="12" w:line="269" w:lineRule="auto"/>
        <w:ind w:left="572" w:right="56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E0DEC" w:rsidRPr="004E0DEC" w:rsidRDefault="00F71764" w:rsidP="004E0DEC">
      <w:pPr>
        <w:spacing w:after="9" w:line="271" w:lineRule="auto"/>
        <w:ind w:left="1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5. </w:t>
      </w:r>
      <w:r w:rsidR="004E0DEC" w:rsidRPr="004E0DEC">
        <w:rPr>
          <w:rFonts w:ascii="Times New Roman" w:eastAsia="Times New Roman" w:hAnsi="Times New Roman" w:cs="Times New Roman"/>
          <w:b/>
          <w:color w:val="000000"/>
          <w:sz w:val="24"/>
        </w:rPr>
        <w:t>Типы и формы педагогического взаимодействия, обеспечивающие эф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фективное прохождение индивидуального образовательного маршрута.</w:t>
      </w:r>
    </w:p>
    <w:p w:rsidR="00F71764" w:rsidRDefault="00F71764" w:rsidP="004E0DEC">
      <w:pPr>
        <w:spacing w:after="12" w:line="269" w:lineRule="auto"/>
        <w:ind w:left="361" w:right="5717" w:hanging="77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</w:t>
      </w:r>
      <w:r w:rsidR="004E0DEC" w:rsidRPr="004E0DEC">
        <w:rPr>
          <w:rFonts w:ascii="Times New Roman" w:eastAsia="Times New Roman" w:hAnsi="Times New Roman" w:cs="Times New Roman"/>
          <w:color w:val="000000"/>
          <w:sz w:val="24"/>
        </w:rPr>
        <w:t>1.Банк диагностических методик:</w:t>
      </w:r>
      <w:r w:rsidR="004E0DEC" w:rsidRPr="004E0DEC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4E0DEC" w:rsidRPr="004E0DEC" w:rsidRDefault="00F71764" w:rsidP="004E0DEC">
      <w:pPr>
        <w:spacing w:after="12" w:line="269" w:lineRule="auto"/>
        <w:ind w:left="361" w:right="5717" w:hanging="7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</w:t>
      </w:r>
      <w:proofErr w:type="gramStart"/>
      <w:r w:rsidR="004E0DEC" w:rsidRPr="004E0DEC">
        <w:rPr>
          <w:rFonts w:ascii="Wingdings" w:eastAsia="Wingdings" w:hAnsi="Wingdings" w:cs="Wingdings"/>
          <w:color w:val="000000"/>
          <w:sz w:val="24"/>
          <w:lang w:val="en-US"/>
        </w:rPr>
        <w:t></w:t>
      </w:r>
      <w:r w:rsidR="004E0DEC" w:rsidRPr="004E0DEC">
        <w:rPr>
          <w:rFonts w:ascii="Arial" w:eastAsia="Arial" w:hAnsi="Arial" w:cs="Arial"/>
          <w:color w:val="000000"/>
          <w:sz w:val="24"/>
        </w:rPr>
        <w:t xml:space="preserve"> </w:t>
      </w:r>
      <w:r w:rsidR="004E0DEC" w:rsidRPr="004E0DEC">
        <w:rPr>
          <w:rFonts w:ascii="Times New Roman" w:eastAsia="Times New Roman" w:hAnsi="Times New Roman" w:cs="Times New Roman"/>
          <w:color w:val="000000"/>
          <w:sz w:val="24"/>
        </w:rPr>
        <w:t>Диагностика одаренности.</w:t>
      </w:r>
      <w:proofErr w:type="gramEnd"/>
      <w:r w:rsidR="004E0DEC" w:rsidRPr="004E0DE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4E0DEC" w:rsidRPr="00F71764" w:rsidRDefault="004E0DEC" w:rsidP="00F71764">
      <w:pPr>
        <w:pStyle w:val="a3"/>
        <w:numPr>
          <w:ilvl w:val="0"/>
          <w:numId w:val="9"/>
        </w:numPr>
        <w:spacing w:after="12" w:line="269" w:lineRule="auto"/>
        <w:ind w:right="56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proofErr w:type="spellStart"/>
      <w:r w:rsidRPr="00F71764">
        <w:rPr>
          <w:rFonts w:ascii="Times New Roman" w:eastAsia="Times New Roman" w:hAnsi="Times New Roman" w:cs="Times New Roman"/>
          <w:color w:val="000000"/>
          <w:sz w:val="24"/>
          <w:lang w:val="en-US"/>
        </w:rPr>
        <w:t>Карта</w:t>
      </w:r>
      <w:proofErr w:type="spellEnd"/>
      <w:r w:rsidRPr="00F71764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F71764">
        <w:rPr>
          <w:rFonts w:ascii="Times New Roman" w:eastAsia="Times New Roman" w:hAnsi="Times New Roman" w:cs="Times New Roman"/>
          <w:color w:val="000000"/>
          <w:sz w:val="24"/>
          <w:lang w:val="en-US"/>
        </w:rPr>
        <w:t>интересов</w:t>
      </w:r>
      <w:proofErr w:type="spellEnd"/>
      <w:r w:rsidRPr="00F71764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(</w:t>
      </w:r>
      <w:proofErr w:type="spellStart"/>
      <w:r w:rsidRPr="00F71764">
        <w:rPr>
          <w:rFonts w:ascii="Times New Roman" w:eastAsia="Times New Roman" w:hAnsi="Times New Roman" w:cs="Times New Roman"/>
          <w:color w:val="000000"/>
          <w:sz w:val="24"/>
          <w:lang w:val="en-US"/>
        </w:rPr>
        <w:t>предпрофиль</w:t>
      </w:r>
      <w:proofErr w:type="spellEnd"/>
      <w:r w:rsidRPr="00F71764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). </w:t>
      </w:r>
    </w:p>
    <w:p w:rsidR="004E0DEC" w:rsidRPr="00F71764" w:rsidRDefault="004E0DEC" w:rsidP="00F71764">
      <w:pPr>
        <w:pStyle w:val="a3"/>
        <w:numPr>
          <w:ilvl w:val="0"/>
          <w:numId w:val="9"/>
        </w:numPr>
        <w:spacing w:after="12" w:line="269" w:lineRule="auto"/>
        <w:ind w:right="56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proofErr w:type="spellStart"/>
      <w:r w:rsidRPr="00F71764">
        <w:rPr>
          <w:rFonts w:ascii="Times New Roman" w:eastAsia="Times New Roman" w:hAnsi="Times New Roman" w:cs="Times New Roman"/>
          <w:color w:val="000000"/>
          <w:sz w:val="24"/>
          <w:lang w:val="en-US"/>
        </w:rPr>
        <w:t>Социализация</w:t>
      </w:r>
      <w:proofErr w:type="spellEnd"/>
      <w:r w:rsidRPr="00F71764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F71764">
        <w:rPr>
          <w:rFonts w:ascii="Times New Roman" w:eastAsia="Times New Roman" w:hAnsi="Times New Roman" w:cs="Times New Roman"/>
          <w:color w:val="000000"/>
          <w:sz w:val="24"/>
          <w:lang w:val="en-US"/>
        </w:rPr>
        <w:t>личности</w:t>
      </w:r>
      <w:proofErr w:type="spellEnd"/>
      <w:r w:rsidRPr="00F71764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. </w:t>
      </w:r>
    </w:p>
    <w:p w:rsidR="004E0DEC" w:rsidRPr="00F71764" w:rsidRDefault="004E0DEC" w:rsidP="00F71764">
      <w:pPr>
        <w:pStyle w:val="a3"/>
        <w:numPr>
          <w:ilvl w:val="0"/>
          <w:numId w:val="9"/>
        </w:numPr>
        <w:spacing w:after="12" w:line="269" w:lineRule="auto"/>
        <w:ind w:right="5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71764">
        <w:rPr>
          <w:rFonts w:ascii="Times New Roman" w:eastAsia="Times New Roman" w:hAnsi="Times New Roman" w:cs="Times New Roman"/>
          <w:color w:val="000000"/>
          <w:sz w:val="24"/>
        </w:rPr>
        <w:t>Профессиональные пред</w:t>
      </w:r>
      <w:r w:rsidR="00F71764">
        <w:rPr>
          <w:rFonts w:ascii="Times New Roman" w:eastAsia="Times New Roman" w:hAnsi="Times New Roman" w:cs="Times New Roman"/>
          <w:color w:val="000000"/>
          <w:sz w:val="24"/>
        </w:rPr>
        <w:t>почтения (проведение методики)</w:t>
      </w:r>
      <w:r w:rsidRPr="00F71764">
        <w:rPr>
          <w:rFonts w:ascii="Times New Roman" w:eastAsia="Times New Roman" w:hAnsi="Times New Roman" w:cs="Times New Roman"/>
          <w:color w:val="000000"/>
          <w:sz w:val="24"/>
        </w:rPr>
        <w:t>.</w:t>
      </w:r>
      <w:r w:rsidRPr="00F7176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4E0DEC" w:rsidRPr="004E0DEC" w:rsidRDefault="00F71764" w:rsidP="004E0DEC">
      <w:pPr>
        <w:spacing w:after="12" w:line="269" w:lineRule="auto"/>
        <w:ind w:left="296" w:right="56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</w:t>
      </w:r>
      <w:r w:rsidR="004E0DEC" w:rsidRPr="004E0DEC">
        <w:rPr>
          <w:rFonts w:ascii="Times New Roman" w:eastAsia="Times New Roman" w:hAnsi="Times New Roman" w:cs="Times New Roman"/>
          <w:color w:val="000000"/>
          <w:sz w:val="24"/>
        </w:rPr>
        <w:t xml:space="preserve">2.Семейное обучение </w:t>
      </w:r>
    </w:p>
    <w:p w:rsidR="004E0DEC" w:rsidRPr="004E0DEC" w:rsidRDefault="00F71764" w:rsidP="004E0DEC">
      <w:pPr>
        <w:spacing w:after="12" w:line="269" w:lineRule="auto"/>
        <w:ind w:left="296" w:right="56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</w:t>
      </w:r>
      <w:r w:rsidR="004E0DEC" w:rsidRPr="004E0DEC">
        <w:rPr>
          <w:rFonts w:ascii="Times New Roman" w:eastAsia="Times New Roman" w:hAnsi="Times New Roman" w:cs="Times New Roman"/>
          <w:color w:val="000000"/>
          <w:sz w:val="24"/>
        </w:rPr>
        <w:t>3. Индивидуа</w:t>
      </w:r>
      <w:r>
        <w:rPr>
          <w:rFonts w:ascii="Times New Roman" w:eastAsia="Times New Roman" w:hAnsi="Times New Roman" w:cs="Times New Roman"/>
          <w:color w:val="000000"/>
          <w:sz w:val="24"/>
        </w:rPr>
        <w:t>льные консультации по</w:t>
      </w:r>
      <w:r w:rsidR="004E0DEC" w:rsidRPr="004E0DEC">
        <w:rPr>
          <w:rFonts w:ascii="Times New Roman" w:eastAsia="Times New Roman" w:hAnsi="Times New Roman" w:cs="Times New Roman"/>
          <w:color w:val="000000"/>
          <w:sz w:val="24"/>
        </w:rPr>
        <w:t xml:space="preserve"> предметам по углубленной программе. </w:t>
      </w:r>
    </w:p>
    <w:p w:rsidR="004E0DEC" w:rsidRPr="004E0DEC" w:rsidRDefault="00F71764" w:rsidP="004E0DEC">
      <w:pPr>
        <w:spacing w:after="12" w:line="269" w:lineRule="auto"/>
        <w:ind w:left="296" w:right="56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</w:t>
      </w:r>
      <w:r w:rsidR="004E0DEC" w:rsidRPr="004E0DEC">
        <w:rPr>
          <w:rFonts w:ascii="Times New Roman" w:eastAsia="Times New Roman" w:hAnsi="Times New Roman" w:cs="Times New Roman"/>
          <w:color w:val="000000"/>
          <w:sz w:val="24"/>
        </w:rPr>
        <w:t>4.Дополнительная подготовка по научно-исследоват</w:t>
      </w:r>
      <w:r>
        <w:rPr>
          <w:rFonts w:ascii="Times New Roman" w:eastAsia="Times New Roman" w:hAnsi="Times New Roman" w:cs="Times New Roman"/>
          <w:color w:val="000000"/>
          <w:sz w:val="24"/>
        </w:rPr>
        <w:t>ельской деятельности.</w:t>
      </w:r>
      <w:r w:rsidR="004E0DEC" w:rsidRPr="004E0DE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4E0DEC" w:rsidRPr="004E0DEC" w:rsidRDefault="00F71764" w:rsidP="004E0DEC">
      <w:pPr>
        <w:spacing w:after="12" w:line="269" w:lineRule="auto"/>
        <w:ind w:left="296" w:right="56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5.Участие в предметных неделях и т.д.</w:t>
      </w:r>
    </w:p>
    <w:p w:rsidR="004E0DEC" w:rsidRPr="00F71764" w:rsidRDefault="00F71764" w:rsidP="004E0DEC">
      <w:pPr>
        <w:spacing w:after="12" w:line="269" w:lineRule="auto"/>
        <w:ind w:left="294" w:right="56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</w:t>
      </w:r>
    </w:p>
    <w:p w:rsidR="00F71764" w:rsidRDefault="00F71764" w:rsidP="00F71764">
      <w:pPr>
        <w:spacing w:after="12" w:line="269" w:lineRule="auto"/>
        <w:ind w:right="1244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6. </w:t>
      </w:r>
      <w:r w:rsidR="004E0DEC" w:rsidRPr="004E0DEC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Описание ожидаемых результатов </w:t>
      </w:r>
    </w:p>
    <w:p w:rsidR="004E0DEC" w:rsidRPr="00F71764" w:rsidRDefault="004E0DEC" w:rsidP="00F71764">
      <w:pPr>
        <w:pStyle w:val="a3"/>
        <w:numPr>
          <w:ilvl w:val="0"/>
          <w:numId w:val="11"/>
        </w:numPr>
        <w:spacing w:after="12" w:line="269" w:lineRule="auto"/>
        <w:ind w:right="124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71764">
        <w:rPr>
          <w:rFonts w:ascii="Times New Roman" w:eastAsia="Times New Roman" w:hAnsi="Times New Roman" w:cs="Times New Roman"/>
          <w:color w:val="000000"/>
          <w:sz w:val="24"/>
        </w:rPr>
        <w:t xml:space="preserve">Гармоничное развитие личности. </w:t>
      </w:r>
    </w:p>
    <w:p w:rsidR="004E0DEC" w:rsidRPr="00F71764" w:rsidRDefault="004E0DEC" w:rsidP="00F71764">
      <w:pPr>
        <w:pStyle w:val="a3"/>
        <w:numPr>
          <w:ilvl w:val="0"/>
          <w:numId w:val="11"/>
        </w:numPr>
        <w:spacing w:after="12" w:line="269" w:lineRule="auto"/>
        <w:ind w:right="5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71764">
        <w:rPr>
          <w:rFonts w:ascii="Times New Roman" w:eastAsia="Times New Roman" w:hAnsi="Times New Roman" w:cs="Times New Roman"/>
          <w:color w:val="000000"/>
          <w:sz w:val="24"/>
        </w:rPr>
        <w:t xml:space="preserve">Определение профиля образовательного маршрута. </w:t>
      </w:r>
    </w:p>
    <w:p w:rsidR="004E0DEC" w:rsidRPr="00F71764" w:rsidRDefault="004E0DEC" w:rsidP="00F71764">
      <w:pPr>
        <w:pStyle w:val="a3"/>
        <w:numPr>
          <w:ilvl w:val="0"/>
          <w:numId w:val="11"/>
        </w:numPr>
        <w:spacing w:after="12" w:line="269" w:lineRule="auto"/>
        <w:ind w:right="5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71764">
        <w:rPr>
          <w:rFonts w:ascii="Times New Roman" w:eastAsia="Times New Roman" w:hAnsi="Times New Roman" w:cs="Times New Roman"/>
          <w:color w:val="000000"/>
          <w:sz w:val="24"/>
        </w:rPr>
        <w:t xml:space="preserve">Приобретение навыков </w:t>
      </w:r>
      <w:r w:rsidR="00F71764">
        <w:rPr>
          <w:rFonts w:ascii="Times New Roman" w:eastAsia="Times New Roman" w:hAnsi="Times New Roman" w:cs="Times New Roman"/>
          <w:color w:val="000000"/>
          <w:sz w:val="24"/>
        </w:rPr>
        <w:t>в той или иной деятельности………</w:t>
      </w:r>
    </w:p>
    <w:p w:rsidR="004E0DEC" w:rsidRPr="004E0DEC" w:rsidRDefault="004E0DEC" w:rsidP="004E0DEC">
      <w:pPr>
        <w:spacing w:after="24" w:line="259" w:lineRule="auto"/>
        <w:ind w:left="1198"/>
        <w:rPr>
          <w:rFonts w:ascii="Times New Roman" w:eastAsia="Times New Roman" w:hAnsi="Times New Roman" w:cs="Times New Roman"/>
          <w:color w:val="000000"/>
          <w:sz w:val="24"/>
        </w:rPr>
      </w:pPr>
      <w:r w:rsidRPr="004E0DE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F71764" w:rsidRPr="00F71764" w:rsidRDefault="00F71764" w:rsidP="00F71764">
      <w:pPr>
        <w:spacing w:after="9" w:line="271" w:lineRule="auto"/>
        <w:ind w:left="11" w:right="63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Индивидуальный учебный план на 2020-2021 год</w:t>
      </w:r>
      <w:r w:rsidRPr="00F7176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F71764" w:rsidRPr="00F71764" w:rsidRDefault="00F71764" w:rsidP="00F71764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F7176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tbl>
      <w:tblPr>
        <w:tblW w:w="10069" w:type="dxa"/>
        <w:tblInd w:w="142" w:type="dxa"/>
        <w:tblCellMar>
          <w:top w:w="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063"/>
        <w:gridCol w:w="2369"/>
        <w:gridCol w:w="3077"/>
      </w:tblGrid>
      <w:tr w:rsidR="00F71764" w:rsidRPr="00F71764" w:rsidTr="0030227F">
        <w:trPr>
          <w:trHeight w:val="56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64" w:rsidRPr="00F71764" w:rsidRDefault="00F71764" w:rsidP="0030227F">
            <w:pPr>
              <w:spacing w:after="0" w:line="259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F7176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Месяц</w:t>
            </w:r>
            <w:proofErr w:type="spellEnd"/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64" w:rsidRPr="00F71764" w:rsidRDefault="00F71764" w:rsidP="0030227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F7176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Содержание</w:t>
            </w:r>
            <w:proofErr w:type="spellEnd"/>
            <w:r w:rsidRPr="00F7176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7176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64" w:rsidRPr="00F71764" w:rsidRDefault="00F71764" w:rsidP="0030227F">
            <w:pPr>
              <w:spacing w:after="0" w:line="259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F7176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Исполнители</w:t>
            </w:r>
            <w:proofErr w:type="spellEnd"/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64" w:rsidRPr="00F71764" w:rsidRDefault="00F71764" w:rsidP="0030227F">
            <w:pPr>
              <w:spacing w:after="0" w:line="259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F7176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Ожидаемые</w:t>
            </w:r>
            <w:proofErr w:type="spellEnd"/>
            <w:r w:rsidRPr="00F7176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7176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результаты</w:t>
            </w:r>
            <w:proofErr w:type="spellEnd"/>
          </w:p>
        </w:tc>
      </w:tr>
      <w:tr w:rsidR="00F71764" w:rsidRPr="00F71764" w:rsidTr="0030227F">
        <w:trPr>
          <w:trHeight w:val="470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64" w:rsidRPr="0030227F" w:rsidRDefault="0030227F" w:rsidP="0030227F">
            <w:pPr>
              <w:spacing w:after="0" w:line="259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сентябрь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64" w:rsidRPr="00F71764" w:rsidRDefault="00F71764" w:rsidP="00F71764">
            <w:pPr>
              <w:spacing w:after="14" w:line="261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71764">
              <w:rPr>
                <w:rFonts w:ascii="Times New Roman" w:eastAsia="Times New Roman" w:hAnsi="Times New Roman" w:cs="Times New Roman"/>
                <w:color w:val="000000"/>
                <w:sz w:val="24"/>
              </w:rPr>
              <w:t>1.Индивидуальная беседа с целью выявления личностных предпочтений   2Анализ познавательных</w:t>
            </w:r>
            <w:proofErr w:type="gramStart"/>
            <w:r w:rsidRPr="00F71764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proofErr w:type="gramEnd"/>
            <w:r w:rsidRPr="00F7176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F71764"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proofErr w:type="gramEnd"/>
            <w:r w:rsidRPr="00F7176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нтересов и мотивации учения </w:t>
            </w:r>
          </w:p>
          <w:p w:rsidR="00F71764" w:rsidRPr="00F71764" w:rsidRDefault="0030227F" w:rsidP="00F71764">
            <w:pPr>
              <w:spacing w:after="0" w:line="261" w:lineRule="auto"/>
              <w:ind w:right="59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3.Заполнение заявления  с родителями обучающегося</w:t>
            </w:r>
            <w:r w:rsidR="00F71764" w:rsidRPr="00F7176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для создания индивидуальной программы сопровождения. </w:t>
            </w:r>
          </w:p>
          <w:p w:rsidR="00F71764" w:rsidRPr="0030227F" w:rsidRDefault="00F71764" w:rsidP="00F7176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0227F">
              <w:rPr>
                <w:rFonts w:ascii="Times New Roman" w:eastAsia="Times New Roman" w:hAnsi="Times New Roman" w:cs="Times New Roman"/>
                <w:color w:val="000000"/>
                <w:sz w:val="24"/>
              </w:rPr>
              <w:t>4.Индивидуа</w:t>
            </w:r>
            <w:r w:rsidR="0030227F" w:rsidRPr="00302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льные консультации по </w:t>
            </w:r>
            <w:r w:rsidR="0030227F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русскому языку</w:t>
            </w:r>
            <w:r w:rsidRPr="00302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7F" w:rsidRDefault="0030227F" w:rsidP="00F71764">
            <w:pPr>
              <w:spacing w:after="14" w:line="264" w:lineRule="auto"/>
              <w:ind w:left="2" w:right="6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О.Ю.учитель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/я</w:t>
            </w:r>
            <w:r w:rsidR="00F71764" w:rsidRPr="00F7176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0227F" w:rsidRDefault="0030227F" w:rsidP="00F71764">
            <w:pPr>
              <w:spacing w:after="14" w:line="264" w:lineRule="auto"/>
              <w:ind w:left="2" w:right="6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F71764" w:rsidRPr="00F71764" w:rsidRDefault="0030227F" w:rsidP="0030227F">
            <w:pPr>
              <w:spacing w:after="14" w:line="264" w:lineRule="auto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Непряхина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И.Л.</w:t>
            </w:r>
          </w:p>
          <w:p w:rsidR="00F71764" w:rsidRPr="00F71764" w:rsidRDefault="0030227F" w:rsidP="00F71764">
            <w:pPr>
              <w:spacing w:after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Педагог-</w:t>
            </w:r>
            <w:r w:rsidR="00F71764" w:rsidRPr="00F7176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психолог </w:t>
            </w:r>
          </w:p>
          <w:p w:rsidR="00F71764" w:rsidRPr="00F71764" w:rsidRDefault="00F71764" w:rsidP="00F71764">
            <w:pPr>
              <w:spacing w:after="21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7176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F71764" w:rsidRPr="00F71764" w:rsidRDefault="0030227F" w:rsidP="0030227F">
            <w:pPr>
              <w:spacing w:after="11" w:line="268" w:lineRule="auto"/>
              <w:ind w:left="2" w:right="44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О.Ю. Родители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обучающегося</w:t>
            </w:r>
            <w:proofErr w:type="gramEnd"/>
            <w:r w:rsidR="00F71764" w:rsidRPr="00F7176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F71764" w:rsidRPr="00F71764" w:rsidRDefault="00F71764" w:rsidP="00F71764">
            <w:pPr>
              <w:spacing w:after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7176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F71764" w:rsidRPr="00F71764" w:rsidRDefault="00F71764" w:rsidP="00F71764">
            <w:pPr>
              <w:spacing w:after="16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7176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0227F" w:rsidRDefault="0030227F" w:rsidP="00F71764">
            <w:pPr>
              <w:spacing w:after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227F" w:rsidRDefault="0030227F" w:rsidP="00F71764">
            <w:pPr>
              <w:spacing w:after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F71764" w:rsidRPr="00F71764" w:rsidRDefault="0030227F" w:rsidP="0030227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О.Ю.</w:t>
            </w:r>
            <w:r w:rsidR="00F71764" w:rsidRPr="00F7176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F71764" w:rsidRPr="00F71764" w:rsidRDefault="00F71764" w:rsidP="00F71764">
            <w:pPr>
              <w:spacing w:after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7176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64" w:rsidRPr="00F71764" w:rsidRDefault="0030227F" w:rsidP="0030227F">
            <w:pPr>
              <w:spacing w:after="45" w:line="238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</w:t>
            </w:r>
            <w:r w:rsidR="00F71764" w:rsidRPr="00F7176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пределение  приоритетных направлений развития способностей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обучающегося</w:t>
            </w:r>
          </w:p>
          <w:p w:rsidR="00F71764" w:rsidRPr="00F71764" w:rsidRDefault="00F71764" w:rsidP="00F71764">
            <w:pPr>
              <w:spacing w:after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7176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F71764" w:rsidRPr="00F71764" w:rsidRDefault="00F71764" w:rsidP="00F71764">
            <w:pPr>
              <w:spacing w:after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7176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F71764" w:rsidRPr="00F71764" w:rsidRDefault="00F71764" w:rsidP="00F71764">
            <w:pPr>
              <w:spacing w:after="21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7176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0227F" w:rsidRDefault="0030227F" w:rsidP="00F71764">
            <w:pPr>
              <w:spacing w:after="2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F71764" w:rsidRPr="00F71764" w:rsidRDefault="0030227F" w:rsidP="00F71764">
            <w:pPr>
              <w:spacing w:after="2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 w:rsidR="00F71764" w:rsidRPr="00F7176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оставление </w:t>
            </w:r>
          </w:p>
          <w:p w:rsidR="00F71764" w:rsidRPr="00F71764" w:rsidRDefault="0030227F" w:rsidP="0030227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заявления</w:t>
            </w:r>
          </w:p>
          <w:p w:rsidR="00F71764" w:rsidRPr="00F71764" w:rsidRDefault="00F71764" w:rsidP="00F71764">
            <w:pPr>
              <w:spacing w:after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7176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F71764" w:rsidRPr="00F71764" w:rsidRDefault="00F71764" w:rsidP="00F71764">
            <w:pPr>
              <w:spacing w:after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7176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F71764" w:rsidRPr="00F71764" w:rsidRDefault="00F71764" w:rsidP="00F71764">
            <w:pPr>
              <w:spacing w:after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7176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30227F" w:rsidRDefault="0030227F" w:rsidP="00F71764">
            <w:pPr>
              <w:spacing w:after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F71764" w:rsidRPr="00F71764" w:rsidRDefault="0030227F" w:rsidP="00F71764">
            <w:pPr>
              <w:spacing w:after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 w:rsidR="00F71764" w:rsidRPr="00F7176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глубление знаний по предмету </w:t>
            </w:r>
          </w:p>
        </w:tc>
      </w:tr>
    </w:tbl>
    <w:p w:rsidR="00635ACD" w:rsidRPr="00D62AB0" w:rsidRDefault="00635ACD" w:rsidP="00F71764">
      <w:pPr>
        <w:rPr>
          <w:rFonts w:ascii="Times New Roman" w:hAnsi="Times New Roman" w:cs="Times New Roman"/>
        </w:rPr>
      </w:pPr>
    </w:p>
    <w:sectPr w:rsidR="00635ACD" w:rsidRPr="00D62AB0" w:rsidSect="00D62AB0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C6BA3"/>
    <w:multiLevelType w:val="hybridMultilevel"/>
    <w:tmpl w:val="11902EF6"/>
    <w:lvl w:ilvl="0" w:tplc="F57AF606">
      <w:start w:val="1"/>
      <w:numFmt w:val="decimal"/>
      <w:lvlText w:val="%1.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763114">
      <w:start w:val="1"/>
      <w:numFmt w:val="lowerLetter"/>
      <w:lvlText w:val="%2"/>
      <w:lvlJc w:val="left"/>
      <w:pPr>
        <w:ind w:left="1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8223E8">
      <w:start w:val="1"/>
      <w:numFmt w:val="lowerRoman"/>
      <w:lvlText w:val="%3"/>
      <w:lvlJc w:val="left"/>
      <w:pPr>
        <w:ind w:left="2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00D642">
      <w:start w:val="1"/>
      <w:numFmt w:val="decimal"/>
      <w:lvlText w:val="%4"/>
      <w:lvlJc w:val="left"/>
      <w:pPr>
        <w:ind w:left="2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28D90">
      <w:start w:val="1"/>
      <w:numFmt w:val="lowerLetter"/>
      <w:lvlText w:val="%5"/>
      <w:lvlJc w:val="left"/>
      <w:pPr>
        <w:ind w:left="3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3AAF08">
      <w:start w:val="1"/>
      <w:numFmt w:val="lowerRoman"/>
      <w:lvlText w:val="%6"/>
      <w:lvlJc w:val="left"/>
      <w:pPr>
        <w:ind w:left="4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C27582">
      <w:start w:val="1"/>
      <w:numFmt w:val="decimal"/>
      <w:lvlText w:val="%7"/>
      <w:lvlJc w:val="left"/>
      <w:pPr>
        <w:ind w:left="4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9C2058">
      <w:start w:val="1"/>
      <w:numFmt w:val="lowerLetter"/>
      <w:lvlText w:val="%8"/>
      <w:lvlJc w:val="left"/>
      <w:pPr>
        <w:ind w:left="5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982A5A">
      <w:start w:val="1"/>
      <w:numFmt w:val="lowerRoman"/>
      <w:lvlText w:val="%9"/>
      <w:lvlJc w:val="left"/>
      <w:pPr>
        <w:ind w:left="6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16671A6"/>
    <w:multiLevelType w:val="hybridMultilevel"/>
    <w:tmpl w:val="7C983706"/>
    <w:lvl w:ilvl="0" w:tplc="5F78D4A0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0E87F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BEF82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A4302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74C98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82850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5237C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3A2E0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DCBE5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2D32FFF"/>
    <w:multiLevelType w:val="hybridMultilevel"/>
    <w:tmpl w:val="ACC0E1EE"/>
    <w:lvl w:ilvl="0" w:tplc="0419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3">
    <w:nsid w:val="32383A12"/>
    <w:multiLevelType w:val="hybridMultilevel"/>
    <w:tmpl w:val="375E816A"/>
    <w:lvl w:ilvl="0" w:tplc="0419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4">
    <w:nsid w:val="46322E01"/>
    <w:multiLevelType w:val="hybridMultilevel"/>
    <w:tmpl w:val="3C5A9A72"/>
    <w:lvl w:ilvl="0" w:tplc="72660F9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CEDAF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BCCD3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260A9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8871D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7E57A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E0A4E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CA063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4A4C7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9352A1A"/>
    <w:multiLevelType w:val="hybridMultilevel"/>
    <w:tmpl w:val="A99A1278"/>
    <w:lvl w:ilvl="0" w:tplc="EAA8D1AE">
      <w:start w:val="1"/>
      <w:numFmt w:val="decimal"/>
      <w:lvlText w:val="%1."/>
      <w:lvlJc w:val="left"/>
      <w:pPr>
        <w:ind w:left="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60596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6D4D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1A5CE8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660AB8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A69A40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6E352E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188EEC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146548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0137B9A"/>
    <w:multiLevelType w:val="hybridMultilevel"/>
    <w:tmpl w:val="EBB06320"/>
    <w:lvl w:ilvl="0" w:tplc="AA02AAEE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628A0C16"/>
    <w:multiLevelType w:val="hybridMultilevel"/>
    <w:tmpl w:val="C9D0E086"/>
    <w:lvl w:ilvl="0" w:tplc="0419000B">
      <w:start w:val="1"/>
      <w:numFmt w:val="bullet"/>
      <w:lvlText w:val=""/>
      <w:lvlJc w:val="left"/>
      <w:pPr>
        <w:ind w:left="1091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8">
    <w:nsid w:val="651E6957"/>
    <w:multiLevelType w:val="hybridMultilevel"/>
    <w:tmpl w:val="B0EE3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B55CA0"/>
    <w:multiLevelType w:val="hybridMultilevel"/>
    <w:tmpl w:val="7E4E018A"/>
    <w:lvl w:ilvl="0" w:tplc="459604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00781E">
      <w:start w:val="1"/>
      <w:numFmt w:val="bullet"/>
      <w:lvlText w:val="o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C3DE4">
      <w:start w:val="1"/>
      <w:numFmt w:val="bullet"/>
      <w:lvlText w:val="▪"/>
      <w:lvlJc w:val="left"/>
      <w:pPr>
        <w:ind w:left="2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48A432">
      <w:start w:val="1"/>
      <w:numFmt w:val="bullet"/>
      <w:lvlText w:val="•"/>
      <w:lvlJc w:val="left"/>
      <w:pPr>
        <w:ind w:left="2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9288D0">
      <w:start w:val="1"/>
      <w:numFmt w:val="bullet"/>
      <w:lvlText w:val="o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4613C6">
      <w:start w:val="1"/>
      <w:numFmt w:val="bullet"/>
      <w:lvlText w:val="▪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729470">
      <w:start w:val="1"/>
      <w:numFmt w:val="bullet"/>
      <w:lvlText w:val="•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A41594">
      <w:start w:val="1"/>
      <w:numFmt w:val="bullet"/>
      <w:lvlText w:val="o"/>
      <w:lvlJc w:val="left"/>
      <w:pPr>
        <w:ind w:left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B4276E">
      <w:start w:val="1"/>
      <w:numFmt w:val="bullet"/>
      <w:lvlText w:val="▪"/>
      <w:lvlJc w:val="left"/>
      <w:pPr>
        <w:ind w:left="6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70436F4"/>
    <w:multiLevelType w:val="hybridMultilevel"/>
    <w:tmpl w:val="FFA652A0"/>
    <w:lvl w:ilvl="0" w:tplc="395C08C2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703A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AA60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FA32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187A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7C1A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76A2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029B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641E7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0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7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82F"/>
    <w:rsid w:val="00036C9A"/>
    <w:rsid w:val="001642F0"/>
    <w:rsid w:val="0030227F"/>
    <w:rsid w:val="004E0DEC"/>
    <w:rsid w:val="006079D2"/>
    <w:rsid w:val="00635ACD"/>
    <w:rsid w:val="0077682F"/>
    <w:rsid w:val="008F0E04"/>
    <w:rsid w:val="00D62AB0"/>
    <w:rsid w:val="00E11DC7"/>
    <w:rsid w:val="00F2058E"/>
    <w:rsid w:val="00F7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A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Юрьевна</dc:creator>
  <cp:lastModifiedBy>User Windows</cp:lastModifiedBy>
  <cp:revision>2</cp:revision>
  <dcterms:created xsi:type="dcterms:W3CDTF">2021-05-19T04:25:00Z</dcterms:created>
  <dcterms:modified xsi:type="dcterms:W3CDTF">2021-05-19T04:25:00Z</dcterms:modified>
</cp:coreProperties>
</file>