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D34" w:rsidRDefault="00613D34" w:rsidP="00A535FA">
      <w:pPr>
        <w:pStyle w:val="a3"/>
        <w:tabs>
          <w:tab w:val="left" w:pos="1134"/>
        </w:tabs>
        <w:suppressAutoHyphens/>
        <w:jc w:val="left"/>
        <w:rPr>
          <w:bCs w:val="0"/>
          <w:sz w:val="24"/>
        </w:rPr>
      </w:pPr>
      <w:bookmarkStart w:id="0" w:name="_GoBack"/>
      <w:bookmarkEnd w:id="0"/>
    </w:p>
    <w:p w:rsidR="00613D34" w:rsidRDefault="00613D34" w:rsidP="00613D34">
      <w:pPr>
        <w:pStyle w:val="a3"/>
        <w:tabs>
          <w:tab w:val="left" w:pos="1134"/>
        </w:tabs>
        <w:suppressAutoHyphens/>
        <w:rPr>
          <w:bCs w:val="0"/>
          <w:sz w:val="24"/>
        </w:rPr>
      </w:pPr>
    </w:p>
    <w:p w:rsidR="00613D34" w:rsidRDefault="00613D34" w:rsidP="00613D34">
      <w:pPr>
        <w:pStyle w:val="a3"/>
        <w:tabs>
          <w:tab w:val="left" w:pos="1134"/>
        </w:tabs>
        <w:suppressAutoHyphens/>
        <w:rPr>
          <w:bCs w:val="0"/>
          <w:sz w:val="24"/>
        </w:rPr>
      </w:pPr>
    </w:p>
    <w:p w:rsidR="00613D34" w:rsidRDefault="00613D34" w:rsidP="00613D34">
      <w:pPr>
        <w:pStyle w:val="a3"/>
        <w:tabs>
          <w:tab w:val="left" w:pos="1134"/>
        </w:tabs>
        <w:suppressAutoHyphens/>
        <w:rPr>
          <w:bCs w:val="0"/>
          <w:sz w:val="24"/>
        </w:rPr>
      </w:pPr>
      <w:r>
        <w:rPr>
          <w:bCs w:val="0"/>
          <w:sz w:val="24"/>
        </w:rPr>
        <w:t>П</w:t>
      </w:r>
      <w:r w:rsidRPr="002A79E1">
        <w:rPr>
          <w:bCs w:val="0"/>
          <w:sz w:val="24"/>
        </w:rPr>
        <w:t>рограмм</w:t>
      </w:r>
      <w:r>
        <w:rPr>
          <w:bCs w:val="0"/>
          <w:sz w:val="24"/>
        </w:rPr>
        <w:t xml:space="preserve">а </w:t>
      </w:r>
    </w:p>
    <w:p w:rsidR="00613D34" w:rsidRDefault="00613D34" w:rsidP="00613D34">
      <w:pPr>
        <w:pStyle w:val="a3"/>
        <w:tabs>
          <w:tab w:val="left" w:pos="1134"/>
        </w:tabs>
        <w:suppressAutoHyphens/>
        <w:rPr>
          <w:bCs w:val="0"/>
          <w:sz w:val="24"/>
        </w:rPr>
      </w:pPr>
      <w:r>
        <w:rPr>
          <w:bCs w:val="0"/>
          <w:sz w:val="24"/>
        </w:rPr>
        <w:t xml:space="preserve">Высокая доля </w:t>
      </w:r>
      <w:proofErr w:type="gramStart"/>
      <w:r>
        <w:rPr>
          <w:bCs w:val="0"/>
          <w:sz w:val="24"/>
        </w:rPr>
        <w:t>обучающихся</w:t>
      </w:r>
      <w:proofErr w:type="gramEnd"/>
      <w:r>
        <w:rPr>
          <w:bCs w:val="0"/>
          <w:sz w:val="24"/>
        </w:rPr>
        <w:t xml:space="preserve"> с ОВЗ</w:t>
      </w:r>
    </w:p>
    <w:p w:rsidR="00613D34" w:rsidRPr="002A79E1" w:rsidRDefault="00613D34" w:rsidP="00613D34">
      <w:pPr>
        <w:pStyle w:val="a3"/>
        <w:tabs>
          <w:tab w:val="left" w:pos="1134"/>
        </w:tabs>
        <w:suppressAutoHyphens/>
        <w:rPr>
          <w:bCs w:val="0"/>
          <w:sz w:val="24"/>
        </w:rPr>
      </w:pPr>
    </w:p>
    <w:p w:rsidR="00613D34" w:rsidRDefault="00613D34" w:rsidP="00613D34">
      <w:pPr>
        <w:pStyle w:val="1"/>
        <w:jc w:val="both"/>
        <w:rPr>
          <w:b/>
          <w:bCs/>
        </w:rPr>
      </w:pPr>
      <w:r w:rsidRPr="00736134">
        <w:rPr>
          <w:rFonts w:ascii="Times New Roman" w:hAnsi="Times New Roman"/>
          <w:b/>
          <w:sz w:val="24"/>
          <w:szCs w:val="24"/>
        </w:rPr>
        <w:t>1.</w:t>
      </w:r>
      <w:r w:rsidRPr="00736134">
        <w:rPr>
          <w:rFonts w:ascii="Times New Roman" w:hAnsi="Times New Roman"/>
          <w:b/>
          <w:bCs/>
        </w:rPr>
        <w:t>Актуальность</w:t>
      </w:r>
      <w:r w:rsidRPr="003C781A">
        <w:rPr>
          <w:b/>
          <w:bCs/>
        </w:rPr>
        <w:t>.</w:t>
      </w:r>
    </w:p>
    <w:p w:rsidR="001C632E" w:rsidRDefault="00A32559" w:rsidP="009E30F6">
      <w:pPr>
        <w:pStyle w:val="1"/>
        <w:jc w:val="both"/>
        <w:rPr>
          <w:b/>
          <w:bCs/>
        </w:rPr>
      </w:pPr>
      <w:r w:rsidRPr="00A32559">
        <w:rPr>
          <w:rFonts w:ascii="Times New Roman" w:hAnsi="Times New Roman"/>
          <w:sz w:val="24"/>
          <w:szCs w:val="24"/>
        </w:rPr>
        <w:t xml:space="preserve"> </w:t>
      </w:r>
      <w:r w:rsidR="001C632E" w:rsidRPr="00A32559">
        <w:rPr>
          <w:rFonts w:ascii="Times New Roman" w:hAnsi="Times New Roman"/>
          <w:sz w:val="24"/>
          <w:szCs w:val="24"/>
        </w:rPr>
        <w:t xml:space="preserve"> Основная проблема реализации </w:t>
      </w:r>
      <w:r w:rsidR="009E30F6">
        <w:rPr>
          <w:rFonts w:ascii="Times New Roman" w:hAnsi="Times New Roman"/>
          <w:sz w:val="24"/>
          <w:szCs w:val="24"/>
        </w:rPr>
        <w:t xml:space="preserve"> </w:t>
      </w:r>
      <w:r w:rsidR="0077425A">
        <w:rPr>
          <w:rFonts w:ascii="Times New Roman" w:hAnsi="Times New Roman"/>
          <w:sz w:val="24"/>
          <w:szCs w:val="24"/>
        </w:rPr>
        <w:t xml:space="preserve"> образования детей </w:t>
      </w:r>
      <w:proofErr w:type="gramStart"/>
      <w:r w:rsidR="0077425A">
        <w:rPr>
          <w:rFonts w:ascii="Times New Roman" w:hAnsi="Times New Roman"/>
          <w:sz w:val="24"/>
          <w:szCs w:val="24"/>
        </w:rPr>
        <w:t>–и</w:t>
      </w:r>
      <w:proofErr w:type="gramEnd"/>
      <w:r w:rsidR="0077425A">
        <w:rPr>
          <w:rFonts w:ascii="Times New Roman" w:hAnsi="Times New Roman"/>
          <w:sz w:val="24"/>
          <w:szCs w:val="24"/>
        </w:rPr>
        <w:t xml:space="preserve">нвалидов </w:t>
      </w:r>
      <w:r w:rsidR="009E30F6">
        <w:rPr>
          <w:rFonts w:ascii="Times New Roman" w:hAnsi="Times New Roman"/>
          <w:sz w:val="24"/>
          <w:szCs w:val="24"/>
        </w:rPr>
        <w:t xml:space="preserve">в нашей школе </w:t>
      </w:r>
      <w:r w:rsidR="001C632E" w:rsidRPr="00A32559">
        <w:rPr>
          <w:rFonts w:ascii="Times New Roman" w:hAnsi="Times New Roman"/>
          <w:sz w:val="24"/>
          <w:szCs w:val="24"/>
        </w:rPr>
        <w:t>является</w:t>
      </w:r>
      <w:r w:rsidRPr="00A32559">
        <w:rPr>
          <w:rFonts w:ascii="Times New Roman" w:hAnsi="Times New Roman"/>
          <w:sz w:val="24"/>
          <w:szCs w:val="24"/>
        </w:rPr>
        <w:t xml:space="preserve"> не готовность</w:t>
      </w:r>
      <w:r w:rsidR="001C632E" w:rsidRPr="00A32559">
        <w:rPr>
          <w:rFonts w:ascii="Times New Roman" w:hAnsi="Times New Roman"/>
          <w:sz w:val="24"/>
          <w:szCs w:val="24"/>
        </w:rPr>
        <w:t xml:space="preserve"> учителей </w:t>
      </w:r>
      <w:r w:rsidRPr="00A32559">
        <w:rPr>
          <w:rFonts w:ascii="Times New Roman" w:hAnsi="Times New Roman"/>
          <w:sz w:val="24"/>
          <w:szCs w:val="24"/>
        </w:rPr>
        <w:t xml:space="preserve"> </w:t>
      </w:r>
      <w:r w:rsidR="001C632E" w:rsidRPr="00A32559">
        <w:rPr>
          <w:rFonts w:ascii="Times New Roman" w:hAnsi="Times New Roman"/>
          <w:sz w:val="24"/>
          <w:szCs w:val="24"/>
        </w:rPr>
        <w:t>школы к работе с детьми с особыми образовательными потребн</w:t>
      </w:r>
      <w:r w:rsidRPr="00A32559">
        <w:rPr>
          <w:rFonts w:ascii="Times New Roman" w:hAnsi="Times New Roman"/>
          <w:sz w:val="24"/>
          <w:szCs w:val="24"/>
        </w:rPr>
        <w:t>остями</w:t>
      </w:r>
      <w:r w:rsidR="009E30F6">
        <w:rPr>
          <w:rFonts w:ascii="Times New Roman" w:hAnsi="Times New Roman"/>
          <w:sz w:val="24"/>
          <w:szCs w:val="24"/>
        </w:rPr>
        <w:t xml:space="preserve"> -</w:t>
      </w:r>
      <w:r>
        <w:rPr>
          <w:rFonts w:ascii="Times New Roman" w:hAnsi="Times New Roman"/>
          <w:sz w:val="24"/>
          <w:szCs w:val="24"/>
        </w:rPr>
        <w:t xml:space="preserve"> 1</w:t>
      </w:r>
      <w:r w:rsidR="00C305BC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%.</w:t>
      </w:r>
      <w:r>
        <w:t xml:space="preserve">  </w:t>
      </w:r>
      <w:r w:rsidR="009E30F6">
        <w:rPr>
          <w:rFonts w:ascii="Times New Roman" w:hAnsi="Times New Roman"/>
          <w:sz w:val="24"/>
          <w:szCs w:val="24"/>
        </w:rPr>
        <w:t xml:space="preserve">Существует дефицит  </w:t>
      </w:r>
      <w:r w:rsidR="001C632E" w:rsidRPr="00A32559">
        <w:rPr>
          <w:rFonts w:ascii="Times New Roman" w:hAnsi="Times New Roman"/>
          <w:sz w:val="24"/>
          <w:szCs w:val="24"/>
        </w:rPr>
        <w:t>профес</w:t>
      </w:r>
      <w:r>
        <w:rPr>
          <w:rFonts w:ascii="Times New Roman" w:hAnsi="Times New Roman"/>
          <w:sz w:val="24"/>
          <w:szCs w:val="24"/>
        </w:rPr>
        <w:t xml:space="preserve">сиональных компетенций учителей, </w:t>
      </w:r>
      <w:r w:rsidR="001C632E" w:rsidRPr="00A32559">
        <w:rPr>
          <w:rFonts w:ascii="Times New Roman" w:hAnsi="Times New Roman"/>
          <w:sz w:val="24"/>
          <w:szCs w:val="24"/>
        </w:rPr>
        <w:t xml:space="preserve"> наличие психологических барьеров и профессиональных стереотипов педагогов</w:t>
      </w:r>
      <w:r w:rsidR="001C632E">
        <w:t xml:space="preserve">. </w:t>
      </w:r>
      <w:r>
        <w:t xml:space="preserve"> </w:t>
      </w:r>
      <w:r w:rsidR="005B30E4">
        <w:t xml:space="preserve"> </w:t>
      </w:r>
    </w:p>
    <w:p w:rsidR="004F330F" w:rsidRPr="009D1085" w:rsidRDefault="00A32559" w:rsidP="009E30F6">
      <w:pPr>
        <w:pStyle w:val="c4"/>
        <w:spacing w:before="0" w:beforeAutospacing="0" w:after="0" w:afterAutospacing="0"/>
        <w:jc w:val="both"/>
      </w:pPr>
      <w:r>
        <w:t xml:space="preserve">  П</w:t>
      </w:r>
      <w:r w:rsidR="00613D34" w:rsidRPr="003C781A">
        <w:t xml:space="preserve">остроение эффективной модели обучения, воспитания и развития детей с ограниченными возможностями здоровья, </w:t>
      </w:r>
      <w:r w:rsidR="009D1085">
        <w:t xml:space="preserve"> </w:t>
      </w:r>
      <w:r w:rsidR="00613D34" w:rsidRPr="003C781A">
        <w:t>трудностями в обучении и социальной адаптации позволит решать проблемы внутри образовательной среды школы.</w:t>
      </w:r>
    </w:p>
    <w:p w:rsidR="004F330F" w:rsidRDefault="00A32559" w:rsidP="009E30F6">
      <w:pPr>
        <w:pStyle w:val="aa"/>
        <w:shd w:val="clear" w:color="auto" w:fill="FFFFFF"/>
        <w:spacing w:before="0" w:beforeAutospacing="0"/>
        <w:jc w:val="both"/>
        <w:rPr>
          <w:color w:val="111111"/>
        </w:rPr>
      </w:pPr>
      <w:r>
        <w:t>1.1.</w:t>
      </w:r>
      <w:r w:rsidR="00613D34" w:rsidRPr="003C781A">
        <w:rPr>
          <w:b/>
          <w:bCs/>
        </w:rPr>
        <w:t xml:space="preserve"> </w:t>
      </w:r>
      <w:r w:rsidR="00613D34">
        <w:rPr>
          <w:b/>
          <w:bCs/>
        </w:rPr>
        <w:t>Ц</w:t>
      </w:r>
      <w:r w:rsidR="00613D34" w:rsidRPr="003C781A">
        <w:rPr>
          <w:b/>
          <w:bCs/>
        </w:rPr>
        <w:t>ель</w:t>
      </w:r>
      <w:r w:rsidR="00613D34">
        <w:t xml:space="preserve">: </w:t>
      </w:r>
      <w:r w:rsidR="004F330F">
        <w:t xml:space="preserve"> </w:t>
      </w:r>
      <w:r w:rsidR="004F330F" w:rsidRPr="004F330F">
        <w:rPr>
          <w:color w:val="111111"/>
        </w:rPr>
        <w:t>развитие профессиональной  готовности педагога к работе с детьми, имеющими ог</w:t>
      </w:r>
      <w:r w:rsidR="004F330F" w:rsidRPr="004F330F">
        <w:rPr>
          <w:color w:val="111111"/>
        </w:rPr>
        <w:softHyphen/>
        <w:t>раниченные возможности здоровья</w:t>
      </w:r>
      <w:r w:rsidR="00C305BC">
        <w:rPr>
          <w:color w:val="111111"/>
        </w:rPr>
        <w:t>.</w:t>
      </w:r>
    </w:p>
    <w:p w:rsidR="00736134" w:rsidRPr="004F330F" w:rsidRDefault="00613D34" w:rsidP="004F330F">
      <w:pPr>
        <w:pStyle w:val="aa"/>
        <w:shd w:val="clear" w:color="auto" w:fill="FFFFFF"/>
        <w:spacing w:before="0" w:beforeAutospacing="0" w:after="0" w:afterAutospacing="0" w:line="20" w:lineRule="atLeast"/>
        <w:rPr>
          <w:color w:val="111111"/>
        </w:rPr>
      </w:pPr>
      <w:r w:rsidRPr="00046686">
        <w:rPr>
          <w:b/>
        </w:rPr>
        <w:t>Задач</w:t>
      </w:r>
      <w:r w:rsidR="00807714">
        <w:rPr>
          <w:b/>
        </w:rPr>
        <w:t>и</w:t>
      </w:r>
      <w:r>
        <w:t>:</w:t>
      </w:r>
      <w:r w:rsidR="00736134">
        <w:t xml:space="preserve"> </w:t>
      </w:r>
    </w:p>
    <w:p w:rsidR="00613D34" w:rsidRPr="00046742" w:rsidRDefault="009E30F6" w:rsidP="00D921FC">
      <w:pPr>
        <w:pStyle w:val="a5"/>
        <w:numPr>
          <w:ilvl w:val="0"/>
          <w:numId w:val="3"/>
        </w:num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Выявить </w:t>
      </w:r>
      <w:r w:rsidR="00D921FC" w:rsidRPr="00046742">
        <w:rPr>
          <w:rFonts w:ascii="Times New Roman" w:hAnsi="Times New Roman" w:cs="Times New Roman"/>
          <w:sz w:val="24"/>
          <w:szCs w:val="24"/>
        </w:rPr>
        <w:t>п</w:t>
      </w:r>
      <w:r w:rsidR="000808EA" w:rsidRPr="00046742">
        <w:rPr>
          <w:rFonts w:ascii="Times New Roman" w:hAnsi="Times New Roman" w:cs="Times New Roman"/>
          <w:sz w:val="24"/>
          <w:szCs w:val="24"/>
        </w:rPr>
        <w:t>роблем</w:t>
      </w:r>
      <w:r>
        <w:rPr>
          <w:rFonts w:ascii="Times New Roman" w:hAnsi="Times New Roman" w:cs="Times New Roman"/>
          <w:sz w:val="24"/>
          <w:szCs w:val="24"/>
        </w:rPr>
        <w:t>ы и трудности</w:t>
      </w:r>
      <w:r w:rsidR="000808EA" w:rsidRPr="0004674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педагогов  по</w:t>
      </w:r>
      <w:r w:rsidR="00D921FC" w:rsidRPr="00046742">
        <w:rPr>
          <w:rFonts w:ascii="Times New Roman" w:hAnsi="Times New Roman" w:cs="Times New Roman"/>
          <w:sz w:val="24"/>
          <w:szCs w:val="24"/>
        </w:rPr>
        <w:t xml:space="preserve"> реализации образования детей с ОВЗ в образовательном учреждении</w:t>
      </w:r>
      <w:r w:rsidR="0077425A">
        <w:rPr>
          <w:rFonts w:ascii="Times New Roman" w:hAnsi="Times New Roman" w:cs="Times New Roman"/>
          <w:sz w:val="24"/>
          <w:szCs w:val="24"/>
        </w:rPr>
        <w:t xml:space="preserve"> через диагностику</w:t>
      </w:r>
    </w:p>
    <w:p w:rsidR="00D921FC" w:rsidRPr="00046742" w:rsidRDefault="009E30F6" w:rsidP="00D921FC">
      <w:pPr>
        <w:pStyle w:val="a5"/>
        <w:numPr>
          <w:ilvl w:val="0"/>
          <w:numId w:val="3"/>
        </w:num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77425A">
        <w:rPr>
          <w:rFonts w:ascii="Times New Roman" w:hAnsi="Times New Roman" w:cs="Times New Roman"/>
          <w:sz w:val="24"/>
          <w:szCs w:val="24"/>
        </w:rPr>
        <w:t>Организовать прохождение повышения</w:t>
      </w:r>
      <w:r w:rsidR="000808EA" w:rsidRPr="0077425A">
        <w:rPr>
          <w:rFonts w:ascii="Times New Roman" w:hAnsi="Times New Roman" w:cs="Times New Roman"/>
          <w:sz w:val="24"/>
          <w:szCs w:val="24"/>
        </w:rPr>
        <w:t xml:space="preserve"> квалификации</w:t>
      </w:r>
      <w:r w:rsidRPr="0077425A">
        <w:rPr>
          <w:rFonts w:ascii="Times New Roman" w:hAnsi="Times New Roman" w:cs="Times New Roman"/>
          <w:sz w:val="24"/>
          <w:szCs w:val="24"/>
        </w:rPr>
        <w:t xml:space="preserve"> и переподготовки</w:t>
      </w:r>
      <w:r w:rsidR="006F06AB" w:rsidRPr="0077425A">
        <w:rPr>
          <w:rFonts w:ascii="Times New Roman" w:hAnsi="Times New Roman" w:cs="Times New Roman"/>
          <w:sz w:val="24"/>
          <w:szCs w:val="24"/>
        </w:rPr>
        <w:t xml:space="preserve"> педагогов</w:t>
      </w:r>
      <w:r w:rsidRPr="0077425A">
        <w:rPr>
          <w:rFonts w:ascii="Times New Roman" w:hAnsi="Times New Roman" w:cs="Times New Roman"/>
          <w:sz w:val="24"/>
          <w:szCs w:val="24"/>
        </w:rPr>
        <w:t>,</w:t>
      </w:r>
      <w:r w:rsidR="006F06AB" w:rsidRPr="0077425A">
        <w:rPr>
          <w:rFonts w:ascii="Times New Roman" w:hAnsi="Times New Roman" w:cs="Times New Roman"/>
          <w:sz w:val="24"/>
          <w:szCs w:val="24"/>
        </w:rPr>
        <w:t xml:space="preserve"> направленных на формирование специальных умений</w:t>
      </w:r>
      <w:r w:rsidR="006F06AB" w:rsidRPr="00046742">
        <w:rPr>
          <w:rFonts w:ascii="Times New Roman" w:hAnsi="Times New Roman" w:cs="Times New Roman"/>
          <w:sz w:val="24"/>
          <w:szCs w:val="24"/>
        </w:rPr>
        <w:t xml:space="preserve"> для работы с детьми с ОВЗ.  </w:t>
      </w:r>
    </w:p>
    <w:p w:rsidR="00046742" w:rsidRDefault="009E30F6" w:rsidP="00D921FC">
      <w:pPr>
        <w:pStyle w:val="a5"/>
        <w:numPr>
          <w:ilvl w:val="0"/>
          <w:numId w:val="3"/>
        </w:num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6742">
        <w:rPr>
          <w:rFonts w:ascii="Times New Roman" w:hAnsi="Times New Roman" w:cs="Times New Roman"/>
          <w:sz w:val="24"/>
          <w:szCs w:val="24"/>
        </w:rPr>
        <w:t>С</w:t>
      </w:r>
      <w:r w:rsidR="00046742" w:rsidRPr="00046742">
        <w:rPr>
          <w:rFonts w:ascii="Times New Roman" w:hAnsi="Times New Roman" w:cs="Times New Roman"/>
          <w:sz w:val="24"/>
          <w:szCs w:val="24"/>
        </w:rPr>
        <w:t xml:space="preserve">тимулировать педагогов на самообразование и инновационную деятельность по проблеме;  </w:t>
      </w:r>
    </w:p>
    <w:p w:rsidR="00D921FC" w:rsidRDefault="00046742" w:rsidP="00D921FC">
      <w:pPr>
        <w:pStyle w:val="a5"/>
        <w:numPr>
          <w:ilvl w:val="0"/>
          <w:numId w:val="3"/>
        </w:num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046742">
        <w:rPr>
          <w:rFonts w:ascii="Times New Roman" w:hAnsi="Times New Roman" w:cs="Times New Roman"/>
          <w:sz w:val="24"/>
          <w:szCs w:val="24"/>
        </w:rPr>
        <w:t>пособствовать повышению мотивации педагогической деятельности.</w:t>
      </w:r>
    </w:p>
    <w:p w:rsidR="00C305BC" w:rsidRPr="00046742" w:rsidRDefault="00C305BC" w:rsidP="00C305BC">
      <w:pPr>
        <w:pStyle w:val="a5"/>
        <w:spacing w:after="0" w:line="20" w:lineRule="atLeast"/>
        <w:ind w:left="355"/>
        <w:rPr>
          <w:rFonts w:ascii="Times New Roman" w:hAnsi="Times New Roman" w:cs="Times New Roman"/>
          <w:sz w:val="24"/>
          <w:szCs w:val="24"/>
        </w:rPr>
      </w:pPr>
    </w:p>
    <w:p w:rsidR="00CD4545" w:rsidRDefault="00613D34" w:rsidP="00CD4545">
      <w:pPr>
        <w:tabs>
          <w:tab w:val="left" w:pos="0"/>
        </w:tabs>
        <w:rPr>
          <w:rFonts w:ascii="Times New Roman" w:hAnsi="Times New Roman" w:cs="Times New Roman"/>
          <w:b/>
          <w:sz w:val="24"/>
          <w:szCs w:val="24"/>
        </w:rPr>
      </w:pPr>
      <w:r w:rsidRPr="00046686">
        <w:rPr>
          <w:rFonts w:ascii="Times New Roman" w:hAnsi="Times New Roman" w:cs="Times New Roman"/>
          <w:sz w:val="24"/>
          <w:szCs w:val="24"/>
        </w:rPr>
        <w:t xml:space="preserve">2.  </w:t>
      </w:r>
      <w:r w:rsidRPr="00046686">
        <w:rPr>
          <w:rFonts w:ascii="Times New Roman" w:hAnsi="Times New Roman" w:cs="Times New Roman"/>
          <w:b/>
          <w:sz w:val="24"/>
          <w:szCs w:val="24"/>
        </w:rPr>
        <w:t>Этапы реализации:</w:t>
      </w:r>
    </w:p>
    <w:p w:rsidR="00613D34" w:rsidRPr="00CD4545" w:rsidRDefault="00613D34" w:rsidP="005B30E4">
      <w:pPr>
        <w:tabs>
          <w:tab w:val="left" w:pos="0"/>
        </w:tabs>
        <w:rPr>
          <w:rFonts w:ascii="Times New Roman" w:hAnsi="Times New Roman" w:cs="Times New Roman"/>
          <w:b/>
          <w:sz w:val="24"/>
          <w:szCs w:val="24"/>
        </w:rPr>
      </w:pPr>
      <w:r w:rsidRPr="00046686">
        <w:rPr>
          <w:rFonts w:ascii="Times New Roman" w:hAnsi="Times New Roman" w:cs="Times New Roman"/>
          <w:b/>
          <w:sz w:val="24"/>
          <w:szCs w:val="24"/>
        </w:rPr>
        <w:t>1 этап</w:t>
      </w:r>
      <w:r w:rsidR="005B30E4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805339" w:rsidRPr="005B30E4">
        <w:rPr>
          <w:rFonts w:ascii="Times New Roman" w:hAnsi="Times New Roman" w:cs="Times New Roman"/>
          <w:sz w:val="24"/>
          <w:szCs w:val="24"/>
        </w:rPr>
        <w:t>Определить  условия, способствующие формированию готовности пе</w:t>
      </w:r>
      <w:r w:rsidR="005B30E4" w:rsidRPr="005B30E4">
        <w:rPr>
          <w:rFonts w:ascii="Times New Roman" w:hAnsi="Times New Roman" w:cs="Times New Roman"/>
          <w:sz w:val="24"/>
          <w:szCs w:val="24"/>
        </w:rPr>
        <w:t>дагогов к работе с детьми с ОВЗ</w:t>
      </w:r>
      <w:r w:rsidR="005B30E4">
        <w:rPr>
          <w:rFonts w:ascii="Times New Roman" w:hAnsi="Times New Roman" w:cs="Times New Roman"/>
          <w:sz w:val="24"/>
          <w:szCs w:val="24"/>
        </w:rPr>
        <w:t xml:space="preserve">. Разработка локальных актов </w:t>
      </w:r>
      <w:r w:rsidR="009E30F6">
        <w:rPr>
          <w:rFonts w:ascii="Times New Roman" w:hAnsi="Times New Roman" w:cs="Times New Roman"/>
          <w:sz w:val="24"/>
          <w:szCs w:val="24"/>
        </w:rPr>
        <w:t>п</w:t>
      </w:r>
      <w:r w:rsidR="005B30E4">
        <w:rPr>
          <w:rFonts w:ascii="Times New Roman" w:hAnsi="Times New Roman" w:cs="Times New Roman"/>
          <w:sz w:val="24"/>
          <w:szCs w:val="24"/>
        </w:rPr>
        <w:t xml:space="preserve">о работе с детьми с ОВЗ, </w:t>
      </w:r>
      <w:r w:rsidR="009E30F6">
        <w:rPr>
          <w:rFonts w:ascii="Times New Roman" w:hAnsi="Times New Roman" w:cs="Times New Roman"/>
          <w:sz w:val="24"/>
          <w:szCs w:val="24"/>
        </w:rPr>
        <w:t>должностные инструкции учителя-</w:t>
      </w:r>
      <w:r w:rsidR="005B30E4">
        <w:rPr>
          <w:rFonts w:ascii="Times New Roman" w:hAnsi="Times New Roman" w:cs="Times New Roman"/>
          <w:sz w:val="24"/>
          <w:szCs w:val="24"/>
        </w:rPr>
        <w:t xml:space="preserve">предметника, </w:t>
      </w:r>
      <w:r w:rsidR="000808EA">
        <w:rPr>
          <w:rFonts w:ascii="Times New Roman" w:hAnsi="Times New Roman" w:cs="Times New Roman"/>
          <w:sz w:val="24"/>
          <w:szCs w:val="24"/>
        </w:rPr>
        <w:t>разработка образовательных программ</w:t>
      </w:r>
      <w:r w:rsidR="006F06AB">
        <w:rPr>
          <w:rFonts w:ascii="Times New Roman" w:hAnsi="Times New Roman" w:cs="Times New Roman"/>
          <w:sz w:val="24"/>
          <w:szCs w:val="24"/>
        </w:rPr>
        <w:t>, разработка анкеты для исследования готовности педагогов к работе с детьми с ОВЗ,</w:t>
      </w:r>
      <w:r w:rsidR="005B30E4" w:rsidRPr="005B30E4">
        <w:rPr>
          <w:rFonts w:ascii="Times New Roman" w:hAnsi="Times New Roman" w:cs="Times New Roman"/>
          <w:sz w:val="24"/>
          <w:szCs w:val="24"/>
        </w:rPr>
        <w:t xml:space="preserve"> </w:t>
      </w:r>
      <w:r w:rsidR="005B30E4">
        <w:t xml:space="preserve"> </w:t>
      </w:r>
      <w:r w:rsidR="00805339">
        <w:t xml:space="preserve"> </w:t>
      </w:r>
      <w:r w:rsidR="005B30E4">
        <w:rPr>
          <w:rFonts w:ascii="Times New Roman" w:hAnsi="Times New Roman" w:cs="Times New Roman"/>
        </w:rPr>
        <w:t xml:space="preserve"> </w:t>
      </w:r>
      <w:r w:rsidR="009D1085">
        <w:rPr>
          <w:rFonts w:ascii="Times New Roman" w:hAnsi="Times New Roman" w:cs="Times New Roman"/>
          <w:color w:val="FF0000"/>
        </w:rPr>
        <w:t xml:space="preserve"> </w:t>
      </w:r>
      <w:r w:rsidR="00874655">
        <w:rPr>
          <w:rFonts w:ascii="Times New Roman" w:hAnsi="Times New Roman" w:cs="Times New Roman"/>
        </w:rPr>
        <w:t>-</w:t>
      </w:r>
      <w:r w:rsidR="009D1085">
        <w:rPr>
          <w:rFonts w:ascii="Times New Roman" w:hAnsi="Times New Roman" w:cs="Times New Roman"/>
        </w:rPr>
        <w:t xml:space="preserve"> </w:t>
      </w:r>
      <w:r w:rsidR="00874655">
        <w:rPr>
          <w:rFonts w:ascii="Times New Roman" w:hAnsi="Times New Roman" w:cs="Times New Roman"/>
        </w:rPr>
        <w:t>март 2021</w:t>
      </w:r>
    </w:p>
    <w:p w:rsidR="00613D34" w:rsidRPr="00874655" w:rsidRDefault="00613D34" w:rsidP="00613D34">
      <w:pPr>
        <w:tabs>
          <w:tab w:val="left" w:pos="0"/>
        </w:tabs>
        <w:rPr>
          <w:rFonts w:ascii="Times New Roman" w:hAnsi="Times New Roman" w:cs="Times New Roman"/>
          <w:bCs/>
          <w:sz w:val="24"/>
          <w:szCs w:val="24"/>
        </w:rPr>
      </w:pPr>
      <w:r w:rsidRPr="00046686">
        <w:rPr>
          <w:rFonts w:ascii="Times New Roman" w:hAnsi="Times New Roman" w:cs="Times New Roman"/>
          <w:b/>
          <w:sz w:val="24"/>
          <w:szCs w:val="24"/>
        </w:rPr>
        <w:t>2 этап</w:t>
      </w:r>
      <w:r w:rsidR="009D10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808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808EA" w:rsidRPr="000808EA">
        <w:rPr>
          <w:rFonts w:ascii="Times New Roman" w:hAnsi="Times New Roman" w:cs="Times New Roman"/>
          <w:sz w:val="24"/>
          <w:szCs w:val="24"/>
        </w:rPr>
        <w:t>Разработка программ повышения квалификации учителей – предметников</w:t>
      </w:r>
      <w:r w:rsidR="000808E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D1085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5B30E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808EA" w:rsidRPr="000808EA">
        <w:rPr>
          <w:rFonts w:ascii="Times New Roman" w:hAnsi="Times New Roman" w:cs="Times New Roman"/>
        </w:rPr>
        <w:t>изменение подходов к технологиям, формам и методам обучения</w:t>
      </w:r>
      <w:r w:rsidR="00046742">
        <w:t xml:space="preserve">, </w:t>
      </w:r>
      <w:r w:rsidR="00874655">
        <w:rPr>
          <w:rFonts w:ascii="Times New Roman" w:hAnsi="Times New Roman" w:cs="Times New Roman"/>
          <w:bCs/>
          <w:sz w:val="24"/>
          <w:szCs w:val="24"/>
        </w:rPr>
        <w:t>мар</w:t>
      </w:r>
      <w:proofErr w:type="gramStart"/>
      <w:r w:rsidR="00874655">
        <w:rPr>
          <w:rFonts w:ascii="Times New Roman" w:hAnsi="Times New Roman" w:cs="Times New Roman"/>
          <w:bCs/>
          <w:sz w:val="24"/>
          <w:szCs w:val="24"/>
        </w:rPr>
        <w:t>т-</w:t>
      </w:r>
      <w:proofErr w:type="gramEnd"/>
      <w:r w:rsidR="00874655">
        <w:rPr>
          <w:rFonts w:ascii="Times New Roman" w:hAnsi="Times New Roman" w:cs="Times New Roman"/>
          <w:bCs/>
          <w:sz w:val="24"/>
          <w:szCs w:val="24"/>
        </w:rPr>
        <w:t xml:space="preserve"> декабрь 2021</w:t>
      </w:r>
    </w:p>
    <w:p w:rsidR="00613D34" w:rsidRDefault="00613D34" w:rsidP="00613D34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046686">
        <w:rPr>
          <w:rFonts w:ascii="Times New Roman" w:hAnsi="Times New Roman" w:cs="Times New Roman"/>
          <w:b/>
          <w:sz w:val="24"/>
          <w:szCs w:val="24"/>
        </w:rPr>
        <w:t xml:space="preserve">3 этап </w:t>
      </w:r>
      <w:r w:rsidR="000467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46742" w:rsidRPr="00046742">
        <w:rPr>
          <w:rFonts w:ascii="Times New Roman" w:hAnsi="Times New Roman" w:cs="Times New Roman"/>
          <w:sz w:val="24"/>
          <w:szCs w:val="24"/>
        </w:rPr>
        <w:t xml:space="preserve">Анализ результатов  эффективности работы  по формированию педагогической готовности педагогов в работе с детьми с ОВЗ. </w:t>
      </w:r>
    </w:p>
    <w:p w:rsidR="00046742" w:rsidRDefault="00046742" w:rsidP="00613D34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</w:p>
    <w:p w:rsidR="00046742" w:rsidRPr="00046742" w:rsidRDefault="00046742" w:rsidP="00613D34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</w:p>
    <w:p w:rsidR="00613D34" w:rsidRPr="00046686" w:rsidRDefault="00613D34" w:rsidP="00613D34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46686">
        <w:rPr>
          <w:rFonts w:ascii="Times New Roman" w:hAnsi="Times New Roman" w:cs="Times New Roman"/>
          <w:b/>
          <w:sz w:val="24"/>
          <w:szCs w:val="24"/>
        </w:rPr>
        <w:t xml:space="preserve">3. Описание комплекса </w:t>
      </w:r>
      <w:r w:rsidR="009E30F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046686">
        <w:rPr>
          <w:rFonts w:ascii="Times New Roman" w:hAnsi="Times New Roman" w:cs="Times New Roman"/>
          <w:b/>
          <w:sz w:val="24"/>
          <w:szCs w:val="24"/>
        </w:rPr>
        <w:t>работ по реализации мероприятий по направлению</w:t>
      </w:r>
    </w:p>
    <w:p w:rsidR="00613D34" w:rsidRPr="00046686" w:rsidRDefault="00613D34" w:rsidP="00613D34">
      <w:pPr>
        <w:pStyle w:val="2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6"/>
        <w:tblW w:w="10803" w:type="dxa"/>
        <w:tblInd w:w="-1056" w:type="dxa"/>
        <w:tblLayout w:type="fixed"/>
        <w:tblLook w:val="04A0" w:firstRow="1" w:lastRow="0" w:firstColumn="1" w:lastColumn="0" w:noHBand="0" w:noVBand="1"/>
      </w:tblPr>
      <w:tblGrid>
        <w:gridCol w:w="4283"/>
        <w:gridCol w:w="4252"/>
        <w:gridCol w:w="2268"/>
      </w:tblGrid>
      <w:tr w:rsidR="00613D34" w:rsidRPr="00046686" w:rsidTr="00CD4545">
        <w:tc>
          <w:tcPr>
            <w:tcW w:w="4283" w:type="dxa"/>
          </w:tcPr>
          <w:p w:rsidR="00613D34" w:rsidRPr="00046686" w:rsidRDefault="00613D34" w:rsidP="00BC2564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6686">
              <w:rPr>
                <w:rFonts w:ascii="Times New Roman" w:hAnsi="Times New Roman"/>
                <w:sz w:val="24"/>
                <w:szCs w:val="24"/>
              </w:rPr>
              <w:t>Название</w:t>
            </w:r>
          </w:p>
          <w:p w:rsidR="00613D34" w:rsidRPr="00046686" w:rsidRDefault="00613D34" w:rsidP="00BC2564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6686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4252" w:type="dxa"/>
          </w:tcPr>
          <w:p w:rsidR="00613D34" w:rsidRPr="00046686" w:rsidRDefault="00613D34" w:rsidP="00BC2564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6686">
              <w:rPr>
                <w:rFonts w:ascii="Times New Roman" w:hAnsi="Times New Roman"/>
                <w:sz w:val="24"/>
                <w:szCs w:val="24"/>
              </w:rPr>
              <w:t>Состав работ в рамках реализации мероприятий</w:t>
            </w:r>
          </w:p>
        </w:tc>
        <w:tc>
          <w:tcPr>
            <w:tcW w:w="2268" w:type="dxa"/>
          </w:tcPr>
          <w:p w:rsidR="00613D34" w:rsidRPr="00046686" w:rsidRDefault="00613D34" w:rsidP="00BC2564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6686">
              <w:rPr>
                <w:rFonts w:ascii="Times New Roman" w:hAnsi="Times New Roman"/>
                <w:sz w:val="24"/>
                <w:szCs w:val="24"/>
              </w:rPr>
              <w:t>Обоснование необходимости проведения мероприятия</w:t>
            </w:r>
          </w:p>
        </w:tc>
      </w:tr>
      <w:tr w:rsidR="009D1085" w:rsidRPr="00046686" w:rsidTr="00C305BC">
        <w:trPr>
          <w:trHeight w:val="784"/>
        </w:trPr>
        <w:tc>
          <w:tcPr>
            <w:tcW w:w="4283" w:type="dxa"/>
          </w:tcPr>
          <w:p w:rsidR="009D1085" w:rsidRPr="00CD4545" w:rsidRDefault="009D1085" w:rsidP="00C305BC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D4545">
              <w:rPr>
                <w:rFonts w:ascii="Times New Roman" w:hAnsi="Times New Roman" w:cs="Times New Roman"/>
              </w:rPr>
              <w:lastRenderedPageBreak/>
              <w:t xml:space="preserve"> </w:t>
            </w:r>
            <w:r w:rsidR="00C305BC">
              <w:rPr>
                <w:rFonts w:ascii="Times New Roman" w:hAnsi="Times New Roman" w:cs="Times New Roman"/>
              </w:rPr>
              <w:t>Диагностика профессиональных затруднений педагогов в работе с детьми ОВЗ</w:t>
            </w:r>
          </w:p>
        </w:tc>
        <w:tc>
          <w:tcPr>
            <w:tcW w:w="4252" w:type="dxa"/>
          </w:tcPr>
          <w:p w:rsidR="009D1085" w:rsidRPr="00046686" w:rsidRDefault="00C305BC" w:rsidP="00C305BC">
            <w:pPr>
              <w:tabs>
                <w:tab w:val="left" w:pos="0"/>
              </w:tabs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анкеты для исследования готовности педагогов к работе с детьми с ОВЗ.</w:t>
            </w:r>
          </w:p>
        </w:tc>
        <w:tc>
          <w:tcPr>
            <w:tcW w:w="2268" w:type="dxa"/>
            <w:vMerge w:val="restart"/>
          </w:tcPr>
          <w:p w:rsidR="009D1085" w:rsidRDefault="009D1085" w:rsidP="009D1085">
            <w:pPr>
              <w:spacing w:after="69" w:line="259" w:lineRule="auto"/>
              <w:ind w:left="-5"/>
              <w:rPr>
                <w:rFonts w:ascii="Times New Roman" w:hAnsi="Times New Roman" w:cs="Times New Roman"/>
                <w:color w:val="FF0000"/>
              </w:rPr>
            </w:pPr>
          </w:p>
          <w:p w:rsidR="009D1085" w:rsidRDefault="009D1085" w:rsidP="009D1085">
            <w:pPr>
              <w:spacing w:after="69" w:line="259" w:lineRule="auto"/>
              <w:ind w:left="-5"/>
              <w:rPr>
                <w:rFonts w:ascii="Times New Roman" w:hAnsi="Times New Roman" w:cs="Times New Roman"/>
                <w:color w:val="FF0000"/>
              </w:rPr>
            </w:pPr>
          </w:p>
          <w:p w:rsidR="009D1085" w:rsidRDefault="009D1085" w:rsidP="009D1085">
            <w:pPr>
              <w:spacing w:after="69" w:line="259" w:lineRule="auto"/>
              <w:ind w:left="-5"/>
              <w:rPr>
                <w:rFonts w:ascii="Times New Roman" w:hAnsi="Times New Roman" w:cs="Times New Roman"/>
                <w:color w:val="FF0000"/>
              </w:rPr>
            </w:pPr>
          </w:p>
          <w:p w:rsidR="009D1085" w:rsidRPr="00CD4545" w:rsidRDefault="009D1085" w:rsidP="009D1085">
            <w:pPr>
              <w:spacing w:after="69" w:line="259" w:lineRule="auto"/>
              <w:ind w:left="-5"/>
              <w:rPr>
                <w:rFonts w:ascii="Times New Roman" w:hAnsi="Times New Roman" w:cs="Times New Roman"/>
              </w:rPr>
            </w:pPr>
            <w:r w:rsidRPr="00CD4545">
              <w:rPr>
                <w:rFonts w:ascii="Times New Roman" w:hAnsi="Times New Roman" w:cs="Times New Roman"/>
              </w:rPr>
              <w:t xml:space="preserve">1.Освоение  учащимися с ограниченными возможностями здоровья основной образовательной программы начального общего образования и среднего общего образования. </w:t>
            </w:r>
          </w:p>
          <w:p w:rsidR="009D1085" w:rsidRDefault="009D1085" w:rsidP="009D1085">
            <w:pPr>
              <w:spacing w:after="69" w:line="259" w:lineRule="auto"/>
              <w:ind w:left="-5"/>
              <w:rPr>
                <w:rFonts w:ascii="Times New Roman" w:hAnsi="Times New Roman" w:cs="Times New Roman"/>
                <w:color w:val="FF0000"/>
              </w:rPr>
            </w:pPr>
          </w:p>
          <w:p w:rsidR="009D1085" w:rsidRPr="009D1085" w:rsidRDefault="009D1085" w:rsidP="009D1085">
            <w:pPr>
              <w:spacing w:after="69" w:line="259" w:lineRule="auto"/>
              <w:ind w:left="-5"/>
              <w:rPr>
                <w:rFonts w:ascii="Times New Roman" w:hAnsi="Times New Roman" w:cs="Times New Roman"/>
                <w:color w:val="FF0000"/>
              </w:rPr>
            </w:pPr>
          </w:p>
          <w:p w:rsidR="009D1085" w:rsidRPr="009D1085" w:rsidRDefault="009D1085" w:rsidP="009D1085">
            <w:pPr>
              <w:ind w:left="-5"/>
              <w:rPr>
                <w:rFonts w:ascii="Times New Roman" w:hAnsi="Times New Roman" w:cs="Times New Roman"/>
                <w:color w:val="FF0000"/>
              </w:rPr>
            </w:pPr>
            <w:r w:rsidRPr="009D1085">
              <w:rPr>
                <w:rFonts w:ascii="Times New Roman" w:hAnsi="Times New Roman" w:cs="Times New Roman"/>
              </w:rPr>
              <w:t xml:space="preserve">2. Создание  системы комплексной психолого-педагогической и социальной помощи </w:t>
            </w:r>
            <w:proofErr w:type="gramStart"/>
            <w:r w:rsidRPr="009D1085">
              <w:rPr>
                <w:rFonts w:ascii="Times New Roman" w:hAnsi="Times New Roman" w:cs="Times New Roman"/>
              </w:rPr>
              <w:t>обучающимся</w:t>
            </w:r>
            <w:proofErr w:type="gramEnd"/>
            <w:r w:rsidRPr="009D1085">
              <w:rPr>
                <w:rFonts w:ascii="Times New Roman" w:hAnsi="Times New Roman" w:cs="Times New Roman"/>
              </w:rPr>
              <w:t xml:space="preserve"> с особыми образовательными потребностями</w:t>
            </w:r>
            <w:r w:rsidRPr="009D1085">
              <w:rPr>
                <w:rFonts w:ascii="Times New Roman" w:hAnsi="Times New Roman" w:cs="Times New Roman"/>
                <w:color w:val="FF0000"/>
              </w:rPr>
              <w:t>.</w:t>
            </w:r>
          </w:p>
          <w:p w:rsidR="009D1085" w:rsidRPr="009D1085" w:rsidRDefault="009D1085" w:rsidP="00BC2564">
            <w:pPr>
              <w:pStyle w:val="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1085" w:rsidRPr="00046686" w:rsidTr="00CD4545">
        <w:tc>
          <w:tcPr>
            <w:tcW w:w="4283" w:type="dxa"/>
          </w:tcPr>
          <w:p w:rsidR="009D1085" w:rsidRPr="00046686" w:rsidRDefault="009D1085" w:rsidP="00BC2564">
            <w:pPr>
              <w:spacing w:after="56" w:line="268" w:lineRule="auto"/>
              <w:rPr>
                <w:rFonts w:ascii="Times New Roman" w:hAnsi="Times New Roman" w:cs="Times New Roman"/>
              </w:rPr>
            </w:pPr>
            <w:r w:rsidRPr="00046686">
              <w:rPr>
                <w:rFonts w:ascii="Times New Roman" w:hAnsi="Times New Roman" w:cs="Times New Roman"/>
              </w:rPr>
              <w:t xml:space="preserve">Разработка, реализация и коррекция индивидуального образовательного маршрута, программы сопровождения ребенка с ОВЗ.  </w:t>
            </w:r>
          </w:p>
        </w:tc>
        <w:tc>
          <w:tcPr>
            <w:tcW w:w="4252" w:type="dxa"/>
          </w:tcPr>
          <w:p w:rsidR="009D1085" w:rsidRPr="00046686" w:rsidRDefault="009D1085" w:rsidP="00BC3A8F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 индивидуального образовательного маршрута учителем 2 класса на обучающихся дете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й-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инвалидов</w:t>
            </w:r>
          </w:p>
        </w:tc>
        <w:tc>
          <w:tcPr>
            <w:tcW w:w="2268" w:type="dxa"/>
            <w:vMerge/>
          </w:tcPr>
          <w:p w:rsidR="009D1085" w:rsidRPr="009D1085" w:rsidRDefault="009D1085" w:rsidP="00BC2564">
            <w:pPr>
              <w:pStyle w:val="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1085" w:rsidRPr="00046686" w:rsidTr="00CD4545">
        <w:tc>
          <w:tcPr>
            <w:tcW w:w="4283" w:type="dxa"/>
          </w:tcPr>
          <w:p w:rsidR="009D1085" w:rsidRPr="00046686" w:rsidRDefault="009D1085" w:rsidP="00BC2564">
            <w:pPr>
              <w:spacing w:after="56" w:line="268" w:lineRule="auto"/>
              <w:rPr>
                <w:rFonts w:ascii="Times New Roman" w:hAnsi="Times New Roman" w:cs="Times New Roman"/>
              </w:rPr>
            </w:pPr>
            <w:r w:rsidRPr="00046686">
              <w:rPr>
                <w:rFonts w:ascii="Times New Roman" w:hAnsi="Times New Roman" w:cs="Times New Roman"/>
              </w:rPr>
              <w:t>Работа с родителями (законными представителями) – консультации, родительские собрания, лектории, совместные мероприятия.</w:t>
            </w:r>
          </w:p>
        </w:tc>
        <w:tc>
          <w:tcPr>
            <w:tcW w:w="4252" w:type="dxa"/>
          </w:tcPr>
          <w:p w:rsidR="009D1085" w:rsidRDefault="009D1085" w:rsidP="00283F7D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Индивидуальные и групповые консультации педагог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психолога с родителями ( с законными представителями ) детей – инвалидов 2 класса</w:t>
            </w:r>
          </w:p>
          <w:p w:rsidR="009D1085" w:rsidRPr="00046686" w:rsidRDefault="009D1085" w:rsidP="00283F7D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Освоение технологии дистанционного консультирования для обучающихсяс ОВЗ и их родителей (законных представителей)</w:t>
            </w:r>
          </w:p>
        </w:tc>
        <w:tc>
          <w:tcPr>
            <w:tcW w:w="2268" w:type="dxa"/>
            <w:vMerge/>
          </w:tcPr>
          <w:p w:rsidR="009D1085" w:rsidRPr="009D1085" w:rsidRDefault="009D1085" w:rsidP="00BC2564">
            <w:pPr>
              <w:pStyle w:val="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1085" w:rsidRPr="00046686" w:rsidTr="00CD4545">
        <w:tc>
          <w:tcPr>
            <w:tcW w:w="4283" w:type="dxa"/>
          </w:tcPr>
          <w:p w:rsidR="009D1085" w:rsidRPr="00046686" w:rsidRDefault="009D1085" w:rsidP="00613D34">
            <w:pPr>
              <w:spacing w:after="56" w:line="268" w:lineRule="auto"/>
              <w:rPr>
                <w:rFonts w:ascii="Times New Roman" w:hAnsi="Times New Roman" w:cs="Times New Roman"/>
              </w:rPr>
            </w:pPr>
            <w:r w:rsidRPr="00046686">
              <w:rPr>
                <w:rFonts w:ascii="Times New Roman" w:hAnsi="Times New Roman" w:cs="Times New Roman"/>
              </w:rPr>
              <w:t xml:space="preserve">Работа с педагогическими работниками - индивидуальные и групповые консультации, семинары, тренинги, мастер-классы и т.д. </w:t>
            </w:r>
          </w:p>
        </w:tc>
        <w:tc>
          <w:tcPr>
            <w:tcW w:w="4252" w:type="dxa"/>
          </w:tcPr>
          <w:p w:rsidR="009D1085" w:rsidRDefault="009D1085" w:rsidP="00CD4545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Индивидуальные и групповые консультации педагога- психолога с учителями- предметниками</w:t>
            </w:r>
          </w:p>
          <w:p w:rsidR="009D1085" w:rsidRPr="00046686" w:rsidRDefault="009D1085" w:rsidP="00613D34">
            <w:pPr>
              <w:pStyle w:val="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семинара по инклюзивному образованию «</w:t>
            </w:r>
          </w:p>
        </w:tc>
        <w:tc>
          <w:tcPr>
            <w:tcW w:w="2268" w:type="dxa"/>
            <w:vMerge/>
          </w:tcPr>
          <w:p w:rsidR="009D1085" w:rsidRPr="009D1085" w:rsidRDefault="009D1085" w:rsidP="00613D34">
            <w:pPr>
              <w:pStyle w:val="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1085" w:rsidRPr="00046686" w:rsidTr="00CD4545">
        <w:tc>
          <w:tcPr>
            <w:tcW w:w="4283" w:type="dxa"/>
          </w:tcPr>
          <w:p w:rsidR="009D1085" w:rsidRPr="00046686" w:rsidRDefault="009D1085" w:rsidP="00613D34">
            <w:pPr>
              <w:spacing w:after="56" w:line="268" w:lineRule="auto"/>
              <w:rPr>
                <w:rFonts w:ascii="Times New Roman" w:hAnsi="Times New Roman" w:cs="Times New Roman"/>
              </w:rPr>
            </w:pPr>
            <w:r w:rsidRPr="00046686">
              <w:rPr>
                <w:rFonts w:ascii="Times New Roman" w:hAnsi="Times New Roman"/>
              </w:rPr>
              <w:t xml:space="preserve"> Мониторинг динамики развития детей с ОВЗдополнительногообразования; организация конкурсов, праздников, фестивалей, экскурсий</w:t>
            </w:r>
          </w:p>
        </w:tc>
        <w:tc>
          <w:tcPr>
            <w:tcW w:w="4252" w:type="dxa"/>
          </w:tcPr>
          <w:p w:rsidR="009D1085" w:rsidRPr="00046686" w:rsidRDefault="009D1085" w:rsidP="00CD4545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Ежемесячный мониторинг динамики развития, участие в олимпиадах, конкурсах, тестированиях для детей - инвалидов</w:t>
            </w:r>
          </w:p>
        </w:tc>
        <w:tc>
          <w:tcPr>
            <w:tcW w:w="2268" w:type="dxa"/>
            <w:vMerge/>
          </w:tcPr>
          <w:p w:rsidR="009D1085" w:rsidRPr="009D1085" w:rsidRDefault="009D1085" w:rsidP="00613D34">
            <w:pPr>
              <w:pStyle w:val="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1085" w:rsidRPr="00046686" w:rsidTr="00CD4545">
        <w:tc>
          <w:tcPr>
            <w:tcW w:w="4283" w:type="dxa"/>
          </w:tcPr>
          <w:p w:rsidR="009D1085" w:rsidRPr="00046686" w:rsidRDefault="009D1085" w:rsidP="00060EA2">
            <w:pPr>
              <w:spacing w:after="56" w:line="268" w:lineRule="auto"/>
              <w:rPr>
                <w:rFonts w:ascii="Times New Roman" w:hAnsi="Times New Roman" w:cs="Times New Roman"/>
              </w:rPr>
            </w:pPr>
            <w:r w:rsidRPr="00046686">
              <w:rPr>
                <w:rFonts w:ascii="Times New Roman" w:hAnsi="Times New Roman" w:cs="Times New Roman"/>
              </w:rPr>
              <w:t>Проведение практико</w:t>
            </w:r>
            <w:r>
              <w:rPr>
                <w:rFonts w:ascii="Times New Roman" w:hAnsi="Times New Roman" w:cs="Times New Roman"/>
              </w:rPr>
              <w:t>-</w:t>
            </w:r>
            <w:r w:rsidRPr="00046686">
              <w:rPr>
                <w:rFonts w:ascii="Times New Roman" w:hAnsi="Times New Roman" w:cs="Times New Roman"/>
              </w:rPr>
              <w:t>ориентированных курсов, занятий и осуществление работы по профессиональной ориентации</w:t>
            </w:r>
          </w:p>
        </w:tc>
        <w:tc>
          <w:tcPr>
            <w:tcW w:w="4252" w:type="dxa"/>
          </w:tcPr>
          <w:p w:rsidR="009D1085" w:rsidRDefault="009D1085" w:rsidP="00060EA2">
            <w:pPr>
              <w:pStyle w:val="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Прохождение курса повышения квалификации по работе с детьми ОВЗ учителю начальных классов </w:t>
            </w:r>
          </w:p>
          <w:p w:rsidR="009D1085" w:rsidRPr="00046686" w:rsidRDefault="009D1085" w:rsidP="00060EA2">
            <w:pPr>
              <w:pStyle w:val="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семинарах, вебинарах по инклюзивному образованию</w:t>
            </w:r>
          </w:p>
        </w:tc>
        <w:tc>
          <w:tcPr>
            <w:tcW w:w="2268" w:type="dxa"/>
            <w:vMerge/>
          </w:tcPr>
          <w:p w:rsidR="009D1085" w:rsidRPr="009D1085" w:rsidRDefault="009D1085" w:rsidP="00060EA2">
            <w:pPr>
              <w:pStyle w:val="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F796E" w:rsidRPr="00046686" w:rsidRDefault="00CF796E" w:rsidP="00CD4545">
      <w:pPr>
        <w:pStyle w:val="a7"/>
        <w:ind w:firstLine="0"/>
        <w:jc w:val="center"/>
        <w:rPr>
          <w:b/>
          <w:sz w:val="24"/>
          <w:szCs w:val="24"/>
        </w:rPr>
      </w:pPr>
      <w:r w:rsidRPr="00046686">
        <w:rPr>
          <w:b/>
          <w:sz w:val="24"/>
          <w:szCs w:val="24"/>
          <w:lang w:eastAsia="en-US"/>
        </w:rPr>
        <w:t xml:space="preserve">4. </w:t>
      </w:r>
      <w:r w:rsidRPr="00046686">
        <w:rPr>
          <w:b/>
          <w:sz w:val="24"/>
          <w:szCs w:val="24"/>
        </w:rPr>
        <w:t>Ожидаемые результаты</w:t>
      </w:r>
    </w:p>
    <w:tbl>
      <w:tblPr>
        <w:tblW w:w="10886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5075"/>
        <w:gridCol w:w="5386"/>
      </w:tblGrid>
      <w:tr w:rsidR="00CF796E" w:rsidRPr="00046686" w:rsidTr="00CD4545">
        <w:trPr>
          <w:trHeight w:val="274"/>
        </w:trPr>
        <w:tc>
          <w:tcPr>
            <w:tcW w:w="425" w:type="dxa"/>
          </w:tcPr>
          <w:p w:rsidR="00CF796E" w:rsidRPr="00046686" w:rsidRDefault="00CF796E" w:rsidP="00BC2564">
            <w:pPr>
              <w:pStyle w:val="a3"/>
              <w:suppressAutoHyphens/>
              <w:rPr>
                <w:bCs w:val="0"/>
                <w:sz w:val="24"/>
              </w:rPr>
            </w:pPr>
            <w:r w:rsidRPr="00046686">
              <w:rPr>
                <w:bCs w:val="0"/>
                <w:sz w:val="24"/>
              </w:rPr>
              <w:t>№</w:t>
            </w:r>
          </w:p>
        </w:tc>
        <w:tc>
          <w:tcPr>
            <w:tcW w:w="5075" w:type="dxa"/>
          </w:tcPr>
          <w:p w:rsidR="00CF796E" w:rsidRPr="00046686" w:rsidRDefault="00CF796E" w:rsidP="00BC2564">
            <w:pPr>
              <w:pStyle w:val="a3"/>
              <w:suppressAutoHyphens/>
              <w:rPr>
                <w:bCs w:val="0"/>
                <w:sz w:val="24"/>
              </w:rPr>
            </w:pPr>
            <w:r w:rsidRPr="00046686">
              <w:rPr>
                <w:bCs w:val="0"/>
                <w:sz w:val="24"/>
              </w:rPr>
              <w:t>Наименование мероприятия</w:t>
            </w:r>
          </w:p>
        </w:tc>
        <w:tc>
          <w:tcPr>
            <w:tcW w:w="5386" w:type="dxa"/>
          </w:tcPr>
          <w:p w:rsidR="00CF796E" w:rsidRPr="00046686" w:rsidRDefault="00CF796E" w:rsidP="00BC2564">
            <w:pPr>
              <w:pStyle w:val="a3"/>
              <w:suppressAutoHyphens/>
              <w:rPr>
                <w:bCs w:val="0"/>
                <w:sz w:val="24"/>
              </w:rPr>
            </w:pPr>
            <w:r w:rsidRPr="00046686">
              <w:rPr>
                <w:bCs w:val="0"/>
                <w:sz w:val="24"/>
              </w:rPr>
              <w:t>Ожидаемый результат</w:t>
            </w:r>
          </w:p>
        </w:tc>
      </w:tr>
      <w:tr w:rsidR="00BC529C" w:rsidRPr="00046686" w:rsidTr="00CD4545">
        <w:trPr>
          <w:trHeight w:val="888"/>
        </w:trPr>
        <w:tc>
          <w:tcPr>
            <w:tcW w:w="425" w:type="dxa"/>
          </w:tcPr>
          <w:p w:rsidR="00BC529C" w:rsidRPr="00046686" w:rsidRDefault="00BC529C" w:rsidP="00BC2564">
            <w:pPr>
              <w:pStyle w:val="a3"/>
              <w:suppressAutoHyphens/>
              <w:rPr>
                <w:bCs w:val="0"/>
                <w:sz w:val="24"/>
              </w:rPr>
            </w:pPr>
            <w:r>
              <w:rPr>
                <w:bCs w:val="0"/>
                <w:sz w:val="24"/>
              </w:rPr>
              <w:t>1</w:t>
            </w:r>
          </w:p>
        </w:tc>
        <w:tc>
          <w:tcPr>
            <w:tcW w:w="5075" w:type="dxa"/>
          </w:tcPr>
          <w:p w:rsidR="00BC529C" w:rsidRPr="00CD4545" w:rsidRDefault="009D1085" w:rsidP="00BC529C">
            <w:pPr>
              <w:pStyle w:val="a3"/>
              <w:suppressAutoHyphens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 xml:space="preserve"> </w:t>
            </w:r>
            <w:r w:rsidRPr="00CD4545">
              <w:rPr>
                <w:b w:val="0"/>
                <w:sz w:val="24"/>
              </w:rPr>
              <w:t>Создание  условий воспитания, обучения, позволяющих учитывать особые образовательные потребности детей с ограниченными возможностями здоровья посредством индивидуализации и дифференциации образовательного процесса.</w:t>
            </w:r>
          </w:p>
        </w:tc>
        <w:tc>
          <w:tcPr>
            <w:tcW w:w="5386" w:type="dxa"/>
          </w:tcPr>
          <w:p w:rsidR="009D1085" w:rsidRPr="00CD4545" w:rsidRDefault="00CD4545" w:rsidP="009D1085">
            <w:pPr>
              <w:spacing w:after="69" w:line="259" w:lineRule="auto"/>
              <w:ind w:left="-5"/>
              <w:rPr>
                <w:rFonts w:ascii="Times New Roman" w:hAnsi="Times New Roman" w:cs="Times New Roman"/>
              </w:rPr>
            </w:pPr>
            <w:r w:rsidRPr="00CD4545">
              <w:rPr>
                <w:rFonts w:ascii="Times New Roman" w:hAnsi="Times New Roman" w:cs="Times New Roman"/>
              </w:rPr>
              <w:t>О</w:t>
            </w:r>
            <w:r w:rsidR="009D1085" w:rsidRPr="00CD4545">
              <w:rPr>
                <w:rFonts w:ascii="Times New Roman" w:hAnsi="Times New Roman" w:cs="Times New Roman"/>
              </w:rPr>
              <w:t xml:space="preserve">своение учащимися с ограниченными возможностями здоровья  образовательной программы начального общего образования и среднего общего образования. </w:t>
            </w:r>
          </w:p>
          <w:p w:rsidR="00BC529C" w:rsidRPr="00CD4545" w:rsidRDefault="009D1085" w:rsidP="00BC529C">
            <w:pPr>
              <w:pStyle w:val="a3"/>
              <w:suppressAutoHyphens/>
              <w:jc w:val="left"/>
              <w:rPr>
                <w:bCs w:val="0"/>
                <w:sz w:val="24"/>
              </w:rPr>
            </w:pPr>
            <w:r w:rsidRPr="00CD4545">
              <w:rPr>
                <w:b w:val="0"/>
                <w:bCs w:val="0"/>
                <w:sz w:val="24"/>
              </w:rPr>
              <w:t xml:space="preserve"> </w:t>
            </w:r>
          </w:p>
        </w:tc>
      </w:tr>
      <w:tr w:rsidR="00CF796E" w:rsidRPr="00046686" w:rsidTr="00CD4545">
        <w:trPr>
          <w:trHeight w:val="888"/>
        </w:trPr>
        <w:tc>
          <w:tcPr>
            <w:tcW w:w="425" w:type="dxa"/>
          </w:tcPr>
          <w:p w:rsidR="00CF796E" w:rsidRPr="00046686" w:rsidRDefault="00CF796E" w:rsidP="00BC2564">
            <w:pPr>
              <w:pStyle w:val="a3"/>
              <w:suppressAutoHyphens/>
              <w:rPr>
                <w:bCs w:val="0"/>
                <w:sz w:val="24"/>
              </w:rPr>
            </w:pPr>
            <w:r>
              <w:rPr>
                <w:bCs w:val="0"/>
                <w:sz w:val="24"/>
              </w:rPr>
              <w:t>2</w:t>
            </w:r>
          </w:p>
        </w:tc>
        <w:tc>
          <w:tcPr>
            <w:tcW w:w="5075" w:type="dxa"/>
          </w:tcPr>
          <w:p w:rsidR="00CF796E" w:rsidRPr="005C4D9C" w:rsidRDefault="00CF796E" w:rsidP="00BC2564">
            <w:pPr>
              <w:pStyle w:val="a3"/>
              <w:suppressAutoHyphens/>
              <w:jc w:val="left"/>
              <w:rPr>
                <w:b w:val="0"/>
                <w:bCs w:val="0"/>
                <w:sz w:val="22"/>
                <w:szCs w:val="22"/>
              </w:rPr>
            </w:pPr>
            <w:r w:rsidRPr="005C4D9C">
              <w:rPr>
                <w:b w:val="0"/>
                <w:bCs w:val="0"/>
                <w:sz w:val="22"/>
                <w:szCs w:val="22"/>
              </w:rPr>
              <w:t xml:space="preserve">Разработка, реализация и коррекция индивидуального образовательного маршрута, программы сопровождения ребенка с ОВЗ.  </w:t>
            </w:r>
          </w:p>
        </w:tc>
        <w:tc>
          <w:tcPr>
            <w:tcW w:w="5386" w:type="dxa"/>
          </w:tcPr>
          <w:p w:rsidR="00CF796E" w:rsidRPr="009B6B62" w:rsidRDefault="00CF796E" w:rsidP="00BC2564">
            <w:pPr>
              <w:spacing w:after="56" w:line="268" w:lineRule="auto"/>
              <w:jc w:val="both"/>
              <w:rPr>
                <w:rFonts w:ascii="Times New Roman" w:hAnsi="Times New Roman" w:cs="Times New Roman"/>
              </w:rPr>
            </w:pPr>
            <w:r w:rsidRPr="009B6B62">
              <w:rPr>
                <w:rFonts w:ascii="Times New Roman" w:hAnsi="Times New Roman" w:cs="Times New Roman"/>
              </w:rPr>
              <w:t xml:space="preserve">повышение профессиональной компетентности в работе с детьми с ОВЗ; </w:t>
            </w:r>
          </w:p>
          <w:p w:rsidR="00CF796E" w:rsidRPr="009B6B62" w:rsidRDefault="00CF796E" w:rsidP="00BC2564">
            <w:pPr>
              <w:pStyle w:val="a3"/>
              <w:suppressAutoHyphens/>
              <w:rPr>
                <w:bCs w:val="0"/>
                <w:sz w:val="24"/>
              </w:rPr>
            </w:pPr>
          </w:p>
        </w:tc>
      </w:tr>
      <w:tr w:rsidR="00CF796E" w:rsidRPr="00046686" w:rsidTr="00CD4545">
        <w:trPr>
          <w:trHeight w:val="888"/>
        </w:trPr>
        <w:tc>
          <w:tcPr>
            <w:tcW w:w="425" w:type="dxa"/>
          </w:tcPr>
          <w:p w:rsidR="00CF796E" w:rsidRDefault="00CF796E" w:rsidP="00CF796E">
            <w:pPr>
              <w:pStyle w:val="a3"/>
              <w:suppressAutoHyphens/>
              <w:rPr>
                <w:bCs w:val="0"/>
                <w:sz w:val="24"/>
              </w:rPr>
            </w:pPr>
            <w:r>
              <w:rPr>
                <w:bCs w:val="0"/>
                <w:sz w:val="24"/>
              </w:rPr>
              <w:t>3</w:t>
            </w:r>
          </w:p>
        </w:tc>
        <w:tc>
          <w:tcPr>
            <w:tcW w:w="5075" w:type="dxa"/>
          </w:tcPr>
          <w:p w:rsidR="00CF796E" w:rsidRPr="005C4D9C" w:rsidRDefault="00CF796E" w:rsidP="00CF796E">
            <w:pPr>
              <w:pStyle w:val="a3"/>
              <w:suppressAutoHyphens/>
              <w:jc w:val="left"/>
              <w:rPr>
                <w:b w:val="0"/>
                <w:bCs w:val="0"/>
                <w:sz w:val="22"/>
                <w:szCs w:val="22"/>
              </w:rPr>
            </w:pPr>
            <w:r w:rsidRPr="005C4D9C">
              <w:rPr>
                <w:b w:val="0"/>
                <w:bCs w:val="0"/>
                <w:sz w:val="22"/>
                <w:szCs w:val="22"/>
              </w:rPr>
              <w:t>Работа с родителями (законными представителями) – консультации, родительские собрания, лектории, совместные мероприятия.</w:t>
            </w:r>
          </w:p>
        </w:tc>
        <w:tc>
          <w:tcPr>
            <w:tcW w:w="5386" w:type="dxa"/>
          </w:tcPr>
          <w:p w:rsidR="00CF796E" w:rsidRPr="009B6B62" w:rsidRDefault="00CF796E" w:rsidP="00CF796E">
            <w:pPr>
              <w:spacing w:after="56" w:line="268" w:lineRule="auto"/>
              <w:jc w:val="both"/>
              <w:rPr>
                <w:rFonts w:ascii="Times New Roman" w:hAnsi="Times New Roman" w:cs="Times New Roman"/>
              </w:rPr>
            </w:pPr>
            <w:r w:rsidRPr="009B6B62">
              <w:rPr>
                <w:rFonts w:ascii="Times New Roman" w:hAnsi="Times New Roman" w:cs="Times New Roman"/>
                <w:sz w:val="24"/>
                <w:szCs w:val="24"/>
              </w:rPr>
              <w:t>приобретение опыта работы с детьми, имеющими   особые образовательны</w:t>
            </w:r>
            <w:r w:rsidR="00807714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Pr="009B6B62">
              <w:rPr>
                <w:rFonts w:ascii="Times New Roman" w:hAnsi="Times New Roman" w:cs="Times New Roman"/>
                <w:sz w:val="24"/>
                <w:szCs w:val="24"/>
              </w:rPr>
              <w:t>потребности и ограниченные возможности здоровья</w:t>
            </w:r>
          </w:p>
        </w:tc>
      </w:tr>
      <w:tr w:rsidR="00CF796E" w:rsidRPr="00046686" w:rsidTr="00CD4545">
        <w:trPr>
          <w:trHeight w:val="888"/>
        </w:trPr>
        <w:tc>
          <w:tcPr>
            <w:tcW w:w="425" w:type="dxa"/>
          </w:tcPr>
          <w:p w:rsidR="00CF796E" w:rsidRDefault="00CF796E" w:rsidP="00CF796E">
            <w:pPr>
              <w:pStyle w:val="a3"/>
              <w:suppressAutoHyphens/>
              <w:rPr>
                <w:bCs w:val="0"/>
                <w:sz w:val="24"/>
              </w:rPr>
            </w:pPr>
            <w:r>
              <w:rPr>
                <w:bCs w:val="0"/>
                <w:sz w:val="24"/>
              </w:rPr>
              <w:t>4</w:t>
            </w:r>
          </w:p>
        </w:tc>
        <w:tc>
          <w:tcPr>
            <w:tcW w:w="5075" w:type="dxa"/>
          </w:tcPr>
          <w:p w:rsidR="00CF796E" w:rsidRPr="00CF796E" w:rsidRDefault="00CF796E" w:rsidP="00CF796E">
            <w:pPr>
              <w:pStyle w:val="a3"/>
              <w:suppressAutoHyphens/>
              <w:jc w:val="left"/>
              <w:rPr>
                <w:b w:val="0"/>
                <w:bCs w:val="0"/>
                <w:sz w:val="24"/>
              </w:rPr>
            </w:pPr>
            <w:r w:rsidRPr="00CF796E">
              <w:rPr>
                <w:b w:val="0"/>
                <w:bCs w:val="0"/>
                <w:sz w:val="24"/>
              </w:rPr>
              <w:t>Работа с педагогическими работниками - индивидуальные и групповые консультации, семинары, тренинги, мастер-классы и т.д.</w:t>
            </w:r>
          </w:p>
        </w:tc>
        <w:tc>
          <w:tcPr>
            <w:tcW w:w="5386" w:type="dxa"/>
          </w:tcPr>
          <w:p w:rsidR="00CF796E" w:rsidRPr="009B6B62" w:rsidRDefault="00CF796E" w:rsidP="00CF796E">
            <w:pPr>
              <w:spacing w:after="56" w:line="268" w:lineRule="auto"/>
              <w:jc w:val="both"/>
              <w:rPr>
                <w:rFonts w:ascii="Times New Roman" w:hAnsi="Times New Roman" w:cs="Times New Roman"/>
              </w:rPr>
            </w:pPr>
            <w:r w:rsidRPr="009B6B62">
              <w:rPr>
                <w:rFonts w:ascii="Times New Roman" w:hAnsi="Times New Roman" w:cs="Times New Roman"/>
              </w:rPr>
              <w:t>приобретения умения проектировать индивидуальные программы; - готовность работать с новым содержанием образования.</w:t>
            </w:r>
          </w:p>
        </w:tc>
      </w:tr>
      <w:tr w:rsidR="00CF796E" w:rsidRPr="00046686" w:rsidTr="00CD4545">
        <w:trPr>
          <w:trHeight w:val="888"/>
        </w:trPr>
        <w:tc>
          <w:tcPr>
            <w:tcW w:w="425" w:type="dxa"/>
          </w:tcPr>
          <w:p w:rsidR="00CF796E" w:rsidRDefault="00CF796E" w:rsidP="00CF796E">
            <w:pPr>
              <w:pStyle w:val="a3"/>
              <w:suppressAutoHyphens/>
              <w:rPr>
                <w:bCs w:val="0"/>
                <w:sz w:val="24"/>
              </w:rPr>
            </w:pPr>
            <w:r>
              <w:rPr>
                <w:bCs w:val="0"/>
                <w:sz w:val="24"/>
              </w:rPr>
              <w:lastRenderedPageBreak/>
              <w:t>5</w:t>
            </w:r>
          </w:p>
        </w:tc>
        <w:tc>
          <w:tcPr>
            <w:tcW w:w="5075" w:type="dxa"/>
          </w:tcPr>
          <w:p w:rsidR="00CF796E" w:rsidRPr="00CF796E" w:rsidRDefault="00CF796E" w:rsidP="00CF796E">
            <w:pPr>
              <w:pStyle w:val="a3"/>
              <w:suppressAutoHyphens/>
              <w:jc w:val="left"/>
              <w:rPr>
                <w:b w:val="0"/>
                <w:bCs w:val="0"/>
                <w:sz w:val="22"/>
                <w:szCs w:val="22"/>
              </w:rPr>
            </w:pPr>
            <w:r w:rsidRPr="00CF796E">
              <w:rPr>
                <w:b w:val="0"/>
                <w:bCs w:val="0"/>
                <w:sz w:val="24"/>
              </w:rPr>
              <w:t xml:space="preserve">Мониторинг динамики развития детей с ОВЗ дополнительного образования организации </w:t>
            </w:r>
            <w:r w:rsidR="00BC529C">
              <w:rPr>
                <w:b w:val="0"/>
                <w:bCs w:val="0"/>
                <w:sz w:val="24"/>
              </w:rPr>
              <w:t xml:space="preserve"> </w:t>
            </w:r>
            <w:proofErr w:type="gramStart"/>
            <w:r w:rsidR="00BC529C">
              <w:rPr>
                <w:b w:val="0"/>
                <w:bCs w:val="0"/>
                <w:sz w:val="24"/>
              </w:rPr>
              <w:t>:</w:t>
            </w:r>
            <w:r w:rsidRPr="00CF796E">
              <w:rPr>
                <w:b w:val="0"/>
                <w:bCs w:val="0"/>
                <w:sz w:val="24"/>
              </w:rPr>
              <w:t>к</w:t>
            </w:r>
            <w:proofErr w:type="gramEnd"/>
            <w:r w:rsidRPr="00CF796E">
              <w:rPr>
                <w:b w:val="0"/>
                <w:bCs w:val="0"/>
                <w:sz w:val="24"/>
              </w:rPr>
              <w:t>онкурсов, праздников, фестивалей, экскурсий</w:t>
            </w:r>
            <w:r w:rsidRPr="00CF796E">
              <w:rPr>
                <w:b w:val="0"/>
                <w:bCs w:val="0"/>
              </w:rPr>
              <w:t xml:space="preserve"> .</w:t>
            </w:r>
          </w:p>
        </w:tc>
        <w:tc>
          <w:tcPr>
            <w:tcW w:w="5386" w:type="dxa"/>
          </w:tcPr>
          <w:p w:rsidR="00CF796E" w:rsidRPr="009B6B62" w:rsidRDefault="00CF796E" w:rsidP="00807714">
            <w:pPr>
              <w:spacing w:after="56" w:line="268" w:lineRule="auto"/>
              <w:rPr>
                <w:rFonts w:ascii="Times New Roman" w:hAnsi="Times New Roman" w:cs="Times New Roman"/>
              </w:rPr>
            </w:pPr>
            <w:r w:rsidRPr="00BB46DE">
              <w:rPr>
                <w:rFonts w:ascii="Times New Roman" w:hAnsi="Times New Roman" w:cs="Times New Roman"/>
              </w:rPr>
              <w:t>создание системы комплексной психолого-педагогической и медик</w:t>
            </w:r>
            <w:proofErr w:type="gramStart"/>
            <w:r w:rsidRPr="00BB46DE">
              <w:rPr>
                <w:rFonts w:ascii="Times New Roman" w:hAnsi="Times New Roman" w:cs="Times New Roman"/>
              </w:rPr>
              <w:t>о-</w:t>
            </w:r>
            <w:proofErr w:type="gramEnd"/>
            <w:r w:rsidRPr="00BB46DE">
              <w:rPr>
                <w:rFonts w:ascii="Times New Roman" w:hAnsi="Times New Roman" w:cs="Times New Roman"/>
              </w:rPr>
              <w:t xml:space="preserve">  социальной помощи детям с ослабленным здоровьем, в том числе    детям с ограниченными возможностями, ученикам сособыми нуждами,а также родителям (законными представителям), испытывающим трудности в воспитании и обучении детей;</w:t>
            </w:r>
          </w:p>
        </w:tc>
      </w:tr>
      <w:tr w:rsidR="00CF796E" w:rsidRPr="00046686" w:rsidTr="00CD4545">
        <w:trPr>
          <w:trHeight w:val="888"/>
        </w:trPr>
        <w:tc>
          <w:tcPr>
            <w:tcW w:w="425" w:type="dxa"/>
          </w:tcPr>
          <w:p w:rsidR="00CF796E" w:rsidRDefault="00CF796E" w:rsidP="00CF796E">
            <w:pPr>
              <w:pStyle w:val="a3"/>
              <w:suppressAutoHyphens/>
              <w:rPr>
                <w:bCs w:val="0"/>
                <w:sz w:val="24"/>
              </w:rPr>
            </w:pPr>
            <w:r>
              <w:rPr>
                <w:bCs w:val="0"/>
                <w:sz w:val="24"/>
              </w:rPr>
              <w:t>6</w:t>
            </w:r>
          </w:p>
        </w:tc>
        <w:tc>
          <w:tcPr>
            <w:tcW w:w="5075" w:type="dxa"/>
          </w:tcPr>
          <w:p w:rsidR="00CF796E" w:rsidRPr="00046686" w:rsidRDefault="00CF796E" w:rsidP="00CF7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686">
              <w:rPr>
                <w:rFonts w:ascii="Times New Roman" w:hAnsi="Times New Roman" w:cs="Times New Roman"/>
              </w:rPr>
              <w:t>Проведение практико</w:t>
            </w:r>
            <w:r>
              <w:rPr>
                <w:rFonts w:ascii="Times New Roman" w:hAnsi="Times New Roman" w:cs="Times New Roman"/>
              </w:rPr>
              <w:t>-</w:t>
            </w:r>
            <w:r w:rsidRPr="00046686">
              <w:rPr>
                <w:rFonts w:ascii="Times New Roman" w:hAnsi="Times New Roman" w:cs="Times New Roman"/>
              </w:rPr>
              <w:t xml:space="preserve">ориентированных курсов, занятий и осуществление работы по профессиональной ориентации. </w:t>
            </w:r>
          </w:p>
        </w:tc>
        <w:tc>
          <w:tcPr>
            <w:tcW w:w="5386" w:type="dxa"/>
          </w:tcPr>
          <w:p w:rsidR="00CF796E" w:rsidRPr="009B6B62" w:rsidRDefault="00CF796E" w:rsidP="00CF796E">
            <w:pPr>
              <w:spacing w:after="56" w:line="268" w:lineRule="auto"/>
              <w:jc w:val="both"/>
              <w:rPr>
                <w:rFonts w:ascii="Times New Roman" w:hAnsi="Times New Roman" w:cs="Times New Roman"/>
              </w:rPr>
            </w:pPr>
            <w:r w:rsidRPr="00046686">
              <w:rPr>
                <w:rFonts w:ascii="Times New Roman" w:hAnsi="Times New Roman" w:cs="Times New Roman"/>
              </w:rPr>
              <w:t>приобретение родительского опыта в воспитании детей с ограниченными возможностями и адекватного восприятия его возможностей и способностей;</w:t>
            </w:r>
          </w:p>
        </w:tc>
      </w:tr>
    </w:tbl>
    <w:p w:rsidR="00CF796E" w:rsidRPr="00046686" w:rsidRDefault="00CF796E" w:rsidP="00CD4545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6686">
        <w:rPr>
          <w:rFonts w:ascii="Times New Roman" w:hAnsi="Times New Roman" w:cs="Times New Roman"/>
          <w:b/>
          <w:sz w:val="24"/>
          <w:szCs w:val="24"/>
        </w:rPr>
        <w:t>5. План-график (сетевой график) выполнения работ</w:t>
      </w:r>
    </w:p>
    <w:tbl>
      <w:tblPr>
        <w:tblStyle w:val="a6"/>
        <w:tblW w:w="0" w:type="auto"/>
        <w:tblInd w:w="-1139" w:type="dxa"/>
        <w:tblLayout w:type="fixed"/>
        <w:tblLook w:val="04A0" w:firstRow="1" w:lastRow="0" w:firstColumn="1" w:lastColumn="0" w:noHBand="0" w:noVBand="1"/>
      </w:tblPr>
      <w:tblGrid>
        <w:gridCol w:w="1105"/>
        <w:gridCol w:w="5245"/>
        <w:gridCol w:w="2410"/>
        <w:gridCol w:w="1843"/>
      </w:tblGrid>
      <w:tr w:rsidR="00CD4545" w:rsidRPr="00046686" w:rsidTr="00CD4545">
        <w:tc>
          <w:tcPr>
            <w:tcW w:w="10603" w:type="dxa"/>
            <w:gridSpan w:val="4"/>
          </w:tcPr>
          <w:p w:rsidR="00CD4545" w:rsidRPr="00046686" w:rsidRDefault="00CD4545" w:rsidP="00BC2564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686">
              <w:rPr>
                <w:rFonts w:ascii="Times New Roman" w:hAnsi="Times New Roman" w:cs="Times New Roman"/>
                <w:sz w:val="24"/>
                <w:szCs w:val="24"/>
              </w:rPr>
              <w:t>План-график выполнения работ</w:t>
            </w:r>
          </w:p>
        </w:tc>
      </w:tr>
      <w:tr w:rsidR="00060EA2" w:rsidRPr="00046686" w:rsidTr="00CD4545">
        <w:tc>
          <w:tcPr>
            <w:tcW w:w="1105" w:type="dxa"/>
          </w:tcPr>
          <w:p w:rsidR="00CF796E" w:rsidRPr="00046686" w:rsidRDefault="00CF796E" w:rsidP="00CD4545">
            <w:pPr>
              <w:pStyle w:val="a9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686">
              <w:rPr>
                <w:rFonts w:ascii="Times New Roman" w:hAnsi="Times New Roman" w:cs="Times New Roman"/>
                <w:sz w:val="24"/>
                <w:szCs w:val="24"/>
              </w:rPr>
              <w:t>Год выполнения</w:t>
            </w:r>
          </w:p>
        </w:tc>
        <w:tc>
          <w:tcPr>
            <w:tcW w:w="5245" w:type="dxa"/>
          </w:tcPr>
          <w:p w:rsidR="00CF796E" w:rsidRPr="00046686" w:rsidRDefault="00CF796E" w:rsidP="00CD4545">
            <w:pPr>
              <w:snapToGri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686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мероприятий и взаимосвязанных </w:t>
            </w:r>
          </w:p>
          <w:p w:rsidR="00CF796E" w:rsidRPr="00046686" w:rsidRDefault="00CF796E" w:rsidP="00CD4545">
            <w:pPr>
              <w:pStyle w:val="a9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686">
              <w:rPr>
                <w:rFonts w:ascii="Times New Roman" w:hAnsi="Times New Roman" w:cs="Times New Roman"/>
                <w:sz w:val="24"/>
                <w:szCs w:val="24"/>
              </w:rPr>
              <w:t>действий по их выполнению</w:t>
            </w:r>
          </w:p>
        </w:tc>
        <w:tc>
          <w:tcPr>
            <w:tcW w:w="2410" w:type="dxa"/>
          </w:tcPr>
          <w:p w:rsidR="00CF796E" w:rsidRPr="00046686" w:rsidRDefault="00CD4545" w:rsidP="00CD4545">
            <w:pPr>
              <w:snapToGri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</w:t>
            </w:r>
            <w:r w:rsidR="00CF796E" w:rsidRPr="00046686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выполнения </w:t>
            </w:r>
          </w:p>
          <w:p w:rsidR="00CF796E" w:rsidRPr="00046686" w:rsidRDefault="00CF796E" w:rsidP="00CD4545">
            <w:pPr>
              <w:snapToGri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46686">
              <w:rPr>
                <w:rFonts w:ascii="Times New Roman" w:hAnsi="Times New Roman" w:cs="Times New Roman"/>
                <w:sz w:val="24"/>
                <w:szCs w:val="24"/>
              </w:rPr>
              <w:t>отдельного действия</w:t>
            </w:r>
          </w:p>
        </w:tc>
        <w:tc>
          <w:tcPr>
            <w:tcW w:w="1843" w:type="dxa"/>
          </w:tcPr>
          <w:p w:rsidR="00CF796E" w:rsidRPr="00046686" w:rsidRDefault="00CF796E" w:rsidP="00CD4545">
            <w:pPr>
              <w:snapToGri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686">
              <w:rPr>
                <w:rFonts w:ascii="Times New Roman" w:hAnsi="Times New Roman" w:cs="Times New Roman"/>
                <w:sz w:val="24"/>
                <w:szCs w:val="24"/>
              </w:rPr>
              <w:t>Ответственные за проведение</w:t>
            </w:r>
          </w:p>
        </w:tc>
      </w:tr>
      <w:tr w:rsidR="00060EA2" w:rsidRPr="00046686" w:rsidTr="00CD4545">
        <w:tc>
          <w:tcPr>
            <w:tcW w:w="1105" w:type="dxa"/>
          </w:tcPr>
          <w:p w:rsidR="00CF796E" w:rsidRPr="00046686" w:rsidRDefault="00807714" w:rsidP="00BC2564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5245" w:type="dxa"/>
          </w:tcPr>
          <w:p w:rsidR="00CF796E" w:rsidRPr="00BC529C" w:rsidRDefault="00060EA2" w:rsidP="0077425A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Корректировка программ</w:t>
            </w:r>
            <w:r w:rsidR="0077425A">
              <w:rPr>
                <w:rFonts w:ascii="Times New Roman" w:hAnsi="Times New Roman"/>
                <w:sz w:val="24"/>
                <w:szCs w:val="24"/>
              </w:rPr>
              <w:t xml:space="preserve"> коррекционной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работы в ООП НОО, ООП СОО</w:t>
            </w:r>
          </w:p>
        </w:tc>
        <w:tc>
          <w:tcPr>
            <w:tcW w:w="2410" w:type="dxa"/>
          </w:tcPr>
          <w:p w:rsidR="00CF796E" w:rsidRPr="00046686" w:rsidRDefault="00060EA2" w:rsidP="00BC2564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февраль- март 2021</w:t>
            </w:r>
          </w:p>
        </w:tc>
        <w:tc>
          <w:tcPr>
            <w:tcW w:w="1843" w:type="dxa"/>
          </w:tcPr>
          <w:p w:rsidR="00CF796E" w:rsidRPr="00046686" w:rsidRDefault="009D1085" w:rsidP="00BC2564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 предметники</w:t>
            </w:r>
          </w:p>
        </w:tc>
      </w:tr>
      <w:tr w:rsidR="00060EA2" w:rsidRPr="00046686" w:rsidTr="00CD4545">
        <w:tc>
          <w:tcPr>
            <w:tcW w:w="1105" w:type="dxa"/>
          </w:tcPr>
          <w:p w:rsidR="00060EA2" w:rsidRPr="00046686" w:rsidRDefault="00807714" w:rsidP="00060EA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5245" w:type="dxa"/>
          </w:tcPr>
          <w:p w:rsidR="00060EA2" w:rsidRPr="0077425A" w:rsidRDefault="00060EA2" w:rsidP="00060EA2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 w:rsidRPr="0077425A">
              <w:rPr>
                <w:rFonts w:ascii="Times New Roman" w:hAnsi="Times New Roman"/>
                <w:sz w:val="24"/>
                <w:szCs w:val="24"/>
              </w:rPr>
              <w:t>Разработка</w:t>
            </w:r>
            <w:r w:rsidR="009E30F6" w:rsidRPr="0077425A">
              <w:rPr>
                <w:rFonts w:ascii="Times New Roman" w:hAnsi="Times New Roman"/>
                <w:sz w:val="24"/>
                <w:szCs w:val="24"/>
              </w:rPr>
              <w:t xml:space="preserve"> и согласование </w:t>
            </w:r>
            <w:r w:rsidRPr="0077425A">
              <w:rPr>
                <w:rFonts w:ascii="Times New Roman" w:hAnsi="Times New Roman"/>
                <w:sz w:val="24"/>
                <w:szCs w:val="24"/>
              </w:rPr>
              <w:t xml:space="preserve"> индивидуального образовательного маршрута учителем 2 класса на обучающихся дете</w:t>
            </w:r>
            <w:proofErr w:type="gramStart"/>
            <w:r w:rsidRPr="0077425A">
              <w:rPr>
                <w:rFonts w:ascii="Times New Roman" w:hAnsi="Times New Roman"/>
                <w:sz w:val="24"/>
                <w:szCs w:val="24"/>
              </w:rPr>
              <w:t>й-</w:t>
            </w:r>
            <w:proofErr w:type="gramEnd"/>
            <w:r w:rsidRPr="0077425A">
              <w:rPr>
                <w:rFonts w:ascii="Times New Roman" w:hAnsi="Times New Roman"/>
                <w:sz w:val="24"/>
                <w:szCs w:val="24"/>
              </w:rPr>
              <w:t xml:space="preserve"> инвалидов</w:t>
            </w:r>
            <w:r w:rsidR="009E30F6" w:rsidRPr="0077425A">
              <w:rPr>
                <w:rFonts w:ascii="Times New Roman" w:hAnsi="Times New Roman"/>
                <w:sz w:val="24"/>
                <w:szCs w:val="24"/>
              </w:rPr>
              <w:t xml:space="preserve"> с родителями</w:t>
            </w:r>
          </w:p>
        </w:tc>
        <w:tc>
          <w:tcPr>
            <w:tcW w:w="2410" w:type="dxa"/>
          </w:tcPr>
          <w:p w:rsidR="00060EA2" w:rsidRPr="00046686" w:rsidRDefault="00060EA2" w:rsidP="00060EA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марта 2021</w:t>
            </w:r>
          </w:p>
        </w:tc>
        <w:tc>
          <w:tcPr>
            <w:tcW w:w="1843" w:type="dxa"/>
          </w:tcPr>
          <w:p w:rsidR="00060EA2" w:rsidRPr="00046686" w:rsidRDefault="00060EA2" w:rsidP="00060EA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Курганова Л.В.</w:t>
            </w:r>
          </w:p>
        </w:tc>
      </w:tr>
      <w:tr w:rsidR="009E30F6" w:rsidRPr="00046686" w:rsidTr="00CD4545">
        <w:tc>
          <w:tcPr>
            <w:tcW w:w="1105" w:type="dxa"/>
          </w:tcPr>
          <w:p w:rsidR="009E30F6" w:rsidRDefault="0077425A" w:rsidP="00060EA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5245" w:type="dxa"/>
          </w:tcPr>
          <w:p w:rsidR="009E30F6" w:rsidRPr="0077425A" w:rsidRDefault="009E30F6" w:rsidP="00060EA2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 w:rsidRPr="0077425A">
              <w:rPr>
                <w:rFonts w:ascii="Times New Roman" w:hAnsi="Times New Roman"/>
                <w:sz w:val="24"/>
                <w:szCs w:val="24"/>
              </w:rPr>
              <w:t>Педагогически</w:t>
            </w:r>
            <w:r w:rsidR="00A536E0" w:rsidRPr="0077425A">
              <w:rPr>
                <w:rFonts w:ascii="Times New Roman" w:hAnsi="Times New Roman"/>
                <w:sz w:val="24"/>
                <w:szCs w:val="24"/>
              </w:rPr>
              <w:t>й совет по оценке результатов</w:t>
            </w:r>
            <w:r w:rsidRPr="0077425A">
              <w:rPr>
                <w:rFonts w:ascii="Times New Roman" w:hAnsi="Times New Roman"/>
                <w:sz w:val="24"/>
                <w:szCs w:val="24"/>
              </w:rPr>
              <w:t>, достижений  и созданию условий для детей с ОВЗ</w:t>
            </w:r>
          </w:p>
        </w:tc>
        <w:tc>
          <w:tcPr>
            <w:tcW w:w="2410" w:type="dxa"/>
          </w:tcPr>
          <w:p w:rsidR="009E30F6" w:rsidRDefault="00083502" w:rsidP="00060EA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мая 2021</w:t>
            </w:r>
          </w:p>
        </w:tc>
        <w:tc>
          <w:tcPr>
            <w:tcW w:w="1843" w:type="dxa"/>
          </w:tcPr>
          <w:p w:rsidR="009E30F6" w:rsidRDefault="009E30F6" w:rsidP="00060EA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425A" w:rsidRDefault="0077425A" w:rsidP="00060EA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О.Ю.</w:t>
            </w:r>
          </w:p>
        </w:tc>
      </w:tr>
      <w:tr w:rsidR="00060EA2" w:rsidRPr="00046686" w:rsidTr="00CD4545">
        <w:tc>
          <w:tcPr>
            <w:tcW w:w="1105" w:type="dxa"/>
          </w:tcPr>
          <w:p w:rsidR="00060EA2" w:rsidRPr="00046686" w:rsidRDefault="00807714" w:rsidP="00060EA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5245" w:type="dxa"/>
          </w:tcPr>
          <w:p w:rsidR="00060EA2" w:rsidRDefault="00060EA2" w:rsidP="00060EA2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Индивидуальные и групповые консультации педагога- психолога  с родителями (с законными представителями) детей – инвалидов 2 класса</w:t>
            </w:r>
          </w:p>
          <w:p w:rsidR="00060EA2" w:rsidRPr="00BC529C" w:rsidRDefault="00060EA2" w:rsidP="00060EA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Освоение технологии дистанционного консультирования для обучающихсяс ОВЗ и их родителей(законных представителей)</w:t>
            </w:r>
          </w:p>
        </w:tc>
        <w:tc>
          <w:tcPr>
            <w:tcW w:w="2410" w:type="dxa"/>
          </w:tcPr>
          <w:p w:rsidR="00060EA2" w:rsidRPr="00046686" w:rsidRDefault="00060EA2" w:rsidP="00060EA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согласно графика</w:t>
            </w:r>
            <w:proofErr w:type="gramEnd"/>
          </w:p>
        </w:tc>
        <w:tc>
          <w:tcPr>
            <w:tcW w:w="1843" w:type="dxa"/>
          </w:tcPr>
          <w:p w:rsidR="00060EA2" w:rsidRPr="00046686" w:rsidRDefault="00060EA2" w:rsidP="00060EA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Непряхина И.Л.</w:t>
            </w:r>
          </w:p>
        </w:tc>
      </w:tr>
      <w:tr w:rsidR="00060EA2" w:rsidRPr="00046686" w:rsidTr="00CD4545">
        <w:tc>
          <w:tcPr>
            <w:tcW w:w="1105" w:type="dxa"/>
          </w:tcPr>
          <w:p w:rsidR="00060EA2" w:rsidRPr="00046686" w:rsidRDefault="00807714" w:rsidP="00060EA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5245" w:type="dxa"/>
          </w:tcPr>
          <w:p w:rsidR="00060EA2" w:rsidRPr="00BC529C" w:rsidRDefault="00060EA2" w:rsidP="00CD4545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Индивидуальные и групповые консультации педагог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психолога с учителями- предметниками</w:t>
            </w:r>
            <w:r w:rsidR="00CD4545">
              <w:rPr>
                <w:rFonts w:ascii="Times New Roman" w:hAnsi="Times New Roman"/>
                <w:sz w:val="24"/>
                <w:szCs w:val="24"/>
              </w:rPr>
              <w:t>.</w:t>
            </w:r>
            <w:r w:rsidR="009E30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Проведение </w:t>
            </w:r>
            <w:r w:rsidR="009E30F6">
              <w:rPr>
                <w:rFonts w:ascii="Times New Roman" w:hAnsi="Times New Roman"/>
                <w:sz w:val="24"/>
                <w:szCs w:val="24"/>
              </w:rPr>
              <w:t xml:space="preserve">тематического </w:t>
            </w:r>
            <w:r>
              <w:rPr>
                <w:rFonts w:ascii="Times New Roman" w:hAnsi="Times New Roman"/>
                <w:sz w:val="24"/>
                <w:szCs w:val="24"/>
              </w:rPr>
              <w:t>семинара</w:t>
            </w:r>
          </w:p>
        </w:tc>
        <w:tc>
          <w:tcPr>
            <w:tcW w:w="2410" w:type="dxa"/>
          </w:tcPr>
          <w:p w:rsidR="00060EA2" w:rsidRPr="00046686" w:rsidRDefault="00060EA2" w:rsidP="00060EA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согласн</w:t>
            </w:r>
            <w:r w:rsidR="00807714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графика</w:t>
            </w:r>
            <w:proofErr w:type="gramEnd"/>
          </w:p>
        </w:tc>
        <w:tc>
          <w:tcPr>
            <w:tcW w:w="1843" w:type="dxa"/>
          </w:tcPr>
          <w:p w:rsidR="00060EA2" w:rsidRPr="00046686" w:rsidRDefault="00060EA2" w:rsidP="00060EA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Непряхина И.Л.</w:t>
            </w:r>
          </w:p>
        </w:tc>
      </w:tr>
      <w:tr w:rsidR="00060EA2" w:rsidRPr="00046686" w:rsidTr="00CD4545">
        <w:tc>
          <w:tcPr>
            <w:tcW w:w="1105" w:type="dxa"/>
          </w:tcPr>
          <w:p w:rsidR="00060EA2" w:rsidRPr="00046686" w:rsidRDefault="00807714" w:rsidP="00060EA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5245" w:type="dxa"/>
          </w:tcPr>
          <w:p w:rsidR="00060EA2" w:rsidRPr="00046686" w:rsidRDefault="00060EA2" w:rsidP="00CD4545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Ежемесячный мониторинг динамики развития, </w:t>
            </w:r>
            <w:r w:rsidR="009E30F6">
              <w:rPr>
                <w:rFonts w:ascii="Times New Roman" w:hAnsi="Times New Roman"/>
                <w:sz w:val="24"/>
                <w:szCs w:val="24"/>
              </w:rPr>
              <w:t>участие в олимпиадах, конкурсах</w:t>
            </w:r>
            <w:r>
              <w:rPr>
                <w:rFonts w:ascii="Times New Roman" w:hAnsi="Times New Roman"/>
                <w:sz w:val="24"/>
                <w:szCs w:val="24"/>
              </w:rPr>
              <w:t>, тестированиях для детей - инвалидов</w:t>
            </w:r>
          </w:p>
        </w:tc>
        <w:tc>
          <w:tcPr>
            <w:tcW w:w="2410" w:type="dxa"/>
          </w:tcPr>
          <w:p w:rsidR="00060EA2" w:rsidRPr="00BC529C" w:rsidRDefault="00060EA2" w:rsidP="00060EA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 согласнографика</w:t>
            </w:r>
          </w:p>
        </w:tc>
        <w:tc>
          <w:tcPr>
            <w:tcW w:w="1843" w:type="dxa"/>
          </w:tcPr>
          <w:p w:rsidR="00807714" w:rsidRDefault="00CD4545" w:rsidP="0080771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60EA2">
              <w:rPr>
                <w:rFonts w:ascii="Times New Roman" w:hAnsi="Times New Roman" w:cs="Times New Roman"/>
                <w:sz w:val="24"/>
                <w:szCs w:val="24"/>
              </w:rPr>
              <w:t>лассные  руководители</w:t>
            </w:r>
          </w:p>
          <w:p w:rsidR="00060EA2" w:rsidRPr="00046686" w:rsidRDefault="00060EA2" w:rsidP="0080771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 11 классов</w:t>
            </w:r>
          </w:p>
        </w:tc>
      </w:tr>
      <w:tr w:rsidR="00060EA2" w:rsidRPr="00046686" w:rsidTr="00CD4545">
        <w:tc>
          <w:tcPr>
            <w:tcW w:w="1105" w:type="dxa"/>
          </w:tcPr>
          <w:p w:rsidR="00060EA2" w:rsidRPr="00046686" w:rsidRDefault="00807714" w:rsidP="00060EA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5245" w:type="dxa"/>
          </w:tcPr>
          <w:p w:rsidR="00060EA2" w:rsidRPr="00046686" w:rsidRDefault="00060EA2" w:rsidP="00CD4545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Прохождение курса повышения квалификации по работе с детьми ОВЗ учителю начальных классов </w:t>
            </w:r>
            <w:r w:rsidR="00CD4545">
              <w:rPr>
                <w:rFonts w:ascii="Times New Roman" w:hAnsi="Times New Roman"/>
                <w:sz w:val="24"/>
                <w:szCs w:val="24"/>
              </w:rPr>
              <w:t>Участие в семинарах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вебинарах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 инклюзивному образованию</w:t>
            </w:r>
            <w:r w:rsidR="00CD454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060EA2" w:rsidRPr="00046686" w:rsidRDefault="00060EA2" w:rsidP="00060EA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2021</w:t>
            </w:r>
          </w:p>
        </w:tc>
        <w:tc>
          <w:tcPr>
            <w:tcW w:w="1843" w:type="dxa"/>
          </w:tcPr>
          <w:p w:rsidR="00060EA2" w:rsidRPr="00046686" w:rsidRDefault="009D1085" w:rsidP="00060EA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</w:tbl>
    <w:p w:rsidR="00CF796E" w:rsidRDefault="00CF796E"/>
    <w:sectPr w:rsidR="00CF796E" w:rsidSect="007605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780EB2"/>
    <w:multiLevelType w:val="hybridMultilevel"/>
    <w:tmpl w:val="888CF9B0"/>
    <w:lvl w:ilvl="0" w:tplc="F9560162">
      <w:start w:val="1"/>
      <w:numFmt w:val="decimal"/>
      <w:lvlText w:val="%1."/>
      <w:lvlJc w:val="left"/>
      <w:pPr>
        <w:ind w:left="3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5" w:hanging="360"/>
      </w:pPr>
    </w:lvl>
    <w:lvl w:ilvl="2" w:tplc="0419001B" w:tentative="1">
      <w:start w:val="1"/>
      <w:numFmt w:val="lowerRoman"/>
      <w:lvlText w:val="%3."/>
      <w:lvlJc w:val="right"/>
      <w:pPr>
        <w:ind w:left="1795" w:hanging="180"/>
      </w:pPr>
    </w:lvl>
    <w:lvl w:ilvl="3" w:tplc="0419000F" w:tentative="1">
      <w:start w:val="1"/>
      <w:numFmt w:val="decimal"/>
      <w:lvlText w:val="%4."/>
      <w:lvlJc w:val="left"/>
      <w:pPr>
        <w:ind w:left="2515" w:hanging="360"/>
      </w:pPr>
    </w:lvl>
    <w:lvl w:ilvl="4" w:tplc="04190019" w:tentative="1">
      <w:start w:val="1"/>
      <w:numFmt w:val="lowerLetter"/>
      <w:lvlText w:val="%5."/>
      <w:lvlJc w:val="left"/>
      <w:pPr>
        <w:ind w:left="3235" w:hanging="360"/>
      </w:pPr>
    </w:lvl>
    <w:lvl w:ilvl="5" w:tplc="0419001B" w:tentative="1">
      <w:start w:val="1"/>
      <w:numFmt w:val="lowerRoman"/>
      <w:lvlText w:val="%6."/>
      <w:lvlJc w:val="right"/>
      <w:pPr>
        <w:ind w:left="3955" w:hanging="180"/>
      </w:pPr>
    </w:lvl>
    <w:lvl w:ilvl="6" w:tplc="0419000F" w:tentative="1">
      <w:start w:val="1"/>
      <w:numFmt w:val="decimal"/>
      <w:lvlText w:val="%7."/>
      <w:lvlJc w:val="left"/>
      <w:pPr>
        <w:ind w:left="4675" w:hanging="360"/>
      </w:pPr>
    </w:lvl>
    <w:lvl w:ilvl="7" w:tplc="04190019" w:tentative="1">
      <w:start w:val="1"/>
      <w:numFmt w:val="lowerLetter"/>
      <w:lvlText w:val="%8."/>
      <w:lvlJc w:val="left"/>
      <w:pPr>
        <w:ind w:left="5395" w:hanging="360"/>
      </w:pPr>
    </w:lvl>
    <w:lvl w:ilvl="8" w:tplc="0419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1">
    <w:nsid w:val="4B280A77"/>
    <w:multiLevelType w:val="hybridMultilevel"/>
    <w:tmpl w:val="F13C0F14"/>
    <w:lvl w:ilvl="0" w:tplc="526C569C">
      <w:start w:val="1"/>
      <w:numFmt w:val="decimal"/>
      <w:lvlText w:val="%1."/>
      <w:lvlJc w:val="left"/>
      <w:pPr>
        <w:ind w:left="355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075" w:hanging="360"/>
      </w:pPr>
    </w:lvl>
    <w:lvl w:ilvl="2" w:tplc="0419001B" w:tentative="1">
      <w:start w:val="1"/>
      <w:numFmt w:val="lowerRoman"/>
      <w:lvlText w:val="%3."/>
      <w:lvlJc w:val="right"/>
      <w:pPr>
        <w:ind w:left="1795" w:hanging="180"/>
      </w:pPr>
    </w:lvl>
    <w:lvl w:ilvl="3" w:tplc="0419000F" w:tentative="1">
      <w:start w:val="1"/>
      <w:numFmt w:val="decimal"/>
      <w:lvlText w:val="%4."/>
      <w:lvlJc w:val="left"/>
      <w:pPr>
        <w:ind w:left="2515" w:hanging="360"/>
      </w:pPr>
    </w:lvl>
    <w:lvl w:ilvl="4" w:tplc="04190019" w:tentative="1">
      <w:start w:val="1"/>
      <w:numFmt w:val="lowerLetter"/>
      <w:lvlText w:val="%5."/>
      <w:lvlJc w:val="left"/>
      <w:pPr>
        <w:ind w:left="3235" w:hanging="360"/>
      </w:pPr>
    </w:lvl>
    <w:lvl w:ilvl="5" w:tplc="0419001B" w:tentative="1">
      <w:start w:val="1"/>
      <w:numFmt w:val="lowerRoman"/>
      <w:lvlText w:val="%6."/>
      <w:lvlJc w:val="right"/>
      <w:pPr>
        <w:ind w:left="3955" w:hanging="180"/>
      </w:pPr>
    </w:lvl>
    <w:lvl w:ilvl="6" w:tplc="0419000F" w:tentative="1">
      <w:start w:val="1"/>
      <w:numFmt w:val="decimal"/>
      <w:lvlText w:val="%7."/>
      <w:lvlJc w:val="left"/>
      <w:pPr>
        <w:ind w:left="4675" w:hanging="360"/>
      </w:pPr>
    </w:lvl>
    <w:lvl w:ilvl="7" w:tplc="04190019" w:tentative="1">
      <w:start w:val="1"/>
      <w:numFmt w:val="lowerLetter"/>
      <w:lvlText w:val="%8."/>
      <w:lvlJc w:val="left"/>
      <w:pPr>
        <w:ind w:left="5395" w:hanging="360"/>
      </w:pPr>
    </w:lvl>
    <w:lvl w:ilvl="8" w:tplc="0419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2">
    <w:nsid w:val="62BB5D34"/>
    <w:multiLevelType w:val="hybridMultilevel"/>
    <w:tmpl w:val="466E5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9A4339"/>
    <w:multiLevelType w:val="hybridMultilevel"/>
    <w:tmpl w:val="E9C6D2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D34"/>
    <w:rsid w:val="00046742"/>
    <w:rsid w:val="00060EA2"/>
    <w:rsid w:val="000808EA"/>
    <w:rsid w:val="00083502"/>
    <w:rsid w:val="00083568"/>
    <w:rsid w:val="00162DA7"/>
    <w:rsid w:val="00182E66"/>
    <w:rsid w:val="001C632E"/>
    <w:rsid w:val="00283F7D"/>
    <w:rsid w:val="004F330F"/>
    <w:rsid w:val="005B30E4"/>
    <w:rsid w:val="00613D34"/>
    <w:rsid w:val="006F06AB"/>
    <w:rsid w:val="00736134"/>
    <w:rsid w:val="007605DB"/>
    <w:rsid w:val="0077425A"/>
    <w:rsid w:val="00805339"/>
    <w:rsid w:val="00807714"/>
    <w:rsid w:val="00874655"/>
    <w:rsid w:val="009148F5"/>
    <w:rsid w:val="009A114D"/>
    <w:rsid w:val="009D1085"/>
    <w:rsid w:val="009E30F6"/>
    <w:rsid w:val="00A32559"/>
    <w:rsid w:val="00A535FA"/>
    <w:rsid w:val="00A536E0"/>
    <w:rsid w:val="00BC3A8F"/>
    <w:rsid w:val="00BC529C"/>
    <w:rsid w:val="00C305BC"/>
    <w:rsid w:val="00CD4545"/>
    <w:rsid w:val="00CF796E"/>
    <w:rsid w:val="00D01EC3"/>
    <w:rsid w:val="00D03877"/>
    <w:rsid w:val="00D921FC"/>
    <w:rsid w:val="00E35160"/>
    <w:rsid w:val="00EC50E5"/>
    <w:rsid w:val="00F569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D3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613D34"/>
    <w:pPr>
      <w:spacing w:after="0" w:line="240" w:lineRule="auto"/>
    </w:pPr>
    <w:rPr>
      <w:rFonts w:ascii="Calibri" w:eastAsia="Times New Roman" w:hAnsi="Calibri" w:cs="Times New Roman"/>
    </w:rPr>
  </w:style>
  <w:style w:type="paragraph" w:styleId="a3">
    <w:name w:val="Body Text"/>
    <w:basedOn w:val="a"/>
    <w:link w:val="a4"/>
    <w:uiPriority w:val="99"/>
    <w:rsid w:val="00613D3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613D3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c0">
    <w:name w:val="c0"/>
    <w:basedOn w:val="a0"/>
    <w:rsid w:val="00613D34"/>
  </w:style>
  <w:style w:type="paragraph" w:customStyle="1" w:styleId="c4">
    <w:name w:val="c4"/>
    <w:basedOn w:val="a"/>
    <w:rsid w:val="00613D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613D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13D34"/>
    <w:pPr>
      <w:ind w:left="720"/>
      <w:contextualSpacing/>
    </w:pPr>
  </w:style>
  <w:style w:type="paragraph" w:customStyle="1" w:styleId="2">
    <w:name w:val="Без интервала2"/>
    <w:rsid w:val="00613D34"/>
    <w:pPr>
      <w:spacing w:after="0" w:line="240" w:lineRule="auto"/>
    </w:pPr>
    <w:rPr>
      <w:rFonts w:ascii="Calibri" w:eastAsia="Times New Roman" w:hAnsi="Calibri" w:cs="Times New Roman"/>
    </w:rPr>
  </w:style>
  <w:style w:type="table" w:styleId="a6">
    <w:name w:val="Table Grid"/>
    <w:basedOn w:val="a1"/>
    <w:uiPriority w:val="59"/>
    <w:rsid w:val="00613D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МОН основной"/>
    <w:basedOn w:val="a"/>
    <w:link w:val="a8"/>
    <w:rsid w:val="00CF796E"/>
    <w:pPr>
      <w:widowControl w:val="0"/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МОН основной Знак"/>
    <w:link w:val="a7"/>
    <w:rsid w:val="00CF796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No Spacing"/>
    <w:uiPriority w:val="1"/>
    <w:qFormat/>
    <w:rsid w:val="00CF796E"/>
    <w:pPr>
      <w:spacing w:after="0" w:line="240" w:lineRule="auto"/>
    </w:pPr>
  </w:style>
  <w:style w:type="paragraph" w:styleId="aa">
    <w:name w:val="Normal (Web)"/>
    <w:basedOn w:val="a"/>
    <w:uiPriority w:val="99"/>
    <w:unhideWhenUsed/>
    <w:rsid w:val="004F33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4F330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D3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613D34"/>
    <w:pPr>
      <w:spacing w:after="0" w:line="240" w:lineRule="auto"/>
    </w:pPr>
    <w:rPr>
      <w:rFonts w:ascii="Calibri" w:eastAsia="Times New Roman" w:hAnsi="Calibri" w:cs="Times New Roman"/>
    </w:rPr>
  </w:style>
  <w:style w:type="paragraph" w:styleId="a3">
    <w:name w:val="Body Text"/>
    <w:basedOn w:val="a"/>
    <w:link w:val="a4"/>
    <w:uiPriority w:val="99"/>
    <w:rsid w:val="00613D3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613D3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c0">
    <w:name w:val="c0"/>
    <w:basedOn w:val="a0"/>
    <w:rsid w:val="00613D34"/>
  </w:style>
  <w:style w:type="paragraph" w:customStyle="1" w:styleId="c4">
    <w:name w:val="c4"/>
    <w:basedOn w:val="a"/>
    <w:rsid w:val="00613D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613D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13D34"/>
    <w:pPr>
      <w:ind w:left="720"/>
      <w:contextualSpacing/>
    </w:pPr>
  </w:style>
  <w:style w:type="paragraph" w:customStyle="1" w:styleId="2">
    <w:name w:val="Без интервала2"/>
    <w:rsid w:val="00613D34"/>
    <w:pPr>
      <w:spacing w:after="0" w:line="240" w:lineRule="auto"/>
    </w:pPr>
    <w:rPr>
      <w:rFonts w:ascii="Calibri" w:eastAsia="Times New Roman" w:hAnsi="Calibri" w:cs="Times New Roman"/>
    </w:rPr>
  </w:style>
  <w:style w:type="table" w:styleId="a6">
    <w:name w:val="Table Grid"/>
    <w:basedOn w:val="a1"/>
    <w:uiPriority w:val="59"/>
    <w:rsid w:val="00613D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МОН основной"/>
    <w:basedOn w:val="a"/>
    <w:link w:val="a8"/>
    <w:rsid w:val="00CF796E"/>
    <w:pPr>
      <w:widowControl w:val="0"/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МОН основной Знак"/>
    <w:link w:val="a7"/>
    <w:rsid w:val="00CF796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No Spacing"/>
    <w:uiPriority w:val="1"/>
    <w:qFormat/>
    <w:rsid w:val="00CF796E"/>
    <w:pPr>
      <w:spacing w:after="0" w:line="240" w:lineRule="auto"/>
    </w:pPr>
  </w:style>
  <w:style w:type="paragraph" w:styleId="aa">
    <w:name w:val="Normal (Web)"/>
    <w:basedOn w:val="a"/>
    <w:uiPriority w:val="99"/>
    <w:unhideWhenUsed/>
    <w:rsid w:val="004F33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4F33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24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2364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0363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1052</Words>
  <Characters>6001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админ</cp:lastModifiedBy>
  <cp:revision>4</cp:revision>
  <dcterms:created xsi:type="dcterms:W3CDTF">2021-03-26T07:52:00Z</dcterms:created>
  <dcterms:modified xsi:type="dcterms:W3CDTF">2021-04-01T03:57:00Z</dcterms:modified>
</cp:coreProperties>
</file>