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6D7794" w:rsidRDefault="006D7794" w:rsidP="006D7794">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 xml:space="preserve">МБОУ» </w:t>
      </w:r>
      <w:proofErr w:type="spellStart"/>
      <w:r>
        <w:rPr>
          <w:rFonts w:ascii="Times New Roman" w:eastAsia="Times New Roman" w:hAnsi="Times New Roman" w:cs="Times New Roman"/>
          <w:b/>
          <w:bCs/>
          <w:color w:val="000000"/>
          <w:sz w:val="24"/>
          <w:szCs w:val="24"/>
          <w:lang w:eastAsia="ru-RU"/>
        </w:rPr>
        <w:t>Амгино</w:t>
      </w:r>
      <w:proofErr w:type="spellEnd"/>
      <w:proofErr w:type="gramStart"/>
      <w:r>
        <w:rPr>
          <w:rFonts w:ascii="Times New Roman" w:eastAsia="Times New Roman" w:hAnsi="Times New Roman" w:cs="Times New Roman"/>
          <w:b/>
          <w:bCs/>
          <w:color w:val="000000"/>
          <w:sz w:val="24"/>
          <w:szCs w:val="24"/>
          <w:lang w:eastAsia="ru-RU"/>
        </w:rPr>
        <w:t xml:space="preserve">-  </w:t>
      </w:r>
      <w:proofErr w:type="spellStart"/>
      <w:r>
        <w:rPr>
          <w:rFonts w:ascii="Times New Roman" w:eastAsia="Times New Roman" w:hAnsi="Times New Roman" w:cs="Times New Roman"/>
          <w:b/>
          <w:bCs/>
          <w:color w:val="000000"/>
          <w:sz w:val="24"/>
          <w:szCs w:val="24"/>
          <w:lang w:eastAsia="ru-RU"/>
        </w:rPr>
        <w:t>Олекминская</w:t>
      </w:r>
      <w:proofErr w:type="spellEnd"/>
      <w:proofErr w:type="gramEnd"/>
      <w:r>
        <w:rPr>
          <w:rFonts w:ascii="Times New Roman" w:eastAsia="Times New Roman" w:hAnsi="Times New Roman" w:cs="Times New Roman"/>
          <w:b/>
          <w:bCs/>
          <w:color w:val="000000"/>
          <w:sz w:val="24"/>
          <w:szCs w:val="24"/>
          <w:lang w:eastAsia="ru-RU"/>
        </w:rPr>
        <w:t xml:space="preserve"> СОШ»</w:t>
      </w:r>
    </w:p>
    <w:p w:rsidR="006D7794" w:rsidRDefault="006D7794" w:rsidP="006D7794">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Соловьева Л.И.                 20.03.2021</w:t>
      </w:r>
    </w:p>
    <w:p w:rsidR="006D7794" w:rsidRPr="006D7794" w:rsidRDefault="006D7794" w:rsidP="006D7794">
      <w:pPr>
        <w:shd w:val="clear" w:color="auto" w:fill="FFFFFF"/>
        <w:spacing w:after="0" w:line="240" w:lineRule="auto"/>
        <w:jc w:val="center"/>
        <w:rPr>
          <w:rFonts w:ascii="Times New Roman" w:eastAsia="Times New Roman" w:hAnsi="Times New Roman" w:cs="Times New Roman"/>
          <w:color w:val="000000"/>
          <w:sz w:val="24"/>
          <w:szCs w:val="24"/>
          <w:lang w:eastAsia="ru-RU"/>
        </w:rPr>
      </w:pPr>
      <w:bookmarkStart w:id="0" w:name="_GoBack"/>
      <w:r w:rsidRPr="006D7794">
        <w:rPr>
          <w:rFonts w:ascii="Times New Roman" w:eastAsia="Times New Roman" w:hAnsi="Times New Roman" w:cs="Times New Roman"/>
          <w:b/>
          <w:bCs/>
          <w:color w:val="000000"/>
          <w:sz w:val="24"/>
          <w:szCs w:val="24"/>
          <w:lang w:eastAsia="ru-RU"/>
        </w:rPr>
        <w:t>Семинар-практикум:</w:t>
      </w:r>
    </w:p>
    <w:p w:rsidR="006D7794" w:rsidRPr="006D7794" w:rsidRDefault="006D7794" w:rsidP="006D7794">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6D7794">
        <w:rPr>
          <w:rFonts w:ascii="Times New Roman" w:eastAsia="Times New Roman" w:hAnsi="Times New Roman" w:cs="Times New Roman"/>
          <w:b/>
          <w:bCs/>
          <w:color w:val="000000"/>
          <w:sz w:val="24"/>
          <w:szCs w:val="24"/>
          <w:lang w:eastAsia="ru-RU"/>
        </w:rPr>
        <w:t>Конструктивное взаимодействие с учащимися, имеющими проблемы в обучении.</w:t>
      </w:r>
    </w:p>
    <w:bookmarkEnd w:id="0"/>
    <w:p w:rsidR="006D7794" w:rsidRPr="006D7794" w:rsidRDefault="006D7794" w:rsidP="006D7794">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6D7794">
        <w:rPr>
          <w:rFonts w:ascii="Times New Roman" w:eastAsia="Times New Roman" w:hAnsi="Times New Roman" w:cs="Times New Roman"/>
          <w:color w:val="000000"/>
          <w:sz w:val="24"/>
          <w:szCs w:val="24"/>
          <w:lang w:eastAsia="ru-RU"/>
        </w:rPr>
        <w:t>Проблемы школьной неуспеваемости волнуют всех участников педагогического процесса. Учителя, родители, школьная администрация и сами дети обеспокоены проблемой неуспешной учебы. В школе нет ни одного ребенка, который сознательно хотел бы плохо учиться.</w:t>
      </w:r>
    </w:p>
    <w:p w:rsidR="006D7794" w:rsidRPr="006D7794" w:rsidRDefault="006D7794" w:rsidP="006D7794">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6D7794">
        <w:rPr>
          <w:rFonts w:ascii="Times New Roman" w:eastAsia="Times New Roman" w:hAnsi="Times New Roman" w:cs="Times New Roman"/>
          <w:b/>
          <w:bCs/>
          <w:color w:val="000000"/>
          <w:sz w:val="24"/>
          <w:szCs w:val="24"/>
          <w:lang w:eastAsia="ru-RU"/>
        </w:rPr>
        <w:t>Учителя говорят:</w:t>
      </w:r>
      <w:r w:rsidRPr="006D7794">
        <w:rPr>
          <w:rFonts w:ascii="Times New Roman" w:eastAsia="Times New Roman" w:hAnsi="Times New Roman" w:cs="Times New Roman"/>
          <w:color w:val="000000"/>
          <w:sz w:val="24"/>
          <w:szCs w:val="24"/>
          <w:lang w:eastAsia="ru-RU"/>
        </w:rPr>
        <w:t xml:space="preserve"> «Ленивый», «Невнимательный», «Медлительный», «Витает в облаках», «Ничего не понимает», «Играет под партой во время </w:t>
      </w:r>
      <w:proofErr w:type="gramStart"/>
      <w:r w:rsidRPr="006D7794">
        <w:rPr>
          <w:rFonts w:ascii="Times New Roman" w:eastAsia="Times New Roman" w:hAnsi="Times New Roman" w:cs="Times New Roman"/>
          <w:color w:val="000000"/>
          <w:sz w:val="24"/>
          <w:szCs w:val="24"/>
          <w:lang w:eastAsia="ru-RU"/>
        </w:rPr>
        <w:t>объяснения»…</w:t>
      </w:r>
      <w:proofErr w:type="gramEnd"/>
      <w:r w:rsidRPr="006D7794">
        <w:rPr>
          <w:rFonts w:ascii="Times New Roman" w:eastAsia="Times New Roman" w:hAnsi="Times New Roman" w:cs="Times New Roman"/>
          <w:color w:val="000000"/>
          <w:sz w:val="24"/>
          <w:szCs w:val="24"/>
          <w:lang w:eastAsia="ru-RU"/>
        </w:rPr>
        <w:t> </w:t>
      </w:r>
      <w:r w:rsidRPr="006D7794">
        <w:rPr>
          <w:rFonts w:ascii="Times New Roman" w:eastAsia="Times New Roman" w:hAnsi="Times New Roman" w:cs="Times New Roman"/>
          <w:b/>
          <w:bCs/>
          <w:color w:val="000000"/>
          <w:sz w:val="24"/>
          <w:szCs w:val="24"/>
          <w:lang w:eastAsia="ru-RU"/>
        </w:rPr>
        <w:t>Родители говорят:</w:t>
      </w:r>
      <w:r w:rsidRPr="006D7794">
        <w:rPr>
          <w:rFonts w:ascii="Times New Roman" w:eastAsia="Times New Roman" w:hAnsi="Times New Roman" w:cs="Times New Roman"/>
          <w:color w:val="000000"/>
          <w:sz w:val="24"/>
          <w:szCs w:val="24"/>
          <w:lang w:eastAsia="ru-RU"/>
        </w:rPr>
        <w:t> «Шустрый, много вертится», «Трудная программа»… Все они, и родители, и учителя, говорят об одном и том же. Об успеваемости ребенка, о том, что наш ребенок не усваивает учебную программу. Они просят помочь ученику.</w:t>
      </w:r>
    </w:p>
    <w:p w:rsidR="006D7794" w:rsidRPr="006D7794" w:rsidRDefault="006D7794" w:rsidP="006D7794">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6D7794">
        <w:rPr>
          <w:rFonts w:ascii="Times New Roman" w:eastAsia="Times New Roman" w:hAnsi="Times New Roman" w:cs="Times New Roman"/>
          <w:b/>
          <w:bCs/>
          <w:color w:val="000000"/>
          <w:sz w:val="24"/>
          <w:szCs w:val="24"/>
          <w:u w:val="single"/>
          <w:lang w:eastAsia="ru-RU"/>
        </w:rPr>
        <w:t>Дискуссия по принципу мозгового штурма. </w:t>
      </w:r>
      <w:r w:rsidRPr="006D7794">
        <w:rPr>
          <w:rFonts w:ascii="Times New Roman" w:eastAsia="Times New Roman" w:hAnsi="Times New Roman" w:cs="Times New Roman"/>
          <w:color w:val="000000"/>
          <w:sz w:val="24"/>
          <w:szCs w:val="24"/>
          <w:lang w:eastAsia="ru-RU"/>
        </w:rPr>
        <w:t> Уважаемые коллеги, давайте вместе с вами попробуем поискать причины школьной неуспеваемости с точки зрения учителя, а затем и родителя (</w:t>
      </w:r>
      <w:r w:rsidRPr="006D7794">
        <w:rPr>
          <w:rFonts w:ascii="Times New Roman" w:eastAsia="Times New Roman" w:hAnsi="Times New Roman" w:cs="Times New Roman"/>
          <w:i/>
          <w:iCs/>
          <w:color w:val="000000"/>
          <w:sz w:val="24"/>
          <w:szCs w:val="24"/>
          <w:lang w:eastAsia="ru-RU"/>
        </w:rPr>
        <w:t>ответы записываются на доске в два столбика: педагоги, родители</w:t>
      </w:r>
      <w:r w:rsidRPr="006D7794">
        <w:rPr>
          <w:rFonts w:ascii="Times New Roman" w:eastAsia="Times New Roman" w:hAnsi="Times New Roman" w:cs="Times New Roman"/>
          <w:color w:val="000000"/>
          <w:sz w:val="24"/>
          <w:szCs w:val="24"/>
          <w:lang w:eastAsia="ru-RU"/>
        </w:rPr>
        <w:t>). Для сравнения наших с вами наблюдений, обратимся к результатам проведенного исследования по данной теме (</w:t>
      </w:r>
      <w:r w:rsidRPr="006D7794">
        <w:rPr>
          <w:rFonts w:ascii="Times New Roman" w:eastAsia="Times New Roman" w:hAnsi="Times New Roman" w:cs="Times New Roman"/>
          <w:i/>
          <w:iCs/>
          <w:color w:val="000000"/>
          <w:sz w:val="24"/>
          <w:szCs w:val="24"/>
          <w:lang w:eastAsia="ru-RU"/>
        </w:rPr>
        <w:t>данные со слайда</w:t>
      </w:r>
      <w:r w:rsidRPr="006D7794">
        <w:rPr>
          <w:rFonts w:ascii="Times New Roman" w:eastAsia="Times New Roman" w:hAnsi="Times New Roman" w:cs="Times New Roman"/>
          <w:color w:val="000000"/>
          <w:sz w:val="24"/>
          <w:szCs w:val="24"/>
          <w:lang w:eastAsia="ru-RU"/>
        </w:rPr>
        <w:t>).</w:t>
      </w:r>
    </w:p>
    <w:p w:rsidR="006D7794" w:rsidRPr="006D7794" w:rsidRDefault="006D7794" w:rsidP="006D7794">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6D7794">
        <w:rPr>
          <w:rFonts w:ascii="Times New Roman" w:eastAsia="Times New Roman" w:hAnsi="Times New Roman" w:cs="Times New Roman"/>
          <w:color w:val="000000"/>
          <w:sz w:val="24"/>
          <w:szCs w:val="24"/>
          <w:lang w:eastAsia="ru-RU"/>
        </w:rPr>
        <w:t>Авторы Г. Монина и Е. Панасюк в своей книге "Тренинг взаимодействия с неуспевающим учеником" приводят результаты анкетирования родителей, педагогов, психологов, где </w:t>
      </w:r>
      <w:r w:rsidRPr="006D7794">
        <w:rPr>
          <w:rFonts w:ascii="Times New Roman" w:eastAsia="Times New Roman" w:hAnsi="Times New Roman" w:cs="Times New Roman"/>
          <w:b/>
          <w:bCs/>
          <w:color w:val="000000"/>
          <w:sz w:val="24"/>
          <w:szCs w:val="24"/>
          <w:lang w:eastAsia="ru-RU"/>
        </w:rPr>
        <w:t>учителя </w:t>
      </w:r>
      <w:r w:rsidRPr="006D7794">
        <w:rPr>
          <w:rFonts w:ascii="Times New Roman" w:eastAsia="Times New Roman" w:hAnsi="Times New Roman" w:cs="Times New Roman"/>
          <w:color w:val="000000"/>
          <w:sz w:val="24"/>
          <w:szCs w:val="24"/>
          <w:lang w:eastAsia="ru-RU"/>
        </w:rPr>
        <w:t>среди причин неуспеваемости на первое место ставят здоровье (60%), далее – семейные проблемы (32%), педагогическую запущенность детей (24%), тревожность (18%), сложность программы (16,5%), низкую самооценку учащихся (16%). </w:t>
      </w:r>
      <w:r w:rsidRPr="006D7794">
        <w:rPr>
          <w:rFonts w:ascii="Times New Roman" w:eastAsia="Times New Roman" w:hAnsi="Times New Roman" w:cs="Times New Roman"/>
          <w:b/>
          <w:bCs/>
          <w:color w:val="000000"/>
          <w:sz w:val="24"/>
          <w:szCs w:val="24"/>
          <w:lang w:eastAsia="ru-RU"/>
        </w:rPr>
        <w:t>Родители</w:t>
      </w:r>
      <w:r w:rsidRPr="006D7794">
        <w:rPr>
          <w:rFonts w:ascii="Times New Roman" w:eastAsia="Times New Roman" w:hAnsi="Times New Roman" w:cs="Times New Roman"/>
          <w:color w:val="000000"/>
          <w:sz w:val="24"/>
          <w:szCs w:val="24"/>
          <w:lang w:eastAsia="ru-RU"/>
        </w:rPr>
        <w:t> склонны считать, что главные причины неуспеваемости детей – это: неинтересное преподавание (36%), лень ребенка (32%), недостаток внимания детей (28%), отсутствие индивидуального подхода (24%), большие учебные нагрузки (24%). Анкетирование </w:t>
      </w:r>
      <w:r w:rsidRPr="006D7794">
        <w:rPr>
          <w:rFonts w:ascii="Times New Roman" w:eastAsia="Times New Roman" w:hAnsi="Times New Roman" w:cs="Times New Roman"/>
          <w:b/>
          <w:bCs/>
          <w:color w:val="000000"/>
          <w:sz w:val="24"/>
          <w:szCs w:val="24"/>
          <w:lang w:eastAsia="ru-RU"/>
        </w:rPr>
        <w:t>психологов</w:t>
      </w:r>
      <w:r w:rsidRPr="006D7794">
        <w:rPr>
          <w:rFonts w:ascii="Times New Roman" w:eastAsia="Times New Roman" w:hAnsi="Times New Roman" w:cs="Times New Roman"/>
          <w:color w:val="000000"/>
          <w:sz w:val="24"/>
          <w:szCs w:val="24"/>
          <w:lang w:eastAsia="ru-RU"/>
        </w:rPr>
        <w:t> показало, что они считают причинами неуспеваемости: амбиции родителей по поводу способностей детей (30%), незрелость психических функций детей (28%), недостаточный учет индивидуальных особенностей детей (28%), проблемы здоровья (20%).</w:t>
      </w:r>
    </w:p>
    <w:p w:rsidR="006D7794" w:rsidRPr="006D7794" w:rsidRDefault="006D7794" w:rsidP="006D7794">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6D7794">
        <w:rPr>
          <w:rFonts w:ascii="Times New Roman" w:eastAsia="Times New Roman" w:hAnsi="Times New Roman" w:cs="Times New Roman"/>
          <w:color w:val="000000"/>
          <w:sz w:val="24"/>
          <w:szCs w:val="24"/>
          <w:lang w:eastAsia="ru-RU"/>
        </w:rPr>
        <w:t>Из представленных результатов видно, что мнения всех членов педагогического процесса отличаются. Но все же здесь можно проследить закономерность. Все опрошенные категории ставят не на последнее место такие причины, как недостаточное развитие психических функций (внимание, память, мышление), здоровье, программа и учебная нагрузка.</w:t>
      </w:r>
    </w:p>
    <w:p w:rsidR="006D7794" w:rsidRPr="006D7794" w:rsidRDefault="006D7794" w:rsidP="006D7794">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6D7794">
        <w:rPr>
          <w:rFonts w:ascii="Times New Roman" w:eastAsia="Times New Roman" w:hAnsi="Times New Roman" w:cs="Times New Roman"/>
          <w:color w:val="000000"/>
          <w:sz w:val="24"/>
          <w:szCs w:val="24"/>
          <w:lang w:eastAsia="ru-RU"/>
        </w:rPr>
        <w:t>Исследование состава неуспеваемости и обоснование средств ее предупреждения требуют использования 2-х терминов: «неуспеваемость» и «отставание».</w:t>
      </w:r>
    </w:p>
    <w:p w:rsidR="006D7794" w:rsidRPr="006D7794" w:rsidRDefault="006D7794" w:rsidP="006D7794">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6D7794">
        <w:rPr>
          <w:rFonts w:ascii="Times New Roman" w:eastAsia="Times New Roman" w:hAnsi="Times New Roman" w:cs="Times New Roman"/>
          <w:color w:val="000000"/>
          <w:sz w:val="24"/>
          <w:szCs w:val="24"/>
          <w:lang w:eastAsia="ru-RU"/>
        </w:rPr>
        <w:t>В основе </w:t>
      </w:r>
      <w:r w:rsidRPr="006D7794">
        <w:rPr>
          <w:rFonts w:ascii="Times New Roman" w:eastAsia="Times New Roman" w:hAnsi="Times New Roman" w:cs="Times New Roman"/>
          <w:b/>
          <w:bCs/>
          <w:color w:val="000000"/>
          <w:sz w:val="24"/>
          <w:szCs w:val="24"/>
          <w:lang w:eastAsia="ru-RU"/>
        </w:rPr>
        <w:t>отставания</w:t>
      </w:r>
      <w:r w:rsidRPr="006D7794">
        <w:rPr>
          <w:rFonts w:ascii="Times New Roman" w:eastAsia="Times New Roman" w:hAnsi="Times New Roman" w:cs="Times New Roman"/>
          <w:color w:val="000000"/>
          <w:sz w:val="24"/>
          <w:szCs w:val="24"/>
          <w:lang w:eastAsia="ru-RU"/>
        </w:rPr>
        <w:t> в учении лежит расхождение требований, предъявляемых к познавательной деятельности школьников, с реально достигнутыми ими уровнем умственного развития и их потенциальными возможностями.</w:t>
      </w:r>
    </w:p>
    <w:p w:rsidR="006D7794" w:rsidRPr="006D7794" w:rsidRDefault="006D7794" w:rsidP="006D7794">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6D7794">
        <w:rPr>
          <w:rFonts w:ascii="Times New Roman" w:eastAsia="Times New Roman" w:hAnsi="Times New Roman" w:cs="Times New Roman"/>
          <w:b/>
          <w:bCs/>
          <w:color w:val="000000"/>
          <w:sz w:val="24"/>
          <w:szCs w:val="24"/>
          <w:lang w:eastAsia="ru-RU"/>
        </w:rPr>
        <w:t>Неуспеваемость</w:t>
      </w:r>
      <w:r w:rsidRPr="006D7794">
        <w:rPr>
          <w:rFonts w:ascii="Times New Roman" w:eastAsia="Times New Roman" w:hAnsi="Times New Roman" w:cs="Times New Roman"/>
          <w:color w:val="000000"/>
          <w:sz w:val="24"/>
          <w:szCs w:val="24"/>
          <w:lang w:eastAsia="ru-RU"/>
        </w:rPr>
        <w:t> - несоответствие подготовки учащихся требованиям содержания образования, фиксируемое по истечении какого-либо значительного отрезка процесса обучения (например: цепочки уроков, посвященных изучению одной темы или раздела курса, учебной четверти, полугодия, года).</w:t>
      </w:r>
    </w:p>
    <w:p w:rsidR="006D7794" w:rsidRPr="006D7794" w:rsidRDefault="006D7794" w:rsidP="006D7794">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6D7794">
        <w:rPr>
          <w:rFonts w:ascii="Times New Roman" w:eastAsia="Times New Roman" w:hAnsi="Times New Roman" w:cs="Times New Roman"/>
          <w:color w:val="000000"/>
          <w:sz w:val="24"/>
          <w:szCs w:val="24"/>
          <w:lang w:eastAsia="ru-RU"/>
        </w:rPr>
        <w:t>Неуспеваемость и отставание взаимосвязаны. Многообразные отставания, если они не преодолены, разрастаются, переплетаются друг с другом, образуют, в конечном счете, неуспеваемость. Систематическая неуспеваемость ведет к педагогической запущенности, под которой понимается комплекс негативных качеств личности, противоречащих требованиям школы, общества.</w:t>
      </w:r>
    </w:p>
    <w:p w:rsidR="006D7794" w:rsidRPr="006D7794" w:rsidRDefault="006D7794" w:rsidP="006D7794">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6D7794">
        <w:rPr>
          <w:rFonts w:ascii="Times New Roman" w:eastAsia="Times New Roman" w:hAnsi="Times New Roman" w:cs="Times New Roman"/>
          <w:color w:val="000000"/>
          <w:sz w:val="24"/>
          <w:szCs w:val="24"/>
          <w:lang w:eastAsia="ru-RU"/>
        </w:rPr>
        <w:t xml:space="preserve">По наблюдениям психологов набор средств помощи отстающим ученикам в основном сводится к организации дополнительных занятий, на которых применяются традиционные (такие же, как на уроке) методы обучения, и оказанию различных мер давления на ученика. </w:t>
      </w:r>
      <w:r w:rsidRPr="006D7794">
        <w:rPr>
          <w:rFonts w:ascii="Times New Roman" w:eastAsia="Times New Roman" w:hAnsi="Times New Roman" w:cs="Times New Roman"/>
          <w:color w:val="000000"/>
          <w:sz w:val="24"/>
          <w:szCs w:val="24"/>
          <w:lang w:eastAsia="ru-RU"/>
        </w:rPr>
        <w:lastRenderedPageBreak/>
        <w:t>Но эти средства не всегда эффективны, и нередко оказываются даже вредны, так как не воздействуют на причину и позволяют запустить «болезнь» неуспеваемости.</w:t>
      </w:r>
    </w:p>
    <w:p w:rsidR="006D7794" w:rsidRPr="006D7794" w:rsidRDefault="006D7794" w:rsidP="006D7794">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6D7794">
        <w:rPr>
          <w:rFonts w:ascii="Times New Roman" w:eastAsia="Times New Roman" w:hAnsi="Times New Roman" w:cs="Times New Roman"/>
          <w:b/>
          <w:bCs/>
          <w:color w:val="000000"/>
          <w:sz w:val="24"/>
          <w:szCs w:val="24"/>
          <w:lang w:eastAsia="ru-RU"/>
        </w:rPr>
        <w:t>Выделяют 3 основные причины неуспеваемости:</w:t>
      </w:r>
    </w:p>
    <w:p w:rsidR="006D7794" w:rsidRPr="006D7794" w:rsidRDefault="006D7794" w:rsidP="006D7794">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6D7794">
        <w:rPr>
          <w:rFonts w:ascii="Times New Roman" w:eastAsia="Times New Roman" w:hAnsi="Times New Roman" w:cs="Times New Roman"/>
          <w:b/>
          <w:bCs/>
          <w:color w:val="000000"/>
          <w:sz w:val="24"/>
          <w:szCs w:val="24"/>
          <w:lang w:eastAsia="ru-RU"/>
        </w:rPr>
        <w:t>Социальные причины</w:t>
      </w:r>
      <w:r w:rsidRPr="006D7794">
        <w:rPr>
          <w:rFonts w:ascii="Times New Roman" w:eastAsia="Times New Roman" w:hAnsi="Times New Roman" w:cs="Times New Roman"/>
          <w:color w:val="000000"/>
          <w:sz w:val="24"/>
          <w:szCs w:val="24"/>
          <w:lang w:eastAsia="ru-RU"/>
        </w:rPr>
        <w:t> – неблагополучные условия жизни, недостойное поведение родителей, отсутствие домашнего режима, безнадзорность ребенка, материальное положение семьи.</w:t>
      </w:r>
    </w:p>
    <w:p w:rsidR="006D7794" w:rsidRPr="006D7794" w:rsidRDefault="006D7794" w:rsidP="006D7794">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6D7794">
        <w:rPr>
          <w:rFonts w:ascii="Times New Roman" w:eastAsia="Times New Roman" w:hAnsi="Times New Roman" w:cs="Times New Roman"/>
          <w:b/>
          <w:bCs/>
          <w:color w:val="000000"/>
          <w:sz w:val="24"/>
          <w:szCs w:val="24"/>
          <w:lang w:eastAsia="ru-RU"/>
        </w:rPr>
        <w:t>Физиологические причины</w:t>
      </w:r>
      <w:r w:rsidRPr="006D7794">
        <w:rPr>
          <w:rFonts w:ascii="Times New Roman" w:eastAsia="Times New Roman" w:hAnsi="Times New Roman" w:cs="Times New Roman"/>
          <w:color w:val="000000"/>
          <w:sz w:val="24"/>
          <w:szCs w:val="24"/>
          <w:lang w:eastAsia="ru-RU"/>
        </w:rPr>
        <w:t> – частые болезни, общая слабость здоровья, инфекционные болезни, болезни нервной системы, нарушение двигательной функции.</w:t>
      </w:r>
    </w:p>
    <w:p w:rsidR="006D7794" w:rsidRPr="006D7794" w:rsidRDefault="006D7794" w:rsidP="006D7794">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6D7794">
        <w:rPr>
          <w:rFonts w:ascii="Times New Roman" w:eastAsia="Times New Roman" w:hAnsi="Times New Roman" w:cs="Times New Roman"/>
          <w:b/>
          <w:bCs/>
          <w:color w:val="000000"/>
          <w:sz w:val="24"/>
          <w:szCs w:val="24"/>
          <w:lang w:eastAsia="ru-RU"/>
        </w:rPr>
        <w:t>Психологические причины</w:t>
      </w:r>
      <w:r w:rsidRPr="006D7794">
        <w:rPr>
          <w:rFonts w:ascii="Times New Roman" w:eastAsia="Times New Roman" w:hAnsi="Times New Roman" w:cs="Times New Roman"/>
          <w:color w:val="000000"/>
          <w:sz w:val="24"/>
          <w:szCs w:val="24"/>
          <w:lang w:eastAsia="ru-RU"/>
        </w:rPr>
        <w:t> – особенности развития внимания, памяти, мышления, медленность понимания, недостаточный уровень развития речи, несформированность познавательных интересов, узость кругозора.</w:t>
      </w:r>
    </w:p>
    <w:p w:rsidR="006D7794" w:rsidRPr="006D7794" w:rsidRDefault="006D7794" w:rsidP="006D7794">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6D7794">
        <w:rPr>
          <w:rFonts w:ascii="Times New Roman" w:eastAsia="Times New Roman" w:hAnsi="Times New Roman" w:cs="Times New Roman"/>
          <w:b/>
          <w:bCs/>
          <w:color w:val="000000"/>
          <w:sz w:val="24"/>
          <w:szCs w:val="24"/>
          <w:lang w:eastAsia="ru-RU"/>
        </w:rPr>
        <w:t>Психологические причины неуспеваемости делятся на 2 группы:</w:t>
      </w:r>
    </w:p>
    <w:p w:rsidR="006D7794" w:rsidRPr="006D7794" w:rsidRDefault="006D7794" w:rsidP="006D7794">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6D7794">
        <w:rPr>
          <w:rFonts w:ascii="Times New Roman" w:eastAsia="Times New Roman" w:hAnsi="Times New Roman" w:cs="Times New Roman"/>
          <w:b/>
          <w:bCs/>
          <w:color w:val="000000"/>
          <w:sz w:val="24"/>
          <w:szCs w:val="24"/>
          <w:lang w:eastAsia="ru-RU"/>
        </w:rPr>
        <w:t>1. Недостатки познавательной деятельности</w:t>
      </w:r>
    </w:p>
    <w:p w:rsidR="006D7794" w:rsidRPr="006D7794" w:rsidRDefault="006D7794" w:rsidP="006D7794">
      <w:pPr>
        <w:numPr>
          <w:ilvl w:val="0"/>
          <w:numId w:val="1"/>
        </w:numPr>
        <w:shd w:val="clear" w:color="auto" w:fill="FFFFFF"/>
        <w:spacing w:before="30" w:after="30" w:line="240" w:lineRule="auto"/>
        <w:ind w:firstLine="566"/>
        <w:jc w:val="both"/>
        <w:rPr>
          <w:rFonts w:ascii="Times New Roman" w:eastAsia="Times New Roman" w:hAnsi="Times New Roman" w:cs="Times New Roman"/>
          <w:color w:val="000000"/>
          <w:sz w:val="24"/>
          <w:szCs w:val="24"/>
          <w:lang w:eastAsia="ru-RU"/>
        </w:rPr>
      </w:pPr>
      <w:r w:rsidRPr="006D7794">
        <w:rPr>
          <w:rFonts w:ascii="Times New Roman" w:eastAsia="Times New Roman" w:hAnsi="Times New Roman" w:cs="Times New Roman"/>
          <w:color w:val="000000"/>
          <w:sz w:val="24"/>
          <w:szCs w:val="24"/>
          <w:lang w:eastAsia="ru-RU"/>
        </w:rPr>
        <w:t>несформированность приемов учебной деятельности;</w:t>
      </w:r>
    </w:p>
    <w:p w:rsidR="006D7794" w:rsidRPr="006D7794" w:rsidRDefault="006D7794" w:rsidP="006D7794">
      <w:pPr>
        <w:numPr>
          <w:ilvl w:val="0"/>
          <w:numId w:val="1"/>
        </w:numPr>
        <w:shd w:val="clear" w:color="auto" w:fill="FFFFFF"/>
        <w:spacing w:before="30" w:after="30" w:line="240" w:lineRule="auto"/>
        <w:ind w:firstLine="566"/>
        <w:jc w:val="both"/>
        <w:rPr>
          <w:rFonts w:ascii="Times New Roman" w:eastAsia="Times New Roman" w:hAnsi="Times New Roman" w:cs="Times New Roman"/>
          <w:color w:val="000000"/>
          <w:sz w:val="24"/>
          <w:szCs w:val="24"/>
          <w:lang w:eastAsia="ru-RU"/>
        </w:rPr>
      </w:pPr>
      <w:r w:rsidRPr="006D7794">
        <w:rPr>
          <w:rFonts w:ascii="Times New Roman" w:eastAsia="Times New Roman" w:hAnsi="Times New Roman" w:cs="Times New Roman"/>
          <w:color w:val="000000"/>
          <w:sz w:val="24"/>
          <w:szCs w:val="24"/>
          <w:lang w:eastAsia="ru-RU"/>
        </w:rPr>
        <w:t>недостатки развития психических процессов, главным образом мыслительной сферы ребенка;</w:t>
      </w:r>
    </w:p>
    <w:p w:rsidR="006D7794" w:rsidRPr="006D7794" w:rsidRDefault="006D7794" w:rsidP="006D7794">
      <w:pPr>
        <w:numPr>
          <w:ilvl w:val="0"/>
          <w:numId w:val="1"/>
        </w:numPr>
        <w:shd w:val="clear" w:color="auto" w:fill="FFFFFF"/>
        <w:spacing w:before="30" w:after="30" w:line="240" w:lineRule="auto"/>
        <w:ind w:firstLine="566"/>
        <w:jc w:val="both"/>
        <w:rPr>
          <w:rFonts w:ascii="Times New Roman" w:eastAsia="Times New Roman" w:hAnsi="Times New Roman" w:cs="Times New Roman"/>
          <w:color w:val="000000"/>
          <w:sz w:val="24"/>
          <w:szCs w:val="24"/>
          <w:lang w:eastAsia="ru-RU"/>
        </w:rPr>
      </w:pPr>
      <w:r w:rsidRPr="006D7794">
        <w:rPr>
          <w:rFonts w:ascii="Times New Roman" w:eastAsia="Times New Roman" w:hAnsi="Times New Roman" w:cs="Times New Roman"/>
          <w:color w:val="000000"/>
          <w:sz w:val="24"/>
          <w:szCs w:val="24"/>
          <w:lang w:eastAsia="ru-RU"/>
        </w:rPr>
        <w:t>неадекватное использование ребенком своих индивидуально-типологических особенностей.</w:t>
      </w:r>
    </w:p>
    <w:p w:rsidR="006D7794" w:rsidRPr="006D7794" w:rsidRDefault="006D7794" w:rsidP="006D7794">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6D7794">
        <w:rPr>
          <w:rFonts w:ascii="Times New Roman" w:eastAsia="Times New Roman" w:hAnsi="Times New Roman" w:cs="Times New Roman"/>
          <w:b/>
          <w:bCs/>
          <w:color w:val="000000"/>
          <w:sz w:val="24"/>
          <w:szCs w:val="24"/>
          <w:lang w:eastAsia="ru-RU"/>
        </w:rPr>
        <w:t>2. Недостатки в развитии мотивационной сферы ребенка.</w:t>
      </w:r>
    </w:p>
    <w:p w:rsidR="006D7794" w:rsidRPr="006D7794" w:rsidRDefault="006D7794" w:rsidP="006D7794">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6D7794">
        <w:rPr>
          <w:rFonts w:ascii="Times New Roman" w:eastAsia="Times New Roman" w:hAnsi="Times New Roman" w:cs="Times New Roman"/>
          <w:b/>
          <w:bCs/>
          <w:color w:val="000000"/>
          <w:sz w:val="24"/>
          <w:szCs w:val="24"/>
          <w:lang w:eastAsia="ru-RU"/>
        </w:rPr>
        <w:t>Выделяют следующие виды неуспеваемости:</w:t>
      </w:r>
    </w:p>
    <w:p w:rsidR="006D7794" w:rsidRPr="006D7794" w:rsidRDefault="006D7794" w:rsidP="006D7794">
      <w:pPr>
        <w:numPr>
          <w:ilvl w:val="0"/>
          <w:numId w:val="2"/>
        </w:numPr>
        <w:shd w:val="clear" w:color="auto" w:fill="FFFFFF"/>
        <w:spacing w:before="100" w:beforeAutospacing="1" w:after="100" w:afterAutospacing="1" w:line="240" w:lineRule="auto"/>
        <w:ind w:firstLine="566"/>
        <w:jc w:val="both"/>
        <w:rPr>
          <w:rFonts w:ascii="Times New Roman" w:eastAsia="Times New Roman" w:hAnsi="Times New Roman" w:cs="Times New Roman"/>
          <w:color w:val="000000"/>
          <w:sz w:val="24"/>
          <w:szCs w:val="24"/>
          <w:lang w:eastAsia="ru-RU"/>
        </w:rPr>
      </w:pPr>
      <w:r w:rsidRPr="006D7794">
        <w:rPr>
          <w:rFonts w:ascii="Times New Roman" w:eastAsia="Times New Roman" w:hAnsi="Times New Roman" w:cs="Times New Roman"/>
          <w:color w:val="000000"/>
          <w:sz w:val="24"/>
          <w:szCs w:val="24"/>
          <w:lang w:eastAsia="ru-RU"/>
        </w:rPr>
        <w:t>ОБЩЕЕ И ГЛУБОКОЕ ОТСТАВАНИЕ - по многим или всем учебным предметам длительное время.</w:t>
      </w:r>
    </w:p>
    <w:p w:rsidR="006D7794" w:rsidRPr="006D7794" w:rsidRDefault="006D7794" w:rsidP="006D7794">
      <w:pPr>
        <w:numPr>
          <w:ilvl w:val="0"/>
          <w:numId w:val="2"/>
        </w:numPr>
        <w:shd w:val="clear" w:color="auto" w:fill="FFFFFF"/>
        <w:spacing w:before="100" w:beforeAutospacing="1" w:after="100" w:afterAutospacing="1" w:line="240" w:lineRule="auto"/>
        <w:ind w:firstLine="566"/>
        <w:jc w:val="both"/>
        <w:rPr>
          <w:rFonts w:ascii="Times New Roman" w:eastAsia="Times New Roman" w:hAnsi="Times New Roman" w:cs="Times New Roman"/>
          <w:color w:val="000000"/>
          <w:sz w:val="24"/>
          <w:szCs w:val="24"/>
          <w:lang w:eastAsia="ru-RU"/>
        </w:rPr>
      </w:pPr>
      <w:r w:rsidRPr="006D7794">
        <w:rPr>
          <w:rFonts w:ascii="Times New Roman" w:eastAsia="Times New Roman" w:hAnsi="Times New Roman" w:cs="Times New Roman"/>
          <w:color w:val="000000"/>
          <w:sz w:val="24"/>
          <w:szCs w:val="24"/>
          <w:lang w:eastAsia="ru-RU"/>
        </w:rPr>
        <w:t>Частичная, но относительно СТОЙКАЯ НЕУСПЕВАЕМОСТЬ - по одному - трем наиболее сложным предметам (как правило, русский и иностранный языки, математика).</w:t>
      </w:r>
    </w:p>
    <w:p w:rsidR="006D7794" w:rsidRPr="006D7794" w:rsidRDefault="006D7794" w:rsidP="006D7794">
      <w:pPr>
        <w:numPr>
          <w:ilvl w:val="0"/>
          <w:numId w:val="2"/>
        </w:numPr>
        <w:shd w:val="clear" w:color="auto" w:fill="FFFFFF"/>
        <w:spacing w:before="100" w:beforeAutospacing="1" w:after="100" w:afterAutospacing="1" w:line="240" w:lineRule="auto"/>
        <w:ind w:firstLine="566"/>
        <w:jc w:val="both"/>
        <w:rPr>
          <w:rFonts w:ascii="Times New Roman" w:eastAsia="Times New Roman" w:hAnsi="Times New Roman" w:cs="Times New Roman"/>
          <w:color w:val="000000"/>
          <w:sz w:val="24"/>
          <w:szCs w:val="24"/>
          <w:lang w:eastAsia="ru-RU"/>
        </w:rPr>
      </w:pPr>
      <w:r w:rsidRPr="006D7794">
        <w:rPr>
          <w:rFonts w:ascii="Times New Roman" w:eastAsia="Times New Roman" w:hAnsi="Times New Roman" w:cs="Times New Roman"/>
          <w:color w:val="000000"/>
          <w:sz w:val="24"/>
          <w:szCs w:val="24"/>
          <w:lang w:eastAsia="ru-RU"/>
        </w:rPr>
        <w:t>НЕУСПЕВАЕМОСТЬ ЭПИЗОДИЧЕСКАЯ - то по одному, то по другому предмету, относительно легко преодолеваемая.</w:t>
      </w:r>
    </w:p>
    <w:p w:rsidR="006D7794" w:rsidRPr="006D7794" w:rsidRDefault="006D7794" w:rsidP="006D7794">
      <w:pPr>
        <w:shd w:val="clear" w:color="auto" w:fill="FFFFFF"/>
        <w:spacing w:after="0" w:line="240" w:lineRule="auto"/>
        <w:ind w:firstLine="568"/>
        <w:jc w:val="center"/>
        <w:rPr>
          <w:rFonts w:ascii="Times New Roman" w:eastAsia="Times New Roman" w:hAnsi="Times New Roman" w:cs="Times New Roman"/>
          <w:color w:val="000000"/>
          <w:sz w:val="24"/>
          <w:szCs w:val="24"/>
          <w:lang w:eastAsia="ru-RU"/>
        </w:rPr>
      </w:pPr>
      <w:r w:rsidRPr="006D7794">
        <w:rPr>
          <w:rFonts w:ascii="Times New Roman" w:eastAsia="Times New Roman" w:hAnsi="Times New Roman" w:cs="Times New Roman"/>
          <w:b/>
          <w:bCs/>
          <w:color w:val="000000"/>
          <w:sz w:val="24"/>
          <w:szCs w:val="24"/>
          <w:lang w:eastAsia="ru-RU"/>
        </w:rPr>
        <w:t>Игры и упражнения для развития</w:t>
      </w:r>
    </w:p>
    <w:p w:rsidR="006D7794" w:rsidRPr="006D7794" w:rsidRDefault="006D7794" w:rsidP="006D7794">
      <w:pPr>
        <w:shd w:val="clear" w:color="auto" w:fill="FFFFFF"/>
        <w:spacing w:after="0" w:line="240" w:lineRule="auto"/>
        <w:ind w:firstLine="568"/>
        <w:jc w:val="center"/>
        <w:rPr>
          <w:rFonts w:ascii="Times New Roman" w:eastAsia="Times New Roman" w:hAnsi="Times New Roman" w:cs="Times New Roman"/>
          <w:color w:val="000000"/>
          <w:sz w:val="24"/>
          <w:szCs w:val="24"/>
          <w:lang w:eastAsia="ru-RU"/>
        </w:rPr>
      </w:pPr>
      <w:r w:rsidRPr="006D7794">
        <w:rPr>
          <w:rFonts w:ascii="Times New Roman" w:eastAsia="Times New Roman" w:hAnsi="Times New Roman" w:cs="Times New Roman"/>
          <w:b/>
          <w:bCs/>
          <w:color w:val="000000"/>
          <w:sz w:val="24"/>
          <w:szCs w:val="24"/>
          <w:lang w:eastAsia="ru-RU"/>
        </w:rPr>
        <w:t> познавательной деятельности учащихся.</w:t>
      </w:r>
    </w:p>
    <w:p w:rsidR="006D7794" w:rsidRPr="006D7794" w:rsidRDefault="006D7794" w:rsidP="006D7794">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6D7794">
        <w:rPr>
          <w:rFonts w:ascii="Times New Roman" w:eastAsia="Times New Roman" w:hAnsi="Times New Roman" w:cs="Times New Roman"/>
          <w:color w:val="000000"/>
          <w:sz w:val="24"/>
          <w:szCs w:val="24"/>
          <w:lang w:eastAsia="ru-RU"/>
        </w:rPr>
        <w:t>Для первой группы неуспевающих (со слабо развитой познавательной деятельностью) проводятся специально организованные занятия по формированию познавательных процессов - внимания, памяти, отдельных мыслительных операций: сравнения, классификации, обобщения; занятия по формированию учебных навыков: алгоритм решения задачи или работа с ее условием, развитие скорости чтения и т. д.</w:t>
      </w:r>
    </w:p>
    <w:p w:rsidR="006D7794" w:rsidRPr="006D7794" w:rsidRDefault="006D7794" w:rsidP="006D7794">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6D7794">
        <w:rPr>
          <w:rFonts w:ascii="Times New Roman" w:eastAsia="Times New Roman" w:hAnsi="Times New Roman" w:cs="Times New Roman"/>
          <w:color w:val="000000"/>
          <w:sz w:val="24"/>
          <w:szCs w:val="24"/>
          <w:lang w:eastAsia="ru-RU"/>
        </w:rPr>
        <w:t>Главное в работе с такими детьми - учить учиться. Бесполезно взывать к чувству долга, совести, вызывать родителей в школу - ученики сами болезненно переживают свои неудачи. Наоборот, надо вместе с ними радоваться каждой, пусть малейшей, но победе, каждому продвижению вперед.</w:t>
      </w:r>
    </w:p>
    <w:p w:rsidR="006D7794" w:rsidRPr="006D7794" w:rsidRDefault="006D7794" w:rsidP="006D7794">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6D7794">
        <w:rPr>
          <w:rFonts w:ascii="Times New Roman" w:eastAsia="Times New Roman" w:hAnsi="Times New Roman" w:cs="Times New Roman"/>
          <w:color w:val="000000"/>
          <w:sz w:val="24"/>
          <w:szCs w:val="24"/>
          <w:lang w:eastAsia="ru-RU"/>
        </w:rPr>
        <w:t>Предлагаю вашему вниманию некоторые практические упражнения, которые можно использовать в работе с такими неуспевающими детьми как индивидуально, так и в классе. Для того, чтобы они лучше запоминались, некоторые мы с вами будем выполнять.</w:t>
      </w:r>
    </w:p>
    <w:p w:rsidR="006D7794" w:rsidRPr="006D7794" w:rsidRDefault="006D7794" w:rsidP="006D7794">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proofErr w:type="gramStart"/>
      <w:r w:rsidRPr="006D7794">
        <w:rPr>
          <w:rFonts w:ascii="Times New Roman" w:eastAsia="Times New Roman" w:hAnsi="Times New Roman" w:cs="Times New Roman"/>
          <w:b/>
          <w:bCs/>
          <w:color w:val="000000"/>
          <w:sz w:val="24"/>
          <w:szCs w:val="24"/>
          <w:lang w:eastAsia="ru-RU"/>
        </w:rPr>
        <w:t>1 .</w:t>
      </w:r>
      <w:proofErr w:type="gramEnd"/>
      <w:r w:rsidRPr="006D7794">
        <w:rPr>
          <w:rFonts w:ascii="Times New Roman" w:eastAsia="Times New Roman" w:hAnsi="Times New Roman" w:cs="Times New Roman"/>
          <w:b/>
          <w:bCs/>
          <w:color w:val="000000"/>
          <w:sz w:val="24"/>
          <w:szCs w:val="24"/>
          <w:lang w:eastAsia="ru-RU"/>
        </w:rPr>
        <w:t>Упр. «Пары слов»</w:t>
      </w:r>
    </w:p>
    <w:p w:rsidR="006D7794" w:rsidRPr="006D7794" w:rsidRDefault="006D7794" w:rsidP="006D7794">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6D7794">
        <w:rPr>
          <w:rFonts w:ascii="Times New Roman" w:eastAsia="Times New Roman" w:hAnsi="Times New Roman" w:cs="Times New Roman"/>
          <w:b/>
          <w:bCs/>
          <w:color w:val="000000"/>
          <w:sz w:val="24"/>
          <w:szCs w:val="24"/>
          <w:lang w:eastAsia="ru-RU"/>
        </w:rPr>
        <w:t>Цель: </w:t>
      </w:r>
      <w:r w:rsidRPr="006D7794">
        <w:rPr>
          <w:rFonts w:ascii="Times New Roman" w:eastAsia="Times New Roman" w:hAnsi="Times New Roman" w:cs="Times New Roman"/>
          <w:color w:val="000000"/>
          <w:sz w:val="24"/>
          <w:szCs w:val="24"/>
          <w:lang w:eastAsia="ru-RU"/>
        </w:rPr>
        <w:t>развитие слухового восприятия, слухоречевой памяти, объема памяти.</w:t>
      </w:r>
    </w:p>
    <w:p w:rsidR="006D7794" w:rsidRPr="006D7794" w:rsidRDefault="006D7794" w:rsidP="006D7794">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6D7794">
        <w:rPr>
          <w:rFonts w:ascii="Times New Roman" w:eastAsia="Times New Roman" w:hAnsi="Times New Roman" w:cs="Times New Roman"/>
          <w:color w:val="000000"/>
          <w:sz w:val="24"/>
          <w:szCs w:val="24"/>
          <w:lang w:eastAsia="ru-RU"/>
        </w:rPr>
        <w:t> Предложите ребенку запомнить несколько слов, предъявляя каждое из них в паре с другим словом. Например, вы называете пары:</w:t>
      </w:r>
    </w:p>
    <w:p w:rsidR="006D7794" w:rsidRPr="006D7794" w:rsidRDefault="006D7794" w:rsidP="006D7794">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6D7794">
        <w:rPr>
          <w:rFonts w:ascii="Times New Roman" w:eastAsia="Times New Roman" w:hAnsi="Times New Roman" w:cs="Times New Roman"/>
          <w:color w:val="000000"/>
          <w:sz w:val="24"/>
          <w:szCs w:val="24"/>
          <w:lang w:eastAsia="ru-RU"/>
        </w:rPr>
        <w:t xml:space="preserve">«кошка — молоко», «мальчик — машина», «стол — пирог», «ученик - урок», «звонок - перемена», «директор - совещание», «девочка - бантик», «столовая - повар», «школа - учитель», «праздник - торт». Просите запомнить вторые слова из каждой пары. Затем называете первое слово пары, а ребенок должен вспомнить и назвать второе слово. Задание </w:t>
      </w:r>
      <w:r w:rsidRPr="006D7794">
        <w:rPr>
          <w:rFonts w:ascii="Times New Roman" w:eastAsia="Times New Roman" w:hAnsi="Times New Roman" w:cs="Times New Roman"/>
          <w:color w:val="000000"/>
          <w:sz w:val="24"/>
          <w:szCs w:val="24"/>
          <w:lang w:eastAsia="ru-RU"/>
        </w:rPr>
        <w:lastRenderedPageBreak/>
        <w:t>можно постепенно усложнять, увеличивая количество пар слов и подбирая в пары слова с отдаленными смысловыми связями.</w:t>
      </w:r>
    </w:p>
    <w:p w:rsidR="006D7794" w:rsidRPr="006D7794" w:rsidRDefault="006D7794" w:rsidP="006D7794">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6D7794">
        <w:rPr>
          <w:rFonts w:ascii="Times New Roman" w:eastAsia="Times New Roman" w:hAnsi="Times New Roman" w:cs="Times New Roman"/>
          <w:b/>
          <w:bCs/>
          <w:color w:val="000000"/>
          <w:sz w:val="24"/>
          <w:szCs w:val="24"/>
          <w:lang w:eastAsia="ru-RU"/>
        </w:rPr>
        <w:t> 2.Упр. «Восстанови пропущенное слово».</w:t>
      </w:r>
    </w:p>
    <w:p w:rsidR="006D7794" w:rsidRPr="006D7794" w:rsidRDefault="006D7794" w:rsidP="006D7794">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6D7794">
        <w:rPr>
          <w:rFonts w:ascii="Times New Roman" w:eastAsia="Times New Roman" w:hAnsi="Times New Roman" w:cs="Times New Roman"/>
          <w:b/>
          <w:bCs/>
          <w:color w:val="000000"/>
          <w:sz w:val="24"/>
          <w:szCs w:val="24"/>
          <w:lang w:eastAsia="ru-RU"/>
        </w:rPr>
        <w:t>Цель:</w:t>
      </w:r>
      <w:r w:rsidRPr="006D7794">
        <w:rPr>
          <w:rFonts w:ascii="Times New Roman" w:eastAsia="Times New Roman" w:hAnsi="Times New Roman" w:cs="Times New Roman"/>
          <w:color w:val="000000"/>
          <w:sz w:val="24"/>
          <w:szCs w:val="24"/>
          <w:lang w:eastAsia="ru-RU"/>
        </w:rPr>
        <w:t> развитие слухового восприятия, слухоречевой памяти, объема памяти.</w:t>
      </w:r>
    </w:p>
    <w:p w:rsidR="006D7794" w:rsidRPr="006D7794" w:rsidRDefault="006D7794" w:rsidP="006D7794">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6D7794">
        <w:rPr>
          <w:rFonts w:ascii="Times New Roman" w:eastAsia="Times New Roman" w:hAnsi="Times New Roman" w:cs="Times New Roman"/>
          <w:color w:val="000000"/>
          <w:sz w:val="24"/>
          <w:szCs w:val="24"/>
          <w:lang w:eastAsia="ru-RU"/>
        </w:rPr>
        <w:t>Ребенку зачитываются 5—7слов, не связанных между собой по смыслу: корова, стол, стена, письмо, цветок, сумка, голова. Затем ряд читается заново с пропуском одного из слов. Он должен назвать пропущенное слово. </w:t>
      </w:r>
      <w:r w:rsidRPr="006D7794">
        <w:rPr>
          <w:rFonts w:ascii="Times New Roman" w:eastAsia="Times New Roman" w:hAnsi="Times New Roman" w:cs="Times New Roman"/>
          <w:b/>
          <w:bCs/>
          <w:color w:val="000000"/>
          <w:sz w:val="24"/>
          <w:szCs w:val="24"/>
          <w:lang w:eastAsia="ru-RU"/>
        </w:rPr>
        <w:t>Вариант задания:</w:t>
      </w:r>
      <w:r w:rsidRPr="006D7794">
        <w:rPr>
          <w:rFonts w:ascii="Times New Roman" w:eastAsia="Times New Roman" w:hAnsi="Times New Roman" w:cs="Times New Roman"/>
          <w:color w:val="000000"/>
          <w:sz w:val="24"/>
          <w:szCs w:val="24"/>
          <w:lang w:eastAsia="ru-RU"/>
        </w:rPr>
        <w:t> при повторном прочтении заменить одно слово другим (из одного семантического поля, например, корова — теленок; близким по звучанию, например, стол — стон); ребенок должен найти ошибку.</w:t>
      </w:r>
    </w:p>
    <w:p w:rsidR="006D7794" w:rsidRPr="006D7794" w:rsidRDefault="006D7794" w:rsidP="006D7794">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6D7794">
        <w:rPr>
          <w:rFonts w:ascii="Times New Roman" w:eastAsia="Times New Roman" w:hAnsi="Times New Roman" w:cs="Times New Roman"/>
          <w:b/>
          <w:bCs/>
          <w:color w:val="000000"/>
          <w:sz w:val="24"/>
          <w:szCs w:val="24"/>
          <w:lang w:eastAsia="ru-RU"/>
        </w:rPr>
        <w:t>3. Упр. «Рыба, птица, зверь»</w:t>
      </w:r>
    </w:p>
    <w:p w:rsidR="006D7794" w:rsidRPr="006D7794" w:rsidRDefault="006D7794" w:rsidP="006D7794">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6D7794">
        <w:rPr>
          <w:rFonts w:ascii="Times New Roman" w:eastAsia="Times New Roman" w:hAnsi="Times New Roman" w:cs="Times New Roman"/>
          <w:b/>
          <w:bCs/>
          <w:color w:val="000000"/>
          <w:sz w:val="24"/>
          <w:szCs w:val="24"/>
          <w:lang w:eastAsia="ru-RU"/>
        </w:rPr>
        <w:t>Цель:</w:t>
      </w:r>
      <w:r w:rsidRPr="006D7794">
        <w:rPr>
          <w:rFonts w:ascii="Times New Roman" w:eastAsia="Times New Roman" w:hAnsi="Times New Roman" w:cs="Times New Roman"/>
          <w:color w:val="000000"/>
          <w:sz w:val="24"/>
          <w:szCs w:val="24"/>
          <w:lang w:eastAsia="ru-RU"/>
        </w:rPr>
        <w:t> развитие слухового восприятия, слухоречевой памяти, объема памяти, развитие мыслительных операций.</w:t>
      </w:r>
    </w:p>
    <w:p w:rsidR="006D7794" w:rsidRPr="006D7794" w:rsidRDefault="006D7794" w:rsidP="006D7794">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6D7794">
        <w:rPr>
          <w:rFonts w:ascii="Times New Roman" w:eastAsia="Times New Roman" w:hAnsi="Times New Roman" w:cs="Times New Roman"/>
          <w:color w:val="000000"/>
          <w:sz w:val="24"/>
          <w:szCs w:val="24"/>
          <w:lang w:eastAsia="ru-RU"/>
        </w:rPr>
        <w:t> Ведущий (сначала это должен быть взрослый) указывает по очереди на каждого игрока и произносит: «Рыба, птица, зверь, рыба, птица...» Тот игрок, на котором остановилась считалка, должен быстро (пока ведущий считает до трех) назвать в данном случае птицу. Если ответ правильный, ведущий продолжает игру, если ответ неверный — ребенок выбывает из игры. Названия не должны повторяться. Эту игру можно проводить в разных вариантах, когда</w:t>
      </w:r>
      <w:r w:rsidRPr="006D7794">
        <w:rPr>
          <w:rFonts w:ascii="Times New Roman" w:eastAsia="Times New Roman" w:hAnsi="Times New Roman" w:cs="Times New Roman"/>
          <w:b/>
          <w:bCs/>
          <w:color w:val="000000"/>
          <w:sz w:val="24"/>
          <w:szCs w:val="24"/>
          <w:lang w:eastAsia="ru-RU"/>
        </w:rPr>
        <w:t> </w:t>
      </w:r>
      <w:r w:rsidRPr="006D7794">
        <w:rPr>
          <w:rFonts w:ascii="Times New Roman" w:eastAsia="Times New Roman" w:hAnsi="Times New Roman" w:cs="Times New Roman"/>
          <w:color w:val="000000"/>
          <w:sz w:val="24"/>
          <w:szCs w:val="24"/>
          <w:lang w:eastAsia="ru-RU"/>
        </w:rPr>
        <w:t>дети называют, например, слово в заданном падеже.</w:t>
      </w:r>
    </w:p>
    <w:p w:rsidR="006D7794" w:rsidRPr="006D7794" w:rsidRDefault="006D7794" w:rsidP="006D7794">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6D7794">
        <w:rPr>
          <w:rFonts w:ascii="Times New Roman" w:eastAsia="Times New Roman" w:hAnsi="Times New Roman" w:cs="Times New Roman"/>
          <w:b/>
          <w:bCs/>
          <w:color w:val="000000"/>
          <w:sz w:val="24"/>
          <w:szCs w:val="24"/>
          <w:lang w:eastAsia="ru-RU"/>
        </w:rPr>
        <w:t> 4. Упр. «Повтори и продолжи».</w:t>
      </w:r>
    </w:p>
    <w:p w:rsidR="006D7794" w:rsidRPr="006D7794" w:rsidRDefault="006D7794" w:rsidP="006D7794">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6D7794">
        <w:rPr>
          <w:rFonts w:ascii="Times New Roman" w:eastAsia="Times New Roman" w:hAnsi="Times New Roman" w:cs="Times New Roman"/>
          <w:b/>
          <w:bCs/>
          <w:color w:val="000000"/>
          <w:sz w:val="24"/>
          <w:szCs w:val="24"/>
          <w:lang w:eastAsia="ru-RU"/>
        </w:rPr>
        <w:t>Цель:</w:t>
      </w:r>
      <w:r w:rsidRPr="006D7794">
        <w:rPr>
          <w:rFonts w:ascii="Times New Roman" w:eastAsia="Times New Roman" w:hAnsi="Times New Roman" w:cs="Times New Roman"/>
          <w:color w:val="000000"/>
          <w:sz w:val="24"/>
          <w:szCs w:val="24"/>
          <w:lang w:eastAsia="ru-RU"/>
        </w:rPr>
        <w:t> развитие слухового восприятия, слухоречевой памяти, объема памяти, развитие мыслительных операций, обогащение и активизация словаря.</w:t>
      </w:r>
    </w:p>
    <w:p w:rsidR="006D7794" w:rsidRPr="006D7794" w:rsidRDefault="006D7794" w:rsidP="006D7794">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6D7794">
        <w:rPr>
          <w:rFonts w:ascii="Times New Roman" w:eastAsia="Times New Roman" w:hAnsi="Times New Roman" w:cs="Times New Roman"/>
          <w:color w:val="000000"/>
          <w:sz w:val="24"/>
          <w:szCs w:val="24"/>
          <w:lang w:eastAsia="ru-RU"/>
        </w:rPr>
        <w:t> Ребенок называет какое-нибудь слово. Следующий участник игры повторяет это слово и добавляет новое. Таким образом, каждый из участников повторяет весь предыдущий ряд, добавляя в конце новое слово.</w:t>
      </w:r>
    </w:p>
    <w:p w:rsidR="006D7794" w:rsidRPr="006D7794" w:rsidRDefault="006D7794" w:rsidP="006D7794">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6D7794">
        <w:rPr>
          <w:rFonts w:ascii="Times New Roman" w:eastAsia="Times New Roman" w:hAnsi="Times New Roman" w:cs="Times New Roman"/>
          <w:color w:val="000000"/>
          <w:sz w:val="24"/>
          <w:szCs w:val="24"/>
          <w:lang w:eastAsia="ru-RU"/>
        </w:rPr>
        <w:t>Более сложным является задание на составление связного рассказа, когда каждый из участников, повторяя предыдущие предложения, добавляет свое. Задание может носить характер определенной темы, параграфа для закрепления материала.</w:t>
      </w:r>
    </w:p>
    <w:p w:rsidR="006D7794" w:rsidRPr="006D7794" w:rsidRDefault="006D7794" w:rsidP="006D7794">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6D7794">
        <w:rPr>
          <w:rFonts w:ascii="Times New Roman" w:eastAsia="Times New Roman" w:hAnsi="Times New Roman" w:cs="Times New Roman"/>
          <w:b/>
          <w:bCs/>
          <w:color w:val="000000"/>
          <w:sz w:val="24"/>
          <w:szCs w:val="24"/>
          <w:lang w:eastAsia="ru-RU"/>
        </w:rPr>
        <w:t> 5. Упр. «Запомни нужные слова».</w:t>
      </w:r>
    </w:p>
    <w:p w:rsidR="006D7794" w:rsidRPr="006D7794" w:rsidRDefault="006D7794" w:rsidP="006D7794">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6D7794">
        <w:rPr>
          <w:rFonts w:ascii="Times New Roman" w:eastAsia="Times New Roman" w:hAnsi="Times New Roman" w:cs="Times New Roman"/>
          <w:b/>
          <w:bCs/>
          <w:color w:val="000000"/>
          <w:sz w:val="24"/>
          <w:szCs w:val="24"/>
          <w:lang w:eastAsia="ru-RU"/>
        </w:rPr>
        <w:t>Цель:</w:t>
      </w:r>
      <w:r w:rsidRPr="006D7794">
        <w:rPr>
          <w:rFonts w:ascii="Times New Roman" w:eastAsia="Times New Roman" w:hAnsi="Times New Roman" w:cs="Times New Roman"/>
          <w:color w:val="000000"/>
          <w:sz w:val="24"/>
          <w:szCs w:val="24"/>
          <w:lang w:eastAsia="ru-RU"/>
        </w:rPr>
        <w:t> развитие слухового восприятия, слухоречевой памяти, объема памяти.</w:t>
      </w:r>
    </w:p>
    <w:p w:rsidR="006D7794" w:rsidRPr="006D7794" w:rsidRDefault="006D7794" w:rsidP="006D7794">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6D7794">
        <w:rPr>
          <w:rFonts w:ascii="Times New Roman" w:eastAsia="Times New Roman" w:hAnsi="Times New Roman" w:cs="Times New Roman"/>
          <w:color w:val="000000"/>
          <w:sz w:val="24"/>
          <w:szCs w:val="24"/>
          <w:lang w:eastAsia="ru-RU"/>
        </w:rPr>
        <w:t>Из предложенных фраз (рассказов) ребенок запоминает только те слова, которые обозначают: погодные условия, транспорт, растения и т.п.</w:t>
      </w:r>
    </w:p>
    <w:p w:rsidR="006D7794" w:rsidRPr="006D7794" w:rsidRDefault="006D7794" w:rsidP="006D7794">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6D7794">
        <w:rPr>
          <w:rFonts w:ascii="Times New Roman" w:eastAsia="Times New Roman" w:hAnsi="Times New Roman" w:cs="Times New Roman"/>
          <w:i/>
          <w:iCs/>
          <w:color w:val="000000"/>
          <w:sz w:val="24"/>
          <w:szCs w:val="24"/>
          <w:lang w:eastAsia="ru-RU"/>
        </w:rPr>
        <w:t>- Я прочитаю небольшой рассказ. А вам надо запомнить всех птиц.</w:t>
      </w:r>
    </w:p>
    <w:p w:rsidR="006D7794" w:rsidRPr="006D7794" w:rsidRDefault="006D7794" w:rsidP="006D7794">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6D7794">
        <w:rPr>
          <w:rFonts w:ascii="Times New Roman" w:eastAsia="Times New Roman" w:hAnsi="Times New Roman" w:cs="Times New Roman"/>
          <w:i/>
          <w:iCs/>
          <w:color w:val="000000"/>
          <w:sz w:val="24"/>
          <w:szCs w:val="24"/>
          <w:lang w:eastAsia="ru-RU"/>
        </w:rPr>
        <w:t xml:space="preserve">«Тихо иду по тропе. Наблюдаю за жизнью в лесу. Вот с дерева на дерево прыгнула белка. Над елью кружили иволги. Дятел стучал по </w:t>
      </w:r>
      <w:proofErr w:type="spellStart"/>
      <w:r w:rsidRPr="006D7794">
        <w:rPr>
          <w:rFonts w:ascii="Times New Roman" w:eastAsia="Times New Roman" w:hAnsi="Times New Roman" w:cs="Times New Roman"/>
          <w:i/>
          <w:iCs/>
          <w:color w:val="000000"/>
          <w:sz w:val="24"/>
          <w:szCs w:val="24"/>
          <w:lang w:eastAsia="ru-RU"/>
        </w:rPr>
        <w:t>коре</w:t>
      </w:r>
      <w:proofErr w:type="spellEnd"/>
      <w:r w:rsidRPr="006D7794">
        <w:rPr>
          <w:rFonts w:ascii="Times New Roman" w:eastAsia="Times New Roman" w:hAnsi="Times New Roman" w:cs="Times New Roman"/>
          <w:i/>
          <w:iCs/>
          <w:color w:val="000000"/>
          <w:sz w:val="24"/>
          <w:szCs w:val="24"/>
          <w:lang w:eastAsia="ru-RU"/>
        </w:rPr>
        <w:t xml:space="preserve"> сосны. В дупле дуба гнездо у совы».</w:t>
      </w:r>
    </w:p>
    <w:p w:rsidR="006D7794" w:rsidRPr="006D7794" w:rsidRDefault="006D7794" w:rsidP="006D7794">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6D7794">
        <w:rPr>
          <w:rFonts w:ascii="Times New Roman" w:eastAsia="Times New Roman" w:hAnsi="Times New Roman" w:cs="Times New Roman"/>
          <w:b/>
          <w:bCs/>
          <w:color w:val="000000"/>
          <w:sz w:val="24"/>
          <w:szCs w:val="24"/>
          <w:lang w:eastAsia="ru-RU"/>
        </w:rPr>
        <w:t>6. Упр. «Пиктограммы»</w:t>
      </w:r>
    </w:p>
    <w:p w:rsidR="006D7794" w:rsidRPr="006D7794" w:rsidRDefault="006D7794" w:rsidP="006D7794">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6D7794">
        <w:rPr>
          <w:rFonts w:ascii="Times New Roman" w:eastAsia="Times New Roman" w:hAnsi="Times New Roman" w:cs="Times New Roman"/>
          <w:b/>
          <w:bCs/>
          <w:color w:val="000000"/>
          <w:sz w:val="24"/>
          <w:szCs w:val="24"/>
          <w:lang w:eastAsia="ru-RU"/>
        </w:rPr>
        <w:t>Цель:</w:t>
      </w:r>
      <w:r w:rsidRPr="006D7794">
        <w:rPr>
          <w:rFonts w:ascii="Times New Roman" w:eastAsia="Times New Roman" w:hAnsi="Times New Roman" w:cs="Times New Roman"/>
          <w:color w:val="000000"/>
          <w:sz w:val="24"/>
          <w:szCs w:val="24"/>
          <w:lang w:eastAsia="ru-RU"/>
        </w:rPr>
        <w:t> развитие слухового восприятия, слухоречевой памяти, объема памяти, развитие мыслительных операций, развитие связного речевого высказывания.</w:t>
      </w:r>
    </w:p>
    <w:p w:rsidR="006D7794" w:rsidRPr="006D7794" w:rsidRDefault="006D7794" w:rsidP="006D7794">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6D7794">
        <w:rPr>
          <w:rFonts w:ascii="Times New Roman" w:eastAsia="Times New Roman" w:hAnsi="Times New Roman" w:cs="Times New Roman"/>
          <w:color w:val="000000"/>
          <w:sz w:val="24"/>
          <w:szCs w:val="24"/>
          <w:lang w:eastAsia="ru-RU"/>
        </w:rPr>
        <w:t xml:space="preserve">Детям читается текст. Для того чтобы его запомнить, они должны каждый смысловой фрагмент как-то изобразить (зарисовать). </w:t>
      </w:r>
      <w:proofErr w:type="gramStart"/>
      <w:r w:rsidRPr="006D7794">
        <w:rPr>
          <w:rFonts w:ascii="Times New Roman" w:eastAsia="Times New Roman" w:hAnsi="Times New Roman" w:cs="Times New Roman"/>
          <w:color w:val="000000"/>
          <w:sz w:val="24"/>
          <w:szCs w:val="24"/>
          <w:lang w:eastAsia="ru-RU"/>
        </w:rPr>
        <w:t>По  зарисовкам</w:t>
      </w:r>
      <w:proofErr w:type="gramEnd"/>
      <w:r w:rsidRPr="006D7794">
        <w:rPr>
          <w:rFonts w:ascii="Times New Roman" w:eastAsia="Times New Roman" w:hAnsi="Times New Roman" w:cs="Times New Roman"/>
          <w:color w:val="000000"/>
          <w:sz w:val="24"/>
          <w:szCs w:val="24"/>
          <w:lang w:eastAsia="ru-RU"/>
        </w:rPr>
        <w:t xml:space="preserve"> дети по очереди воспроизводят рассказ.</w:t>
      </w:r>
    </w:p>
    <w:p w:rsidR="006D7794" w:rsidRPr="006D7794" w:rsidRDefault="006D7794" w:rsidP="006D7794">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6D7794">
        <w:rPr>
          <w:rFonts w:ascii="Times New Roman" w:eastAsia="Times New Roman" w:hAnsi="Times New Roman" w:cs="Times New Roman"/>
          <w:color w:val="000000"/>
          <w:sz w:val="24"/>
          <w:szCs w:val="24"/>
          <w:u w:val="single"/>
          <w:lang w:eastAsia="ru-RU"/>
        </w:rPr>
        <w:t>Вариант:</w:t>
      </w:r>
      <w:r w:rsidRPr="006D7794">
        <w:rPr>
          <w:rFonts w:ascii="Times New Roman" w:eastAsia="Times New Roman" w:hAnsi="Times New Roman" w:cs="Times New Roman"/>
          <w:color w:val="000000"/>
          <w:sz w:val="24"/>
          <w:szCs w:val="24"/>
          <w:lang w:eastAsia="ru-RU"/>
        </w:rPr>
        <w:t> Учащимся предлагается для запоминания перечень слов и словосочетаний. Затем учащийся рисует на бумаге любое изображение, которое поможет ему воспроизвести предъявляемый материал. Каждое изображение рисуется в столбик под порядковым номером.  Написание отдельных букв и слов не допускается. Слова зачитываются с интервалом не более 30 с.</w:t>
      </w:r>
    </w:p>
    <w:p w:rsidR="006D7794" w:rsidRPr="006D7794" w:rsidRDefault="006D7794" w:rsidP="006D7794">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6D7794">
        <w:rPr>
          <w:rFonts w:ascii="Times New Roman" w:eastAsia="Times New Roman" w:hAnsi="Times New Roman" w:cs="Times New Roman"/>
          <w:color w:val="000000"/>
          <w:sz w:val="24"/>
          <w:szCs w:val="24"/>
          <w:lang w:eastAsia="ru-RU"/>
        </w:rPr>
        <w:t>Пример набора слов и словосочетаний:</w:t>
      </w:r>
    </w:p>
    <w:p w:rsidR="006D7794" w:rsidRPr="006D7794" w:rsidRDefault="006D7794" w:rsidP="006D7794">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D7794">
        <w:rPr>
          <w:rFonts w:ascii="Times New Roman" w:eastAsia="Times New Roman" w:hAnsi="Times New Roman" w:cs="Times New Roman"/>
          <w:color w:val="000000"/>
          <w:sz w:val="24"/>
          <w:szCs w:val="24"/>
          <w:lang w:eastAsia="ru-RU"/>
        </w:rPr>
        <w:t>Веселый праздник</w:t>
      </w:r>
    </w:p>
    <w:p w:rsidR="006D7794" w:rsidRPr="006D7794" w:rsidRDefault="006D7794" w:rsidP="006D7794">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D7794">
        <w:rPr>
          <w:rFonts w:ascii="Times New Roman" w:eastAsia="Times New Roman" w:hAnsi="Times New Roman" w:cs="Times New Roman"/>
          <w:color w:val="000000"/>
          <w:sz w:val="24"/>
          <w:szCs w:val="24"/>
          <w:lang w:eastAsia="ru-RU"/>
        </w:rPr>
        <w:t>Тяжелая работа</w:t>
      </w:r>
    </w:p>
    <w:p w:rsidR="006D7794" w:rsidRPr="006D7794" w:rsidRDefault="006D7794" w:rsidP="006D7794">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D7794">
        <w:rPr>
          <w:rFonts w:ascii="Times New Roman" w:eastAsia="Times New Roman" w:hAnsi="Times New Roman" w:cs="Times New Roman"/>
          <w:color w:val="000000"/>
          <w:sz w:val="24"/>
          <w:szCs w:val="24"/>
          <w:lang w:eastAsia="ru-RU"/>
        </w:rPr>
        <w:t>Развитие</w:t>
      </w:r>
    </w:p>
    <w:p w:rsidR="006D7794" w:rsidRPr="006D7794" w:rsidRDefault="006D7794" w:rsidP="006D7794">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D7794">
        <w:rPr>
          <w:rFonts w:ascii="Times New Roman" w:eastAsia="Times New Roman" w:hAnsi="Times New Roman" w:cs="Times New Roman"/>
          <w:color w:val="000000"/>
          <w:sz w:val="24"/>
          <w:szCs w:val="24"/>
          <w:lang w:eastAsia="ru-RU"/>
        </w:rPr>
        <w:t>Вкусный ужин</w:t>
      </w:r>
    </w:p>
    <w:p w:rsidR="006D7794" w:rsidRPr="006D7794" w:rsidRDefault="006D7794" w:rsidP="006D7794">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D7794">
        <w:rPr>
          <w:rFonts w:ascii="Times New Roman" w:eastAsia="Times New Roman" w:hAnsi="Times New Roman" w:cs="Times New Roman"/>
          <w:color w:val="000000"/>
          <w:sz w:val="24"/>
          <w:szCs w:val="24"/>
          <w:lang w:eastAsia="ru-RU"/>
        </w:rPr>
        <w:t>Смелый поступок</w:t>
      </w:r>
    </w:p>
    <w:p w:rsidR="006D7794" w:rsidRPr="006D7794" w:rsidRDefault="006D7794" w:rsidP="006D7794">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D7794">
        <w:rPr>
          <w:rFonts w:ascii="Times New Roman" w:eastAsia="Times New Roman" w:hAnsi="Times New Roman" w:cs="Times New Roman"/>
          <w:color w:val="000000"/>
          <w:sz w:val="24"/>
          <w:szCs w:val="24"/>
          <w:lang w:eastAsia="ru-RU"/>
        </w:rPr>
        <w:t>Болезнь</w:t>
      </w:r>
    </w:p>
    <w:p w:rsidR="006D7794" w:rsidRPr="006D7794" w:rsidRDefault="006D7794" w:rsidP="006D7794">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D7794">
        <w:rPr>
          <w:rFonts w:ascii="Times New Roman" w:eastAsia="Times New Roman" w:hAnsi="Times New Roman" w:cs="Times New Roman"/>
          <w:color w:val="000000"/>
          <w:sz w:val="24"/>
          <w:szCs w:val="24"/>
          <w:lang w:eastAsia="ru-RU"/>
        </w:rPr>
        <w:lastRenderedPageBreak/>
        <w:t>Счастье</w:t>
      </w:r>
    </w:p>
    <w:p w:rsidR="006D7794" w:rsidRPr="006D7794" w:rsidRDefault="006D7794" w:rsidP="006D7794">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D7794">
        <w:rPr>
          <w:rFonts w:ascii="Times New Roman" w:eastAsia="Times New Roman" w:hAnsi="Times New Roman" w:cs="Times New Roman"/>
          <w:color w:val="000000"/>
          <w:sz w:val="24"/>
          <w:szCs w:val="24"/>
          <w:lang w:eastAsia="ru-RU"/>
        </w:rPr>
        <w:t>Разлука</w:t>
      </w:r>
    </w:p>
    <w:p w:rsidR="006D7794" w:rsidRPr="006D7794" w:rsidRDefault="006D7794" w:rsidP="006D7794">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D7794">
        <w:rPr>
          <w:rFonts w:ascii="Times New Roman" w:eastAsia="Times New Roman" w:hAnsi="Times New Roman" w:cs="Times New Roman"/>
          <w:color w:val="000000"/>
          <w:sz w:val="24"/>
          <w:szCs w:val="24"/>
          <w:lang w:eastAsia="ru-RU"/>
        </w:rPr>
        <w:t>Дружба</w:t>
      </w:r>
    </w:p>
    <w:p w:rsidR="006D7794" w:rsidRPr="006D7794" w:rsidRDefault="006D7794" w:rsidP="006D7794">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D7794">
        <w:rPr>
          <w:rFonts w:ascii="Times New Roman" w:eastAsia="Times New Roman" w:hAnsi="Times New Roman" w:cs="Times New Roman"/>
          <w:color w:val="000000"/>
          <w:sz w:val="24"/>
          <w:szCs w:val="24"/>
          <w:lang w:eastAsia="ru-RU"/>
        </w:rPr>
        <w:t>Темная ночь</w:t>
      </w:r>
    </w:p>
    <w:p w:rsidR="006D7794" w:rsidRPr="006D7794" w:rsidRDefault="006D7794" w:rsidP="006D7794">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D7794">
        <w:rPr>
          <w:rFonts w:ascii="Times New Roman" w:eastAsia="Times New Roman" w:hAnsi="Times New Roman" w:cs="Times New Roman"/>
          <w:color w:val="000000"/>
          <w:sz w:val="24"/>
          <w:szCs w:val="24"/>
          <w:lang w:eastAsia="ru-RU"/>
        </w:rPr>
        <w:t>Печаль.</w:t>
      </w:r>
    </w:p>
    <w:p w:rsidR="006D7794" w:rsidRPr="006D7794" w:rsidRDefault="006D7794" w:rsidP="006D7794">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D7794">
        <w:rPr>
          <w:rFonts w:ascii="Times New Roman" w:eastAsia="Times New Roman" w:hAnsi="Times New Roman" w:cs="Times New Roman"/>
          <w:color w:val="000000"/>
          <w:sz w:val="24"/>
          <w:szCs w:val="24"/>
          <w:lang w:eastAsia="ru-RU"/>
        </w:rPr>
        <w:t>Через время учащийся должен вспомнить соответствующие слова и словосочетания. При оценке результатов подсчитывается количество правильно воспроизведенных слов.</w:t>
      </w:r>
    </w:p>
    <w:p w:rsidR="006D7794" w:rsidRPr="006D7794" w:rsidRDefault="006D7794" w:rsidP="006D7794">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6D7794">
        <w:rPr>
          <w:rFonts w:ascii="Times New Roman" w:eastAsia="Times New Roman" w:hAnsi="Times New Roman" w:cs="Times New Roman"/>
          <w:b/>
          <w:bCs/>
          <w:color w:val="000000"/>
          <w:sz w:val="24"/>
          <w:szCs w:val="24"/>
          <w:lang w:eastAsia="ru-RU"/>
        </w:rPr>
        <w:t>7. Упражнение "Списывание без пробелов"</w:t>
      </w:r>
    </w:p>
    <w:p w:rsidR="006D7794" w:rsidRPr="006D7794" w:rsidRDefault="006D7794" w:rsidP="006D7794">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6D7794">
        <w:rPr>
          <w:rFonts w:ascii="Times New Roman" w:eastAsia="Times New Roman" w:hAnsi="Times New Roman" w:cs="Times New Roman"/>
          <w:b/>
          <w:bCs/>
          <w:i/>
          <w:iCs/>
          <w:color w:val="000000"/>
          <w:sz w:val="24"/>
          <w:szCs w:val="24"/>
          <w:lang w:eastAsia="ru-RU"/>
        </w:rPr>
        <w:t>Цель:</w:t>
      </w:r>
      <w:r w:rsidRPr="006D7794">
        <w:rPr>
          <w:rFonts w:ascii="Times New Roman" w:eastAsia="Times New Roman" w:hAnsi="Times New Roman" w:cs="Times New Roman"/>
          <w:color w:val="000000"/>
          <w:sz w:val="24"/>
          <w:szCs w:val="24"/>
          <w:lang w:eastAsia="ru-RU"/>
        </w:rPr>
        <w:t> развитие зрительной памяти, развитие внимания.</w:t>
      </w:r>
    </w:p>
    <w:p w:rsidR="006D7794" w:rsidRPr="006D7794" w:rsidRDefault="006D7794" w:rsidP="006D7794">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6D7794">
        <w:rPr>
          <w:rFonts w:ascii="Times New Roman" w:eastAsia="Times New Roman" w:hAnsi="Times New Roman" w:cs="Times New Roman"/>
          <w:color w:val="000000"/>
          <w:sz w:val="24"/>
          <w:szCs w:val="24"/>
          <w:lang w:eastAsia="ru-RU"/>
        </w:rPr>
        <w:t>Ребенку предлагается переписать себе в тетрадь короткие тексты. В наглядном образце тексты даны без пробелов, например:</w:t>
      </w:r>
    </w:p>
    <w:p w:rsidR="006D7794" w:rsidRPr="006D7794" w:rsidRDefault="006D7794" w:rsidP="006D7794">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6D7794">
        <w:rPr>
          <w:rFonts w:ascii="Times New Roman" w:eastAsia="Times New Roman" w:hAnsi="Times New Roman" w:cs="Times New Roman"/>
          <w:color w:val="000000"/>
          <w:sz w:val="24"/>
          <w:szCs w:val="24"/>
          <w:lang w:eastAsia="ru-RU"/>
        </w:rPr>
        <w:t xml:space="preserve">-     </w:t>
      </w:r>
      <w:proofErr w:type="spellStart"/>
      <w:r w:rsidRPr="006D7794">
        <w:rPr>
          <w:rFonts w:ascii="Times New Roman" w:eastAsia="Times New Roman" w:hAnsi="Times New Roman" w:cs="Times New Roman"/>
          <w:color w:val="000000"/>
          <w:sz w:val="24"/>
          <w:szCs w:val="24"/>
          <w:lang w:eastAsia="ru-RU"/>
        </w:rPr>
        <w:t>Наступилаосень.Частоидутдожди.Птицыулетают</w:t>
      </w:r>
      <w:proofErr w:type="spellEnd"/>
      <w:r w:rsidRPr="006D7794">
        <w:rPr>
          <w:rFonts w:ascii="Times New Roman" w:eastAsia="Times New Roman" w:hAnsi="Times New Roman" w:cs="Times New Roman"/>
          <w:color w:val="000000"/>
          <w:sz w:val="24"/>
          <w:szCs w:val="24"/>
          <w:lang w:eastAsia="ru-RU"/>
        </w:rPr>
        <w:t>.</w:t>
      </w:r>
    </w:p>
    <w:p w:rsidR="006D7794" w:rsidRPr="006D7794" w:rsidRDefault="006D7794" w:rsidP="006D7794">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proofErr w:type="spellStart"/>
      <w:r w:rsidRPr="006D7794">
        <w:rPr>
          <w:rFonts w:ascii="Times New Roman" w:eastAsia="Times New Roman" w:hAnsi="Times New Roman" w:cs="Times New Roman"/>
          <w:color w:val="000000"/>
          <w:sz w:val="24"/>
          <w:szCs w:val="24"/>
          <w:lang w:eastAsia="ru-RU"/>
        </w:rPr>
        <w:t>Зимапришла.Выпалпушистыйснег.Замерзлиреки.Какаякрасиваязима</w:t>
      </w:r>
      <w:proofErr w:type="spellEnd"/>
      <w:r w:rsidRPr="006D7794">
        <w:rPr>
          <w:rFonts w:ascii="Times New Roman" w:eastAsia="Times New Roman" w:hAnsi="Times New Roman" w:cs="Times New Roman"/>
          <w:color w:val="000000"/>
          <w:sz w:val="24"/>
          <w:szCs w:val="24"/>
          <w:lang w:eastAsia="ru-RU"/>
        </w:rPr>
        <w:t>.</w:t>
      </w:r>
    </w:p>
    <w:p w:rsidR="006D7794" w:rsidRPr="006D7794" w:rsidRDefault="006D7794" w:rsidP="006D7794">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6D7794">
        <w:rPr>
          <w:rFonts w:ascii="Times New Roman" w:eastAsia="Times New Roman" w:hAnsi="Times New Roman" w:cs="Times New Roman"/>
          <w:color w:val="000000"/>
          <w:sz w:val="24"/>
          <w:szCs w:val="24"/>
          <w:lang w:eastAsia="ru-RU"/>
        </w:rPr>
        <w:t>Ребенок должен записать тексты в тетрадь правильно — с пробелами.</w:t>
      </w:r>
    </w:p>
    <w:p w:rsidR="006D7794" w:rsidRPr="006D7794" w:rsidRDefault="006D7794" w:rsidP="006D7794">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6D7794">
        <w:rPr>
          <w:rFonts w:ascii="Times New Roman" w:eastAsia="Times New Roman" w:hAnsi="Times New Roman" w:cs="Times New Roman"/>
          <w:b/>
          <w:bCs/>
          <w:color w:val="000000"/>
          <w:sz w:val="24"/>
          <w:szCs w:val="24"/>
          <w:lang w:eastAsia="ru-RU"/>
        </w:rPr>
        <w:t>8. Упражнение "Вставь пропущенные слова"</w:t>
      </w:r>
    </w:p>
    <w:p w:rsidR="006D7794" w:rsidRPr="006D7794" w:rsidRDefault="006D7794" w:rsidP="006D7794">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6D7794">
        <w:rPr>
          <w:rFonts w:ascii="Times New Roman" w:eastAsia="Times New Roman" w:hAnsi="Times New Roman" w:cs="Times New Roman"/>
          <w:b/>
          <w:bCs/>
          <w:i/>
          <w:iCs/>
          <w:color w:val="000000"/>
          <w:sz w:val="24"/>
          <w:szCs w:val="24"/>
          <w:lang w:eastAsia="ru-RU"/>
        </w:rPr>
        <w:t>Цель:</w:t>
      </w:r>
      <w:r w:rsidRPr="006D7794">
        <w:rPr>
          <w:rFonts w:ascii="Times New Roman" w:eastAsia="Times New Roman" w:hAnsi="Times New Roman" w:cs="Times New Roman"/>
          <w:color w:val="000000"/>
          <w:sz w:val="24"/>
          <w:szCs w:val="24"/>
          <w:lang w:eastAsia="ru-RU"/>
        </w:rPr>
        <w:t> развитие зрительной памяти, внимания и навыков работы с текстом.</w:t>
      </w:r>
    </w:p>
    <w:p w:rsidR="006D7794" w:rsidRPr="006D7794" w:rsidRDefault="006D7794" w:rsidP="006D7794">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6D7794">
        <w:rPr>
          <w:rFonts w:ascii="Times New Roman" w:eastAsia="Times New Roman" w:hAnsi="Times New Roman" w:cs="Times New Roman"/>
          <w:color w:val="000000"/>
          <w:sz w:val="24"/>
          <w:szCs w:val="24"/>
          <w:lang w:eastAsia="ru-RU"/>
        </w:rPr>
        <w:t>Ребенок читает один раз небольшой текст.</w:t>
      </w:r>
    </w:p>
    <w:p w:rsidR="006D7794" w:rsidRPr="006D7794" w:rsidRDefault="006D7794" w:rsidP="006D7794">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6D7794">
        <w:rPr>
          <w:rFonts w:ascii="Times New Roman" w:eastAsia="Times New Roman" w:hAnsi="Times New Roman" w:cs="Times New Roman"/>
          <w:b/>
          <w:bCs/>
          <w:i/>
          <w:iCs/>
          <w:color w:val="000000"/>
          <w:sz w:val="24"/>
          <w:szCs w:val="24"/>
          <w:lang w:eastAsia="ru-RU"/>
        </w:rPr>
        <w:t>Например</w:t>
      </w:r>
      <w:proofErr w:type="gramStart"/>
      <w:r w:rsidRPr="006D7794">
        <w:rPr>
          <w:rFonts w:ascii="Times New Roman" w:eastAsia="Times New Roman" w:hAnsi="Times New Roman" w:cs="Times New Roman"/>
          <w:b/>
          <w:bCs/>
          <w:i/>
          <w:iCs/>
          <w:color w:val="000000"/>
          <w:sz w:val="24"/>
          <w:szCs w:val="24"/>
          <w:lang w:eastAsia="ru-RU"/>
        </w:rPr>
        <w:t>: </w:t>
      </w:r>
      <w:r w:rsidRPr="006D7794">
        <w:rPr>
          <w:rFonts w:ascii="Times New Roman" w:eastAsia="Times New Roman" w:hAnsi="Times New Roman" w:cs="Times New Roman"/>
          <w:color w:val="000000"/>
          <w:sz w:val="24"/>
          <w:szCs w:val="24"/>
          <w:lang w:eastAsia="ru-RU"/>
        </w:rPr>
        <w:t>Долго</w:t>
      </w:r>
      <w:proofErr w:type="gramEnd"/>
      <w:r w:rsidRPr="006D7794">
        <w:rPr>
          <w:rFonts w:ascii="Times New Roman" w:eastAsia="Times New Roman" w:hAnsi="Times New Roman" w:cs="Times New Roman"/>
          <w:color w:val="000000"/>
          <w:sz w:val="24"/>
          <w:szCs w:val="24"/>
          <w:lang w:eastAsia="ru-RU"/>
        </w:rPr>
        <w:t xml:space="preserve"> ли, коротко ли шел принц по тропинке, и вот, наконец, он увидел маленькую перекосившуюся избушку на курьих ножках.</w:t>
      </w:r>
    </w:p>
    <w:p w:rsidR="006D7794" w:rsidRPr="006D7794" w:rsidRDefault="006D7794" w:rsidP="006D7794">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6D7794">
        <w:rPr>
          <w:rFonts w:ascii="Times New Roman" w:eastAsia="Times New Roman" w:hAnsi="Times New Roman" w:cs="Times New Roman"/>
          <w:color w:val="000000"/>
          <w:sz w:val="24"/>
          <w:szCs w:val="24"/>
          <w:lang w:eastAsia="ru-RU"/>
        </w:rPr>
        <w:t>После этого ребенку дается этот же текст, но с пропущенными словами.</w:t>
      </w:r>
    </w:p>
    <w:p w:rsidR="006D7794" w:rsidRPr="006D7794" w:rsidRDefault="006D7794" w:rsidP="006D7794">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6D7794">
        <w:rPr>
          <w:rFonts w:ascii="Times New Roman" w:eastAsia="Times New Roman" w:hAnsi="Times New Roman" w:cs="Times New Roman"/>
          <w:b/>
          <w:bCs/>
          <w:i/>
          <w:iCs/>
          <w:color w:val="000000"/>
          <w:sz w:val="24"/>
          <w:szCs w:val="24"/>
          <w:lang w:eastAsia="ru-RU"/>
        </w:rPr>
        <w:t>Например</w:t>
      </w:r>
      <w:proofErr w:type="gramStart"/>
      <w:r w:rsidRPr="006D7794">
        <w:rPr>
          <w:rFonts w:ascii="Times New Roman" w:eastAsia="Times New Roman" w:hAnsi="Times New Roman" w:cs="Times New Roman"/>
          <w:b/>
          <w:bCs/>
          <w:i/>
          <w:iCs/>
          <w:color w:val="000000"/>
          <w:sz w:val="24"/>
          <w:szCs w:val="24"/>
          <w:lang w:eastAsia="ru-RU"/>
        </w:rPr>
        <w:t>: </w:t>
      </w:r>
      <w:r w:rsidRPr="006D7794">
        <w:rPr>
          <w:rFonts w:ascii="Times New Roman" w:eastAsia="Times New Roman" w:hAnsi="Times New Roman" w:cs="Times New Roman"/>
          <w:color w:val="000000"/>
          <w:sz w:val="24"/>
          <w:szCs w:val="24"/>
          <w:lang w:eastAsia="ru-RU"/>
        </w:rPr>
        <w:t>Долго</w:t>
      </w:r>
      <w:proofErr w:type="gramEnd"/>
      <w:r w:rsidRPr="006D7794">
        <w:rPr>
          <w:rFonts w:ascii="Times New Roman" w:eastAsia="Times New Roman" w:hAnsi="Times New Roman" w:cs="Times New Roman"/>
          <w:color w:val="000000"/>
          <w:sz w:val="24"/>
          <w:szCs w:val="24"/>
          <w:lang w:eastAsia="ru-RU"/>
        </w:rPr>
        <w:t xml:space="preserve"> ли, коротко ли шел принц по тропинке, и вот, наконец, он _____________ маленькую перекосившуюся _____________ на курьих ножках.</w:t>
      </w:r>
    </w:p>
    <w:p w:rsidR="006D7794" w:rsidRPr="006D7794" w:rsidRDefault="006D7794" w:rsidP="006D7794">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6D7794">
        <w:rPr>
          <w:rFonts w:ascii="Times New Roman" w:eastAsia="Times New Roman" w:hAnsi="Times New Roman" w:cs="Times New Roman"/>
          <w:color w:val="000000"/>
          <w:sz w:val="24"/>
          <w:szCs w:val="24"/>
          <w:lang w:eastAsia="ru-RU"/>
        </w:rPr>
        <w:t>Ребенок должен по памяти вставить в текст пропущенные слова.</w:t>
      </w:r>
    </w:p>
    <w:p w:rsidR="006D7794" w:rsidRPr="006D7794" w:rsidRDefault="006D7794" w:rsidP="006D7794">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6D7794">
        <w:rPr>
          <w:rFonts w:ascii="Times New Roman" w:eastAsia="Times New Roman" w:hAnsi="Times New Roman" w:cs="Times New Roman"/>
          <w:b/>
          <w:bCs/>
          <w:color w:val="000000"/>
          <w:sz w:val="24"/>
          <w:szCs w:val="24"/>
          <w:lang w:eastAsia="ru-RU"/>
        </w:rPr>
        <w:t> 9.Упр. «Шапка-невидимка»</w:t>
      </w:r>
    </w:p>
    <w:p w:rsidR="006D7794" w:rsidRPr="006D7794" w:rsidRDefault="006D7794" w:rsidP="006D7794">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6D7794">
        <w:rPr>
          <w:rFonts w:ascii="Times New Roman" w:eastAsia="Times New Roman" w:hAnsi="Times New Roman" w:cs="Times New Roman"/>
          <w:b/>
          <w:bCs/>
          <w:color w:val="000000"/>
          <w:sz w:val="24"/>
          <w:szCs w:val="24"/>
          <w:lang w:eastAsia="ru-RU"/>
        </w:rPr>
        <w:t>Цель:</w:t>
      </w:r>
      <w:r w:rsidRPr="006D7794">
        <w:rPr>
          <w:rFonts w:ascii="Times New Roman" w:eastAsia="Times New Roman" w:hAnsi="Times New Roman" w:cs="Times New Roman"/>
          <w:color w:val="000000"/>
          <w:sz w:val="24"/>
          <w:szCs w:val="24"/>
          <w:lang w:eastAsia="ru-RU"/>
        </w:rPr>
        <w:t> развитие зрительного восприятия, расширение объема кратковременной зрительной памяти.</w:t>
      </w:r>
    </w:p>
    <w:p w:rsidR="006D7794" w:rsidRPr="006D7794" w:rsidRDefault="006D7794" w:rsidP="006D7794">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6D7794">
        <w:rPr>
          <w:rFonts w:ascii="Times New Roman" w:eastAsia="Times New Roman" w:hAnsi="Times New Roman" w:cs="Times New Roman"/>
          <w:color w:val="000000"/>
          <w:sz w:val="24"/>
          <w:szCs w:val="24"/>
          <w:lang w:eastAsia="ru-RU"/>
        </w:rPr>
        <w:t>В течение трех секунд надо запомнить все предметы, собранные под шапкой, которая на это время поднимается, а затем перечислить их.</w:t>
      </w:r>
    </w:p>
    <w:p w:rsidR="006D7794" w:rsidRPr="006D7794" w:rsidRDefault="006D7794" w:rsidP="006D7794">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6D7794">
        <w:rPr>
          <w:rFonts w:ascii="Times New Roman" w:eastAsia="Times New Roman" w:hAnsi="Times New Roman" w:cs="Times New Roman"/>
          <w:b/>
          <w:bCs/>
          <w:color w:val="000000"/>
          <w:sz w:val="24"/>
          <w:szCs w:val="24"/>
          <w:lang w:eastAsia="ru-RU"/>
        </w:rPr>
        <w:t>10</w:t>
      </w:r>
      <w:r w:rsidRPr="006D7794">
        <w:rPr>
          <w:rFonts w:ascii="Times New Roman" w:eastAsia="Times New Roman" w:hAnsi="Times New Roman" w:cs="Times New Roman"/>
          <w:color w:val="000000"/>
          <w:sz w:val="24"/>
          <w:szCs w:val="24"/>
          <w:lang w:eastAsia="ru-RU"/>
        </w:rPr>
        <w:t>.</w:t>
      </w:r>
      <w:r w:rsidRPr="006D7794">
        <w:rPr>
          <w:rFonts w:ascii="Times New Roman" w:eastAsia="Times New Roman" w:hAnsi="Times New Roman" w:cs="Times New Roman"/>
          <w:b/>
          <w:bCs/>
          <w:color w:val="000000"/>
          <w:sz w:val="24"/>
          <w:szCs w:val="24"/>
          <w:lang w:eastAsia="ru-RU"/>
        </w:rPr>
        <w:t>Упр. «Запомни и найди»</w:t>
      </w:r>
      <w:r w:rsidRPr="006D7794">
        <w:rPr>
          <w:rFonts w:ascii="Times New Roman" w:eastAsia="Times New Roman" w:hAnsi="Times New Roman" w:cs="Times New Roman"/>
          <w:b/>
          <w:bCs/>
          <w:i/>
          <w:iCs/>
          <w:color w:val="000000"/>
          <w:sz w:val="24"/>
          <w:szCs w:val="24"/>
          <w:lang w:eastAsia="ru-RU"/>
        </w:rPr>
        <w:t> </w:t>
      </w:r>
    </w:p>
    <w:p w:rsidR="006D7794" w:rsidRPr="006D7794" w:rsidRDefault="006D7794" w:rsidP="006D7794">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6D7794">
        <w:rPr>
          <w:rFonts w:ascii="Times New Roman" w:eastAsia="Times New Roman" w:hAnsi="Times New Roman" w:cs="Times New Roman"/>
          <w:b/>
          <w:bCs/>
          <w:color w:val="000000"/>
          <w:sz w:val="24"/>
          <w:szCs w:val="24"/>
          <w:lang w:eastAsia="ru-RU"/>
        </w:rPr>
        <w:t>Цель: </w:t>
      </w:r>
      <w:r w:rsidRPr="006D7794">
        <w:rPr>
          <w:rFonts w:ascii="Times New Roman" w:eastAsia="Times New Roman" w:hAnsi="Times New Roman" w:cs="Times New Roman"/>
          <w:color w:val="000000"/>
          <w:sz w:val="24"/>
          <w:szCs w:val="24"/>
          <w:lang w:eastAsia="ru-RU"/>
        </w:rPr>
        <w:t>развитие зрительного восприятия, расширение объема кратковременной зрительной памяти.</w:t>
      </w:r>
    </w:p>
    <w:p w:rsidR="006D7794" w:rsidRPr="006D7794" w:rsidRDefault="006D7794" w:rsidP="006D7794">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6D7794">
        <w:rPr>
          <w:rFonts w:ascii="Times New Roman" w:eastAsia="Times New Roman" w:hAnsi="Times New Roman" w:cs="Times New Roman"/>
          <w:color w:val="000000"/>
          <w:sz w:val="24"/>
          <w:szCs w:val="24"/>
          <w:lang w:eastAsia="ru-RU"/>
        </w:rPr>
        <w:t>Приготовьте таблицы с изображением предметов геометрических фигур. Покажите ребенку на 4—5 сек. карточку с предметами и предложите запомнить их, чтобы затем отыскать среди других в нижней части таблицы. То же — с геометрическими фигурами.</w:t>
      </w:r>
    </w:p>
    <w:p w:rsidR="006D7794" w:rsidRPr="006D7794" w:rsidRDefault="006D7794" w:rsidP="006D7794">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6D7794">
        <w:rPr>
          <w:rFonts w:ascii="Times New Roman" w:eastAsia="Times New Roman" w:hAnsi="Times New Roman" w:cs="Times New Roman"/>
          <w:b/>
          <w:bCs/>
          <w:color w:val="000000"/>
          <w:sz w:val="24"/>
          <w:szCs w:val="24"/>
          <w:lang w:eastAsia="ru-RU"/>
        </w:rPr>
        <w:t>11.Упр. «Запомни фигуры»</w:t>
      </w:r>
    </w:p>
    <w:p w:rsidR="006D7794" w:rsidRPr="006D7794" w:rsidRDefault="006D7794" w:rsidP="006D7794">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6D7794">
        <w:rPr>
          <w:rFonts w:ascii="Times New Roman" w:eastAsia="Times New Roman" w:hAnsi="Times New Roman" w:cs="Times New Roman"/>
          <w:b/>
          <w:bCs/>
          <w:color w:val="000000"/>
          <w:sz w:val="24"/>
          <w:szCs w:val="24"/>
          <w:lang w:eastAsia="ru-RU"/>
        </w:rPr>
        <w:t>Цель:</w:t>
      </w:r>
      <w:r w:rsidRPr="006D7794">
        <w:rPr>
          <w:rFonts w:ascii="Times New Roman" w:eastAsia="Times New Roman" w:hAnsi="Times New Roman" w:cs="Times New Roman"/>
          <w:color w:val="000000"/>
          <w:sz w:val="24"/>
          <w:szCs w:val="24"/>
          <w:lang w:eastAsia="ru-RU"/>
        </w:rPr>
        <w:t> развитие зрительного восприятия, расширение объема кратковременной зрительной памяти.</w:t>
      </w:r>
    </w:p>
    <w:p w:rsidR="006D7794" w:rsidRPr="006D7794" w:rsidRDefault="006D7794" w:rsidP="006D7794">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6D7794">
        <w:rPr>
          <w:rFonts w:ascii="Times New Roman" w:eastAsia="Times New Roman" w:hAnsi="Times New Roman" w:cs="Times New Roman"/>
          <w:color w:val="000000"/>
          <w:sz w:val="24"/>
          <w:szCs w:val="24"/>
          <w:lang w:eastAsia="ru-RU"/>
        </w:rPr>
        <w:t>Приготовьте набор карточек с различными изображениями. Объясните ребенку, что для того, чтобы хорошо запомнить материал, можно использовать такой прием, как классификация, то есть объединение в группы похожих чем-то предметов. Например, чтобы запомнить ряд геометрических фигур, их надо разделить на группы. На бланке могут быть изображены треугольники, круги, квадраты, перечеркнутые по-разному. Таким образом, эти фигуры можно разделить на группы в зависимости от их формы и/или величины.</w:t>
      </w:r>
    </w:p>
    <w:p w:rsidR="006D7794" w:rsidRPr="006D7794" w:rsidRDefault="006D7794" w:rsidP="006D7794">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6D7794">
        <w:rPr>
          <w:rFonts w:ascii="Times New Roman" w:eastAsia="Times New Roman" w:hAnsi="Times New Roman" w:cs="Times New Roman"/>
          <w:b/>
          <w:bCs/>
          <w:color w:val="000000"/>
          <w:sz w:val="24"/>
          <w:szCs w:val="24"/>
          <w:lang w:eastAsia="ru-RU"/>
        </w:rPr>
        <w:t>12. Упражнение на поиск заданных слов (букв) в тексте</w:t>
      </w:r>
    </w:p>
    <w:p w:rsidR="006D7794" w:rsidRPr="006D7794" w:rsidRDefault="006D7794" w:rsidP="006D7794">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6D7794">
        <w:rPr>
          <w:rFonts w:ascii="Times New Roman" w:eastAsia="Times New Roman" w:hAnsi="Times New Roman" w:cs="Times New Roman"/>
          <w:b/>
          <w:bCs/>
          <w:i/>
          <w:iCs/>
          <w:color w:val="000000"/>
          <w:sz w:val="24"/>
          <w:szCs w:val="24"/>
          <w:lang w:eastAsia="ru-RU"/>
        </w:rPr>
        <w:t>Цель:</w:t>
      </w:r>
      <w:r w:rsidRPr="006D7794">
        <w:rPr>
          <w:rFonts w:ascii="Times New Roman" w:eastAsia="Times New Roman" w:hAnsi="Times New Roman" w:cs="Times New Roman"/>
          <w:color w:val="000000"/>
          <w:sz w:val="24"/>
          <w:szCs w:val="24"/>
          <w:lang w:eastAsia="ru-RU"/>
        </w:rPr>
        <w:t> формирование способности воспринимать целостные зрительные образы слов и опираться на них в задаче поиска, развитие зрительной памяти.</w:t>
      </w:r>
    </w:p>
    <w:p w:rsidR="006D7794" w:rsidRPr="006D7794" w:rsidRDefault="006D7794" w:rsidP="006D7794">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6D7794">
        <w:rPr>
          <w:rFonts w:ascii="Times New Roman" w:eastAsia="Times New Roman" w:hAnsi="Times New Roman" w:cs="Times New Roman"/>
          <w:color w:val="000000"/>
          <w:sz w:val="24"/>
          <w:szCs w:val="24"/>
          <w:lang w:eastAsia="ru-RU"/>
        </w:rPr>
        <w:t>Зрительно задаются одно-три слова (буквы), которые ребенок должен как можно быстрее найти в тексте. Желательно, чтобы эти слова встречались в тексте по несколько раз. Отыскав их, ребенок может их подчеркнуть, зачеркнуть или обвести кружками.</w:t>
      </w:r>
    </w:p>
    <w:p w:rsidR="006D7794" w:rsidRPr="006D7794" w:rsidRDefault="006D7794" w:rsidP="006D7794">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6D7794">
        <w:rPr>
          <w:rFonts w:ascii="Times New Roman" w:eastAsia="Times New Roman" w:hAnsi="Times New Roman" w:cs="Times New Roman"/>
          <w:b/>
          <w:bCs/>
          <w:color w:val="000000"/>
          <w:sz w:val="24"/>
          <w:szCs w:val="24"/>
          <w:lang w:eastAsia="ru-RU"/>
        </w:rPr>
        <w:t>13.Упр. "Чего не стало?"</w:t>
      </w:r>
    </w:p>
    <w:p w:rsidR="006D7794" w:rsidRPr="006D7794" w:rsidRDefault="006D7794" w:rsidP="006D7794">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6D7794">
        <w:rPr>
          <w:rFonts w:ascii="Times New Roman" w:eastAsia="Times New Roman" w:hAnsi="Times New Roman" w:cs="Times New Roman"/>
          <w:b/>
          <w:bCs/>
          <w:i/>
          <w:iCs/>
          <w:color w:val="000000"/>
          <w:sz w:val="24"/>
          <w:szCs w:val="24"/>
          <w:lang w:eastAsia="ru-RU"/>
        </w:rPr>
        <w:lastRenderedPageBreak/>
        <w:t>Цель:</w:t>
      </w:r>
      <w:r w:rsidRPr="006D7794">
        <w:rPr>
          <w:rFonts w:ascii="Times New Roman" w:eastAsia="Times New Roman" w:hAnsi="Times New Roman" w:cs="Times New Roman"/>
          <w:color w:val="000000"/>
          <w:sz w:val="24"/>
          <w:szCs w:val="24"/>
          <w:lang w:eastAsia="ru-RU"/>
        </w:rPr>
        <w:t> развитие зрительного восприятия, расширение объема кратковременной зрительной памяти.</w:t>
      </w:r>
    </w:p>
    <w:p w:rsidR="006D7794" w:rsidRPr="006D7794" w:rsidRDefault="006D7794" w:rsidP="006D7794">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6D7794">
        <w:rPr>
          <w:rFonts w:ascii="Times New Roman" w:eastAsia="Times New Roman" w:hAnsi="Times New Roman" w:cs="Times New Roman"/>
          <w:color w:val="000000"/>
          <w:sz w:val="24"/>
          <w:szCs w:val="24"/>
          <w:lang w:eastAsia="ru-RU"/>
        </w:rPr>
        <w:t>На столе раскладывается 3-6 любых предметов или тематических картинок, которые ребенок должен запомнить. Затем ребенок закрывает глаза, и педагог убирает один предмет или картинку. Ребенок называет, чего не стало. Игра постепенно усложняется — убираются или заменяются другими 2-3 предмета или картинки.</w:t>
      </w:r>
    </w:p>
    <w:p w:rsidR="006D7794" w:rsidRPr="006D7794" w:rsidRDefault="006D7794" w:rsidP="006D7794">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proofErr w:type="spellStart"/>
      <w:r w:rsidRPr="006D7794">
        <w:rPr>
          <w:rFonts w:ascii="Times New Roman" w:eastAsia="Times New Roman" w:hAnsi="Times New Roman" w:cs="Times New Roman"/>
          <w:b/>
          <w:bCs/>
          <w:color w:val="000000"/>
          <w:sz w:val="24"/>
          <w:szCs w:val="24"/>
          <w:lang w:eastAsia="ru-RU"/>
        </w:rPr>
        <w:t>Упр."Шалунишка</w:t>
      </w:r>
      <w:proofErr w:type="spellEnd"/>
      <w:r w:rsidRPr="006D7794">
        <w:rPr>
          <w:rFonts w:ascii="Times New Roman" w:eastAsia="Times New Roman" w:hAnsi="Times New Roman" w:cs="Times New Roman"/>
          <w:b/>
          <w:bCs/>
          <w:color w:val="000000"/>
          <w:sz w:val="24"/>
          <w:szCs w:val="24"/>
          <w:lang w:eastAsia="ru-RU"/>
        </w:rPr>
        <w:t>"</w:t>
      </w:r>
    </w:p>
    <w:p w:rsidR="006D7794" w:rsidRPr="006D7794" w:rsidRDefault="006D7794" w:rsidP="006D7794">
      <w:pPr>
        <w:shd w:val="clear" w:color="auto" w:fill="FFFFFF"/>
        <w:spacing w:after="0" w:line="240" w:lineRule="auto"/>
        <w:ind w:left="360"/>
        <w:jc w:val="both"/>
        <w:rPr>
          <w:rFonts w:ascii="Times New Roman" w:eastAsia="Times New Roman" w:hAnsi="Times New Roman" w:cs="Times New Roman"/>
          <w:color w:val="000000"/>
          <w:sz w:val="24"/>
          <w:szCs w:val="24"/>
          <w:lang w:eastAsia="ru-RU"/>
        </w:rPr>
      </w:pPr>
      <w:r w:rsidRPr="006D7794">
        <w:rPr>
          <w:rFonts w:ascii="Times New Roman" w:eastAsia="Times New Roman" w:hAnsi="Times New Roman" w:cs="Times New Roman"/>
          <w:b/>
          <w:bCs/>
          <w:i/>
          <w:iCs/>
          <w:color w:val="000000"/>
          <w:sz w:val="24"/>
          <w:szCs w:val="24"/>
          <w:lang w:eastAsia="ru-RU"/>
        </w:rPr>
        <w:t>Цель:</w:t>
      </w:r>
      <w:r w:rsidRPr="006D7794">
        <w:rPr>
          <w:rFonts w:ascii="Times New Roman" w:eastAsia="Times New Roman" w:hAnsi="Times New Roman" w:cs="Times New Roman"/>
          <w:color w:val="000000"/>
          <w:sz w:val="24"/>
          <w:szCs w:val="24"/>
          <w:lang w:eastAsia="ru-RU"/>
        </w:rPr>
        <w:t> развитие зрительного восприятия, расширение объема кратковременной зрительной памяти, развитие умения воспроизведения графических объектов по памяти.</w:t>
      </w:r>
    </w:p>
    <w:p w:rsidR="006D7794" w:rsidRPr="006D7794" w:rsidRDefault="006D7794" w:rsidP="006D7794">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6D7794">
        <w:rPr>
          <w:rFonts w:ascii="Times New Roman" w:eastAsia="Times New Roman" w:hAnsi="Times New Roman" w:cs="Times New Roman"/>
          <w:color w:val="000000"/>
          <w:sz w:val="24"/>
          <w:szCs w:val="24"/>
          <w:lang w:eastAsia="ru-RU"/>
        </w:rPr>
        <w:t>Учитель пишет на доске различные линии (непрерывные, пунктирные, волнистые), изображения (буквы, цифры, фигуры), слова, словосочетания или предложения из 3-5 слов. "Шалунишка"- губка почти вслед за ним стирает написанное. Ребенок должен воспроизвести по памяти написанное на доске у себя в тетради.</w:t>
      </w:r>
    </w:p>
    <w:p w:rsidR="006D7794" w:rsidRPr="006D7794" w:rsidRDefault="006D7794" w:rsidP="006D7794">
      <w:pPr>
        <w:numPr>
          <w:ilvl w:val="0"/>
          <w:numId w:val="4"/>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6D7794">
        <w:rPr>
          <w:rFonts w:ascii="Times New Roman" w:eastAsia="Times New Roman" w:hAnsi="Times New Roman" w:cs="Times New Roman"/>
          <w:b/>
          <w:bCs/>
          <w:color w:val="000000"/>
          <w:sz w:val="24"/>
          <w:szCs w:val="24"/>
          <w:lang w:eastAsia="ru-RU"/>
        </w:rPr>
        <w:t>Упражнение на срисовывание фигур</w:t>
      </w:r>
    </w:p>
    <w:p w:rsidR="006D7794" w:rsidRPr="006D7794" w:rsidRDefault="006D7794" w:rsidP="006D7794">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6D7794">
        <w:rPr>
          <w:rFonts w:ascii="Times New Roman" w:eastAsia="Times New Roman" w:hAnsi="Times New Roman" w:cs="Times New Roman"/>
          <w:b/>
          <w:bCs/>
          <w:i/>
          <w:iCs/>
          <w:color w:val="000000"/>
          <w:sz w:val="24"/>
          <w:szCs w:val="24"/>
          <w:lang w:eastAsia="ru-RU"/>
        </w:rPr>
        <w:t>Цель:</w:t>
      </w:r>
      <w:r w:rsidRPr="006D7794">
        <w:rPr>
          <w:rFonts w:ascii="Times New Roman" w:eastAsia="Times New Roman" w:hAnsi="Times New Roman" w:cs="Times New Roman"/>
          <w:color w:val="000000"/>
          <w:sz w:val="24"/>
          <w:szCs w:val="24"/>
          <w:lang w:eastAsia="ru-RU"/>
        </w:rPr>
        <w:t> развитие зрительного восприятия, расширение объема кратковременной зрительной памяти, развитие умения воспроизведения графических объектов по образцу и после кратковременной экспозиции по памяти.</w:t>
      </w:r>
    </w:p>
    <w:p w:rsidR="006D7794" w:rsidRPr="006D7794" w:rsidRDefault="006D7794" w:rsidP="006D7794">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6D7794">
        <w:rPr>
          <w:rFonts w:ascii="Times New Roman" w:eastAsia="Times New Roman" w:hAnsi="Times New Roman" w:cs="Times New Roman"/>
          <w:color w:val="000000"/>
          <w:sz w:val="24"/>
          <w:szCs w:val="24"/>
          <w:lang w:eastAsia="ru-RU"/>
        </w:rPr>
        <w:t>Ребенок в качестве стимульного материала получает картинки с фигурами. Взрослый дает ребенку инструкцию запомнить расположение фигур и воспроизвести его в пустых квадратах.</w:t>
      </w:r>
    </w:p>
    <w:p w:rsidR="006D7794" w:rsidRPr="006D7794" w:rsidRDefault="006D7794" w:rsidP="006D7794">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6D7794">
        <w:rPr>
          <w:rFonts w:ascii="Times New Roman" w:eastAsia="Times New Roman" w:hAnsi="Times New Roman" w:cs="Times New Roman"/>
          <w:color w:val="000000"/>
          <w:sz w:val="24"/>
          <w:szCs w:val="24"/>
          <w:lang w:eastAsia="ru-RU"/>
        </w:rPr>
        <w:t xml:space="preserve">Для начала это упражнение можно проводить с опорой на стимульный материал. При более сложном варианте время экспозиции картинки составляет 20-30 секунд, после чего рисунок </w:t>
      </w:r>
      <w:proofErr w:type="gramStart"/>
      <w:r w:rsidRPr="006D7794">
        <w:rPr>
          <w:rFonts w:ascii="Times New Roman" w:eastAsia="Times New Roman" w:hAnsi="Times New Roman" w:cs="Times New Roman"/>
          <w:color w:val="000000"/>
          <w:sz w:val="24"/>
          <w:szCs w:val="24"/>
          <w:lang w:eastAsia="ru-RU"/>
        </w:rPr>
        <w:t>закрывается</w:t>
      </w:r>
      <w:proofErr w:type="gramEnd"/>
      <w:r w:rsidRPr="006D7794">
        <w:rPr>
          <w:rFonts w:ascii="Times New Roman" w:eastAsia="Times New Roman" w:hAnsi="Times New Roman" w:cs="Times New Roman"/>
          <w:color w:val="000000"/>
          <w:sz w:val="24"/>
          <w:szCs w:val="24"/>
          <w:lang w:eastAsia="ru-RU"/>
        </w:rPr>
        <w:t xml:space="preserve"> и ребенок воспроизводит расположение фигур по памяти.</w:t>
      </w:r>
    </w:p>
    <w:p w:rsidR="006D7794" w:rsidRPr="006D7794" w:rsidRDefault="006D7794" w:rsidP="006D7794">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6D7794">
        <w:rPr>
          <w:rFonts w:ascii="Times New Roman" w:eastAsia="Times New Roman" w:hAnsi="Times New Roman" w:cs="Times New Roman"/>
          <w:b/>
          <w:bCs/>
          <w:color w:val="000000"/>
          <w:sz w:val="24"/>
          <w:szCs w:val="24"/>
          <w:lang w:eastAsia="ru-RU"/>
        </w:rPr>
        <w:t>16.Упр. "Что изменилось"</w:t>
      </w:r>
    </w:p>
    <w:p w:rsidR="006D7794" w:rsidRPr="006D7794" w:rsidRDefault="006D7794" w:rsidP="006D7794">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6D7794">
        <w:rPr>
          <w:rFonts w:ascii="Times New Roman" w:eastAsia="Times New Roman" w:hAnsi="Times New Roman" w:cs="Times New Roman"/>
          <w:b/>
          <w:bCs/>
          <w:i/>
          <w:iCs/>
          <w:color w:val="000000"/>
          <w:sz w:val="24"/>
          <w:szCs w:val="24"/>
          <w:lang w:eastAsia="ru-RU"/>
        </w:rPr>
        <w:t>Цель:</w:t>
      </w:r>
      <w:r w:rsidRPr="006D7794">
        <w:rPr>
          <w:rFonts w:ascii="Times New Roman" w:eastAsia="Times New Roman" w:hAnsi="Times New Roman" w:cs="Times New Roman"/>
          <w:color w:val="000000"/>
          <w:sz w:val="24"/>
          <w:szCs w:val="24"/>
          <w:lang w:eastAsia="ru-RU"/>
        </w:rPr>
        <w:t> развитие зрительной памяти, восприятия, анализа и синтеза.</w:t>
      </w:r>
    </w:p>
    <w:p w:rsidR="006D7794" w:rsidRPr="006D7794" w:rsidRDefault="006D7794" w:rsidP="006D7794">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6D7794">
        <w:rPr>
          <w:rFonts w:ascii="Times New Roman" w:eastAsia="Times New Roman" w:hAnsi="Times New Roman" w:cs="Times New Roman"/>
          <w:b/>
          <w:bCs/>
          <w:i/>
          <w:iCs/>
          <w:color w:val="000000"/>
          <w:sz w:val="24"/>
          <w:szCs w:val="24"/>
          <w:lang w:eastAsia="ru-RU"/>
        </w:rPr>
        <w:t> </w:t>
      </w:r>
      <w:r w:rsidRPr="006D7794">
        <w:rPr>
          <w:rFonts w:ascii="Times New Roman" w:eastAsia="Times New Roman" w:hAnsi="Times New Roman" w:cs="Times New Roman"/>
          <w:color w:val="000000"/>
          <w:sz w:val="24"/>
          <w:szCs w:val="24"/>
          <w:lang w:eastAsia="ru-RU"/>
        </w:rPr>
        <w:t>На доске закрепляется плакат с геометрическими фигурами. Ряд фигур   закрывается рамкой с окошком, в котором видна только одна фигура.</w:t>
      </w:r>
    </w:p>
    <w:p w:rsidR="006D7794" w:rsidRPr="006D7794" w:rsidRDefault="006D7794" w:rsidP="006D7794">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6D7794">
        <w:rPr>
          <w:rFonts w:ascii="Times New Roman" w:eastAsia="Times New Roman" w:hAnsi="Times New Roman" w:cs="Times New Roman"/>
          <w:color w:val="000000"/>
          <w:sz w:val="24"/>
          <w:szCs w:val="24"/>
          <w:lang w:eastAsia="ru-RU"/>
        </w:rPr>
        <w:t>— Посмотрите на первую фигуру. Как называется эта геометрическая фигура? А какого она цвета? А теперь посмотрите на следующую фигуру (рамка перемещается правее). Чем она отличается от предыдущей? Что изменилось (форма, цвет, размер)? А что изменилось в третьей фигуре?</w:t>
      </w:r>
    </w:p>
    <w:p w:rsidR="006D7794" w:rsidRPr="006D7794" w:rsidRDefault="006D7794" w:rsidP="006D7794">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6D7794">
        <w:rPr>
          <w:rFonts w:ascii="Times New Roman" w:eastAsia="Times New Roman" w:hAnsi="Times New Roman" w:cs="Times New Roman"/>
          <w:b/>
          <w:bCs/>
          <w:color w:val="000000"/>
          <w:sz w:val="24"/>
          <w:szCs w:val="24"/>
          <w:lang w:eastAsia="ru-RU"/>
        </w:rPr>
        <w:t xml:space="preserve">17.Упражнение “ Найди </w:t>
      </w:r>
      <w:proofErr w:type="gramStart"/>
      <w:r w:rsidRPr="006D7794">
        <w:rPr>
          <w:rFonts w:ascii="Times New Roman" w:eastAsia="Times New Roman" w:hAnsi="Times New Roman" w:cs="Times New Roman"/>
          <w:b/>
          <w:bCs/>
          <w:color w:val="000000"/>
          <w:sz w:val="24"/>
          <w:szCs w:val="24"/>
          <w:lang w:eastAsia="ru-RU"/>
        </w:rPr>
        <w:t>главное ”</w:t>
      </w:r>
      <w:proofErr w:type="gramEnd"/>
      <w:r w:rsidRPr="006D7794">
        <w:rPr>
          <w:rFonts w:ascii="Times New Roman" w:eastAsia="Times New Roman" w:hAnsi="Times New Roman" w:cs="Times New Roman"/>
          <w:b/>
          <w:bCs/>
          <w:color w:val="000000"/>
          <w:sz w:val="24"/>
          <w:szCs w:val="24"/>
          <w:lang w:eastAsia="ru-RU"/>
        </w:rPr>
        <w:t>.</w:t>
      </w:r>
    </w:p>
    <w:p w:rsidR="006D7794" w:rsidRPr="006D7794" w:rsidRDefault="006D7794" w:rsidP="006D7794">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6D7794">
        <w:rPr>
          <w:rFonts w:ascii="Times New Roman" w:eastAsia="Times New Roman" w:hAnsi="Times New Roman" w:cs="Times New Roman"/>
          <w:color w:val="000000"/>
          <w:sz w:val="24"/>
          <w:szCs w:val="24"/>
          <w:lang w:eastAsia="ru-RU"/>
        </w:rPr>
        <w:t>Цель: формировать умение выделять существенные признаки для сохранения логичности суждений при решении ряда однотипных задач.</w:t>
      </w:r>
    </w:p>
    <w:p w:rsidR="006D7794" w:rsidRPr="006D7794" w:rsidRDefault="006D7794" w:rsidP="006D7794">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6D7794">
        <w:rPr>
          <w:rFonts w:ascii="Times New Roman" w:eastAsia="Times New Roman" w:hAnsi="Times New Roman" w:cs="Times New Roman"/>
          <w:color w:val="000000"/>
          <w:sz w:val="24"/>
          <w:szCs w:val="24"/>
          <w:lang w:eastAsia="ru-RU"/>
        </w:rPr>
        <w:t xml:space="preserve">Ход упражнения: учитель </w:t>
      </w:r>
      <w:proofErr w:type="gramStart"/>
      <w:r w:rsidRPr="006D7794">
        <w:rPr>
          <w:rFonts w:ascii="Times New Roman" w:eastAsia="Times New Roman" w:hAnsi="Times New Roman" w:cs="Times New Roman"/>
          <w:color w:val="000000"/>
          <w:sz w:val="24"/>
          <w:szCs w:val="24"/>
          <w:lang w:eastAsia="ru-RU"/>
        </w:rPr>
        <w:t>( родители</w:t>
      </w:r>
      <w:proofErr w:type="gramEnd"/>
      <w:r w:rsidRPr="006D7794">
        <w:rPr>
          <w:rFonts w:ascii="Times New Roman" w:eastAsia="Times New Roman" w:hAnsi="Times New Roman" w:cs="Times New Roman"/>
          <w:color w:val="000000"/>
          <w:sz w:val="24"/>
          <w:szCs w:val="24"/>
          <w:lang w:eastAsia="ru-RU"/>
        </w:rPr>
        <w:t xml:space="preserve"> ) зачитывают ребёнку ряд слов. Первое слово основное. Ребёнок должен выбрать только два, обозначающих главные признаки основного слова, без которых предмет существовать не будет. Другие слова тоже имеют отношение к основному, но они не главные.</w:t>
      </w:r>
    </w:p>
    <w:p w:rsidR="006D7794" w:rsidRPr="006D7794" w:rsidRDefault="006D7794" w:rsidP="006D7794">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6D7794">
        <w:rPr>
          <w:rFonts w:ascii="Times New Roman" w:eastAsia="Times New Roman" w:hAnsi="Times New Roman" w:cs="Times New Roman"/>
          <w:color w:val="000000"/>
          <w:sz w:val="24"/>
          <w:szCs w:val="24"/>
          <w:lang w:eastAsia="ru-RU"/>
        </w:rPr>
        <w:t>Каждое из предлагаемых слов подробно разбирается.</w:t>
      </w:r>
    </w:p>
    <w:p w:rsidR="006D7794" w:rsidRPr="006D7794" w:rsidRDefault="006D7794" w:rsidP="006D7794">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6D7794">
        <w:rPr>
          <w:rFonts w:ascii="Times New Roman" w:eastAsia="Times New Roman" w:hAnsi="Times New Roman" w:cs="Times New Roman"/>
          <w:color w:val="000000"/>
          <w:sz w:val="24"/>
          <w:szCs w:val="24"/>
          <w:lang w:eastAsia="ru-RU"/>
        </w:rPr>
        <w:t>Примерные задания:</w:t>
      </w:r>
    </w:p>
    <w:p w:rsidR="006D7794" w:rsidRPr="006D7794" w:rsidRDefault="006D7794" w:rsidP="006D7794">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6D7794">
        <w:rPr>
          <w:rFonts w:ascii="Times New Roman" w:eastAsia="Times New Roman" w:hAnsi="Times New Roman" w:cs="Times New Roman"/>
          <w:color w:val="000000"/>
          <w:sz w:val="24"/>
          <w:szCs w:val="24"/>
          <w:lang w:eastAsia="ru-RU"/>
        </w:rPr>
        <w:t>сапоги – шнурки, подошва, каблук, молния, голенище.</w:t>
      </w:r>
    </w:p>
    <w:p w:rsidR="006D7794" w:rsidRPr="006D7794" w:rsidRDefault="006D7794" w:rsidP="006D7794">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6D7794">
        <w:rPr>
          <w:rFonts w:ascii="Times New Roman" w:eastAsia="Times New Roman" w:hAnsi="Times New Roman" w:cs="Times New Roman"/>
          <w:color w:val="000000"/>
          <w:sz w:val="24"/>
          <w:szCs w:val="24"/>
          <w:lang w:eastAsia="ru-RU"/>
        </w:rPr>
        <w:t>Река – берег, рыба, рыболов, тина, вода.</w:t>
      </w:r>
    </w:p>
    <w:p w:rsidR="006D7794" w:rsidRPr="006D7794" w:rsidRDefault="006D7794" w:rsidP="006D7794">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6D7794">
        <w:rPr>
          <w:rFonts w:ascii="Times New Roman" w:eastAsia="Times New Roman" w:hAnsi="Times New Roman" w:cs="Times New Roman"/>
          <w:color w:val="000000"/>
          <w:sz w:val="24"/>
          <w:szCs w:val="24"/>
          <w:lang w:eastAsia="ru-RU"/>
        </w:rPr>
        <w:t>Город – автомобиль, здание, толпа, улица, велосипед.</w:t>
      </w:r>
    </w:p>
    <w:p w:rsidR="006D7794" w:rsidRPr="006D7794" w:rsidRDefault="006D7794" w:rsidP="006D7794">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6D7794">
        <w:rPr>
          <w:rFonts w:ascii="Times New Roman" w:eastAsia="Times New Roman" w:hAnsi="Times New Roman" w:cs="Times New Roman"/>
          <w:color w:val="000000"/>
          <w:sz w:val="24"/>
          <w:szCs w:val="24"/>
          <w:lang w:eastAsia="ru-RU"/>
        </w:rPr>
        <w:t>Сарай – сеновал, лошади, крыша, скот, стены.</w:t>
      </w:r>
    </w:p>
    <w:p w:rsidR="006D7794" w:rsidRPr="006D7794" w:rsidRDefault="006D7794" w:rsidP="006D7794">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6D7794">
        <w:rPr>
          <w:rFonts w:ascii="Times New Roman" w:eastAsia="Times New Roman" w:hAnsi="Times New Roman" w:cs="Times New Roman"/>
          <w:color w:val="000000"/>
          <w:sz w:val="24"/>
          <w:szCs w:val="24"/>
          <w:lang w:eastAsia="ru-RU"/>
        </w:rPr>
        <w:t>Куб – сторона, чертёж, углы, камень, дерево.</w:t>
      </w:r>
    </w:p>
    <w:p w:rsidR="006D7794" w:rsidRPr="006D7794" w:rsidRDefault="006D7794" w:rsidP="006D7794">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6D7794">
        <w:rPr>
          <w:rFonts w:ascii="Times New Roman" w:eastAsia="Times New Roman" w:hAnsi="Times New Roman" w:cs="Times New Roman"/>
          <w:color w:val="000000"/>
          <w:sz w:val="24"/>
          <w:szCs w:val="24"/>
          <w:lang w:eastAsia="ru-RU"/>
        </w:rPr>
        <w:t>Деление – класс, делимое, карандаш, делитель, бумага.</w:t>
      </w:r>
    </w:p>
    <w:p w:rsidR="006D7794" w:rsidRPr="006D7794" w:rsidRDefault="006D7794" w:rsidP="006D7794">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6D7794">
        <w:rPr>
          <w:rFonts w:ascii="Times New Roman" w:eastAsia="Times New Roman" w:hAnsi="Times New Roman" w:cs="Times New Roman"/>
          <w:color w:val="000000"/>
          <w:sz w:val="24"/>
          <w:szCs w:val="24"/>
          <w:lang w:eastAsia="ru-RU"/>
        </w:rPr>
        <w:t>Игра – карты, игроки, штрафы, наказания, правила.</w:t>
      </w:r>
    </w:p>
    <w:p w:rsidR="006D7794" w:rsidRPr="006D7794" w:rsidRDefault="006D7794" w:rsidP="006D7794">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6D7794">
        <w:rPr>
          <w:rFonts w:ascii="Times New Roman" w:eastAsia="Times New Roman" w:hAnsi="Times New Roman" w:cs="Times New Roman"/>
          <w:color w:val="000000"/>
          <w:sz w:val="24"/>
          <w:szCs w:val="24"/>
          <w:lang w:eastAsia="ru-RU"/>
        </w:rPr>
        <w:t>Чтение – глаза, книга, картинка, печать, слово.</w:t>
      </w:r>
    </w:p>
    <w:p w:rsidR="006D7794" w:rsidRPr="006D7794" w:rsidRDefault="006D7794" w:rsidP="006D7794">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6D7794">
        <w:rPr>
          <w:rFonts w:ascii="Times New Roman" w:eastAsia="Times New Roman" w:hAnsi="Times New Roman" w:cs="Times New Roman"/>
          <w:color w:val="000000"/>
          <w:sz w:val="24"/>
          <w:szCs w:val="24"/>
          <w:lang w:eastAsia="ru-RU"/>
        </w:rPr>
        <w:lastRenderedPageBreak/>
        <w:t>Война – самолёт, пушка, сражение, ружья, солдаты.</w:t>
      </w:r>
    </w:p>
    <w:p w:rsidR="006D7794" w:rsidRPr="006D7794" w:rsidRDefault="006D7794" w:rsidP="006D7794">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6D7794">
        <w:rPr>
          <w:rFonts w:ascii="Times New Roman" w:eastAsia="Times New Roman" w:hAnsi="Times New Roman" w:cs="Times New Roman"/>
          <w:color w:val="000000"/>
          <w:sz w:val="24"/>
          <w:szCs w:val="24"/>
          <w:lang w:eastAsia="ru-RU"/>
        </w:rPr>
        <w:t xml:space="preserve">Упражнение позволяет </w:t>
      </w:r>
      <w:proofErr w:type="spellStart"/>
      <w:r w:rsidRPr="006D7794">
        <w:rPr>
          <w:rFonts w:ascii="Times New Roman" w:eastAsia="Times New Roman" w:hAnsi="Times New Roman" w:cs="Times New Roman"/>
          <w:color w:val="000000"/>
          <w:sz w:val="24"/>
          <w:szCs w:val="24"/>
          <w:lang w:eastAsia="ru-RU"/>
        </w:rPr>
        <w:t>целенаправить</w:t>
      </w:r>
      <w:proofErr w:type="spellEnd"/>
      <w:r w:rsidRPr="006D7794">
        <w:rPr>
          <w:rFonts w:ascii="Times New Roman" w:eastAsia="Times New Roman" w:hAnsi="Times New Roman" w:cs="Times New Roman"/>
          <w:color w:val="000000"/>
          <w:sz w:val="24"/>
          <w:szCs w:val="24"/>
          <w:lang w:eastAsia="ru-RU"/>
        </w:rPr>
        <w:t xml:space="preserve"> поиск решения, активизировать мышление, создать определённый уровень абстрагирования.</w:t>
      </w:r>
    </w:p>
    <w:p w:rsidR="006D7794" w:rsidRPr="006D7794" w:rsidRDefault="006D7794" w:rsidP="006D7794">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6D7794">
        <w:rPr>
          <w:rFonts w:ascii="Times New Roman" w:eastAsia="Times New Roman" w:hAnsi="Times New Roman" w:cs="Times New Roman"/>
          <w:b/>
          <w:bCs/>
          <w:color w:val="000000"/>
          <w:sz w:val="24"/>
          <w:szCs w:val="24"/>
          <w:lang w:eastAsia="ru-RU"/>
        </w:rPr>
        <w:t xml:space="preserve">18.Упражнение “ </w:t>
      </w:r>
      <w:proofErr w:type="gramStart"/>
      <w:r w:rsidRPr="006D7794">
        <w:rPr>
          <w:rFonts w:ascii="Times New Roman" w:eastAsia="Times New Roman" w:hAnsi="Times New Roman" w:cs="Times New Roman"/>
          <w:b/>
          <w:bCs/>
          <w:color w:val="000000"/>
          <w:sz w:val="24"/>
          <w:szCs w:val="24"/>
          <w:lang w:eastAsia="ru-RU"/>
        </w:rPr>
        <w:t>Пословицы ”</w:t>
      </w:r>
      <w:proofErr w:type="gramEnd"/>
      <w:r w:rsidRPr="006D7794">
        <w:rPr>
          <w:rFonts w:ascii="Times New Roman" w:eastAsia="Times New Roman" w:hAnsi="Times New Roman" w:cs="Times New Roman"/>
          <w:b/>
          <w:bCs/>
          <w:color w:val="000000"/>
          <w:sz w:val="24"/>
          <w:szCs w:val="24"/>
          <w:lang w:eastAsia="ru-RU"/>
        </w:rPr>
        <w:t>.</w:t>
      </w:r>
    </w:p>
    <w:p w:rsidR="006D7794" w:rsidRPr="006D7794" w:rsidRDefault="006D7794" w:rsidP="006D7794">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6D7794">
        <w:rPr>
          <w:rFonts w:ascii="Times New Roman" w:eastAsia="Times New Roman" w:hAnsi="Times New Roman" w:cs="Times New Roman"/>
          <w:color w:val="000000"/>
          <w:sz w:val="24"/>
          <w:szCs w:val="24"/>
          <w:lang w:eastAsia="ru-RU"/>
        </w:rPr>
        <w:t>Цель: формировать способность оперировать смыслом.</w:t>
      </w:r>
    </w:p>
    <w:p w:rsidR="006D7794" w:rsidRPr="006D7794" w:rsidRDefault="006D7794" w:rsidP="006D7794">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6D7794">
        <w:rPr>
          <w:rFonts w:ascii="Times New Roman" w:eastAsia="Times New Roman" w:hAnsi="Times New Roman" w:cs="Times New Roman"/>
          <w:color w:val="000000"/>
          <w:sz w:val="24"/>
          <w:szCs w:val="24"/>
          <w:lang w:eastAsia="ru-RU"/>
        </w:rPr>
        <w:t>Ход упражнения: зачитывается пословица, ребёнок должен подобрать фразу, отражающую смысл пословицы. Каждую пословицу и фразу необходимо разбирать.</w:t>
      </w:r>
    </w:p>
    <w:p w:rsidR="006D7794" w:rsidRPr="006D7794" w:rsidRDefault="006D7794" w:rsidP="006D7794">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6D7794">
        <w:rPr>
          <w:rFonts w:ascii="Times New Roman" w:eastAsia="Times New Roman" w:hAnsi="Times New Roman" w:cs="Times New Roman"/>
          <w:color w:val="000000"/>
          <w:sz w:val="24"/>
          <w:szCs w:val="24"/>
          <w:lang w:eastAsia="ru-RU"/>
        </w:rPr>
        <w:t>Оборудование: карточки с пословицами или их запись на доске.</w:t>
      </w:r>
    </w:p>
    <w:p w:rsidR="006D7794" w:rsidRPr="006D7794" w:rsidRDefault="006D7794" w:rsidP="006D7794">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6D7794">
        <w:rPr>
          <w:rFonts w:ascii="Times New Roman" w:eastAsia="Times New Roman" w:hAnsi="Times New Roman" w:cs="Times New Roman"/>
          <w:color w:val="000000"/>
          <w:sz w:val="24"/>
          <w:szCs w:val="24"/>
          <w:lang w:eastAsia="ru-RU"/>
        </w:rPr>
        <w:t>Примерные задания:</w:t>
      </w:r>
    </w:p>
    <w:p w:rsidR="006D7794" w:rsidRPr="006D7794" w:rsidRDefault="006D7794" w:rsidP="006D7794">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6D7794">
        <w:rPr>
          <w:rFonts w:ascii="Times New Roman" w:eastAsia="Times New Roman" w:hAnsi="Times New Roman" w:cs="Times New Roman"/>
          <w:color w:val="000000"/>
          <w:sz w:val="24"/>
          <w:szCs w:val="24"/>
          <w:lang w:eastAsia="ru-RU"/>
        </w:rPr>
        <w:t>Семь раз отмерь – один отрежь.</w:t>
      </w:r>
    </w:p>
    <w:p w:rsidR="006D7794" w:rsidRPr="006D7794" w:rsidRDefault="006D7794" w:rsidP="006D7794">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6D7794">
        <w:rPr>
          <w:rFonts w:ascii="Times New Roman" w:eastAsia="Times New Roman" w:hAnsi="Times New Roman" w:cs="Times New Roman"/>
          <w:color w:val="000000"/>
          <w:sz w:val="24"/>
          <w:szCs w:val="24"/>
          <w:lang w:eastAsia="ru-RU"/>
        </w:rPr>
        <w:t>- Если сам сделал неправильно, не следует винить ножницы.</w:t>
      </w:r>
    </w:p>
    <w:p w:rsidR="006D7794" w:rsidRPr="006D7794" w:rsidRDefault="006D7794" w:rsidP="006D7794">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6D7794">
        <w:rPr>
          <w:rFonts w:ascii="Times New Roman" w:eastAsia="Times New Roman" w:hAnsi="Times New Roman" w:cs="Times New Roman"/>
          <w:color w:val="000000"/>
          <w:sz w:val="24"/>
          <w:szCs w:val="24"/>
          <w:lang w:eastAsia="ru-RU"/>
        </w:rPr>
        <w:t>- Прежде чем сделать, надо хорошо подумать.</w:t>
      </w:r>
    </w:p>
    <w:p w:rsidR="006D7794" w:rsidRPr="006D7794" w:rsidRDefault="006D7794" w:rsidP="006D7794">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6D7794">
        <w:rPr>
          <w:rFonts w:ascii="Times New Roman" w:eastAsia="Times New Roman" w:hAnsi="Times New Roman" w:cs="Times New Roman"/>
          <w:color w:val="000000"/>
          <w:sz w:val="24"/>
          <w:szCs w:val="24"/>
          <w:lang w:eastAsia="ru-RU"/>
        </w:rPr>
        <w:t>- Продавец отмерил 7 метров ткани и отрезал.</w:t>
      </w:r>
    </w:p>
    <w:p w:rsidR="006D7794" w:rsidRPr="006D7794" w:rsidRDefault="006D7794" w:rsidP="006D7794">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6D7794">
        <w:rPr>
          <w:rFonts w:ascii="Times New Roman" w:eastAsia="Times New Roman" w:hAnsi="Times New Roman" w:cs="Times New Roman"/>
          <w:color w:val="000000"/>
          <w:sz w:val="24"/>
          <w:szCs w:val="24"/>
          <w:lang w:eastAsia="ru-RU"/>
        </w:rPr>
        <w:t>2) Лучше меньше, да лучше.</w:t>
      </w:r>
    </w:p>
    <w:p w:rsidR="006D7794" w:rsidRPr="006D7794" w:rsidRDefault="006D7794" w:rsidP="006D7794">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6D7794">
        <w:rPr>
          <w:rFonts w:ascii="Times New Roman" w:eastAsia="Times New Roman" w:hAnsi="Times New Roman" w:cs="Times New Roman"/>
          <w:color w:val="000000"/>
          <w:sz w:val="24"/>
          <w:szCs w:val="24"/>
          <w:lang w:eastAsia="ru-RU"/>
        </w:rPr>
        <w:t>- Одну хорошую книгу прочесть полезнее, чем семь плохих.</w:t>
      </w:r>
    </w:p>
    <w:p w:rsidR="006D7794" w:rsidRPr="006D7794" w:rsidRDefault="006D7794" w:rsidP="006D7794">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6D7794">
        <w:rPr>
          <w:rFonts w:ascii="Times New Roman" w:eastAsia="Times New Roman" w:hAnsi="Times New Roman" w:cs="Times New Roman"/>
          <w:color w:val="000000"/>
          <w:sz w:val="24"/>
          <w:szCs w:val="24"/>
          <w:lang w:eastAsia="ru-RU"/>
        </w:rPr>
        <w:t>- Один вкусный пирог стоит десяти невкусных.</w:t>
      </w:r>
    </w:p>
    <w:p w:rsidR="006D7794" w:rsidRPr="006D7794" w:rsidRDefault="006D7794" w:rsidP="006D7794">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6D7794">
        <w:rPr>
          <w:rFonts w:ascii="Times New Roman" w:eastAsia="Times New Roman" w:hAnsi="Times New Roman" w:cs="Times New Roman"/>
          <w:color w:val="000000"/>
          <w:sz w:val="24"/>
          <w:szCs w:val="24"/>
          <w:lang w:eastAsia="ru-RU"/>
        </w:rPr>
        <w:t>3) Поспешишь – людей насмешишь.</w:t>
      </w:r>
    </w:p>
    <w:p w:rsidR="006D7794" w:rsidRPr="006D7794" w:rsidRDefault="006D7794" w:rsidP="006D7794">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6D7794">
        <w:rPr>
          <w:rFonts w:ascii="Times New Roman" w:eastAsia="Times New Roman" w:hAnsi="Times New Roman" w:cs="Times New Roman"/>
          <w:color w:val="000000"/>
          <w:sz w:val="24"/>
          <w:szCs w:val="24"/>
          <w:lang w:eastAsia="ru-RU"/>
        </w:rPr>
        <w:t>- Клоун смешит людей.</w:t>
      </w:r>
    </w:p>
    <w:p w:rsidR="006D7794" w:rsidRPr="006D7794" w:rsidRDefault="006D7794" w:rsidP="006D7794">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6D7794">
        <w:rPr>
          <w:rFonts w:ascii="Times New Roman" w:eastAsia="Times New Roman" w:hAnsi="Times New Roman" w:cs="Times New Roman"/>
          <w:color w:val="000000"/>
          <w:sz w:val="24"/>
          <w:szCs w:val="24"/>
          <w:lang w:eastAsia="ru-RU"/>
        </w:rPr>
        <w:t>- Чтобы сделать работу лучше, надо о ней хорошо подумать.</w:t>
      </w:r>
    </w:p>
    <w:p w:rsidR="006D7794" w:rsidRPr="006D7794" w:rsidRDefault="006D7794" w:rsidP="006D7794">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6D7794">
        <w:rPr>
          <w:rFonts w:ascii="Times New Roman" w:eastAsia="Times New Roman" w:hAnsi="Times New Roman" w:cs="Times New Roman"/>
          <w:color w:val="000000"/>
          <w:sz w:val="24"/>
          <w:szCs w:val="24"/>
          <w:lang w:eastAsia="ru-RU"/>
        </w:rPr>
        <w:t>- Торопливость может привести к нелепым результатам.</w:t>
      </w:r>
    </w:p>
    <w:p w:rsidR="006D7794" w:rsidRPr="006D7794" w:rsidRDefault="006D7794" w:rsidP="006D7794">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6D7794">
        <w:rPr>
          <w:rFonts w:ascii="Times New Roman" w:eastAsia="Times New Roman" w:hAnsi="Times New Roman" w:cs="Times New Roman"/>
          <w:color w:val="000000"/>
          <w:sz w:val="24"/>
          <w:szCs w:val="24"/>
          <w:lang w:eastAsia="ru-RU"/>
        </w:rPr>
        <w:t>4) Сделал дело – гуляй смело.</w:t>
      </w:r>
    </w:p>
    <w:p w:rsidR="006D7794" w:rsidRPr="006D7794" w:rsidRDefault="006D7794" w:rsidP="006D7794">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6D7794">
        <w:rPr>
          <w:rFonts w:ascii="Times New Roman" w:eastAsia="Times New Roman" w:hAnsi="Times New Roman" w:cs="Times New Roman"/>
          <w:color w:val="000000"/>
          <w:sz w:val="24"/>
          <w:szCs w:val="24"/>
          <w:lang w:eastAsia="ru-RU"/>
        </w:rPr>
        <w:t>- Если выполнил работу хорошо, можешь отдохнуть.</w:t>
      </w:r>
    </w:p>
    <w:p w:rsidR="006D7794" w:rsidRPr="006D7794" w:rsidRDefault="006D7794" w:rsidP="006D7794">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6D7794">
        <w:rPr>
          <w:rFonts w:ascii="Times New Roman" w:eastAsia="Times New Roman" w:hAnsi="Times New Roman" w:cs="Times New Roman"/>
          <w:color w:val="000000"/>
          <w:sz w:val="24"/>
          <w:szCs w:val="24"/>
          <w:lang w:eastAsia="ru-RU"/>
        </w:rPr>
        <w:t>- Мальчик вышел на прогулку.</w:t>
      </w:r>
    </w:p>
    <w:p w:rsidR="006D7794" w:rsidRPr="006D7794" w:rsidRDefault="006D7794" w:rsidP="006D7794">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6D7794">
        <w:rPr>
          <w:rFonts w:ascii="Times New Roman" w:eastAsia="Times New Roman" w:hAnsi="Times New Roman" w:cs="Times New Roman"/>
          <w:color w:val="000000"/>
          <w:sz w:val="24"/>
          <w:szCs w:val="24"/>
          <w:lang w:eastAsia="ru-RU"/>
        </w:rPr>
        <w:t>5) Не всё то золото, что блестит.</w:t>
      </w:r>
    </w:p>
    <w:p w:rsidR="006D7794" w:rsidRPr="006D7794" w:rsidRDefault="006D7794" w:rsidP="006D7794">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6D7794">
        <w:rPr>
          <w:rFonts w:ascii="Times New Roman" w:eastAsia="Times New Roman" w:hAnsi="Times New Roman" w:cs="Times New Roman"/>
          <w:color w:val="000000"/>
          <w:sz w:val="24"/>
          <w:szCs w:val="24"/>
          <w:lang w:eastAsia="ru-RU"/>
        </w:rPr>
        <w:t>- Медный браслет блестел, как золотой.</w:t>
      </w:r>
    </w:p>
    <w:p w:rsidR="006D7794" w:rsidRPr="006D7794" w:rsidRDefault="006D7794" w:rsidP="006D7794">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6D7794">
        <w:rPr>
          <w:rFonts w:ascii="Times New Roman" w:eastAsia="Times New Roman" w:hAnsi="Times New Roman" w:cs="Times New Roman"/>
          <w:color w:val="000000"/>
          <w:sz w:val="24"/>
          <w:szCs w:val="24"/>
          <w:lang w:eastAsia="ru-RU"/>
        </w:rPr>
        <w:t>- Не всегда внешний блеск сочетается с хорошим качеством.</w:t>
      </w:r>
    </w:p>
    <w:p w:rsidR="006D7794" w:rsidRPr="006D7794" w:rsidRDefault="006D7794" w:rsidP="006D7794">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6D7794">
        <w:rPr>
          <w:rFonts w:ascii="Times New Roman" w:eastAsia="Times New Roman" w:hAnsi="Times New Roman" w:cs="Times New Roman"/>
          <w:color w:val="000000"/>
          <w:sz w:val="24"/>
          <w:szCs w:val="24"/>
          <w:lang w:eastAsia="ru-RU"/>
        </w:rPr>
        <w:t>- Не всегда то, что кажется нам хорошим действительно хорошо.</w:t>
      </w:r>
    </w:p>
    <w:p w:rsidR="006D7794" w:rsidRPr="006D7794" w:rsidRDefault="006D7794" w:rsidP="006D7794">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6D7794">
        <w:rPr>
          <w:rFonts w:ascii="Times New Roman" w:eastAsia="Times New Roman" w:hAnsi="Times New Roman" w:cs="Times New Roman"/>
          <w:b/>
          <w:bCs/>
          <w:color w:val="000000"/>
          <w:sz w:val="24"/>
          <w:szCs w:val="24"/>
          <w:lang w:eastAsia="ru-RU"/>
        </w:rPr>
        <w:t xml:space="preserve">19. Игра “ Поём </w:t>
      </w:r>
      <w:proofErr w:type="gramStart"/>
      <w:r w:rsidRPr="006D7794">
        <w:rPr>
          <w:rFonts w:ascii="Times New Roman" w:eastAsia="Times New Roman" w:hAnsi="Times New Roman" w:cs="Times New Roman"/>
          <w:b/>
          <w:bCs/>
          <w:color w:val="000000"/>
          <w:sz w:val="24"/>
          <w:szCs w:val="24"/>
          <w:lang w:eastAsia="ru-RU"/>
        </w:rPr>
        <w:t>вместе ”</w:t>
      </w:r>
      <w:proofErr w:type="gramEnd"/>
      <w:r w:rsidRPr="006D7794">
        <w:rPr>
          <w:rFonts w:ascii="Times New Roman" w:eastAsia="Times New Roman" w:hAnsi="Times New Roman" w:cs="Times New Roman"/>
          <w:b/>
          <w:bCs/>
          <w:color w:val="000000"/>
          <w:sz w:val="24"/>
          <w:szCs w:val="24"/>
          <w:lang w:eastAsia="ru-RU"/>
        </w:rPr>
        <w:t>.</w:t>
      </w:r>
    </w:p>
    <w:p w:rsidR="006D7794" w:rsidRPr="006D7794" w:rsidRDefault="006D7794" w:rsidP="006D7794">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6D7794">
        <w:rPr>
          <w:rFonts w:ascii="Times New Roman" w:eastAsia="Times New Roman" w:hAnsi="Times New Roman" w:cs="Times New Roman"/>
          <w:color w:val="000000"/>
          <w:sz w:val="24"/>
          <w:szCs w:val="24"/>
          <w:lang w:eastAsia="ru-RU"/>
        </w:rPr>
        <w:t>Цель: развивать способность переключать внимание. Развивать музыкальный слух.</w:t>
      </w:r>
    </w:p>
    <w:p w:rsidR="006D7794" w:rsidRPr="006D7794" w:rsidRDefault="006D7794" w:rsidP="006D7794">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6D7794">
        <w:rPr>
          <w:rFonts w:ascii="Times New Roman" w:eastAsia="Times New Roman" w:hAnsi="Times New Roman" w:cs="Times New Roman"/>
          <w:color w:val="000000"/>
          <w:sz w:val="24"/>
          <w:szCs w:val="24"/>
          <w:lang w:eastAsia="ru-RU"/>
        </w:rPr>
        <w:t>Ход игры: ребёнок, один или со взрослыми, поёт. Второй взрослый выполняет роль ведущего. После одного хлопка, ребёнок поёт вслух, если два хлопка, то он продолжает петь, но про себя. Один хлопок – снова пение вслух.</w:t>
      </w:r>
    </w:p>
    <w:p w:rsidR="006D7794" w:rsidRPr="006D7794" w:rsidRDefault="006D7794" w:rsidP="006D7794">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6D7794">
        <w:rPr>
          <w:rFonts w:ascii="Times New Roman" w:eastAsia="Times New Roman" w:hAnsi="Times New Roman" w:cs="Times New Roman"/>
          <w:b/>
          <w:bCs/>
          <w:color w:val="000000"/>
          <w:sz w:val="24"/>
          <w:szCs w:val="24"/>
          <w:lang w:eastAsia="ru-RU"/>
        </w:rPr>
        <w:t>20. Игра “ Пишущая машинка “.</w:t>
      </w:r>
    </w:p>
    <w:p w:rsidR="006D7794" w:rsidRPr="006D7794" w:rsidRDefault="006D7794" w:rsidP="006D7794">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6D7794">
        <w:rPr>
          <w:rFonts w:ascii="Times New Roman" w:eastAsia="Times New Roman" w:hAnsi="Times New Roman" w:cs="Times New Roman"/>
          <w:color w:val="000000"/>
          <w:sz w:val="24"/>
          <w:szCs w:val="24"/>
          <w:lang w:eastAsia="ru-RU"/>
        </w:rPr>
        <w:t>Цель: развивать внимание, способность переключать внимание.</w:t>
      </w:r>
    </w:p>
    <w:p w:rsidR="006D7794" w:rsidRPr="006D7794" w:rsidRDefault="006D7794" w:rsidP="006D7794">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6D7794">
        <w:rPr>
          <w:rFonts w:ascii="Times New Roman" w:eastAsia="Times New Roman" w:hAnsi="Times New Roman" w:cs="Times New Roman"/>
          <w:color w:val="000000"/>
          <w:sz w:val="24"/>
          <w:szCs w:val="24"/>
          <w:lang w:eastAsia="ru-RU"/>
        </w:rPr>
        <w:t xml:space="preserve">Ход игры: игрокам предлагается распечатать фразу, например, “ Травка зеленеет, солнышко </w:t>
      </w:r>
      <w:proofErr w:type="gramStart"/>
      <w:r w:rsidRPr="006D7794">
        <w:rPr>
          <w:rFonts w:ascii="Times New Roman" w:eastAsia="Times New Roman" w:hAnsi="Times New Roman" w:cs="Times New Roman"/>
          <w:color w:val="000000"/>
          <w:sz w:val="24"/>
          <w:szCs w:val="24"/>
          <w:lang w:eastAsia="ru-RU"/>
        </w:rPr>
        <w:t>блестит ”</w:t>
      </w:r>
      <w:proofErr w:type="gramEnd"/>
      <w:r w:rsidRPr="006D7794">
        <w:rPr>
          <w:rFonts w:ascii="Times New Roman" w:eastAsia="Times New Roman" w:hAnsi="Times New Roman" w:cs="Times New Roman"/>
          <w:color w:val="000000"/>
          <w:sz w:val="24"/>
          <w:szCs w:val="24"/>
          <w:lang w:eastAsia="ru-RU"/>
        </w:rPr>
        <w:t xml:space="preserve">. Игроки </w:t>
      </w:r>
      <w:proofErr w:type="spellStart"/>
      <w:r w:rsidRPr="006D7794">
        <w:rPr>
          <w:rFonts w:ascii="Times New Roman" w:eastAsia="Times New Roman" w:hAnsi="Times New Roman" w:cs="Times New Roman"/>
          <w:color w:val="000000"/>
          <w:sz w:val="24"/>
          <w:szCs w:val="24"/>
          <w:lang w:eastAsia="ru-RU"/>
        </w:rPr>
        <w:t>По-очереди</w:t>
      </w:r>
      <w:proofErr w:type="spellEnd"/>
      <w:r w:rsidRPr="006D7794">
        <w:rPr>
          <w:rFonts w:ascii="Times New Roman" w:eastAsia="Times New Roman" w:hAnsi="Times New Roman" w:cs="Times New Roman"/>
          <w:color w:val="000000"/>
          <w:sz w:val="24"/>
          <w:szCs w:val="24"/>
          <w:lang w:eastAsia="ru-RU"/>
        </w:rPr>
        <w:t xml:space="preserve"> называют буквы, а когда надо ставить знак препинания – вместе топают ногой, в конце строки – хлопают в ладоши.</w:t>
      </w:r>
    </w:p>
    <w:p w:rsidR="006D7794" w:rsidRPr="006D7794" w:rsidRDefault="006D7794" w:rsidP="006D7794">
      <w:pPr>
        <w:shd w:val="clear" w:color="auto" w:fill="FFFFFF"/>
        <w:spacing w:after="0" w:line="240" w:lineRule="auto"/>
        <w:ind w:firstLine="568"/>
        <w:jc w:val="center"/>
        <w:rPr>
          <w:rFonts w:ascii="Times New Roman" w:eastAsia="Times New Roman" w:hAnsi="Times New Roman" w:cs="Times New Roman"/>
          <w:color w:val="000000"/>
          <w:sz w:val="24"/>
          <w:szCs w:val="24"/>
          <w:lang w:eastAsia="ru-RU"/>
        </w:rPr>
      </w:pPr>
      <w:r w:rsidRPr="006D7794">
        <w:rPr>
          <w:rFonts w:ascii="Times New Roman" w:eastAsia="Times New Roman" w:hAnsi="Times New Roman" w:cs="Times New Roman"/>
          <w:b/>
          <w:bCs/>
          <w:color w:val="000000"/>
          <w:sz w:val="24"/>
          <w:szCs w:val="24"/>
          <w:lang w:eastAsia="ru-RU"/>
        </w:rPr>
        <w:t>Игры и упражнения на развитие мотивационной сферы.</w:t>
      </w:r>
    </w:p>
    <w:p w:rsidR="006D7794" w:rsidRPr="006D7794" w:rsidRDefault="006D7794" w:rsidP="006D7794">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6D7794">
        <w:rPr>
          <w:rFonts w:ascii="Times New Roman" w:eastAsia="Times New Roman" w:hAnsi="Times New Roman" w:cs="Times New Roman"/>
          <w:color w:val="000000"/>
          <w:sz w:val="24"/>
          <w:szCs w:val="24"/>
          <w:lang w:eastAsia="ru-RU"/>
        </w:rPr>
        <w:t>Для второй группы неуспевающих (недостатки в развитии мотивационной сферы) подойдут   игры, упражнения и приемы на формирование интереса и положительной мотивации к обучению; выявление личностного потенциала обучения и развития.</w:t>
      </w:r>
    </w:p>
    <w:p w:rsidR="006D7794" w:rsidRPr="006D7794" w:rsidRDefault="006D7794" w:rsidP="006D7794">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D7794">
        <w:rPr>
          <w:rFonts w:ascii="Times New Roman" w:eastAsia="Times New Roman" w:hAnsi="Times New Roman" w:cs="Times New Roman"/>
          <w:color w:val="000000"/>
          <w:sz w:val="24"/>
          <w:szCs w:val="24"/>
          <w:lang w:eastAsia="ru-RU"/>
        </w:rPr>
        <w:t> </w:t>
      </w:r>
    </w:p>
    <w:p w:rsidR="006D7794" w:rsidRPr="006D7794" w:rsidRDefault="006D7794" w:rsidP="006D7794">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6D7794">
        <w:rPr>
          <w:rFonts w:ascii="Times New Roman" w:eastAsia="Times New Roman" w:hAnsi="Times New Roman" w:cs="Times New Roman"/>
          <w:color w:val="000000"/>
          <w:sz w:val="24"/>
          <w:szCs w:val="24"/>
          <w:lang w:eastAsia="ru-RU"/>
        </w:rPr>
        <w:t>Причиной плохой успеваемости многих учащихся является внутренняя личностная позиция - нежелание учиться. В силу разных причин их интересы находятся за пределами образовательного учреждения. Школу они посещают безо всякого желания, на уроках избегают активной познавательной деятельности, к поручениям учителей относятся отрицательно. Об учениках этой группы можно сказать так: будет мотивация - будет продуктивность учения.</w:t>
      </w:r>
    </w:p>
    <w:p w:rsidR="006D7794" w:rsidRPr="006D7794" w:rsidRDefault="006D7794" w:rsidP="006D7794">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6D7794">
        <w:rPr>
          <w:rFonts w:ascii="Times New Roman" w:eastAsia="Times New Roman" w:hAnsi="Times New Roman" w:cs="Times New Roman"/>
          <w:color w:val="000000"/>
          <w:sz w:val="24"/>
          <w:szCs w:val="24"/>
          <w:lang w:eastAsia="ru-RU"/>
        </w:rPr>
        <w:t xml:space="preserve">Источник активности человека - его потребности. Мотив - побуждение к активности в определенном направлении. Мотивация </w:t>
      </w:r>
      <w:proofErr w:type="gramStart"/>
      <w:r w:rsidRPr="006D7794">
        <w:rPr>
          <w:rFonts w:ascii="Times New Roman" w:eastAsia="Times New Roman" w:hAnsi="Times New Roman" w:cs="Times New Roman"/>
          <w:color w:val="000000"/>
          <w:sz w:val="24"/>
          <w:szCs w:val="24"/>
          <w:lang w:eastAsia="ru-RU"/>
        </w:rPr>
        <w:t>- это</w:t>
      </w:r>
      <w:proofErr w:type="gramEnd"/>
      <w:r w:rsidRPr="006D7794">
        <w:rPr>
          <w:rFonts w:ascii="Times New Roman" w:eastAsia="Times New Roman" w:hAnsi="Times New Roman" w:cs="Times New Roman"/>
          <w:color w:val="000000"/>
          <w:sz w:val="24"/>
          <w:szCs w:val="24"/>
          <w:lang w:eastAsia="ru-RU"/>
        </w:rPr>
        <w:t xml:space="preserve"> процессы, определяющие движение к поставленной цели, это факторы (внешние и внутренние), влияющие на активность или пассивность учащихся.</w:t>
      </w:r>
    </w:p>
    <w:p w:rsidR="006D7794" w:rsidRPr="006D7794" w:rsidRDefault="006D7794" w:rsidP="006D7794">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6D7794">
        <w:rPr>
          <w:rFonts w:ascii="Times New Roman" w:eastAsia="Times New Roman" w:hAnsi="Times New Roman" w:cs="Times New Roman"/>
          <w:color w:val="000000"/>
          <w:sz w:val="24"/>
          <w:szCs w:val="24"/>
          <w:lang w:eastAsia="ru-RU"/>
        </w:rPr>
        <w:lastRenderedPageBreak/>
        <w:t>Как вызвать у учащегося ощущение движения вперед, переживание успеха в учебной деятельности? Для того чтобы заинтересовать учащихся, необходимо использовать все возможности учебного материала:</w:t>
      </w:r>
    </w:p>
    <w:p w:rsidR="006D7794" w:rsidRPr="006D7794" w:rsidRDefault="006D7794" w:rsidP="006D7794">
      <w:pPr>
        <w:numPr>
          <w:ilvl w:val="0"/>
          <w:numId w:val="5"/>
        </w:numPr>
        <w:shd w:val="clear" w:color="auto" w:fill="FFFFFF"/>
        <w:spacing w:before="30" w:after="30" w:line="240" w:lineRule="auto"/>
        <w:ind w:left="1286"/>
        <w:jc w:val="both"/>
        <w:rPr>
          <w:rFonts w:ascii="Times New Roman" w:eastAsia="Times New Roman" w:hAnsi="Times New Roman" w:cs="Times New Roman"/>
          <w:color w:val="000000"/>
          <w:sz w:val="24"/>
          <w:szCs w:val="24"/>
          <w:lang w:eastAsia="ru-RU"/>
        </w:rPr>
      </w:pPr>
      <w:r w:rsidRPr="006D7794">
        <w:rPr>
          <w:rFonts w:ascii="Times New Roman" w:eastAsia="Times New Roman" w:hAnsi="Times New Roman" w:cs="Times New Roman"/>
          <w:color w:val="000000"/>
          <w:sz w:val="24"/>
          <w:szCs w:val="24"/>
          <w:lang w:eastAsia="ru-RU"/>
        </w:rPr>
        <w:t>создавать проблемные ситуации;</w:t>
      </w:r>
    </w:p>
    <w:p w:rsidR="006D7794" w:rsidRPr="006D7794" w:rsidRDefault="006D7794" w:rsidP="006D7794">
      <w:pPr>
        <w:numPr>
          <w:ilvl w:val="0"/>
          <w:numId w:val="5"/>
        </w:numPr>
        <w:shd w:val="clear" w:color="auto" w:fill="FFFFFF"/>
        <w:spacing w:before="30" w:after="30" w:line="240" w:lineRule="auto"/>
        <w:ind w:left="1286"/>
        <w:jc w:val="both"/>
        <w:rPr>
          <w:rFonts w:ascii="Times New Roman" w:eastAsia="Times New Roman" w:hAnsi="Times New Roman" w:cs="Times New Roman"/>
          <w:color w:val="000000"/>
          <w:sz w:val="24"/>
          <w:szCs w:val="24"/>
          <w:lang w:eastAsia="ru-RU"/>
        </w:rPr>
      </w:pPr>
      <w:r w:rsidRPr="006D7794">
        <w:rPr>
          <w:rFonts w:ascii="Times New Roman" w:eastAsia="Times New Roman" w:hAnsi="Times New Roman" w:cs="Times New Roman"/>
          <w:color w:val="000000"/>
          <w:sz w:val="24"/>
          <w:szCs w:val="24"/>
          <w:lang w:eastAsia="ru-RU"/>
        </w:rPr>
        <w:t>активизировать самостоятельное мышление;</w:t>
      </w:r>
    </w:p>
    <w:p w:rsidR="006D7794" w:rsidRPr="006D7794" w:rsidRDefault="006D7794" w:rsidP="006D7794">
      <w:pPr>
        <w:numPr>
          <w:ilvl w:val="0"/>
          <w:numId w:val="5"/>
        </w:numPr>
        <w:shd w:val="clear" w:color="auto" w:fill="FFFFFF"/>
        <w:spacing w:before="30" w:after="30" w:line="240" w:lineRule="auto"/>
        <w:ind w:left="1286"/>
        <w:jc w:val="both"/>
        <w:rPr>
          <w:rFonts w:ascii="Times New Roman" w:eastAsia="Times New Roman" w:hAnsi="Times New Roman" w:cs="Times New Roman"/>
          <w:color w:val="000000"/>
          <w:sz w:val="24"/>
          <w:szCs w:val="24"/>
          <w:lang w:eastAsia="ru-RU"/>
        </w:rPr>
      </w:pPr>
      <w:r w:rsidRPr="006D7794">
        <w:rPr>
          <w:rFonts w:ascii="Times New Roman" w:eastAsia="Times New Roman" w:hAnsi="Times New Roman" w:cs="Times New Roman"/>
          <w:color w:val="000000"/>
          <w:sz w:val="24"/>
          <w:szCs w:val="24"/>
          <w:lang w:eastAsia="ru-RU"/>
        </w:rPr>
        <w:t>организовывать сотрудничество учащихся на уроке;</w:t>
      </w:r>
    </w:p>
    <w:p w:rsidR="006D7794" w:rsidRPr="006D7794" w:rsidRDefault="006D7794" w:rsidP="006D7794">
      <w:pPr>
        <w:numPr>
          <w:ilvl w:val="0"/>
          <w:numId w:val="5"/>
        </w:numPr>
        <w:shd w:val="clear" w:color="auto" w:fill="FFFFFF"/>
        <w:spacing w:before="30" w:after="30" w:line="240" w:lineRule="auto"/>
        <w:ind w:left="1286"/>
        <w:jc w:val="both"/>
        <w:rPr>
          <w:rFonts w:ascii="Times New Roman" w:eastAsia="Times New Roman" w:hAnsi="Times New Roman" w:cs="Times New Roman"/>
          <w:color w:val="000000"/>
          <w:sz w:val="24"/>
          <w:szCs w:val="24"/>
          <w:lang w:eastAsia="ru-RU"/>
        </w:rPr>
      </w:pPr>
      <w:r w:rsidRPr="006D7794">
        <w:rPr>
          <w:rFonts w:ascii="Times New Roman" w:eastAsia="Times New Roman" w:hAnsi="Times New Roman" w:cs="Times New Roman"/>
          <w:color w:val="000000"/>
          <w:sz w:val="24"/>
          <w:szCs w:val="24"/>
          <w:lang w:eastAsia="ru-RU"/>
        </w:rPr>
        <w:t>выстраивать позитивные отношения с группой;</w:t>
      </w:r>
    </w:p>
    <w:p w:rsidR="006D7794" w:rsidRPr="006D7794" w:rsidRDefault="006D7794" w:rsidP="006D7794">
      <w:pPr>
        <w:numPr>
          <w:ilvl w:val="0"/>
          <w:numId w:val="5"/>
        </w:numPr>
        <w:shd w:val="clear" w:color="auto" w:fill="FFFFFF"/>
        <w:spacing w:before="30" w:after="30" w:line="240" w:lineRule="auto"/>
        <w:ind w:left="1286"/>
        <w:jc w:val="both"/>
        <w:rPr>
          <w:rFonts w:ascii="Times New Roman" w:eastAsia="Times New Roman" w:hAnsi="Times New Roman" w:cs="Times New Roman"/>
          <w:color w:val="000000"/>
          <w:sz w:val="24"/>
          <w:szCs w:val="24"/>
          <w:lang w:eastAsia="ru-RU"/>
        </w:rPr>
      </w:pPr>
      <w:r w:rsidRPr="006D7794">
        <w:rPr>
          <w:rFonts w:ascii="Times New Roman" w:eastAsia="Times New Roman" w:hAnsi="Times New Roman" w:cs="Times New Roman"/>
          <w:color w:val="000000"/>
          <w:sz w:val="24"/>
          <w:szCs w:val="24"/>
          <w:lang w:eastAsia="ru-RU"/>
        </w:rPr>
        <w:t>проявлять искреннюю заинтересованность в успехах ребят;</w:t>
      </w:r>
    </w:p>
    <w:p w:rsidR="006D7794" w:rsidRPr="006D7794" w:rsidRDefault="006D7794" w:rsidP="006D7794">
      <w:pPr>
        <w:numPr>
          <w:ilvl w:val="0"/>
          <w:numId w:val="5"/>
        </w:numPr>
        <w:shd w:val="clear" w:color="auto" w:fill="FFFFFF"/>
        <w:spacing w:before="30" w:after="30" w:line="240" w:lineRule="auto"/>
        <w:ind w:left="1286"/>
        <w:rPr>
          <w:rFonts w:ascii="Times New Roman" w:eastAsia="Times New Roman" w:hAnsi="Times New Roman" w:cs="Times New Roman"/>
          <w:color w:val="000000"/>
          <w:sz w:val="24"/>
          <w:szCs w:val="24"/>
          <w:lang w:eastAsia="ru-RU"/>
        </w:rPr>
      </w:pPr>
      <w:r w:rsidRPr="006D7794">
        <w:rPr>
          <w:rFonts w:ascii="Times New Roman" w:eastAsia="Times New Roman" w:hAnsi="Times New Roman" w:cs="Times New Roman"/>
          <w:color w:val="000000"/>
          <w:sz w:val="24"/>
          <w:szCs w:val="24"/>
          <w:lang w:eastAsia="ru-RU"/>
        </w:rPr>
        <w:t>использование исследовательского подхода при изучении учебного материала;</w:t>
      </w:r>
    </w:p>
    <w:p w:rsidR="006D7794" w:rsidRPr="006D7794" w:rsidRDefault="006D7794" w:rsidP="006D7794">
      <w:pPr>
        <w:numPr>
          <w:ilvl w:val="0"/>
          <w:numId w:val="5"/>
        </w:numPr>
        <w:shd w:val="clear" w:color="auto" w:fill="FFFFFF"/>
        <w:spacing w:before="30" w:after="30" w:line="240" w:lineRule="auto"/>
        <w:ind w:left="1286"/>
        <w:rPr>
          <w:rFonts w:ascii="Times New Roman" w:eastAsia="Times New Roman" w:hAnsi="Times New Roman" w:cs="Times New Roman"/>
          <w:color w:val="000000"/>
          <w:sz w:val="24"/>
          <w:szCs w:val="24"/>
          <w:lang w:eastAsia="ru-RU"/>
        </w:rPr>
      </w:pPr>
      <w:r w:rsidRPr="006D7794">
        <w:rPr>
          <w:rFonts w:ascii="Times New Roman" w:eastAsia="Times New Roman" w:hAnsi="Times New Roman" w:cs="Times New Roman"/>
          <w:color w:val="000000"/>
          <w:sz w:val="24"/>
          <w:szCs w:val="24"/>
          <w:lang w:eastAsia="ru-RU"/>
        </w:rPr>
        <w:t>связь учебной информации с жизненным опытом учащихся;</w:t>
      </w:r>
    </w:p>
    <w:p w:rsidR="006D7794" w:rsidRPr="006D7794" w:rsidRDefault="006D7794" w:rsidP="006D7794">
      <w:pPr>
        <w:numPr>
          <w:ilvl w:val="0"/>
          <w:numId w:val="5"/>
        </w:numPr>
        <w:shd w:val="clear" w:color="auto" w:fill="FFFFFF"/>
        <w:spacing w:before="30" w:after="30" w:line="240" w:lineRule="auto"/>
        <w:ind w:left="1286"/>
        <w:rPr>
          <w:rFonts w:ascii="Times New Roman" w:eastAsia="Times New Roman" w:hAnsi="Times New Roman" w:cs="Times New Roman"/>
          <w:color w:val="000000"/>
          <w:sz w:val="24"/>
          <w:szCs w:val="24"/>
          <w:lang w:eastAsia="ru-RU"/>
        </w:rPr>
      </w:pPr>
      <w:r w:rsidRPr="006D7794">
        <w:rPr>
          <w:rFonts w:ascii="Times New Roman" w:eastAsia="Times New Roman" w:hAnsi="Times New Roman" w:cs="Times New Roman"/>
          <w:color w:val="000000"/>
          <w:sz w:val="24"/>
          <w:szCs w:val="24"/>
          <w:lang w:eastAsia="ru-RU"/>
        </w:rPr>
        <w:t>использование командных форм работы и методов деятельности, построенных на соревновании с периодической сменой состава групп;</w:t>
      </w:r>
    </w:p>
    <w:p w:rsidR="006D7794" w:rsidRPr="006D7794" w:rsidRDefault="006D7794" w:rsidP="006D7794">
      <w:pPr>
        <w:numPr>
          <w:ilvl w:val="0"/>
          <w:numId w:val="5"/>
        </w:numPr>
        <w:shd w:val="clear" w:color="auto" w:fill="FFFFFF"/>
        <w:spacing w:before="30" w:after="30" w:line="240" w:lineRule="auto"/>
        <w:ind w:left="1286"/>
        <w:rPr>
          <w:rFonts w:ascii="Times New Roman" w:eastAsia="Times New Roman" w:hAnsi="Times New Roman" w:cs="Times New Roman"/>
          <w:color w:val="000000"/>
          <w:sz w:val="24"/>
          <w:szCs w:val="24"/>
          <w:lang w:eastAsia="ru-RU"/>
        </w:rPr>
      </w:pPr>
      <w:r w:rsidRPr="006D7794">
        <w:rPr>
          <w:rFonts w:ascii="Times New Roman" w:eastAsia="Times New Roman" w:hAnsi="Times New Roman" w:cs="Times New Roman"/>
          <w:color w:val="000000"/>
          <w:sz w:val="24"/>
          <w:szCs w:val="24"/>
          <w:lang w:eastAsia="ru-RU"/>
        </w:rPr>
        <w:t>позитивное эмоциональное подкрепление,</w:t>
      </w:r>
    </w:p>
    <w:p w:rsidR="006D7794" w:rsidRPr="006D7794" w:rsidRDefault="006D7794" w:rsidP="006D7794">
      <w:pPr>
        <w:numPr>
          <w:ilvl w:val="0"/>
          <w:numId w:val="5"/>
        </w:numPr>
        <w:shd w:val="clear" w:color="auto" w:fill="FFFFFF"/>
        <w:spacing w:before="30" w:after="30" w:line="240" w:lineRule="auto"/>
        <w:ind w:left="1286"/>
        <w:rPr>
          <w:rFonts w:ascii="Times New Roman" w:eastAsia="Times New Roman" w:hAnsi="Times New Roman" w:cs="Times New Roman"/>
          <w:color w:val="000000"/>
          <w:sz w:val="24"/>
          <w:szCs w:val="24"/>
          <w:lang w:eastAsia="ru-RU"/>
        </w:rPr>
      </w:pPr>
      <w:r w:rsidRPr="006D7794">
        <w:rPr>
          <w:rFonts w:ascii="Times New Roman" w:eastAsia="Times New Roman" w:hAnsi="Times New Roman" w:cs="Times New Roman"/>
          <w:color w:val="000000"/>
          <w:sz w:val="24"/>
          <w:szCs w:val="24"/>
          <w:lang w:eastAsia="ru-RU"/>
        </w:rPr>
        <w:t>индивидуальная и групповая работа над проектами.</w:t>
      </w:r>
    </w:p>
    <w:p w:rsidR="006D7794" w:rsidRPr="006D7794" w:rsidRDefault="006D7794" w:rsidP="006D7794">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6D7794">
        <w:rPr>
          <w:rFonts w:ascii="Times New Roman" w:eastAsia="Times New Roman" w:hAnsi="Times New Roman" w:cs="Times New Roman"/>
          <w:color w:val="000000"/>
          <w:sz w:val="24"/>
          <w:szCs w:val="24"/>
          <w:lang w:eastAsia="ru-RU"/>
        </w:rPr>
        <w:t>При развитии мотива достижения следует ориентировать ученика на самооценку деятельности (например, задавать ребенку такие вопросы: "Ты удовлетворен результатом?"; вместо оценки сказать ему: "Ты сегодня хорошо справился с работой"). Можно проводить индивидуальные беседы, обсуждая достижения и промахи, постоянно интересоваться отношением ученика к процессу и результату своей деятельности. Учащиеся, которые уже усвоили материал и выполнили задание, могут отдохнуть или выполнить дополнительные задания. Ученикам, которые ориентированы на избегание неудач, стоит дать такие задания, которые поддержат их самооценку, защитят от публичного осуждения и критики.</w:t>
      </w:r>
    </w:p>
    <w:p w:rsidR="006D7794" w:rsidRPr="006D7794" w:rsidRDefault="006D7794" w:rsidP="006D7794">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6D7794">
        <w:rPr>
          <w:rFonts w:ascii="Times New Roman" w:eastAsia="Times New Roman" w:hAnsi="Times New Roman" w:cs="Times New Roman"/>
          <w:color w:val="000000"/>
          <w:sz w:val="24"/>
          <w:szCs w:val="24"/>
          <w:lang w:eastAsia="ru-RU"/>
        </w:rPr>
        <w:t>Помеха развитию мотивации - тревожность и страх на уроках. Угрожая, запугивая, унижая, ограничивая, педагог окрашивает негативными эмоциями ситуацию учебной деятельности. Это приводит к тому, что учащийся, испытавший сильную тревогу, сосредоточивается на личных переживаниях, которые вытесняют желание усвоить учебный материал.</w:t>
      </w:r>
    </w:p>
    <w:p w:rsidR="006D7794" w:rsidRPr="006D7794" w:rsidRDefault="006D7794" w:rsidP="006D7794">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D7794">
        <w:rPr>
          <w:rFonts w:ascii="Times New Roman" w:eastAsia="Times New Roman" w:hAnsi="Times New Roman" w:cs="Times New Roman"/>
          <w:b/>
          <w:bCs/>
          <w:color w:val="000000"/>
          <w:sz w:val="24"/>
          <w:szCs w:val="24"/>
          <w:lang w:eastAsia="ru-RU"/>
        </w:rPr>
        <w:t>Упражнение "Самое главное"</w:t>
      </w:r>
    </w:p>
    <w:p w:rsidR="006D7794" w:rsidRPr="006D7794" w:rsidRDefault="006D7794" w:rsidP="006D7794">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D7794">
        <w:rPr>
          <w:rFonts w:ascii="Times New Roman" w:eastAsia="Times New Roman" w:hAnsi="Times New Roman" w:cs="Times New Roman"/>
          <w:color w:val="000000"/>
          <w:sz w:val="24"/>
          <w:szCs w:val="24"/>
          <w:lang w:eastAsia="ru-RU"/>
        </w:rPr>
        <w:t xml:space="preserve">Учащиеся быстро и внимательно читают учебный текст. После этого им предлагается просмотреть его еще раз и охарактеризовать тему учебного </w:t>
      </w:r>
      <w:proofErr w:type="gramStart"/>
      <w:r w:rsidRPr="006D7794">
        <w:rPr>
          <w:rFonts w:ascii="Times New Roman" w:eastAsia="Times New Roman" w:hAnsi="Times New Roman" w:cs="Times New Roman"/>
          <w:color w:val="000000"/>
          <w:sz w:val="24"/>
          <w:szCs w:val="24"/>
          <w:lang w:eastAsia="ru-RU"/>
        </w:rPr>
        <w:t>материала</w:t>
      </w:r>
      <w:proofErr w:type="gramEnd"/>
      <w:r w:rsidRPr="006D7794">
        <w:rPr>
          <w:rFonts w:ascii="Times New Roman" w:eastAsia="Times New Roman" w:hAnsi="Times New Roman" w:cs="Times New Roman"/>
          <w:color w:val="000000"/>
          <w:sz w:val="24"/>
          <w:szCs w:val="24"/>
          <w:lang w:eastAsia="ru-RU"/>
        </w:rPr>
        <w:t xml:space="preserve"> одним словом. Потом - одной фразой, а после найти в тексте какой-то "секрет", то, без чего он был бы лишен смысла. В конце упражнения все участники зачитывают слова, фразы и "секреты". Выбираются самые точные и лучшие ответы.</w:t>
      </w:r>
    </w:p>
    <w:p w:rsidR="006D7794" w:rsidRPr="006D7794" w:rsidRDefault="006D7794" w:rsidP="006D7794">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D7794">
        <w:rPr>
          <w:rFonts w:ascii="Times New Roman" w:eastAsia="Times New Roman" w:hAnsi="Times New Roman" w:cs="Times New Roman"/>
          <w:b/>
          <w:bCs/>
          <w:color w:val="000000"/>
          <w:sz w:val="24"/>
          <w:szCs w:val="24"/>
          <w:lang w:eastAsia="ru-RU"/>
        </w:rPr>
        <w:t>Упражнение "Моментальное фото"</w:t>
      </w:r>
    </w:p>
    <w:p w:rsidR="006D7794" w:rsidRPr="006D7794" w:rsidRDefault="006D7794" w:rsidP="006D7794">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D7794">
        <w:rPr>
          <w:rFonts w:ascii="Times New Roman" w:eastAsia="Times New Roman" w:hAnsi="Times New Roman" w:cs="Times New Roman"/>
          <w:color w:val="000000"/>
          <w:sz w:val="24"/>
          <w:szCs w:val="24"/>
          <w:lang w:eastAsia="ru-RU"/>
        </w:rPr>
        <w:t>Участники делятся на две команды. В течение очень короткого времени школьникам демонстрируется текст. Учащиеся должны сосредоточить все свое внимание и воспринять из показанного текста как можно больше информации. Каждая команда может зафиксировать на листочке то, что члены команды могут вместе восстановить по памяти. Затем все вместе обсуждают и сравнивают результаты, какая команда правильно воспроизведет больше текста.</w:t>
      </w:r>
    </w:p>
    <w:p w:rsidR="006D7794" w:rsidRPr="006D7794" w:rsidRDefault="006D7794" w:rsidP="006D7794">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D7794">
        <w:rPr>
          <w:rFonts w:ascii="Times New Roman" w:eastAsia="Times New Roman" w:hAnsi="Times New Roman" w:cs="Times New Roman"/>
          <w:b/>
          <w:bCs/>
          <w:color w:val="000000"/>
          <w:sz w:val="24"/>
          <w:szCs w:val="24"/>
          <w:lang w:eastAsia="ru-RU"/>
        </w:rPr>
        <w:t>Упражнение "Лучший вопрос"</w:t>
      </w:r>
    </w:p>
    <w:p w:rsidR="006D7794" w:rsidRPr="006D7794" w:rsidRDefault="006D7794" w:rsidP="006D7794">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D7794">
        <w:rPr>
          <w:rFonts w:ascii="Times New Roman" w:eastAsia="Times New Roman" w:hAnsi="Times New Roman" w:cs="Times New Roman"/>
          <w:color w:val="000000"/>
          <w:sz w:val="24"/>
          <w:szCs w:val="24"/>
          <w:lang w:eastAsia="ru-RU"/>
        </w:rPr>
        <w:t>Учащиеся читают текст, после чего каждый должен придумать оригинальный вопрос на тему учебного текста и задать его соседу. Тот должен ответить на него как можно более полно. Ответивший задает вопрос следующему ученику и т. д. Участники решают, кто задал самый интересный вопрос, а кто лучше всех ответил и был самым активным.</w:t>
      </w:r>
    </w:p>
    <w:p w:rsidR="006D7794" w:rsidRPr="006D7794" w:rsidRDefault="006D7794" w:rsidP="006D7794">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D7794">
        <w:rPr>
          <w:rFonts w:ascii="Times New Roman" w:eastAsia="Times New Roman" w:hAnsi="Times New Roman" w:cs="Times New Roman"/>
          <w:b/>
          <w:bCs/>
          <w:color w:val="000000"/>
          <w:sz w:val="24"/>
          <w:szCs w:val="24"/>
          <w:lang w:eastAsia="ru-RU"/>
        </w:rPr>
        <w:t>Упражнение "Пересказ по кругу"</w:t>
      </w:r>
    </w:p>
    <w:p w:rsidR="006D7794" w:rsidRPr="006D7794" w:rsidRDefault="006D7794" w:rsidP="006D7794">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D7794">
        <w:rPr>
          <w:rFonts w:ascii="Times New Roman" w:eastAsia="Times New Roman" w:hAnsi="Times New Roman" w:cs="Times New Roman"/>
          <w:color w:val="000000"/>
          <w:sz w:val="24"/>
          <w:szCs w:val="24"/>
          <w:lang w:eastAsia="ru-RU"/>
        </w:rPr>
        <w:t xml:space="preserve">Ученики читают текст, а затем встают в круг. Один из участников выходит в центр круга, закрывает глаза, кружится на месте и показывает на любого игрока, с которого начинается воспроизведение учебного текста. Далее по часовой стрелке каждый говорит по одной </w:t>
      </w:r>
      <w:r w:rsidRPr="006D7794">
        <w:rPr>
          <w:rFonts w:ascii="Times New Roman" w:eastAsia="Times New Roman" w:hAnsi="Times New Roman" w:cs="Times New Roman"/>
          <w:color w:val="000000"/>
          <w:sz w:val="24"/>
          <w:szCs w:val="24"/>
          <w:lang w:eastAsia="ru-RU"/>
        </w:rPr>
        <w:lastRenderedPageBreak/>
        <w:t>фразе из текста. И так до его конца. После этого текст еще раз читается, и участники исправляют ошибки, дополняют то, что было упущено.</w:t>
      </w:r>
    </w:p>
    <w:p w:rsidR="006D7794" w:rsidRPr="006D7794" w:rsidRDefault="006D7794" w:rsidP="006D7794">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D7794">
        <w:rPr>
          <w:rFonts w:ascii="Times New Roman" w:eastAsia="Times New Roman" w:hAnsi="Times New Roman" w:cs="Times New Roman"/>
          <w:b/>
          <w:bCs/>
          <w:color w:val="000000"/>
          <w:sz w:val="24"/>
          <w:szCs w:val="24"/>
          <w:lang w:eastAsia="ru-RU"/>
        </w:rPr>
        <w:t>Игра "Корабль и ветер"</w:t>
      </w:r>
    </w:p>
    <w:p w:rsidR="006D7794" w:rsidRPr="006D7794" w:rsidRDefault="006D7794" w:rsidP="006D7794">
      <w:pPr>
        <w:shd w:val="clear" w:color="auto" w:fill="FFFFFF"/>
        <w:spacing w:after="0" w:line="240" w:lineRule="auto"/>
        <w:ind w:left="20" w:hanging="20"/>
        <w:jc w:val="both"/>
        <w:rPr>
          <w:rFonts w:ascii="Times New Roman" w:eastAsia="Times New Roman" w:hAnsi="Times New Roman" w:cs="Times New Roman"/>
          <w:color w:val="000000"/>
          <w:sz w:val="24"/>
          <w:szCs w:val="24"/>
          <w:lang w:eastAsia="ru-RU"/>
        </w:rPr>
      </w:pPr>
      <w:r w:rsidRPr="006D7794">
        <w:rPr>
          <w:rFonts w:ascii="Times New Roman" w:eastAsia="Times New Roman" w:hAnsi="Times New Roman" w:cs="Times New Roman"/>
          <w:b/>
          <w:bCs/>
          <w:color w:val="000000"/>
          <w:sz w:val="24"/>
          <w:szCs w:val="24"/>
          <w:lang w:eastAsia="ru-RU"/>
        </w:rPr>
        <w:t>Цель: </w:t>
      </w:r>
      <w:r w:rsidRPr="006D7794">
        <w:rPr>
          <w:rFonts w:ascii="Times New Roman" w:eastAsia="Times New Roman" w:hAnsi="Times New Roman" w:cs="Times New Roman"/>
          <w:color w:val="000000"/>
          <w:sz w:val="24"/>
          <w:szCs w:val="24"/>
          <w:lang w:eastAsia="ru-RU"/>
        </w:rPr>
        <w:t>настроить группу на рабочий лад, особенно, если дети устали.</w:t>
      </w:r>
    </w:p>
    <w:p w:rsidR="006D7794" w:rsidRPr="006D7794" w:rsidRDefault="006D7794" w:rsidP="006D7794">
      <w:pPr>
        <w:shd w:val="clear" w:color="auto" w:fill="FFFFFF"/>
        <w:spacing w:after="0" w:line="240" w:lineRule="auto"/>
        <w:ind w:left="20" w:hanging="20"/>
        <w:jc w:val="both"/>
        <w:rPr>
          <w:rFonts w:ascii="Times New Roman" w:eastAsia="Times New Roman" w:hAnsi="Times New Roman" w:cs="Times New Roman"/>
          <w:color w:val="000000"/>
          <w:sz w:val="24"/>
          <w:szCs w:val="24"/>
          <w:lang w:eastAsia="ru-RU"/>
        </w:rPr>
      </w:pPr>
      <w:r w:rsidRPr="006D7794">
        <w:rPr>
          <w:rFonts w:ascii="Times New Roman" w:eastAsia="Times New Roman" w:hAnsi="Times New Roman" w:cs="Times New Roman"/>
          <w:color w:val="000000"/>
          <w:sz w:val="24"/>
          <w:szCs w:val="24"/>
          <w:lang w:eastAsia="ru-RU"/>
        </w:rPr>
        <w:t>Учитель: "Представьте себе, что наш парусник плывет по волнам, но вдруг он остановился. Давайте поможем ему и пригласим на помощь ветер. Вдохните в себя воздух, сильно втяните щеки... А теперь шумно выдохните через рот воздух, и пусть вырвавшийся на волю ветер подгоняет кораблик. Давайте попробуем еще раз. Я хочу услышать, как шумит ветер!"</w:t>
      </w:r>
    </w:p>
    <w:p w:rsidR="006D7794" w:rsidRPr="006D7794" w:rsidRDefault="006D7794" w:rsidP="006D7794">
      <w:pPr>
        <w:shd w:val="clear" w:color="auto" w:fill="FFFFFF"/>
        <w:spacing w:after="0" w:line="240" w:lineRule="auto"/>
        <w:ind w:left="20" w:hanging="20"/>
        <w:jc w:val="both"/>
        <w:rPr>
          <w:rFonts w:ascii="Times New Roman" w:eastAsia="Times New Roman" w:hAnsi="Times New Roman" w:cs="Times New Roman"/>
          <w:color w:val="000000"/>
          <w:sz w:val="24"/>
          <w:szCs w:val="24"/>
          <w:lang w:eastAsia="ru-RU"/>
        </w:rPr>
      </w:pPr>
      <w:r w:rsidRPr="006D7794">
        <w:rPr>
          <w:rFonts w:ascii="Times New Roman" w:eastAsia="Times New Roman" w:hAnsi="Times New Roman" w:cs="Times New Roman"/>
          <w:color w:val="000000"/>
          <w:sz w:val="24"/>
          <w:szCs w:val="24"/>
          <w:lang w:eastAsia="ru-RU"/>
        </w:rPr>
        <w:t>Упражнение можно повторить 3 раза.</w:t>
      </w:r>
    </w:p>
    <w:p w:rsidR="006D7794" w:rsidRPr="006D7794" w:rsidRDefault="006D7794" w:rsidP="006D7794">
      <w:pPr>
        <w:shd w:val="clear" w:color="auto" w:fill="FFFFFF"/>
        <w:spacing w:after="0" w:line="240" w:lineRule="auto"/>
        <w:ind w:hanging="20"/>
        <w:jc w:val="both"/>
        <w:rPr>
          <w:rFonts w:ascii="Times New Roman" w:eastAsia="Times New Roman" w:hAnsi="Times New Roman" w:cs="Times New Roman"/>
          <w:color w:val="000000"/>
          <w:sz w:val="24"/>
          <w:szCs w:val="24"/>
          <w:lang w:eastAsia="ru-RU"/>
        </w:rPr>
      </w:pPr>
      <w:r w:rsidRPr="006D7794">
        <w:rPr>
          <w:rFonts w:ascii="Times New Roman" w:eastAsia="Times New Roman" w:hAnsi="Times New Roman" w:cs="Times New Roman"/>
          <w:b/>
          <w:bCs/>
          <w:color w:val="000000"/>
          <w:sz w:val="24"/>
          <w:szCs w:val="24"/>
          <w:lang w:eastAsia="ru-RU"/>
        </w:rPr>
        <w:t>Игра "Дракон кусает свой хвост"</w:t>
      </w:r>
    </w:p>
    <w:p w:rsidR="006D7794" w:rsidRPr="006D7794" w:rsidRDefault="006D7794" w:rsidP="006D7794">
      <w:pPr>
        <w:shd w:val="clear" w:color="auto" w:fill="FFFFFF"/>
        <w:spacing w:after="0" w:line="240" w:lineRule="auto"/>
        <w:ind w:left="20" w:hanging="20"/>
        <w:jc w:val="both"/>
        <w:rPr>
          <w:rFonts w:ascii="Times New Roman" w:eastAsia="Times New Roman" w:hAnsi="Times New Roman" w:cs="Times New Roman"/>
          <w:color w:val="000000"/>
          <w:sz w:val="24"/>
          <w:szCs w:val="24"/>
          <w:lang w:eastAsia="ru-RU"/>
        </w:rPr>
      </w:pPr>
      <w:r w:rsidRPr="006D7794">
        <w:rPr>
          <w:rFonts w:ascii="Times New Roman" w:eastAsia="Times New Roman" w:hAnsi="Times New Roman" w:cs="Times New Roman"/>
          <w:b/>
          <w:bCs/>
          <w:color w:val="000000"/>
          <w:sz w:val="24"/>
          <w:szCs w:val="24"/>
          <w:lang w:eastAsia="ru-RU"/>
        </w:rPr>
        <w:t>Цель:</w:t>
      </w:r>
      <w:r w:rsidRPr="006D7794">
        <w:rPr>
          <w:rFonts w:ascii="Times New Roman" w:eastAsia="Times New Roman" w:hAnsi="Times New Roman" w:cs="Times New Roman"/>
          <w:color w:val="000000"/>
          <w:sz w:val="24"/>
          <w:szCs w:val="24"/>
          <w:lang w:eastAsia="ru-RU"/>
        </w:rPr>
        <w:t> снятие у детей напряженности, невротических состояний; развитие сплоченности группы.</w:t>
      </w:r>
    </w:p>
    <w:p w:rsidR="006D7794" w:rsidRPr="006D7794" w:rsidRDefault="006D7794" w:rsidP="006D7794">
      <w:pPr>
        <w:shd w:val="clear" w:color="auto" w:fill="FFFFFF"/>
        <w:spacing w:after="0" w:line="240" w:lineRule="auto"/>
        <w:ind w:left="20" w:hanging="20"/>
        <w:jc w:val="both"/>
        <w:rPr>
          <w:rFonts w:ascii="Times New Roman" w:eastAsia="Times New Roman" w:hAnsi="Times New Roman" w:cs="Times New Roman"/>
          <w:color w:val="000000"/>
          <w:sz w:val="24"/>
          <w:szCs w:val="24"/>
          <w:lang w:eastAsia="ru-RU"/>
        </w:rPr>
      </w:pPr>
      <w:r w:rsidRPr="006D7794">
        <w:rPr>
          <w:rFonts w:ascii="Times New Roman" w:eastAsia="Times New Roman" w:hAnsi="Times New Roman" w:cs="Times New Roman"/>
          <w:color w:val="000000"/>
          <w:sz w:val="24"/>
          <w:szCs w:val="24"/>
          <w:lang w:eastAsia="ru-RU"/>
        </w:rPr>
        <w:t>Звучит веселая музыка. Играющие становятся в линию, держась за плечи. Первый ребенок - "голова" дракона, последний - "хвост", все остальные в цепочке - "тело". "Голова" пытается поймать "хвост", а тот уворачивается. 'Тело" дракона неразрывно. Как только "голова" схватила "хвост", она становится "хвостом". Игра продолжается до тех пор, пока каждый участник не побывает в двух ролях.</w:t>
      </w:r>
    </w:p>
    <w:p w:rsidR="006D7794" w:rsidRPr="006D7794" w:rsidRDefault="006D7794" w:rsidP="006D7794">
      <w:pPr>
        <w:shd w:val="clear" w:color="auto" w:fill="FFFFFF"/>
        <w:spacing w:after="0" w:line="240" w:lineRule="auto"/>
        <w:ind w:hanging="20"/>
        <w:jc w:val="both"/>
        <w:rPr>
          <w:rFonts w:ascii="Times New Roman" w:eastAsia="Times New Roman" w:hAnsi="Times New Roman" w:cs="Times New Roman"/>
          <w:color w:val="000000"/>
          <w:sz w:val="24"/>
          <w:szCs w:val="24"/>
          <w:lang w:eastAsia="ru-RU"/>
        </w:rPr>
      </w:pPr>
      <w:r w:rsidRPr="006D7794">
        <w:rPr>
          <w:rFonts w:ascii="Times New Roman" w:eastAsia="Times New Roman" w:hAnsi="Times New Roman" w:cs="Times New Roman"/>
          <w:b/>
          <w:bCs/>
          <w:color w:val="000000"/>
          <w:sz w:val="24"/>
          <w:szCs w:val="24"/>
          <w:lang w:eastAsia="ru-RU"/>
        </w:rPr>
        <w:t>Упражнение "Кот и лодыри"</w:t>
      </w:r>
    </w:p>
    <w:p w:rsidR="006D7794" w:rsidRPr="006D7794" w:rsidRDefault="006D7794" w:rsidP="006D7794">
      <w:pPr>
        <w:shd w:val="clear" w:color="auto" w:fill="FFFFFF"/>
        <w:spacing w:after="0" w:line="240" w:lineRule="auto"/>
        <w:ind w:left="300" w:hanging="20"/>
        <w:jc w:val="both"/>
        <w:rPr>
          <w:rFonts w:ascii="Times New Roman" w:eastAsia="Times New Roman" w:hAnsi="Times New Roman" w:cs="Times New Roman"/>
          <w:color w:val="000000"/>
          <w:sz w:val="24"/>
          <w:szCs w:val="24"/>
          <w:lang w:eastAsia="ru-RU"/>
        </w:rPr>
      </w:pPr>
      <w:r w:rsidRPr="006D7794">
        <w:rPr>
          <w:rFonts w:ascii="Times New Roman" w:eastAsia="Times New Roman" w:hAnsi="Times New Roman" w:cs="Times New Roman"/>
          <w:b/>
          <w:bCs/>
          <w:color w:val="000000"/>
          <w:sz w:val="24"/>
          <w:szCs w:val="24"/>
          <w:lang w:eastAsia="ru-RU"/>
        </w:rPr>
        <w:t>Цель: </w:t>
      </w:r>
      <w:r w:rsidRPr="006D7794">
        <w:rPr>
          <w:rFonts w:ascii="Times New Roman" w:eastAsia="Times New Roman" w:hAnsi="Times New Roman" w:cs="Times New Roman"/>
          <w:color w:val="000000"/>
          <w:sz w:val="24"/>
          <w:szCs w:val="24"/>
          <w:lang w:eastAsia="ru-RU"/>
        </w:rPr>
        <w:t>подвести детей к пониманию необходимости учения.</w:t>
      </w:r>
    </w:p>
    <w:p w:rsidR="006D7794" w:rsidRPr="006D7794" w:rsidRDefault="006D7794" w:rsidP="006D7794">
      <w:pPr>
        <w:shd w:val="clear" w:color="auto" w:fill="FFFFFF"/>
        <w:spacing w:after="0" w:line="240" w:lineRule="auto"/>
        <w:ind w:left="300" w:hanging="20"/>
        <w:jc w:val="both"/>
        <w:rPr>
          <w:rFonts w:ascii="Times New Roman" w:eastAsia="Times New Roman" w:hAnsi="Times New Roman" w:cs="Times New Roman"/>
          <w:color w:val="000000"/>
          <w:sz w:val="24"/>
          <w:szCs w:val="24"/>
          <w:lang w:eastAsia="ru-RU"/>
        </w:rPr>
      </w:pPr>
      <w:r w:rsidRPr="006D7794">
        <w:rPr>
          <w:rFonts w:ascii="Times New Roman" w:eastAsia="Times New Roman" w:hAnsi="Times New Roman" w:cs="Times New Roman"/>
          <w:color w:val="000000"/>
          <w:sz w:val="24"/>
          <w:szCs w:val="24"/>
          <w:lang w:eastAsia="ru-RU"/>
        </w:rPr>
        <w:t>Педагог читает стихотворение С.Я. Маршака "Кот и лодыри", затем задает детям вопросы:</w:t>
      </w:r>
    </w:p>
    <w:p w:rsidR="006D7794" w:rsidRPr="006D7794" w:rsidRDefault="006D7794" w:rsidP="006D7794">
      <w:pPr>
        <w:shd w:val="clear" w:color="auto" w:fill="FFFFFF"/>
        <w:spacing w:after="0" w:line="240" w:lineRule="auto"/>
        <w:ind w:left="240" w:hanging="20"/>
        <w:jc w:val="both"/>
        <w:rPr>
          <w:rFonts w:ascii="Times New Roman" w:eastAsia="Times New Roman" w:hAnsi="Times New Roman" w:cs="Times New Roman"/>
          <w:color w:val="000000"/>
          <w:sz w:val="24"/>
          <w:szCs w:val="24"/>
          <w:lang w:eastAsia="ru-RU"/>
        </w:rPr>
      </w:pPr>
      <w:r w:rsidRPr="006D7794">
        <w:rPr>
          <w:rFonts w:ascii="Times New Roman" w:eastAsia="Times New Roman" w:hAnsi="Times New Roman" w:cs="Times New Roman"/>
          <w:color w:val="000000"/>
          <w:sz w:val="24"/>
          <w:szCs w:val="24"/>
          <w:lang w:eastAsia="ru-RU"/>
        </w:rPr>
        <w:t> — Кто такой лодырь? Назови иначе такого человека.</w:t>
      </w:r>
    </w:p>
    <w:p w:rsidR="006D7794" w:rsidRPr="006D7794" w:rsidRDefault="006D7794" w:rsidP="006D7794">
      <w:pPr>
        <w:shd w:val="clear" w:color="auto" w:fill="FFFFFF"/>
        <w:spacing w:after="0" w:line="240" w:lineRule="auto"/>
        <w:ind w:left="240" w:hanging="20"/>
        <w:jc w:val="both"/>
        <w:rPr>
          <w:rFonts w:ascii="Times New Roman" w:eastAsia="Times New Roman" w:hAnsi="Times New Roman" w:cs="Times New Roman"/>
          <w:color w:val="000000"/>
          <w:sz w:val="24"/>
          <w:szCs w:val="24"/>
          <w:lang w:eastAsia="ru-RU"/>
        </w:rPr>
      </w:pPr>
      <w:r w:rsidRPr="006D7794">
        <w:rPr>
          <w:rFonts w:ascii="Times New Roman" w:eastAsia="Times New Roman" w:hAnsi="Times New Roman" w:cs="Times New Roman"/>
          <w:color w:val="000000"/>
          <w:sz w:val="24"/>
          <w:szCs w:val="24"/>
          <w:lang w:eastAsia="ru-RU"/>
        </w:rPr>
        <w:t xml:space="preserve"> — Быть лодырем </w:t>
      </w:r>
      <w:proofErr w:type="gramStart"/>
      <w:r w:rsidRPr="006D7794">
        <w:rPr>
          <w:rFonts w:ascii="Times New Roman" w:eastAsia="Times New Roman" w:hAnsi="Times New Roman" w:cs="Times New Roman"/>
          <w:color w:val="000000"/>
          <w:sz w:val="24"/>
          <w:szCs w:val="24"/>
          <w:lang w:eastAsia="ru-RU"/>
        </w:rPr>
        <w:t>- это</w:t>
      </w:r>
      <w:proofErr w:type="gramEnd"/>
      <w:r w:rsidRPr="006D7794">
        <w:rPr>
          <w:rFonts w:ascii="Times New Roman" w:eastAsia="Times New Roman" w:hAnsi="Times New Roman" w:cs="Times New Roman"/>
          <w:color w:val="000000"/>
          <w:sz w:val="24"/>
          <w:szCs w:val="24"/>
          <w:lang w:eastAsia="ru-RU"/>
        </w:rPr>
        <w:t xml:space="preserve"> плохо или хорошо?</w:t>
      </w:r>
    </w:p>
    <w:p w:rsidR="006D7794" w:rsidRPr="006D7794" w:rsidRDefault="006D7794" w:rsidP="006D7794">
      <w:pPr>
        <w:shd w:val="clear" w:color="auto" w:fill="FFFFFF"/>
        <w:spacing w:after="0" w:line="240" w:lineRule="auto"/>
        <w:ind w:left="240" w:hanging="20"/>
        <w:jc w:val="both"/>
        <w:rPr>
          <w:rFonts w:ascii="Times New Roman" w:eastAsia="Times New Roman" w:hAnsi="Times New Roman" w:cs="Times New Roman"/>
          <w:color w:val="000000"/>
          <w:sz w:val="24"/>
          <w:szCs w:val="24"/>
          <w:lang w:eastAsia="ru-RU"/>
        </w:rPr>
      </w:pPr>
      <w:r w:rsidRPr="006D7794">
        <w:rPr>
          <w:rFonts w:ascii="Times New Roman" w:eastAsia="Times New Roman" w:hAnsi="Times New Roman" w:cs="Times New Roman"/>
          <w:color w:val="000000"/>
          <w:sz w:val="24"/>
          <w:szCs w:val="24"/>
          <w:lang w:eastAsia="ru-RU"/>
        </w:rPr>
        <w:t> — Что может случиться с лодырем в будущем, когда он вырастет?</w:t>
      </w:r>
    </w:p>
    <w:p w:rsidR="006D7794" w:rsidRPr="006D7794" w:rsidRDefault="006D7794" w:rsidP="006D7794">
      <w:pPr>
        <w:shd w:val="clear" w:color="auto" w:fill="FFFFFF"/>
        <w:spacing w:after="0" w:line="240" w:lineRule="auto"/>
        <w:ind w:left="240" w:hanging="20"/>
        <w:jc w:val="both"/>
        <w:rPr>
          <w:rFonts w:ascii="Times New Roman" w:eastAsia="Times New Roman" w:hAnsi="Times New Roman" w:cs="Times New Roman"/>
          <w:color w:val="000000"/>
          <w:sz w:val="24"/>
          <w:szCs w:val="24"/>
          <w:lang w:eastAsia="ru-RU"/>
        </w:rPr>
      </w:pPr>
      <w:r w:rsidRPr="006D7794">
        <w:rPr>
          <w:rFonts w:ascii="Times New Roman" w:eastAsia="Times New Roman" w:hAnsi="Times New Roman" w:cs="Times New Roman"/>
          <w:color w:val="000000"/>
          <w:sz w:val="24"/>
          <w:szCs w:val="24"/>
          <w:lang w:eastAsia="ru-RU"/>
        </w:rPr>
        <w:t> — Можно ли пропускать уроки без уважительной причины и почему?</w:t>
      </w:r>
    </w:p>
    <w:p w:rsidR="006D7794" w:rsidRPr="006D7794" w:rsidRDefault="006D7794" w:rsidP="006D7794">
      <w:pPr>
        <w:shd w:val="clear" w:color="auto" w:fill="FFFFFF"/>
        <w:spacing w:after="0" w:line="240" w:lineRule="auto"/>
        <w:ind w:left="240" w:hanging="20"/>
        <w:jc w:val="both"/>
        <w:rPr>
          <w:rFonts w:ascii="Times New Roman" w:eastAsia="Times New Roman" w:hAnsi="Times New Roman" w:cs="Times New Roman"/>
          <w:color w:val="000000"/>
          <w:sz w:val="24"/>
          <w:szCs w:val="24"/>
          <w:lang w:eastAsia="ru-RU"/>
        </w:rPr>
      </w:pPr>
      <w:r w:rsidRPr="006D7794">
        <w:rPr>
          <w:rFonts w:ascii="Times New Roman" w:eastAsia="Times New Roman" w:hAnsi="Times New Roman" w:cs="Times New Roman"/>
          <w:color w:val="000000"/>
          <w:sz w:val="24"/>
          <w:szCs w:val="24"/>
          <w:lang w:eastAsia="ru-RU"/>
        </w:rPr>
        <w:t> — Зачем люди учатся?</w:t>
      </w:r>
    </w:p>
    <w:p w:rsidR="006D7794" w:rsidRPr="006D7794" w:rsidRDefault="006D7794" w:rsidP="006D7794">
      <w:pPr>
        <w:shd w:val="clear" w:color="auto" w:fill="FFFFFF"/>
        <w:spacing w:after="0" w:line="240" w:lineRule="auto"/>
        <w:ind w:left="240" w:hanging="20"/>
        <w:jc w:val="both"/>
        <w:rPr>
          <w:rFonts w:ascii="Times New Roman" w:eastAsia="Times New Roman" w:hAnsi="Times New Roman" w:cs="Times New Roman"/>
          <w:color w:val="000000"/>
          <w:sz w:val="24"/>
          <w:szCs w:val="24"/>
          <w:lang w:eastAsia="ru-RU"/>
        </w:rPr>
      </w:pPr>
      <w:r w:rsidRPr="006D7794">
        <w:rPr>
          <w:rFonts w:ascii="Times New Roman" w:eastAsia="Times New Roman" w:hAnsi="Times New Roman" w:cs="Times New Roman"/>
          <w:color w:val="000000"/>
          <w:sz w:val="24"/>
          <w:szCs w:val="24"/>
          <w:lang w:eastAsia="ru-RU"/>
        </w:rPr>
        <w:t> — Зачем дети ходят в школу?</w:t>
      </w:r>
    </w:p>
    <w:p w:rsidR="006D7794" w:rsidRPr="006D7794" w:rsidRDefault="006D7794" w:rsidP="006D7794">
      <w:pPr>
        <w:shd w:val="clear" w:color="auto" w:fill="FFFFFF"/>
        <w:spacing w:after="0" w:line="240" w:lineRule="auto"/>
        <w:ind w:left="360" w:hanging="20"/>
        <w:jc w:val="both"/>
        <w:rPr>
          <w:rFonts w:ascii="Times New Roman" w:eastAsia="Times New Roman" w:hAnsi="Times New Roman" w:cs="Times New Roman"/>
          <w:color w:val="000000"/>
          <w:sz w:val="24"/>
          <w:szCs w:val="24"/>
          <w:lang w:eastAsia="ru-RU"/>
        </w:rPr>
      </w:pPr>
      <w:r w:rsidRPr="006D7794">
        <w:rPr>
          <w:rFonts w:ascii="Times New Roman" w:eastAsia="Times New Roman" w:hAnsi="Times New Roman" w:cs="Times New Roman"/>
          <w:b/>
          <w:bCs/>
          <w:color w:val="444444"/>
          <w:sz w:val="24"/>
          <w:szCs w:val="24"/>
          <w:lang w:eastAsia="ru-RU"/>
        </w:rPr>
        <w:t>Игра «Школа наоборот»</w:t>
      </w:r>
    </w:p>
    <w:p w:rsidR="006D7794" w:rsidRPr="006D7794" w:rsidRDefault="006D7794" w:rsidP="006D7794">
      <w:pPr>
        <w:shd w:val="clear" w:color="auto" w:fill="FFFFFF"/>
        <w:spacing w:after="0" w:line="240" w:lineRule="auto"/>
        <w:ind w:left="360" w:hanging="20"/>
        <w:jc w:val="both"/>
        <w:rPr>
          <w:rFonts w:ascii="Times New Roman" w:eastAsia="Times New Roman" w:hAnsi="Times New Roman" w:cs="Times New Roman"/>
          <w:color w:val="000000"/>
          <w:sz w:val="24"/>
          <w:szCs w:val="24"/>
          <w:lang w:eastAsia="ru-RU"/>
        </w:rPr>
      </w:pPr>
      <w:r w:rsidRPr="006D7794">
        <w:rPr>
          <w:rFonts w:ascii="Times New Roman" w:eastAsia="Times New Roman" w:hAnsi="Times New Roman" w:cs="Times New Roman"/>
          <w:color w:val="444444"/>
          <w:sz w:val="24"/>
          <w:szCs w:val="24"/>
          <w:lang w:eastAsia="ru-RU"/>
        </w:rPr>
        <w:t>Используется для проигрывания конфликтных ситуаций</w:t>
      </w:r>
    </w:p>
    <w:p w:rsidR="006D7794" w:rsidRPr="006D7794" w:rsidRDefault="006D7794" w:rsidP="006D7794">
      <w:pPr>
        <w:shd w:val="clear" w:color="auto" w:fill="FFFFFF"/>
        <w:spacing w:after="0" w:line="240" w:lineRule="auto"/>
        <w:ind w:left="360" w:hanging="20"/>
        <w:jc w:val="both"/>
        <w:rPr>
          <w:rFonts w:ascii="Times New Roman" w:eastAsia="Times New Roman" w:hAnsi="Times New Roman" w:cs="Times New Roman"/>
          <w:color w:val="000000"/>
          <w:sz w:val="24"/>
          <w:szCs w:val="24"/>
          <w:lang w:eastAsia="ru-RU"/>
        </w:rPr>
      </w:pPr>
      <w:r w:rsidRPr="006D7794">
        <w:rPr>
          <w:rFonts w:ascii="Times New Roman" w:eastAsia="Times New Roman" w:hAnsi="Times New Roman" w:cs="Times New Roman"/>
          <w:color w:val="444444"/>
          <w:sz w:val="24"/>
          <w:szCs w:val="24"/>
          <w:lang w:eastAsia="ru-RU"/>
        </w:rPr>
        <w:t>Ребенок играет учителя, взрослый — нерадивого ученика. Можно подсказать такой сюжет для игры с куклой, но это менее привлекательно для ребенка. Учитель дает задание, ученик сопротивляется его выполнению, например:</w:t>
      </w:r>
    </w:p>
    <w:p w:rsidR="006D7794" w:rsidRPr="006D7794" w:rsidRDefault="006D7794" w:rsidP="006D7794">
      <w:pPr>
        <w:shd w:val="clear" w:color="auto" w:fill="FFFFFF"/>
        <w:spacing w:after="0" w:line="240" w:lineRule="auto"/>
        <w:ind w:left="360" w:hanging="20"/>
        <w:jc w:val="both"/>
        <w:rPr>
          <w:rFonts w:ascii="Times New Roman" w:eastAsia="Times New Roman" w:hAnsi="Times New Roman" w:cs="Times New Roman"/>
          <w:color w:val="000000"/>
          <w:sz w:val="24"/>
          <w:szCs w:val="24"/>
          <w:lang w:eastAsia="ru-RU"/>
        </w:rPr>
      </w:pPr>
      <w:r w:rsidRPr="006D7794">
        <w:rPr>
          <w:rFonts w:ascii="Times New Roman" w:eastAsia="Times New Roman" w:hAnsi="Times New Roman" w:cs="Times New Roman"/>
          <w:color w:val="444444"/>
          <w:sz w:val="24"/>
          <w:szCs w:val="24"/>
          <w:lang w:eastAsia="ru-RU"/>
        </w:rPr>
        <w:t>Учитель: — А теперь мы нарисуем солнце...</w:t>
      </w:r>
    </w:p>
    <w:p w:rsidR="006D7794" w:rsidRPr="006D7794" w:rsidRDefault="006D7794" w:rsidP="006D7794">
      <w:pPr>
        <w:shd w:val="clear" w:color="auto" w:fill="FFFFFF"/>
        <w:spacing w:after="0" w:line="240" w:lineRule="auto"/>
        <w:ind w:left="360" w:hanging="20"/>
        <w:jc w:val="both"/>
        <w:rPr>
          <w:rFonts w:ascii="Times New Roman" w:eastAsia="Times New Roman" w:hAnsi="Times New Roman" w:cs="Times New Roman"/>
          <w:color w:val="000000"/>
          <w:sz w:val="24"/>
          <w:szCs w:val="24"/>
          <w:lang w:eastAsia="ru-RU"/>
        </w:rPr>
      </w:pPr>
      <w:r w:rsidRPr="006D7794">
        <w:rPr>
          <w:rFonts w:ascii="Times New Roman" w:eastAsia="Times New Roman" w:hAnsi="Times New Roman" w:cs="Times New Roman"/>
          <w:color w:val="444444"/>
          <w:sz w:val="24"/>
          <w:szCs w:val="24"/>
          <w:lang w:eastAsia="ru-RU"/>
        </w:rPr>
        <w:t>Ученик: — Какое солнце? Сейчас пасмурно. Я забыл, как оно выглядит!</w:t>
      </w:r>
    </w:p>
    <w:p w:rsidR="006D7794" w:rsidRPr="006D7794" w:rsidRDefault="006D7794" w:rsidP="006D7794">
      <w:pPr>
        <w:shd w:val="clear" w:color="auto" w:fill="FFFFFF"/>
        <w:spacing w:after="0" w:line="240" w:lineRule="auto"/>
        <w:ind w:left="360" w:hanging="20"/>
        <w:jc w:val="both"/>
        <w:rPr>
          <w:rFonts w:ascii="Times New Roman" w:eastAsia="Times New Roman" w:hAnsi="Times New Roman" w:cs="Times New Roman"/>
          <w:color w:val="000000"/>
          <w:sz w:val="24"/>
          <w:szCs w:val="24"/>
          <w:lang w:eastAsia="ru-RU"/>
        </w:rPr>
      </w:pPr>
      <w:r w:rsidRPr="006D7794">
        <w:rPr>
          <w:rFonts w:ascii="Times New Roman" w:eastAsia="Times New Roman" w:hAnsi="Times New Roman" w:cs="Times New Roman"/>
          <w:color w:val="444444"/>
          <w:sz w:val="24"/>
          <w:szCs w:val="24"/>
          <w:lang w:eastAsia="ru-RU"/>
        </w:rPr>
        <w:t>Учитель: — Ну-ка, давай вспомним. Оно красное или желтое?</w:t>
      </w:r>
    </w:p>
    <w:p w:rsidR="006D7794" w:rsidRPr="006D7794" w:rsidRDefault="006D7794" w:rsidP="006D7794">
      <w:pPr>
        <w:shd w:val="clear" w:color="auto" w:fill="FFFFFF"/>
        <w:spacing w:after="0" w:line="240" w:lineRule="auto"/>
        <w:ind w:left="360" w:hanging="20"/>
        <w:jc w:val="both"/>
        <w:rPr>
          <w:rFonts w:ascii="Times New Roman" w:eastAsia="Times New Roman" w:hAnsi="Times New Roman" w:cs="Times New Roman"/>
          <w:color w:val="000000"/>
          <w:sz w:val="24"/>
          <w:szCs w:val="24"/>
          <w:lang w:eastAsia="ru-RU"/>
        </w:rPr>
      </w:pPr>
      <w:r w:rsidRPr="006D7794">
        <w:rPr>
          <w:rFonts w:ascii="Times New Roman" w:eastAsia="Times New Roman" w:hAnsi="Times New Roman" w:cs="Times New Roman"/>
          <w:color w:val="444444"/>
          <w:sz w:val="24"/>
          <w:szCs w:val="24"/>
          <w:lang w:eastAsia="ru-RU"/>
        </w:rPr>
        <w:t>Ученик: — Зеленое!</w:t>
      </w:r>
    </w:p>
    <w:p w:rsidR="006D7794" w:rsidRPr="006D7794" w:rsidRDefault="006D7794" w:rsidP="006D7794">
      <w:pPr>
        <w:shd w:val="clear" w:color="auto" w:fill="FFFFFF"/>
        <w:spacing w:after="0" w:line="240" w:lineRule="auto"/>
        <w:ind w:left="360" w:hanging="20"/>
        <w:jc w:val="both"/>
        <w:rPr>
          <w:rFonts w:ascii="Times New Roman" w:eastAsia="Times New Roman" w:hAnsi="Times New Roman" w:cs="Times New Roman"/>
          <w:color w:val="000000"/>
          <w:sz w:val="24"/>
          <w:szCs w:val="24"/>
          <w:lang w:eastAsia="ru-RU"/>
        </w:rPr>
      </w:pPr>
      <w:r w:rsidRPr="006D7794">
        <w:rPr>
          <w:rFonts w:ascii="Times New Roman" w:eastAsia="Times New Roman" w:hAnsi="Times New Roman" w:cs="Times New Roman"/>
          <w:color w:val="444444"/>
          <w:sz w:val="24"/>
          <w:szCs w:val="24"/>
          <w:lang w:eastAsia="ru-RU"/>
        </w:rPr>
        <w:t>Учитель: — Молодец! А круглое или квадратное?</w:t>
      </w:r>
    </w:p>
    <w:p w:rsidR="006D7794" w:rsidRPr="006D7794" w:rsidRDefault="006D7794" w:rsidP="006D7794">
      <w:pPr>
        <w:shd w:val="clear" w:color="auto" w:fill="FFFFFF"/>
        <w:spacing w:after="0" w:line="240" w:lineRule="auto"/>
        <w:ind w:left="360" w:hanging="20"/>
        <w:jc w:val="both"/>
        <w:rPr>
          <w:rFonts w:ascii="Times New Roman" w:eastAsia="Times New Roman" w:hAnsi="Times New Roman" w:cs="Times New Roman"/>
          <w:color w:val="000000"/>
          <w:sz w:val="24"/>
          <w:szCs w:val="24"/>
          <w:lang w:eastAsia="ru-RU"/>
        </w:rPr>
      </w:pPr>
      <w:r w:rsidRPr="006D7794">
        <w:rPr>
          <w:rFonts w:ascii="Times New Roman" w:eastAsia="Times New Roman" w:hAnsi="Times New Roman" w:cs="Times New Roman"/>
          <w:color w:val="444444"/>
          <w:sz w:val="24"/>
          <w:szCs w:val="24"/>
          <w:lang w:eastAsia="ru-RU"/>
        </w:rPr>
        <w:t>Ученик: — Продолговатое!</w:t>
      </w:r>
    </w:p>
    <w:p w:rsidR="006D7794" w:rsidRPr="006D7794" w:rsidRDefault="006D7794" w:rsidP="006D7794">
      <w:pPr>
        <w:shd w:val="clear" w:color="auto" w:fill="FFFFFF"/>
        <w:spacing w:after="0" w:line="240" w:lineRule="auto"/>
        <w:ind w:left="360" w:hanging="20"/>
        <w:jc w:val="both"/>
        <w:rPr>
          <w:rFonts w:ascii="Times New Roman" w:eastAsia="Times New Roman" w:hAnsi="Times New Roman" w:cs="Times New Roman"/>
          <w:color w:val="000000"/>
          <w:sz w:val="24"/>
          <w:szCs w:val="24"/>
          <w:lang w:eastAsia="ru-RU"/>
        </w:rPr>
      </w:pPr>
      <w:r w:rsidRPr="006D7794">
        <w:rPr>
          <w:rFonts w:ascii="Times New Roman" w:eastAsia="Times New Roman" w:hAnsi="Times New Roman" w:cs="Times New Roman"/>
          <w:color w:val="444444"/>
          <w:sz w:val="24"/>
          <w:szCs w:val="24"/>
          <w:lang w:eastAsia="ru-RU"/>
        </w:rPr>
        <w:t>Учитель: — Правильно! Наша Таня (Маша, Лена) — молодец, вместо солнца — огурец! Ты, как всегда, отличница, заслужила хорошую отметку — двойку! Я очень похвалю тебя твоей маме! И зачем только такие способные дети ходят в школу, если они все знают?</w:t>
      </w:r>
    </w:p>
    <w:p w:rsidR="006D7794" w:rsidRPr="006D7794" w:rsidRDefault="006D7794" w:rsidP="006D7794">
      <w:pPr>
        <w:shd w:val="clear" w:color="auto" w:fill="FFFFFF"/>
        <w:spacing w:after="0" w:line="240" w:lineRule="auto"/>
        <w:ind w:left="360" w:hanging="20"/>
        <w:jc w:val="both"/>
        <w:rPr>
          <w:rFonts w:ascii="Times New Roman" w:eastAsia="Times New Roman" w:hAnsi="Times New Roman" w:cs="Times New Roman"/>
          <w:color w:val="000000"/>
          <w:sz w:val="24"/>
          <w:szCs w:val="24"/>
          <w:lang w:eastAsia="ru-RU"/>
        </w:rPr>
      </w:pPr>
      <w:r w:rsidRPr="006D7794">
        <w:rPr>
          <w:rFonts w:ascii="Times New Roman" w:eastAsia="Times New Roman" w:hAnsi="Times New Roman" w:cs="Times New Roman"/>
          <w:color w:val="444444"/>
          <w:sz w:val="24"/>
          <w:szCs w:val="24"/>
          <w:u w:val="single"/>
          <w:lang w:eastAsia="ru-RU"/>
        </w:rPr>
        <w:t>Примечание.</w:t>
      </w:r>
      <w:r w:rsidRPr="006D7794">
        <w:rPr>
          <w:rFonts w:ascii="Times New Roman" w:eastAsia="Times New Roman" w:hAnsi="Times New Roman" w:cs="Times New Roman"/>
          <w:color w:val="444444"/>
          <w:sz w:val="24"/>
          <w:szCs w:val="24"/>
          <w:lang w:eastAsia="ru-RU"/>
        </w:rPr>
        <w:t> Важно, чтобы ребенок понимал юмористическое содержание диалога. Можно проигрывать отказ выполнять задание, любые попытки непослушания на уроке — при этом ребенок и взрослый должны находить неожиданные, парадоксальные решения.</w:t>
      </w:r>
    </w:p>
    <w:p w:rsidR="006D7794" w:rsidRPr="006D7794" w:rsidRDefault="006D7794" w:rsidP="006D7794">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6D7794">
        <w:rPr>
          <w:rFonts w:ascii="Times New Roman" w:eastAsia="Times New Roman" w:hAnsi="Times New Roman" w:cs="Times New Roman"/>
          <w:color w:val="000000"/>
          <w:sz w:val="24"/>
          <w:szCs w:val="24"/>
          <w:lang w:eastAsia="ru-RU"/>
        </w:rPr>
        <w:t>Далее мы рассмотрим </w:t>
      </w:r>
      <w:r w:rsidRPr="006D7794">
        <w:rPr>
          <w:rFonts w:ascii="Times New Roman" w:eastAsia="Times New Roman" w:hAnsi="Times New Roman" w:cs="Times New Roman"/>
          <w:b/>
          <w:bCs/>
          <w:color w:val="000000"/>
          <w:sz w:val="24"/>
          <w:szCs w:val="24"/>
          <w:lang w:eastAsia="ru-RU"/>
        </w:rPr>
        <w:t>методы стимулирования учащихся </w:t>
      </w:r>
      <w:r w:rsidRPr="006D7794">
        <w:rPr>
          <w:rFonts w:ascii="Times New Roman" w:eastAsia="Times New Roman" w:hAnsi="Times New Roman" w:cs="Times New Roman"/>
          <w:color w:val="000000"/>
          <w:sz w:val="24"/>
          <w:szCs w:val="24"/>
          <w:lang w:eastAsia="ru-RU"/>
        </w:rPr>
        <w:t>в целях предупреждения отставания и неуспеваемости.</w:t>
      </w:r>
    </w:p>
    <w:p w:rsidR="006D7794" w:rsidRPr="006D7794" w:rsidRDefault="006D7794" w:rsidP="006D7794">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D7794">
        <w:rPr>
          <w:rFonts w:ascii="Times New Roman" w:eastAsia="Times New Roman" w:hAnsi="Times New Roman" w:cs="Times New Roman"/>
          <w:color w:val="000000"/>
          <w:sz w:val="24"/>
          <w:szCs w:val="24"/>
          <w:u w:val="single"/>
          <w:lang w:eastAsia="ru-RU"/>
        </w:rPr>
        <w:t>1 группа.</w:t>
      </w:r>
      <w:r w:rsidRPr="006D7794">
        <w:rPr>
          <w:rFonts w:ascii="Times New Roman" w:eastAsia="Times New Roman" w:hAnsi="Times New Roman" w:cs="Times New Roman"/>
          <w:color w:val="000000"/>
          <w:sz w:val="24"/>
          <w:szCs w:val="24"/>
          <w:lang w:eastAsia="ru-RU"/>
        </w:rPr>
        <w:t> </w:t>
      </w:r>
      <w:r w:rsidRPr="006D7794">
        <w:rPr>
          <w:rFonts w:ascii="Times New Roman" w:eastAsia="Times New Roman" w:hAnsi="Times New Roman" w:cs="Times New Roman"/>
          <w:b/>
          <w:bCs/>
          <w:color w:val="000000"/>
          <w:sz w:val="24"/>
          <w:szCs w:val="24"/>
          <w:lang w:eastAsia="ru-RU"/>
        </w:rPr>
        <w:t>Посредством содержания (содержательные).</w:t>
      </w:r>
    </w:p>
    <w:p w:rsidR="006D7794" w:rsidRPr="006D7794" w:rsidRDefault="006D7794" w:rsidP="006D7794">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6D7794">
        <w:rPr>
          <w:rFonts w:ascii="Times New Roman" w:eastAsia="Times New Roman" w:hAnsi="Times New Roman" w:cs="Times New Roman"/>
          <w:color w:val="000000"/>
          <w:sz w:val="24"/>
          <w:szCs w:val="24"/>
          <w:lang w:eastAsia="ru-RU"/>
        </w:rPr>
        <w:t>1. Особый подход к содержанию учебного материала, характеру его преподнесения:</w:t>
      </w:r>
    </w:p>
    <w:p w:rsidR="006D7794" w:rsidRPr="006D7794" w:rsidRDefault="006D7794" w:rsidP="006D7794">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6D7794">
        <w:rPr>
          <w:rFonts w:ascii="Times New Roman" w:eastAsia="Times New Roman" w:hAnsi="Times New Roman" w:cs="Times New Roman"/>
          <w:color w:val="000000"/>
          <w:sz w:val="24"/>
          <w:szCs w:val="24"/>
          <w:lang w:eastAsia="ru-RU"/>
        </w:rPr>
        <w:t>а) эмоционально-образный (эмоциональный, наглядно-образный, увлеченный);</w:t>
      </w:r>
    </w:p>
    <w:p w:rsidR="006D7794" w:rsidRPr="006D7794" w:rsidRDefault="006D7794" w:rsidP="006D7794">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6D7794">
        <w:rPr>
          <w:rFonts w:ascii="Times New Roman" w:eastAsia="Times New Roman" w:hAnsi="Times New Roman" w:cs="Times New Roman"/>
          <w:color w:val="000000"/>
          <w:sz w:val="24"/>
          <w:szCs w:val="24"/>
          <w:lang w:eastAsia="ru-RU"/>
        </w:rPr>
        <w:lastRenderedPageBreak/>
        <w:t>б) аналитический (разъяснительный, логический, проблемный);</w:t>
      </w:r>
    </w:p>
    <w:p w:rsidR="006D7794" w:rsidRPr="006D7794" w:rsidRDefault="006D7794" w:rsidP="006D7794">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6D7794">
        <w:rPr>
          <w:rFonts w:ascii="Times New Roman" w:eastAsia="Times New Roman" w:hAnsi="Times New Roman" w:cs="Times New Roman"/>
          <w:color w:val="000000"/>
          <w:sz w:val="24"/>
          <w:szCs w:val="24"/>
          <w:lang w:eastAsia="ru-RU"/>
        </w:rPr>
        <w:t>в) деловой;</w:t>
      </w:r>
    </w:p>
    <w:p w:rsidR="006D7794" w:rsidRPr="006D7794" w:rsidRDefault="006D7794" w:rsidP="006D7794">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6D7794">
        <w:rPr>
          <w:rFonts w:ascii="Times New Roman" w:eastAsia="Times New Roman" w:hAnsi="Times New Roman" w:cs="Times New Roman"/>
          <w:color w:val="000000"/>
          <w:sz w:val="24"/>
          <w:szCs w:val="24"/>
          <w:lang w:eastAsia="ru-RU"/>
        </w:rPr>
        <w:t>г) необычный.</w:t>
      </w:r>
    </w:p>
    <w:p w:rsidR="006D7794" w:rsidRPr="006D7794" w:rsidRDefault="006D7794" w:rsidP="006D7794">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6D7794">
        <w:rPr>
          <w:rFonts w:ascii="Times New Roman" w:eastAsia="Times New Roman" w:hAnsi="Times New Roman" w:cs="Times New Roman"/>
          <w:color w:val="000000"/>
          <w:sz w:val="24"/>
          <w:szCs w:val="24"/>
          <w:lang w:eastAsia="ru-RU"/>
        </w:rPr>
        <w:t>2. Использование, показ, подчеркивание различных элементов, привлекательных сторон содержания:</w:t>
      </w:r>
    </w:p>
    <w:p w:rsidR="006D7794" w:rsidRPr="006D7794" w:rsidRDefault="006D7794" w:rsidP="006D7794">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6D7794">
        <w:rPr>
          <w:rFonts w:ascii="Times New Roman" w:eastAsia="Times New Roman" w:hAnsi="Times New Roman" w:cs="Times New Roman"/>
          <w:color w:val="000000"/>
          <w:sz w:val="24"/>
          <w:szCs w:val="24"/>
          <w:lang w:eastAsia="ru-RU"/>
        </w:rPr>
        <w:t>а) важность отдельных частей;</w:t>
      </w:r>
    </w:p>
    <w:p w:rsidR="006D7794" w:rsidRPr="006D7794" w:rsidRDefault="006D7794" w:rsidP="006D7794">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6D7794">
        <w:rPr>
          <w:rFonts w:ascii="Times New Roman" w:eastAsia="Times New Roman" w:hAnsi="Times New Roman" w:cs="Times New Roman"/>
          <w:color w:val="000000"/>
          <w:sz w:val="24"/>
          <w:szCs w:val="24"/>
          <w:lang w:eastAsia="ru-RU"/>
        </w:rPr>
        <w:t>б) трудность, сложность (простота, доступность);</w:t>
      </w:r>
    </w:p>
    <w:p w:rsidR="006D7794" w:rsidRPr="006D7794" w:rsidRDefault="006D7794" w:rsidP="006D7794">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6D7794">
        <w:rPr>
          <w:rFonts w:ascii="Times New Roman" w:eastAsia="Times New Roman" w:hAnsi="Times New Roman" w:cs="Times New Roman"/>
          <w:color w:val="000000"/>
          <w:sz w:val="24"/>
          <w:szCs w:val="24"/>
          <w:lang w:eastAsia="ru-RU"/>
        </w:rPr>
        <w:t>в) новизна, познавательность материала;</w:t>
      </w:r>
    </w:p>
    <w:p w:rsidR="006D7794" w:rsidRPr="006D7794" w:rsidRDefault="006D7794" w:rsidP="006D7794">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6D7794">
        <w:rPr>
          <w:rFonts w:ascii="Times New Roman" w:eastAsia="Times New Roman" w:hAnsi="Times New Roman" w:cs="Times New Roman"/>
          <w:color w:val="000000"/>
          <w:sz w:val="24"/>
          <w:szCs w:val="24"/>
          <w:lang w:eastAsia="ru-RU"/>
        </w:rPr>
        <w:t>г) историзм, современные достижения науки;</w:t>
      </w:r>
    </w:p>
    <w:p w:rsidR="006D7794" w:rsidRPr="006D7794" w:rsidRDefault="006D7794" w:rsidP="006D7794">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6D7794">
        <w:rPr>
          <w:rFonts w:ascii="Times New Roman" w:eastAsia="Times New Roman" w:hAnsi="Times New Roman" w:cs="Times New Roman"/>
          <w:color w:val="000000"/>
          <w:sz w:val="24"/>
          <w:szCs w:val="24"/>
          <w:lang w:eastAsia="ru-RU"/>
        </w:rPr>
        <w:t>д) интересные факты, противоречия, парадоксы.</w:t>
      </w:r>
    </w:p>
    <w:p w:rsidR="006D7794" w:rsidRPr="006D7794" w:rsidRDefault="006D7794" w:rsidP="006D7794">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6D7794">
        <w:rPr>
          <w:rFonts w:ascii="Times New Roman" w:eastAsia="Times New Roman" w:hAnsi="Times New Roman" w:cs="Times New Roman"/>
          <w:color w:val="000000"/>
          <w:sz w:val="24"/>
          <w:szCs w:val="24"/>
          <w:lang w:eastAsia="ru-RU"/>
        </w:rPr>
        <w:t>3. Задание с интересным содержанием, занимательными вопросами.</w:t>
      </w:r>
    </w:p>
    <w:p w:rsidR="006D7794" w:rsidRPr="006D7794" w:rsidRDefault="006D7794" w:rsidP="006D7794">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6D7794">
        <w:rPr>
          <w:rFonts w:ascii="Times New Roman" w:eastAsia="Times New Roman" w:hAnsi="Times New Roman" w:cs="Times New Roman"/>
          <w:color w:val="000000"/>
          <w:sz w:val="24"/>
          <w:szCs w:val="24"/>
          <w:lang w:eastAsia="ru-RU"/>
        </w:rPr>
        <w:t>4. Показ значимости знаний, умений:</w:t>
      </w:r>
    </w:p>
    <w:p w:rsidR="006D7794" w:rsidRPr="006D7794" w:rsidRDefault="006D7794" w:rsidP="006D7794">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6D7794">
        <w:rPr>
          <w:rFonts w:ascii="Times New Roman" w:eastAsia="Times New Roman" w:hAnsi="Times New Roman" w:cs="Times New Roman"/>
          <w:color w:val="000000"/>
          <w:sz w:val="24"/>
          <w:szCs w:val="24"/>
          <w:lang w:eastAsia="ru-RU"/>
        </w:rPr>
        <w:t>а) общественной;</w:t>
      </w:r>
    </w:p>
    <w:p w:rsidR="006D7794" w:rsidRPr="006D7794" w:rsidRDefault="006D7794" w:rsidP="006D7794">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6D7794">
        <w:rPr>
          <w:rFonts w:ascii="Times New Roman" w:eastAsia="Times New Roman" w:hAnsi="Times New Roman" w:cs="Times New Roman"/>
          <w:color w:val="000000"/>
          <w:sz w:val="24"/>
          <w:szCs w:val="24"/>
          <w:lang w:eastAsia="ru-RU"/>
        </w:rPr>
        <w:t>б) личностной.</w:t>
      </w:r>
    </w:p>
    <w:p w:rsidR="006D7794" w:rsidRPr="006D7794" w:rsidRDefault="006D7794" w:rsidP="006D7794">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6D7794">
        <w:rPr>
          <w:rFonts w:ascii="Times New Roman" w:eastAsia="Times New Roman" w:hAnsi="Times New Roman" w:cs="Times New Roman"/>
          <w:color w:val="000000"/>
          <w:sz w:val="24"/>
          <w:szCs w:val="24"/>
          <w:lang w:eastAsia="ru-RU"/>
        </w:rPr>
        <w:t>5. Межпредметные связи.</w:t>
      </w:r>
    </w:p>
    <w:p w:rsidR="006D7794" w:rsidRPr="006D7794" w:rsidRDefault="006D7794" w:rsidP="006D7794">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6D7794">
        <w:rPr>
          <w:rFonts w:ascii="Times New Roman" w:eastAsia="Times New Roman" w:hAnsi="Times New Roman" w:cs="Times New Roman"/>
          <w:color w:val="000000"/>
          <w:sz w:val="24"/>
          <w:szCs w:val="24"/>
          <w:lang w:eastAsia="ru-RU"/>
        </w:rPr>
        <w:t> </w:t>
      </w:r>
    </w:p>
    <w:p w:rsidR="006D7794" w:rsidRPr="006D7794" w:rsidRDefault="006D7794" w:rsidP="006D7794">
      <w:pPr>
        <w:shd w:val="clear" w:color="auto" w:fill="FFFFFF"/>
        <w:spacing w:after="0" w:line="240" w:lineRule="auto"/>
        <w:rPr>
          <w:rFonts w:ascii="Times New Roman" w:eastAsia="Times New Roman" w:hAnsi="Times New Roman" w:cs="Times New Roman"/>
          <w:color w:val="000000"/>
          <w:sz w:val="24"/>
          <w:szCs w:val="24"/>
          <w:lang w:eastAsia="ru-RU"/>
        </w:rPr>
      </w:pPr>
      <w:r w:rsidRPr="006D7794">
        <w:rPr>
          <w:rFonts w:ascii="Times New Roman" w:eastAsia="Times New Roman" w:hAnsi="Times New Roman" w:cs="Times New Roman"/>
          <w:color w:val="000000"/>
          <w:sz w:val="24"/>
          <w:szCs w:val="24"/>
          <w:u w:val="single"/>
          <w:lang w:eastAsia="ru-RU"/>
        </w:rPr>
        <w:t>2 группа.</w:t>
      </w:r>
      <w:r w:rsidRPr="006D7794">
        <w:rPr>
          <w:rFonts w:ascii="Times New Roman" w:eastAsia="Times New Roman" w:hAnsi="Times New Roman" w:cs="Times New Roman"/>
          <w:color w:val="000000"/>
          <w:sz w:val="24"/>
          <w:szCs w:val="24"/>
          <w:lang w:eastAsia="ru-RU"/>
        </w:rPr>
        <w:t> </w:t>
      </w:r>
      <w:r w:rsidRPr="006D7794">
        <w:rPr>
          <w:rFonts w:ascii="Times New Roman" w:eastAsia="Times New Roman" w:hAnsi="Times New Roman" w:cs="Times New Roman"/>
          <w:b/>
          <w:bCs/>
          <w:color w:val="000000"/>
          <w:sz w:val="24"/>
          <w:szCs w:val="24"/>
          <w:lang w:eastAsia="ru-RU"/>
        </w:rPr>
        <w:t>Посредством организации деятельности (организационные).</w:t>
      </w:r>
    </w:p>
    <w:p w:rsidR="006D7794" w:rsidRPr="006D7794" w:rsidRDefault="006D7794" w:rsidP="006D7794">
      <w:pPr>
        <w:numPr>
          <w:ilvl w:val="0"/>
          <w:numId w:val="6"/>
        </w:numPr>
        <w:shd w:val="clear" w:color="auto" w:fill="FFFFFF"/>
        <w:spacing w:before="100" w:beforeAutospacing="1" w:after="100" w:afterAutospacing="1" w:line="240" w:lineRule="auto"/>
        <w:ind w:firstLine="566"/>
        <w:jc w:val="both"/>
        <w:rPr>
          <w:rFonts w:ascii="Times New Roman" w:eastAsia="Times New Roman" w:hAnsi="Times New Roman" w:cs="Times New Roman"/>
          <w:color w:val="000000"/>
          <w:sz w:val="24"/>
          <w:szCs w:val="24"/>
          <w:lang w:eastAsia="ru-RU"/>
        </w:rPr>
      </w:pPr>
      <w:r w:rsidRPr="006D7794">
        <w:rPr>
          <w:rFonts w:ascii="Times New Roman" w:eastAsia="Times New Roman" w:hAnsi="Times New Roman" w:cs="Times New Roman"/>
          <w:color w:val="000000"/>
          <w:sz w:val="24"/>
          <w:szCs w:val="24"/>
          <w:lang w:eastAsia="ru-RU"/>
        </w:rPr>
        <w:t>Целевая установка на работу, ее краткая характеристика, постановка задач.</w:t>
      </w:r>
    </w:p>
    <w:p w:rsidR="006D7794" w:rsidRPr="006D7794" w:rsidRDefault="006D7794" w:rsidP="006D7794">
      <w:pPr>
        <w:numPr>
          <w:ilvl w:val="0"/>
          <w:numId w:val="6"/>
        </w:numPr>
        <w:shd w:val="clear" w:color="auto" w:fill="FFFFFF"/>
        <w:spacing w:before="100" w:beforeAutospacing="1" w:after="100" w:afterAutospacing="1" w:line="240" w:lineRule="auto"/>
        <w:ind w:firstLine="566"/>
        <w:jc w:val="both"/>
        <w:rPr>
          <w:rFonts w:ascii="Times New Roman" w:eastAsia="Times New Roman" w:hAnsi="Times New Roman" w:cs="Times New Roman"/>
          <w:color w:val="000000"/>
          <w:sz w:val="24"/>
          <w:szCs w:val="24"/>
          <w:lang w:eastAsia="ru-RU"/>
        </w:rPr>
      </w:pPr>
      <w:r w:rsidRPr="006D7794">
        <w:rPr>
          <w:rFonts w:ascii="Times New Roman" w:eastAsia="Times New Roman" w:hAnsi="Times New Roman" w:cs="Times New Roman"/>
          <w:color w:val="000000"/>
          <w:sz w:val="24"/>
          <w:szCs w:val="24"/>
          <w:lang w:eastAsia="ru-RU"/>
        </w:rPr>
        <w:t>Предъявление требований к учащимся. По содержанию: к дисциплине, работе; по форме: развернутые, свернутые (указания, замечания, мимика), алгоритмы; единые и индивидуально-групповые, общие и детальные, прямые и косвенные.</w:t>
      </w:r>
    </w:p>
    <w:p w:rsidR="006D7794" w:rsidRPr="006D7794" w:rsidRDefault="006D7794" w:rsidP="006D7794">
      <w:pPr>
        <w:numPr>
          <w:ilvl w:val="0"/>
          <w:numId w:val="6"/>
        </w:numPr>
        <w:shd w:val="clear" w:color="auto" w:fill="FFFFFF"/>
        <w:spacing w:before="100" w:beforeAutospacing="1" w:after="100" w:afterAutospacing="1" w:line="240" w:lineRule="auto"/>
        <w:ind w:firstLine="566"/>
        <w:jc w:val="both"/>
        <w:rPr>
          <w:rFonts w:ascii="Times New Roman" w:eastAsia="Times New Roman" w:hAnsi="Times New Roman" w:cs="Times New Roman"/>
          <w:color w:val="000000"/>
          <w:sz w:val="24"/>
          <w:szCs w:val="24"/>
          <w:lang w:eastAsia="ru-RU"/>
        </w:rPr>
      </w:pPr>
      <w:r w:rsidRPr="006D7794">
        <w:rPr>
          <w:rFonts w:ascii="Times New Roman" w:eastAsia="Times New Roman" w:hAnsi="Times New Roman" w:cs="Times New Roman"/>
          <w:color w:val="000000"/>
          <w:sz w:val="24"/>
          <w:szCs w:val="24"/>
          <w:lang w:eastAsia="ru-RU"/>
        </w:rPr>
        <w:t>Характер деятельности (копирующий, репродуктивный, творческий).</w:t>
      </w:r>
    </w:p>
    <w:p w:rsidR="006D7794" w:rsidRPr="006D7794" w:rsidRDefault="006D7794" w:rsidP="006D7794">
      <w:pPr>
        <w:numPr>
          <w:ilvl w:val="0"/>
          <w:numId w:val="6"/>
        </w:numPr>
        <w:shd w:val="clear" w:color="auto" w:fill="FFFFFF"/>
        <w:spacing w:before="100" w:beforeAutospacing="1" w:after="100" w:afterAutospacing="1" w:line="240" w:lineRule="auto"/>
        <w:ind w:firstLine="566"/>
        <w:jc w:val="both"/>
        <w:rPr>
          <w:rFonts w:ascii="Times New Roman" w:eastAsia="Times New Roman" w:hAnsi="Times New Roman" w:cs="Times New Roman"/>
          <w:color w:val="000000"/>
          <w:sz w:val="24"/>
          <w:szCs w:val="24"/>
          <w:lang w:eastAsia="ru-RU"/>
        </w:rPr>
      </w:pPr>
      <w:r w:rsidRPr="006D7794">
        <w:rPr>
          <w:rFonts w:ascii="Times New Roman" w:eastAsia="Times New Roman" w:hAnsi="Times New Roman" w:cs="Times New Roman"/>
          <w:color w:val="000000"/>
          <w:sz w:val="24"/>
          <w:szCs w:val="24"/>
          <w:lang w:eastAsia="ru-RU"/>
        </w:rPr>
        <w:t>Создание ситуаций различного характера: интеллектуального (проблемная, поисковая, с дискуссии, противоречия); игрового (познавательной игры, соревнования), эмоционального (успеха, увлеченности темой).</w:t>
      </w:r>
    </w:p>
    <w:p w:rsidR="006D7794" w:rsidRPr="006D7794" w:rsidRDefault="006D7794" w:rsidP="006D7794">
      <w:pPr>
        <w:numPr>
          <w:ilvl w:val="0"/>
          <w:numId w:val="6"/>
        </w:numPr>
        <w:shd w:val="clear" w:color="auto" w:fill="FFFFFF"/>
        <w:spacing w:before="100" w:beforeAutospacing="1" w:after="100" w:afterAutospacing="1" w:line="240" w:lineRule="auto"/>
        <w:ind w:firstLine="566"/>
        <w:jc w:val="both"/>
        <w:rPr>
          <w:rFonts w:ascii="Times New Roman" w:eastAsia="Times New Roman" w:hAnsi="Times New Roman" w:cs="Times New Roman"/>
          <w:color w:val="000000"/>
          <w:sz w:val="24"/>
          <w:szCs w:val="24"/>
          <w:lang w:eastAsia="ru-RU"/>
        </w:rPr>
      </w:pPr>
      <w:r w:rsidRPr="006D7794">
        <w:rPr>
          <w:rFonts w:ascii="Times New Roman" w:eastAsia="Times New Roman" w:hAnsi="Times New Roman" w:cs="Times New Roman"/>
          <w:color w:val="000000"/>
          <w:sz w:val="24"/>
          <w:szCs w:val="24"/>
          <w:lang w:eastAsia="ru-RU"/>
        </w:rPr>
        <w:t>Анализ ошибок и оказание необходимой помощи.</w:t>
      </w:r>
    </w:p>
    <w:p w:rsidR="006D7794" w:rsidRPr="006D7794" w:rsidRDefault="006D7794" w:rsidP="006D7794">
      <w:pPr>
        <w:numPr>
          <w:ilvl w:val="0"/>
          <w:numId w:val="6"/>
        </w:numPr>
        <w:shd w:val="clear" w:color="auto" w:fill="FFFFFF"/>
        <w:spacing w:before="100" w:beforeAutospacing="1" w:after="100" w:afterAutospacing="1" w:line="240" w:lineRule="auto"/>
        <w:ind w:firstLine="566"/>
        <w:jc w:val="both"/>
        <w:rPr>
          <w:rFonts w:ascii="Times New Roman" w:eastAsia="Times New Roman" w:hAnsi="Times New Roman" w:cs="Times New Roman"/>
          <w:color w:val="000000"/>
          <w:sz w:val="24"/>
          <w:szCs w:val="24"/>
          <w:lang w:eastAsia="ru-RU"/>
        </w:rPr>
      </w:pPr>
      <w:r w:rsidRPr="006D7794">
        <w:rPr>
          <w:rFonts w:ascii="Times New Roman" w:eastAsia="Times New Roman" w:hAnsi="Times New Roman" w:cs="Times New Roman"/>
          <w:color w:val="000000"/>
          <w:sz w:val="24"/>
          <w:szCs w:val="24"/>
          <w:lang w:eastAsia="ru-RU"/>
        </w:rPr>
        <w:t>Контроль над деятельностью учащегося (тщательный, беглый), взаимо- и самоконтроль, оценка.</w:t>
      </w:r>
    </w:p>
    <w:p w:rsidR="006D7794" w:rsidRPr="006D7794" w:rsidRDefault="006D7794" w:rsidP="006D7794">
      <w:pPr>
        <w:numPr>
          <w:ilvl w:val="0"/>
          <w:numId w:val="6"/>
        </w:numPr>
        <w:shd w:val="clear" w:color="auto" w:fill="FFFFFF"/>
        <w:spacing w:before="100" w:beforeAutospacing="1" w:after="100" w:afterAutospacing="1" w:line="240" w:lineRule="auto"/>
        <w:ind w:firstLine="566"/>
        <w:jc w:val="both"/>
        <w:rPr>
          <w:rFonts w:ascii="Times New Roman" w:eastAsia="Times New Roman" w:hAnsi="Times New Roman" w:cs="Times New Roman"/>
          <w:color w:val="000000"/>
          <w:sz w:val="24"/>
          <w:szCs w:val="24"/>
          <w:lang w:eastAsia="ru-RU"/>
        </w:rPr>
      </w:pPr>
      <w:r w:rsidRPr="006D7794">
        <w:rPr>
          <w:rFonts w:ascii="Times New Roman" w:eastAsia="Times New Roman" w:hAnsi="Times New Roman" w:cs="Times New Roman"/>
          <w:color w:val="000000"/>
          <w:sz w:val="24"/>
          <w:szCs w:val="24"/>
          <w:lang w:eastAsia="ru-RU"/>
        </w:rPr>
        <w:t>Четкое использование ТСО, наглядности, дидактических материалов, красочных пособий.</w:t>
      </w:r>
    </w:p>
    <w:p w:rsidR="006D7794" w:rsidRPr="006D7794" w:rsidRDefault="006D7794" w:rsidP="006D7794">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6D7794">
        <w:rPr>
          <w:rFonts w:ascii="Times New Roman" w:eastAsia="Times New Roman" w:hAnsi="Times New Roman" w:cs="Times New Roman"/>
          <w:color w:val="000000"/>
          <w:sz w:val="24"/>
          <w:szCs w:val="24"/>
          <w:lang w:eastAsia="ru-RU"/>
        </w:rPr>
        <w:t> </w:t>
      </w:r>
    </w:p>
    <w:p w:rsidR="006D7794" w:rsidRPr="006D7794" w:rsidRDefault="006D7794" w:rsidP="006D7794">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6D7794">
        <w:rPr>
          <w:rFonts w:ascii="Times New Roman" w:eastAsia="Times New Roman" w:hAnsi="Times New Roman" w:cs="Times New Roman"/>
          <w:color w:val="000000"/>
          <w:sz w:val="24"/>
          <w:szCs w:val="24"/>
          <w:u w:val="single"/>
          <w:lang w:eastAsia="ru-RU"/>
        </w:rPr>
        <w:t>3 группа.</w:t>
      </w:r>
      <w:r w:rsidRPr="006D7794">
        <w:rPr>
          <w:rFonts w:ascii="Times New Roman" w:eastAsia="Times New Roman" w:hAnsi="Times New Roman" w:cs="Times New Roman"/>
          <w:color w:val="000000"/>
          <w:sz w:val="24"/>
          <w:szCs w:val="24"/>
          <w:lang w:eastAsia="ru-RU"/>
        </w:rPr>
        <w:t> </w:t>
      </w:r>
      <w:r w:rsidRPr="006D7794">
        <w:rPr>
          <w:rFonts w:ascii="Times New Roman" w:eastAsia="Times New Roman" w:hAnsi="Times New Roman" w:cs="Times New Roman"/>
          <w:b/>
          <w:bCs/>
          <w:color w:val="000000"/>
          <w:sz w:val="24"/>
          <w:szCs w:val="24"/>
          <w:lang w:eastAsia="ru-RU"/>
        </w:rPr>
        <w:t>Посредством воспитательных взаимодействий в плане общения, отношения, внимания (социально-психологические).</w:t>
      </w:r>
    </w:p>
    <w:p w:rsidR="006D7794" w:rsidRPr="006D7794" w:rsidRDefault="006D7794" w:rsidP="006D7794">
      <w:pPr>
        <w:numPr>
          <w:ilvl w:val="0"/>
          <w:numId w:val="7"/>
        </w:numPr>
        <w:shd w:val="clear" w:color="auto" w:fill="FFFFFF"/>
        <w:spacing w:before="100" w:beforeAutospacing="1" w:after="100" w:afterAutospacing="1" w:line="240" w:lineRule="auto"/>
        <w:ind w:firstLine="566"/>
        <w:jc w:val="both"/>
        <w:rPr>
          <w:rFonts w:ascii="Times New Roman" w:eastAsia="Times New Roman" w:hAnsi="Times New Roman" w:cs="Times New Roman"/>
          <w:color w:val="000000"/>
          <w:sz w:val="24"/>
          <w:szCs w:val="24"/>
          <w:lang w:eastAsia="ru-RU"/>
        </w:rPr>
      </w:pPr>
      <w:r w:rsidRPr="006D7794">
        <w:rPr>
          <w:rFonts w:ascii="Times New Roman" w:eastAsia="Times New Roman" w:hAnsi="Times New Roman" w:cs="Times New Roman"/>
          <w:color w:val="000000"/>
          <w:sz w:val="24"/>
          <w:szCs w:val="24"/>
          <w:lang w:eastAsia="ru-RU"/>
        </w:rPr>
        <w:t xml:space="preserve">Демонстрирование </w:t>
      </w:r>
      <w:proofErr w:type="gramStart"/>
      <w:r w:rsidRPr="006D7794">
        <w:rPr>
          <w:rFonts w:ascii="Times New Roman" w:eastAsia="Times New Roman" w:hAnsi="Times New Roman" w:cs="Times New Roman"/>
          <w:color w:val="000000"/>
          <w:sz w:val="24"/>
          <w:szCs w:val="24"/>
          <w:lang w:eastAsia="ru-RU"/>
        </w:rPr>
        <w:t>достижений  в</w:t>
      </w:r>
      <w:proofErr w:type="gramEnd"/>
      <w:r w:rsidRPr="006D7794">
        <w:rPr>
          <w:rFonts w:ascii="Times New Roman" w:eastAsia="Times New Roman" w:hAnsi="Times New Roman" w:cs="Times New Roman"/>
          <w:color w:val="000000"/>
          <w:sz w:val="24"/>
          <w:szCs w:val="24"/>
          <w:lang w:eastAsia="ru-RU"/>
        </w:rPr>
        <w:t xml:space="preserve"> развитии личности, проявление доверия к силам и возможностям учащихся.</w:t>
      </w:r>
    </w:p>
    <w:p w:rsidR="006D7794" w:rsidRPr="006D7794" w:rsidRDefault="006D7794" w:rsidP="006D7794">
      <w:pPr>
        <w:numPr>
          <w:ilvl w:val="0"/>
          <w:numId w:val="7"/>
        </w:numPr>
        <w:shd w:val="clear" w:color="auto" w:fill="FFFFFF"/>
        <w:spacing w:before="100" w:beforeAutospacing="1" w:after="100" w:afterAutospacing="1" w:line="240" w:lineRule="auto"/>
        <w:ind w:firstLine="566"/>
        <w:jc w:val="both"/>
        <w:rPr>
          <w:rFonts w:ascii="Times New Roman" w:eastAsia="Times New Roman" w:hAnsi="Times New Roman" w:cs="Times New Roman"/>
          <w:color w:val="000000"/>
          <w:sz w:val="24"/>
          <w:szCs w:val="24"/>
          <w:lang w:eastAsia="ru-RU"/>
        </w:rPr>
      </w:pPr>
      <w:r w:rsidRPr="006D7794">
        <w:rPr>
          <w:rFonts w:ascii="Times New Roman" w:eastAsia="Times New Roman" w:hAnsi="Times New Roman" w:cs="Times New Roman"/>
          <w:color w:val="000000"/>
          <w:sz w:val="24"/>
          <w:szCs w:val="24"/>
          <w:lang w:eastAsia="ru-RU"/>
        </w:rPr>
        <w:t>Проявление личного отношения учителя к ученику, классу, высказывание собственного мнения.</w:t>
      </w:r>
    </w:p>
    <w:p w:rsidR="006D7794" w:rsidRPr="006D7794" w:rsidRDefault="006D7794" w:rsidP="006D7794">
      <w:pPr>
        <w:numPr>
          <w:ilvl w:val="0"/>
          <w:numId w:val="7"/>
        </w:numPr>
        <w:shd w:val="clear" w:color="auto" w:fill="FFFFFF"/>
        <w:spacing w:before="100" w:beforeAutospacing="1" w:after="100" w:afterAutospacing="1" w:line="240" w:lineRule="auto"/>
        <w:ind w:firstLine="566"/>
        <w:jc w:val="both"/>
        <w:rPr>
          <w:rFonts w:ascii="Times New Roman" w:eastAsia="Times New Roman" w:hAnsi="Times New Roman" w:cs="Times New Roman"/>
          <w:color w:val="000000"/>
          <w:sz w:val="24"/>
          <w:szCs w:val="24"/>
          <w:lang w:eastAsia="ru-RU"/>
        </w:rPr>
      </w:pPr>
      <w:r w:rsidRPr="006D7794">
        <w:rPr>
          <w:rFonts w:ascii="Times New Roman" w:eastAsia="Times New Roman" w:hAnsi="Times New Roman" w:cs="Times New Roman"/>
          <w:color w:val="000000"/>
          <w:sz w:val="24"/>
          <w:szCs w:val="24"/>
          <w:lang w:eastAsia="ru-RU"/>
        </w:rPr>
        <w:t>Проявление учителем собственных качеств, данных личности (в плане общения, эрудиции, отношение к предмету, деловых качеств и т.д.) и побуждение учащихся к подобным направлениям.</w:t>
      </w:r>
    </w:p>
    <w:p w:rsidR="006D7794" w:rsidRPr="006D7794" w:rsidRDefault="006D7794" w:rsidP="006D7794">
      <w:pPr>
        <w:numPr>
          <w:ilvl w:val="0"/>
          <w:numId w:val="7"/>
        </w:numPr>
        <w:shd w:val="clear" w:color="auto" w:fill="FFFFFF"/>
        <w:spacing w:before="100" w:beforeAutospacing="1" w:after="100" w:afterAutospacing="1" w:line="240" w:lineRule="auto"/>
        <w:ind w:firstLine="566"/>
        <w:jc w:val="both"/>
        <w:rPr>
          <w:rFonts w:ascii="Times New Roman" w:eastAsia="Times New Roman" w:hAnsi="Times New Roman" w:cs="Times New Roman"/>
          <w:color w:val="000000"/>
          <w:sz w:val="24"/>
          <w:szCs w:val="24"/>
          <w:lang w:eastAsia="ru-RU"/>
        </w:rPr>
      </w:pPr>
      <w:r w:rsidRPr="006D7794">
        <w:rPr>
          <w:rFonts w:ascii="Times New Roman" w:eastAsia="Times New Roman" w:hAnsi="Times New Roman" w:cs="Times New Roman"/>
          <w:color w:val="000000"/>
          <w:sz w:val="24"/>
          <w:szCs w:val="24"/>
          <w:lang w:eastAsia="ru-RU"/>
        </w:rPr>
        <w:t>Организация сотрудничества в коллективе (взаимопроверка, обмен мнениями, взаимопомощь).</w:t>
      </w:r>
    </w:p>
    <w:p w:rsidR="006D7794" w:rsidRPr="006D7794" w:rsidRDefault="006D7794" w:rsidP="006D7794">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6D7794">
        <w:rPr>
          <w:rFonts w:ascii="Times New Roman" w:eastAsia="Times New Roman" w:hAnsi="Times New Roman" w:cs="Times New Roman"/>
          <w:color w:val="000000"/>
          <w:sz w:val="24"/>
          <w:szCs w:val="24"/>
          <w:lang w:eastAsia="ru-RU"/>
        </w:rPr>
        <w:t>Уважаемые коллеги, вашему вниманию предлагаю еще одно </w:t>
      </w:r>
      <w:r w:rsidRPr="006D7794">
        <w:rPr>
          <w:rFonts w:ascii="Times New Roman" w:eastAsia="Times New Roman" w:hAnsi="Times New Roman" w:cs="Times New Roman"/>
          <w:b/>
          <w:bCs/>
          <w:color w:val="000000"/>
          <w:sz w:val="24"/>
          <w:szCs w:val="24"/>
          <w:lang w:eastAsia="ru-RU"/>
        </w:rPr>
        <w:t>упражнение «Снежинки». </w:t>
      </w:r>
      <w:r w:rsidRPr="006D7794">
        <w:rPr>
          <w:rFonts w:ascii="Times New Roman" w:eastAsia="Times New Roman" w:hAnsi="Times New Roman" w:cs="Times New Roman"/>
          <w:color w:val="000000"/>
          <w:sz w:val="24"/>
          <w:szCs w:val="24"/>
          <w:lang w:eastAsia="ru-RU"/>
        </w:rPr>
        <w:t>Сейчас каждый получит лист бумаги и, молча, не глядя, как такую же операцию проделывают другие, выполнит следующие действия:</w:t>
      </w:r>
    </w:p>
    <w:p w:rsidR="006D7794" w:rsidRPr="006D7794" w:rsidRDefault="006D7794" w:rsidP="006D7794">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6D7794">
        <w:rPr>
          <w:rFonts w:ascii="Times New Roman" w:eastAsia="Times New Roman" w:hAnsi="Times New Roman" w:cs="Times New Roman"/>
          <w:color w:val="000000"/>
          <w:sz w:val="24"/>
          <w:szCs w:val="24"/>
          <w:lang w:eastAsia="ru-RU"/>
        </w:rPr>
        <w:t>- складывает листок вдвое, открывает правый верхний угол;</w:t>
      </w:r>
    </w:p>
    <w:p w:rsidR="006D7794" w:rsidRPr="006D7794" w:rsidRDefault="006D7794" w:rsidP="006D7794">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6D7794">
        <w:rPr>
          <w:rFonts w:ascii="Times New Roman" w:eastAsia="Times New Roman" w:hAnsi="Times New Roman" w:cs="Times New Roman"/>
          <w:color w:val="000000"/>
          <w:sz w:val="24"/>
          <w:szCs w:val="24"/>
          <w:lang w:eastAsia="ru-RU"/>
        </w:rPr>
        <w:lastRenderedPageBreak/>
        <w:t>- снова складывает листок вдвое, отрывает правый верхний угол;</w:t>
      </w:r>
    </w:p>
    <w:p w:rsidR="006D7794" w:rsidRPr="006D7794" w:rsidRDefault="006D7794" w:rsidP="006D7794">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6D7794">
        <w:rPr>
          <w:rFonts w:ascii="Times New Roman" w:eastAsia="Times New Roman" w:hAnsi="Times New Roman" w:cs="Times New Roman"/>
          <w:color w:val="000000"/>
          <w:sz w:val="24"/>
          <w:szCs w:val="24"/>
          <w:lang w:eastAsia="ru-RU"/>
        </w:rPr>
        <w:t>- в третий раз проделывает то же самое;</w:t>
      </w:r>
    </w:p>
    <w:p w:rsidR="006D7794" w:rsidRPr="006D7794" w:rsidRDefault="006D7794" w:rsidP="006D7794">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6D7794">
        <w:rPr>
          <w:rFonts w:ascii="Times New Roman" w:eastAsia="Times New Roman" w:hAnsi="Times New Roman" w:cs="Times New Roman"/>
          <w:color w:val="000000"/>
          <w:sz w:val="24"/>
          <w:szCs w:val="24"/>
          <w:lang w:eastAsia="ru-RU"/>
        </w:rPr>
        <w:t>- и в последний, четвертый раз складывает вдвое листок и отрывает правый верхний угол.</w:t>
      </w:r>
    </w:p>
    <w:p w:rsidR="006D7794" w:rsidRPr="006D7794" w:rsidRDefault="006D7794" w:rsidP="006D7794">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6D7794">
        <w:rPr>
          <w:rFonts w:ascii="Times New Roman" w:eastAsia="Times New Roman" w:hAnsi="Times New Roman" w:cs="Times New Roman"/>
          <w:color w:val="000000"/>
          <w:sz w:val="24"/>
          <w:szCs w:val="24"/>
          <w:lang w:eastAsia="ru-RU"/>
        </w:rPr>
        <w:t>Затем каждый разворачивает свой листок и демонстрирует то, что у него получилось.</w:t>
      </w:r>
    </w:p>
    <w:p w:rsidR="006D7794" w:rsidRPr="006D7794" w:rsidRDefault="006D7794" w:rsidP="006D7794">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6D7794">
        <w:rPr>
          <w:rFonts w:ascii="Times New Roman" w:eastAsia="Times New Roman" w:hAnsi="Times New Roman" w:cs="Times New Roman"/>
          <w:color w:val="000000"/>
          <w:sz w:val="24"/>
          <w:szCs w:val="24"/>
          <w:lang w:eastAsia="ru-RU"/>
        </w:rPr>
        <w:t> Обратите внимание, для всех инструкция была одна и та же, но вот результат работ оказался разным! Есть ли в нашей группе одинаковые снежинки? А похожие?</w:t>
      </w:r>
    </w:p>
    <w:p w:rsidR="006D7794" w:rsidRPr="006D7794" w:rsidRDefault="006D7794" w:rsidP="006D7794">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6D7794">
        <w:rPr>
          <w:rFonts w:ascii="Times New Roman" w:eastAsia="Times New Roman" w:hAnsi="Times New Roman" w:cs="Times New Roman"/>
          <w:color w:val="000000"/>
          <w:sz w:val="24"/>
          <w:szCs w:val="24"/>
          <w:lang w:eastAsia="ru-RU"/>
        </w:rPr>
        <w:t xml:space="preserve">Так или иначе, мы все разные! И наши ученики – тоже. Давая всем ребятам в классе одну и ту же инструкцию, один и тот же урок </w:t>
      </w:r>
      <w:proofErr w:type="gramStart"/>
      <w:r w:rsidRPr="006D7794">
        <w:rPr>
          <w:rFonts w:ascii="Times New Roman" w:eastAsia="Times New Roman" w:hAnsi="Times New Roman" w:cs="Times New Roman"/>
          <w:color w:val="000000"/>
          <w:sz w:val="24"/>
          <w:szCs w:val="24"/>
          <w:lang w:eastAsia="ru-RU"/>
        </w:rPr>
        <w:t>-  результат</w:t>
      </w:r>
      <w:proofErr w:type="gramEnd"/>
      <w:r w:rsidRPr="006D7794">
        <w:rPr>
          <w:rFonts w:ascii="Times New Roman" w:eastAsia="Times New Roman" w:hAnsi="Times New Roman" w:cs="Times New Roman"/>
          <w:color w:val="000000"/>
          <w:sz w:val="24"/>
          <w:szCs w:val="24"/>
          <w:lang w:eastAsia="ru-RU"/>
        </w:rPr>
        <w:t xml:space="preserve"> получается разным. Кто-то мыслит так как мы предполагали, а кому-то «инструкция» оказывается недостаточно точной, требуется особый подход к пониманию.</w:t>
      </w:r>
    </w:p>
    <w:p w:rsidR="006D7794" w:rsidRPr="006D7794" w:rsidRDefault="006D7794" w:rsidP="006D7794">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6D7794">
        <w:rPr>
          <w:rFonts w:ascii="Times New Roman" w:eastAsia="Times New Roman" w:hAnsi="Times New Roman" w:cs="Times New Roman"/>
          <w:color w:val="000000"/>
          <w:sz w:val="24"/>
          <w:szCs w:val="24"/>
          <w:lang w:eastAsia="ru-RU"/>
        </w:rPr>
        <w:t>Так и наши дети с проблемами в обучении – имеют разные причины своей неуспеваемости, понять которые и найти свой способ конструктивного взаимодействия должен каждый педагог. Из предложенного материала вам придется пробовать и использовать каждый раз разные приемы, а то и искать новые.</w:t>
      </w:r>
    </w:p>
    <w:p w:rsidR="006D7794" w:rsidRPr="006D7794" w:rsidRDefault="006D7794" w:rsidP="006D7794">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6D7794">
        <w:rPr>
          <w:rFonts w:ascii="Times New Roman" w:eastAsia="Times New Roman" w:hAnsi="Times New Roman" w:cs="Times New Roman"/>
          <w:color w:val="000000"/>
          <w:sz w:val="24"/>
          <w:szCs w:val="24"/>
          <w:lang w:eastAsia="ru-RU"/>
        </w:rPr>
        <w:t xml:space="preserve">Хотелось </w:t>
      </w:r>
      <w:proofErr w:type="gramStart"/>
      <w:r w:rsidRPr="006D7794">
        <w:rPr>
          <w:rFonts w:ascii="Times New Roman" w:eastAsia="Times New Roman" w:hAnsi="Times New Roman" w:cs="Times New Roman"/>
          <w:color w:val="000000"/>
          <w:sz w:val="24"/>
          <w:szCs w:val="24"/>
          <w:lang w:eastAsia="ru-RU"/>
        </w:rPr>
        <w:t>бы  познакомить</w:t>
      </w:r>
      <w:proofErr w:type="gramEnd"/>
      <w:r w:rsidRPr="006D7794">
        <w:rPr>
          <w:rFonts w:ascii="Times New Roman" w:eastAsia="Times New Roman" w:hAnsi="Times New Roman" w:cs="Times New Roman"/>
          <w:color w:val="000000"/>
          <w:sz w:val="24"/>
          <w:szCs w:val="24"/>
          <w:lang w:eastAsia="ru-RU"/>
        </w:rPr>
        <w:t xml:space="preserve"> вас с  </w:t>
      </w:r>
      <w:r w:rsidRPr="006D7794">
        <w:rPr>
          <w:rFonts w:ascii="Times New Roman" w:eastAsia="Times New Roman" w:hAnsi="Times New Roman" w:cs="Times New Roman"/>
          <w:b/>
          <w:bCs/>
          <w:color w:val="000000"/>
          <w:sz w:val="24"/>
          <w:szCs w:val="24"/>
          <w:lang w:eastAsia="ru-RU"/>
        </w:rPr>
        <w:t>рекомендациями, памятками - «добрыми советами»</w:t>
      </w:r>
      <w:r w:rsidRPr="006D7794">
        <w:rPr>
          <w:rFonts w:ascii="Times New Roman" w:eastAsia="Times New Roman" w:hAnsi="Times New Roman" w:cs="Times New Roman"/>
          <w:color w:val="000000"/>
          <w:sz w:val="24"/>
          <w:szCs w:val="24"/>
          <w:lang w:eastAsia="ru-RU"/>
        </w:rPr>
        <w:t> учителю, работающему с проблемными детьми.</w:t>
      </w:r>
    </w:p>
    <w:p w:rsidR="006D7794" w:rsidRPr="006D7794" w:rsidRDefault="006D7794" w:rsidP="006D7794">
      <w:pPr>
        <w:numPr>
          <w:ilvl w:val="0"/>
          <w:numId w:val="8"/>
        </w:numPr>
        <w:shd w:val="clear" w:color="auto" w:fill="FFFFFF"/>
        <w:spacing w:before="30" w:after="30" w:line="240" w:lineRule="auto"/>
        <w:ind w:firstLine="566"/>
        <w:jc w:val="both"/>
        <w:rPr>
          <w:rFonts w:ascii="Times New Roman" w:eastAsia="Times New Roman" w:hAnsi="Times New Roman" w:cs="Times New Roman"/>
          <w:color w:val="000000"/>
          <w:sz w:val="24"/>
          <w:szCs w:val="24"/>
          <w:lang w:eastAsia="ru-RU"/>
        </w:rPr>
      </w:pPr>
      <w:r w:rsidRPr="006D7794">
        <w:rPr>
          <w:rFonts w:ascii="Times New Roman" w:eastAsia="Times New Roman" w:hAnsi="Times New Roman" w:cs="Times New Roman"/>
          <w:color w:val="000000"/>
          <w:sz w:val="24"/>
          <w:szCs w:val="24"/>
          <w:lang w:eastAsia="ru-RU"/>
        </w:rPr>
        <w:t>СОЗДАВАЙ в классе благоприятный психологический климат;</w:t>
      </w:r>
    </w:p>
    <w:p w:rsidR="006D7794" w:rsidRPr="006D7794" w:rsidRDefault="006D7794" w:rsidP="006D7794">
      <w:pPr>
        <w:numPr>
          <w:ilvl w:val="0"/>
          <w:numId w:val="8"/>
        </w:numPr>
        <w:shd w:val="clear" w:color="auto" w:fill="FFFFFF"/>
        <w:spacing w:before="30" w:after="30" w:line="240" w:lineRule="auto"/>
        <w:ind w:firstLine="566"/>
        <w:jc w:val="both"/>
        <w:rPr>
          <w:rFonts w:ascii="Times New Roman" w:eastAsia="Times New Roman" w:hAnsi="Times New Roman" w:cs="Times New Roman"/>
          <w:color w:val="000000"/>
          <w:sz w:val="24"/>
          <w:szCs w:val="24"/>
          <w:lang w:eastAsia="ru-RU"/>
        </w:rPr>
      </w:pPr>
      <w:r w:rsidRPr="006D7794">
        <w:rPr>
          <w:rFonts w:ascii="Times New Roman" w:eastAsia="Times New Roman" w:hAnsi="Times New Roman" w:cs="Times New Roman"/>
          <w:color w:val="000000"/>
          <w:sz w:val="24"/>
          <w:szCs w:val="24"/>
          <w:lang w:eastAsia="ru-RU"/>
        </w:rPr>
        <w:t>НЕ РАЗДРАЖАЙСЯ, будь терпелив и настойчив;</w:t>
      </w:r>
    </w:p>
    <w:p w:rsidR="006D7794" w:rsidRPr="006D7794" w:rsidRDefault="006D7794" w:rsidP="006D7794">
      <w:pPr>
        <w:numPr>
          <w:ilvl w:val="0"/>
          <w:numId w:val="8"/>
        </w:numPr>
        <w:shd w:val="clear" w:color="auto" w:fill="FFFFFF"/>
        <w:spacing w:before="30" w:after="30" w:line="240" w:lineRule="auto"/>
        <w:ind w:firstLine="566"/>
        <w:jc w:val="both"/>
        <w:rPr>
          <w:rFonts w:ascii="Times New Roman" w:eastAsia="Times New Roman" w:hAnsi="Times New Roman" w:cs="Times New Roman"/>
          <w:color w:val="000000"/>
          <w:sz w:val="24"/>
          <w:szCs w:val="24"/>
          <w:lang w:eastAsia="ru-RU"/>
        </w:rPr>
      </w:pPr>
      <w:r w:rsidRPr="006D7794">
        <w:rPr>
          <w:rFonts w:ascii="Times New Roman" w:eastAsia="Times New Roman" w:hAnsi="Times New Roman" w:cs="Times New Roman"/>
          <w:color w:val="000000"/>
          <w:sz w:val="24"/>
          <w:szCs w:val="24"/>
          <w:lang w:eastAsia="ru-RU"/>
        </w:rPr>
        <w:t>требуя, УЧИТЫВАЙ реальные возможности ученика;</w:t>
      </w:r>
    </w:p>
    <w:p w:rsidR="006D7794" w:rsidRPr="006D7794" w:rsidRDefault="006D7794" w:rsidP="006D7794">
      <w:pPr>
        <w:numPr>
          <w:ilvl w:val="0"/>
          <w:numId w:val="8"/>
        </w:numPr>
        <w:shd w:val="clear" w:color="auto" w:fill="FFFFFF"/>
        <w:spacing w:before="30" w:after="30" w:line="240" w:lineRule="auto"/>
        <w:ind w:firstLine="566"/>
        <w:jc w:val="both"/>
        <w:rPr>
          <w:rFonts w:ascii="Times New Roman" w:eastAsia="Times New Roman" w:hAnsi="Times New Roman" w:cs="Times New Roman"/>
          <w:color w:val="000000"/>
          <w:sz w:val="24"/>
          <w:szCs w:val="24"/>
          <w:lang w:eastAsia="ru-RU"/>
        </w:rPr>
      </w:pPr>
      <w:r w:rsidRPr="006D7794">
        <w:rPr>
          <w:rFonts w:ascii="Times New Roman" w:eastAsia="Times New Roman" w:hAnsi="Times New Roman" w:cs="Times New Roman"/>
          <w:color w:val="000000"/>
          <w:sz w:val="24"/>
          <w:szCs w:val="24"/>
          <w:lang w:eastAsia="ru-RU"/>
        </w:rPr>
        <w:t>КАЖДОМУ УЧЕНИКУ - ИНДИВИДУАЛЬНЫЙ ПОДХОД, дозированный темп и объем работы;</w:t>
      </w:r>
    </w:p>
    <w:p w:rsidR="006D7794" w:rsidRPr="006D7794" w:rsidRDefault="006D7794" w:rsidP="006D7794">
      <w:pPr>
        <w:numPr>
          <w:ilvl w:val="0"/>
          <w:numId w:val="8"/>
        </w:numPr>
        <w:shd w:val="clear" w:color="auto" w:fill="FFFFFF"/>
        <w:spacing w:before="30" w:after="30" w:line="240" w:lineRule="auto"/>
        <w:ind w:firstLine="566"/>
        <w:jc w:val="both"/>
        <w:rPr>
          <w:rFonts w:ascii="Times New Roman" w:eastAsia="Times New Roman" w:hAnsi="Times New Roman" w:cs="Times New Roman"/>
          <w:color w:val="000000"/>
          <w:sz w:val="24"/>
          <w:szCs w:val="24"/>
          <w:lang w:eastAsia="ru-RU"/>
        </w:rPr>
      </w:pPr>
      <w:r w:rsidRPr="006D7794">
        <w:rPr>
          <w:rFonts w:ascii="Times New Roman" w:eastAsia="Times New Roman" w:hAnsi="Times New Roman" w:cs="Times New Roman"/>
          <w:color w:val="000000"/>
          <w:sz w:val="24"/>
          <w:szCs w:val="24"/>
          <w:lang w:eastAsia="ru-RU"/>
        </w:rPr>
        <w:t>УЧИТЫВАЙ зоны ближайшего развития, постепенно увеличивай и усложняй нагрузку;</w:t>
      </w:r>
    </w:p>
    <w:p w:rsidR="006D7794" w:rsidRPr="006D7794" w:rsidRDefault="006D7794" w:rsidP="006D7794">
      <w:pPr>
        <w:numPr>
          <w:ilvl w:val="0"/>
          <w:numId w:val="8"/>
        </w:numPr>
        <w:shd w:val="clear" w:color="auto" w:fill="FFFFFF"/>
        <w:spacing w:before="30" w:after="30" w:line="240" w:lineRule="auto"/>
        <w:ind w:firstLine="566"/>
        <w:jc w:val="both"/>
        <w:rPr>
          <w:rFonts w:ascii="Times New Roman" w:eastAsia="Times New Roman" w:hAnsi="Times New Roman" w:cs="Times New Roman"/>
          <w:color w:val="000000"/>
          <w:sz w:val="24"/>
          <w:szCs w:val="24"/>
          <w:lang w:eastAsia="ru-RU"/>
        </w:rPr>
      </w:pPr>
      <w:r w:rsidRPr="006D7794">
        <w:rPr>
          <w:rFonts w:ascii="Times New Roman" w:eastAsia="Times New Roman" w:hAnsi="Times New Roman" w:cs="Times New Roman"/>
          <w:color w:val="000000"/>
          <w:sz w:val="24"/>
          <w:szCs w:val="24"/>
          <w:lang w:eastAsia="ru-RU"/>
        </w:rPr>
        <w:t>УЧИ посильным приемам регуляции поведения.</w:t>
      </w:r>
    </w:p>
    <w:p w:rsidR="006D7794" w:rsidRPr="006D7794" w:rsidRDefault="006D7794" w:rsidP="006D7794">
      <w:pPr>
        <w:shd w:val="clear" w:color="auto" w:fill="FFFFFF"/>
        <w:spacing w:after="0" w:line="240" w:lineRule="auto"/>
        <w:ind w:firstLine="568"/>
        <w:jc w:val="center"/>
        <w:rPr>
          <w:rFonts w:ascii="Times New Roman" w:eastAsia="Times New Roman" w:hAnsi="Times New Roman" w:cs="Times New Roman"/>
          <w:color w:val="000000"/>
          <w:sz w:val="24"/>
          <w:szCs w:val="24"/>
          <w:lang w:eastAsia="ru-RU"/>
        </w:rPr>
      </w:pPr>
      <w:r w:rsidRPr="006D7794">
        <w:rPr>
          <w:rFonts w:ascii="Times New Roman" w:eastAsia="Times New Roman" w:hAnsi="Times New Roman" w:cs="Times New Roman"/>
          <w:b/>
          <w:bCs/>
          <w:color w:val="000000"/>
          <w:sz w:val="24"/>
          <w:szCs w:val="24"/>
          <w:lang w:eastAsia="ru-RU"/>
        </w:rPr>
        <w:t>10 правил работы со «слабоуспевающими»</w:t>
      </w:r>
    </w:p>
    <w:p w:rsidR="006D7794" w:rsidRPr="006D7794" w:rsidRDefault="006D7794" w:rsidP="006D7794">
      <w:pPr>
        <w:numPr>
          <w:ilvl w:val="0"/>
          <w:numId w:val="9"/>
        </w:numPr>
        <w:shd w:val="clear" w:color="auto" w:fill="FFFFFF"/>
        <w:spacing w:before="100" w:beforeAutospacing="1" w:after="100" w:afterAutospacing="1" w:line="240" w:lineRule="auto"/>
        <w:ind w:firstLine="566"/>
        <w:jc w:val="both"/>
        <w:rPr>
          <w:rFonts w:ascii="Times New Roman" w:eastAsia="Times New Roman" w:hAnsi="Times New Roman" w:cs="Times New Roman"/>
          <w:color w:val="000000"/>
          <w:sz w:val="24"/>
          <w:szCs w:val="24"/>
          <w:lang w:eastAsia="ru-RU"/>
        </w:rPr>
      </w:pPr>
      <w:r w:rsidRPr="006D7794">
        <w:rPr>
          <w:rFonts w:ascii="Times New Roman" w:eastAsia="Times New Roman" w:hAnsi="Times New Roman" w:cs="Times New Roman"/>
          <w:color w:val="000000"/>
          <w:sz w:val="24"/>
          <w:szCs w:val="24"/>
          <w:lang w:eastAsia="ru-RU"/>
        </w:rPr>
        <w:t xml:space="preserve">Верьте в способности «слабоуспевающего» ученика и старайтесь </w:t>
      </w:r>
      <w:proofErr w:type="gramStart"/>
      <w:r w:rsidRPr="006D7794">
        <w:rPr>
          <w:rFonts w:ascii="Times New Roman" w:eastAsia="Times New Roman" w:hAnsi="Times New Roman" w:cs="Times New Roman"/>
          <w:color w:val="000000"/>
          <w:sz w:val="24"/>
          <w:szCs w:val="24"/>
          <w:lang w:eastAsia="ru-RU"/>
        </w:rPr>
        <w:t>передать  ему</w:t>
      </w:r>
      <w:proofErr w:type="gramEnd"/>
      <w:r w:rsidRPr="006D7794">
        <w:rPr>
          <w:rFonts w:ascii="Times New Roman" w:eastAsia="Times New Roman" w:hAnsi="Times New Roman" w:cs="Times New Roman"/>
          <w:color w:val="000000"/>
          <w:sz w:val="24"/>
          <w:szCs w:val="24"/>
          <w:lang w:eastAsia="ru-RU"/>
        </w:rPr>
        <w:t xml:space="preserve"> эту веру.</w:t>
      </w:r>
    </w:p>
    <w:p w:rsidR="006D7794" w:rsidRPr="006D7794" w:rsidRDefault="006D7794" w:rsidP="006D7794">
      <w:pPr>
        <w:numPr>
          <w:ilvl w:val="0"/>
          <w:numId w:val="9"/>
        </w:numPr>
        <w:shd w:val="clear" w:color="auto" w:fill="FFFFFF"/>
        <w:spacing w:before="100" w:beforeAutospacing="1" w:after="100" w:afterAutospacing="1" w:line="240" w:lineRule="auto"/>
        <w:ind w:firstLine="566"/>
        <w:jc w:val="both"/>
        <w:rPr>
          <w:rFonts w:ascii="Times New Roman" w:eastAsia="Times New Roman" w:hAnsi="Times New Roman" w:cs="Times New Roman"/>
          <w:color w:val="000000"/>
          <w:sz w:val="24"/>
          <w:szCs w:val="24"/>
          <w:lang w:eastAsia="ru-RU"/>
        </w:rPr>
      </w:pPr>
      <w:r w:rsidRPr="006D7794">
        <w:rPr>
          <w:rFonts w:ascii="Times New Roman" w:eastAsia="Times New Roman" w:hAnsi="Times New Roman" w:cs="Times New Roman"/>
          <w:color w:val="000000"/>
          <w:sz w:val="24"/>
          <w:szCs w:val="24"/>
          <w:lang w:eastAsia="ru-RU"/>
        </w:rPr>
        <w:t>Помните, что для «слабоуспевающего» необходим период «вживания» в материал. Не торопите его.  Научитесь ждать.</w:t>
      </w:r>
    </w:p>
    <w:p w:rsidR="006D7794" w:rsidRPr="006D7794" w:rsidRDefault="006D7794" w:rsidP="006D7794">
      <w:pPr>
        <w:numPr>
          <w:ilvl w:val="0"/>
          <w:numId w:val="9"/>
        </w:numPr>
        <w:shd w:val="clear" w:color="auto" w:fill="FFFFFF"/>
        <w:spacing w:before="100" w:beforeAutospacing="1" w:after="100" w:afterAutospacing="1" w:line="240" w:lineRule="auto"/>
        <w:ind w:firstLine="566"/>
        <w:jc w:val="both"/>
        <w:rPr>
          <w:rFonts w:ascii="Times New Roman" w:eastAsia="Times New Roman" w:hAnsi="Times New Roman" w:cs="Times New Roman"/>
          <w:color w:val="000000"/>
          <w:sz w:val="24"/>
          <w:szCs w:val="24"/>
          <w:lang w:eastAsia="ru-RU"/>
        </w:rPr>
      </w:pPr>
      <w:r w:rsidRPr="006D7794">
        <w:rPr>
          <w:rFonts w:ascii="Times New Roman" w:eastAsia="Times New Roman" w:hAnsi="Times New Roman" w:cs="Times New Roman"/>
          <w:color w:val="000000"/>
          <w:sz w:val="24"/>
          <w:szCs w:val="24"/>
          <w:lang w:eastAsia="ru-RU"/>
        </w:rPr>
        <w:t>Рационально распределяйте учебный материал (трудное – сначала!). Многократно повторяйте основной материал. Каждый урок – продолжение предыдущего.</w:t>
      </w:r>
    </w:p>
    <w:p w:rsidR="006D7794" w:rsidRPr="006D7794" w:rsidRDefault="006D7794" w:rsidP="006D7794">
      <w:pPr>
        <w:numPr>
          <w:ilvl w:val="0"/>
          <w:numId w:val="9"/>
        </w:numPr>
        <w:shd w:val="clear" w:color="auto" w:fill="FFFFFF"/>
        <w:spacing w:before="100" w:beforeAutospacing="1" w:after="100" w:afterAutospacing="1" w:line="240" w:lineRule="auto"/>
        <w:ind w:firstLine="566"/>
        <w:jc w:val="both"/>
        <w:rPr>
          <w:rFonts w:ascii="Times New Roman" w:eastAsia="Times New Roman" w:hAnsi="Times New Roman" w:cs="Times New Roman"/>
          <w:color w:val="000000"/>
          <w:sz w:val="24"/>
          <w:szCs w:val="24"/>
          <w:lang w:eastAsia="ru-RU"/>
        </w:rPr>
      </w:pPr>
      <w:r w:rsidRPr="006D7794">
        <w:rPr>
          <w:rFonts w:ascii="Times New Roman" w:eastAsia="Times New Roman" w:hAnsi="Times New Roman" w:cs="Times New Roman"/>
          <w:color w:val="000000"/>
          <w:sz w:val="24"/>
          <w:szCs w:val="24"/>
          <w:lang w:eastAsia="ru-RU"/>
        </w:rPr>
        <w:t>Вселяя слабым веру в то, что они запомнят, поймут, чаще предлагайте им однотипные задания (с учителем, с классом, самостоятельно).</w:t>
      </w:r>
    </w:p>
    <w:p w:rsidR="006D7794" w:rsidRPr="006D7794" w:rsidRDefault="006D7794" w:rsidP="006D7794">
      <w:pPr>
        <w:numPr>
          <w:ilvl w:val="0"/>
          <w:numId w:val="9"/>
        </w:numPr>
        <w:shd w:val="clear" w:color="auto" w:fill="FFFFFF"/>
        <w:spacing w:before="100" w:beforeAutospacing="1" w:after="100" w:afterAutospacing="1" w:line="240" w:lineRule="auto"/>
        <w:ind w:firstLine="566"/>
        <w:jc w:val="both"/>
        <w:rPr>
          <w:rFonts w:ascii="Times New Roman" w:eastAsia="Times New Roman" w:hAnsi="Times New Roman" w:cs="Times New Roman"/>
          <w:color w:val="000000"/>
          <w:sz w:val="24"/>
          <w:szCs w:val="24"/>
          <w:lang w:eastAsia="ru-RU"/>
        </w:rPr>
      </w:pPr>
      <w:r w:rsidRPr="006D7794">
        <w:rPr>
          <w:rFonts w:ascii="Times New Roman" w:eastAsia="Times New Roman" w:hAnsi="Times New Roman" w:cs="Times New Roman"/>
          <w:color w:val="000000"/>
          <w:sz w:val="24"/>
          <w:szCs w:val="24"/>
          <w:lang w:eastAsia="ru-RU"/>
        </w:rPr>
        <w:t>Работу со «слабоуспевающими» не понимайте примитивно. Тут идёт постоянное развитие памяти, логики, мышления, эмоций, чувств, интереса к учению.</w:t>
      </w:r>
    </w:p>
    <w:p w:rsidR="006D7794" w:rsidRPr="006D7794" w:rsidRDefault="006D7794" w:rsidP="006D7794">
      <w:pPr>
        <w:numPr>
          <w:ilvl w:val="0"/>
          <w:numId w:val="9"/>
        </w:numPr>
        <w:shd w:val="clear" w:color="auto" w:fill="FFFFFF"/>
        <w:spacing w:before="100" w:beforeAutospacing="1" w:after="100" w:afterAutospacing="1" w:line="240" w:lineRule="auto"/>
        <w:ind w:firstLine="566"/>
        <w:jc w:val="both"/>
        <w:rPr>
          <w:rFonts w:ascii="Times New Roman" w:eastAsia="Times New Roman" w:hAnsi="Times New Roman" w:cs="Times New Roman"/>
          <w:color w:val="000000"/>
          <w:sz w:val="24"/>
          <w:szCs w:val="24"/>
          <w:lang w:eastAsia="ru-RU"/>
        </w:rPr>
      </w:pPr>
      <w:r w:rsidRPr="006D7794">
        <w:rPr>
          <w:rFonts w:ascii="Times New Roman" w:eastAsia="Times New Roman" w:hAnsi="Times New Roman" w:cs="Times New Roman"/>
          <w:color w:val="000000"/>
          <w:sz w:val="24"/>
          <w:szCs w:val="24"/>
          <w:lang w:eastAsia="ru-RU"/>
        </w:rPr>
        <w:t>Не гонитесь за обилием новой информации. Умейте из изучаемого выбрать главное, изложить его, повторить и закрепить.</w:t>
      </w:r>
    </w:p>
    <w:p w:rsidR="006D7794" w:rsidRPr="006D7794" w:rsidRDefault="006D7794" w:rsidP="006D7794">
      <w:pPr>
        <w:numPr>
          <w:ilvl w:val="0"/>
          <w:numId w:val="9"/>
        </w:numPr>
        <w:shd w:val="clear" w:color="auto" w:fill="FFFFFF"/>
        <w:spacing w:before="100" w:beforeAutospacing="1" w:after="100" w:afterAutospacing="1" w:line="240" w:lineRule="auto"/>
        <w:ind w:firstLine="566"/>
        <w:jc w:val="both"/>
        <w:rPr>
          <w:rFonts w:ascii="Times New Roman" w:eastAsia="Times New Roman" w:hAnsi="Times New Roman" w:cs="Times New Roman"/>
          <w:color w:val="000000"/>
          <w:sz w:val="24"/>
          <w:szCs w:val="24"/>
          <w:lang w:eastAsia="ru-RU"/>
        </w:rPr>
      </w:pPr>
      <w:r w:rsidRPr="006D7794">
        <w:rPr>
          <w:rFonts w:ascii="Times New Roman" w:eastAsia="Times New Roman" w:hAnsi="Times New Roman" w:cs="Times New Roman"/>
          <w:color w:val="000000"/>
          <w:sz w:val="24"/>
          <w:szCs w:val="24"/>
          <w:lang w:eastAsia="ru-RU"/>
        </w:rPr>
        <w:t>Общение – главная составляющая любой методики. Не сумеете расположить ребят к себе – не получите и результатов обучения.</w:t>
      </w:r>
    </w:p>
    <w:p w:rsidR="006D7794" w:rsidRPr="006D7794" w:rsidRDefault="006D7794" w:rsidP="006D7794">
      <w:pPr>
        <w:numPr>
          <w:ilvl w:val="0"/>
          <w:numId w:val="9"/>
        </w:numPr>
        <w:shd w:val="clear" w:color="auto" w:fill="FFFFFF"/>
        <w:spacing w:before="100" w:beforeAutospacing="1" w:after="100" w:afterAutospacing="1" w:line="240" w:lineRule="auto"/>
        <w:ind w:firstLine="566"/>
        <w:jc w:val="both"/>
        <w:rPr>
          <w:rFonts w:ascii="Times New Roman" w:eastAsia="Times New Roman" w:hAnsi="Times New Roman" w:cs="Times New Roman"/>
          <w:color w:val="000000"/>
          <w:sz w:val="24"/>
          <w:szCs w:val="24"/>
          <w:lang w:eastAsia="ru-RU"/>
        </w:rPr>
      </w:pPr>
      <w:r w:rsidRPr="006D7794">
        <w:rPr>
          <w:rFonts w:ascii="Times New Roman" w:eastAsia="Times New Roman" w:hAnsi="Times New Roman" w:cs="Times New Roman"/>
          <w:color w:val="000000"/>
          <w:sz w:val="24"/>
          <w:szCs w:val="24"/>
          <w:lang w:eastAsia="ru-RU"/>
        </w:rPr>
        <w:t>Научитесь управлять классом. Если урок однообразен, дети сами найдут выход – займутся своими делами.</w:t>
      </w:r>
    </w:p>
    <w:p w:rsidR="006D7794" w:rsidRPr="006D7794" w:rsidRDefault="006D7794" w:rsidP="006D7794">
      <w:pPr>
        <w:numPr>
          <w:ilvl w:val="0"/>
          <w:numId w:val="9"/>
        </w:numPr>
        <w:shd w:val="clear" w:color="auto" w:fill="FFFFFF"/>
        <w:spacing w:before="100" w:beforeAutospacing="1" w:after="100" w:afterAutospacing="1" w:line="240" w:lineRule="auto"/>
        <w:ind w:firstLine="566"/>
        <w:jc w:val="both"/>
        <w:rPr>
          <w:rFonts w:ascii="Times New Roman" w:eastAsia="Times New Roman" w:hAnsi="Times New Roman" w:cs="Times New Roman"/>
          <w:color w:val="000000"/>
          <w:sz w:val="24"/>
          <w:szCs w:val="24"/>
          <w:lang w:eastAsia="ru-RU"/>
        </w:rPr>
      </w:pPr>
      <w:r w:rsidRPr="006D7794">
        <w:rPr>
          <w:rFonts w:ascii="Times New Roman" w:eastAsia="Times New Roman" w:hAnsi="Times New Roman" w:cs="Times New Roman"/>
          <w:color w:val="000000"/>
          <w:sz w:val="24"/>
          <w:szCs w:val="24"/>
          <w:lang w:eastAsia="ru-RU"/>
        </w:rPr>
        <w:t>Начав целенаправленно работать со слабыми, помните: спустя короткое время их среда вновь расколется – на способных, средних и… «слабоуспевающих».</w:t>
      </w:r>
    </w:p>
    <w:p w:rsidR="006D7794" w:rsidRPr="006D7794" w:rsidRDefault="006D7794" w:rsidP="006D7794">
      <w:pPr>
        <w:numPr>
          <w:ilvl w:val="0"/>
          <w:numId w:val="9"/>
        </w:numPr>
        <w:shd w:val="clear" w:color="auto" w:fill="FFFFFF"/>
        <w:spacing w:before="100" w:beforeAutospacing="1" w:after="100" w:afterAutospacing="1" w:line="240" w:lineRule="auto"/>
        <w:ind w:firstLine="566"/>
        <w:jc w:val="both"/>
        <w:rPr>
          <w:rFonts w:ascii="Times New Roman" w:eastAsia="Times New Roman" w:hAnsi="Times New Roman" w:cs="Times New Roman"/>
          <w:color w:val="000000"/>
          <w:sz w:val="24"/>
          <w:szCs w:val="24"/>
          <w:lang w:eastAsia="ru-RU"/>
        </w:rPr>
      </w:pPr>
      <w:r w:rsidRPr="006D7794">
        <w:rPr>
          <w:rFonts w:ascii="Times New Roman" w:eastAsia="Times New Roman" w:hAnsi="Times New Roman" w:cs="Times New Roman"/>
          <w:color w:val="000000"/>
          <w:sz w:val="24"/>
          <w:szCs w:val="24"/>
          <w:lang w:eastAsia="ru-RU"/>
        </w:rPr>
        <w:t>Научитесь привлекать к обучению слабых более сильных ребят. Изложив материал, опросили сильных –    посадите их к слабым, и пусть продолжается учёба.</w:t>
      </w:r>
    </w:p>
    <w:p w:rsidR="006D7794" w:rsidRPr="006D7794" w:rsidRDefault="006D7794" w:rsidP="006D7794">
      <w:pPr>
        <w:shd w:val="clear" w:color="auto" w:fill="FFFFFF"/>
        <w:spacing w:after="0" w:line="240" w:lineRule="auto"/>
        <w:ind w:firstLine="568"/>
        <w:jc w:val="center"/>
        <w:rPr>
          <w:rFonts w:ascii="Times New Roman" w:eastAsia="Times New Roman" w:hAnsi="Times New Roman" w:cs="Times New Roman"/>
          <w:color w:val="000000"/>
          <w:sz w:val="24"/>
          <w:szCs w:val="24"/>
          <w:lang w:eastAsia="ru-RU"/>
        </w:rPr>
      </w:pPr>
      <w:r w:rsidRPr="006D7794">
        <w:rPr>
          <w:rFonts w:ascii="Times New Roman" w:eastAsia="Times New Roman" w:hAnsi="Times New Roman" w:cs="Times New Roman"/>
          <w:b/>
          <w:bCs/>
          <w:color w:val="000000"/>
          <w:sz w:val="24"/>
          <w:szCs w:val="24"/>
          <w:lang w:eastAsia="ru-RU"/>
        </w:rPr>
        <w:t>Советы учителям.</w:t>
      </w:r>
    </w:p>
    <w:p w:rsidR="006D7794" w:rsidRPr="006D7794" w:rsidRDefault="006D7794" w:rsidP="006D7794">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6D7794">
        <w:rPr>
          <w:rFonts w:ascii="Times New Roman" w:eastAsia="Times New Roman" w:hAnsi="Times New Roman" w:cs="Times New Roman"/>
          <w:color w:val="000000"/>
          <w:sz w:val="24"/>
          <w:szCs w:val="24"/>
          <w:lang w:eastAsia="ru-RU"/>
        </w:rPr>
        <w:lastRenderedPageBreak/>
        <w:t>Не торопите неуспешного ребёнка. Если он не успевает делать задания вместе со всеми, попробуйте давать индивидуальные задания на карточке.</w:t>
      </w:r>
    </w:p>
    <w:p w:rsidR="006D7794" w:rsidRPr="006D7794" w:rsidRDefault="006D7794" w:rsidP="006D7794">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6D7794">
        <w:rPr>
          <w:rFonts w:ascii="Times New Roman" w:eastAsia="Times New Roman" w:hAnsi="Times New Roman" w:cs="Times New Roman"/>
          <w:color w:val="000000"/>
          <w:sz w:val="24"/>
          <w:szCs w:val="24"/>
          <w:lang w:eastAsia="ru-RU"/>
        </w:rPr>
        <w:t>Постарайтесь сделать так, чтобы при детях он не демонстрировал свою несостоятельность — например, не читал вслух, если у него с этим плохо; остерегайтесь резких высказываний в его адрес.</w:t>
      </w:r>
    </w:p>
    <w:p w:rsidR="006D7794" w:rsidRPr="006D7794" w:rsidRDefault="006D7794" w:rsidP="006D7794">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6D7794">
        <w:rPr>
          <w:rFonts w:ascii="Times New Roman" w:eastAsia="Times New Roman" w:hAnsi="Times New Roman" w:cs="Times New Roman"/>
          <w:color w:val="000000"/>
          <w:sz w:val="24"/>
          <w:szCs w:val="24"/>
          <w:lang w:eastAsia="ru-RU"/>
        </w:rPr>
        <w:t>Воздержитесь от эмоциональных пометок в школьных тетрадях или дневнике красными ручками с толстым нажимом.</w:t>
      </w:r>
    </w:p>
    <w:p w:rsidR="006D7794" w:rsidRPr="006D7794" w:rsidRDefault="006D7794" w:rsidP="006D7794">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6D7794">
        <w:rPr>
          <w:rFonts w:ascii="Times New Roman" w:eastAsia="Times New Roman" w:hAnsi="Times New Roman" w:cs="Times New Roman"/>
          <w:color w:val="000000"/>
          <w:sz w:val="24"/>
          <w:szCs w:val="24"/>
          <w:lang w:eastAsia="ru-RU"/>
        </w:rPr>
        <w:t>Постарайтесь избегать отрицательных оценок при неудачах, лучше лишний раз похвалите за то, что хорошо получается.</w:t>
      </w:r>
    </w:p>
    <w:p w:rsidR="006D7794" w:rsidRPr="006D7794" w:rsidRDefault="006D7794" w:rsidP="006D7794">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6D7794">
        <w:rPr>
          <w:rFonts w:ascii="Times New Roman" w:eastAsia="Times New Roman" w:hAnsi="Times New Roman" w:cs="Times New Roman"/>
          <w:color w:val="000000"/>
          <w:sz w:val="24"/>
          <w:szCs w:val="24"/>
          <w:lang w:eastAsia="ru-RU"/>
        </w:rPr>
        <w:t>Введите поощрительную систему за хорошо написанную работу, например, в виде веселых наклеек на тетрадях: положительные эмоции — важный стимул для «питания» функций</w:t>
      </w:r>
    </w:p>
    <w:p w:rsidR="006D7794" w:rsidRPr="006D7794" w:rsidRDefault="006D7794" w:rsidP="006D7794">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6D7794">
        <w:rPr>
          <w:rFonts w:ascii="Times New Roman" w:eastAsia="Times New Roman" w:hAnsi="Times New Roman" w:cs="Times New Roman"/>
          <w:color w:val="000000"/>
          <w:sz w:val="24"/>
          <w:szCs w:val="24"/>
          <w:lang w:eastAsia="ru-RU"/>
        </w:rPr>
        <w:t>Попробуйте оценивать ребенка не только с точки зрения успеваемости: такой подход положительно отразится на его самооценке.</w:t>
      </w:r>
    </w:p>
    <w:p w:rsidR="006D7794" w:rsidRPr="006D7794" w:rsidRDefault="006D7794" w:rsidP="006D7794">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6D7794">
        <w:rPr>
          <w:rFonts w:ascii="Times New Roman" w:eastAsia="Times New Roman" w:hAnsi="Times New Roman" w:cs="Times New Roman"/>
          <w:color w:val="000000"/>
          <w:sz w:val="24"/>
          <w:szCs w:val="24"/>
          <w:lang w:eastAsia="ru-RU"/>
        </w:rPr>
        <w:t>Сравнивайте ребенка с ним самим вчерашним, а не с другими детьми в классе. Успех всегда заметен, даже если в прошлом диктанте было 15 ошибок, а в нынешнем их только 10. Пусть ребенок «растет» от удачи к удаче, двигаясь вперед и вверх маленькими, но верными шажками.</w:t>
      </w:r>
    </w:p>
    <w:p w:rsidR="006D7794" w:rsidRPr="006D7794" w:rsidRDefault="006D7794" w:rsidP="006D7794">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6D7794">
        <w:rPr>
          <w:rFonts w:ascii="Times New Roman" w:eastAsia="Times New Roman" w:hAnsi="Times New Roman" w:cs="Times New Roman"/>
          <w:b/>
          <w:bCs/>
          <w:color w:val="000000"/>
          <w:sz w:val="24"/>
          <w:szCs w:val="24"/>
          <w:lang w:eastAsia="ru-RU"/>
        </w:rPr>
        <w:t>Упражнение «Пять пальцев». Обратная связь. </w:t>
      </w:r>
      <w:r w:rsidRPr="006D7794">
        <w:rPr>
          <w:rFonts w:ascii="Times New Roman" w:eastAsia="Times New Roman" w:hAnsi="Times New Roman" w:cs="Times New Roman"/>
          <w:color w:val="000000"/>
          <w:sz w:val="24"/>
          <w:szCs w:val="24"/>
          <w:lang w:eastAsia="ru-RU"/>
        </w:rPr>
        <w:t>Подводя итоги нашего семинара-практикума, предлагаю каждому посмотреть на свою ладонь и ответить, глядя на нее, на следующие вопросы:</w:t>
      </w:r>
    </w:p>
    <w:p w:rsidR="006D7794" w:rsidRPr="006D7794" w:rsidRDefault="006D7794" w:rsidP="006D7794">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proofErr w:type="gramStart"/>
      <w:r w:rsidRPr="006D7794">
        <w:rPr>
          <w:rFonts w:ascii="Times New Roman" w:eastAsia="Times New Roman" w:hAnsi="Times New Roman" w:cs="Times New Roman"/>
          <w:color w:val="000000"/>
          <w:sz w:val="24"/>
          <w:szCs w:val="24"/>
          <w:lang w:eastAsia="ru-RU"/>
        </w:rPr>
        <w:t>1).Мизинец</w:t>
      </w:r>
      <w:proofErr w:type="gramEnd"/>
      <w:r w:rsidRPr="006D7794">
        <w:rPr>
          <w:rFonts w:ascii="Times New Roman" w:eastAsia="Times New Roman" w:hAnsi="Times New Roman" w:cs="Times New Roman"/>
          <w:color w:val="000000"/>
          <w:sz w:val="24"/>
          <w:szCs w:val="24"/>
          <w:lang w:eastAsia="ru-RU"/>
        </w:rPr>
        <w:t xml:space="preserve"> (М) – «мысль»: какие знания и опыт я сегодня приобрел.</w:t>
      </w:r>
    </w:p>
    <w:p w:rsidR="006D7794" w:rsidRPr="006D7794" w:rsidRDefault="006D7794" w:rsidP="006D7794">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proofErr w:type="gramStart"/>
      <w:r w:rsidRPr="006D7794">
        <w:rPr>
          <w:rFonts w:ascii="Times New Roman" w:eastAsia="Times New Roman" w:hAnsi="Times New Roman" w:cs="Times New Roman"/>
          <w:color w:val="000000"/>
          <w:sz w:val="24"/>
          <w:szCs w:val="24"/>
          <w:lang w:eastAsia="ru-RU"/>
        </w:rPr>
        <w:t>2).Безымянный</w:t>
      </w:r>
      <w:proofErr w:type="gramEnd"/>
      <w:r w:rsidRPr="006D7794">
        <w:rPr>
          <w:rFonts w:ascii="Times New Roman" w:eastAsia="Times New Roman" w:hAnsi="Times New Roman" w:cs="Times New Roman"/>
          <w:color w:val="000000"/>
          <w:sz w:val="24"/>
          <w:szCs w:val="24"/>
          <w:lang w:eastAsia="ru-RU"/>
        </w:rPr>
        <w:t xml:space="preserve"> (Б) – «близка ли тема»: актуальна ли для меня лично.</w:t>
      </w:r>
    </w:p>
    <w:p w:rsidR="006D7794" w:rsidRPr="006D7794" w:rsidRDefault="006D7794" w:rsidP="006D7794">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proofErr w:type="gramStart"/>
      <w:r w:rsidRPr="006D7794">
        <w:rPr>
          <w:rFonts w:ascii="Times New Roman" w:eastAsia="Times New Roman" w:hAnsi="Times New Roman" w:cs="Times New Roman"/>
          <w:color w:val="000000"/>
          <w:sz w:val="24"/>
          <w:szCs w:val="24"/>
          <w:lang w:eastAsia="ru-RU"/>
        </w:rPr>
        <w:t>3).Средний</w:t>
      </w:r>
      <w:proofErr w:type="gramEnd"/>
      <w:r w:rsidRPr="006D7794">
        <w:rPr>
          <w:rFonts w:ascii="Times New Roman" w:eastAsia="Times New Roman" w:hAnsi="Times New Roman" w:cs="Times New Roman"/>
          <w:color w:val="000000"/>
          <w:sz w:val="24"/>
          <w:szCs w:val="24"/>
          <w:lang w:eastAsia="ru-RU"/>
        </w:rPr>
        <w:t xml:space="preserve"> (С) – «состояние духа»: каким было мое настроение и от чего оно зависело.</w:t>
      </w:r>
    </w:p>
    <w:p w:rsidR="006D7794" w:rsidRPr="006D7794" w:rsidRDefault="006D7794" w:rsidP="006D7794">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proofErr w:type="gramStart"/>
      <w:r w:rsidRPr="006D7794">
        <w:rPr>
          <w:rFonts w:ascii="Times New Roman" w:eastAsia="Times New Roman" w:hAnsi="Times New Roman" w:cs="Times New Roman"/>
          <w:color w:val="000000"/>
          <w:sz w:val="24"/>
          <w:szCs w:val="24"/>
          <w:lang w:eastAsia="ru-RU"/>
        </w:rPr>
        <w:t>4).Указательный</w:t>
      </w:r>
      <w:proofErr w:type="gramEnd"/>
      <w:r w:rsidRPr="006D7794">
        <w:rPr>
          <w:rFonts w:ascii="Times New Roman" w:eastAsia="Times New Roman" w:hAnsi="Times New Roman" w:cs="Times New Roman"/>
          <w:color w:val="000000"/>
          <w:sz w:val="24"/>
          <w:szCs w:val="24"/>
          <w:lang w:eastAsia="ru-RU"/>
        </w:rPr>
        <w:t xml:space="preserve"> (У) – «услуга»: чем я мог помочь другим людям, чем порадовал их?</w:t>
      </w:r>
    </w:p>
    <w:p w:rsidR="006D7794" w:rsidRPr="006D7794" w:rsidRDefault="006D7794" w:rsidP="006D7794">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proofErr w:type="gramStart"/>
      <w:r w:rsidRPr="006D7794">
        <w:rPr>
          <w:rFonts w:ascii="Times New Roman" w:eastAsia="Times New Roman" w:hAnsi="Times New Roman" w:cs="Times New Roman"/>
          <w:color w:val="000000"/>
          <w:sz w:val="24"/>
          <w:szCs w:val="24"/>
          <w:lang w:eastAsia="ru-RU"/>
        </w:rPr>
        <w:t>5).Большой</w:t>
      </w:r>
      <w:proofErr w:type="gramEnd"/>
      <w:r w:rsidRPr="006D7794">
        <w:rPr>
          <w:rFonts w:ascii="Times New Roman" w:eastAsia="Times New Roman" w:hAnsi="Times New Roman" w:cs="Times New Roman"/>
          <w:color w:val="000000"/>
          <w:sz w:val="24"/>
          <w:szCs w:val="24"/>
          <w:lang w:eastAsia="ru-RU"/>
        </w:rPr>
        <w:t xml:space="preserve"> (Б) – «бодрость тела»: как я физически чувствовал себя?</w:t>
      </w:r>
    </w:p>
    <w:p w:rsidR="006D7794" w:rsidRPr="006D7794" w:rsidRDefault="006D7794" w:rsidP="006D7794">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6D7794">
        <w:rPr>
          <w:rFonts w:ascii="Times New Roman" w:eastAsia="Times New Roman" w:hAnsi="Times New Roman" w:cs="Times New Roman"/>
          <w:color w:val="000000"/>
          <w:sz w:val="24"/>
          <w:szCs w:val="24"/>
          <w:lang w:eastAsia="ru-RU"/>
        </w:rPr>
        <w:t>В заключение хотелось бы поделиться с вами </w:t>
      </w:r>
      <w:proofErr w:type="gramStart"/>
      <w:r w:rsidRPr="006D7794">
        <w:rPr>
          <w:rFonts w:ascii="Times New Roman" w:eastAsia="Times New Roman" w:hAnsi="Times New Roman" w:cs="Times New Roman"/>
          <w:b/>
          <w:bCs/>
          <w:color w:val="000000"/>
          <w:sz w:val="24"/>
          <w:szCs w:val="24"/>
          <w:lang w:eastAsia="ru-RU"/>
        </w:rPr>
        <w:t>притчей  «</w:t>
      </w:r>
      <w:proofErr w:type="gramEnd"/>
      <w:r w:rsidRPr="006D7794">
        <w:rPr>
          <w:rFonts w:ascii="Times New Roman" w:eastAsia="Times New Roman" w:hAnsi="Times New Roman" w:cs="Times New Roman"/>
          <w:b/>
          <w:bCs/>
          <w:color w:val="000000"/>
          <w:sz w:val="24"/>
          <w:szCs w:val="24"/>
          <w:lang w:eastAsia="ru-RU"/>
        </w:rPr>
        <w:t>Спасти одну звезду». </w:t>
      </w:r>
      <w:r w:rsidRPr="006D7794">
        <w:rPr>
          <w:rFonts w:ascii="Times New Roman" w:eastAsia="Times New Roman" w:hAnsi="Times New Roman" w:cs="Times New Roman"/>
          <w:i/>
          <w:iCs/>
          <w:color w:val="000000"/>
          <w:sz w:val="24"/>
          <w:szCs w:val="24"/>
          <w:lang w:eastAsia="ru-RU"/>
        </w:rPr>
        <w:t>Демонстрируется видеоролик.</w:t>
      </w:r>
    </w:p>
    <w:p w:rsidR="006D7794" w:rsidRPr="006D7794" w:rsidRDefault="006D7794" w:rsidP="006D7794">
      <w:pPr>
        <w:shd w:val="clear" w:color="auto" w:fill="FFFFFF"/>
        <w:spacing w:after="0" w:line="240" w:lineRule="auto"/>
        <w:rPr>
          <w:rFonts w:ascii="Times New Roman" w:eastAsia="Times New Roman" w:hAnsi="Times New Roman" w:cs="Times New Roman"/>
          <w:color w:val="000000"/>
          <w:sz w:val="24"/>
          <w:szCs w:val="24"/>
          <w:lang w:eastAsia="ru-RU"/>
        </w:rPr>
      </w:pPr>
      <w:r w:rsidRPr="006D7794">
        <w:rPr>
          <w:rFonts w:ascii="Times New Roman" w:eastAsia="Times New Roman" w:hAnsi="Times New Roman" w:cs="Times New Roman"/>
          <w:color w:val="000000"/>
          <w:sz w:val="24"/>
          <w:szCs w:val="24"/>
          <w:lang w:eastAsia="ru-RU"/>
        </w:rPr>
        <w:t>Человек шел по берегу и вдруг увидел мальчика, который поднимал что-то с песка и бросал в море. Человек подошел ближе и увидел, что мальчик поднимает с песка морские звезды. Они окружали его со всех сторон, берег был буквально усеян ими на много километров.</w:t>
      </w:r>
    </w:p>
    <w:p w:rsidR="006D7794" w:rsidRPr="006D7794" w:rsidRDefault="006D7794" w:rsidP="006D7794">
      <w:pPr>
        <w:shd w:val="clear" w:color="auto" w:fill="FFFFFF"/>
        <w:spacing w:after="0" w:line="240" w:lineRule="auto"/>
        <w:rPr>
          <w:rFonts w:ascii="Times New Roman" w:eastAsia="Times New Roman" w:hAnsi="Times New Roman" w:cs="Times New Roman"/>
          <w:color w:val="000000"/>
          <w:sz w:val="24"/>
          <w:szCs w:val="24"/>
          <w:lang w:eastAsia="ru-RU"/>
        </w:rPr>
      </w:pPr>
      <w:r w:rsidRPr="006D7794">
        <w:rPr>
          <w:rFonts w:ascii="Times New Roman" w:eastAsia="Times New Roman" w:hAnsi="Times New Roman" w:cs="Times New Roman"/>
          <w:color w:val="000000"/>
          <w:sz w:val="24"/>
          <w:szCs w:val="24"/>
          <w:lang w:eastAsia="ru-RU"/>
        </w:rPr>
        <w:t>— Зачем ты бросаешь эти морские звезды в воду? – спросил человек, подходя ближе.</w:t>
      </w:r>
    </w:p>
    <w:p w:rsidR="006D7794" w:rsidRPr="006D7794" w:rsidRDefault="006D7794" w:rsidP="006D7794">
      <w:pPr>
        <w:shd w:val="clear" w:color="auto" w:fill="FFFFFF"/>
        <w:spacing w:after="0" w:line="240" w:lineRule="auto"/>
        <w:rPr>
          <w:rFonts w:ascii="Times New Roman" w:eastAsia="Times New Roman" w:hAnsi="Times New Roman" w:cs="Times New Roman"/>
          <w:color w:val="000000"/>
          <w:sz w:val="24"/>
          <w:szCs w:val="24"/>
          <w:lang w:eastAsia="ru-RU"/>
        </w:rPr>
      </w:pPr>
      <w:r w:rsidRPr="006D7794">
        <w:rPr>
          <w:rFonts w:ascii="Times New Roman" w:eastAsia="Times New Roman" w:hAnsi="Times New Roman" w:cs="Times New Roman"/>
          <w:color w:val="000000"/>
          <w:sz w:val="24"/>
          <w:szCs w:val="24"/>
          <w:lang w:eastAsia="ru-RU"/>
        </w:rPr>
        <w:t>— Если они останутся на берегу до завтрашнего утра, когда начнется отлив, то погибнут, - ответил мальчик, не прекращая своего занятия.</w:t>
      </w:r>
    </w:p>
    <w:p w:rsidR="006D7794" w:rsidRPr="006D7794" w:rsidRDefault="006D7794" w:rsidP="006D7794">
      <w:pPr>
        <w:shd w:val="clear" w:color="auto" w:fill="FFFFFF"/>
        <w:spacing w:after="0" w:line="240" w:lineRule="auto"/>
        <w:rPr>
          <w:rFonts w:ascii="Times New Roman" w:eastAsia="Times New Roman" w:hAnsi="Times New Roman" w:cs="Times New Roman"/>
          <w:color w:val="000000"/>
          <w:sz w:val="24"/>
          <w:szCs w:val="24"/>
          <w:lang w:eastAsia="ru-RU"/>
        </w:rPr>
      </w:pPr>
      <w:r w:rsidRPr="006D7794">
        <w:rPr>
          <w:rFonts w:ascii="Times New Roman" w:eastAsia="Times New Roman" w:hAnsi="Times New Roman" w:cs="Times New Roman"/>
          <w:color w:val="000000"/>
          <w:sz w:val="24"/>
          <w:szCs w:val="24"/>
          <w:lang w:eastAsia="ru-RU"/>
        </w:rPr>
        <w:t>— Но это просто глупо! — закричал человек. – Оглянись! Здесь миллионы морских звезд, берег просто усеян ими. Твои попытки ничего не изменят!</w:t>
      </w:r>
    </w:p>
    <w:p w:rsidR="006D7794" w:rsidRPr="006D7794" w:rsidRDefault="006D7794" w:rsidP="006D7794">
      <w:pPr>
        <w:shd w:val="clear" w:color="auto" w:fill="FFFFFF"/>
        <w:spacing w:after="0" w:line="240" w:lineRule="auto"/>
        <w:rPr>
          <w:rFonts w:ascii="Times New Roman" w:eastAsia="Times New Roman" w:hAnsi="Times New Roman" w:cs="Times New Roman"/>
          <w:color w:val="000000"/>
          <w:sz w:val="24"/>
          <w:szCs w:val="24"/>
          <w:lang w:eastAsia="ru-RU"/>
        </w:rPr>
      </w:pPr>
      <w:r w:rsidRPr="006D7794">
        <w:rPr>
          <w:rFonts w:ascii="Times New Roman" w:eastAsia="Times New Roman" w:hAnsi="Times New Roman" w:cs="Times New Roman"/>
          <w:color w:val="000000"/>
          <w:sz w:val="24"/>
          <w:szCs w:val="24"/>
          <w:lang w:eastAsia="ru-RU"/>
        </w:rPr>
        <w:t>Мальчик поднял следующую морскую звезду, на мгновение задумался, бросил ее в море и сказал:</w:t>
      </w:r>
    </w:p>
    <w:p w:rsidR="006D7794" w:rsidRPr="006D7794" w:rsidRDefault="006D7794" w:rsidP="006D7794">
      <w:pPr>
        <w:shd w:val="clear" w:color="auto" w:fill="FFFFFF"/>
        <w:spacing w:after="0" w:line="240" w:lineRule="auto"/>
        <w:rPr>
          <w:rFonts w:ascii="Times New Roman" w:eastAsia="Times New Roman" w:hAnsi="Times New Roman" w:cs="Times New Roman"/>
          <w:color w:val="000000"/>
          <w:sz w:val="24"/>
          <w:szCs w:val="24"/>
          <w:lang w:eastAsia="ru-RU"/>
        </w:rPr>
      </w:pPr>
      <w:r w:rsidRPr="006D7794">
        <w:rPr>
          <w:rFonts w:ascii="Times New Roman" w:eastAsia="Times New Roman" w:hAnsi="Times New Roman" w:cs="Times New Roman"/>
          <w:color w:val="000000"/>
          <w:sz w:val="24"/>
          <w:szCs w:val="24"/>
          <w:lang w:eastAsia="ru-RU"/>
        </w:rPr>
        <w:t>— Нет, мои попытки изменят очень много… для этой звезды.</w:t>
      </w:r>
    </w:p>
    <w:p w:rsidR="006D7794" w:rsidRPr="006D7794" w:rsidRDefault="006D7794" w:rsidP="006D7794">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6D7794">
        <w:rPr>
          <w:rFonts w:ascii="Times New Roman" w:eastAsia="Times New Roman" w:hAnsi="Times New Roman" w:cs="Times New Roman"/>
          <w:color w:val="000000"/>
          <w:sz w:val="24"/>
          <w:szCs w:val="24"/>
          <w:lang w:eastAsia="ru-RU"/>
        </w:rPr>
        <w:t>Не теряйте надежды, не падайте духом, все неуспевающие - отличниками конечно не станут, но… ваши попытки могут изменить очень много для каждой «звезды».</w:t>
      </w:r>
    </w:p>
    <w:p w:rsidR="006D7794" w:rsidRPr="006D7794" w:rsidRDefault="006D7794" w:rsidP="006D7794">
      <w:pPr>
        <w:shd w:val="clear" w:color="auto" w:fill="FFFFFF"/>
        <w:spacing w:line="240" w:lineRule="auto"/>
        <w:ind w:firstLine="568"/>
        <w:jc w:val="right"/>
        <w:rPr>
          <w:rFonts w:ascii="Times New Roman" w:eastAsia="Times New Roman" w:hAnsi="Times New Roman" w:cs="Times New Roman"/>
          <w:color w:val="000000"/>
          <w:sz w:val="24"/>
          <w:szCs w:val="24"/>
          <w:lang w:eastAsia="ru-RU"/>
        </w:rPr>
      </w:pPr>
      <w:r w:rsidRPr="006D7794">
        <w:rPr>
          <w:rFonts w:ascii="Times New Roman" w:eastAsia="Times New Roman" w:hAnsi="Times New Roman" w:cs="Times New Roman"/>
          <w:noProof/>
          <w:color w:val="000000"/>
          <w:sz w:val="24"/>
          <w:szCs w:val="24"/>
          <w:bdr w:val="single" w:sz="2" w:space="0" w:color="000000" w:frame="1"/>
          <w:lang w:eastAsia="ru-RU"/>
        </w:rPr>
        <mc:AlternateContent>
          <mc:Choice Requires="wps">
            <w:drawing>
              <wp:inline distT="0" distB="0" distL="0" distR="0">
                <wp:extent cx="304800" cy="304800"/>
                <wp:effectExtent l="0" t="0" r="0" b="0"/>
                <wp:docPr id="6" name="Прямоугольник 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15B66E9" id="Прямоугольник 6"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" filled="f" stroked="f">
                <o:lock v:ext="edit" aspectratio="t"/>
                <w10:anchorlock/>
              </v:rect>
            </w:pict>
          </mc:Fallback>
        </mc:AlternateContent>
      </w:r>
    </w:p>
    <w:p w:rsidR="006D7794" w:rsidRPr="006D7794" w:rsidRDefault="006D7794" w:rsidP="006D7794">
      <w:pPr>
        <w:spacing w:after="0" w:line="240" w:lineRule="auto"/>
        <w:rPr>
          <w:rFonts w:ascii="Times New Roman" w:eastAsia="Times New Roman" w:hAnsi="Times New Roman" w:cs="Times New Roman"/>
          <w:sz w:val="24"/>
          <w:szCs w:val="24"/>
          <w:lang w:eastAsia="ru-RU"/>
        </w:rPr>
      </w:pPr>
    </w:p>
    <w:p w:rsidR="00413323" w:rsidRPr="006D7794" w:rsidRDefault="00413323">
      <w:pPr>
        <w:rPr>
          <w:rFonts w:ascii="Times New Roman" w:hAnsi="Times New Roman" w:cs="Times New Roman"/>
          <w:sz w:val="24"/>
          <w:szCs w:val="24"/>
        </w:rPr>
      </w:pPr>
    </w:p>
    <w:sectPr w:rsidR="00413323" w:rsidRPr="006D779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7451B7"/>
    <w:multiLevelType w:val="multilevel"/>
    <w:tmpl w:val="4E2445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51D1CC0"/>
    <w:multiLevelType w:val="multilevel"/>
    <w:tmpl w:val="6136B4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F176B87"/>
    <w:multiLevelType w:val="multilevel"/>
    <w:tmpl w:val="CC7076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C200FB0"/>
    <w:multiLevelType w:val="multilevel"/>
    <w:tmpl w:val="2698F4C2"/>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2AD6092"/>
    <w:multiLevelType w:val="multilevel"/>
    <w:tmpl w:val="03227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E6E40E0"/>
    <w:multiLevelType w:val="multilevel"/>
    <w:tmpl w:val="44D071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3511EB2"/>
    <w:multiLevelType w:val="multilevel"/>
    <w:tmpl w:val="B4C690B8"/>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1E7246D"/>
    <w:multiLevelType w:val="multilevel"/>
    <w:tmpl w:val="37D0B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F5418E7"/>
    <w:multiLevelType w:val="multilevel"/>
    <w:tmpl w:val="21AC15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F703349"/>
    <w:multiLevelType w:val="multilevel"/>
    <w:tmpl w:val="76589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2"/>
  </w:num>
  <w:num w:numId="3">
    <w:abstractNumId w:val="6"/>
  </w:num>
  <w:num w:numId="4">
    <w:abstractNumId w:val="3"/>
  </w:num>
  <w:num w:numId="5">
    <w:abstractNumId w:val="4"/>
  </w:num>
  <w:num w:numId="6">
    <w:abstractNumId w:val="1"/>
  </w:num>
  <w:num w:numId="7">
    <w:abstractNumId w:val="0"/>
  </w:num>
  <w:num w:numId="8">
    <w:abstractNumId w:val="7"/>
  </w:num>
  <w:num w:numId="9">
    <w:abstractNumId w:val="5"/>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794"/>
    <w:rsid w:val="00413323"/>
    <w:rsid w:val="006D77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C13AAA"/>
  <w15:chartTrackingRefBased/>
  <w15:docId w15:val="{CE981475-6906-4661-A715-D3FBBAD7A7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2">
    <w:name w:val="heading 2"/>
    <w:basedOn w:val="a"/>
    <w:link w:val="20"/>
    <w:uiPriority w:val="9"/>
    <w:qFormat/>
    <w:rsid w:val="006D7794"/>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6D7794"/>
    <w:rPr>
      <w:rFonts w:ascii="Times New Roman" w:eastAsia="Times New Roman" w:hAnsi="Times New Roman" w:cs="Times New Roman"/>
      <w:b/>
      <w:bCs/>
      <w:sz w:val="36"/>
      <w:szCs w:val="36"/>
      <w:lang w:eastAsia="ru-RU"/>
    </w:rPr>
  </w:style>
  <w:style w:type="paragraph" w:customStyle="1" w:styleId="c14">
    <w:name w:val="c14"/>
    <w:basedOn w:val="a"/>
    <w:rsid w:val="006D779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0">
    <w:name w:val="c30"/>
    <w:basedOn w:val="a0"/>
    <w:rsid w:val="006D7794"/>
  </w:style>
  <w:style w:type="paragraph" w:customStyle="1" w:styleId="c6">
    <w:name w:val="c6"/>
    <w:basedOn w:val="a"/>
    <w:rsid w:val="006D779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6D7794"/>
  </w:style>
  <w:style w:type="character" w:customStyle="1" w:styleId="c8">
    <w:name w:val="c8"/>
    <w:basedOn w:val="a0"/>
    <w:rsid w:val="006D7794"/>
  </w:style>
  <w:style w:type="character" w:customStyle="1" w:styleId="c5">
    <w:name w:val="c5"/>
    <w:basedOn w:val="a0"/>
    <w:rsid w:val="006D7794"/>
  </w:style>
  <w:style w:type="paragraph" w:customStyle="1" w:styleId="c3">
    <w:name w:val="c3"/>
    <w:basedOn w:val="a"/>
    <w:rsid w:val="006D779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3">
    <w:name w:val="c13"/>
    <w:basedOn w:val="a"/>
    <w:rsid w:val="006D779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
    <w:name w:val="c2"/>
    <w:basedOn w:val="a"/>
    <w:rsid w:val="006D779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4">
    <w:name w:val="c34"/>
    <w:basedOn w:val="a0"/>
    <w:rsid w:val="006D7794"/>
  </w:style>
  <w:style w:type="character" w:customStyle="1" w:styleId="c9">
    <w:name w:val="c9"/>
    <w:basedOn w:val="a0"/>
    <w:rsid w:val="006D7794"/>
  </w:style>
  <w:style w:type="paragraph" w:customStyle="1" w:styleId="c1">
    <w:name w:val="c1"/>
    <w:basedOn w:val="a"/>
    <w:rsid w:val="006D779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1">
    <w:name w:val="c31"/>
    <w:basedOn w:val="a"/>
    <w:rsid w:val="006D779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Strong"/>
    <w:basedOn w:val="a0"/>
    <w:uiPriority w:val="22"/>
    <w:qFormat/>
    <w:rsid w:val="006D7794"/>
    <w:rPr>
      <w:b/>
      <w:bCs/>
    </w:rPr>
  </w:style>
  <w:style w:type="character" w:styleId="a4">
    <w:name w:val="Hyperlink"/>
    <w:basedOn w:val="a0"/>
    <w:uiPriority w:val="99"/>
    <w:semiHidden/>
    <w:unhideWhenUsed/>
    <w:rsid w:val="006D7794"/>
    <w:rPr>
      <w:color w:val="0000FF"/>
      <w:u w:val="single"/>
    </w:rPr>
  </w:style>
  <w:style w:type="paragraph" w:customStyle="1" w:styleId="search-excerpt">
    <w:name w:val="search-excerpt"/>
    <w:basedOn w:val="a"/>
    <w:rsid w:val="006D779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lag-like">
    <w:name w:val="flag-like"/>
    <w:basedOn w:val="a"/>
    <w:rsid w:val="006D779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like-tooltip">
    <w:name w:val="like-tooltip"/>
    <w:basedOn w:val="a0"/>
    <w:rsid w:val="006D7794"/>
  </w:style>
  <w:style w:type="character" w:customStyle="1" w:styleId="flag-throbber">
    <w:name w:val="flag-throbber"/>
    <w:basedOn w:val="a0"/>
    <w:rsid w:val="006D77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15339915">
      <w:bodyDiv w:val="1"/>
      <w:marLeft w:val="0"/>
      <w:marRight w:val="0"/>
      <w:marTop w:val="0"/>
      <w:marBottom w:val="0"/>
      <w:divBdr>
        <w:top w:val="none" w:sz="0" w:space="0" w:color="auto"/>
        <w:left w:val="none" w:sz="0" w:space="0" w:color="auto"/>
        <w:bottom w:val="none" w:sz="0" w:space="0" w:color="auto"/>
        <w:right w:val="none" w:sz="0" w:space="0" w:color="auto"/>
      </w:divBdr>
      <w:divsChild>
        <w:div w:id="263463836">
          <w:marLeft w:val="0"/>
          <w:marRight w:val="0"/>
          <w:marTop w:val="0"/>
          <w:marBottom w:val="360"/>
          <w:divBdr>
            <w:top w:val="none" w:sz="0" w:space="0" w:color="auto"/>
            <w:left w:val="none" w:sz="0" w:space="0" w:color="auto"/>
            <w:bottom w:val="none" w:sz="0" w:space="0" w:color="auto"/>
            <w:right w:val="none" w:sz="0" w:space="0" w:color="auto"/>
          </w:divBdr>
          <w:divsChild>
            <w:div w:id="1047606549">
              <w:marLeft w:val="0"/>
              <w:marRight w:val="0"/>
              <w:marTop w:val="0"/>
              <w:marBottom w:val="0"/>
              <w:divBdr>
                <w:top w:val="none" w:sz="0" w:space="0" w:color="auto"/>
                <w:left w:val="none" w:sz="0" w:space="0" w:color="auto"/>
                <w:bottom w:val="none" w:sz="0" w:space="0" w:color="auto"/>
                <w:right w:val="none" w:sz="0" w:space="0" w:color="auto"/>
              </w:divBdr>
              <w:divsChild>
                <w:div w:id="1207526926">
                  <w:marLeft w:val="0"/>
                  <w:marRight w:val="0"/>
                  <w:marTop w:val="0"/>
                  <w:marBottom w:val="0"/>
                  <w:divBdr>
                    <w:top w:val="none" w:sz="0" w:space="0" w:color="auto"/>
                    <w:left w:val="none" w:sz="0" w:space="0" w:color="auto"/>
                    <w:bottom w:val="none" w:sz="0" w:space="0" w:color="auto"/>
                    <w:right w:val="none" w:sz="0" w:space="0" w:color="auto"/>
                  </w:divBdr>
                  <w:divsChild>
                    <w:div w:id="46538389">
                      <w:marLeft w:val="0"/>
                      <w:marRight w:val="0"/>
                      <w:marTop w:val="0"/>
                      <w:marBottom w:val="0"/>
                      <w:divBdr>
                        <w:top w:val="none" w:sz="0" w:space="0" w:color="auto"/>
                        <w:left w:val="none" w:sz="0" w:space="0" w:color="auto"/>
                        <w:bottom w:val="none" w:sz="0" w:space="0" w:color="auto"/>
                        <w:right w:val="none" w:sz="0" w:space="0" w:color="auto"/>
                      </w:divBdr>
                      <w:divsChild>
                        <w:div w:id="1936861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2714660">
          <w:marLeft w:val="0"/>
          <w:marRight w:val="0"/>
          <w:marTop w:val="0"/>
          <w:marBottom w:val="360"/>
          <w:divBdr>
            <w:top w:val="none" w:sz="0" w:space="0" w:color="auto"/>
            <w:left w:val="none" w:sz="0" w:space="0" w:color="auto"/>
            <w:bottom w:val="none" w:sz="0" w:space="0" w:color="auto"/>
            <w:right w:val="none" w:sz="0" w:space="0" w:color="auto"/>
          </w:divBdr>
          <w:divsChild>
            <w:div w:id="1583299086">
              <w:marLeft w:val="0"/>
              <w:marRight w:val="0"/>
              <w:marTop w:val="0"/>
              <w:marBottom w:val="0"/>
              <w:divBdr>
                <w:top w:val="none" w:sz="0" w:space="0" w:color="auto"/>
                <w:left w:val="none" w:sz="0" w:space="0" w:color="auto"/>
                <w:bottom w:val="none" w:sz="0" w:space="0" w:color="auto"/>
                <w:right w:val="none" w:sz="0" w:space="0" w:color="auto"/>
              </w:divBdr>
              <w:divsChild>
                <w:div w:id="883905788">
                  <w:marLeft w:val="0"/>
                  <w:marRight w:val="0"/>
                  <w:marTop w:val="0"/>
                  <w:marBottom w:val="0"/>
                  <w:divBdr>
                    <w:top w:val="none" w:sz="0" w:space="0" w:color="auto"/>
                    <w:left w:val="none" w:sz="0" w:space="0" w:color="auto"/>
                    <w:bottom w:val="none" w:sz="0" w:space="0" w:color="auto"/>
                    <w:right w:val="none" w:sz="0" w:space="0" w:color="auto"/>
                  </w:divBdr>
                  <w:divsChild>
                    <w:div w:id="2132702354">
                      <w:marLeft w:val="0"/>
                      <w:marRight w:val="0"/>
                      <w:marTop w:val="0"/>
                      <w:marBottom w:val="0"/>
                      <w:divBdr>
                        <w:top w:val="none" w:sz="0" w:space="0" w:color="auto"/>
                        <w:left w:val="none" w:sz="0" w:space="0" w:color="auto"/>
                        <w:bottom w:val="none" w:sz="0" w:space="0" w:color="auto"/>
                        <w:right w:val="none" w:sz="0" w:space="0" w:color="auto"/>
                      </w:divBdr>
                      <w:divsChild>
                        <w:div w:id="463162046">
                          <w:marLeft w:val="0"/>
                          <w:marRight w:val="0"/>
                          <w:marTop w:val="0"/>
                          <w:marBottom w:val="0"/>
                          <w:divBdr>
                            <w:top w:val="none" w:sz="0" w:space="0" w:color="auto"/>
                            <w:left w:val="none" w:sz="0" w:space="0" w:color="auto"/>
                            <w:bottom w:val="dotted" w:sz="6" w:space="4" w:color="7F7F7F"/>
                            <w:right w:val="none" w:sz="0" w:space="0" w:color="auto"/>
                          </w:divBdr>
                        </w:div>
                        <w:div w:id="123889427">
                          <w:marLeft w:val="0"/>
                          <w:marRight w:val="0"/>
                          <w:marTop w:val="0"/>
                          <w:marBottom w:val="0"/>
                          <w:divBdr>
                            <w:top w:val="none" w:sz="0" w:space="0" w:color="auto"/>
                            <w:left w:val="none" w:sz="0" w:space="0" w:color="auto"/>
                            <w:bottom w:val="dotted" w:sz="6" w:space="4" w:color="7F7F7F"/>
                            <w:right w:val="none" w:sz="0" w:space="0" w:color="auto"/>
                          </w:divBdr>
                        </w:div>
                        <w:div w:id="1476409573">
                          <w:marLeft w:val="0"/>
                          <w:marRight w:val="0"/>
                          <w:marTop w:val="0"/>
                          <w:marBottom w:val="0"/>
                          <w:divBdr>
                            <w:top w:val="none" w:sz="0" w:space="0" w:color="auto"/>
                            <w:left w:val="none" w:sz="0" w:space="0" w:color="auto"/>
                            <w:bottom w:val="dotted" w:sz="6" w:space="4" w:color="7F7F7F"/>
                            <w:right w:val="none" w:sz="0" w:space="0" w:color="auto"/>
                          </w:divBdr>
                        </w:div>
                        <w:div w:id="1020592773">
                          <w:marLeft w:val="0"/>
                          <w:marRight w:val="0"/>
                          <w:marTop w:val="0"/>
                          <w:marBottom w:val="0"/>
                          <w:divBdr>
                            <w:top w:val="none" w:sz="0" w:space="0" w:color="auto"/>
                            <w:left w:val="none" w:sz="0" w:space="0" w:color="auto"/>
                            <w:bottom w:val="dotted" w:sz="6" w:space="4" w:color="7F7F7F"/>
                            <w:right w:val="none" w:sz="0" w:space="0" w:color="auto"/>
                          </w:divBdr>
                        </w:div>
                        <w:div w:id="510728248">
                          <w:marLeft w:val="0"/>
                          <w:marRight w:val="0"/>
                          <w:marTop w:val="0"/>
                          <w:marBottom w:val="0"/>
                          <w:divBdr>
                            <w:top w:val="none" w:sz="0" w:space="0" w:color="auto"/>
                            <w:left w:val="none" w:sz="0" w:space="0" w:color="auto"/>
                            <w:bottom w:val="dotted" w:sz="6" w:space="4" w:color="7F7F7F"/>
                            <w:right w:val="none" w:sz="0" w:space="0" w:color="auto"/>
                          </w:divBdr>
                        </w:div>
                        <w:div w:id="779253036">
                          <w:marLeft w:val="0"/>
                          <w:marRight w:val="0"/>
                          <w:marTop w:val="0"/>
                          <w:marBottom w:val="0"/>
                          <w:divBdr>
                            <w:top w:val="none" w:sz="0" w:space="0" w:color="auto"/>
                            <w:left w:val="none" w:sz="0" w:space="0" w:color="auto"/>
                            <w:bottom w:val="dotted" w:sz="6" w:space="4" w:color="7F7F7F"/>
                            <w:right w:val="none" w:sz="0" w:space="0" w:color="auto"/>
                          </w:divBdr>
                        </w:div>
                        <w:div w:id="1327590404">
                          <w:marLeft w:val="0"/>
                          <w:marRight w:val="0"/>
                          <w:marTop w:val="0"/>
                          <w:marBottom w:val="0"/>
                          <w:divBdr>
                            <w:top w:val="none" w:sz="0" w:space="0" w:color="auto"/>
                            <w:left w:val="none" w:sz="0" w:space="0" w:color="auto"/>
                            <w:bottom w:val="dotted" w:sz="6" w:space="4" w:color="7F7F7F"/>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11</Pages>
  <Words>4792</Words>
  <Characters>27321</Characters>
  <Application>Microsoft Office Word</Application>
  <DocSecurity>0</DocSecurity>
  <Lines>227</Lines>
  <Paragraphs>64</Paragraphs>
  <ScaleCrop>false</ScaleCrop>
  <Company/>
  <LinksUpToDate>false</LinksUpToDate>
  <CharactersWithSpaces>32049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Людмила</dc:creator>
  <cp:keywords/>
  <dc:description/>
  <cp:lastModifiedBy>Людмила</cp:lastModifiedBy>
  <cp:revision>1</cp:revision>
  <dcterms:created xsi:type="dcterms:W3CDTF">2021-03-08T10:31:00Z</dcterms:created>
  <dcterms:modified xsi:type="dcterms:W3CDTF">2021-03-08T10:36:00Z</dcterms:modified>
</cp:coreProperties>
</file>