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5F" w:rsidRDefault="00175B5F">
      <w:pPr>
        <w:rPr>
          <w:b/>
          <w:sz w:val="36"/>
          <w:szCs w:val="36"/>
        </w:rPr>
      </w:pPr>
      <w:r w:rsidRPr="00175B5F">
        <w:rPr>
          <w:b/>
          <w:sz w:val="36"/>
          <w:szCs w:val="36"/>
        </w:rPr>
        <w:t xml:space="preserve">                </w:t>
      </w:r>
      <w:r>
        <w:rPr>
          <w:b/>
          <w:sz w:val="36"/>
          <w:szCs w:val="36"/>
        </w:rPr>
        <w:t xml:space="preserve">                    </w:t>
      </w:r>
      <w:r w:rsidRPr="00175B5F">
        <w:rPr>
          <w:b/>
          <w:sz w:val="36"/>
          <w:szCs w:val="36"/>
        </w:rPr>
        <w:t xml:space="preserve"> </w:t>
      </w:r>
    </w:p>
    <w:p w:rsidR="00175B5F" w:rsidRDefault="00175B5F">
      <w:pPr>
        <w:rPr>
          <w:b/>
          <w:sz w:val="36"/>
          <w:szCs w:val="36"/>
        </w:rPr>
      </w:pPr>
    </w:p>
    <w:p w:rsidR="00175B5F" w:rsidRDefault="00175B5F">
      <w:pPr>
        <w:rPr>
          <w:b/>
          <w:sz w:val="36"/>
          <w:szCs w:val="36"/>
        </w:rPr>
      </w:pPr>
    </w:p>
    <w:p w:rsidR="00175B5F" w:rsidRDefault="00175B5F">
      <w:pPr>
        <w:rPr>
          <w:b/>
          <w:sz w:val="36"/>
          <w:szCs w:val="36"/>
        </w:rPr>
      </w:pPr>
    </w:p>
    <w:p w:rsidR="00175B5F" w:rsidRDefault="00175B5F">
      <w:pPr>
        <w:rPr>
          <w:b/>
          <w:sz w:val="36"/>
          <w:szCs w:val="36"/>
        </w:rPr>
      </w:pPr>
    </w:p>
    <w:p w:rsidR="00175B5F" w:rsidRDefault="00175B5F">
      <w:pPr>
        <w:rPr>
          <w:b/>
          <w:sz w:val="36"/>
          <w:szCs w:val="36"/>
        </w:rPr>
      </w:pPr>
    </w:p>
    <w:p w:rsidR="00175B5F" w:rsidRDefault="00175B5F">
      <w:pPr>
        <w:rPr>
          <w:b/>
          <w:sz w:val="36"/>
          <w:szCs w:val="36"/>
        </w:rPr>
      </w:pPr>
    </w:p>
    <w:p w:rsidR="00621853" w:rsidRPr="00175B5F" w:rsidRDefault="00175B5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</w:t>
      </w:r>
      <w:r w:rsidRPr="00175B5F">
        <w:rPr>
          <w:b/>
          <w:sz w:val="36"/>
          <w:szCs w:val="36"/>
        </w:rPr>
        <w:t xml:space="preserve"> Рабочая программа</w:t>
      </w:r>
    </w:p>
    <w:p w:rsidR="00175B5F" w:rsidRPr="00175B5F" w:rsidRDefault="00175B5F">
      <w:pPr>
        <w:rPr>
          <w:b/>
          <w:sz w:val="40"/>
          <w:szCs w:val="40"/>
        </w:rPr>
      </w:pPr>
      <w:r w:rsidRPr="00175B5F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            </w:t>
      </w:r>
      <w:r w:rsidRPr="00175B5F">
        <w:rPr>
          <w:b/>
          <w:sz w:val="40"/>
          <w:szCs w:val="40"/>
        </w:rPr>
        <w:t xml:space="preserve"> Язык </w:t>
      </w:r>
      <w:proofErr w:type="spellStart"/>
      <w:r w:rsidRPr="00175B5F">
        <w:rPr>
          <w:b/>
          <w:sz w:val="40"/>
          <w:szCs w:val="40"/>
        </w:rPr>
        <w:t>саха</w:t>
      </w:r>
      <w:proofErr w:type="spellEnd"/>
      <w:r w:rsidRPr="00175B5F">
        <w:rPr>
          <w:b/>
          <w:sz w:val="40"/>
          <w:szCs w:val="40"/>
        </w:rPr>
        <w:t xml:space="preserve"> как государственный</w:t>
      </w:r>
    </w:p>
    <w:p w:rsidR="00175B5F" w:rsidRDefault="00175B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( 6 класс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175B5F" w:rsidRDefault="00175B5F">
      <w:pPr>
        <w:rPr>
          <w:b/>
          <w:sz w:val="28"/>
          <w:szCs w:val="28"/>
        </w:rPr>
      </w:pPr>
      <w:r w:rsidRPr="00175B5F">
        <w:rPr>
          <w:b/>
          <w:sz w:val="28"/>
          <w:szCs w:val="28"/>
        </w:rPr>
        <w:t xml:space="preserve">                                             2020 – 2021 учебный год</w:t>
      </w: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b/>
          <w:sz w:val="28"/>
          <w:szCs w:val="28"/>
        </w:rPr>
      </w:pPr>
    </w:p>
    <w:p w:rsidR="008D07A2" w:rsidRDefault="008D07A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</w:t>
      </w:r>
      <w:r>
        <w:rPr>
          <w:sz w:val="28"/>
          <w:szCs w:val="28"/>
        </w:rPr>
        <w:t>Пояснительная записка</w:t>
      </w:r>
    </w:p>
    <w:p w:rsidR="008D07A2" w:rsidRDefault="008D07A2">
      <w:pPr>
        <w:rPr>
          <w:sz w:val="24"/>
          <w:szCs w:val="24"/>
        </w:rPr>
      </w:pPr>
      <w:r>
        <w:rPr>
          <w:sz w:val="24"/>
          <w:szCs w:val="24"/>
        </w:rPr>
        <w:t xml:space="preserve">Язык Саха в Республике Саха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Якутия ) наравне с русским языком имеет статус государственного языка, определенный на основании п. 2. Статьи 68 Конституции Российской Федерации, статьи 46 конституции Республики Саха ( Якутия ), п.2 статьи 1-Закона РФ «О языках народов РФ» и статьи4 Закона Р</w:t>
      </w:r>
      <w:proofErr w:type="gramStart"/>
      <w:r>
        <w:rPr>
          <w:sz w:val="24"/>
          <w:szCs w:val="24"/>
        </w:rPr>
        <w:t>С(</w:t>
      </w:r>
      <w:proofErr w:type="gramEnd"/>
      <w:r>
        <w:rPr>
          <w:sz w:val="24"/>
          <w:szCs w:val="24"/>
        </w:rPr>
        <w:t>Я) «О языках в РС(Я)»</w:t>
      </w:r>
    </w:p>
    <w:p w:rsidR="008D07A2" w:rsidRDefault="008D07A2">
      <w:pPr>
        <w:rPr>
          <w:sz w:val="24"/>
          <w:szCs w:val="24"/>
        </w:rPr>
      </w:pPr>
      <w:r>
        <w:rPr>
          <w:sz w:val="24"/>
          <w:szCs w:val="24"/>
        </w:rPr>
        <w:t xml:space="preserve">    Учебный предмет «Язык Саха как государственный» предусмотрен в региональном (национально-региональном) компоненте Базисного учебного плана для образовательных организаций РС (Я) от 30 июня 2005 года№373. Учебный предмет введен для общеобразовательных орг</w:t>
      </w:r>
      <w:r w:rsidR="002E41F5">
        <w:rPr>
          <w:sz w:val="24"/>
          <w:szCs w:val="24"/>
        </w:rPr>
        <w:t>а</w:t>
      </w:r>
      <w:r>
        <w:rPr>
          <w:sz w:val="24"/>
          <w:szCs w:val="24"/>
        </w:rPr>
        <w:t xml:space="preserve">низаций </w:t>
      </w:r>
      <w:r w:rsidR="002E41F5">
        <w:rPr>
          <w:sz w:val="24"/>
          <w:szCs w:val="24"/>
        </w:rPr>
        <w:t xml:space="preserve"> с русским языком обучения в целях реализации статьи 10 Закона РФ «О языках народов РФ» и статьи 27 Закона Р</w:t>
      </w:r>
      <w:proofErr w:type="gramStart"/>
      <w:r w:rsidR="002E41F5">
        <w:rPr>
          <w:sz w:val="24"/>
          <w:szCs w:val="24"/>
        </w:rPr>
        <w:t>С(</w:t>
      </w:r>
      <w:proofErr w:type="gramEnd"/>
      <w:r w:rsidR="002E41F5">
        <w:rPr>
          <w:sz w:val="24"/>
          <w:szCs w:val="24"/>
        </w:rPr>
        <w:t xml:space="preserve">Я) «О языках РС(Я)» и в зависимости от языковой ситуации и социального заказа обеспечивает: 1) изучение языка </w:t>
      </w:r>
      <w:proofErr w:type="spellStart"/>
      <w:r w:rsidR="002E41F5">
        <w:rPr>
          <w:sz w:val="24"/>
          <w:szCs w:val="24"/>
        </w:rPr>
        <w:t>саха</w:t>
      </w:r>
      <w:proofErr w:type="spellEnd"/>
      <w:r w:rsidR="002E41F5">
        <w:rPr>
          <w:sz w:val="24"/>
          <w:szCs w:val="24"/>
        </w:rPr>
        <w:t xml:space="preserve"> детьми </w:t>
      </w:r>
      <w:proofErr w:type="spellStart"/>
      <w:r w:rsidR="002E41F5">
        <w:rPr>
          <w:sz w:val="24"/>
          <w:szCs w:val="24"/>
        </w:rPr>
        <w:t>саха</w:t>
      </w:r>
      <w:proofErr w:type="spellEnd"/>
      <w:r w:rsidR="002E41F5">
        <w:rPr>
          <w:sz w:val="24"/>
          <w:szCs w:val="24"/>
        </w:rPr>
        <w:t>, не владеющим родным языком;</w:t>
      </w:r>
    </w:p>
    <w:p w:rsidR="002E41F5" w:rsidRDefault="002E41F5">
      <w:pPr>
        <w:rPr>
          <w:sz w:val="24"/>
          <w:szCs w:val="24"/>
        </w:rPr>
      </w:pPr>
      <w:r>
        <w:rPr>
          <w:sz w:val="24"/>
          <w:szCs w:val="24"/>
        </w:rPr>
        <w:t xml:space="preserve">2) изучение языка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 xml:space="preserve"> как государственного детьми других (некоренных) национальностей;</w:t>
      </w:r>
    </w:p>
    <w:p w:rsidR="002E41F5" w:rsidRDefault="002E41F5">
      <w:pPr>
        <w:rPr>
          <w:sz w:val="24"/>
          <w:szCs w:val="24"/>
        </w:rPr>
      </w:pPr>
      <w:r>
        <w:rPr>
          <w:sz w:val="24"/>
          <w:szCs w:val="24"/>
        </w:rPr>
        <w:t xml:space="preserve">В общеобразовательных организациях с изучением родного языка коренных малочисленных народов Севера язык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 xml:space="preserve"> как государственный преподается по решению участников образовательного процесса в счет компонента образовательной организации вышеуказанного базисного учебного плана.</w:t>
      </w:r>
    </w:p>
    <w:p w:rsidR="002E41F5" w:rsidRDefault="002E41F5">
      <w:pPr>
        <w:rPr>
          <w:sz w:val="24"/>
          <w:szCs w:val="24"/>
        </w:rPr>
      </w:pPr>
      <w:r>
        <w:rPr>
          <w:sz w:val="24"/>
          <w:szCs w:val="24"/>
        </w:rPr>
        <w:t>В учебном плане МБОУ «</w:t>
      </w:r>
      <w:proofErr w:type="spellStart"/>
      <w:r>
        <w:rPr>
          <w:sz w:val="24"/>
          <w:szCs w:val="24"/>
        </w:rPr>
        <w:t>Амгино-Олекминская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» на изучение языка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 xml:space="preserve"> как государственного выделено по одному часу в неделю</w:t>
      </w:r>
      <w:r w:rsidR="00B3652D">
        <w:rPr>
          <w:sz w:val="24"/>
          <w:szCs w:val="24"/>
        </w:rPr>
        <w:t xml:space="preserve"> в 5-9 классах. Общее количество учебных часов в год составляет 34 часа.</w:t>
      </w:r>
    </w:p>
    <w:p w:rsidR="00B3652D" w:rsidRDefault="00B3652D">
      <w:pPr>
        <w:rPr>
          <w:sz w:val="24"/>
          <w:szCs w:val="24"/>
        </w:rPr>
      </w:pPr>
      <w:r>
        <w:rPr>
          <w:sz w:val="24"/>
          <w:szCs w:val="24"/>
        </w:rPr>
        <w:t xml:space="preserve">Цель программы: функциональное овладение якутским языком, достижение учащимися коммуникативной и этнокультуроведческой компетенцией на уровне, достаточном для приобщения к языку и культуре народа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>.</w:t>
      </w:r>
    </w:p>
    <w:p w:rsidR="00B3652D" w:rsidRDefault="00B3652D">
      <w:pPr>
        <w:rPr>
          <w:sz w:val="24"/>
          <w:szCs w:val="24"/>
        </w:rPr>
      </w:pPr>
      <w:r>
        <w:rPr>
          <w:sz w:val="24"/>
          <w:szCs w:val="24"/>
        </w:rPr>
        <w:t xml:space="preserve">Задачами являются: вооружение учащихся </w:t>
      </w:r>
      <w:proofErr w:type="spellStart"/>
      <w:r>
        <w:rPr>
          <w:sz w:val="24"/>
          <w:szCs w:val="24"/>
        </w:rPr>
        <w:t>способамивладения</w:t>
      </w:r>
      <w:proofErr w:type="spellEnd"/>
      <w:r>
        <w:rPr>
          <w:sz w:val="24"/>
          <w:szCs w:val="24"/>
        </w:rPr>
        <w:t xml:space="preserve"> языком другого народа, воспитание у учащихся толерантной культуры, уважение к языку и культуре народа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>.</w:t>
      </w:r>
    </w:p>
    <w:p w:rsidR="00B3652D" w:rsidRDefault="00CC4C1F">
      <w:pPr>
        <w:rPr>
          <w:sz w:val="24"/>
          <w:szCs w:val="24"/>
        </w:rPr>
      </w:pPr>
      <w:r>
        <w:rPr>
          <w:sz w:val="24"/>
          <w:szCs w:val="24"/>
        </w:rPr>
        <w:t>Содержание курса построено на основе принципов коммуникативного обучения неродному, второму языку. Темы обучения подобраны с учетом типичных ситуаций, реально происходящих в жизни учащихся. Лексический и грамматический материал вводится на основе продуктивных синтаксических конструкций якутского языка</w:t>
      </w:r>
      <w:r w:rsidR="007B52B8">
        <w:rPr>
          <w:sz w:val="24"/>
          <w:szCs w:val="24"/>
        </w:rPr>
        <w:t xml:space="preserve">. Произносительные и интонационные навыки отрабатываются в процессе речевой деятельности. Развитие речевой деятельности на языке </w:t>
      </w:r>
      <w:proofErr w:type="spellStart"/>
      <w:r w:rsidR="007B52B8">
        <w:rPr>
          <w:sz w:val="24"/>
          <w:szCs w:val="24"/>
        </w:rPr>
        <w:t>саха</w:t>
      </w:r>
      <w:proofErr w:type="spellEnd"/>
      <w:r w:rsidR="007B52B8">
        <w:rPr>
          <w:sz w:val="24"/>
          <w:szCs w:val="24"/>
        </w:rPr>
        <w:t xml:space="preserve"> охватывает все его виды, такие как </w:t>
      </w:r>
      <w:proofErr w:type="spellStart"/>
      <w:r w:rsidR="007B52B8">
        <w:rPr>
          <w:sz w:val="24"/>
          <w:szCs w:val="24"/>
        </w:rPr>
        <w:t>аудирование</w:t>
      </w:r>
      <w:proofErr w:type="spellEnd"/>
      <w:r w:rsidR="007B52B8">
        <w:rPr>
          <w:sz w:val="24"/>
          <w:szCs w:val="24"/>
        </w:rPr>
        <w:t xml:space="preserve">, говорение, чтение, письмо. Вместе с тем, </w:t>
      </w:r>
      <w:proofErr w:type="gramStart"/>
      <w:r w:rsidR="007B52B8">
        <w:rPr>
          <w:sz w:val="24"/>
          <w:szCs w:val="24"/>
        </w:rPr>
        <w:t>результатах</w:t>
      </w:r>
      <w:proofErr w:type="gramEnd"/>
      <w:r w:rsidR="007B52B8">
        <w:rPr>
          <w:sz w:val="24"/>
          <w:szCs w:val="24"/>
        </w:rPr>
        <w:t xml:space="preserve"> письмо (орфография и пунктуация) не включаются.</w:t>
      </w:r>
    </w:p>
    <w:p w:rsidR="007B52B8" w:rsidRDefault="007B52B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Изучение в общеобразовательной школе языка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 xml:space="preserve"> как государственного на создание условий для коммуникативно-психологической адаптации к </w:t>
      </w:r>
      <w:proofErr w:type="spellStart"/>
      <w:r>
        <w:rPr>
          <w:sz w:val="24"/>
          <w:szCs w:val="24"/>
        </w:rPr>
        <w:t>якутскоязычной</w:t>
      </w:r>
      <w:proofErr w:type="spellEnd"/>
      <w:r>
        <w:rPr>
          <w:sz w:val="24"/>
          <w:szCs w:val="24"/>
        </w:rPr>
        <w:t xml:space="preserve"> среде, </w:t>
      </w:r>
      <w:r>
        <w:rPr>
          <w:sz w:val="24"/>
          <w:szCs w:val="24"/>
        </w:rPr>
        <w:lastRenderedPageBreak/>
        <w:t>развитие коммуникативной (речевых, языковых), социокультурной, компенсаторной, учебно-познавательной компетенций.</w:t>
      </w:r>
      <w:proofErr w:type="gramEnd"/>
    </w:p>
    <w:p w:rsidR="007B52B8" w:rsidRDefault="007B52B8">
      <w:pPr>
        <w:rPr>
          <w:sz w:val="24"/>
          <w:szCs w:val="24"/>
        </w:rPr>
      </w:pPr>
      <w:r>
        <w:rPr>
          <w:sz w:val="24"/>
          <w:szCs w:val="24"/>
        </w:rPr>
        <w:t xml:space="preserve">- речевая компетенция-формирование элементарных коммуникативных умений в четырех основных видах речевой деятельности (говорении, </w:t>
      </w:r>
      <w:proofErr w:type="spellStart"/>
      <w:r>
        <w:rPr>
          <w:sz w:val="24"/>
          <w:szCs w:val="24"/>
        </w:rPr>
        <w:t>аудировании</w:t>
      </w:r>
      <w:proofErr w:type="spellEnd"/>
      <w:r>
        <w:rPr>
          <w:sz w:val="24"/>
          <w:szCs w:val="24"/>
        </w:rPr>
        <w:t>, чтении и письме) с учетом возможностей потребностей учащихся.</w:t>
      </w:r>
    </w:p>
    <w:p w:rsidR="009113C2" w:rsidRDefault="009113C2">
      <w:pPr>
        <w:rPr>
          <w:sz w:val="24"/>
          <w:szCs w:val="24"/>
        </w:rPr>
      </w:pPr>
      <w:r>
        <w:rPr>
          <w:sz w:val="24"/>
          <w:szCs w:val="24"/>
        </w:rPr>
        <w:t>-языковая компетенция-систематизация изученного языкового материала; овладение новыми языковыми средствами в соответствии с отобранными темами и сферами общения; увеличение объема используемых лексических единиц; развитие навыков оперирования языковыми единицами в коммуникативных целях.</w:t>
      </w:r>
    </w:p>
    <w:p w:rsidR="009113C2" w:rsidRDefault="009113C2">
      <w:pPr>
        <w:rPr>
          <w:sz w:val="24"/>
          <w:szCs w:val="24"/>
        </w:rPr>
      </w:pPr>
      <w:r>
        <w:rPr>
          <w:sz w:val="24"/>
          <w:szCs w:val="24"/>
        </w:rPr>
        <w:t xml:space="preserve">-социокультурная компетенция-осведомленность о социокультурной специфике функционирования языка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 xml:space="preserve"> как государственного языка Р</w:t>
      </w:r>
      <w:proofErr w:type="gramStart"/>
      <w:r>
        <w:rPr>
          <w:sz w:val="24"/>
          <w:szCs w:val="24"/>
        </w:rPr>
        <w:t>С(</w:t>
      </w:r>
      <w:proofErr w:type="gramEnd"/>
      <w:r>
        <w:rPr>
          <w:sz w:val="24"/>
          <w:szCs w:val="24"/>
        </w:rPr>
        <w:t>Я), способность к адаптации в условиях иноязычной среды, формирование умений выделять общее и специфическое в культуре народа Саха.</w:t>
      </w:r>
    </w:p>
    <w:p w:rsidR="009113C2" w:rsidRDefault="009113C2">
      <w:pPr>
        <w:rPr>
          <w:sz w:val="24"/>
          <w:szCs w:val="24"/>
        </w:rPr>
      </w:pPr>
      <w:r>
        <w:rPr>
          <w:sz w:val="24"/>
          <w:szCs w:val="24"/>
        </w:rPr>
        <w:t>-компенсаторная компетенция-развитие умений выходить из положения в условиях дефицита языковых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 xml:space="preserve">и получении и передаче информации, </w:t>
      </w:r>
      <w:r w:rsidR="00D2556A">
        <w:rPr>
          <w:sz w:val="24"/>
          <w:szCs w:val="24"/>
        </w:rPr>
        <w:t>интуитивное использование фоновых знаний по якутскому языку.</w:t>
      </w:r>
    </w:p>
    <w:p w:rsidR="00D2556A" w:rsidRDefault="00D2556A">
      <w:pPr>
        <w:rPr>
          <w:sz w:val="24"/>
          <w:szCs w:val="24"/>
        </w:rPr>
      </w:pPr>
      <w:r>
        <w:rPr>
          <w:sz w:val="24"/>
          <w:szCs w:val="24"/>
        </w:rPr>
        <w:t xml:space="preserve">-учебно-познавательная компетенция-развитие общих и специальных учебных умений, позволяющих совершенствовать учебную деятельность по овладению неродным языком,  развитие и воспитание готовности к самостоятельному и непрерывному изучению языка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 xml:space="preserve">, использованию языка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 xml:space="preserve"> в различных повседневных ситуациях, удовлетворять с его помощью познавательные интересы.</w:t>
      </w:r>
    </w:p>
    <w:p w:rsidR="00D2556A" w:rsidRDefault="00D2556A">
      <w:pPr>
        <w:rPr>
          <w:sz w:val="24"/>
          <w:szCs w:val="24"/>
        </w:rPr>
      </w:pPr>
      <w:r>
        <w:rPr>
          <w:sz w:val="24"/>
          <w:szCs w:val="24"/>
        </w:rPr>
        <w:t xml:space="preserve">В современных условиях владение вторым (неродным) языком предполагает также осведомленность в области культуры народа и страны изучаемого языка. </w:t>
      </w:r>
      <w:proofErr w:type="gramStart"/>
      <w:r>
        <w:rPr>
          <w:sz w:val="24"/>
          <w:szCs w:val="24"/>
        </w:rPr>
        <w:t>О</w:t>
      </w:r>
      <w:r w:rsidR="001D5BFF">
        <w:rPr>
          <w:sz w:val="24"/>
          <w:szCs w:val="24"/>
        </w:rPr>
        <w:t>рган</w:t>
      </w:r>
      <w:r>
        <w:rPr>
          <w:sz w:val="24"/>
          <w:szCs w:val="24"/>
        </w:rPr>
        <w:t xml:space="preserve">изация непосредственного повседневного контакта учащихся с носителями якутского языка, возможность их погружения в живую среду якутского языка и культуры обеспечивают условия для овладения навыками общения на языке </w:t>
      </w:r>
      <w:proofErr w:type="spellStart"/>
      <w:r>
        <w:rPr>
          <w:sz w:val="24"/>
          <w:szCs w:val="24"/>
        </w:rPr>
        <w:t>саха</w:t>
      </w:r>
      <w:proofErr w:type="spellEnd"/>
      <w:r>
        <w:rPr>
          <w:sz w:val="24"/>
          <w:szCs w:val="24"/>
        </w:rPr>
        <w:t xml:space="preserve"> как государственному должен обеспечить формирование у обучающихся уважительного отношения</w:t>
      </w:r>
      <w:r w:rsidR="001D5BFF">
        <w:rPr>
          <w:sz w:val="24"/>
          <w:szCs w:val="24"/>
        </w:rPr>
        <w:t xml:space="preserve"> к языку и культуре народа совместного проживания, способность созданию благоприятных и комфортных условий для межнационального общения в Республике Саха (Якутия)</w:t>
      </w:r>
      <w:r>
        <w:rPr>
          <w:sz w:val="24"/>
          <w:szCs w:val="24"/>
        </w:rPr>
        <w:t xml:space="preserve"> </w:t>
      </w:r>
      <w:proofErr w:type="gramEnd"/>
    </w:p>
    <w:p w:rsidR="001D5BFF" w:rsidRDefault="001D5BFF">
      <w:pPr>
        <w:rPr>
          <w:sz w:val="24"/>
          <w:szCs w:val="24"/>
        </w:rPr>
      </w:pPr>
    </w:p>
    <w:p w:rsidR="001D5BFF" w:rsidRDefault="001D5BFF">
      <w:pPr>
        <w:rPr>
          <w:sz w:val="24"/>
          <w:szCs w:val="24"/>
        </w:rPr>
      </w:pPr>
    </w:p>
    <w:p w:rsidR="001D5BFF" w:rsidRDefault="001D5BFF">
      <w:pPr>
        <w:rPr>
          <w:sz w:val="24"/>
          <w:szCs w:val="24"/>
        </w:rPr>
      </w:pPr>
    </w:p>
    <w:p w:rsidR="001D5BFF" w:rsidRDefault="001D5BFF">
      <w:pPr>
        <w:rPr>
          <w:sz w:val="24"/>
          <w:szCs w:val="24"/>
        </w:rPr>
      </w:pPr>
    </w:p>
    <w:p w:rsidR="001D5BFF" w:rsidRDefault="001D5BFF">
      <w:pPr>
        <w:rPr>
          <w:sz w:val="24"/>
          <w:szCs w:val="24"/>
        </w:rPr>
      </w:pPr>
    </w:p>
    <w:p w:rsidR="001D5BFF" w:rsidRDefault="001D5BFF">
      <w:pPr>
        <w:rPr>
          <w:sz w:val="24"/>
          <w:szCs w:val="24"/>
        </w:rPr>
      </w:pPr>
    </w:p>
    <w:p w:rsidR="001D5BFF" w:rsidRDefault="00D216E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6 класс</w:t>
      </w:r>
    </w:p>
    <w:p w:rsidR="00D216ED" w:rsidRDefault="00D216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>
        <w:rPr>
          <w:sz w:val="24"/>
          <w:szCs w:val="24"/>
        </w:rPr>
        <w:t>(Авторы: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М.М.Федорова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Л.В.Шишигина</w:t>
      </w:r>
      <w:proofErr w:type="spellEnd"/>
      <w:r>
        <w:rPr>
          <w:sz w:val="24"/>
          <w:szCs w:val="24"/>
        </w:rPr>
        <w:t>)</w:t>
      </w:r>
      <w:proofErr w:type="gramEnd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3260"/>
        <w:gridCol w:w="1417"/>
        <w:gridCol w:w="1418"/>
        <w:gridCol w:w="1241"/>
      </w:tblGrid>
      <w:tr w:rsidR="004D37F2" w:rsidTr="003B7556">
        <w:trPr>
          <w:trHeight w:val="590"/>
        </w:trPr>
        <w:tc>
          <w:tcPr>
            <w:tcW w:w="3120" w:type="dxa"/>
          </w:tcPr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УУД</w:t>
            </w:r>
          </w:p>
        </w:tc>
        <w:tc>
          <w:tcPr>
            <w:tcW w:w="1417" w:type="dxa"/>
          </w:tcPr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41" w:type="dxa"/>
          </w:tcPr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4D37F2" w:rsidTr="003B7556">
        <w:trPr>
          <w:trHeight w:val="4275"/>
        </w:trPr>
        <w:tc>
          <w:tcPr>
            <w:tcW w:w="3120" w:type="dxa"/>
          </w:tcPr>
          <w:p w:rsidR="004D37F2" w:rsidRDefault="004D37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Хатылааьын</w:t>
            </w:r>
            <w:proofErr w:type="spellEnd"/>
            <w:r>
              <w:rPr>
                <w:sz w:val="24"/>
                <w:szCs w:val="24"/>
              </w:rPr>
              <w:t xml:space="preserve"> (повторение)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биография</w:t>
            </w:r>
            <w:r w:rsidR="00C44EE5">
              <w:rPr>
                <w:sz w:val="24"/>
                <w:szCs w:val="24"/>
              </w:rPr>
              <w:t>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иллээх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дьиэ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кэргэним</w:t>
            </w:r>
            <w:proofErr w:type="spellEnd"/>
            <w:r>
              <w:rPr>
                <w:sz w:val="24"/>
                <w:szCs w:val="24"/>
              </w:rPr>
              <w:t>. Моя семья.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иллэн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кэмим</w:t>
            </w:r>
            <w:proofErr w:type="spellEnd"/>
            <w:r>
              <w:rPr>
                <w:sz w:val="24"/>
                <w:szCs w:val="24"/>
              </w:rPr>
              <w:t>. Свободное время.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кэрэтэ</w:t>
            </w:r>
            <w:proofErr w:type="spellEnd"/>
            <w:r>
              <w:rPr>
                <w:sz w:val="24"/>
                <w:szCs w:val="24"/>
              </w:rPr>
              <w:t>. Достопримечательности.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куораттара</w:t>
            </w:r>
            <w:proofErr w:type="spellEnd"/>
            <w:r>
              <w:rPr>
                <w:sz w:val="24"/>
                <w:szCs w:val="24"/>
              </w:rPr>
              <w:t>. Города.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айылгатын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уратыта</w:t>
            </w:r>
            <w:proofErr w:type="spellEnd"/>
            <w:r>
              <w:rPr>
                <w:sz w:val="24"/>
                <w:szCs w:val="24"/>
              </w:rPr>
              <w:t>. Природа.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родина.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4D37F2" w:rsidRDefault="004D3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ытык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сирдэрэ</w:t>
            </w:r>
            <w:proofErr w:type="spellEnd"/>
            <w:r>
              <w:rPr>
                <w:sz w:val="24"/>
                <w:szCs w:val="24"/>
              </w:rPr>
              <w:t>. Священные места.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4D37F2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сайдар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эйгэм</w:t>
            </w:r>
            <w:proofErr w:type="spellEnd"/>
            <w:r>
              <w:rPr>
                <w:sz w:val="24"/>
                <w:szCs w:val="24"/>
              </w:rPr>
              <w:t>. Мои увлечения.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Киьи</w:t>
            </w:r>
            <w:proofErr w:type="spellEnd"/>
            <w:r>
              <w:rPr>
                <w:sz w:val="24"/>
                <w:szCs w:val="24"/>
              </w:rPr>
              <w:t>. Человек.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Киьи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корунэ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Внешность.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Киьи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сиэрэ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майгыта</w:t>
            </w:r>
            <w:proofErr w:type="spellEnd"/>
            <w:r>
              <w:rPr>
                <w:sz w:val="24"/>
                <w:szCs w:val="24"/>
              </w:rPr>
              <w:t>. Характер.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догорум</w:t>
            </w:r>
            <w:proofErr w:type="spellEnd"/>
            <w:r>
              <w:rPr>
                <w:sz w:val="24"/>
                <w:szCs w:val="24"/>
              </w:rPr>
              <w:t>. Друзья.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уонна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аан</w:t>
            </w:r>
            <w:proofErr w:type="spellEnd"/>
            <w:r>
              <w:rPr>
                <w:sz w:val="24"/>
                <w:szCs w:val="24"/>
              </w:rPr>
              <w:t xml:space="preserve"> дойду. Мир.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олорор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эйгэм</w:t>
            </w:r>
            <w:proofErr w:type="spellEnd"/>
            <w:r>
              <w:rPr>
                <w:sz w:val="24"/>
                <w:szCs w:val="24"/>
              </w:rPr>
              <w:t>. Мой мир.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031784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Кино, почта. Больница, </w:t>
            </w:r>
            <w:r w:rsidR="00031784">
              <w:rPr>
                <w:sz w:val="24"/>
                <w:szCs w:val="24"/>
              </w:rPr>
              <w:lastRenderedPageBreak/>
              <w:t>аптека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работа.</w:t>
            </w: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</w:t>
            </w: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часов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D37F2" w:rsidRDefault="003B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Понимает в целом речь учителя по ведению урока. Использует переспрос или просьбу повторить для уточнения отдельных деталей. Использует полученную информацию в своей речевой практике. Умеет вести этикетные диалоги в типичных ситуациях бытового, учебно-трудового и межкультурного общения. Умеет задавать вопросы о чем-либо, отвечать на вопросы собеседника. </w:t>
            </w:r>
            <w:r w:rsidR="00163D7B">
              <w:rPr>
                <w:sz w:val="24"/>
                <w:szCs w:val="24"/>
              </w:rPr>
              <w:t>Умеет начинать, поддерживать и завершать разговор. Расспрашивать о чем-либо. Совершенствует навыки правильного произношения. Соблюдает правильное ударение в словах и фразах, интонацию в целом. Пересказывает услышанный/прочитанный текст (по опорам, без опор).</w:t>
            </w:r>
          </w:p>
          <w:p w:rsidR="00163D7B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Зрительно воспринимает текст, узнает знакомые слова, грамматические явления и понимает основное содержание. Выразительно читает вслух небольшие тексты, содержащие изученный материал.</w:t>
            </w:r>
          </w:p>
        </w:tc>
        <w:tc>
          <w:tcPr>
            <w:tcW w:w="1417" w:type="dxa"/>
          </w:tcPr>
          <w:p w:rsidR="004D37F2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</w:p>
          <w:p w:rsidR="00C44EE5" w:rsidRDefault="00C44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</w:t>
            </w: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</w:p>
          <w:p w:rsidR="003B7556" w:rsidRDefault="003B755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D37F2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5.09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19.09. 26.09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3.10, 10.10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17.10,24.10</w:t>
            </w:r>
          </w:p>
          <w:p w:rsidR="00DE0137" w:rsidRDefault="00DE0137">
            <w:pPr>
              <w:rPr>
                <w:sz w:val="24"/>
                <w:szCs w:val="24"/>
              </w:rPr>
            </w:pPr>
          </w:p>
          <w:p w:rsidR="00DE0137" w:rsidRDefault="00DE0137">
            <w:pPr>
              <w:rPr>
                <w:sz w:val="24"/>
                <w:szCs w:val="24"/>
              </w:rPr>
            </w:pPr>
          </w:p>
          <w:p w:rsidR="00DE0137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7.11;14.11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21.11;28.11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5.12;12.12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19.12;26.12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23.01;30.01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6.02;13.02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20.02;27.02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6.03;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13.03;20.03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27.03;10.04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17.04;24.04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8.05;15.05</w:t>
            </w: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22.05;29.05</w:t>
            </w: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862BD5" w:rsidRDefault="00862BD5">
            <w:pPr>
              <w:rPr>
                <w:sz w:val="24"/>
                <w:szCs w:val="24"/>
              </w:rPr>
            </w:pPr>
          </w:p>
          <w:p w:rsidR="00DE0137" w:rsidRDefault="00DE0137">
            <w:pPr>
              <w:rPr>
                <w:sz w:val="24"/>
                <w:szCs w:val="24"/>
              </w:rPr>
            </w:pPr>
          </w:p>
          <w:p w:rsidR="00DE0137" w:rsidRDefault="00DE0137">
            <w:pPr>
              <w:rPr>
                <w:sz w:val="24"/>
                <w:szCs w:val="24"/>
              </w:rPr>
            </w:pPr>
          </w:p>
          <w:p w:rsidR="00DE0137" w:rsidRDefault="00DE0137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4D37F2" w:rsidRDefault="004D37F2">
            <w:pPr>
              <w:rPr>
                <w:sz w:val="24"/>
                <w:szCs w:val="24"/>
              </w:rPr>
            </w:pPr>
          </w:p>
        </w:tc>
      </w:tr>
    </w:tbl>
    <w:p w:rsidR="004D37F2" w:rsidRDefault="004D37F2">
      <w:pPr>
        <w:rPr>
          <w:sz w:val="24"/>
          <w:szCs w:val="24"/>
        </w:rPr>
      </w:pPr>
    </w:p>
    <w:p w:rsidR="00D216ED" w:rsidRDefault="00D216ED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</w:p>
    <w:p w:rsidR="003B7556" w:rsidRDefault="003B755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7 класс</w:t>
      </w:r>
    </w:p>
    <w:p w:rsidR="00163D7B" w:rsidRDefault="00163D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gramStart"/>
      <w:r>
        <w:rPr>
          <w:sz w:val="24"/>
          <w:szCs w:val="24"/>
        </w:rPr>
        <w:t>(Авторы: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М.Е.Коркина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Л.Е.Христофорова</w:t>
      </w:r>
      <w:proofErr w:type="spellEnd"/>
      <w:r>
        <w:rPr>
          <w:sz w:val="24"/>
          <w:szCs w:val="24"/>
        </w:rPr>
        <w:t>)</w:t>
      </w:r>
      <w:proofErr w:type="gramEnd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799"/>
        <w:gridCol w:w="3297"/>
        <w:gridCol w:w="1418"/>
        <w:gridCol w:w="1559"/>
        <w:gridCol w:w="1383"/>
      </w:tblGrid>
      <w:tr w:rsidR="003B7556" w:rsidTr="00163D7B">
        <w:trPr>
          <w:trHeight w:val="600"/>
        </w:trPr>
        <w:tc>
          <w:tcPr>
            <w:tcW w:w="2799" w:type="dxa"/>
          </w:tcPr>
          <w:p w:rsidR="003B7556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297" w:type="dxa"/>
          </w:tcPr>
          <w:p w:rsidR="003B7556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УУД</w:t>
            </w:r>
          </w:p>
        </w:tc>
        <w:tc>
          <w:tcPr>
            <w:tcW w:w="1418" w:type="dxa"/>
          </w:tcPr>
          <w:p w:rsidR="003B7556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163D7B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559" w:type="dxa"/>
          </w:tcPr>
          <w:p w:rsidR="003B7556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:rsidR="00163D7B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3B7556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163D7B" w:rsidTr="00163D7B">
        <w:trPr>
          <w:trHeight w:val="2670"/>
        </w:trPr>
        <w:tc>
          <w:tcPr>
            <w:tcW w:w="2799" w:type="dxa"/>
          </w:tcPr>
          <w:p w:rsidR="00163D7B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</w:t>
            </w:r>
            <w:proofErr w:type="spellStart"/>
            <w:r>
              <w:rPr>
                <w:sz w:val="24"/>
                <w:szCs w:val="24"/>
              </w:rPr>
              <w:t>тылын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доргоонноро</w:t>
            </w:r>
            <w:proofErr w:type="spellEnd"/>
            <w:r>
              <w:rPr>
                <w:sz w:val="24"/>
                <w:szCs w:val="24"/>
              </w:rPr>
              <w:t>. Звуки якутского языка.</w:t>
            </w:r>
          </w:p>
          <w:p w:rsidR="00163D7B" w:rsidRDefault="00163D7B">
            <w:pPr>
              <w:rPr>
                <w:sz w:val="24"/>
                <w:szCs w:val="24"/>
              </w:rPr>
            </w:pPr>
          </w:p>
          <w:p w:rsidR="00163D7B" w:rsidRDefault="00163D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тылын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лексиката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63D7B" w:rsidRDefault="00163D7B">
            <w:pPr>
              <w:rPr>
                <w:sz w:val="24"/>
                <w:szCs w:val="24"/>
              </w:rPr>
            </w:pPr>
          </w:p>
          <w:p w:rsidR="00163D7B" w:rsidRDefault="00163D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Торообут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дойдум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кэрэ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айылгата</w:t>
            </w:r>
            <w:proofErr w:type="spellEnd"/>
            <w:r>
              <w:rPr>
                <w:sz w:val="24"/>
                <w:szCs w:val="24"/>
              </w:rPr>
              <w:t>. Природа родины.</w:t>
            </w:r>
          </w:p>
          <w:p w:rsidR="00163D7B" w:rsidRDefault="00163D7B">
            <w:pPr>
              <w:rPr>
                <w:sz w:val="24"/>
                <w:szCs w:val="24"/>
              </w:rPr>
            </w:pPr>
          </w:p>
          <w:p w:rsidR="00163D7B" w:rsidRDefault="00163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</w:t>
            </w:r>
            <w:r w:rsidR="006147C1">
              <w:rPr>
                <w:sz w:val="24"/>
                <w:szCs w:val="24"/>
              </w:rPr>
              <w:t xml:space="preserve">сирин </w:t>
            </w:r>
            <w:proofErr w:type="spellStart"/>
            <w:r w:rsidR="006147C1">
              <w:rPr>
                <w:sz w:val="24"/>
                <w:szCs w:val="24"/>
              </w:rPr>
              <w:t>кунэ-дьыла</w:t>
            </w:r>
            <w:proofErr w:type="spellEnd"/>
            <w:r w:rsidR="006147C1">
              <w:rPr>
                <w:sz w:val="24"/>
                <w:szCs w:val="24"/>
              </w:rPr>
              <w:t>. Календарь.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дойдубар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туьалаах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киьи</w:t>
            </w:r>
            <w:proofErr w:type="spellEnd"/>
            <w:r>
              <w:rPr>
                <w:sz w:val="24"/>
                <w:szCs w:val="24"/>
              </w:rPr>
              <w:t>. Моя польза для родины.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уратыта</w:t>
            </w:r>
            <w:proofErr w:type="spellEnd"/>
            <w:r>
              <w:rPr>
                <w:sz w:val="24"/>
                <w:szCs w:val="24"/>
              </w:rPr>
              <w:t>. Климат. География.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иллээх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дьиэ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кэргэним</w:t>
            </w:r>
            <w:proofErr w:type="spellEnd"/>
            <w:r>
              <w:rPr>
                <w:sz w:val="24"/>
                <w:szCs w:val="24"/>
              </w:rPr>
              <w:t>. Моя семья.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кэргэним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угэстэрэ</w:t>
            </w:r>
            <w:proofErr w:type="spellEnd"/>
            <w:r>
              <w:rPr>
                <w:sz w:val="24"/>
                <w:szCs w:val="24"/>
              </w:rPr>
              <w:t>. Традиции моей семьи.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аймахтарым</w:t>
            </w:r>
            <w:proofErr w:type="spellEnd"/>
            <w:r>
              <w:rPr>
                <w:sz w:val="24"/>
                <w:szCs w:val="24"/>
              </w:rPr>
              <w:t>. Мои родственники.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Обугэм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сирэ-уота</w:t>
            </w:r>
            <w:proofErr w:type="spellEnd"/>
            <w:r>
              <w:rPr>
                <w:sz w:val="24"/>
                <w:szCs w:val="24"/>
              </w:rPr>
              <w:t>.  Родина моих предков.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Утуо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быьыы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майгы</w:t>
            </w:r>
            <w:proofErr w:type="spellEnd"/>
            <w:r>
              <w:rPr>
                <w:sz w:val="24"/>
                <w:szCs w:val="24"/>
              </w:rPr>
              <w:t>. Этикет.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иллэн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кэмим</w:t>
            </w:r>
            <w:proofErr w:type="spellEnd"/>
            <w:r>
              <w:rPr>
                <w:sz w:val="24"/>
                <w:szCs w:val="24"/>
              </w:rPr>
              <w:t>. Свободное время.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устун</w:t>
            </w:r>
            <w:proofErr w:type="spellEnd"/>
            <w:r>
              <w:rPr>
                <w:sz w:val="24"/>
                <w:szCs w:val="24"/>
              </w:rPr>
              <w:t>. Путешествие.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76081E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сурун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историята</w:t>
            </w:r>
            <w:proofErr w:type="spellEnd"/>
            <w:r>
              <w:rPr>
                <w:sz w:val="24"/>
                <w:szCs w:val="24"/>
              </w:rPr>
              <w:t xml:space="preserve">. История </w:t>
            </w:r>
            <w:r>
              <w:rPr>
                <w:sz w:val="24"/>
                <w:szCs w:val="24"/>
              </w:rPr>
              <w:lastRenderedPageBreak/>
              <w:t>Якутии.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улуустара</w:t>
            </w:r>
            <w:proofErr w:type="spellEnd"/>
            <w:r>
              <w:rPr>
                <w:sz w:val="24"/>
                <w:szCs w:val="24"/>
              </w:rPr>
              <w:t>. Улусы Якутии.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</w:t>
            </w:r>
            <w:proofErr w:type="spellStart"/>
            <w:r>
              <w:rPr>
                <w:sz w:val="24"/>
                <w:szCs w:val="24"/>
              </w:rPr>
              <w:t>сиригэр</w:t>
            </w:r>
            <w:proofErr w:type="spellEnd"/>
            <w:r>
              <w:rPr>
                <w:sz w:val="24"/>
                <w:szCs w:val="24"/>
              </w:rPr>
              <w:t xml:space="preserve"> туризм </w:t>
            </w:r>
            <w:proofErr w:type="spellStart"/>
            <w:r>
              <w:rPr>
                <w:sz w:val="24"/>
                <w:szCs w:val="24"/>
              </w:rPr>
              <w:t>сайдыыта</w:t>
            </w:r>
            <w:proofErr w:type="spellEnd"/>
            <w:r>
              <w:rPr>
                <w:sz w:val="24"/>
                <w:szCs w:val="24"/>
              </w:rPr>
              <w:t>. Развитие туризма.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ытык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сирдэрэ</w:t>
            </w:r>
            <w:proofErr w:type="spellEnd"/>
            <w:r>
              <w:rPr>
                <w:sz w:val="24"/>
                <w:szCs w:val="24"/>
              </w:rPr>
              <w:t>. Священные места Якутии.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эмтээх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сирдэрэ</w:t>
            </w:r>
            <w:proofErr w:type="spellEnd"/>
            <w:r>
              <w:rPr>
                <w:sz w:val="24"/>
                <w:szCs w:val="24"/>
              </w:rPr>
              <w:t>. Целебные места в Якутии.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сайдар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эйгэм</w:t>
            </w:r>
            <w:proofErr w:type="spellEnd"/>
            <w:r>
              <w:rPr>
                <w:sz w:val="24"/>
                <w:szCs w:val="24"/>
              </w:rPr>
              <w:t>. Мои увлечения.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суруйааччылара</w:t>
            </w:r>
            <w:proofErr w:type="spellEnd"/>
            <w:r>
              <w:rPr>
                <w:sz w:val="24"/>
                <w:szCs w:val="24"/>
              </w:rPr>
              <w:t>. Писатели Якутии.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алтыьар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эйгэм</w:t>
            </w:r>
            <w:proofErr w:type="spellEnd"/>
            <w:r>
              <w:rPr>
                <w:sz w:val="24"/>
                <w:szCs w:val="24"/>
              </w:rPr>
              <w:t>. Дружба.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6147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Кордорор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иьитиннэрэр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эйгэ</w:t>
            </w:r>
            <w:proofErr w:type="spellEnd"/>
            <w:r>
              <w:rPr>
                <w:sz w:val="24"/>
                <w:szCs w:val="24"/>
              </w:rPr>
              <w:t>. Информация.</w:t>
            </w:r>
          </w:p>
          <w:p w:rsidR="006147C1" w:rsidRDefault="006147C1">
            <w:pPr>
              <w:rPr>
                <w:sz w:val="24"/>
                <w:szCs w:val="24"/>
              </w:rPr>
            </w:pPr>
          </w:p>
          <w:p w:rsidR="006147C1" w:rsidRDefault="00AB0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уонна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Аан</w:t>
            </w:r>
            <w:proofErr w:type="spellEnd"/>
            <w:r>
              <w:rPr>
                <w:sz w:val="24"/>
                <w:szCs w:val="24"/>
              </w:rPr>
              <w:t xml:space="preserve"> дойду. Я и мир.</w:t>
            </w:r>
          </w:p>
          <w:p w:rsidR="00AB0AC6" w:rsidRDefault="00AB0AC6">
            <w:pPr>
              <w:rPr>
                <w:sz w:val="24"/>
                <w:szCs w:val="24"/>
              </w:rPr>
            </w:pPr>
          </w:p>
          <w:p w:rsidR="00AB0AC6" w:rsidRDefault="00AB0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 </w:t>
            </w:r>
            <w:proofErr w:type="spellStart"/>
            <w:r>
              <w:rPr>
                <w:sz w:val="24"/>
                <w:szCs w:val="24"/>
              </w:rPr>
              <w:t>олорор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эйгэм</w:t>
            </w:r>
            <w:proofErr w:type="spellEnd"/>
            <w:r>
              <w:rPr>
                <w:sz w:val="24"/>
                <w:szCs w:val="24"/>
              </w:rPr>
              <w:t>. Моя жизнь.</w:t>
            </w:r>
          </w:p>
          <w:p w:rsidR="00AB0AC6" w:rsidRDefault="00AB0AC6">
            <w:pPr>
              <w:rPr>
                <w:sz w:val="24"/>
                <w:szCs w:val="24"/>
              </w:rPr>
            </w:pPr>
          </w:p>
          <w:p w:rsidR="00AB0AC6" w:rsidRDefault="00AB0A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Доготторбун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кытта</w:t>
            </w:r>
            <w:proofErr w:type="spellEnd"/>
            <w:r>
              <w:rPr>
                <w:sz w:val="24"/>
                <w:szCs w:val="24"/>
              </w:rPr>
              <w:t>. Мои друзья.</w:t>
            </w:r>
          </w:p>
          <w:p w:rsidR="00AB0AC6" w:rsidRDefault="00AB0AC6">
            <w:pPr>
              <w:rPr>
                <w:sz w:val="24"/>
                <w:szCs w:val="24"/>
              </w:rPr>
            </w:pPr>
          </w:p>
          <w:p w:rsidR="00AB0AC6" w:rsidRDefault="00AB0A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Дьокуускай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куорат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оскуолалара</w:t>
            </w:r>
            <w:proofErr w:type="spellEnd"/>
            <w:r>
              <w:rPr>
                <w:sz w:val="24"/>
                <w:szCs w:val="24"/>
              </w:rPr>
              <w:t>. Школы Якутска.</w:t>
            </w:r>
          </w:p>
          <w:p w:rsidR="00AB0AC6" w:rsidRDefault="00AB0AC6">
            <w:pPr>
              <w:rPr>
                <w:sz w:val="24"/>
                <w:szCs w:val="24"/>
              </w:rPr>
            </w:pPr>
          </w:p>
          <w:p w:rsidR="00AB0AC6" w:rsidRDefault="00AB0A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Бырааьынньыктар</w:t>
            </w:r>
            <w:proofErr w:type="spellEnd"/>
            <w:r>
              <w:rPr>
                <w:sz w:val="24"/>
                <w:szCs w:val="24"/>
              </w:rPr>
              <w:t>. Праздники.</w:t>
            </w:r>
          </w:p>
          <w:p w:rsidR="00AB0AC6" w:rsidRDefault="00AB0AC6">
            <w:pPr>
              <w:rPr>
                <w:sz w:val="24"/>
                <w:szCs w:val="24"/>
              </w:rPr>
            </w:pPr>
          </w:p>
          <w:p w:rsidR="00AB0AC6" w:rsidRDefault="00AB0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кыыллара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уонна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котордоро</w:t>
            </w:r>
            <w:proofErr w:type="spellEnd"/>
            <w:r>
              <w:rPr>
                <w:sz w:val="24"/>
                <w:szCs w:val="24"/>
              </w:rPr>
              <w:t>. Птицы и животные Якутии.</w:t>
            </w:r>
          </w:p>
          <w:p w:rsidR="00AB0AC6" w:rsidRDefault="00AB0AC6">
            <w:pPr>
              <w:rPr>
                <w:sz w:val="24"/>
                <w:szCs w:val="24"/>
              </w:rPr>
            </w:pPr>
          </w:p>
          <w:p w:rsidR="00AB0AC6" w:rsidRDefault="00AB0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зоопарке.</w:t>
            </w:r>
          </w:p>
          <w:p w:rsidR="00AB0AC6" w:rsidRDefault="00AB0AC6">
            <w:pPr>
              <w:rPr>
                <w:sz w:val="24"/>
                <w:szCs w:val="24"/>
              </w:rPr>
            </w:pPr>
          </w:p>
          <w:p w:rsidR="00AB0AC6" w:rsidRDefault="00AB0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Загадки.</w:t>
            </w:r>
          </w:p>
          <w:p w:rsidR="00AB0AC6" w:rsidRDefault="00AB0AC6">
            <w:pPr>
              <w:rPr>
                <w:sz w:val="24"/>
                <w:szCs w:val="24"/>
              </w:rPr>
            </w:pPr>
          </w:p>
          <w:p w:rsidR="00AB0AC6" w:rsidRDefault="00AB0A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Обугэлэрбит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мындыр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толкуйа</w:t>
            </w:r>
            <w:proofErr w:type="spellEnd"/>
            <w:r>
              <w:rPr>
                <w:sz w:val="24"/>
                <w:szCs w:val="24"/>
              </w:rPr>
              <w:t>. Поговорки. Пословицы.</w:t>
            </w:r>
          </w:p>
          <w:p w:rsidR="00AB0AC6" w:rsidRDefault="00AB0AC6">
            <w:pPr>
              <w:rPr>
                <w:sz w:val="24"/>
                <w:szCs w:val="24"/>
              </w:rPr>
            </w:pPr>
          </w:p>
          <w:p w:rsidR="00AB0AC6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Проекты.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часов: </w:t>
            </w:r>
          </w:p>
        </w:tc>
        <w:tc>
          <w:tcPr>
            <w:tcW w:w="3297" w:type="dxa"/>
          </w:tcPr>
          <w:p w:rsidR="00163D7B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навыков произношения слов со специфическими якутскими звуками на примере правильного проговаривания звуков. Формирование навыков чтения на языке </w:t>
            </w:r>
            <w:proofErr w:type="spellStart"/>
            <w:r>
              <w:rPr>
                <w:sz w:val="24"/>
                <w:szCs w:val="24"/>
              </w:rPr>
              <w:t>саха</w:t>
            </w:r>
            <w:proofErr w:type="spellEnd"/>
            <w:r>
              <w:rPr>
                <w:sz w:val="24"/>
                <w:szCs w:val="24"/>
              </w:rPr>
              <w:t xml:space="preserve">, поисковое чтение. Составление текстов по рисункам. Формирование навыков письма через списывание. </w:t>
            </w:r>
            <w:proofErr w:type="spellStart"/>
            <w:r>
              <w:rPr>
                <w:sz w:val="24"/>
                <w:szCs w:val="24"/>
              </w:rPr>
              <w:t>Пеонимание</w:t>
            </w:r>
            <w:proofErr w:type="spellEnd"/>
            <w:r>
              <w:rPr>
                <w:sz w:val="24"/>
                <w:szCs w:val="24"/>
              </w:rPr>
              <w:t xml:space="preserve"> новых слов, простых предложений по данной теме, различение </w:t>
            </w:r>
            <w:proofErr w:type="spellStart"/>
            <w:r>
              <w:rPr>
                <w:sz w:val="24"/>
                <w:szCs w:val="24"/>
              </w:rPr>
              <w:t>якутскиз</w:t>
            </w:r>
            <w:proofErr w:type="spellEnd"/>
            <w:r>
              <w:rPr>
                <w:sz w:val="24"/>
                <w:szCs w:val="24"/>
              </w:rPr>
              <w:t xml:space="preserve"> и русских вариантов. </w:t>
            </w:r>
            <w:r w:rsidR="000C6132">
              <w:rPr>
                <w:sz w:val="24"/>
                <w:szCs w:val="24"/>
              </w:rPr>
              <w:t xml:space="preserve">Понимание грамматических значений различных форм якутского языка по теме. Составление словосочетаний и предложений. Умение сформировывать нужную падежную форму. Совершенствовать навыков </w:t>
            </w:r>
            <w:proofErr w:type="spellStart"/>
            <w:r w:rsidR="000C6132">
              <w:rPr>
                <w:sz w:val="24"/>
                <w:szCs w:val="24"/>
              </w:rPr>
              <w:t>аудирования</w:t>
            </w:r>
            <w:proofErr w:type="spellEnd"/>
            <w:r w:rsidR="000C6132">
              <w:rPr>
                <w:sz w:val="24"/>
                <w:szCs w:val="24"/>
              </w:rPr>
              <w:t xml:space="preserve">, говорения, чтения, и письма на языке </w:t>
            </w:r>
            <w:proofErr w:type="spellStart"/>
            <w:r w:rsidR="000C6132">
              <w:rPr>
                <w:sz w:val="24"/>
                <w:szCs w:val="24"/>
              </w:rPr>
              <w:t>саха</w:t>
            </w:r>
            <w:proofErr w:type="spellEnd"/>
            <w:r w:rsidR="000C6132">
              <w:rPr>
                <w:sz w:val="24"/>
                <w:szCs w:val="24"/>
              </w:rPr>
              <w:t xml:space="preserve"> (развитие коммуникативной компетенции), стимулирование самостоятельного изучения государственного языка Р</w:t>
            </w:r>
            <w:proofErr w:type="gramStart"/>
            <w:r w:rsidR="000C6132">
              <w:rPr>
                <w:sz w:val="24"/>
                <w:szCs w:val="24"/>
              </w:rPr>
              <w:t>С(</w:t>
            </w:r>
            <w:proofErr w:type="gramEnd"/>
            <w:r w:rsidR="000C6132">
              <w:rPr>
                <w:sz w:val="24"/>
                <w:szCs w:val="24"/>
              </w:rPr>
              <w:t xml:space="preserve">Я) на основе полученных знаний. Учащиеся должны участвовать </w:t>
            </w:r>
            <w:proofErr w:type="gramStart"/>
            <w:r w:rsidR="000C6132">
              <w:rPr>
                <w:sz w:val="24"/>
                <w:szCs w:val="24"/>
              </w:rPr>
              <w:t>диалогах</w:t>
            </w:r>
            <w:proofErr w:type="gramEnd"/>
            <w:r w:rsidR="000C6132">
              <w:rPr>
                <w:sz w:val="24"/>
                <w:szCs w:val="24"/>
              </w:rPr>
              <w:t xml:space="preserve"> этикетного характера, диалогах-расспросах, диалогах-побуждениях к действию, диалогах обменах информацией, а также диалогах смешанного типа. Коммуникативной задачей монологической речи </w:t>
            </w:r>
            <w:r w:rsidR="000C6132">
              <w:rPr>
                <w:sz w:val="24"/>
                <w:szCs w:val="24"/>
              </w:rPr>
              <w:lastRenderedPageBreak/>
              <w:t>является выработка связной и логической речи в рамках требуемого лексического минимума и заданной тематики общения.</w:t>
            </w:r>
          </w:p>
        </w:tc>
        <w:tc>
          <w:tcPr>
            <w:tcW w:w="1418" w:type="dxa"/>
          </w:tcPr>
          <w:p w:rsidR="00163D7B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76081E">
            <w:pPr>
              <w:rPr>
                <w:sz w:val="24"/>
                <w:szCs w:val="24"/>
              </w:rPr>
            </w:pPr>
          </w:p>
          <w:p w:rsidR="0076081E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</w:t>
            </w:r>
          </w:p>
          <w:p w:rsidR="0076081E" w:rsidRDefault="007608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63D7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5.09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031784">
              <w:rPr>
                <w:sz w:val="24"/>
                <w:szCs w:val="24"/>
              </w:rPr>
              <w:t>;29.05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163D7B" w:rsidRDefault="00163D7B">
            <w:pPr>
              <w:rPr>
                <w:sz w:val="24"/>
                <w:szCs w:val="24"/>
              </w:rPr>
            </w:pPr>
          </w:p>
        </w:tc>
      </w:tr>
    </w:tbl>
    <w:p w:rsidR="003B7556" w:rsidRDefault="003B7556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</w:p>
    <w:p w:rsidR="00525150" w:rsidRDefault="005251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8 класс</w:t>
      </w:r>
    </w:p>
    <w:p w:rsidR="00525150" w:rsidRDefault="005251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gramStart"/>
      <w:r>
        <w:rPr>
          <w:sz w:val="24"/>
          <w:szCs w:val="24"/>
        </w:rPr>
        <w:t>(Авторы: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Т.М.Уйгурова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Л.Е.Уйгурова</w:t>
      </w:r>
      <w:proofErr w:type="spellEnd"/>
      <w:r>
        <w:rPr>
          <w:sz w:val="24"/>
          <w:szCs w:val="24"/>
        </w:rPr>
        <w:t>)</w:t>
      </w:r>
      <w:proofErr w:type="gramEnd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521"/>
        <w:gridCol w:w="2787"/>
        <w:gridCol w:w="1403"/>
        <w:gridCol w:w="1375"/>
        <w:gridCol w:w="1370"/>
      </w:tblGrid>
      <w:tr w:rsidR="00525150" w:rsidTr="00525150">
        <w:trPr>
          <w:trHeight w:val="650"/>
        </w:trPr>
        <w:tc>
          <w:tcPr>
            <w:tcW w:w="3545" w:type="dxa"/>
          </w:tcPr>
          <w:p w:rsidR="00525150" w:rsidRDefault="00525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525150" w:rsidRDefault="00525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УУД</w:t>
            </w:r>
          </w:p>
        </w:tc>
        <w:tc>
          <w:tcPr>
            <w:tcW w:w="1417" w:type="dxa"/>
          </w:tcPr>
          <w:p w:rsidR="00525150" w:rsidRDefault="00525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525150" w:rsidRDefault="00525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276" w:type="dxa"/>
          </w:tcPr>
          <w:p w:rsidR="00525150" w:rsidRDefault="00525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:rsidR="00525150" w:rsidRDefault="00525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525150" w:rsidRDefault="00525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Факт.</w:t>
            </w:r>
          </w:p>
        </w:tc>
      </w:tr>
      <w:tr w:rsidR="00525150" w:rsidTr="00525150">
        <w:trPr>
          <w:trHeight w:val="4215"/>
        </w:trPr>
        <w:tc>
          <w:tcPr>
            <w:tcW w:w="3545" w:type="dxa"/>
          </w:tcPr>
          <w:p w:rsidR="00525150" w:rsidRDefault="00525150">
            <w:pPr>
              <w:rPr>
                <w:sz w:val="24"/>
                <w:szCs w:val="24"/>
              </w:rPr>
            </w:pPr>
          </w:p>
          <w:p w:rsidR="00525150" w:rsidRDefault="00525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Сайынны</w:t>
            </w:r>
            <w:proofErr w:type="spellEnd"/>
            <w:r>
              <w:rPr>
                <w:sz w:val="24"/>
                <w:szCs w:val="24"/>
              </w:rPr>
              <w:t xml:space="preserve"> каникул. </w:t>
            </w:r>
            <w:proofErr w:type="spellStart"/>
            <w:r>
              <w:rPr>
                <w:sz w:val="24"/>
                <w:szCs w:val="24"/>
              </w:rPr>
              <w:t>Тэнийбит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уонна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тэнийбэтэх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этиилэр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Рапространенные</w:t>
            </w:r>
            <w:proofErr w:type="spellEnd"/>
            <w:r>
              <w:rPr>
                <w:sz w:val="24"/>
                <w:szCs w:val="24"/>
              </w:rPr>
              <w:t xml:space="preserve"> и нераспространенные предложения.</w:t>
            </w:r>
          </w:p>
          <w:p w:rsidR="00525150" w:rsidRDefault="00525150">
            <w:pPr>
              <w:rPr>
                <w:sz w:val="24"/>
                <w:szCs w:val="24"/>
              </w:rPr>
            </w:pPr>
          </w:p>
          <w:p w:rsidR="00525150" w:rsidRDefault="00525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Биьиги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кылааспыт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Аат</w:t>
            </w:r>
            <w:proofErr w:type="spellEnd"/>
            <w:r>
              <w:rPr>
                <w:sz w:val="24"/>
                <w:szCs w:val="24"/>
              </w:rPr>
              <w:t xml:space="preserve"> тыл </w:t>
            </w:r>
            <w:proofErr w:type="spellStart"/>
            <w:r>
              <w:rPr>
                <w:sz w:val="24"/>
                <w:szCs w:val="24"/>
              </w:rPr>
              <w:t>уоскээьинэ</w:t>
            </w:r>
            <w:proofErr w:type="spellEnd"/>
            <w:r>
              <w:rPr>
                <w:sz w:val="24"/>
                <w:szCs w:val="24"/>
              </w:rPr>
              <w:t>. Наш класс. Образование существительных.</w:t>
            </w:r>
          </w:p>
          <w:p w:rsidR="00525150" w:rsidRDefault="00525150">
            <w:pPr>
              <w:rPr>
                <w:sz w:val="24"/>
                <w:szCs w:val="24"/>
              </w:rPr>
            </w:pPr>
          </w:p>
          <w:p w:rsidR="00525150" w:rsidRDefault="00525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диэн</w:t>
            </w:r>
            <w:proofErr w:type="spellEnd"/>
            <w:r>
              <w:rPr>
                <w:sz w:val="24"/>
                <w:szCs w:val="24"/>
              </w:rPr>
              <w:t xml:space="preserve"> тылы </w:t>
            </w:r>
            <w:proofErr w:type="spellStart"/>
            <w:r>
              <w:rPr>
                <w:sz w:val="24"/>
                <w:szCs w:val="24"/>
              </w:rPr>
              <w:t>хайдах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ойдуугут</w:t>
            </w:r>
            <w:proofErr w:type="spellEnd"/>
            <w:r>
              <w:rPr>
                <w:sz w:val="24"/>
                <w:szCs w:val="24"/>
              </w:rPr>
              <w:t>? Понятие свобода причастие в качестве определения.</w:t>
            </w:r>
          </w:p>
          <w:p w:rsidR="00525150" w:rsidRDefault="00525150">
            <w:pPr>
              <w:rPr>
                <w:sz w:val="24"/>
                <w:szCs w:val="24"/>
              </w:rPr>
            </w:pPr>
          </w:p>
          <w:p w:rsidR="00525150" w:rsidRDefault="005251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Дьиэ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кэргэннэ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хардарыта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сыьыан</w:t>
            </w:r>
            <w:proofErr w:type="spellEnd"/>
            <w:r>
              <w:rPr>
                <w:sz w:val="24"/>
                <w:szCs w:val="24"/>
              </w:rPr>
              <w:t>. Семейные отношения.</w:t>
            </w:r>
          </w:p>
          <w:p w:rsidR="00525150" w:rsidRDefault="00525150">
            <w:pPr>
              <w:rPr>
                <w:sz w:val="24"/>
                <w:szCs w:val="24"/>
              </w:rPr>
            </w:pPr>
          </w:p>
          <w:p w:rsidR="00525150" w:rsidRDefault="004E36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 w:rsidR="0052515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гааьын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уоскээьинэ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Билинни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ыччат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интириэьэ</w:t>
            </w:r>
            <w:proofErr w:type="spellEnd"/>
            <w:r>
              <w:rPr>
                <w:sz w:val="24"/>
                <w:szCs w:val="24"/>
              </w:rPr>
              <w:t>. Образование прилагательных. Интересы молодежи.</w:t>
            </w:r>
          </w:p>
          <w:p w:rsidR="004E3609" w:rsidRDefault="004E3609">
            <w:pPr>
              <w:rPr>
                <w:sz w:val="24"/>
                <w:szCs w:val="24"/>
              </w:rPr>
            </w:pPr>
          </w:p>
          <w:p w:rsidR="004E3609" w:rsidRDefault="004E3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талааннаах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дьонунан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киэн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туттабыт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Бириэмэнэн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туохтуур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бириэмэнэн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уларыйыыта</w:t>
            </w:r>
            <w:proofErr w:type="spellEnd"/>
            <w:r>
              <w:rPr>
                <w:sz w:val="24"/>
                <w:szCs w:val="24"/>
              </w:rPr>
              <w:t>. Гордимся талантливыми людьми Якутии. Спряжение по временам.</w:t>
            </w:r>
          </w:p>
          <w:p w:rsidR="004E3609" w:rsidRDefault="004E3609">
            <w:pPr>
              <w:rPr>
                <w:sz w:val="24"/>
                <w:szCs w:val="24"/>
              </w:rPr>
            </w:pPr>
          </w:p>
          <w:p w:rsidR="004E3609" w:rsidRDefault="004E3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хостонор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баайдара</w:t>
            </w:r>
            <w:proofErr w:type="spellEnd"/>
            <w:r>
              <w:rPr>
                <w:sz w:val="24"/>
                <w:szCs w:val="24"/>
              </w:rPr>
              <w:t xml:space="preserve">. Тыл </w:t>
            </w:r>
            <w:proofErr w:type="spellStart"/>
            <w:r>
              <w:rPr>
                <w:sz w:val="24"/>
                <w:szCs w:val="24"/>
              </w:rPr>
              <w:t>сыьыаннара</w:t>
            </w:r>
            <w:proofErr w:type="spellEnd"/>
            <w:r>
              <w:rPr>
                <w:sz w:val="24"/>
                <w:szCs w:val="24"/>
              </w:rPr>
              <w:t>. Богатство недр Якутии. Склонение словосочетаний по падежам.</w:t>
            </w:r>
          </w:p>
          <w:p w:rsidR="004E3609" w:rsidRDefault="004E3609">
            <w:pPr>
              <w:rPr>
                <w:sz w:val="24"/>
                <w:szCs w:val="24"/>
              </w:rPr>
            </w:pPr>
          </w:p>
          <w:p w:rsidR="004E3609" w:rsidRDefault="004E36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Эдэр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куорат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Дьоьул</w:t>
            </w:r>
            <w:proofErr w:type="spellEnd"/>
            <w:r>
              <w:rPr>
                <w:sz w:val="24"/>
                <w:szCs w:val="24"/>
              </w:rPr>
              <w:t>. Молодой город. После слоги.</w:t>
            </w:r>
          </w:p>
          <w:p w:rsidR="004E3609" w:rsidRDefault="004E3609">
            <w:pPr>
              <w:rPr>
                <w:sz w:val="24"/>
                <w:szCs w:val="24"/>
              </w:rPr>
            </w:pPr>
          </w:p>
          <w:p w:rsidR="004E3609" w:rsidRDefault="004E36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Торообут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дойдубар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туьалаах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киьи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буолуум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Кэлэр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кэм</w:t>
            </w:r>
            <w:proofErr w:type="spellEnd"/>
            <w:r>
              <w:rPr>
                <w:sz w:val="24"/>
                <w:szCs w:val="24"/>
              </w:rPr>
              <w:t>.  Буду полезным Родине.  Будущее время.</w:t>
            </w:r>
          </w:p>
          <w:p w:rsidR="004E3609" w:rsidRDefault="004E3609">
            <w:pPr>
              <w:rPr>
                <w:sz w:val="24"/>
                <w:szCs w:val="24"/>
              </w:rPr>
            </w:pPr>
          </w:p>
          <w:p w:rsidR="004E3609" w:rsidRDefault="004E36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Идэ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арааьа</w:t>
            </w:r>
            <w:proofErr w:type="spellEnd"/>
            <w:r>
              <w:rPr>
                <w:sz w:val="24"/>
                <w:szCs w:val="24"/>
              </w:rPr>
              <w:t>. Профессия.</w:t>
            </w:r>
          </w:p>
          <w:p w:rsidR="004E3609" w:rsidRDefault="004E3609">
            <w:pPr>
              <w:rPr>
                <w:sz w:val="24"/>
                <w:szCs w:val="24"/>
              </w:rPr>
            </w:pPr>
          </w:p>
          <w:p w:rsidR="004E3609" w:rsidRDefault="004E36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Олимпийскай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оонньуулар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proofErr w:type="spellStart"/>
            <w:r>
              <w:rPr>
                <w:sz w:val="24"/>
                <w:szCs w:val="24"/>
              </w:rPr>
              <w:t>Аат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туохтуур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уоскээьинэ</w:t>
            </w:r>
            <w:proofErr w:type="spellEnd"/>
            <w:r>
              <w:rPr>
                <w:sz w:val="24"/>
                <w:szCs w:val="24"/>
              </w:rPr>
              <w:t>. Олимпийские игры.</w:t>
            </w:r>
          </w:p>
          <w:p w:rsidR="004E3609" w:rsidRDefault="004E3609">
            <w:pPr>
              <w:rPr>
                <w:sz w:val="24"/>
                <w:szCs w:val="24"/>
              </w:rPr>
            </w:pPr>
          </w:p>
          <w:p w:rsidR="004E3609" w:rsidRDefault="004E3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 сирин </w:t>
            </w:r>
            <w:proofErr w:type="spellStart"/>
            <w:r>
              <w:rPr>
                <w:sz w:val="24"/>
                <w:szCs w:val="24"/>
              </w:rPr>
              <w:t>билиилээх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спортсменнара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Урут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ааспыт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кэм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418E5">
              <w:rPr>
                <w:sz w:val="24"/>
                <w:szCs w:val="24"/>
              </w:rPr>
              <w:t xml:space="preserve"> Известные спортсмены. Отрицательная форма.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 </w:t>
            </w:r>
            <w:proofErr w:type="spellStart"/>
            <w:r>
              <w:rPr>
                <w:sz w:val="24"/>
                <w:szCs w:val="24"/>
              </w:rPr>
              <w:t>киьи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доруобуйатын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тупсарар</w:t>
            </w:r>
            <w:proofErr w:type="spellEnd"/>
            <w:r>
              <w:rPr>
                <w:sz w:val="24"/>
                <w:szCs w:val="24"/>
              </w:rPr>
              <w:t>. Спорт улучшает здоровье.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Георгий </w:t>
            </w:r>
            <w:proofErr w:type="spellStart"/>
            <w:r>
              <w:rPr>
                <w:sz w:val="24"/>
                <w:szCs w:val="24"/>
              </w:rPr>
              <w:t>балакшин</w:t>
            </w:r>
            <w:proofErr w:type="spellEnd"/>
            <w:r>
              <w:rPr>
                <w:sz w:val="24"/>
                <w:szCs w:val="24"/>
              </w:rPr>
              <w:t>-гордость нашей республики.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Биьиги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дойдубут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айылгата</w:t>
            </w:r>
            <w:proofErr w:type="spellEnd"/>
            <w:r>
              <w:rPr>
                <w:sz w:val="24"/>
                <w:szCs w:val="24"/>
              </w:rPr>
              <w:t>. Природа Якутии. Причастие.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проблемы Вилюя.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 биологии. Притяжательные предложения.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Подарок Канады </w:t>
            </w:r>
            <w:proofErr w:type="spellStart"/>
            <w:r>
              <w:rPr>
                <w:sz w:val="24"/>
                <w:szCs w:val="24"/>
              </w:rPr>
              <w:t>якутии</w:t>
            </w:r>
            <w:proofErr w:type="spellEnd"/>
            <w:r>
              <w:rPr>
                <w:sz w:val="24"/>
                <w:szCs w:val="24"/>
              </w:rPr>
              <w:t>. Склонение притяжательных местоимений.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часов: </w:t>
            </w:r>
          </w:p>
        </w:tc>
        <w:tc>
          <w:tcPr>
            <w:tcW w:w="2835" w:type="dxa"/>
          </w:tcPr>
          <w:p w:rsidR="00525150" w:rsidRDefault="005251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25150" w:rsidRDefault="00525150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</w:t>
            </w:r>
            <w:bookmarkStart w:id="0" w:name="_GoBack"/>
            <w:bookmarkEnd w:id="0"/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  <w:p w:rsidR="00A418E5" w:rsidRDefault="00A418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25150" w:rsidRDefault="00525150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5; 19.09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19;26.09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3;10.10</w:t>
            </w: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17;24.10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14.11;21.11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28.11;5.12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12.12;19.12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26.12;23.01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6.02;13.02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20.02;27.02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13.03;20.03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27.03;10.04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17.04;24.04</w:t>
            </w: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5C750D">
            <w:pPr>
              <w:rPr>
                <w:sz w:val="24"/>
                <w:szCs w:val="24"/>
              </w:rPr>
            </w:pPr>
          </w:p>
          <w:p w:rsidR="005C750D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8.05;15.05</w:t>
            </w: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22.05;29.05</w:t>
            </w: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031784" w:rsidRDefault="00031784">
            <w:pPr>
              <w:rPr>
                <w:sz w:val="24"/>
                <w:szCs w:val="24"/>
              </w:rPr>
            </w:pPr>
          </w:p>
          <w:p w:rsidR="00C55AAB" w:rsidRDefault="00C55AAB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525150" w:rsidRDefault="00525150">
            <w:pPr>
              <w:rPr>
                <w:sz w:val="24"/>
                <w:szCs w:val="24"/>
              </w:rPr>
            </w:pPr>
          </w:p>
        </w:tc>
      </w:tr>
    </w:tbl>
    <w:p w:rsidR="00525150" w:rsidRPr="008D07A2" w:rsidRDefault="00525150">
      <w:pPr>
        <w:rPr>
          <w:sz w:val="24"/>
          <w:szCs w:val="24"/>
        </w:rPr>
      </w:pPr>
    </w:p>
    <w:sectPr w:rsidR="00525150" w:rsidRPr="008D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5F"/>
    <w:rsid w:val="00031784"/>
    <w:rsid w:val="000C6132"/>
    <w:rsid w:val="00163D7B"/>
    <w:rsid w:val="00175B5F"/>
    <w:rsid w:val="001D5BFF"/>
    <w:rsid w:val="002E41F5"/>
    <w:rsid w:val="003B7556"/>
    <w:rsid w:val="004D37F2"/>
    <w:rsid w:val="004E3609"/>
    <w:rsid w:val="00525150"/>
    <w:rsid w:val="005C750D"/>
    <w:rsid w:val="006147C1"/>
    <w:rsid w:val="00621853"/>
    <w:rsid w:val="0076081E"/>
    <w:rsid w:val="007B52B8"/>
    <w:rsid w:val="00862BD5"/>
    <w:rsid w:val="008D07A2"/>
    <w:rsid w:val="009113C2"/>
    <w:rsid w:val="00A418E5"/>
    <w:rsid w:val="00AB0AC6"/>
    <w:rsid w:val="00B3652D"/>
    <w:rsid w:val="00C44EE5"/>
    <w:rsid w:val="00C55AAB"/>
    <w:rsid w:val="00CC4C1F"/>
    <w:rsid w:val="00D216ED"/>
    <w:rsid w:val="00D2556A"/>
    <w:rsid w:val="00D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5</cp:revision>
  <dcterms:created xsi:type="dcterms:W3CDTF">2020-10-30T05:44:00Z</dcterms:created>
  <dcterms:modified xsi:type="dcterms:W3CDTF">2020-11-03T07:11:00Z</dcterms:modified>
</cp:coreProperties>
</file>