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52" w:rsidRPr="00C57A00" w:rsidRDefault="00695519" w:rsidP="004D1E52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</w:pPr>
      <w:r w:rsidRPr="004D1E52">
        <w:rPr>
          <w:szCs w:val="20"/>
        </w:rPr>
        <w:t xml:space="preserve"> </w:t>
      </w:r>
      <w:r w:rsidR="004D1E52" w:rsidRPr="00C57A00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>МБОУ  « Амгин</w:t>
      </w:r>
      <w:proofErr w:type="gramStart"/>
      <w:r w:rsidR="004D1E52" w:rsidRPr="00C57A00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>о-</w:t>
      </w:r>
      <w:proofErr w:type="gramEnd"/>
      <w:r w:rsidR="004D1E52" w:rsidRPr="00C57A00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 Олекминская СОШ»</w:t>
      </w:r>
    </w:p>
    <w:p w:rsidR="004D1E52" w:rsidRPr="006E08B8" w:rsidRDefault="004D1E52" w:rsidP="004D1E52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</w:pPr>
      <w:r w:rsidRPr="006E08B8"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  <w:highlight w:val="black"/>
        </w:rPr>
        <w:t>МО естественно- математический цикл</w:t>
      </w:r>
    </w:p>
    <w:tbl>
      <w:tblPr>
        <w:tblStyle w:val="a4"/>
        <w:tblpPr w:leftFromText="180" w:rightFromText="180" w:vertAnchor="text" w:horzAnchor="page" w:tblpX="346" w:tblpY="473"/>
        <w:tblW w:w="13479" w:type="dxa"/>
        <w:tblLook w:val="04A0"/>
      </w:tblPr>
      <w:tblGrid>
        <w:gridCol w:w="388"/>
        <w:gridCol w:w="2679"/>
        <w:gridCol w:w="2099"/>
        <w:gridCol w:w="1841"/>
        <w:gridCol w:w="1334"/>
        <w:gridCol w:w="2569"/>
        <w:gridCol w:w="2569"/>
      </w:tblGrid>
      <w:tr w:rsidR="004D1E52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награда</w:t>
            </w:r>
          </w:p>
        </w:tc>
      </w:tr>
      <w:tr w:rsidR="004D1E52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образования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</w:tc>
      </w:tr>
      <w:tr w:rsidR="004D1E52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образования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работник общего образования РФ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учителей</w:t>
            </w:r>
          </w:p>
        </w:tc>
      </w:tr>
      <w:tr w:rsidR="004D1E52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МО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ветеран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Мамонтова </w:t>
            </w:r>
            <w:proofErr w:type="spellStart"/>
            <w:r>
              <w:rPr>
                <w:rFonts w:ascii="Times New Roman" w:hAnsi="Times New Roman" w:cs="Times New Roman"/>
              </w:rPr>
              <w:t>Ираида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образования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ветеран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РехлясоваЮлия</w:t>
            </w:r>
            <w:proofErr w:type="spellEnd"/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сзд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сзд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1E52" w:rsidRPr="000F67C5" w:rsidRDefault="004D1E52" w:rsidP="004D1E52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Pr="006E08B8" w:rsidRDefault="004D1E52" w:rsidP="004D1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proofErr w:type="gramStart"/>
      <w:r w:rsidRPr="006E08B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6E08B8">
        <w:rPr>
          <w:rFonts w:ascii="Times New Roman" w:hAnsi="Times New Roman" w:cs="Times New Roman"/>
          <w:b/>
          <w:sz w:val="28"/>
          <w:szCs w:val="28"/>
        </w:rPr>
        <w:t>дорожная карта ) повышения квалификации учителей МО естественно математического цикла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8"/>
        <w:gridCol w:w="2507"/>
        <w:gridCol w:w="1999"/>
        <w:gridCol w:w="1693"/>
        <w:gridCol w:w="1302"/>
        <w:gridCol w:w="2319"/>
        <w:gridCol w:w="2386"/>
        <w:gridCol w:w="2202"/>
      </w:tblGrid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C57A00" w:rsidRDefault="004D1E52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A00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C57A00" w:rsidRDefault="004D1E52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A00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C57A00" w:rsidRDefault="004D1E52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A00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C57A00" w:rsidRDefault="004D1E52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A00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C57A00" w:rsidRDefault="004D1E52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A00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Pr="00C57A00" w:rsidRDefault="004D1E52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A00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Pr="00C57A00" w:rsidRDefault="004D1E52" w:rsidP="001D0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A00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  география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 обществознание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 математика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120ч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ч.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бразование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 математика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Мамонтова </w:t>
            </w:r>
            <w:proofErr w:type="spellStart"/>
            <w:r>
              <w:rPr>
                <w:rFonts w:ascii="Times New Roman" w:hAnsi="Times New Roman" w:cs="Times New Roman"/>
              </w:rPr>
              <w:t>Ираида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72чфизика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 биология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 химия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Pr="006E08B8" w:rsidRDefault="004D1E52" w:rsidP="004D1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t xml:space="preserve">Банк данных  по качеству </w:t>
      </w:r>
      <w:proofErr w:type="spellStart"/>
      <w:r w:rsidRPr="006E08B8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6E08B8">
        <w:rPr>
          <w:rFonts w:ascii="Times New Roman" w:hAnsi="Times New Roman" w:cs="Times New Roman"/>
          <w:b/>
          <w:sz w:val="28"/>
          <w:szCs w:val="28"/>
        </w:rPr>
        <w:t xml:space="preserve"> за 3 последние года учителей МО естественно математического цикла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8"/>
        <w:gridCol w:w="2519"/>
        <w:gridCol w:w="2006"/>
        <w:gridCol w:w="1707"/>
        <w:gridCol w:w="1234"/>
        <w:gridCol w:w="2327"/>
        <w:gridCol w:w="2393"/>
        <w:gridCol w:w="2222"/>
      </w:tblGrid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Мамонтова </w:t>
            </w:r>
            <w:proofErr w:type="spellStart"/>
            <w:r>
              <w:rPr>
                <w:rFonts w:ascii="Times New Roman" w:hAnsi="Times New Roman" w:cs="Times New Roman"/>
              </w:rPr>
              <w:t>Ираида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Pr="006E08B8" w:rsidRDefault="004D1E52" w:rsidP="004D1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t xml:space="preserve"> Сведения о темах самообразования учителей МО естественно математического цикла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64"/>
        <w:gridCol w:w="2256"/>
        <w:gridCol w:w="1853"/>
        <w:gridCol w:w="2307"/>
        <w:gridCol w:w="2167"/>
        <w:gridCol w:w="2167"/>
        <w:gridCol w:w="1897"/>
        <w:gridCol w:w="1775"/>
      </w:tblGrid>
      <w:tr w:rsidR="004D1E52" w:rsidTr="001D0AB0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4D1E52" w:rsidTr="001D0AB0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383824" w:rsidRDefault="004D1E52" w:rsidP="001D0AB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подходы к качеству образования</w:t>
            </w: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» </w:t>
            </w:r>
          </w:p>
          <w:p w:rsidR="004D1E52" w:rsidRPr="00383824" w:rsidRDefault="004D1E5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383824" w:rsidRDefault="004D1E5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подходы к качеству образования</w:t>
            </w: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»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383824" w:rsidRDefault="004D1E5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подходы к качеству образования</w:t>
            </w:r>
            <w:r w:rsidRPr="003838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rPr>
          <w:trHeight w:val="49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Применение  инновационных  образовательных технологии  в преподавании  математики в условиях  перехода  на ФГОС</w:t>
            </w:r>
            <w:proofErr w:type="gram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Применение  инновационных  образовательных технологии  в преподавании  математики в условиях  перехода  на ФГОС</w:t>
            </w:r>
            <w:proofErr w:type="gram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Применение  инновационных  образовательных технологии  в преподавании  математики в условиях  перехода  на ФГОС</w:t>
            </w:r>
            <w:proofErr w:type="gram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 w:rsidRPr="00B57CDE">
              <w:rPr>
                <w:rFonts w:ascii="Times New Roman" w:hAnsi="Times New Roman" w:cs="Times New Roman"/>
                <w:szCs w:val="24"/>
              </w:rPr>
              <w:t>Развитие творческих способностей учащихся на уроках математики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shd w:val="clear" w:color="auto" w:fill="FFFFFF"/>
              <w:spacing w:after="360" w:line="312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Особенности  преподавания  математики  в условиях модернизации школьного образования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 преподавания  математики  в условиях модернизации 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Мамонтова </w:t>
            </w:r>
            <w:proofErr w:type="spellStart"/>
            <w:r>
              <w:rPr>
                <w:rFonts w:ascii="Times New Roman" w:hAnsi="Times New Roman" w:cs="Times New Roman"/>
              </w:rPr>
              <w:t>Ираида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 активизации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- познавательной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деятельности  учащихся на уроках математики и физики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 активизации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- познавательной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деятельности  учащихся на уроках математики и физики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 активизации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- познавательной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деятельности  учащихся на уроках математики и физики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 современных технологий  в образовательный процесс 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 современных технологий  в образовательный процесс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 современных технологий  в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образовательный процесс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Внедрение  современных технологий  в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образовательный процесс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E52" w:rsidRDefault="004D1E52" w:rsidP="004D1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E52" w:rsidRDefault="004D1E52" w:rsidP="004D1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E52" w:rsidRPr="006E08B8" w:rsidRDefault="004D1E52" w:rsidP="004D1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 открытых уроков и внеурочных мероприятий учителей МО естественно математического цикла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ayout w:type="fixed"/>
        <w:tblLook w:val="04A0"/>
      </w:tblPr>
      <w:tblGrid>
        <w:gridCol w:w="376"/>
        <w:gridCol w:w="3701"/>
        <w:gridCol w:w="1560"/>
        <w:gridCol w:w="1417"/>
        <w:gridCol w:w="1418"/>
        <w:gridCol w:w="1760"/>
        <w:gridCol w:w="2361"/>
        <w:gridCol w:w="2193"/>
      </w:tblGrid>
      <w:tr w:rsidR="004D1E52" w:rsidTr="001D0AB0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4D1E52" w:rsidTr="001D0AB0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200E5D" w:rsidRDefault="004D1E52" w:rsidP="001D0AB0">
            <w:pPr>
              <w:rPr>
                <w:rFonts w:ascii="Times New Roman" w:hAnsi="Times New Roman" w:cs="Times New Roman"/>
                <w:b/>
              </w:rPr>
            </w:pPr>
            <w:r w:rsidRPr="00200E5D">
              <w:rPr>
                <w:rFonts w:ascii="Times New Roman" w:hAnsi="Times New Roman" w:cs="Times New Roman"/>
                <w:b/>
              </w:rPr>
              <w:t>Ершова Виктория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7кл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5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rPr>
          <w:trHeight w:val="49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Pr="00200E5D" w:rsidRDefault="004D1E52" w:rsidP="001D0AB0">
            <w:pPr>
              <w:rPr>
                <w:rFonts w:ascii="Times New Roman" w:hAnsi="Times New Roman" w:cs="Times New Roman"/>
                <w:b/>
              </w:rPr>
            </w:pPr>
          </w:p>
          <w:p w:rsidR="004D1E52" w:rsidRPr="00200E5D" w:rsidRDefault="004D1E52" w:rsidP="001D0AB0">
            <w:pPr>
              <w:rPr>
                <w:rFonts w:ascii="Times New Roman" w:hAnsi="Times New Roman" w:cs="Times New Roman"/>
                <w:b/>
              </w:rPr>
            </w:pPr>
          </w:p>
          <w:p w:rsidR="004D1E52" w:rsidRPr="00200E5D" w:rsidRDefault="004D1E52" w:rsidP="001D0AB0">
            <w:pPr>
              <w:rPr>
                <w:rFonts w:ascii="Times New Roman" w:hAnsi="Times New Roman" w:cs="Times New Roman"/>
                <w:b/>
              </w:rPr>
            </w:pPr>
            <w:r w:rsidRPr="00200E5D">
              <w:rPr>
                <w:rFonts w:ascii="Times New Roman" w:hAnsi="Times New Roman" w:cs="Times New Roman"/>
                <w:b/>
              </w:rPr>
              <w:t>Соловьева Людмила Ильинична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5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200E5D" w:rsidRDefault="004D1E52" w:rsidP="001D0AB0">
            <w:pPr>
              <w:rPr>
                <w:rFonts w:ascii="Times New Roman" w:hAnsi="Times New Roman" w:cs="Times New Roman"/>
                <w:b/>
              </w:rPr>
            </w:pPr>
            <w:r w:rsidRPr="00200E5D">
              <w:rPr>
                <w:rFonts w:ascii="Times New Roman" w:hAnsi="Times New Roman" w:cs="Times New Roman"/>
                <w:b/>
              </w:rPr>
              <w:t>Мамонтова Марина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Pr="00200E5D" w:rsidRDefault="004D1E52" w:rsidP="001D0A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Мамонтова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Ираида</w:t>
            </w:r>
            <w:r w:rsidRPr="00200E5D">
              <w:rPr>
                <w:rFonts w:ascii="Times New Roman" w:hAnsi="Times New Roman" w:cs="Times New Roman"/>
                <w:b/>
              </w:rPr>
              <w:t>Владимировна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200E5D" w:rsidRDefault="004D1E52" w:rsidP="001D0A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Pr="00200E5D" w:rsidRDefault="004D1E52" w:rsidP="001D0AB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0E5D">
              <w:rPr>
                <w:rFonts w:ascii="Times New Roman" w:hAnsi="Times New Roman" w:cs="Times New Roman"/>
                <w:b/>
              </w:rPr>
              <w:t>РехлясоваЮлияЮрьевна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6 класс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200E5D" w:rsidRDefault="004D1E52" w:rsidP="001D0A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Pr="00200E5D" w:rsidRDefault="004D1E52" w:rsidP="001D0AB0">
            <w:pPr>
              <w:rPr>
                <w:rFonts w:ascii="Times New Roman" w:hAnsi="Times New Roman" w:cs="Times New Roman"/>
                <w:b/>
              </w:rPr>
            </w:pPr>
            <w:r w:rsidRPr="00200E5D">
              <w:rPr>
                <w:rFonts w:ascii="Times New Roman" w:hAnsi="Times New Roman" w:cs="Times New Roman"/>
                <w:b/>
              </w:rPr>
              <w:t>Куклина Клавдия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Pr="006E08B8" w:rsidRDefault="004D1E52" w:rsidP="004D1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t>Банк данных ЕГЭ</w:t>
      </w:r>
      <w:proofErr w:type="gramStart"/>
      <w:r w:rsidRPr="006E08B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6E08B8">
        <w:rPr>
          <w:rFonts w:ascii="Times New Roman" w:hAnsi="Times New Roman" w:cs="Times New Roman"/>
          <w:b/>
          <w:sz w:val="28"/>
          <w:szCs w:val="28"/>
        </w:rPr>
        <w:t xml:space="preserve"> ОГЭ , ВПР  РКР учителей МО естественно математического цикла</w:t>
      </w:r>
    </w:p>
    <w:tbl>
      <w:tblPr>
        <w:tblStyle w:val="a4"/>
        <w:tblpPr w:leftFromText="180" w:rightFromText="180" w:vertAnchor="text" w:horzAnchor="page" w:tblpX="346" w:tblpY="473"/>
        <w:tblW w:w="14303" w:type="dxa"/>
        <w:tblLook w:val="04A0"/>
      </w:tblPr>
      <w:tblGrid>
        <w:gridCol w:w="371"/>
        <w:gridCol w:w="2397"/>
        <w:gridCol w:w="1925"/>
        <w:gridCol w:w="900"/>
        <w:gridCol w:w="1055"/>
        <w:gridCol w:w="977"/>
        <w:gridCol w:w="1088"/>
        <w:gridCol w:w="667"/>
        <w:gridCol w:w="664"/>
        <w:gridCol w:w="667"/>
        <w:gridCol w:w="933"/>
        <w:gridCol w:w="667"/>
        <w:gridCol w:w="664"/>
        <w:gridCol w:w="667"/>
        <w:gridCol w:w="661"/>
      </w:tblGrid>
      <w:tr w:rsidR="004D1E52" w:rsidTr="001D0AB0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 учебный год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  <w:proofErr w:type="spellEnd"/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од</w:t>
            </w:r>
          </w:p>
        </w:tc>
      </w:tr>
      <w:tr w:rsidR="004D1E52" w:rsidTr="001D0AB0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РКР/ДКР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РКР</w:t>
            </w:r>
          </w:p>
        </w:tc>
      </w:tr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100/68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100/40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100/63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100/4 б</w:t>
            </w: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100/56 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100//48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100% 67 % </w:t>
            </w:r>
            <w:proofErr w:type="spellStart"/>
            <w:r>
              <w:rPr>
                <w:rFonts w:ascii="Times New Roman" w:hAnsi="Times New Roman" w:cs="Times New Roman"/>
              </w:rPr>
              <w:t>качесто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Мамонтова </w:t>
            </w:r>
            <w:proofErr w:type="spellStart"/>
            <w:r>
              <w:rPr>
                <w:rFonts w:ascii="Times New Roman" w:hAnsi="Times New Roman" w:cs="Times New Roman"/>
              </w:rPr>
              <w:t>Ираида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 45б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РехлясоваЮлия</w:t>
            </w:r>
            <w:proofErr w:type="spellEnd"/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100/68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Pr="001148B2" w:rsidRDefault="004D1E52" w:rsidP="004D1E52">
      <w:pPr>
        <w:rPr>
          <w:rFonts w:ascii="Times New Roman" w:hAnsi="Times New Roman" w:cs="Times New Roman"/>
          <w:b/>
          <w:sz w:val="28"/>
          <w:szCs w:val="28"/>
        </w:rPr>
      </w:pPr>
      <w:r w:rsidRPr="006E08B8">
        <w:rPr>
          <w:rFonts w:ascii="Times New Roman" w:hAnsi="Times New Roman" w:cs="Times New Roman"/>
          <w:b/>
          <w:sz w:val="28"/>
          <w:szCs w:val="28"/>
        </w:rPr>
        <w:t>Банк данных по распространению своего опыта учителей МО естественно- математического цик</w:t>
      </w:r>
      <w:r>
        <w:rPr>
          <w:rFonts w:ascii="Times New Roman" w:hAnsi="Times New Roman" w:cs="Times New Roman"/>
          <w:b/>
          <w:sz w:val="28"/>
          <w:szCs w:val="28"/>
        </w:rPr>
        <w:t>ла</w:t>
      </w:r>
    </w:p>
    <w:tbl>
      <w:tblPr>
        <w:tblStyle w:val="a4"/>
        <w:tblpPr w:leftFromText="180" w:rightFromText="180" w:vertAnchor="text" w:horzAnchor="page" w:tblpX="346" w:tblpY="473"/>
        <w:tblW w:w="16126" w:type="dxa"/>
        <w:tblLook w:val="04A0"/>
      </w:tblPr>
      <w:tblGrid>
        <w:gridCol w:w="345"/>
        <w:gridCol w:w="1982"/>
        <w:gridCol w:w="1704"/>
        <w:gridCol w:w="1922"/>
        <w:gridCol w:w="2049"/>
        <w:gridCol w:w="2155"/>
        <w:gridCol w:w="2471"/>
        <w:gridCol w:w="1574"/>
        <w:gridCol w:w="1924"/>
      </w:tblGrid>
      <w:tr w:rsidR="004D1E52" w:rsidTr="001D0AB0">
        <w:trPr>
          <w:trHeight w:val="516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Pr="00CE1A8C" w:rsidRDefault="004D1E52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Pr="00CE1A8C" w:rsidRDefault="004D1E52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ФИО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Pr="00CE1A8C" w:rsidRDefault="004D1E52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предмет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Pr="00CE1A8C" w:rsidRDefault="004D1E52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2017-2018</w:t>
            </w:r>
          </w:p>
          <w:p w:rsidR="004D1E52" w:rsidRPr="00CE1A8C" w:rsidRDefault="004D1E52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Pr="00CE1A8C" w:rsidRDefault="004D1E52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2018-2019</w:t>
            </w:r>
          </w:p>
          <w:p w:rsidR="004D1E52" w:rsidRPr="00CE1A8C" w:rsidRDefault="004D1E52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Pr="00CE1A8C" w:rsidRDefault="004D1E52" w:rsidP="001D0AB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2019-2020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 w:rsidRPr="00CE1A8C"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</w:tr>
      <w:tr w:rsidR="004D1E52" w:rsidTr="001D0AB0">
        <w:trPr>
          <w:trHeight w:val="516"/>
        </w:trPr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опыта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публикации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распространения </w:t>
            </w:r>
            <w:r>
              <w:rPr>
                <w:rFonts w:ascii="Times New Roman" w:hAnsi="Times New Roman" w:cs="Times New Roman"/>
              </w:rPr>
              <w:lastRenderedPageBreak/>
              <w:t>опыта</w:t>
            </w:r>
          </w:p>
        </w:tc>
      </w:tr>
      <w:tr w:rsidR="004D1E52" w:rsidTr="001D0AB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Виктория Викторовна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Олекминское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вчера, сегодня, завтра.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Евразия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особенности природы  7 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 как один из основных этапов современного урока в условиях реализации ФГОС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rPr>
          <w:trHeight w:val="49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Людмила Ильинична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познавательного интереса учащихся к математике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мотивации на уроках математики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средство улучшения качества обучения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многочленов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качества образования как основная задача современной школы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программа факультатива  по математике 9 класс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 «Разбор текстовых задач  « 22 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зачеты по алгебре в 7-9 классах как средство предупреждения  неуспеваемости»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 как один из основных этапов современного урока в условиях реализации ФГОС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Лингвистический фестиваль -2019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Адаптационн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развивающая среда при переходе из начальной школы в основную 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«Эффективные формы работы  по повышению качества обучения  и подготовке выпускников к ГИА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4D1E52" w:rsidTr="001D0AB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Мамонтова Марина Васильевна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консультация в 11 классе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Адаптационно-развивающая среда при переходе из начальной школы в </w:t>
            </w:r>
            <w:proofErr w:type="gramStart"/>
            <w:r>
              <w:rPr>
                <w:rFonts w:ascii="Times New Roman" w:hAnsi="Times New Roman" w:cs="Times New Roman"/>
              </w:rPr>
              <w:t>основную</w:t>
            </w:r>
            <w:proofErr w:type="gramEnd"/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4D1E52" w:rsidTr="001D0AB0"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Мамонтова </w:t>
            </w:r>
            <w:proofErr w:type="spellStart"/>
            <w:r>
              <w:rPr>
                <w:rFonts w:ascii="Times New Roman" w:hAnsi="Times New Roman" w:cs="Times New Roman"/>
              </w:rPr>
              <w:t>Ираида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4D1E52" w:rsidTr="001D0AB0"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Юрьевна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в 6 класс « Мир растений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знаний как один из основных этапов современного урока в условиях </w:t>
            </w:r>
            <w:r>
              <w:rPr>
                <w:rFonts w:ascii="Times New Roman" w:hAnsi="Times New Roman" w:cs="Times New Roman"/>
              </w:rPr>
              <w:lastRenderedPageBreak/>
              <w:t>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методика преподавания  биологии и химии в общеобразовательной школе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4D1E52" w:rsidTr="001D0AB0"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E52" w:rsidTr="001D0AB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Куклина Клавдия Валерьевна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52" w:rsidRDefault="004D1E52" w:rsidP="001D0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</w:tbl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p w:rsidR="004D1E52" w:rsidRDefault="004D1E52" w:rsidP="004D1E52">
      <w:pPr>
        <w:rPr>
          <w:rFonts w:ascii="Times New Roman" w:hAnsi="Times New Roman" w:cs="Times New Roman"/>
          <w:sz w:val="28"/>
          <w:szCs w:val="28"/>
        </w:rPr>
      </w:pPr>
    </w:p>
    <w:sectPr w:rsidR="004D1E52" w:rsidSect="004D1E52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7C5"/>
    <w:rsid w:val="000F6625"/>
    <w:rsid w:val="000F67C5"/>
    <w:rsid w:val="003E5B88"/>
    <w:rsid w:val="004D1E52"/>
    <w:rsid w:val="005F6F86"/>
    <w:rsid w:val="00695519"/>
    <w:rsid w:val="006F37C0"/>
    <w:rsid w:val="00752894"/>
    <w:rsid w:val="009105F0"/>
    <w:rsid w:val="009A51F3"/>
    <w:rsid w:val="00A6584D"/>
    <w:rsid w:val="00B41D13"/>
    <w:rsid w:val="00C268E1"/>
    <w:rsid w:val="00F8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D"/>
  </w:style>
  <w:style w:type="paragraph" w:styleId="1">
    <w:name w:val="heading 1"/>
    <w:basedOn w:val="a"/>
    <w:link w:val="10"/>
    <w:uiPriority w:val="9"/>
    <w:qFormat/>
    <w:rsid w:val="000F67C5"/>
    <w:pPr>
      <w:spacing w:before="15" w:after="15" w:line="240" w:lineRule="auto"/>
      <w:outlineLvl w:val="0"/>
    </w:pPr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C5"/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styleId="a3">
    <w:name w:val="Hyperlink"/>
    <w:basedOn w:val="a0"/>
    <w:uiPriority w:val="99"/>
    <w:semiHidden/>
    <w:unhideWhenUsed/>
    <w:rsid w:val="000F67C5"/>
    <w:rPr>
      <w:color w:val="6DA3BD"/>
      <w:u w:val="single"/>
    </w:rPr>
  </w:style>
  <w:style w:type="character" w:customStyle="1" w:styleId="ls">
    <w:name w:val="ls"/>
    <w:basedOn w:val="a0"/>
    <w:rsid w:val="000F67C5"/>
  </w:style>
  <w:style w:type="character" w:customStyle="1" w:styleId="hidden1">
    <w:name w:val="hidden1"/>
    <w:basedOn w:val="a0"/>
    <w:rsid w:val="000F67C5"/>
    <w:rPr>
      <w:vanish/>
      <w:webHidden w:val="0"/>
      <w:specVanish w:val="0"/>
    </w:rPr>
  </w:style>
  <w:style w:type="character" w:customStyle="1" w:styleId="v11">
    <w:name w:val="v11"/>
    <w:basedOn w:val="a0"/>
    <w:rsid w:val="000F67C5"/>
    <w:rPr>
      <w:color w:val="006902"/>
    </w:rPr>
  </w:style>
  <w:style w:type="character" w:customStyle="1" w:styleId="v81">
    <w:name w:val="v81"/>
    <w:basedOn w:val="a0"/>
    <w:rsid w:val="000F67C5"/>
    <w:rPr>
      <w:color w:val="1CB2FF"/>
    </w:rPr>
  </w:style>
  <w:style w:type="character" w:customStyle="1" w:styleId="v91">
    <w:name w:val="v91"/>
    <w:basedOn w:val="a0"/>
    <w:rsid w:val="000F67C5"/>
    <w:rPr>
      <w:color w:val="008484"/>
    </w:rPr>
  </w:style>
  <w:style w:type="character" w:customStyle="1" w:styleId="v21">
    <w:name w:val="v21"/>
    <w:basedOn w:val="a0"/>
    <w:rsid w:val="000F67C5"/>
    <w:rPr>
      <w:color w:val="FE6C23"/>
    </w:rPr>
  </w:style>
  <w:style w:type="character" w:customStyle="1" w:styleId="v51">
    <w:name w:val="v51"/>
    <w:basedOn w:val="a0"/>
    <w:rsid w:val="000F67C5"/>
    <w:rPr>
      <w:color w:val="FC1F8C"/>
    </w:rPr>
  </w:style>
  <w:style w:type="character" w:customStyle="1" w:styleId="v61">
    <w:name w:val="v61"/>
    <w:basedOn w:val="a0"/>
    <w:rsid w:val="000F67C5"/>
    <w:rPr>
      <w:color w:val="AE6DA3"/>
    </w:rPr>
  </w:style>
  <w:style w:type="character" w:customStyle="1" w:styleId="v71">
    <w:name w:val="v71"/>
    <w:basedOn w:val="a0"/>
    <w:rsid w:val="000F67C5"/>
    <w:rPr>
      <w:color w:val="FC3C39"/>
    </w:rPr>
  </w:style>
  <w:style w:type="character" w:customStyle="1" w:styleId="v31">
    <w:name w:val="v31"/>
    <w:basedOn w:val="a0"/>
    <w:rsid w:val="000F67C5"/>
    <w:rPr>
      <w:color w:val="3B33D6"/>
    </w:rPr>
  </w:style>
  <w:style w:type="character" w:customStyle="1" w:styleId="v41">
    <w:name w:val="v41"/>
    <w:basedOn w:val="a0"/>
    <w:rsid w:val="000F67C5"/>
    <w:rPr>
      <w:color w:val="3A2E7A"/>
    </w:rPr>
  </w:style>
  <w:style w:type="table" w:styleId="a4">
    <w:name w:val="Table Grid"/>
    <w:basedOn w:val="a1"/>
    <w:uiPriority w:val="59"/>
    <w:rsid w:val="00695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3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0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756">
                  <w:marLeft w:val="-180"/>
                  <w:marRight w:val="0"/>
                  <w:marTop w:val="135"/>
                  <w:marBottom w:val="225"/>
                  <w:divBdr>
                    <w:top w:val="none" w:sz="0" w:space="0" w:color="auto"/>
                    <w:left w:val="single" w:sz="24" w:space="6" w:color="6DA3BD"/>
                    <w:bottom w:val="none" w:sz="0" w:space="0" w:color="auto"/>
                    <w:right w:val="none" w:sz="0" w:space="0" w:color="auto"/>
                  </w:divBdr>
                </w:div>
                <w:div w:id="1543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cp:lastPrinted>2020-10-07T10:16:00Z</cp:lastPrinted>
  <dcterms:created xsi:type="dcterms:W3CDTF">2020-12-13T12:26:00Z</dcterms:created>
  <dcterms:modified xsi:type="dcterms:W3CDTF">2020-12-13T12:26:00Z</dcterms:modified>
</cp:coreProperties>
</file>