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38" w:rsidRPr="00D177AA" w:rsidRDefault="00577F38" w:rsidP="00577F38">
      <w:pPr>
        <w:ind w:firstLine="709"/>
        <w:jc w:val="center"/>
        <w:rPr>
          <w:rFonts w:ascii="Times New Roman" w:hAnsi="Times New Roman" w:cs="Times New Roman"/>
          <w:b/>
        </w:rPr>
      </w:pPr>
      <w:r w:rsidRPr="00D177AA">
        <w:rPr>
          <w:rFonts w:ascii="Times New Roman" w:hAnsi="Times New Roman" w:cs="Times New Roman"/>
          <w:b/>
        </w:rPr>
        <w:t>Анализ работы по всеобучу</w:t>
      </w:r>
    </w:p>
    <w:p w:rsidR="00577F38" w:rsidRPr="00D177AA" w:rsidRDefault="00577F38" w:rsidP="00577F38">
      <w:pPr>
        <w:ind w:firstLine="709"/>
        <w:jc w:val="center"/>
        <w:rPr>
          <w:rFonts w:ascii="Times New Roman" w:hAnsi="Times New Roman" w:cs="Times New Roman"/>
          <w:b/>
        </w:rPr>
      </w:pPr>
      <w:r w:rsidRPr="00D177AA">
        <w:rPr>
          <w:rFonts w:ascii="Times New Roman" w:hAnsi="Times New Roman" w:cs="Times New Roman"/>
          <w:b/>
        </w:rPr>
        <w:t>МБОУ « Амгин</w:t>
      </w:r>
      <w:proofErr w:type="gramStart"/>
      <w:r w:rsidRPr="00D177AA">
        <w:rPr>
          <w:rFonts w:ascii="Times New Roman" w:hAnsi="Times New Roman" w:cs="Times New Roman"/>
          <w:b/>
        </w:rPr>
        <w:t>о-</w:t>
      </w:r>
      <w:proofErr w:type="gramEnd"/>
      <w:r w:rsidRPr="00D177AA">
        <w:rPr>
          <w:rFonts w:ascii="Times New Roman" w:hAnsi="Times New Roman" w:cs="Times New Roman"/>
          <w:b/>
        </w:rPr>
        <w:t xml:space="preserve"> Олекминская  СОШ» за  2019-2020 учебный год</w:t>
      </w:r>
    </w:p>
    <w:p w:rsidR="00577F38" w:rsidRPr="00D177AA" w:rsidRDefault="00577F38" w:rsidP="00577F38">
      <w:pPr>
        <w:ind w:firstLine="709"/>
        <w:jc w:val="center"/>
        <w:rPr>
          <w:rFonts w:ascii="Times New Roman" w:hAnsi="Times New Roman" w:cs="Times New Roman"/>
          <w:b/>
        </w:rPr>
      </w:pPr>
    </w:p>
    <w:p w:rsidR="00577F38" w:rsidRPr="00D177AA" w:rsidRDefault="00577F38" w:rsidP="00577F3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177AA">
        <w:rPr>
          <w:rFonts w:ascii="Times New Roman" w:hAnsi="Times New Roman" w:cs="Times New Roman"/>
        </w:rPr>
        <w:t xml:space="preserve">    </w:t>
      </w:r>
      <w:r w:rsidRPr="00D177AA">
        <w:rPr>
          <w:rFonts w:ascii="Times New Roman" w:hAnsi="Times New Roman" w:cs="Times New Roman"/>
          <w:b/>
        </w:rPr>
        <w:t>Цель:</w:t>
      </w:r>
    </w:p>
    <w:p w:rsidR="00577F38" w:rsidRPr="00D177AA" w:rsidRDefault="00577F38" w:rsidP="00577F3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D177AA">
        <w:rPr>
          <w:rFonts w:ascii="Times New Roman" w:hAnsi="Times New Roman" w:cs="Times New Roman"/>
          <w:b/>
          <w:i/>
        </w:rPr>
        <w:t>Создание  условий для поддержания эффективного  функционирования существующей системы по предупреждению беспризорности, безнадзорности, профилактике второгодничества и отсева обучающихся.</w:t>
      </w:r>
    </w:p>
    <w:p w:rsidR="00577F38" w:rsidRPr="00D177AA" w:rsidRDefault="00577F38" w:rsidP="00577F3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177AA">
        <w:rPr>
          <w:rFonts w:ascii="Times New Roman" w:hAnsi="Times New Roman" w:cs="Times New Roman"/>
          <w:b/>
        </w:rPr>
        <w:t xml:space="preserve">   Задачи:</w:t>
      </w:r>
    </w:p>
    <w:p w:rsidR="00577F38" w:rsidRPr="00D177AA" w:rsidRDefault="00577F38" w:rsidP="00577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177AA">
        <w:rPr>
          <w:rFonts w:ascii="Times New Roman" w:hAnsi="Times New Roman" w:cs="Times New Roman"/>
        </w:rPr>
        <w:t>Ведение четкого учета и контроля детей «группы риска», их персональное постоянное психолого-педагогическое и социальное сопровождение.</w:t>
      </w:r>
    </w:p>
    <w:p w:rsidR="00577F38" w:rsidRPr="00D177AA" w:rsidRDefault="00577F38" w:rsidP="00577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177AA">
        <w:rPr>
          <w:rFonts w:ascii="Times New Roman" w:hAnsi="Times New Roman" w:cs="Times New Roman"/>
        </w:rPr>
        <w:t>Сведение к безусловному минимуму (если не ликвидировать совсем) количество обучающихся, систематически пропускающих учебные занятия без уважительных причин.</w:t>
      </w:r>
      <w:proofErr w:type="gramEnd"/>
    </w:p>
    <w:p w:rsidR="00577F38" w:rsidRPr="00D177AA" w:rsidRDefault="00577F38" w:rsidP="00577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177AA">
        <w:rPr>
          <w:rFonts w:ascii="Times New Roman" w:hAnsi="Times New Roman" w:cs="Times New Roman"/>
        </w:rPr>
        <w:t>Повышение персональной ответственности педагогов и специалистов ОУ при выполнении ими своих прямых должностных обязанностей в части профилактики беспризорности и безнадзорности, предупреждения второгодничества и отсева обучающихся.</w:t>
      </w:r>
    </w:p>
    <w:p w:rsidR="00577F38" w:rsidRPr="00D177AA" w:rsidRDefault="00577F38" w:rsidP="00577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177AA">
        <w:rPr>
          <w:rFonts w:ascii="Times New Roman" w:hAnsi="Times New Roman" w:cs="Times New Roman"/>
        </w:rPr>
        <w:t>Максимальное использование всех имеющиеся средств и возможностей ОУ по предупреждению беспризорности и безнадзорности обучающихся.</w:t>
      </w:r>
    </w:p>
    <w:p w:rsidR="00577F38" w:rsidRPr="00D177AA" w:rsidRDefault="00577F38" w:rsidP="00577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177AA">
        <w:rPr>
          <w:rFonts w:ascii="Times New Roman" w:hAnsi="Times New Roman" w:cs="Times New Roman"/>
        </w:rPr>
        <w:t xml:space="preserve">Продуктивная работа со смежными структурами:  Комитетом по образованию </w:t>
      </w:r>
      <w:proofErr w:type="spellStart"/>
      <w:r w:rsidRPr="00D177AA">
        <w:rPr>
          <w:rFonts w:ascii="Times New Roman" w:hAnsi="Times New Roman" w:cs="Times New Roman"/>
        </w:rPr>
        <w:t>Олекминского</w:t>
      </w:r>
      <w:proofErr w:type="spellEnd"/>
      <w:r w:rsidRPr="00D177AA">
        <w:rPr>
          <w:rFonts w:ascii="Times New Roman" w:hAnsi="Times New Roman" w:cs="Times New Roman"/>
        </w:rPr>
        <w:t xml:space="preserve">  района, инспектором по делам несовершеннолетних, административной комиссией, районной комиссией по делам несовершеннолетних.</w:t>
      </w:r>
    </w:p>
    <w:p w:rsidR="00577F38" w:rsidRPr="00D177AA" w:rsidRDefault="00577F38" w:rsidP="00577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177AA">
        <w:rPr>
          <w:rFonts w:ascii="Times New Roman" w:hAnsi="Times New Roman" w:cs="Times New Roman"/>
        </w:rPr>
        <w:t>Мобилизация всех имеющиеся ресурсов ОУ по повышению качества</w:t>
      </w:r>
      <w:r w:rsidRPr="00D177AA">
        <w:rPr>
          <w:rFonts w:ascii="Times New Roman" w:hAnsi="Times New Roman" w:cs="Times New Roman"/>
          <w:b/>
        </w:rPr>
        <w:t xml:space="preserve"> </w:t>
      </w:r>
      <w:r w:rsidRPr="00D177AA">
        <w:rPr>
          <w:rFonts w:ascii="Times New Roman" w:hAnsi="Times New Roman" w:cs="Times New Roman"/>
        </w:rPr>
        <w:t>образовательного процесса с целью предупреждения второгодничества, отсева обучающихся.</w:t>
      </w:r>
    </w:p>
    <w:p w:rsidR="00577F38" w:rsidRPr="00D177AA" w:rsidRDefault="00577F38" w:rsidP="00577F38">
      <w:pPr>
        <w:ind w:firstLine="720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    </w:t>
      </w:r>
    </w:p>
    <w:p w:rsidR="00577F38" w:rsidRPr="00D177AA" w:rsidRDefault="00577F38" w:rsidP="00577F38">
      <w:pPr>
        <w:ind w:firstLine="720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В работе с учащимися школа руководствуется Законом РФ «Об образовании», Типовым положением об образовательном учреждении, Уставом школы, методическими письмами и рекомендациями </w:t>
      </w:r>
      <w:proofErr w:type="spellStart"/>
      <w:r w:rsidRPr="00D177AA">
        <w:rPr>
          <w:rFonts w:ascii="Times New Roman" w:hAnsi="Times New Roman" w:cs="Times New Roman"/>
        </w:rPr>
        <w:t>Роспотребнадзора</w:t>
      </w:r>
      <w:proofErr w:type="spellEnd"/>
      <w:r w:rsidRPr="00D177AA">
        <w:rPr>
          <w:rFonts w:ascii="Times New Roman" w:hAnsi="Times New Roman" w:cs="Times New Roman"/>
        </w:rPr>
        <w:t>, Минобразования России</w:t>
      </w:r>
      <w:proofErr w:type="gramStart"/>
      <w:r w:rsidRPr="00D177AA">
        <w:rPr>
          <w:rFonts w:ascii="Times New Roman" w:hAnsi="Times New Roman" w:cs="Times New Roman"/>
        </w:rPr>
        <w:t xml:space="preserve"> ,</w:t>
      </w:r>
      <w:proofErr w:type="gramEnd"/>
      <w:r w:rsidRPr="00D177AA">
        <w:rPr>
          <w:rFonts w:ascii="Times New Roman" w:hAnsi="Times New Roman" w:cs="Times New Roman"/>
        </w:rPr>
        <w:t xml:space="preserve"> Республики Саха ( Якутия)  МКУ « УООР», внутренними приказами и положениями, в которых определен круг регулируемых вопросов о правах и обязанностях участников образовательного процесса. Все необходимые правовые акты, регламентирующие УВП, имеются в наличии. </w:t>
      </w:r>
    </w:p>
    <w:p w:rsidR="00577F38" w:rsidRPr="00D177AA" w:rsidRDefault="00577F38" w:rsidP="00577F38">
      <w:pPr>
        <w:pStyle w:val="a6"/>
        <w:ind w:firstLine="708"/>
        <w:jc w:val="both"/>
      </w:pPr>
      <w:r w:rsidRPr="00D177AA">
        <w:t xml:space="preserve">Реализация цели работы по всеобучу была направлена на обеспечение прав </w:t>
      </w:r>
      <w:proofErr w:type="gramStart"/>
      <w:r w:rsidRPr="00D177AA">
        <w:t>детей</w:t>
      </w:r>
      <w:proofErr w:type="gramEnd"/>
      <w:r w:rsidRPr="00D177AA">
        <w:t xml:space="preserve"> на  получение основного общего образования каждым ребенком в возрасте от 6,5 до 18 лет и сохранение контингента обучающихся, выполнение плана по всеобучу:</w:t>
      </w:r>
    </w:p>
    <w:p w:rsidR="00577F38" w:rsidRPr="00D177AA" w:rsidRDefault="00577F38" w:rsidP="00577F38">
      <w:pPr>
        <w:ind w:firstLine="709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>На конец года в школе обучалось 90 учащихся. Из них:</w:t>
      </w:r>
    </w:p>
    <w:p w:rsidR="00577F38" w:rsidRPr="00D177AA" w:rsidRDefault="00577F38" w:rsidP="00577F3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ab/>
        <w:t>28 – из неполной семьи;</w:t>
      </w:r>
    </w:p>
    <w:p w:rsidR="00577F38" w:rsidRPr="00D177AA" w:rsidRDefault="00577F38" w:rsidP="00577F3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ab/>
        <w:t>53 – из малообеспеченных семей;</w:t>
      </w:r>
    </w:p>
    <w:p w:rsidR="00577F38" w:rsidRPr="00D177AA" w:rsidRDefault="00577F38" w:rsidP="00577F3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ab/>
        <w:t>2 – на контроле, как «группа риска»;</w:t>
      </w:r>
    </w:p>
    <w:p w:rsidR="00577F38" w:rsidRPr="00D177AA" w:rsidRDefault="00577F38" w:rsidP="00577F3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ab/>
        <w:t>21 – из многодетных семей;</w:t>
      </w:r>
    </w:p>
    <w:p w:rsidR="00577F38" w:rsidRPr="00D177AA" w:rsidRDefault="00577F38" w:rsidP="00577F3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            1 – из неблагополучных семей;</w:t>
      </w:r>
    </w:p>
    <w:p w:rsidR="00577F38" w:rsidRPr="00D177AA" w:rsidRDefault="00577F38" w:rsidP="00577F3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ab/>
        <w:t xml:space="preserve"> – находится под опекой.</w:t>
      </w:r>
      <w:r w:rsidRPr="00D177AA">
        <w:rPr>
          <w:rFonts w:ascii="Times New Roman" w:hAnsi="Times New Roman" w:cs="Times New Roman"/>
        </w:rPr>
        <w:tab/>
      </w:r>
    </w:p>
    <w:p w:rsidR="00577F38" w:rsidRPr="00D177AA" w:rsidRDefault="00577F38" w:rsidP="00577F38">
      <w:pPr>
        <w:tabs>
          <w:tab w:val="left" w:pos="1701"/>
          <w:tab w:val="left" w:pos="6237"/>
        </w:tabs>
        <w:ind w:firstLine="284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>Учащихся, оставшихся на повторное обучение -</w:t>
      </w:r>
      <w:r w:rsidRPr="00D177AA">
        <w:rPr>
          <w:rFonts w:ascii="Times New Roman" w:hAnsi="Times New Roman" w:cs="Times New Roman"/>
        </w:rPr>
        <w:tab/>
        <w:t>3</w:t>
      </w:r>
    </w:p>
    <w:p w:rsidR="00577F38" w:rsidRPr="00D177AA" w:rsidRDefault="00577F38" w:rsidP="00577F38">
      <w:pPr>
        <w:tabs>
          <w:tab w:val="left" w:pos="1701"/>
          <w:tab w:val="left" w:pos="6237"/>
        </w:tabs>
        <w:ind w:firstLine="284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Учащихся, исключенных из школы  </w:t>
      </w:r>
      <w:proofErr w:type="gramStart"/>
      <w:r w:rsidRPr="00D177AA">
        <w:rPr>
          <w:rFonts w:ascii="Times New Roman" w:hAnsi="Times New Roman" w:cs="Times New Roman"/>
        </w:rPr>
        <w:t>-н</w:t>
      </w:r>
      <w:proofErr w:type="gramEnd"/>
      <w:r w:rsidRPr="00D177AA">
        <w:rPr>
          <w:rFonts w:ascii="Times New Roman" w:hAnsi="Times New Roman" w:cs="Times New Roman"/>
        </w:rPr>
        <w:t>ет;</w:t>
      </w:r>
    </w:p>
    <w:p w:rsidR="00577F38" w:rsidRPr="00D177AA" w:rsidRDefault="00577F38" w:rsidP="00577F38">
      <w:pPr>
        <w:tabs>
          <w:tab w:val="left" w:pos="1701"/>
          <w:tab w:val="left" w:pos="6237"/>
        </w:tabs>
        <w:ind w:firstLine="284"/>
        <w:jc w:val="both"/>
        <w:rPr>
          <w:rFonts w:ascii="Times New Roman" w:hAnsi="Times New Roman" w:cs="Times New Roman"/>
          <w:b/>
        </w:rPr>
      </w:pPr>
      <w:r w:rsidRPr="00D177AA">
        <w:rPr>
          <w:rFonts w:ascii="Times New Roman" w:hAnsi="Times New Roman" w:cs="Times New Roman"/>
        </w:rPr>
        <w:lastRenderedPageBreak/>
        <w:t>Учащихся, имеющих заключение ПМПК – 0;</w:t>
      </w:r>
    </w:p>
    <w:p w:rsidR="00577F38" w:rsidRPr="00D177AA" w:rsidRDefault="00577F38" w:rsidP="00577F38">
      <w:pPr>
        <w:tabs>
          <w:tab w:val="left" w:pos="1701"/>
          <w:tab w:val="left" w:pos="6237"/>
        </w:tabs>
        <w:ind w:firstLine="284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>Детей, направленных во вспомогательные учреждения и не обучающихся там – нет;</w:t>
      </w:r>
    </w:p>
    <w:p w:rsidR="00577F38" w:rsidRPr="00D177AA" w:rsidRDefault="00577F38" w:rsidP="00577F38">
      <w:pPr>
        <w:tabs>
          <w:tab w:val="left" w:pos="1701"/>
          <w:tab w:val="left" w:pos="6237"/>
        </w:tabs>
        <w:ind w:firstLine="284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Детей, направленных в </w:t>
      </w:r>
      <w:proofErr w:type="spellStart"/>
      <w:r w:rsidRPr="00D177AA">
        <w:rPr>
          <w:rFonts w:ascii="Times New Roman" w:hAnsi="Times New Roman" w:cs="Times New Roman"/>
        </w:rPr>
        <w:t>интернатные</w:t>
      </w:r>
      <w:proofErr w:type="spellEnd"/>
      <w:r w:rsidRPr="00D177AA">
        <w:rPr>
          <w:rFonts w:ascii="Times New Roman" w:hAnsi="Times New Roman" w:cs="Times New Roman"/>
        </w:rPr>
        <w:t xml:space="preserve"> учреждения и не обучающихся там – нет;</w:t>
      </w:r>
    </w:p>
    <w:p w:rsidR="00577F38" w:rsidRPr="00D177AA" w:rsidRDefault="00577F38" w:rsidP="00577F38">
      <w:pPr>
        <w:tabs>
          <w:tab w:val="left" w:pos="1701"/>
          <w:tab w:val="left" w:pos="6237"/>
        </w:tabs>
        <w:ind w:firstLine="284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>Детей, проживающих в микрорайоне школы без родителей (законных представителей) – нет.</w:t>
      </w:r>
    </w:p>
    <w:p w:rsidR="00577F38" w:rsidRPr="00D177AA" w:rsidRDefault="00577F38" w:rsidP="00577F38">
      <w:pPr>
        <w:tabs>
          <w:tab w:val="left" w:pos="1701"/>
          <w:tab w:val="left" w:pos="6237"/>
        </w:tabs>
        <w:ind w:firstLine="284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>Качество знаний учащихся -    50  %, районный показатель -      %.</w:t>
      </w:r>
    </w:p>
    <w:p w:rsidR="00577F38" w:rsidRPr="00D177AA" w:rsidRDefault="00577F38" w:rsidP="00577F38">
      <w:pPr>
        <w:spacing w:before="40" w:after="40"/>
        <w:ind w:firstLine="720"/>
        <w:jc w:val="both"/>
        <w:rPr>
          <w:rStyle w:val="a7"/>
          <w:rFonts w:ascii="Times New Roman" w:hAnsi="Times New Roman" w:cs="Times New Roman"/>
          <w:b/>
          <w:bCs/>
        </w:rPr>
      </w:pPr>
      <w:r w:rsidRPr="00D177AA">
        <w:rPr>
          <w:rStyle w:val="a7"/>
          <w:rFonts w:ascii="Times New Roman" w:hAnsi="Times New Roman" w:cs="Times New Roman"/>
          <w:b/>
          <w:bCs/>
          <w:color w:val="000000"/>
        </w:rPr>
        <w:t>Основные направления реализации программы «Всеобуч»:</w:t>
      </w:r>
    </w:p>
    <w:p w:rsidR="00577F38" w:rsidRPr="00D177AA" w:rsidRDefault="00577F38" w:rsidP="00577F38">
      <w:pPr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D177AA">
        <w:rPr>
          <w:rFonts w:ascii="Times New Roman" w:hAnsi="Times New Roman" w:cs="Times New Roman"/>
          <w:color w:val="000000"/>
        </w:rPr>
        <w:t xml:space="preserve">1. Сохранение контингента </w:t>
      </w:r>
      <w:proofErr w:type="gramStart"/>
      <w:r w:rsidRPr="00D177AA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D177AA">
        <w:rPr>
          <w:rFonts w:ascii="Times New Roman" w:hAnsi="Times New Roman" w:cs="Times New Roman"/>
          <w:color w:val="000000"/>
        </w:rPr>
        <w:t xml:space="preserve">.  </w:t>
      </w:r>
    </w:p>
    <w:p w:rsidR="00577F38" w:rsidRPr="00D177AA" w:rsidRDefault="00577F38" w:rsidP="00577F38">
      <w:pPr>
        <w:spacing w:before="40" w:after="40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  <w:color w:val="000000"/>
        </w:rPr>
        <w:t>2. Работа с «трудными» обучающимися.</w:t>
      </w:r>
    </w:p>
    <w:p w:rsidR="00577F38" w:rsidRPr="00D177AA" w:rsidRDefault="00577F38" w:rsidP="00577F38">
      <w:pPr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D177AA">
        <w:rPr>
          <w:rFonts w:ascii="Times New Roman" w:hAnsi="Times New Roman" w:cs="Times New Roman"/>
          <w:color w:val="000000"/>
        </w:rPr>
        <w:t>3. Работа с детьми, находящимися под опекой.</w:t>
      </w:r>
    </w:p>
    <w:p w:rsidR="00577F38" w:rsidRPr="00D177AA" w:rsidRDefault="00577F38" w:rsidP="00577F38">
      <w:pPr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D177AA">
        <w:rPr>
          <w:rFonts w:ascii="Times New Roman" w:hAnsi="Times New Roman" w:cs="Times New Roman"/>
          <w:color w:val="000000"/>
        </w:rPr>
        <w:t>4. Работа с учащимися, нуждающимися в надомном, дополнительном обучении.</w:t>
      </w:r>
    </w:p>
    <w:p w:rsidR="00577F38" w:rsidRPr="00D177AA" w:rsidRDefault="00577F38" w:rsidP="00577F38">
      <w:pPr>
        <w:spacing w:before="40" w:after="40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  <w:color w:val="000000"/>
        </w:rPr>
        <w:t xml:space="preserve">5. Работа с будущими </w:t>
      </w:r>
      <w:r w:rsidRPr="00D177AA">
        <w:rPr>
          <w:rFonts w:ascii="Times New Roman" w:hAnsi="Times New Roman" w:cs="Times New Roman"/>
        </w:rPr>
        <w:t>первоклассниками (12 учащихся).</w:t>
      </w:r>
    </w:p>
    <w:p w:rsidR="00577F38" w:rsidRPr="00D177AA" w:rsidRDefault="00577F38" w:rsidP="00577F38">
      <w:pPr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D177AA">
        <w:rPr>
          <w:rFonts w:ascii="Times New Roman" w:hAnsi="Times New Roman" w:cs="Times New Roman"/>
          <w:color w:val="000000"/>
        </w:rPr>
        <w:t>6. Работа по охране здоровья учащихся. Предупреждение травматизма.</w:t>
      </w:r>
    </w:p>
    <w:p w:rsidR="00577F38" w:rsidRPr="00D177AA" w:rsidRDefault="00577F38" w:rsidP="00577F38">
      <w:pPr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D177AA">
        <w:rPr>
          <w:rFonts w:ascii="Times New Roman" w:hAnsi="Times New Roman" w:cs="Times New Roman"/>
          <w:color w:val="000000"/>
        </w:rPr>
        <w:t>7. Организация  питания учащихся</w:t>
      </w:r>
    </w:p>
    <w:p w:rsidR="00577F38" w:rsidRPr="00D177AA" w:rsidRDefault="00577F38" w:rsidP="00577F38">
      <w:pPr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D177AA">
        <w:rPr>
          <w:rFonts w:ascii="Times New Roman" w:hAnsi="Times New Roman" w:cs="Times New Roman"/>
          <w:color w:val="000000"/>
        </w:rPr>
        <w:t>8. Обеспечение учащихся учебниками</w:t>
      </w:r>
    </w:p>
    <w:p w:rsidR="00577F38" w:rsidRPr="00D177AA" w:rsidRDefault="00577F38" w:rsidP="00577F38">
      <w:pPr>
        <w:ind w:firstLine="709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>За  2019-2020 учебный год проведена работа по всеобучу, принесшая положительный результат:</w:t>
      </w:r>
    </w:p>
    <w:p w:rsidR="00577F38" w:rsidRPr="00D177AA" w:rsidRDefault="00577F38" w:rsidP="00577F38">
      <w:pPr>
        <w:spacing w:before="40" w:after="40"/>
        <w:jc w:val="both"/>
        <w:rPr>
          <w:rFonts w:ascii="Times New Roman" w:hAnsi="Times New Roman" w:cs="Times New Roman"/>
          <w:b/>
          <w:color w:val="000000"/>
        </w:rPr>
      </w:pPr>
      <w:r w:rsidRPr="00D177AA">
        <w:rPr>
          <w:rFonts w:ascii="Times New Roman" w:hAnsi="Times New Roman" w:cs="Times New Roman"/>
          <w:b/>
          <w:color w:val="000000"/>
        </w:rPr>
        <w:t xml:space="preserve">1. Сохранение контингента </w:t>
      </w:r>
      <w:proofErr w:type="gramStart"/>
      <w:r w:rsidRPr="00D177AA">
        <w:rPr>
          <w:rFonts w:ascii="Times New Roman" w:hAnsi="Times New Roman" w:cs="Times New Roman"/>
          <w:b/>
          <w:color w:val="000000"/>
        </w:rPr>
        <w:t>обучающихся</w:t>
      </w:r>
      <w:proofErr w:type="gramEnd"/>
    </w:p>
    <w:p w:rsidR="00577F38" w:rsidRPr="00D177AA" w:rsidRDefault="00577F38" w:rsidP="00577F38">
      <w:pPr>
        <w:shd w:val="clear" w:color="auto" w:fill="FFFFFF"/>
        <w:tabs>
          <w:tab w:val="left" w:pos="9180"/>
        </w:tabs>
        <w:ind w:firstLine="709"/>
        <w:jc w:val="center"/>
        <w:rPr>
          <w:rFonts w:ascii="Times New Roman" w:hAnsi="Times New Roman" w:cs="Times New Roman"/>
          <w:b/>
        </w:rPr>
      </w:pPr>
      <w:r w:rsidRPr="00D177AA">
        <w:rPr>
          <w:rFonts w:ascii="Times New Roman" w:hAnsi="Times New Roman" w:cs="Times New Roman"/>
          <w:b/>
        </w:rPr>
        <w:t>«Данные сохранности контингента учащихся»</w:t>
      </w:r>
    </w:p>
    <w:p w:rsidR="00577F38" w:rsidRPr="00D177AA" w:rsidRDefault="00577F38" w:rsidP="00577F38">
      <w:pPr>
        <w:shd w:val="clear" w:color="auto" w:fill="FFFFFF"/>
        <w:tabs>
          <w:tab w:val="left" w:pos="9180"/>
        </w:tabs>
        <w:ind w:firstLine="709"/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480"/>
        <w:gridCol w:w="3154"/>
      </w:tblGrid>
      <w:tr w:rsidR="00577F38" w:rsidRPr="00D177AA" w:rsidTr="00577F38">
        <w:trPr>
          <w:trHeight w:hRule="exact" w:val="295"/>
        </w:trPr>
        <w:tc>
          <w:tcPr>
            <w:tcW w:w="64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  <w:b/>
                <w:bCs/>
                <w:caps/>
              </w:rPr>
              <w:t>Всего учащихся</w:t>
            </w:r>
          </w:p>
        </w:tc>
        <w:tc>
          <w:tcPr>
            <w:tcW w:w="315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  <w:b/>
                <w:bCs/>
                <w:caps/>
                <w:spacing w:val="-1"/>
              </w:rPr>
              <w:t>2019-2020 учебный год</w:t>
            </w:r>
          </w:p>
        </w:tc>
      </w:tr>
      <w:tr w:rsidR="00577F38" w:rsidRPr="00D177AA" w:rsidTr="00577F38">
        <w:trPr>
          <w:trHeight w:hRule="exact" w:val="288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  <w:b/>
                <w:bCs/>
              </w:rPr>
              <w:t>На начало учебного года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93</w:t>
            </w:r>
          </w:p>
        </w:tc>
      </w:tr>
      <w:tr w:rsidR="00577F38" w:rsidRPr="00D177AA" w:rsidTr="00577F38">
        <w:trPr>
          <w:trHeight w:hRule="exact" w:val="288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  <w:b/>
                <w:bCs/>
              </w:rPr>
              <w:t>На конец учебного года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90</w:t>
            </w:r>
          </w:p>
        </w:tc>
      </w:tr>
      <w:tr w:rsidR="00577F38" w:rsidRPr="00D177AA" w:rsidTr="00577F38">
        <w:trPr>
          <w:trHeight w:hRule="exact" w:val="295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  <w:i/>
                <w:iCs/>
              </w:rPr>
              <w:t>Прибыло в течение года: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0</w:t>
            </w:r>
          </w:p>
        </w:tc>
      </w:tr>
      <w:tr w:rsidR="00577F38" w:rsidRPr="00D177AA" w:rsidTr="00577F38">
        <w:trPr>
          <w:trHeight w:hRule="exact" w:val="295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в начальную школу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0</w:t>
            </w:r>
          </w:p>
        </w:tc>
      </w:tr>
      <w:tr w:rsidR="00577F38" w:rsidRPr="00D177AA" w:rsidTr="00577F38">
        <w:trPr>
          <w:trHeight w:hRule="exact" w:val="302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в основную школу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0</w:t>
            </w:r>
          </w:p>
        </w:tc>
      </w:tr>
      <w:tr w:rsidR="00577F38" w:rsidRPr="00D177AA" w:rsidTr="00577F38">
        <w:trPr>
          <w:trHeight w:hRule="exact" w:val="295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в среднюю школу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-</w:t>
            </w:r>
          </w:p>
        </w:tc>
      </w:tr>
      <w:tr w:rsidR="00577F38" w:rsidRPr="00D177AA" w:rsidTr="00577F38">
        <w:trPr>
          <w:trHeight w:hRule="exact" w:val="281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  <w:i/>
                <w:iCs/>
              </w:rPr>
              <w:t>Выбыло в течение года: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3</w:t>
            </w:r>
          </w:p>
        </w:tc>
      </w:tr>
      <w:tr w:rsidR="00577F38" w:rsidRPr="00D177AA" w:rsidTr="00577F38">
        <w:trPr>
          <w:trHeight w:hRule="exact" w:val="281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из начальной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38" w:rsidRPr="00D177AA" w:rsidTr="00577F38">
        <w:trPr>
          <w:trHeight w:hRule="exact" w:val="302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из основной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3</w:t>
            </w:r>
          </w:p>
        </w:tc>
      </w:tr>
      <w:tr w:rsidR="00577F38" w:rsidRPr="00D177AA" w:rsidTr="00577F38">
        <w:trPr>
          <w:trHeight w:hRule="exact" w:val="302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из средней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38" w:rsidRPr="00D177AA" w:rsidTr="00577F38">
        <w:trPr>
          <w:trHeight w:val="288"/>
        </w:trPr>
        <w:tc>
          <w:tcPr>
            <w:tcW w:w="96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Причины отчисления (выбытия)</w:t>
            </w:r>
          </w:p>
        </w:tc>
      </w:tr>
      <w:tr w:rsidR="00577F38" w:rsidRPr="00D177AA" w:rsidTr="00577F38">
        <w:trPr>
          <w:trHeight w:hRule="exact" w:val="288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  <w:i/>
                <w:iCs/>
              </w:rPr>
              <w:t>По семейным обстоятельствам: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нет</w:t>
            </w:r>
          </w:p>
        </w:tc>
      </w:tr>
      <w:tr w:rsidR="00577F38" w:rsidRPr="00D177AA" w:rsidTr="00577F38">
        <w:trPr>
          <w:trHeight w:hRule="exact" w:val="288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из начальной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нет</w:t>
            </w:r>
          </w:p>
        </w:tc>
      </w:tr>
      <w:tr w:rsidR="00577F38" w:rsidRPr="00D177AA" w:rsidTr="00577F38">
        <w:trPr>
          <w:trHeight w:hRule="exact" w:val="302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из основной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нет</w:t>
            </w:r>
          </w:p>
        </w:tc>
      </w:tr>
      <w:tr w:rsidR="00577F38" w:rsidRPr="00D177AA" w:rsidTr="00577F38">
        <w:trPr>
          <w:trHeight w:hRule="exact" w:val="295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из средней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нет</w:t>
            </w:r>
          </w:p>
        </w:tc>
      </w:tr>
      <w:tr w:rsidR="00577F38" w:rsidRPr="00D177AA" w:rsidTr="00577F38">
        <w:trPr>
          <w:trHeight w:hRule="exact" w:val="288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  <w:i/>
                <w:iCs/>
              </w:rPr>
              <w:t>По болезни: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нет</w:t>
            </w:r>
          </w:p>
        </w:tc>
      </w:tr>
      <w:tr w:rsidR="00577F38" w:rsidRPr="00D177AA" w:rsidTr="00577F38">
        <w:trPr>
          <w:trHeight w:hRule="exact" w:val="288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из начальной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нет</w:t>
            </w:r>
          </w:p>
        </w:tc>
      </w:tr>
      <w:tr w:rsidR="00577F38" w:rsidRPr="00D177AA" w:rsidTr="00577F38">
        <w:trPr>
          <w:trHeight w:hRule="exact" w:val="302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D177AA">
              <w:rPr>
                <w:rFonts w:ascii="Times New Roman" w:hAnsi="Times New Roman" w:cs="Times New Roman"/>
                <w:iCs/>
              </w:rPr>
              <w:t>из</w:t>
            </w:r>
            <w:r w:rsidRPr="00D177AA">
              <w:rPr>
                <w:rFonts w:ascii="Times New Roman" w:hAnsi="Times New Roman" w:cs="Times New Roman"/>
              </w:rPr>
              <w:t xml:space="preserve"> основной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нет</w:t>
            </w:r>
          </w:p>
        </w:tc>
      </w:tr>
      <w:tr w:rsidR="00577F38" w:rsidRPr="00D177AA" w:rsidTr="00577F38">
        <w:trPr>
          <w:trHeight w:hRule="exact" w:val="317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из средней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нет</w:t>
            </w:r>
          </w:p>
        </w:tc>
      </w:tr>
      <w:tr w:rsidR="00577F38" w:rsidRPr="00D177AA" w:rsidTr="00577F38">
        <w:trPr>
          <w:trHeight w:hRule="exact" w:val="684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  <w:i/>
                <w:iCs/>
              </w:rPr>
              <w:t xml:space="preserve">Перевод в </w:t>
            </w:r>
            <w:proofErr w:type="gramStart"/>
            <w:r w:rsidRPr="00D177AA">
              <w:rPr>
                <w:rFonts w:ascii="Times New Roman" w:hAnsi="Times New Roman" w:cs="Times New Roman"/>
                <w:i/>
                <w:iCs/>
              </w:rPr>
              <w:t>другое</w:t>
            </w:r>
            <w:proofErr w:type="gramEnd"/>
            <w:r w:rsidRPr="00D177AA">
              <w:rPr>
                <w:rFonts w:ascii="Times New Roman" w:hAnsi="Times New Roman" w:cs="Times New Roman"/>
                <w:i/>
                <w:iCs/>
              </w:rPr>
              <w:t xml:space="preserve"> ОУ в связи с изменением места жительства:</w:t>
            </w:r>
          </w:p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38" w:rsidRPr="00D177AA" w:rsidTr="00577F38">
        <w:trPr>
          <w:trHeight w:hRule="exact" w:val="282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lastRenderedPageBreak/>
              <w:t>• из начальной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38" w:rsidRPr="00D177AA" w:rsidTr="00577F38">
        <w:trPr>
          <w:trHeight w:hRule="exact" w:val="295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из основной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38" w:rsidRPr="00D177AA" w:rsidTr="00577F38">
        <w:trPr>
          <w:trHeight w:hRule="exact" w:val="302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из средней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38" w:rsidRPr="00D177AA" w:rsidTr="00577F38">
        <w:trPr>
          <w:trHeight w:hRule="exact" w:val="288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  <w:i/>
                <w:iCs/>
              </w:rPr>
              <w:t>По неуспеваемости: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нет</w:t>
            </w:r>
          </w:p>
        </w:tc>
      </w:tr>
      <w:tr w:rsidR="00577F38" w:rsidRPr="00D177AA" w:rsidTr="00577F38">
        <w:trPr>
          <w:trHeight w:hRule="exact" w:val="288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из начальной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нет</w:t>
            </w:r>
          </w:p>
        </w:tc>
      </w:tr>
      <w:tr w:rsidR="00577F38" w:rsidRPr="00D177AA" w:rsidTr="00577F38">
        <w:trPr>
          <w:trHeight w:hRule="exact" w:val="310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из основной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нет</w:t>
            </w:r>
          </w:p>
        </w:tc>
      </w:tr>
      <w:tr w:rsidR="00577F38" w:rsidRPr="00D177AA" w:rsidTr="00577F38">
        <w:trPr>
          <w:trHeight w:hRule="exact" w:val="302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из средней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нет</w:t>
            </w:r>
          </w:p>
        </w:tc>
      </w:tr>
      <w:tr w:rsidR="00577F38" w:rsidRPr="00D177AA" w:rsidTr="00577F38">
        <w:trPr>
          <w:trHeight w:hRule="exact" w:val="281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  <w:i/>
                <w:iCs/>
              </w:rPr>
              <w:t>По совершению правонарушений: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нет</w:t>
            </w:r>
          </w:p>
        </w:tc>
      </w:tr>
      <w:tr w:rsidR="00577F38" w:rsidRPr="00D177AA" w:rsidTr="00577F38">
        <w:trPr>
          <w:trHeight w:hRule="exact" w:val="281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из начальной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нет</w:t>
            </w:r>
          </w:p>
        </w:tc>
      </w:tr>
      <w:tr w:rsidR="00577F38" w:rsidRPr="00D177AA" w:rsidTr="00577F38">
        <w:trPr>
          <w:trHeight w:hRule="exact" w:val="310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из основной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нет</w:t>
            </w:r>
          </w:p>
        </w:tc>
      </w:tr>
      <w:tr w:rsidR="00577F38" w:rsidRPr="00D177AA" w:rsidTr="00577F38">
        <w:trPr>
          <w:trHeight w:hRule="exact" w:val="295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из средней школы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нет</w:t>
            </w:r>
          </w:p>
        </w:tc>
      </w:tr>
      <w:tr w:rsidR="00577F38" w:rsidRPr="00D177AA" w:rsidTr="00577F38">
        <w:trPr>
          <w:trHeight w:hRule="exact" w:val="281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  <w:i/>
                <w:iCs/>
              </w:rPr>
              <w:t>Получили аттестат: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38" w:rsidRPr="00D177AA" w:rsidTr="00577F38">
        <w:trPr>
          <w:trHeight w:hRule="exact" w:val="310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D177AA">
              <w:rPr>
                <w:rFonts w:ascii="Times New Roman" w:hAnsi="Times New Roman" w:cs="Times New Roman"/>
              </w:rPr>
              <w:t>об основном образовании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38" w:rsidRPr="00D177AA" w:rsidTr="00577F38">
        <w:trPr>
          <w:trHeight w:hRule="exact" w:val="324"/>
        </w:trPr>
        <w:tc>
          <w:tcPr>
            <w:tcW w:w="64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7F38" w:rsidRPr="00D177AA" w:rsidRDefault="00577F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A">
              <w:rPr>
                <w:rFonts w:ascii="Times New Roman" w:hAnsi="Times New Roman" w:cs="Times New Roman"/>
              </w:rPr>
              <w:t>• о среднем образовании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77F38" w:rsidRPr="00D177AA" w:rsidRDefault="00577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F38" w:rsidRPr="00D177AA" w:rsidRDefault="00577F38" w:rsidP="00577F38">
      <w:pPr>
        <w:shd w:val="clear" w:color="auto" w:fill="FFFFFF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 </w:t>
      </w:r>
    </w:p>
    <w:p w:rsidR="00577F38" w:rsidRPr="00D177AA" w:rsidRDefault="00577F38" w:rsidP="00577F38">
      <w:pPr>
        <w:shd w:val="clear" w:color="auto" w:fill="FFFFFF"/>
        <w:jc w:val="both"/>
        <w:rPr>
          <w:rFonts w:ascii="Times New Roman" w:hAnsi="Times New Roman" w:cs="Times New Roman"/>
        </w:rPr>
      </w:pPr>
      <w:proofErr w:type="gramStart"/>
      <w:r w:rsidRPr="00D177AA">
        <w:rPr>
          <w:rFonts w:ascii="Times New Roman" w:hAnsi="Times New Roman" w:cs="Times New Roman"/>
        </w:rPr>
        <w:t>Из таблицы видно, что контингент обучающихся стабилен, движение учащихся происходит по объективным причинам и не вносит дестабилизацию в процесс развития школы.</w:t>
      </w:r>
      <w:proofErr w:type="gramEnd"/>
    </w:p>
    <w:p w:rsidR="00577F38" w:rsidRPr="00D177AA" w:rsidRDefault="00577F38" w:rsidP="00577F38">
      <w:pPr>
        <w:shd w:val="clear" w:color="auto" w:fill="FFFFFF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Анализ причин выбытия показывает, что основной причиной является смена места жительства родителей из-за отсутствия постоянного места работы.</w:t>
      </w:r>
    </w:p>
    <w:p w:rsidR="00577F38" w:rsidRPr="00D177AA" w:rsidRDefault="00577F38" w:rsidP="00577F38">
      <w:pPr>
        <w:spacing w:before="40" w:after="40"/>
        <w:jc w:val="both"/>
        <w:rPr>
          <w:rFonts w:ascii="Times New Roman" w:hAnsi="Times New Roman" w:cs="Times New Roman"/>
          <w:b/>
          <w:color w:val="000000"/>
        </w:rPr>
      </w:pPr>
    </w:p>
    <w:p w:rsidR="00577F38" w:rsidRPr="00D177AA" w:rsidRDefault="00577F38" w:rsidP="00577F38">
      <w:pPr>
        <w:spacing w:before="40" w:after="40"/>
        <w:jc w:val="both"/>
        <w:rPr>
          <w:rFonts w:ascii="Times New Roman" w:hAnsi="Times New Roman" w:cs="Times New Roman"/>
          <w:b/>
          <w:color w:val="000000"/>
        </w:rPr>
      </w:pPr>
      <w:r w:rsidRPr="00D177AA">
        <w:rPr>
          <w:rFonts w:ascii="Times New Roman" w:hAnsi="Times New Roman" w:cs="Times New Roman"/>
          <w:b/>
          <w:color w:val="000000"/>
        </w:rPr>
        <w:t xml:space="preserve">2. Работа с </w:t>
      </w:r>
      <w:proofErr w:type="gramStart"/>
      <w:r w:rsidRPr="00D177AA">
        <w:rPr>
          <w:rFonts w:ascii="Times New Roman" w:hAnsi="Times New Roman" w:cs="Times New Roman"/>
          <w:b/>
          <w:color w:val="000000"/>
        </w:rPr>
        <w:t>обучающимися</w:t>
      </w:r>
      <w:proofErr w:type="gramEnd"/>
      <w:r w:rsidRPr="00D177AA">
        <w:rPr>
          <w:rFonts w:ascii="Times New Roman" w:hAnsi="Times New Roman" w:cs="Times New Roman"/>
          <w:b/>
          <w:color w:val="000000"/>
        </w:rPr>
        <w:t xml:space="preserve"> из группы риска (отказ от обучения)</w:t>
      </w:r>
    </w:p>
    <w:p w:rsidR="00577F38" w:rsidRPr="00D177AA" w:rsidRDefault="00577F38" w:rsidP="00577F38">
      <w:pPr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       Профилактическая работа по предупреждению второгодничества велась </w:t>
      </w:r>
      <w:proofErr w:type="gramStart"/>
      <w:r w:rsidRPr="00D177AA">
        <w:rPr>
          <w:rFonts w:ascii="Times New Roman" w:hAnsi="Times New Roman" w:cs="Times New Roman"/>
        </w:rPr>
        <w:t>согласно плана</w:t>
      </w:r>
      <w:proofErr w:type="gramEnd"/>
      <w:r w:rsidRPr="00D177AA">
        <w:rPr>
          <w:rFonts w:ascii="Times New Roman" w:hAnsi="Times New Roman" w:cs="Times New Roman"/>
        </w:rPr>
        <w:t xml:space="preserve"> работы с неуспевающими и слабоуспевающими детьми, который включал в себя диагностическое, коррекционное, консультативное и просветительское направления.</w:t>
      </w:r>
    </w:p>
    <w:p w:rsidR="00577F38" w:rsidRPr="00D177AA" w:rsidRDefault="00577F38" w:rsidP="00577F38">
      <w:pPr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      Педагогом – психологом проводилось  изучение уровня готовности первоклассников к школе, </w:t>
      </w:r>
      <w:proofErr w:type="gramStart"/>
      <w:r w:rsidRPr="00D177AA">
        <w:rPr>
          <w:rFonts w:ascii="Times New Roman" w:hAnsi="Times New Roman" w:cs="Times New Roman"/>
        </w:rPr>
        <w:t>который</w:t>
      </w:r>
      <w:proofErr w:type="gramEnd"/>
      <w:r w:rsidRPr="00D177AA">
        <w:rPr>
          <w:rFonts w:ascii="Times New Roman" w:hAnsi="Times New Roman" w:cs="Times New Roman"/>
        </w:rPr>
        <w:t xml:space="preserve"> составил в этом году 63%, пятиклассников – к  обучению в основной школе (100%), десятиклассников – к старшей школе (100%). По результатам данных диагностик велась </w:t>
      </w:r>
      <w:proofErr w:type="spellStart"/>
      <w:r w:rsidRPr="00D177AA">
        <w:rPr>
          <w:rFonts w:ascii="Times New Roman" w:hAnsi="Times New Roman" w:cs="Times New Roman"/>
        </w:rPr>
        <w:t>коррекционно</w:t>
      </w:r>
      <w:proofErr w:type="spellEnd"/>
      <w:r w:rsidRPr="00D177AA">
        <w:rPr>
          <w:rFonts w:ascii="Times New Roman" w:hAnsi="Times New Roman" w:cs="Times New Roman"/>
        </w:rPr>
        <w:t xml:space="preserve"> - развивающая работа. </w:t>
      </w:r>
    </w:p>
    <w:p w:rsidR="00577F38" w:rsidRPr="00D177AA" w:rsidRDefault="00577F38" w:rsidP="00577F38">
      <w:pPr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        Совместно с классными руководителями и учителями предметниками проводилось  изучение познавательных </w:t>
      </w:r>
      <w:proofErr w:type="gramStart"/>
      <w:r w:rsidRPr="00D177AA">
        <w:rPr>
          <w:rFonts w:ascii="Times New Roman" w:hAnsi="Times New Roman" w:cs="Times New Roman"/>
        </w:rPr>
        <w:t>интересов</w:t>
      </w:r>
      <w:proofErr w:type="gramEnd"/>
      <w:r w:rsidRPr="00D177AA">
        <w:rPr>
          <w:rFonts w:ascii="Times New Roman" w:hAnsi="Times New Roman" w:cs="Times New Roman"/>
        </w:rPr>
        <w:t xml:space="preserve"> и реализовались программы по устранению причин школьной </w:t>
      </w:r>
      <w:proofErr w:type="spellStart"/>
      <w:r w:rsidRPr="00D177AA">
        <w:rPr>
          <w:rFonts w:ascii="Times New Roman" w:hAnsi="Times New Roman" w:cs="Times New Roman"/>
        </w:rPr>
        <w:t>неуспешности</w:t>
      </w:r>
      <w:proofErr w:type="spellEnd"/>
      <w:r w:rsidRPr="00D177AA">
        <w:rPr>
          <w:rFonts w:ascii="Times New Roman" w:hAnsi="Times New Roman" w:cs="Times New Roman"/>
        </w:rPr>
        <w:t xml:space="preserve"> и по развитию познавательных интересов.</w:t>
      </w:r>
    </w:p>
    <w:p w:rsidR="00577F38" w:rsidRPr="00D177AA" w:rsidRDefault="00577F38" w:rsidP="00577F38">
      <w:pPr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        Учителя – предметники, имеющие неуспевающих учеников, составляли программы работы с ними по ликвидации пробелов знаний, которая включала в себя индивидуальную коррекцию на уроке и во внеурочное время. При этом велись журналы учёта пробелов в знаниях и индивидуальной работы с неуспевающими детьми. </w:t>
      </w:r>
    </w:p>
    <w:p w:rsidR="00577F38" w:rsidRPr="00D177AA" w:rsidRDefault="00577F38" w:rsidP="00577F38">
      <w:pPr>
        <w:ind w:left="180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     Вопросы по всеобучу, организации профилактической работы были включены в контрольную деятельность школы (1 раз в четверть) рассматривались на совещаниях при директоре, МО классных руководителей, Совете профилактики и Управляющем Совете школы. Ежемесячно вёлся учёт за детьми группы риска. Результатом целенаправленной  работы всех структур школы стало снижение  несовершеннолетних «Группы особого внимания» (на конец декабря 2017 г. состояло 4человек, в июне 2018 г. – 2  человека). </w:t>
      </w:r>
    </w:p>
    <w:p w:rsidR="00577F38" w:rsidRPr="00D177AA" w:rsidRDefault="00577F38" w:rsidP="00577F38">
      <w:pPr>
        <w:ind w:left="180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       В  школе проходили Дни профилактики с привлечением специалистов здравоохранения и правоохранительных органов.  С целью проверки условий проживания и раннего выявления социального неблагополучия в рамках рейда «Подросток» были проведены:   посещение семей, </w:t>
      </w:r>
      <w:r w:rsidRPr="00D177AA">
        <w:rPr>
          <w:rFonts w:ascii="Times New Roman" w:hAnsi="Times New Roman" w:cs="Times New Roman"/>
        </w:rPr>
        <w:lastRenderedPageBreak/>
        <w:t>рейды по селу, приглашение к разговору родителей –   классными руководителями, педагогом-психологом, членами родительского комитета школы. Фактов жестокого обращения с детьми зафиксировано не было, на учёте в ОДН состоит 1 человек. Преступлений совершено не было.</w:t>
      </w:r>
    </w:p>
    <w:p w:rsidR="00577F38" w:rsidRPr="00D177AA" w:rsidRDefault="00577F38" w:rsidP="00577F38">
      <w:pPr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         Проводилась и была результативна  индивидуальная работа с подростками и их родителями : собеседования администрации школы в присутствии учителей – предметников,  педагога-психолога</w:t>
      </w:r>
      <w:proofErr w:type="gramStart"/>
      <w:r w:rsidRPr="00D177AA">
        <w:rPr>
          <w:rFonts w:ascii="Times New Roman" w:hAnsi="Times New Roman" w:cs="Times New Roman"/>
        </w:rPr>
        <w:t>..</w:t>
      </w:r>
      <w:proofErr w:type="gramEnd"/>
    </w:p>
    <w:p w:rsidR="00577F38" w:rsidRPr="00D177AA" w:rsidRDefault="00577F38" w:rsidP="00577F38">
      <w:pPr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        Классными руководителями  велся систематический учет пропусков  учебных занятий.  За редким исключением все своевременно заполняли «Экран посещаемости».                                                                                                    </w:t>
      </w:r>
    </w:p>
    <w:p w:rsidR="00577F38" w:rsidRPr="00D177AA" w:rsidRDefault="00577F38" w:rsidP="00577F38">
      <w:pPr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 Еженедельно проводились контрольные срезы посещаемости, отслеживалась своевременность заполнения страниц всеобуча в классных журналах. Итогом работы стало снижение пропусков уроков без уважительной причины в 1,09 раза.</w:t>
      </w:r>
    </w:p>
    <w:p w:rsidR="00577F38" w:rsidRPr="00D177AA" w:rsidRDefault="00577F38" w:rsidP="00577F38">
      <w:pPr>
        <w:spacing w:before="40" w:after="40"/>
        <w:jc w:val="both"/>
        <w:rPr>
          <w:rFonts w:ascii="Times New Roman" w:hAnsi="Times New Roman" w:cs="Times New Roman"/>
          <w:b/>
          <w:color w:val="000000"/>
        </w:rPr>
      </w:pPr>
    </w:p>
    <w:p w:rsidR="00577F38" w:rsidRPr="00D177AA" w:rsidRDefault="00577F38" w:rsidP="00577F38">
      <w:pPr>
        <w:spacing w:before="40" w:after="40"/>
        <w:jc w:val="both"/>
        <w:rPr>
          <w:rFonts w:ascii="Times New Roman" w:hAnsi="Times New Roman" w:cs="Times New Roman"/>
          <w:b/>
          <w:color w:val="000000"/>
        </w:rPr>
      </w:pPr>
      <w:r w:rsidRPr="00D177AA">
        <w:rPr>
          <w:rFonts w:ascii="Times New Roman" w:hAnsi="Times New Roman" w:cs="Times New Roman"/>
          <w:b/>
          <w:color w:val="000000"/>
        </w:rPr>
        <w:t>3. Работа с будущими первоклассниками</w:t>
      </w:r>
    </w:p>
    <w:p w:rsidR="00577F38" w:rsidRPr="00D177AA" w:rsidRDefault="00577F38" w:rsidP="00577F38">
      <w:pPr>
        <w:tabs>
          <w:tab w:val="left" w:pos="2880"/>
        </w:tabs>
        <w:ind w:firstLine="709"/>
        <w:jc w:val="both"/>
        <w:rPr>
          <w:rFonts w:ascii="Times New Roman" w:hAnsi="Times New Roman" w:cs="Times New Roman"/>
          <w:b/>
        </w:rPr>
      </w:pPr>
      <w:r w:rsidRPr="00D177AA">
        <w:rPr>
          <w:rFonts w:ascii="Times New Roman" w:hAnsi="Times New Roman" w:cs="Times New Roman"/>
        </w:rPr>
        <w:t>- составлен список будущих первоклассников (9 чел.);</w:t>
      </w:r>
    </w:p>
    <w:p w:rsidR="00577F38" w:rsidRPr="00D177AA" w:rsidRDefault="00577F38" w:rsidP="00577F38">
      <w:pPr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>- проведены родительские собрания;</w:t>
      </w:r>
    </w:p>
    <w:p w:rsidR="00577F38" w:rsidRPr="00D177AA" w:rsidRDefault="00577F38" w:rsidP="00577F38">
      <w:pPr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>- проведены подготовительные занятия в объеме 56 часов;</w:t>
      </w:r>
    </w:p>
    <w:p w:rsidR="00577F38" w:rsidRPr="00D177AA" w:rsidRDefault="00577F38" w:rsidP="00577F38">
      <w:pPr>
        <w:spacing w:before="40" w:after="40"/>
        <w:jc w:val="both"/>
        <w:rPr>
          <w:rFonts w:ascii="Times New Roman" w:hAnsi="Times New Roman" w:cs="Times New Roman"/>
          <w:b/>
          <w:color w:val="000000"/>
        </w:rPr>
      </w:pPr>
      <w:r w:rsidRPr="00D177AA">
        <w:rPr>
          <w:rFonts w:ascii="Times New Roman" w:hAnsi="Times New Roman" w:cs="Times New Roman"/>
          <w:b/>
          <w:color w:val="000000"/>
        </w:rPr>
        <w:t>4. Организация  питания учащихся</w:t>
      </w:r>
    </w:p>
    <w:p w:rsidR="00577F38" w:rsidRPr="00D177AA" w:rsidRDefault="00577F38" w:rsidP="00577F38">
      <w:pPr>
        <w:spacing w:before="40" w:after="40"/>
        <w:ind w:firstLine="720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-одноразовым горячим питанием (завтрак) охвачено 100% обучающихся на  сумму 328,8 руб. в месяц (льготное питание – 47 человек по 120 руб./мес.) </w:t>
      </w:r>
    </w:p>
    <w:p w:rsidR="00577F38" w:rsidRPr="00D177AA" w:rsidRDefault="00577F38" w:rsidP="00577F38">
      <w:pPr>
        <w:spacing w:before="40" w:after="40"/>
        <w:jc w:val="both"/>
        <w:rPr>
          <w:rFonts w:ascii="Times New Roman" w:hAnsi="Times New Roman" w:cs="Times New Roman"/>
          <w:b/>
          <w:color w:val="000000"/>
        </w:rPr>
      </w:pPr>
      <w:r w:rsidRPr="00D177AA">
        <w:rPr>
          <w:rFonts w:ascii="Times New Roman" w:hAnsi="Times New Roman" w:cs="Times New Roman"/>
          <w:b/>
          <w:color w:val="000000"/>
        </w:rPr>
        <w:t>5. Обеспечение учащихся учебниками</w:t>
      </w:r>
    </w:p>
    <w:p w:rsidR="00577F38" w:rsidRPr="00D177AA" w:rsidRDefault="00577F38" w:rsidP="00577F38">
      <w:pPr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>- сохранность учебного фонда школы (100%);</w:t>
      </w:r>
    </w:p>
    <w:p w:rsidR="00577F38" w:rsidRPr="00D177AA" w:rsidRDefault="00577F38" w:rsidP="00577F38">
      <w:pPr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- бесплатными учебниками </w:t>
      </w:r>
      <w:proofErr w:type="gramStart"/>
      <w:r w:rsidRPr="00D177AA">
        <w:rPr>
          <w:rFonts w:ascii="Times New Roman" w:hAnsi="Times New Roman" w:cs="Times New Roman"/>
        </w:rPr>
        <w:t>обеспечены</w:t>
      </w:r>
      <w:proofErr w:type="gramEnd"/>
      <w:r w:rsidRPr="00D177AA">
        <w:rPr>
          <w:rFonts w:ascii="Times New Roman" w:hAnsi="Times New Roman" w:cs="Times New Roman"/>
        </w:rPr>
        <w:t xml:space="preserve"> 100% учащихся из многодетных семей </w:t>
      </w:r>
    </w:p>
    <w:p w:rsidR="00577F38" w:rsidRPr="00D177AA" w:rsidRDefault="00577F38" w:rsidP="00577F38">
      <w:pPr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   78%  малообеспеченных семей.</w:t>
      </w:r>
    </w:p>
    <w:p w:rsidR="00577F38" w:rsidRPr="00D177AA" w:rsidRDefault="00577F38" w:rsidP="00577F38">
      <w:pPr>
        <w:tabs>
          <w:tab w:val="left" w:pos="2880"/>
        </w:tabs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   </w:t>
      </w:r>
    </w:p>
    <w:p w:rsidR="00577F38" w:rsidRPr="00D177AA" w:rsidRDefault="00577F38" w:rsidP="00577F38">
      <w:pPr>
        <w:tabs>
          <w:tab w:val="left" w:pos="2880"/>
        </w:tabs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    Алфавитная книга и книга приказов по движению учащихся оформляется в соответствии с требованиями. К книгам прилагается папка с заявлениями родителей и справками  на выбытие учащихся.</w:t>
      </w:r>
    </w:p>
    <w:p w:rsidR="00577F38" w:rsidRPr="00D177AA" w:rsidRDefault="00577F38" w:rsidP="00577F38">
      <w:pPr>
        <w:pStyle w:val="NoSpacing"/>
        <w:rPr>
          <w:sz w:val="24"/>
          <w:szCs w:val="24"/>
        </w:rPr>
      </w:pPr>
      <w:r w:rsidRPr="00D177AA">
        <w:rPr>
          <w:sz w:val="24"/>
          <w:szCs w:val="24"/>
        </w:rPr>
        <w:t xml:space="preserve">       Анализируя успеваемость учащихся по ступеням, необходимо отметить  качество знаний на I ступени  составляет  61  % ,  на II ступени качество знаний ниже среднего по школе и составляет  35 %, на третьей ступени- %.</w:t>
      </w:r>
    </w:p>
    <w:p w:rsidR="00577F38" w:rsidRPr="00D177AA" w:rsidRDefault="00577F38" w:rsidP="00577F38">
      <w:pPr>
        <w:pStyle w:val="NoSpacing"/>
        <w:rPr>
          <w:color w:val="000000"/>
          <w:sz w:val="24"/>
          <w:szCs w:val="24"/>
        </w:rPr>
      </w:pPr>
      <w:r w:rsidRPr="00D177AA">
        <w:rPr>
          <w:color w:val="000000"/>
          <w:sz w:val="24"/>
          <w:szCs w:val="24"/>
        </w:rPr>
        <w:t xml:space="preserve">          Работа над стабильным ростом качества знаний проводилось на протяжении всего учебного года. </w:t>
      </w:r>
      <w:proofErr w:type="gramStart"/>
      <w:r w:rsidRPr="00D177AA">
        <w:rPr>
          <w:color w:val="000000"/>
          <w:sz w:val="24"/>
          <w:szCs w:val="24"/>
        </w:rPr>
        <w:t xml:space="preserve">С целью отслеживания динамики </w:t>
      </w:r>
      <w:proofErr w:type="spellStart"/>
      <w:r w:rsidRPr="00D177AA">
        <w:rPr>
          <w:color w:val="000000"/>
          <w:sz w:val="24"/>
          <w:szCs w:val="24"/>
        </w:rPr>
        <w:t>обученности</w:t>
      </w:r>
      <w:proofErr w:type="spellEnd"/>
      <w:r w:rsidRPr="00D177AA">
        <w:rPr>
          <w:color w:val="000000"/>
          <w:sz w:val="24"/>
          <w:szCs w:val="24"/>
        </w:rPr>
        <w:t xml:space="preserve"> учащихся, коррекции деятельности учителя и учеников, прогнозирования результатов дальнейшего обучения учащихся проводился мониторинг уровня </w:t>
      </w:r>
      <w:proofErr w:type="spellStart"/>
      <w:r w:rsidRPr="00D177AA">
        <w:rPr>
          <w:color w:val="000000"/>
          <w:sz w:val="24"/>
          <w:szCs w:val="24"/>
        </w:rPr>
        <w:t>сформированности</w:t>
      </w:r>
      <w:proofErr w:type="spellEnd"/>
      <w:r w:rsidRPr="00D177AA">
        <w:rPr>
          <w:color w:val="000000"/>
          <w:sz w:val="24"/>
          <w:szCs w:val="24"/>
        </w:rPr>
        <w:t xml:space="preserve"> обязательных результатов обучения по всем предметам учебного плана, анализ уровня выполнения стартовых, полугодовых, годовых контрольных работ по предметам с целью выявления недостатков в работе </w:t>
      </w:r>
      <w:proofErr w:type="spellStart"/>
      <w:r w:rsidRPr="00D177AA">
        <w:rPr>
          <w:color w:val="000000"/>
          <w:sz w:val="24"/>
          <w:szCs w:val="24"/>
        </w:rPr>
        <w:t>педколлектива</w:t>
      </w:r>
      <w:proofErr w:type="spellEnd"/>
      <w:r w:rsidRPr="00D177AA">
        <w:rPr>
          <w:color w:val="000000"/>
          <w:sz w:val="24"/>
          <w:szCs w:val="24"/>
        </w:rPr>
        <w:t xml:space="preserve"> по обучению учащихся и их причин.</w:t>
      </w:r>
      <w:proofErr w:type="gramEnd"/>
      <w:r w:rsidRPr="00D177AA">
        <w:rPr>
          <w:color w:val="000000"/>
          <w:sz w:val="24"/>
          <w:szCs w:val="24"/>
        </w:rPr>
        <w:t xml:space="preserve"> Совещания по итогам четверти носили аналитический характер. В ходе работы не только вскрывались причины снижения качества учебного процесса, но намечались пути коррекции знаний учащихся и повышения качества преподавания.</w:t>
      </w:r>
    </w:p>
    <w:p w:rsidR="00577F38" w:rsidRPr="00D177AA" w:rsidRDefault="00577F38" w:rsidP="00577F3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77F38" w:rsidRPr="00D177AA" w:rsidRDefault="00577F38" w:rsidP="00577F38">
      <w:pPr>
        <w:ind w:firstLine="284"/>
        <w:rPr>
          <w:rFonts w:ascii="Times New Roman" w:hAnsi="Times New Roman" w:cs="Times New Roman"/>
          <w:b/>
          <w:u w:val="single"/>
        </w:rPr>
      </w:pPr>
      <w:r w:rsidRPr="00D177AA">
        <w:rPr>
          <w:rFonts w:ascii="Times New Roman" w:hAnsi="Times New Roman" w:cs="Times New Roman"/>
          <w:b/>
          <w:u w:val="single"/>
        </w:rPr>
        <w:lastRenderedPageBreak/>
        <w:t>Выводы:</w:t>
      </w:r>
    </w:p>
    <w:p w:rsidR="00577F38" w:rsidRPr="00D177AA" w:rsidRDefault="00577F38" w:rsidP="00577F38">
      <w:pPr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Компонент образовательного учреждения на 2 и 3-й ступенях обучения был использован рационально с учётом запросов педагогов, учащихся и их родителей.</w:t>
      </w:r>
    </w:p>
    <w:p w:rsidR="00577F38" w:rsidRPr="00D177AA" w:rsidRDefault="00577F38" w:rsidP="00577F38">
      <w:pPr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Реализуемый учебный план позволил расширить и углубить содержание изучаемых предметов в соответствии с запросами социума на территории  наслега </w:t>
      </w:r>
      <w:proofErr w:type="spellStart"/>
      <w:r w:rsidRPr="00D177AA">
        <w:rPr>
          <w:rFonts w:ascii="Times New Roman" w:hAnsi="Times New Roman" w:cs="Times New Roman"/>
        </w:rPr>
        <w:t>Олекминское</w:t>
      </w:r>
      <w:proofErr w:type="spellEnd"/>
      <w:proofErr w:type="gramStart"/>
      <w:r w:rsidRPr="00D177AA">
        <w:rPr>
          <w:rFonts w:ascii="Times New Roman" w:hAnsi="Times New Roman" w:cs="Times New Roman"/>
        </w:rPr>
        <w:t xml:space="preserve"> ,</w:t>
      </w:r>
      <w:proofErr w:type="gramEnd"/>
      <w:r w:rsidRPr="00D177AA">
        <w:rPr>
          <w:rFonts w:ascii="Times New Roman" w:hAnsi="Times New Roman" w:cs="Times New Roman"/>
        </w:rPr>
        <w:t xml:space="preserve"> способствовал удовлетворению потребностей учащихся и их родителей на те или иные образовательные услуги. Способствовал повышению качества образовательной подготовки учащихся, создавал необходимые предпосылки для самоопределения, ранней  </w:t>
      </w:r>
      <w:proofErr w:type="spellStart"/>
      <w:r w:rsidRPr="00D177AA">
        <w:rPr>
          <w:rFonts w:ascii="Times New Roman" w:hAnsi="Times New Roman" w:cs="Times New Roman"/>
        </w:rPr>
        <w:t>профилизации</w:t>
      </w:r>
      <w:proofErr w:type="spellEnd"/>
      <w:r w:rsidRPr="00D177AA">
        <w:rPr>
          <w:rFonts w:ascii="Times New Roman" w:hAnsi="Times New Roman" w:cs="Times New Roman"/>
        </w:rPr>
        <w:t xml:space="preserve">  учащихся и развития их творческих способностей.</w:t>
      </w:r>
    </w:p>
    <w:p w:rsidR="00577F38" w:rsidRPr="00D177AA" w:rsidRDefault="00577F38" w:rsidP="00577F38">
      <w:pPr>
        <w:ind w:firstLine="284"/>
        <w:rPr>
          <w:rFonts w:ascii="Times New Roman" w:hAnsi="Times New Roman" w:cs="Times New Roman"/>
        </w:rPr>
      </w:pPr>
    </w:p>
    <w:p w:rsidR="00577F38" w:rsidRPr="00D177AA" w:rsidRDefault="00577F38" w:rsidP="00577F38">
      <w:pPr>
        <w:ind w:firstLine="284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Учебный процесс  на 2-й и 3-й ступенях обучения строился в соответствии с учебным планом в режиме 6-дневной недели и 45-минутного урока,  в начальной школе - в режиме 6-дневной недели и 45-минутного урока, за исключением 1-ого класса в 1-м полугодии (35-минутный урок), и соответствовал требованиям </w:t>
      </w:r>
      <w:proofErr w:type="spellStart"/>
      <w:r w:rsidRPr="00D177AA">
        <w:rPr>
          <w:rFonts w:ascii="Times New Roman" w:hAnsi="Times New Roman" w:cs="Times New Roman"/>
        </w:rPr>
        <w:t>СанПиНа</w:t>
      </w:r>
      <w:proofErr w:type="spellEnd"/>
      <w:r w:rsidRPr="00D177AA">
        <w:rPr>
          <w:rFonts w:ascii="Times New Roman" w:hAnsi="Times New Roman" w:cs="Times New Roman"/>
        </w:rPr>
        <w:t>.</w:t>
      </w:r>
    </w:p>
    <w:p w:rsidR="00577F38" w:rsidRPr="00D177AA" w:rsidRDefault="00577F38" w:rsidP="00577F38">
      <w:pPr>
        <w:ind w:firstLine="284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>Образовательные программы по всем предметам учебного плана начальной,  основной и старшей школы носили типовой общеобразовательный уровень. Программно-методическое обеспечение отвечало требованиям учебного плана и традиционным программам. Образовательная программа школы и учебный план предусматривали  выполнение государственной функции школы – обеспечение базового среднего образования, развитие ребенка в процессе обучения. Главным условием для достижения этой цели является включение каждого ребенка на каждом учебном занятии в деятельность с учетом его возможностей и способностей.</w:t>
      </w:r>
    </w:p>
    <w:p w:rsidR="00577F38" w:rsidRPr="00D177AA" w:rsidRDefault="00577F38" w:rsidP="00577F38">
      <w:pPr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   Учебный план выполнен полностью, все программы выполнены, расхождения в часах связаны с праздничными днями и  морозами. Практическая часть программ выполнена.</w:t>
      </w:r>
    </w:p>
    <w:p w:rsidR="00577F38" w:rsidRPr="00D177AA" w:rsidRDefault="00577F38" w:rsidP="00577F38">
      <w:pPr>
        <w:jc w:val="both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 xml:space="preserve">         При составлении образовательной программы учителя-предметники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 Расписание учебных занятий было согласовано со службой </w:t>
      </w:r>
      <w:proofErr w:type="spellStart"/>
      <w:r w:rsidRPr="00D177AA">
        <w:rPr>
          <w:rFonts w:ascii="Times New Roman" w:hAnsi="Times New Roman" w:cs="Times New Roman"/>
        </w:rPr>
        <w:t>Роспотребнадзора</w:t>
      </w:r>
      <w:proofErr w:type="spellEnd"/>
      <w:r w:rsidRPr="00D177AA">
        <w:rPr>
          <w:rFonts w:ascii="Times New Roman" w:hAnsi="Times New Roman" w:cs="Times New Roman"/>
        </w:rPr>
        <w:t>.</w:t>
      </w:r>
    </w:p>
    <w:p w:rsidR="00577F38" w:rsidRPr="00D177AA" w:rsidRDefault="00577F38" w:rsidP="00577F38">
      <w:pPr>
        <w:ind w:firstLine="708"/>
        <w:rPr>
          <w:rFonts w:ascii="Times New Roman" w:hAnsi="Times New Roman" w:cs="Times New Roman"/>
        </w:rPr>
      </w:pPr>
    </w:p>
    <w:p w:rsidR="00577F38" w:rsidRPr="00D177AA" w:rsidRDefault="00577F38" w:rsidP="00577F38">
      <w:pPr>
        <w:pStyle w:val="a4"/>
        <w:rPr>
          <w:sz w:val="24"/>
          <w:szCs w:val="24"/>
        </w:rPr>
      </w:pPr>
      <w:proofErr w:type="gramStart"/>
      <w:r w:rsidRPr="00D177AA">
        <w:rPr>
          <w:sz w:val="24"/>
          <w:szCs w:val="24"/>
        </w:rPr>
        <w:t xml:space="preserve">Особое внимание уделяется организации горячего питания (школьники получают первое и третье блюдо или второе и третье, меню согласовано с территориальным отделом Управления </w:t>
      </w:r>
      <w:proofErr w:type="spellStart"/>
      <w:r w:rsidRPr="00D177AA">
        <w:rPr>
          <w:sz w:val="24"/>
          <w:szCs w:val="24"/>
        </w:rPr>
        <w:t>Роспотребнадзора</w:t>
      </w:r>
      <w:proofErr w:type="spellEnd"/>
      <w:r w:rsidRPr="00D177AA">
        <w:rPr>
          <w:sz w:val="24"/>
          <w:szCs w:val="24"/>
        </w:rPr>
        <w:t>) и включает в себя</w:t>
      </w:r>
      <w:r w:rsidR="004E6B42">
        <w:rPr>
          <w:sz w:val="24"/>
          <w:szCs w:val="24"/>
        </w:rPr>
        <w:t xml:space="preserve"> мясные, молочные блюда,</w:t>
      </w:r>
      <w:r w:rsidRPr="00D177AA">
        <w:rPr>
          <w:sz w:val="24"/>
          <w:szCs w:val="24"/>
        </w:rPr>
        <w:t xml:space="preserve">, проводится С-витаминизация). </w:t>
      </w:r>
      <w:proofErr w:type="gramEnd"/>
    </w:p>
    <w:p w:rsidR="00577F38" w:rsidRPr="00D177AA" w:rsidRDefault="00577F38" w:rsidP="00577F38">
      <w:pPr>
        <w:ind w:left="-540" w:right="-185"/>
        <w:jc w:val="both"/>
        <w:rPr>
          <w:rFonts w:ascii="Times New Roman" w:hAnsi="Times New Roman" w:cs="Times New Roman"/>
          <w:sz w:val="24"/>
          <w:szCs w:val="24"/>
        </w:rPr>
      </w:pPr>
      <w:r w:rsidRPr="00D177AA">
        <w:rPr>
          <w:rFonts w:ascii="Times New Roman" w:hAnsi="Times New Roman" w:cs="Times New Roman"/>
          <w:b/>
        </w:rPr>
        <w:t xml:space="preserve">        </w:t>
      </w:r>
    </w:p>
    <w:p w:rsidR="00577F38" w:rsidRPr="00D177AA" w:rsidRDefault="00577F38" w:rsidP="00577F38">
      <w:pPr>
        <w:ind w:firstLine="709"/>
        <w:rPr>
          <w:rFonts w:ascii="Times New Roman" w:hAnsi="Times New Roman" w:cs="Times New Roman"/>
        </w:rPr>
      </w:pPr>
      <w:r w:rsidRPr="00D177AA">
        <w:rPr>
          <w:rFonts w:ascii="Times New Roman" w:hAnsi="Times New Roman" w:cs="Times New Roman"/>
        </w:rPr>
        <w:t>31.08.2020            Зам директора по УР</w:t>
      </w:r>
      <w:proofErr w:type="gramStart"/>
      <w:r w:rsidRPr="00D177AA">
        <w:rPr>
          <w:rFonts w:ascii="Times New Roman" w:hAnsi="Times New Roman" w:cs="Times New Roman"/>
        </w:rPr>
        <w:t xml:space="preserve"> :</w:t>
      </w:r>
      <w:proofErr w:type="gramEnd"/>
      <w:r w:rsidRPr="00D177AA">
        <w:rPr>
          <w:rFonts w:ascii="Times New Roman" w:hAnsi="Times New Roman" w:cs="Times New Roman"/>
        </w:rPr>
        <w:t xml:space="preserve">   ____________( Соловьева Л.И.)</w:t>
      </w:r>
    </w:p>
    <w:p w:rsidR="00577F38" w:rsidRPr="00D177AA" w:rsidRDefault="00577F38" w:rsidP="00577F38">
      <w:pPr>
        <w:rPr>
          <w:rFonts w:ascii="Times New Roman" w:hAnsi="Times New Roman" w:cs="Times New Roman"/>
        </w:rPr>
      </w:pPr>
    </w:p>
    <w:p w:rsidR="00577F38" w:rsidRPr="00D177AA" w:rsidRDefault="00577F38" w:rsidP="00577F38">
      <w:pPr>
        <w:rPr>
          <w:rFonts w:ascii="Times New Roman" w:hAnsi="Times New Roman" w:cs="Times New Roman"/>
        </w:rPr>
      </w:pPr>
    </w:p>
    <w:p w:rsidR="00577F38" w:rsidRPr="00D177AA" w:rsidRDefault="00577F38" w:rsidP="00577F38">
      <w:pPr>
        <w:rPr>
          <w:rFonts w:ascii="Times New Roman" w:hAnsi="Times New Roman" w:cs="Times New Roman"/>
        </w:rPr>
      </w:pPr>
    </w:p>
    <w:p w:rsidR="00552CC3" w:rsidRPr="00D177AA" w:rsidRDefault="00552CC3" w:rsidP="00552CC3">
      <w:pPr>
        <w:rPr>
          <w:rFonts w:ascii="Times New Roman" w:hAnsi="Times New Roman" w:cs="Times New Roman"/>
          <w:sz w:val="28"/>
          <w:szCs w:val="28"/>
        </w:rPr>
      </w:pPr>
    </w:p>
    <w:sectPr w:rsidR="00552CC3" w:rsidRPr="00D177AA" w:rsidSect="0034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440"/>
    <w:multiLevelType w:val="hybridMultilevel"/>
    <w:tmpl w:val="8EAE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2268"/>
    <w:rsid w:val="0027354A"/>
    <w:rsid w:val="003433B2"/>
    <w:rsid w:val="003E27F1"/>
    <w:rsid w:val="004E6B42"/>
    <w:rsid w:val="00552CC3"/>
    <w:rsid w:val="00577F38"/>
    <w:rsid w:val="00D177AA"/>
    <w:rsid w:val="00E0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577F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77F3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qFormat/>
    <w:rsid w:val="0057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1">
    <w:name w:val="No Spacing Char1"/>
    <w:link w:val="NoSpacing"/>
    <w:locked/>
    <w:rsid w:val="00577F38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">
    <w:name w:val="No Spacing"/>
    <w:link w:val="NoSpacingChar1"/>
    <w:rsid w:val="00577F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mphasis"/>
    <w:basedOn w:val="a0"/>
    <w:qFormat/>
    <w:rsid w:val="00577F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3</cp:revision>
  <cp:lastPrinted>2020-02-27T01:59:00Z</cp:lastPrinted>
  <dcterms:created xsi:type="dcterms:W3CDTF">2020-10-23T10:20:00Z</dcterms:created>
  <dcterms:modified xsi:type="dcterms:W3CDTF">2020-10-23T10:20:00Z</dcterms:modified>
</cp:coreProperties>
</file>