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11" w:rsidRDefault="006E64AF" w:rsidP="003E4111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C390DFB" wp14:editId="53DA24EF">
            <wp:simplePos x="0" y="0"/>
            <wp:positionH relativeFrom="column">
              <wp:posOffset>1455286</wp:posOffset>
            </wp:positionH>
            <wp:positionV relativeFrom="paragraph">
              <wp:posOffset>-1575662</wp:posOffset>
            </wp:positionV>
            <wp:extent cx="6422390" cy="9341485"/>
            <wp:effectExtent l="7302" t="0" r="4763" b="4762"/>
            <wp:wrapNone/>
            <wp:docPr id="1" name="Рисунок 1" descr="C:\Users\Professional\Desktop\титульный лист программы М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титульный лист программы МК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22390" cy="934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E64AF" w:rsidRDefault="006E64AF" w:rsidP="003E4111"/>
    <w:p w:rsidR="006E64AF" w:rsidRDefault="006E64AF" w:rsidP="003E4111"/>
    <w:p w:rsidR="006E64AF" w:rsidRDefault="006E64AF" w:rsidP="003E4111"/>
    <w:p w:rsidR="006E64AF" w:rsidRDefault="006E64AF" w:rsidP="003E4111"/>
    <w:p w:rsidR="006E64AF" w:rsidRDefault="006E64AF" w:rsidP="003E4111"/>
    <w:p w:rsidR="006E64AF" w:rsidRDefault="006E64AF" w:rsidP="003E4111"/>
    <w:p w:rsidR="006E64AF" w:rsidRDefault="006E64AF" w:rsidP="003E4111"/>
    <w:p w:rsidR="006E64AF" w:rsidRDefault="006E64AF" w:rsidP="003E4111"/>
    <w:p w:rsidR="006E64AF" w:rsidRDefault="006E64AF" w:rsidP="003E4111"/>
    <w:p w:rsidR="006E64AF" w:rsidRDefault="006E64AF" w:rsidP="003E4111"/>
    <w:p w:rsidR="006E64AF" w:rsidRDefault="006E64AF" w:rsidP="003E4111"/>
    <w:p w:rsidR="006E64AF" w:rsidRDefault="006E64AF" w:rsidP="003E4111"/>
    <w:p w:rsidR="006E64AF" w:rsidRDefault="006E64AF" w:rsidP="003E4111"/>
    <w:p w:rsidR="006E64AF" w:rsidRDefault="006E64AF" w:rsidP="003E4111"/>
    <w:p w:rsidR="006E64AF" w:rsidRDefault="006E64AF" w:rsidP="003E4111"/>
    <w:p w:rsidR="006E64AF" w:rsidRDefault="006E64AF" w:rsidP="003E4111"/>
    <w:p w:rsidR="006E64AF" w:rsidRDefault="006E64AF" w:rsidP="003E4111"/>
    <w:p w:rsidR="006E64AF" w:rsidRDefault="006E64AF" w:rsidP="003E4111"/>
    <w:p w:rsidR="003E4111" w:rsidRPr="001F622A" w:rsidRDefault="003E4111" w:rsidP="003E41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F622A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                                                                       </w:t>
      </w:r>
      <w:r w:rsidR="003E0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62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Рассмотрена</w:t>
      </w:r>
    </w:p>
    <w:p w:rsidR="003E4111" w:rsidRPr="001F622A" w:rsidRDefault="003E4111" w:rsidP="003E41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</w:t>
      </w:r>
      <w:r w:rsidRPr="001F622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622A">
        <w:rPr>
          <w:rFonts w:ascii="Times New Roman" w:eastAsia="Times New Roman" w:hAnsi="Times New Roman" w:cs="Times New Roman"/>
          <w:color w:val="000000"/>
          <w:sz w:val="24"/>
          <w:szCs w:val="24"/>
        </w:rPr>
        <w:t>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Амгин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ОСОШ»                                 </w:t>
      </w:r>
      <w:r w:rsidR="003E0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F622A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педагогическом Совете школы»</w:t>
      </w:r>
    </w:p>
    <w:p w:rsidR="003E4111" w:rsidRPr="001F622A" w:rsidRDefault="003E4111" w:rsidP="003E41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3E0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Pr="001F622A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</w:t>
      </w:r>
      <w:r w:rsidR="003E0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:rsidR="003E4111" w:rsidRDefault="003E4111" w:rsidP="003E41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О.Ю.Янкова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="003E0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от 01.11.</w:t>
      </w:r>
      <w:r w:rsidR="009068B0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3E4111" w:rsidRPr="001F622A" w:rsidRDefault="003E4111" w:rsidP="003E41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F62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№</w:t>
      </w:r>
      <w:r w:rsidR="003E0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02-03/      </w:t>
      </w:r>
      <w:r w:rsidRPr="001F62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3E0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01.11. </w:t>
      </w:r>
      <w:r w:rsidRPr="001F622A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1F62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3E4111" w:rsidRPr="001F622A" w:rsidRDefault="003E4111" w:rsidP="003E41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F622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3E4111" w:rsidRPr="001C0F47" w:rsidRDefault="003E4111" w:rsidP="001C0F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F622A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F622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E4B32" w:rsidRDefault="0070026E" w:rsidP="003E41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</w:rPr>
        <w:t xml:space="preserve">Программа мониторинга </w:t>
      </w:r>
      <w:r w:rsidR="009068B0">
        <w:rPr>
          <w:rFonts w:ascii="Arial" w:eastAsia="Times New Roman" w:hAnsi="Arial" w:cs="Arial"/>
          <w:b/>
          <w:bCs/>
          <w:color w:val="000000"/>
          <w:sz w:val="56"/>
          <w:szCs w:val="56"/>
        </w:rPr>
        <w:t xml:space="preserve"> </w:t>
      </w:r>
      <w:r w:rsidR="003E4111" w:rsidRPr="009E4B32">
        <w:rPr>
          <w:rFonts w:ascii="Arial" w:eastAsia="Times New Roman" w:hAnsi="Arial" w:cs="Arial"/>
          <w:b/>
          <w:bCs/>
          <w:color w:val="000000"/>
          <w:sz w:val="56"/>
          <w:szCs w:val="56"/>
        </w:rPr>
        <w:t xml:space="preserve"> качества образования </w:t>
      </w:r>
    </w:p>
    <w:p w:rsidR="003E4111" w:rsidRPr="009E4B32" w:rsidRDefault="003E4111" w:rsidP="003E41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</w:rPr>
      </w:pPr>
      <w:r w:rsidRPr="009E4B32">
        <w:rPr>
          <w:rFonts w:ascii="Arial" w:eastAsia="Times New Roman" w:hAnsi="Arial" w:cs="Arial"/>
          <w:b/>
          <w:bCs/>
          <w:color w:val="000000"/>
          <w:sz w:val="56"/>
          <w:szCs w:val="56"/>
        </w:rPr>
        <w:t>МБОУ «</w:t>
      </w:r>
      <w:proofErr w:type="spellStart"/>
      <w:r w:rsidRPr="009E4B32">
        <w:rPr>
          <w:rFonts w:ascii="Arial" w:eastAsia="Times New Roman" w:hAnsi="Arial" w:cs="Arial"/>
          <w:b/>
          <w:bCs/>
          <w:color w:val="000000"/>
          <w:sz w:val="56"/>
          <w:szCs w:val="56"/>
        </w:rPr>
        <w:t>Амгин</w:t>
      </w:r>
      <w:proofErr w:type="gramStart"/>
      <w:r w:rsidRPr="009E4B32">
        <w:rPr>
          <w:rFonts w:ascii="Arial" w:eastAsia="Times New Roman" w:hAnsi="Arial" w:cs="Arial"/>
          <w:b/>
          <w:bCs/>
          <w:color w:val="000000"/>
          <w:sz w:val="56"/>
          <w:szCs w:val="56"/>
        </w:rPr>
        <w:t>о</w:t>
      </w:r>
      <w:proofErr w:type="spellEnd"/>
      <w:r w:rsidRPr="009E4B32">
        <w:rPr>
          <w:rFonts w:ascii="Arial" w:eastAsia="Times New Roman" w:hAnsi="Arial" w:cs="Arial"/>
          <w:b/>
          <w:bCs/>
          <w:color w:val="000000"/>
          <w:sz w:val="56"/>
          <w:szCs w:val="56"/>
        </w:rPr>
        <w:t>-</w:t>
      </w:r>
      <w:proofErr w:type="gramEnd"/>
      <w:r w:rsidRPr="009E4B32">
        <w:rPr>
          <w:rFonts w:ascii="Arial" w:eastAsia="Times New Roman" w:hAnsi="Arial" w:cs="Arial"/>
          <w:b/>
          <w:bCs/>
          <w:color w:val="000000"/>
          <w:sz w:val="56"/>
          <w:szCs w:val="56"/>
        </w:rPr>
        <w:t xml:space="preserve"> </w:t>
      </w:r>
      <w:proofErr w:type="spellStart"/>
      <w:r w:rsidRPr="009E4B32">
        <w:rPr>
          <w:rFonts w:ascii="Arial" w:eastAsia="Times New Roman" w:hAnsi="Arial" w:cs="Arial"/>
          <w:b/>
          <w:bCs/>
          <w:color w:val="000000"/>
          <w:sz w:val="56"/>
          <w:szCs w:val="56"/>
        </w:rPr>
        <w:t>Олекминская</w:t>
      </w:r>
      <w:proofErr w:type="spellEnd"/>
      <w:r w:rsidRPr="009E4B32">
        <w:rPr>
          <w:rFonts w:ascii="Arial" w:eastAsia="Times New Roman" w:hAnsi="Arial" w:cs="Arial"/>
          <w:b/>
          <w:bCs/>
          <w:color w:val="000000"/>
          <w:sz w:val="56"/>
          <w:szCs w:val="56"/>
        </w:rPr>
        <w:t xml:space="preserve"> средняя общеобразовательная»</w:t>
      </w:r>
    </w:p>
    <w:p w:rsidR="003E4111" w:rsidRPr="009E4B32" w:rsidRDefault="003E4111" w:rsidP="003E41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</w:rPr>
      </w:pPr>
      <w:r w:rsidRPr="009E4B32">
        <w:rPr>
          <w:rFonts w:ascii="Arial" w:eastAsia="Times New Roman" w:hAnsi="Arial" w:cs="Arial"/>
          <w:b/>
          <w:bCs/>
          <w:color w:val="000000"/>
          <w:sz w:val="56"/>
          <w:szCs w:val="56"/>
        </w:rPr>
        <w:t>на 2019-2022 учебные годы</w:t>
      </w:r>
    </w:p>
    <w:p w:rsidR="003E4111" w:rsidRPr="009E4B32" w:rsidRDefault="003E4111" w:rsidP="003E4111">
      <w:pPr>
        <w:rPr>
          <w:sz w:val="56"/>
          <w:szCs w:val="56"/>
        </w:rPr>
      </w:pPr>
    </w:p>
    <w:p w:rsidR="003E4111" w:rsidRPr="009E4B32" w:rsidRDefault="003E4111" w:rsidP="003E4111">
      <w:pPr>
        <w:rPr>
          <w:sz w:val="56"/>
          <w:szCs w:val="56"/>
        </w:rPr>
      </w:pPr>
    </w:p>
    <w:p w:rsidR="003E4111" w:rsidRDefault="003E4111" w:rsidP="003E4111"/>
    <w:p w:rsidR="003E4111" w:rsidRDefault="003E4111" w:rsidP="003E4111"/>
    <w:tbl>
      <w:tblPr>
        <w:tblStyle w:val="a3"/>
        <w:tblpPr w:leftFromText="180" w:rightFromText="180" w:vertAnchor="text" w:horzAnchor="margin" w:tblpY="336"/>
        <w:tblW w:w="15594" w:type="dxa"/>
        <w:tblLook w:val="04A0" w:firstRow="1" w:lastRow="0" w:firstColumn="1" w:lastColumn="0" w:noHBand="0" w:noVBand="1"/>
      </w:tblPr>
      <w:tblGrid>
        <w:gridCol w:w="13008"/>
        <w:gridCol w:w="2586"/>
      </w:tblGrid>
      <w:tr w:rsidR="003E0C3C" w:rsidRPr="001F622A" w:rsidTr="003E0C3C">
        <w:tc>
          <w:tcPr>
            <w:tcW w:w="15594" w:type="dxa"/>
            <w:gridSpan w:val="2"/>
            <w:hideMark/>
          </w:tcPr>
          <w:p w:rsidR="003E0C3C" w:rsidRPr="001F622A" w:rsidRDefault="009068B0" w:rsidP="003E0C3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br/>
              <w:t xml:space="preserve">повышения </w:t>
            </w:r>
            <w:r w:rsidR="003E0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качества образования в М</w:t>
            </w:r>
            <w:r w:rsidR="003E0C3C"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Б</w:t>
            </w:r>
            <w:r w:rsidR="003E0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</w:t>
            </w:r>
            <w:r w:rsidR="003E0C3C"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У «</w:t>
            </w:r>
            <w:r w:rsidR="003E0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3E0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Амгин</w:t>
            </w:r>
            <w:proofErr w:type="gramStart"/>
            <w:r w:rsidR="003E0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</w:t>
            </w:r>
            <w:proofErr w:type="spellEnd"/>
            <w:r w:rsidR="003E0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-</w:t>
            </w:r>
            <w:proofErr w:type="gramEnd"/>
            <w:r w:rsidR="003E0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3E0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Олекминская</w:t>
            </w:r>
            <w:proofErr w:type="spellEnd"/>
            <w:r w:rsidR="003E0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с</w:t>
            </w:r>
            <w:r w:rsidR="003E0C3C"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редн</w:t>
            </w:r>
            <w:r w:rsidR="003E0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яя общеобразовательная школа</w:t>
            </w:r>
            <w:r w:rsidR="003E0C3C"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»</w:t>
            </w:r>
            <w:r w:rsidR="003E0C3C"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br/>
              <w:t>Пояснительная записка</w:t>
            </w:r>
          </w:p>
          <w:p w:rsidR="003E0C3C" w:rsidRDefault="003E0C3C" w:rsidP="003E0C3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Изменение целей образования и условий его получения тесно связано с обновлением подходов к определению и оценке качества образования. Развитие вариативности обучения при сохранении образовательного пространства требует разработки и внедрения механизмов реального влияния на качество образования. 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свою очередь, повышение эффективности управления невозможно без своевременного получения надежной и достоверной информации о состоянии системы образования.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этих условиях создание системы мониторинга, обеспечивающей поступление объективной информации о состоянии и развитии системы образования, становится неотъемлемой составляющей совершенствования управления качеством образования в школе.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Программа мониторинга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качества общего образования в М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Амгин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Олекминская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 с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редн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яя общеобразовательная школа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 разработана на основе Положения о внутреннем мон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иторинге качества образования М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 «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Амгино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Олекминская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СОШ 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. 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Предпосылками 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для создания программы стали:</w:t>
            </w:r>
          </w:p>
          <w:p w:rsidR="003E0C3C" w:rsidRPr="001F622A" w:rsidRDefault="003E0C3C" w:rsidP="003E0C3C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необходимость систематизации накопленного опыта по оценке результативности образовательной деятельности школы;</w:t>
            </w:r>
          </w:p>
          <w:p w:rsidR="003E0C3C" w:rsidRPr="001F622A" w:rsidRDefault="003E0C3C" w:rsidP="003E0C3C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необходимость обеспечения документальной обоснованности принятия управленческих решений;</w:t>
            </w:r>
          </w:p>
          <w:p w:rsidR="003E0C3C" w:rsidRPr="001F622A" w:rsidRDefault="003E0C3C" w:rsidP="003E0C3C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актуальность обеспечения информацией о состоянии дел в школе внешних пользователей;</w:t>
            </w:r>
          </w:p>
          <w:p w:rsidR="003E0C3C" w:rsidRPr="001F622A" w:rsidRDefault="003E0C3C" w:rsidP="003E0C3C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необходимость использования программно-целевого метода управления как эффективного средства принятия управленческих решений.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Идея программы: 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изменения  управления ОУ с целью личностного роста обучающегося, повышения профессиональной компетентности педагога и выполнения образовательного заказа родителей, общественности.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Стратегическая цель программы: 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совершенствование управления качеством образования.</w:t>
            </w:r>
          </w:p>
          <w:p w:rsidR="003E0C3C" w:rsidRPr="001F622A" w:rsidRDefault="003E0C3C" w:rsidP="003E0C3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Тактические цели программы:</w:t>
            </w:r>
          </w:p>
          <w:p w:rsidR="003E0C3C" w:rsidRPr="001F622A" w:rsidRDefault="003E0C3C" w:rsidP="003E0C3C">
            <w:pPr>
              <w:numPr>
                <w:ilvl w:val="0"/>
                <w:numId w:val="2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Обеспечение прогнозирования  развития образовательного процесса в школе.</w:t>
            </w:r>
          </w:p>
          <w:p w:rsidR="003E0C3C" w:rsidRPr="001F622A" w:rsidRDefault="003E0C3C" w:rsidP="003E0C3C">
            <w:pPr>
              <w:numPr>
                <w:ilvl w:val="0"/>
                <w:numId w:val="2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Предоставление всем участникам образовательного процесса и общественности достоверной информации о качестве образования в школе;</w:t>
            </w:r>
          </w:p>
          <w:p w:rsidR="003E0C3C" w:rsidRPr="001F622A" w:rsidRDefault="003E0C3C" w:rsidP="003E0C3C">
            <w:pPr>
              <w:numPr>
                <w:ilvl w:val="0"/>
                <w:numId w:val="2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Выявление средствами  системы критериев  зависимости между ресурсами, условиями обучения и его результатами.</w:t>
            </w:r>
          </w:p>
          <w:p w:rsidR="003E0C3C" w:rsidRPr="001F622A" w:rsidRDefault="003E0C3C" w:rsidP="003E0C3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Задачи программы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</w:t>
            </w:r>
          </w:p>
          <w:p w:rsidR="003E0C3C" w:rsidRPr="001F622A" w:rsidRDefault="003E0C3C" w:rsidP="003E0C3C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оценить возможности и ресурсы   условий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качественного  образования в М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Амгин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Олекминская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СОШ 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»;</w:t>
            </w:r>
          </w:p>
          <w:p w:rsidR="003E0C3C" w:rsidRPr="001F622A" w:rsidRDefault="003E0C3C" w:rsidP="003E0C3C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создать единую систему диагностики и контроля состояния образования, обеспечивающую определение факторов и своевременное выявление изменений, влияющих на качество образования;</w:t>
            </w:r>
          </w:p>
          <w:p w:rsidR="003E0C3C" w:rsidRPr="001F622A" w:rsidRDefault="003E0C3C" w:rsidP="003E0C3C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повысить объективность контроля и оценки образовательных достижений обучающихся;</w:t>
            </w:r>
          </w:p>
          <w:p w:rsidR="003E0C3C" w:rsidRPr="001F622A" w:rsidRDefault="003E0C3C" w:rsidP="003E0C3C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получить объективную информацию о состоянии качества образования, тенденциях его изменения и причинах, влияющих на его уровень;</w:t>
            </w:r>
          </w:p>
          <w:p w:rsidR="003E0C3C" w:rsidRPr="001F622A" w:rsidRDefault="003E0C3C" w:rsidP="003E0C3C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произвести замеры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ИКТ-насыщенности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образовательной среды;</w:t>
            </w:r>
          </w:p>
          <w:p w:rsidR="003E0C3C" w:rsidRPr="001F622A" w:rsidRDefault="003E0C3C" w:rsidP="003E0C3C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оценить динамику развития  способностей  школьников к  саморазвитию и самосовершенствованию;</w:t>
            </w:r>
          </w:p>
          <w:p w:rsidR="003E0C3C" w:rsidRPr="001F622A" w:rsidRDefault="003E0C3C" w:rsidP="003E0C3C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провести комплексный анализ системы взаимодействия родителей, педагогов, внешних связей школы на основе принципа сотрудничества;</w:t>
            </w:r>
          </w:p>
          <w:p w:rsidR="003E0C3C" w:rsidRPr="001F622A" w:rsidRDefault="003E0C3C" w:rsidP="003E0C3C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повысить уровень информированности социума об образовательных услугах;</w:t>
            </w:r>
          </w:p>
          <w:p w:rsidR="003E0C3C" w:rsidRPr="001F622A" w:rsidRDefault="003E0C3C" w:rsidP="003E0C3C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определить результативность образовательного процесса, эффективность учебных программ, их соответствие нормам и требованиям стандартов;</w:t>
            </w:r>
          </w:p>
          <w:p w:rsidR="003E0C3C" w:rsidRPr="001F622A" w:rsidRDefault="003E0C3C" w:rsidP="003E0C3C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содействовать принятию обоснованных управленческих решений, прогнозировать развитие образовательной системы школы;</w:t>
            </w:r>
          </w:p>
          <w:p w:rsidR="003E0C3C" w:rsidRPr="001F622A" w:rsidRDefault="003E0C3C" w:rsidP="003E0C3C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предупреждать негативные тенденции в образовательном процессе;</w:t>
            </w:r>
          </w:p>
          <w:p w:rsidR="003E0C3C" w:rsidRPr="001F622A" w:rsidRDefault="003E0C3C" w:rsidP="003E0C3C">
            <w:pPr>
              <w:numPr>
                <w:ilvl w:val="0"/>
                <w:numId w:val="3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оценить эффективность и полноту реализации методического обеспечения образовательного процесса.</w:t>
            </w:r>
          </w:p>
          <w:p w:rsidR="003E0C3C" w:rsidRPr="001F622A" w:rsidRDefault="003E0C3C" w:rsidP="003E0C3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Условия реализации программы:</w:t>
            </w:r>
          </w:p>
          <w:p w:rsidR="003E0C3C" w:rsidRPr="001F622A" w:rsidRDefault="003E0C3C" w:rsidP="003E0C3C">
            <w:pPr>
              <w:numPr>
                <w:ilvl w:val="0"/>
                <w:numId w:val="4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наличие ресурсного обеспечения;</w:t>
            </w:r>
          </w:p>
          <w:p w:rsidR="003E0C3C" w:rsidRPr="001F622A" w:rsidRDefault="003E0C3C" w:rsidP="003E0C3C">
            <w:pPr>
              <w:numPr>
                <w:ilvl w:val="0"/>
                <w:numId w:val="4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разработка научно-обоснованных методических материалов;</w:t>
            </w:r>
          </w:p>
          <w:p w:rsidR="003E0C3C" w:rsidRPr="001F622A" w:rsidRDefault="003E0C3C" w:rsidP="003E0C3C">
            <w:pPr>
              <w:numPr>
                <w:ilvl w:val="0"/>
                <w:numId w:val="4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определение процедур сбора информации;</w:t>
            </w:r>
          </w:p>
          <w:p w:rsidR="003E0C3C" w:rsidRPr="001F622A" w:rsidRDefault="003E0C3C" w:rsidP="003E0C3C">
            <w:pPr>
              <w:numPr>
                <w:ilvl w:val="0"/>
                <w:numId w:val="4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разработанная нормативная база;</w:t>
            </w:r>
          </w:p>
          <w:p w:rsidR="003E0C3C" w:rsidRPr="001F622A" w:rsidRDefault="003E0C3C" w:rsidP="003E0C3C">
            <w:pPr>
              <w:numPr>
                <w:ilvl w:val="0"/>
                <w:numId w:val="4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распространение опыта работы;</w:t>
            </w:r>
          </w:p>
          <w:p w:rsidR="003E0C3C" w:rsidRPr="001F622A" w:rsidRDefault="003E0C3C" w:rsidP="003E0C3C">
            <w:pPr>
              <w:numPr>
                <w:ilvl w:val="0"/>
                <w:numId w:val="4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наличие кадрового ресурса</w:t>
            </w:r>
          </w:p>
          <w:p w:rsidR="003E0C3C" w:rsidRPr="001F622A" w:rsidRDefault="003E0C3C" w:rsidP="003E0C3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Принципы системы оценки качества образования: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 основу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системы оценки качества образования  школы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положены принципы:</w:t>
            </w:r>
          </w:p>
          <w:p w:rsidR="003E0C3C" w:rsidRPr="001F622A" w:rsidRDefault="003E0C3C" w:rsidP="003E0C3C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объективности, достоверности, полноты и системности информации о качестве образования;</w:t>
            </w:r>
          </w:p>
          <w:p w:rsidR="003E0C3C" w:rsidRPr="001F622A" w:rsidRDefault="003E0C3C" w:rsidP="003E0C3C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реалистичности требований, норм и показателей качества образования, их социальной и личностной значимости;</w:t>
            </w:r>
          </w:p>
          <w:p w:rsidR="003E0C3C" w:rsidRPr="001F622A" w:rsidRDefault="003E0C3C" w:rsidP="003E0C3C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открытости, прозрачности процедур оценки качества образования;</w:t>
            </w:r>
          </w:p>
          <w:p w:rsidR="003E0C3C" w:rsidRPr="001F622A" w:rsidRDefault="003E0C3C" w:rsidP="003E0C3C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оптимальности использования источников первичных данных;</w:t>
            </w:r>
          </w:p>
          <w:p w:rsidR="003E0C3C" w:rsidRPr="001F622A" w:rsidRDefault="003E0C3C" w:rsidP="003E0C3C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технологичности используемых показателей;</w:t>
            </w:r>
          </w:p>
          <w:p w:rsidR="003E0C3C" w:rsidRPr="001F622A" w:rsidRDefault="003E0C3C" w:rsidP="003E0C3C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сопоставимости системы показателей с муниципальными, региональными и федеральными аналогами;</w:t>
            </w:r>
          </w:p>
          <w:p w:rsidR="003E0C3C" w:rsidRPr="001F622A" w:rsidRDefault="003E0C3C" w:rsidP="003E0C3C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доступности информации о состоянии и качестве образования для различных групп участников образовательного процесса;</w:t>
            </w:r>
          </w:p>
          <w:p w:rsidR="003E0C3C" w:rsidRPr="001F622A" w:rsidRDefault="003E0C3C" w:rsidP="003E0C3C">
            <w:pPr>
              <w:numPr>
                <w:ilvl w:val="0"/>
                <w:numId w:val="5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соблюдения морально-этических норм при проведении процедур оценки качества образования в школе.</w:t>
            </w:r>
          </w:p>
          <w:p w:rsidR="003E0C3C" w:rsidRPr="001F622A" w:rsidRDefault="003E0C3C" w:rsidP="003E0C3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Система управления качеством образования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Субъектом принятия управленческого решения является администрация школы, которая несет ответственность за качество исходящей информации.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Приказом директора школы назначаются ответственные:</w:t>
            </w:r>
          </w:p>
          <w:p w:rsidR="003E0C3C" w:rsidRPr="001F622A" w:rsidRDefault="003E0C3C" w:rsidP="003E0C3C">
            <w:pPr>
              <w:numPr>
                <w:ilvl w:val="0"/>
                <w:numId w:val="6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 сбор первичных данных – учителя-предметники, классные руководители, социальный педагог, психолог;</w:t>
            </w:r>
          </w:p>
          <w:p w:rsidR="003E0C3C" w:rsidRPr="001F622A" w:rsidRDefault="003E0C3C" w:rsidP="003E0C3C">
            <w:pPr>
              <w:numPr>
                <w:ilvl w:val="0"/>
                <w:numId w:val="6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обработку и анализ данных – 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МО учителей-предметников, классные руководители, социальный педагог;</w:t>
            </w:r>
          </w:p>
          <w:p w:rsidR="003E0C3C" w:rsidRPr="001F622A" w:rsidRDefault="003E0C3C" w:rsidP="003E0C3C">
            <w:pPr>
              <w:numPr>
                <w:ilvl w:val="0"/>
                <w:numId w:val="6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представление информации и ведение баз данных – координат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оры (заместители директора по У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Р, ВР).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Внешняя информационная среда школы состоит из представителей местного сообщества,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щихся и родителей, администрации органов муниципальной власти.</w:t>
            </w:r>
          </w:p>
          <w:p w:rsidR="003E0C3C" w:rsidRPr="001F622A" w:rsidRDefault="003E0C3C" w:rsidP="003E0C3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Организационное обеспечение выполнения программы включает в себя:</w:t>
            </w:r>
          </w:p>
          <w:p w:rsidR="003E0C3C" w:rsidRPr="001F622A" w:rsidRDefault="003E0C3C" w:rsidP="003E0C3C">
            <w:pPr>
              <w:numPr>
                <w:ilvl w:val="0"/>
                <w:numId w:val="7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лицензирование и аккредитацию школы;</w:t>
            </w:r>
          </w:p>
          <w:p w:rsidR="003E0C3C" w:rsidRPr="005522E7" w:rsidRDefault="003E0C3C" w:rsidP="003E0C3C">
            <w:pPr>
              <w:numPr>
                <w:ilvl w:val="0"/>
                <w:numId w:val="7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аттестацию педагогических кадров;</w:t>
            </w:r>
          </w:p>
          <w:p w:rsidR="003E0C3C" w:rsidRPr="001F622A" w:rsidRDefault="003E0C3C" w:rsidP="003E0C3C">
            <w:pPr>
              <w:numPr>
                <w:ilvl w:val="0"/>
                <w:numId w:val="7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результаты ЕГЭ, ГИА обучающихся;</w:t>
            </w:r>
          </w:p>
          <w:p w:rsidR="003E0C3C" w:rsidRPr="001F622A" w:rsidRDefault="003E0C3C" w:rsidP="003E0C3C">
            <w:pPr>
              <w:numPr>
                <w:ilvl w:val="0"/>
                <w:numId w:val="7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социологический мониторинг состояния воспитательной работы в школе.</w:t>
            </w:r>
          </w:p>
          <w:p w:rsidR="003E0C3C" w:rsidRPr="001F622A" w:rsidRDefault="003E0C3C" w:rsidP="003E0C3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Организационное и функциональное обеспечение программы: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Функции дирек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тора школы, зам. директора по У</w:t>
            </w:r>
            <w:r w:rsidRPr="001F62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Р, зам. директора по ВР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Создание условий повышения качества образования для обучающихся и педагогов;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-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Определение методик, форм, критериев, показателей и процедур оценки результативности образовательного процесса;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-Обеспечение эффективного социального партнерства;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-Создание единой информационной системы;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-</w:t>
            </w:r>
            <w:proofErr w:type="spell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Систематическoe</w:t>
            </w:r>
            <w:proofErr w:type="spell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изучение образовательного спроса обучающихся, родителей, а также общественности по вопросам качества образования.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Функции педагогов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-Обеспечение условий развития личности обучающегося по показателям:</w:t>
            </w:r>
          </w:p>
          <w:p w:rsidR="003E0C3C" w:rsidRPr="001F622A" w:rsidRDefault="003E0C3C" w:rsidP="003E0C3C">
            <w:pPr>
              <w:numPr>
                <w:ilvl w:val="0"/>
                <w:numId w:val="8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обученность</w:t>
            </w:r>
            <w:proofErr w:type="spell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;</w:t>
            </w:r>
          </w:p>
          <w:p w:rsidR="003E0C3C" w:rsidRPr="001F622A" w:rsidRDefault="003E0C3C" w:rsidP="003E0C3C">
            <w:pPr>
              <w:numPr>
                <w:ilvl w:val="0"/>
                <w:numId w:val="8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обучаемость;</w:t>
            </w:r>
          </w:p>
          <w:p w:rsidR="003E0C3C" w:rsidRPr="001F622A" w:rsidRDefault="003E0C3C" w:rsidP="003E0C3C">
            <w:pPr>
              <w:numPr>
                <w:ilvl w:val="0"/>
                <w:numId w:val="8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уровень </w:t>
            </w:r>
            <w:proofErr w:type="spell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сформированности</w:t>
            </w:r>
            <w:proofErr w:type="spell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основных универсальных учебных навыков, УУД;</w:t>
            </w:r>
          </w:p>
          <w:p w:rsidR="003E0C3C" w:rsidRPr="001F622A" w:rsidRDefault="003E0C3C" w:rsidP="003E0C3C">
            <w:pPr>
              <w:numPr>
                <w:ilvl w:val="0"/>
                <w:numId w:val="8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личностный рост;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-Оценка результативности образовательного процесса по установленной циклограмме и технологии мониторинга;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- Обработка результатов учебного процесса по предмету;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-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Накопление достижений и формирование портфолио;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 xml:space="preserve">-Педагогическая рефлексия и </w:t>
            </w:r>
            <w:proofErr w:type="spell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взаимооценка</w:t>
            </w:r>
            <w:proofErr w:type="spell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коллег.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Функции классного руководителя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-Обеспечение взаимодействия учителей-предметников,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щихся и родителей при проведении мониторинга результатов учебного труда классного коллектива;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 xml:space="preserve">- Обработка данных мониторинга уровня обучаемости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щихся класса;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-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Оформление индивидуальной карты результативности учебного процесса;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-Индивидуальная работа с родителями по выполнению рекомендаций психолога.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Функции социального педагога и психолога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Обеспечение социальн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о-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психологического сопровождения мониторинга качества образовательного процесса  посредством проведения консультаций, тренингов, индивидуальных и групповых занятий, направленных на профилактику и предупреждение нежелательных явлений, которые отражаются на качестве образовательного процесса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Функции ученика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-Развитие стремления к самопознанию, самовоспитанию, саморазвитию, самореализации и </w:t>
            </w:r>
            <w:proofErr w:type="spell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самопрезентации</w:t>
            </w:r>
            <w:proofErr w:type="spell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;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-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Овладение ключевыми компетенциями и культурой умственного труда;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-Накопление достижений и формирование портфолио.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Функции родителей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Создание условий в семье, обеспечивающих физическое, нравственное и интеллектуальное развитие личности ребенка;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-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Обеспечение систематического контроля результатов обучения ребенка;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-Исполнение рекомендаций  социального педагога, психолога, учителя, классного руководителя;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 xml:space="preserve">-Участие в </w:t>
            </w:r>
            <w:proofErr w:type="spell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соуправлении</w:t>
            </w:r>
            <w:proofErr w:type="spell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школой.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Мероприятия по реализации целей и задач  программы  мониторинга планируются и осуществляются на основе проблемного анализа образовательной системы школы.</w:t>
            </w:r>
          </w:p>
          <w:p w:rsidR="003E0C3C" w:rsidRPr="001F622A" w:rsidRDefault="003E0C3C" w:rsidP="003E0C3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Объекты мониторинга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Объектами мониторинга выступают:</w:t>
            </w:r>
          </w:p>
          <w:p w:rsidR="003E0C3C" w:rsidRPr="001F622A" w:rsidRDefault="003E0C3C" w:rsidP="003E0C3C">
            <w:pPr>
              <w:numPr>
                <w:ilvl w:val="0"/>
                <w:numId w:val="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индивидуальные образовательные достижения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обучающихся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;</w:t>
            </w:r>
          </w:p>
          <w:p w:rsidR="003E0C3C" w:rsidRPr="001F622A" w:rsidRDefault="003E0C3C" w:rsidP="003E0C3C">
            <w:pPr>
              <w:numPr>
                <w:ilvl w:val="0"/>
                <w:numId w:val="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профессиональная компетентность педагогов, их деятельность по обеспечению требуемого качества результатов образования;</w:t>
            </w:r>
          </w:p>
          <w:p w:rsidR="003E0C3C" w:rsidRPr="001F622A" w:rsidRDefault="003E0C3C" w:rsidP="003E0C3C">
            <w:pPr>
              <w:numPr>
                <w:ilvl w:val="0"/>
                <w:numId w:val="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участие педагогов в работе экспериментальных площадок;</w:t>
            </w:r>
          </w:p>
          <w:p w:rsidR="003E0C3C" w:rsidRPr="001F622A" w:rsidRDefault="003E0C3C" w:rsidP="003E0C3C">
            <w:pPr>
              <w:numPr>
                <w:ilvl w:val="0"/>
                <w:numId w:val="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качество организации образовательного процесса;</w:t>
            </w:r>
          </w:p>
          <w:p w:rsidR="003E0C3C" w:rsidRPr="001F622A" w:rsidRDefault="003E0C3C" w:rsidP="003E0C3C">
            <w:pPr>
              <w:numPr>
                <w:ilvl w:val="0"/>
                <w:numId w:val="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инновационная деятельность;</w:t>
            </w:r>
          </w:p>
          <w:p w:rsidR="003E0C3C" w:rsidRPr="001F622A" w:rsidRDefault="003E0C3C" w:rsidP="003E0C3C">
            <w:pPr>
              <w:numPr>
                <w:ilvl w:val="0"/>
                <w:numId w:val="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комфортность обучения;</w:t>
            </w:r>
          </w:p>
          <w:p w:rsidR="003E0C3C" w:rsidRPr="001F622A" w:rsidRDefault="003E0C3C" w:rsidP="003E0C3C">
            <w:pPr>
              <w:numPr>
                <w:ilvl w:val="0"/>
                <w:numId w:val="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адаптация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щихся 5,11 классов;</w:t>
            </w:r>
          </w:p>
          <w:p w:rsidR="003E0C3C" w:rsidRPr="001F622A" w:rsidRDefault="003E0C3C" w:rsidP="003E0C3C">
            <w:pPr>
              <w:numPr>
                <w:ilvl w:val="0"/>
                <w:numId w:val="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система дополнительных образовательных услуг;</w:t>
            </w:r>
          </w:p>
          <w:p w:rsidR="003E0C3C" w:rsidRPr="001F622A" w:rsidRDefault="003E0C3C" w:rsidP="003E0C3C">
            <w:pPr>
              <w:numPr>
                <w:ilvl w:val="0"/>
                <w:numId w:val="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организация питания;</w:t>
            </w:r>
          </w:p>
          <w:p w:rsidR="003E0C3C" w:rsidRPr="001F622A" w:rsidRDefault="003E0C3C" w:rsidP="003E0C3C">
            <w:pPr>
              <w:numPr>
                <w:ilvl w:val="0"/>
                <w:numId w:val="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состояние здоровья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обучающихся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;</w:t>
            </w:r>
          </w:p>
          <w:p w:rsidR="003E0C3C" w:rsidRPr="001F622A" w:rsidRDefault="003E0C3C" w:rsidP="003E0C3C">
            <w:pPr>
              <w:numPr>
                <w:ilvl w:val="0"/>
                <w:numId w:val="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воспитательная работа.</w:t>
            </w:r>
          </w:p>
          <w:p w:rsidR="003E0C3C" w:rsidRPr="001F622A" w:rsidRDefault="003E0C3C" w:rsidP="003E0C3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Показатели оценки объектов мониторинга: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Качество индивидуальных образовательных достижений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• 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Результаты: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государственная (итого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вая) аттестация выпускников 11 и 9 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классов;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промежуточная и текущая аттестация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обучающихся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;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•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Результаты мониторинговых исследований: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качество знаний обучающихся 5-11-х классов по русскому языку, математике;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</w:t>
            </w:r>
            <w:proofErr w:type="spell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обученность</w:t>
            </w:r>
            <w:proofErr w:type="spell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 адапта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ция обучающихся 5 и 10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классов;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•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Участие и результативность работы в научном школьном обществе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щихся, шк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ольных, муниципальных, всероссийских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предметных олимпиадах, конкурсах, соревнованиях, фестивалях и пр.;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•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щихся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школы в  системе дополнительного образования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•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9 и 11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классов, получивших: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документ об образовании;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– 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документ об образовании особого образца.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Профессиональная компетентность педагогов</w:t>
            </w:r>
          </w:p>
          <w:p w:rsidR="003E0C3C" w:rsidRPr="001F622A" w:rsidRDefault="003E0C3C" w:rsidP="003E0C3C">
            <w:pPr>
              <w:numPr>
                <w:ilvl w:val="0"/>
                <w:numId w:val="1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педагогов, имеющих высшую и первую квалификационные категории;</w:t>
            </w:r>
          </w:p>
          <w:p w:rsidR="003E0C3C" w:rsidRPr="001F622A" w:rsidRDefault="003E0C3C" w:rsidP="003E0C3C">
            <w:pPr>
              <w:numPr>
                <w:ilvl w:val="0"/>
                <w:numId w:val="1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Количество педагогов занимающихся  инновационной работой;</w:t>
            </w:r>
          </w:p>
          <w:p w:rsidR="003E0C3C" w:rsidRPr="001F622A" w:rsidRDefault="003E0C3C" w:rsidP="003E0C3C">
            <w:pPr>
              <w:numPr>
                <w:ilvl w:val="0"/>
                <w:numId w:val="1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Систематичность прохождения курсов повышения квалификации педагогами школы;</w:t>
            </w:r>
          </w:p>
          <w:p w:rsidR="003E0C3C" w:rsidRPr="001F622A" w:rsidRDefault="003E0C3C" w:rsidP="003E0C3C">
            <w:pPr>
              <w:numPr>
                <w:ilvl w:val="0"/>
                <w:numId w:val="1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Количество педагогов, участвующих в работах педагогических конференциях различного уровня, количество методических разработок и публикаций;</w:t>
            </w:r>
          </w:p>
          <w:p w:rsidR="003E0C3C" w:rsidRPr="001F622A" w:rsidRDefault="003E0C3C" w:rsidP="003E0C3C">
            <w:pPr>
              <w:numPr>
                <w:ilvl w:val="0"/>
                <w:numId w:val="1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Количество  педагогов, использующих современные педагогические методики и технологии;</w:t>
            </w:r>
          </w:p>
          <w:p w:rsidR="003E0C3C" w:rsidRPr="001F622A" w:rsidRDefault="003E0C3C" w:rsidP="003E0C3C">
            <w:pPr>
              <w:numPr>
                <w:ilvl w:val="0"/>
                <w:numId w:val="1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Образовательные достижения обучающихся (успевающие на “4” и “5”, отличники, медалисты, победители олимпиад, конкурсов, 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смотров, фестивалей);</w:t>
            </w:r>
            <w:proofErr w:type="gramEnd"/>
          </w:p>
          <w:p w:rsidR="003E0C3C" w:rsidRPr="001F622A" w:rsidRDefault="003E0C3C" w:rsidP="003E0C3C">
            <w:pPr>
              <w:numPr>
                <w:ilvl w:val="0"/>
                <w:numId w:val="1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Участие педагога в качестве эксперта ГИА в новой форме, аттестационной комиссии, жюри и т. д.;</w:t>
            </w:r>
          </w:p>
          <w:p w:rsidR="003E0C3C" w:rsidRPr="001F622A" w:rsidRDefault="003E0C3C" w:rsidP="003E0C3C">
            <w:pPr>
              <w:numPr>
                <w:ilvl w:val="0"/>
                <w:numId w:val="1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Личные достижения в профессиональных конкурсах разных уровней.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Качество образовательного процесса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</w:t>
            </w:r>
          </w:p>
          <w:p w:rsidR="003E0C3C" w:rsidRPr="001F622A" w:rsidRDefault="003E0C3C" w:rsidP="003E0C3C">
            <w:pPr>
              <w:numPr>
                <w:ilvl w:val="0"/>
                <w:numId w:val="11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Результативность деятельности школы;</w:t>
            </w:r>
          </w:p>
          <w:p w:rsidR="003E0C3C" w:rsidRPr="001F622A" w:rsidRDefault="003E0C3C" w:rsidP="003E0C3C">
            <w:pPr>
              <w:numPr>
                <w:ilvl w:val="0"/>
                <w:numId w:val="11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Продуктивность и результативность образовательных программ;</w:t>
            </w:r>
          </w:p>
          <w:p w:rsidR="003E0C3C" w:rsidRPr="001F622A" w:rsidRDefault="003E0C3C" w:rsidP="003E0C3C">
            <w:pPr>
              <w:numPr>
                <w:ilvl w:val="0"/>
                <w:numId w:val="11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Результаты лицензирования и государственной аккредитации школы;</w:t>
            </w:r>
          </w:p>
          <w:p w:rsidR="003E0C3C" w:rsidRPr="001F622A" w:rsidRDefault="003E0C3C" w:rsidP="003E0C3C">
            <w:pPr>
              <w:numPr>
                <w:ilvl w:val="0"/>
                <w:numId w:val="11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Достижения в конкурсах разного уровня;</w:t>
            </w:r>
          </w:p>
          <w:p w:rsidR="003E0C3C" w:rsidRPr="001F622A" w:rsidRDefault="003E0C3C" w:rsidP="003E0C3C">
            <w:pPr>
              <w:numPr>
                <w:ilvl w:val="0"/>
                <w:numId w:val="11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Ежегодный Публичный доклад школы.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Качество инновационной деятельности</w:t>
            </w:r>
          </w:p>
          <w:p w:rsidR="003E0C3C" w:rsidRPr="001F622A" w:rsidRDefault="003E0C3C" w:rsidP="003E0C3C">
            <w:pPr>
              <w:numPr>
                <w:ilvl w:val="0"/>
                <w:numId w:val="12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Положительная динамика результатов обучения школьников;</w:t>
            </w:r>
          </w:p>
          <w:p w:rsidR="003E0C3C" w:rsidRPr="001F622A" w:rsidRDefault="003E0C3C" w:rsidP="003E0C3C">
            <w:pPr>
              <w:numPr>
                <w:ilvl w:val="0"/>
                <w:numId w:val="12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Практическая значимость инновационных процессов;</w:t>
            </w:r>
          </w:p>
          <w:p w:rsidR="003E0C3C" w:rsidRPr="001F622A" w:rsidRDefault="003E0C3C" w:rsidP="003E0C3C">
            <w:pPr>
              <w:numPr>
                <w:ilvl w:val="0"/>
                <w:numId w:val="12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Наличие договоров и совместных планов работы с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ями начального, среднего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социальными партнерами.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Комфортность образовательной среды</w:t>
            </w:r>
          </w:p>
          <w:p w:rsidR="003E0C3C" w:rsidRPr="001F622A" w:rsidRDefault="003E0C3C" w:rsidP="003E0C3C">
            <w:pPr>
              <w:numPr>
                <w:ilvl w:val="0"/>
                <w:numId w:val="13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Обеспечение охраны труда и  безопасности  образовательного процесса (техники безопасности, охраны труда, противопожарной безопасности, антитеррористической защищенности) требованиям нормативных документов;</w:t>
            </w:r>
          </w:p>
          <w:p w:rsidR="003E0C3C" w:rsidRPr="001F622A" w:rsidRDefault="003E0C3C" w:rsidP="003E0C3C">
            <w:pPr>
              <w:numPr>
                <w:ilvl w:val="0"/>
                <w:numId w:val="13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Соответствие условий обучения (размещение ОУ, земельный участок, здание, оборудование помещений, воздушно-тепловой режим, искусственное и естественное освещение, водоснабжение и канализация, режим общеобразовательного процесса, организация медицинского обслуживания, организация питания) требованиям СанПиН;</w:t>
            </w:r>
          </w:p>
          <w:p w:rsidR="003E0C3C" w:rsidRPr="001F622A" w:rsidRDefault="003E0C3C" w:rsidP="003E0C3C">
            <w:pPr>
              <w:numPr>
                <w:ilvl w:val="0"/>
                <w:numId w:val="13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Соответствующий морально-психологический климат.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Система дополнительного образования</w:t>
            </w:r>
          </w:p>
          <w:p w:rsidR="003E0C3C" w:rsidRPr="001F622A" w:rsidRDefault="003E0C3C" w:rsidP="003E0C3C">
            <w:pPr>
              <w:numPr>
                <w:ilvl w:val="0"/>
                <w:numId w:val="14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Количество предоставляемых дополнительных образовательных услуг и охват ими обучающихся;</w:t>
            </w:r>
          </w:p>
          <w:p w:rsidR="003E0C3C" w:rsidRPr="001F622A" w:rsidRDefault="003E0C3C" w:rsidP="003E0C3C">
            <w:pPr>
              <w:numPr>
                <w:ilvl w:val="0"/>
                <w:numId w:val="14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Запрос родителей и обучающихся   на дополнительные образовательные услуги;</w:t>
            </w:r>
          </w:p>
          <w:p w:rsidR="003E0C3C" w:rsidRPr="001F622A" w:rsidRDefault="003E0C3C" w:rsidP="003E0C3C">
            <w:pPr>
              <w:numPr>
                <w:ilvl w:val="0"/>
                <w:numId w:val="14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Результативность предоставляемых образовательных услуг (наличие победителей олимпиад, конкурсов, соревнований, фестивалей и т. д.);</w:t>
            </w:r>
          </w:p>
          <w:p w:rsidR="003E0C3C" w:rsidRPr="001F622A" w:rsidRDefault="003E0C3C" w:rsidP="003E0C3C">
            <w:pPr>
              <w:numPr>
                <w:ilvl w:val="0"/>
                <w:numId w:val="14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Применимость полученных в результате дополнительного образования знаний и умений на практике;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Организация питания</w:t>
            </w:r>
          </w:p>
          <w:p w:rsidR="003E0C3C" w:rsidRPr="001F622A" w:rsidRDefault="003E0C3C" w:rsidP="003E0C3C">
            <w:pPr>
              <w:numPr>
                <w:ilvl w:val="0"/>
                <w:numId w:val="15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Количество детей, обеспеченных компенсаци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ей на питание за счет  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субвенции и средств местного бюджета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;</w:t>
            </w:r>
            <w:proofErr w:type="gramEnd"/>
          </w:p>
          <w:p w:rsidR="003E0C3C" w:rsidRPr="001F622A" w:rsidRDefault="003E0C3C" w:rsidP="003E0C3C">
            <w:pPr>
              <w:numPr>
                <w:ilvl w:val="0"/>
                <w:numId w:val="15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Результаты мониторинга организации питания (положительные и отрицательные отзывы о качестве и ассортименте питания);</w:t>
            </w:r>
          </w:p>
          <w:p w:rsidR="003E0C3C" w:rsidRPr="001F622A" w:rsidRDefault="003E0C3C" w:rsidP="003E0C3C">
            <w:pPr>
              <w:numPr>
                <w:ilvl w:val="0"/>
                <w:numId w:val="15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Соблюдение нормативов и требований СанПиН.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 xml:space="preserve">Состояние здоровья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обучающихся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</w:t>
            </w:r>
          </w:p>
          <w:p w:rsidR="003E0C3C" w:rsidRPr="001F622A" w:rsidRDefault="003E0C3C" w:rsidP="003E0C3C">
            <w:pPr>
              <w:numPr>
                <w:ilvl w:val="0"/>
                <w:numId w:val="16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Наличие медицинского кабинета общего назначения и его оснащенность в соответствии с современными требованиями;</w:t>
            </w:r>
          </w:p>
          <w:p w:rsidR="003E0C3C" w:rsidRPr="001F622A" w:rsidRDefault="003E0C3C" w:rsidP="003E0C3C">
            <w:pPr>
              <w:numPr>
                <w:ilvl w:val="0"/>
                <w:numId w:val="16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Регулярность и качество проведения санитарно-эпидемиологических и гигиенических профилактических мероприятий, медицинских осмотров;</w:t>
            </w:r>
          </w:p>
          <w:p w:rsidR="003E0C3C" w:rsidRPr="001F622A" w:rsidRDefault="003E0C3C" w:rsidP="003E0C3C">
            <w:pPr>
              <w:numPr>
                <w:ilvl w:val="0"/>
                <w:numId w:val="16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Динамика  заболеваемости обучающихся, педагогических и других работников;</w:t>
            </w:r>
          </w:p>
          <w:p w:rsidR="003E0C3C" w:rsidRPr="001F622A" w:rsidRDefault="003E0C3C" w:rsidP="003E0C3C">
            <w:pPr>
              <w:numPr>
                <w:ilvl w:val="0"/>
                <w:numId w:val="16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Эффективность оздоровительной работы (оздоровительный компонент содержания учебных предметов, </w:t>
            </w:r>
            <w:proofErr w:type="spell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здоровьесберегающие</w:t>
            </w:r>
            <w:proofErr w:type="spell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программы, режим дня, организация отдыха и оздоровления детей в каникулярное время и т. д.);</w:t>
            </w:r>
          </w:p>
          <w:p w:rsidR="003E0C3C" w:rsidRPr="001F622A" w:rsidRDefault="003E0C3C" w:rsidP="003E0C3C">
            <w:pPr>
              <w:numPr>
                <w:ilvl w:val="0"/>
                <w:numId w:val="16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Состояние физкультурно-оздоровительной работы (распределение школьников по уровню физического развития, группам здоровья, группам физической культуры).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Качество воспитательной работы</w:t>
            </w:r>
          </w:p>
          <w:p w:rsidR="003E0C3C" w:rsidRPr="001F622A" w:rsidRDefault="003E0C3C" w:rsidP="003E0C3C">
            <w:pPr>
              <w:numPr>
                <w:ilvl w:val="0"/>
                <w:numId w:val="17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Наличие детского самоуправления, его соответствие различным направлениям детской самодеятельности;</w:t>
            </w:r>
          </w:p>
          <w:p w:rsidR="003E0C3C" w:rsidRPr="001F622A" w:rsidRDefault="003E0C3C" w:rsidP="003E0C3C">
            <w:pPr>
              <w:numPr>
                <w:ilvl w:val="0"/>
                <w:numId w:val="17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Демократичность характера планирования воспитательной работы (участие в составлении планов тех, кто планирует, и тех, для кого планируют);</w:t>
            </w:r>
          </w:p>
          <w:p w:rsidR="003E0C3C" w:rsidRPr="001F622A" w:rsidRDefault="003E0C3C" w:rsidP="003E0C3C">
            <w:pPr>
              <w:numPr>
                <w:ilvl w:val="0"/>
                <w:numId w:val="17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Охват обучающихся деятельностью, соответствующей их интересам и потребностям;</w:t>
            </w:r>
          </w:p>
          <w:p w:rsidR="003E0C3C" w:rsidRPr="001F622A" w:rsidRDefault="003E0C3C" w:rsidP="003E0C3C">
            <w:pPr>
              <w:numPr>
                <w:ilvl w:val="0"/>
                <w:numId w:val="17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Удовлетворенность обучающихся и родителей воспитательным процессом и наличие положительной динамики результатов воспитания;</w:t>
            </w:r>
          </w:p>
          <w:p w:rsidR="003E0C3C" w:rsidRPr="001F622A" w:rsidRDefault="003E0C3C" w:rsidP="003E0C3C">
            <w:pPr>
              <w:numPr>
                <w:ilvl w:val="0"/>
                <w:numId w:val="17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Положительная динамика в оценке обучающимися образовательной среды (удовлетворенность школой, классом, обучением, организацией досуга, отношениями с родителями, сверстниками и педагогами);</w:t>
            </w:r>
          </w:p>
          <w:p w:rsidR="003E0C3C" w:rsidRPr="001F622A" w:rsidRDefault="003E0C3C" w:rsidP="003E0C3C">
            <w:pPr>
              <w:numPr>
                <w:ilvl w:val="0"/>
                <w:numId w:val="17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Отсутствие  правонарушений  со стороны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щихся школы;</w:t>
            </w:r>
          </w:p>
          <w:p w:rsidR="003E0C3C" w:rsidRPr="001F622A" w:rsidRDefault="003E0C3C" w:rsidP="003E0C3C">
            <w:pPr>
              <w:numPr>
                <w:ilvl w:val="0"/>
                <w:numId w:val="17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Наличие системы стимулирования участников воспитательного процесса;</w:t>
            </w:r>
          </w:p>
          <w:p w:rsidR="003E0C3C" w:rsidRPr="001F622A" w:rsidRDefault="003E0C3C" w:rsidP="003E0C3C">
            <w:pPr>
              <w:numPr>
                <w:ilvl w:val="0"/>
                <w:numId w:val="17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Участие  обучающихся 5-11 классов в школьных мероприятиях;</w:t>
            </w:r>
          </w:p>
          <w:p w:rsidR="003E0C3C" w:rsidRPr="001F622A" w:rsidRDefault="003E0C3C" w:rsidP="003E0C3C">
            <w:pPr>
              <w:numPr>
                <w:ilvl w:val="0"/>
                <w:numId w:val="17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Участие и победы обучающихся школы  в мероприятиях разного уровня.</w:t>
            </w:r>
            <w:proofErr w:type="gramEnd"/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Процедуры мониторинговых исследований:</w:t>
            </w:r>
          </w:p>
          <w:p w:rsidR="003E0C3C" w:rsidRPr="001F622A" w:rsidRDefault="003E0C3C" w:rsidP="003E0C3C">
            <w:pPr>
              <w:numPr>
                <w:ilvl w:val="0"/>
                <w:numId w:val="18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Теоретические (проблемный анализ результатов деятельности),</w:t>
            </w:r>
          </w:p>
          <w:p w:rsidR="003E0C3C" w:rsidRPr="001F622A" w:rsidRDefault="003E0C3C" w:rsidP="003E0C3C">
            <w:pPr>
              <w:numPr>
                <w:ilvl w:val="0"/>
                <w:numId w:val="18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Эмпирические (наблюдение, изучение документации, анкетирование, диагностики, изучение результатов различных типов срезов, изучение школьной документации, изучение результатов медицинского осмотра школьников)</w:t>
            </w:r>
          </w:p>
          <w:p w:rsidR="003E0C3C" w:rsidRPr="001F622A" w:rsidRDefault="003E0C3C" w:rsidP="003E0C3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Средства мониторинговых исследований:</w:t>
            </w:r>
          </w:p>
          <w:p w:rsidR="003E0C3C" w:rsidRPr="001F622A" w:rsidRDefault="003E0C3C" w:rsidP="003E0C3C">
            <w:pPr>
              <w:numPr>
                <w:ilvl w:val="0"/>
                <w:numId w:val="1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Анкеты;</w:t>
            </w:r>
          </w:p>
          <w:p w:rsidR="003E0C3C" w:rsidRPr="001F622A" w:rsidRDefault="003E0C3C" w:rsidP="003E0C3C">
            <w:pPr>
              <w:numPr>
                <w:ilvl w:val="0"/>
                <w:numId w:val="1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Диагностики;</w:t>
            </w:r>
          </w:p>
          <w:p w:rsidR="003E0C3C" w:rsidRPr="001F622A" w:rsidRDefault="003E0C3C" w:rsidP="003E0C3C">
            <w:pPr>
              <w:numPr>
                <w:ilvl w:val="0"/>
                <w:numId w:val="1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Контрольно- измерительные материалы;</w:t>
            </w:r>
          </w:p>
          <w:p w:rsidR="003E0C3C" w:rsidRPr="001F622A" w:rsidRDefault="003E0C3C" w:rsidP="003E0C3C">
            <w:pPr>
              <w:numPr>
                <w:ilvl w:val="0"/>
                <w:numId w:val="1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Тесты</w:t>
            </w:r>
          </w:p>
          <w:p w:rsidR="003E0C3C" w:rsidRPr="001F622A" w:rsidRDefault="003E0C3C" w:rsidP="003E0C3C">
            <w:pPr>
              <w:numPr>
                <w:ilvl w:val="0"/>
                <w:numId w:val="1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Статистика и анализ  образовательных результатов</w:t>
            </w:r>
          </w:p>
          <w:p w:rsidR="003E0C3C" w:rsidRPr="001F622A" w:rsidRDefault="003E0C3C" w:rsidP="003E0C3C">
            <w:pPr>
              <w:numPr>
                <w:ilvl w:val="0"/>
                <w:numId w:val="19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Статистика социализации выпускников  основной и средней школы.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Результаты мониторинга  образования доводятся до сведения педагогического коллектива, родительского коллектива, Учредителя, общественности  в форме  Публичного доклада директора школы.</w:t>
            </w:r>
          </w:p>
          <w:p w:rsidR="003E0C3C" w:rsidRPr="001F622A" w:rsidRDefault="003E0C3C" w:rsidP="003E0C3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Ожидаемые результаты</w:t>
            </w:r>
          </w:p>
          <w:p w:rsidR="003E0C3C" w:rsidRPr="001F622A" w:rsidRDefault="003E0C3C" w:rsidP="003E0C3C">
            <w:pPr>
              <w:numPr>
                <w:ilvl w:val="0"/>
                <w:numId w:val="2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Построение и апробация модели управления качеством образования  в школе на основе образовательного мониторинга;</w:t>
            </w:r>
          </w:p>
          <w:p w:rsidR="003E0C3C" w:rsidRPr="001F622A" w:rsidRDefault="003E0C3C" w:rsidP="003E0C3C">
            <w:pPr>
              <w:numPr>
                <w:ilvl w:val="0"/>
                <w:numId w:val="2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Разработка и апробация методики проведения мониторинга;</w:t>
            </w:r>
          </w:p>
          <w:p w:rsidR="003E0C3C" w:rsidRPr="001F622A" w:rsidRDefault="003E0C3C" w:rsidP="003E0C3C">
            <w:pPr>
              <w:numPr>
                <w:ilvl w:val="0"/>
                <w:numId w:val="2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Повышение качества итоговой аттестации выпускников в форме ГИА и ЕГЭ;</w:t>
            </w:r>
          </w:p>
          <w:p w:rsidR="003E0C3C" w:rsidRPr="001F622A" w:rsidRDefault="003E0C3C" w:rsidP="003E0C3C">
            <w:pPr>
              <w:numPr>
                <w:ilvl w:val="0"/>
                <w:numId w:val="2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Повышение уровня личностных творческих достижений обучающихся и педагогов;</w:t>
            </w:r>
          </w:p>
          <w:p w:rsidR="003E0C3C" w:rsidRPr="001F622A" w:rsidRDefault="003E0C3C" w:rsidP="003E0C3C">
            <w:pPr>
              <w:numPr>
                <w:ilvl w:val="0"/>
                <w:numId w:val="2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Удовлетворение образовательных запросов, ожиданий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щихся, родителей, социума;</w:t>
            </w:r>
          </w:p>
          <w:p w:rsidR="003E0C3C" w:rsidRPr="001F622A" w:rsidRDefault="003E0C3C" w:rsidP="003E0C3C">
            <w:pPr>
              <w:numPr>
                <w:ilvl w:val="0"/>
                <w:numId w:val="2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Снижение количества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щихся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группы риска;</w:t>
            </w:r>
          </w:p>
          <w:p w:rsidR="003E0C3C" w:rsidRPr="001F622A" w:rsidRDefault="003E0C3C" w:rsidP="003E0C3C">
            <w:pPr>
              <w:numPr>
                <w:ilvl w:val="0"/>
                <w:numId w:val="2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Стабильность физического и психического состояния здоровья участников образовательного процесса;</w:t>
            </w:r>
          </w:p>
          <w:p w:rsidR="003E0C3C" w:rsidRPr="001F622A" w:rsidRDefault="003E0C3C" w:rsidP="003E0C3C">
            <w:pPr>
              <w:numPr>
                <w:ilvl w:val="0"/>
                <w:numId w:val="2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Разработка единой информационно-технологической базы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системы оценки результатов деятельности школы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 по показателям и индикаторам качества образования; </w:t>
            </w:r>
          </w:p>
          <w:p w:rsidR="003E0C3C" w:rsidRPr="001F622A" w:rsidRDefault="003E0C3C" w:rsidP="003E0C3C">
            <w:pPr>
              <w:numPr>
                <w:ilvl w:val="0"/>
                <w:numId w:val="2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Повышение уровня удовлетворённости результатами деятельности школы со стороны общественности;</w:t>
            </w:r>
          </w:p>
          <w:p w:rsidR="003E0C3C" w:rsidRPr="001F622A" w:rsidRDefault="003E0C3C" w:rsidP="003E0C3C">
            <w:pPr>
              <w:numPr>
                <w:ilvl w:val="0"/>
                <w:numId w:val="2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Качественное изменение условий реализации образовательного процесса в школе;</w:t>
            </w:r>
          </w:p>
          <w:p w:rsidR="003E0C3C" w:rsidRPr="001F622A" w:rsidRDefault="003E0C3C" w:rsidP="003E0C3C">
            <w:pPr>
              <w:numPr>
                <w:ilvl w:val="0"/>
                <w:numId w:val="2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Повышение профессионального роста педагогов в рамках </w:t>
            </w:r>
            <w:proofErr w:type="spell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технологизации</w:t>
            </w:r>
            <w:proofErr w:type="spell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процесса обучения;</w:t>
            </w:r>
          </w:p>
          <w:p w:rsidR="003E0C3C" w:rsidRPr="003E4111" w:rsidRDefault="003E0C3C" w:rsidP="003E0C3C">
            <w:pPr>
              <w:numPr>
                <w:ilvl w:val="0"/>
                <w:numId w:val="2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Расширение общественного участия в управлении школой;</w:t>
            </w:r>
          </w:p>
          <w:p w:rsidR="003E0C3C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3E0C3C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C71AB" w:rsidRDefault="00CC71AB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C71AB" w:rsidRDefault="00CC71AB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C71AB" w:rsidRDefault="00CC71AB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C71AB" w:rsidRDefault="00CC71AB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C71AB" w:rsidRDefault="00CC71AB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C71AB" w:rsidRDefault="00CC71AB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C71AB" w:rsidRDefault="00CC71AB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3E0C3C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3E0C3C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3E0C3C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3E0C3C" w:rsidRPr="001F622A" w:rsidRDefault="003E0C3C" w:rsidP="003E0C3C">
            <w:pPr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Приложение №1</w:t>
            </w:r>
          </w:p>
          <w:p w:rsidR="003E0C3C" w:rsidRPr="001F622A" w:rsidRDefault="003E0C3C" w:rsidP="003E0C3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КРИТЕРИИ  оценки уровня обучения и социализации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щихся</w:t>
            </w:r>
            <w:proofErr w:type="gramEnd"/>
          </w:p>
          <w:p w:rsidR="003E0C3C" w:rsidRPr="001F622A" w:rsidRDefault="003E0C3C" w:rsidP="003E0C3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Критерий оценки</w:t>
            </w:r>
          </w:p>
        </w:tc>
        <w:tc>
          <w:tcPr>
            <w:tcW w:w="2586" w:type="dxa"/>
          </w:tcPr>
          <w:p w:rsidR="003E0C3C" w:rsidRDefault="003E0C3C" w:rsidP="003E0C3C">
            <w:pPr>
              <w:jc w:val="center"/>
            </w:pPr>
            <w:r>
              <w:t>%</w:t>
            </w:r>
          </w:p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щихся, успешно освоивших (на “4” и “5”) учебные программы,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5–9-х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классах</w:t>
            </w:r>
            <w:proofErr w:type="gramEnd"/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10–11-х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классах</w:t>
            </w:r>
            <w:proofErr w:type="gramEnd"/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щихся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оставшихся на повторный год обучения,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числе: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5–9-х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классах</w:t>
            </w:r>
            <w:proofErr w:type="gramEnd"/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10–11-х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классах</w:t>
            </w:r>
            <w:proofErr w:type="gramEnd"/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9 класса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получивших документ об образовании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9 класса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получивших документ об образовании 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собого образца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11класса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получивших документ об образовании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11 класса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получивших документ об образовании особого образца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Средний балл по русскому языку и математике выпускников: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выпускников 9 класса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продолживших обучение,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числе: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10-м классе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учреждениях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НПО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учреждениях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СПО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выпускников 9 класса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совмещающих работу и обучение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выпускников 9 класса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не обучающихся и не работающих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выпускников 11 класса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продолживших обучение,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числе: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вузах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учреждениях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СПО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выпускников 11 класса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совмещающих работу и обучение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работающих выпускников 11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выпускников 11 класса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не обучающихся и не работающих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Доля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обучающихся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выбывших из ОУ,</w:t>
            </w:r>
          </w:p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числе: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5–9-х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классах</w:t>
            </w:r>
            <w:proofErr w:type="gramEnd"/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10–11-х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классах</w:t>
            </w:r>
            <w:proofErr w:type="gramEnd"/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Распределение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выбывших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щихся по основным причинам выбытия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Доля выбывших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щихся в группы учреждений НПО, не осуществляющих общеобразовательную подготовку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выпускников, сдававших ЕГЭ по трем и более предметам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выпускников, сдавших ЕГЭ по математике и русскому языку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обучающихся, участвующих в предметных олимпиадах разного уровня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обучающихся – победителей в предметных олимпиадах разного уровня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обучающихся, принимавших участие в конкурсах и мероприятиях разного уровня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Количество участников всероссийских, региональных олимпиад и конкурсов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щихся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совершивших правонарушения и состоящих на учете в ОДН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выпускников, поступивших в вузы на контрактной основе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выпускников, поступивших в вузы на бюджетной основе</w:t>
            </w:r>
          </w:p>
        </w:tc>
        <w:tc>
          <w:tcPr>
            <w:tcW w:w="2586" w:type="dxa"/>
          </w:tcPr>
          <w:p w:rsidR="003E0C3C" w:rsidRDefault="003E0C3C" w:rsidP="003E0C3C"/>
        </w:tc>
      </w:tr>
      <w:tr w:rsidR="003E0C3C" w:rsidTr="003E0C3C">
        <w:tc>
          <w:tcPr>
            <w:tcW w:w="13008" w:type="dxa"/>
          </w:tcPr>
          <w:p w:rsidR="003E0C3C" w:rsidRPr="001F622A" w:rsidRDefault="003E0C3C" w:rsidP="003E0C3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86" w:type="dxa"/>
          </w:tcPr>
          <w:p w:rsidR="003E0C3C" w:rsidRDefault="003E0C3C" w:rsidP="003E0C3C"/>
        </w:tc>
      </w:tr>
    </w:tbl>
    <w:p w:rsidR="003E4111" w:rsidRDefault="003E4111" w:rsidP="003E4111"/>
    <w:p w:rsidR="003E4111" w:rsidRDefault="003E4111" w:rsidP="003E4111"/>
    <w:p w:rsidR="003E4111" w:rsidRDefault="003E4111" w:rsidP="003E4111"/>
    <w:p w:rsidR="003E4111" w:rsidRDefault="003E4111" w:rsidP="003E4111"/>
    <w:p w:rsidR="003E4111" w:rsidRDefault="003E4111" w:rsidP="003E4111"/>
    <w:p w:rsidR="00193E64" w:rsidRDefault="003E4111" w:rsidP="003E4111">
      <w:pPr>
        <w:jc w:val="right"/>
      </w:pPr>
      <w:r>
        <w:lastRenderedPageBreak/>
        <w:t>Приложение №2</w:t>
      </w:r>
    </w:p>
    <w:p w:rsidR="003E4111" w:rsidRPr="001F622A" w:rsidRDefault="003E4111" w:rsidP="00E40B16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F62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КРИТЕРИИ</w:t>
      </w:r>
      <w:r w:rsidRPr="001F62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оценки условий обучения и ресурсного обеспечения</w:t>
      </w:r>
    </w:p>
    <w:p w:rsidR="003E4111" w:rsidRDefault="003E4111" w:rsidP="003E4111">
      <w:pPr>
        <w:jc w:val="right"/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2015"/>
        <w:gridCol w:w="2552"/>
      </w:tblGrid>
      <w:tr w:rsidR="003E4111" w:rsidTr="003E0C3C">
        <w:tc>
          <w:tcPr>
            <w:tcW w:w="12015" w:type="dxa"/>
          </w:tcPr>
          <w:p w:rsidR="003E4111" w:rsidRPr="003E4111" w:rsidRDefault="003E4111" w:rsidP="003E4111">
            <w:pPr>
              <w:jc w:val="center"/>
              <w:rPr>
                <w:rFonts w:ascii="Times New Roman" w:hAnsi="Times New Roman" w:cs="Times New Roman"/>
              </w:rPr>
            </w:pPr>
            <w:r w:rsidRPr="003E4111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552" w:type="dxa"/>
          </w:tcPr>
          <w:p w:rsidR="003E4111" w:rsidRPr="003E4111" w:rsidRDefault="003E4111" w:rsidP="003E4111">
            <w:pPr>
              <w:jc w:val="center"/>
              <w:rPr>
                <w:rFonts w:ascii="Times New Roman" w:hAnsi="Times New Roman" w:cs="Times New Roman"/>
              </w:rPr>
            </w:pPr>
            <w:r w:rsidRPr="003E4111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3E4111" w:rsidTr="003E0C3C">
        <w:tc>
          <w:tcPr>
            <w:tcW w:w="12015" w:type="dxa"/>
          </w:tcPr>
          <w:p w:rsidR="003E4111" w:rsidRPr="003E0C3C" w:rsidRDefault="00046486" w:rsidP="003E0C3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случаев травматизма в школе</w:t>
            </w:r>
          </w:p>
        </w:tc>
        <w:tc>
          <w:tcPr>
            <w:tcW w:w="2552" w:type="dxa"/>
          </w:tcPr>
          <w:p w:rsidR="003E4111" w:rsidRDefault="003E4111" w:rsidP="003E4111"/>
        </w:tc>
      </w:tr>
      <w:tr w:rsidR="003E4111" w:rsidTr="003E0C3C">
        <w:tc>
          <w:tcPr>
            <w:tcW w:w="12015" w:type="dxa"/>
          </w:tcPr>
          <w:p w:rsidR="003E4111" w:rsidRPr="003E0C3C" w:rsidRDefault="00046486" w:rsidP="003E0C3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преподавателей, имеющих высшее образование</w:t>
            </w:r>
          </w:p>
        </w:tc>
        <w:tc>
          <w:tcPr>
            <w:tcW w:w="2552" w:type="dxa"/>
          </w:tcPr>
          <w:p w:rsidR="003E4111" w:rsidRDefault="003E4111" w:rsidP="003E4111"/>
        </w:tc>
      </w:tr>
      <w:tr w:rsidR="003E4111" w:rsidTr="003E0C3C">
        <w:tc>
          <w:tcPr>
            <w:tcW w:w="12015" w:type="dxa"/>
          </w:tcPr>
          <w:p w:rsidR="003E4111" w:rsidRPr="003E0C3C" w:rsidRDefault="00046486" w:rsidP="003E0C3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преподавателей пенсионного возраста</w:t>
            </w:r>
          </w:p>
        </w:tc>
        <w:tc>
          <w:tcPr>
            <w:tcW w:w="2552" w:type="dxa"/>
          </w:tcPr>
          <w:p w:rsidR="003E4111" w:rsidRDefault="003E4111" w:rsidP="003E4111"/>
        </w:tc>
      </w:tr>
      <w:tr w:rsidR="003E4111" w:rsidTr="003E0C3C">
        <w:tc>
          <w:tcPr>
            <w:tcW w:w="12015" w:type="dxa"/>
          </w:tcPr>
          <w:p w:rsidR="003E4111" w:rsidRPr="003E0C3C" w:rsidRDefault="00046486" w:rsidP="003E0C3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молодых специалистов</w:t>
            </w:r>
          </w:p>
        </w:tc>
        <w:tc>
          <w:tcPr>
            <w:tcW w:w="2552" w:type="dxa"/>
          </w:tcPr>
          <w:p w:rsidR="003E4111" w:rsidRDefault="003E4111" w:rsidP="003E4111"/>
        </w:tc>
      </w:tr>
      <w:tr w:rsidR="003E4111" w:rsidTr="003E0C3C">
        <w:tc>
          <w:tcPr>
            <w:tcW w:w="12015" w:type="dxa"/>
          </w:tcPr>
          <w:p w:rsidR="003E4111" w:rsidRPr="00046486" w:rsidRDefault="00046486" w:rsidP="003E0C3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педагогического персонала в общей численности персонала ОУ</w:t>
            </w:r>
          </w:p>
        </w:tc>
        <w:tc>
          <w:tcPr>
            <w:tcW w:w="2552" w:type="dxa"/>
          </w:tcPr>
          <w:p w:rsidR="003E4111" w:rsidRDefault="003E4111" w:rsidP="003E4111"/>
        </w:tc>
      </w:tr>
      <w:tr w:rsidR="003E4111" w:rsidTr="003E0C3C">
        <w:tc>
          <w:tcPr>
            <w:tcW w:w="12015" w:type="dxa"/>
          </w:tcPr>
          <w:p w:rsidR="003E4111" w:rsidRPr="00046486" w:rsidRDefault="00046486" w:rsidP="0004648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преподавателей, прошедших курсовую подготовку в прошедшем учебном году</w:t>
            </w:r>
          </w:p>
        </w:tc>
        <w:tc>
          <w:tcPr>
            <w:tcW w:w="2552" w:type="dxa"/>
          </w:tcPr>
          <w:p w:rsidR="003E4111" w:rsidRDefault="003E4111" w:rsidP="003E4111"/>
        </w:tc>
      </w:tr>
      <w:tr w:rsidR="003E4111" w:rsidTr="003E0C3C">
        <w:tc>
          <w:tcPr>
            <w:tcW w:w="12015" w:type="dxa"/>
          </w:tcPr>
          <w:p w:rsidR="003E4111" w:rsidRPr="00046486" w:rsidRDefault="00046486" w:rsidP="0004648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преподавателей, имеющих первую квалификационную категорию</w:t>
            </w:r>
          </w:p>
        </w:tc>
        <w:tc>
          <w:tcPr>
            <w:tcW w:w="2552" w:type="dxa"/>
          </w:tcPr>
          <w:p w:rsidR="003E4111" w:rsidRDefault="003E4111" w:rsidP="003E4111"/>
        </w:tc>
      </w:tr>
      <w:tr w:rsidR="00046486" w:rsidTr="003E0C3C">
        <w:tc>
          <w:tcPr>
            <w:tcW w:w="12015" w:type="dxa"/>
          </w:tcPr>
          <w:p w:rsidR="00046486" w:rsidRPr="00046486" w:rsidRDefault="00046486" w:rsidP="0004648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преподавателей, имеющих высшую квалификационную категорию</w:t>
            </w:r>
          </w:p>
        </w:tc>
        <w:tc>
          <w:tcPr>
            <w:tcW w:w="2552" w:type="dxa"/>
          </w:tcPr>
          <w:p w:rsidR="00046486" w:rsidRDefault="00046486" w:rsidP="003E4111"/>
        </w:tc>
      </w:tr>
      <w:tr w:rsidR="00046486" w:rsidTr="003E0C3C">
        <w:tc>
          <w:tcPr>
            <w:tcW w:w="12015" w:type="dxa"/>
          </w:tcPr>
          <w:p w:rsidR="00046486" w:rsidRPr="003E0C3C" w:rsidRDefault="00046486" w:rsidP="003E0C3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Расходы на 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щегося за прошедший учебный год</w:t>
            </w:r>
          </w:p>
        </w:tc>
        <w:tc>
          <w:tcPr>
            <w:tcW w:w="2552" w:type="dxa"/>
          </w:tcPr>
          <w:p w:rsidR="00046486" w:rsidRDefault="00046486" w:rsidP="003E4111"/>
        </w:tc>
      </w:tr>
      <w:tr w:rsidR="00046486" w:rsidTr="003E0C3C">
        <w:tc>
          <w:tcPr>
            <w:tcW w:w="12015" w:type="dxa"/>
          </w:tcPr>
          <w:p w:rsidR="00046486" w:rsidRPr="003E0C3C" w:rsidRDefault="00046486" w:rsidP="0004648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Соотношение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ющихся и учителей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ющихся на одного учи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теля)</w:t>
            </w:r>
          </w:p>
        </w:tc>
        <w:tc>
          <w:tcPr>
            <w:tcW w:w="2552" w:type="dxa"/>
          </w:tcPr>
          <w:p w:rsidR="00046486" w:rsidRDefault="00046486" w:rsidP="003E4111"/>
        </w:tc>
      </w:tr>
      <w:tr w:rsidR="00046486" w:rsidTr="003E0C3C">
        <w:tc>
          <w:tcPr>
            <w:tcW w:w="12015" w:type="dxa"/>
          </w:tcPr>
          <w:p w:rsidR="00046486" w:rsidRPr="003E0C3C" w:rsidRDefault="00046486" w:rsidP="0068493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Наполняемость классов</w:t>
            </w:r>
          </w:p>
        </w:tc>
        <w:tc>
          <w:tcPr>
            <w:tcW w:w="2552" w:type="dxa"/>
          </w:tcPr>
          <w:p w:rsidR="00046486" w:rsidRDefault="00046486" w:rsidP="003E4111"/>
        </w:tc>
      </w:tr>
      <w:tr w:rsidR="00046486" w:rsidTr="003E0C3C">
        <w:tc>
          <w:tcPr>
            <w:tcW w:w="12015" w:type="dxa"/>
          </w:tcPr>
          <w:p w:rsidR="00046486" w:rsidRPr="001F622A" w:rsidRDefault="00046486" w:rsidP="0068493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Доля </w:t>
            </w:r>
            <w:proofErr w:type="gramStart"/>
            <w:r w:rsidR="006849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 w:rsidR="006849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щихся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охваченных горячим питанием,</w:t>
            </w:r>
          </w:p>
          <w:p w:rsidR="00046486" w:rsidRPr="003E0C3C" w:rsidRDefault="00046486" w:rsidP="0068493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числе:</w:t>
            </w:r>
          </w:p>
        </w:tc>
        <w:tc>
          <w:tcPr>
            <w:tcW w:w="2552" w:type="dxa"/>
          </w:tcPr>
          <w:p w:rsidR="00046486" w:rsidRDefault="00046486" w:rsidP="003E4111"/>
        </w:tc>
      </w:tr>
      <w:tr w:rsidR="00046486" w:rsidTr="003E0C3C">
        <w:tc>
          <w:tcPr>
            <w:tcW w:w="12015" w:type="dxa"/>
          </w:tcPr>
          <w:p w:rsidR="00046486" w:rsidRPr="00684934" w:rsidRDefault="00046486" w:rsidP="0068493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1-4-х </w:t>
            </w:r>
            <w:proofErr w:type="gram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</w:t>
            </w:r>
            <w:r w:rsidR="006849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лассах</w:t>
            </w:r>
            <w:proofErr w:type="gramEnd"/>
          </w:p>
        </w:tc>
        <w:tc>
          <w:tcPr>
            <w:tcW w:w="2552" w:type="dxa"/>
          </w:tcPr>
          <w:p w:rsidR="00046486" w:rsidRDefault="00046486" w:rsidP="003E4111"/>
        </w:tc>
      </w:tr>
      <w:tr w:rsidR="00046486" w:rsidTr="003E0C3C">
        <w:tc>
          <w:tcPr>
            <w:tcW w:w="14567" w:type="dxa"/>
            <w:gridSpan w:val="2"/>
          </w:tcPr>
          <w:p w:rsidR="00046486" w:rsidRPr="003E0C3C" w:rsidRDefault="00046486" w:rsidP="003E0C3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="00684934"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5–9-х </w:t>
            </w:r>
            <w:proofErr w:type="gramStart"/>
            <w:r w:rsidR="00684934"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классах</w:t>
            </w:r>
            <w:proofErr w:type="gramEnd"/>
            <w:r w:rsidR="00684934" w:rsidRPr="001F622A">
              <w:rPr>
                <w:rFonts w:ascii="Symbol" w:eastAsia="Times New Roman" w:hAnsi="Symbol" w:cs="Arial"/>
                <w:color w:val="000000"/>
                <w:sz w:val="27"/>
                <w:szCs w:val="27"/>
              </w:rPr>
              <w:sym w:font="Symbol" w:char="F02D"/>
            </w:r>
          </w:p>
        </w:tc>
      </w:tr>
      <w:tr w:rsidR="00046486" w:rsidTr="003E0C3C">
        <w:tc>
          <w:tcPr>
            <w:tcW w:w="12015" w:type="dxa"/>
          </w:tcPr>
          <w:p w:rsidR="00046486" w:rsidRPr="001F622A" w:rsidRDefault="00684934" w:rsidP="00684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9-11-х классах</w:t>
            </w:r>
          </w:p>
        </w:tc>
        <w:tc>
          <w:tcPr>
            <w:tcW w:w="2552" w:type="dxa"/>
          </w:tcPr>
          <w:p w:rsidR="00046486" w:rsidRDefault="00046486" w:rsidP="003E4111"/>
        </w:tc>
      </w:tr>
      <w:tr w:rsidR="00046486" w:rsidTr="003E0C3C">
        <w:tc>
          <w:tcPr>
            <w:tcW w:w="12015" w:type="dxa"/>
          </w:tcPr>
          <w:p w:rsidR="00046486" w:rsidRPr="001F622A" w:rsidRDefault="00046486" w:rsidP="000464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046486" w:rsidRDefault="00046486" w:rsidP="003E4111"/>
        </w:tc>
      </w:tr>
    </w:tbl>
    <w:p w:rsidR="003E4111" w:rsidRDefault="003E4111" w:rsidP="003E4111"/>
    <w:p w:rsidR="0086426D" w:rsidRDefault="0086426D" w:rsidP="0086426D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426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Критерий «Качество условий»</w:t>
      </w:r>
      <w:r w:rsidRPr="0086426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                                                                 </w:t>
      </w:r>
      <w:r w:rsidRPr="001F622A">
        <w:rPr>
          <w:rFonts w:ascii="Times New Roman" w:eastAsia="Times New Roman" w:hAnsi="Times New Roman" w:cs="Times New Roman"/>
          <w:color w:val="000000"/>
          <w:sz w:val="27"/>
          <w:szCs w:val="27"/>
        </w:rPr>
        <w:t>Диагностическая карта №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1843"/>
        <w:gridCol w:w="1985"/>
        <w:gridCol w:w="2409"/>
        <w:gridCol w:w="2552"/>
      </w:tblGrid>
      <w:tr w:rsidR="0086426D" w:rsidTr="0086426D">
        <w:tc>
          <w:tcPr>
            <w:tcW w:w="2943" w:type="dxa"/>
            <w:vMerge w:val="restart"/>
          </w:tcPr>
          <w:p w:rsidR="0086426D" w:rsidRPr="001F622A" w:rsidRDefault="0086426D" w:rsidP="00CC71AB">
            <w:pPr>
              <w:shd w:val="clear" w:color="auto" w:fill="FFFFFF"/>
              <w:spacing w:line="288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Оценка учебно-методического 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обеспечения</w:t>
            </w:r>
          </w:p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  <w:vMerge w:val="restart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Срок исполнения</w:t>
            </w:r>
          </w:p>
        </w:tc>
        <w:tc>
          <w:tcPr>
            <w:tcW w:w="8789" w:type="dxa"/>
            <w:gridSpan w:val="4"/>
          </w:tcPr>
          <w:p w:rsidR="0086426D" w:rsidRDefault="0086426D" w:rsidP="00CC71AB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показатели</w:t>
            </w:r>
          </w:p>
        </w:tc>
      </w:tr>
      <w:tr w:rsidR="0086426D" w:rsidTr="0086426D">
        <w:tc>
          <w:tcPr>
            <w:tcW w:w="2943" w:type="dxa"/>
            <w:vMerge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  <w:vMerge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86426D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2019-2020</w:t>
            </w:r>
          </w:p>
        </w:tc>
        <w:tc>
          <w:tcPr>
            <w:tcW w:w="1985" w:type="dxa"/>
          </w:tcPr>
          <w:p w:rsidR="0086426D" w:rsidRDefault="0086426D" w:rsidP="0086426D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2020-2021</w:t>
            </w:r>
          </w:p>
        </w:tc>
        <w:tc>
          <w:tcPr>
            <w:tcW w:w="2409" w:type="dxa"/>
          </w:tcPr>
          <w:p w:rsidR="0086426D" w:rsidRDefault="0086426D" w:rsidP="0086426D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2021-2022</w:t>
            </w:r>
          </w:p>
          <w:p w:rsidR="0086426D" w:rsidRDefault="0086426D" w:rsidP="0086426D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86426D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2022- 2023</w:t>
            </w:r>
          </w:p>
          <w:p w:rsidR="0086426D" w:rsidRDefault="0086426D" w:rsidP="0086426D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2943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Полнота укомплектованности (обеспечения):</w:t>
            </w:r>
          </w:p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2943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учебниками по всем образовательным областям в соответствии с Федеральным перечнем</w:t>
            </w:r>
          </w:p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2943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учебно-наглядными пособиями и оборудованием учебных кабинетов в соответствии с требованиями образовательного стандарта (комплектов)</w:t>
            </w:r>
          </w:p>
          <w:p w:rsidR="0086426D" w:rsidRDefault="0086426D" w:rsidP="00CC71AB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2943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в том числе за счет средств федерального бюджета</w:t>
            </w:r>
          </w:p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2943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-учебниками нового поколения</w:t>
            </w:r>
          </w:p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 </w:t>
            </w:r>
          </w:p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2943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-библиотечного фонда (художественная и справочная литература)</w:t>
            </w:r>
          </w:p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2943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-подписными периодическими изданиями (кол-во)</w:t>
            </w:r>
          </w:p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2943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электронной программной продукцией (кол-во)</w:t>
            </w:r>
          </w:p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2943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Персональными компьютерами в расчете на 1 учащегося (кол-во)</w:t>
            </w:r>
          </w:p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2943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Привлечение дополнительных средств на укрепление материально-технического обеспечения ОУ (кол-во)</w:t>
            </w:r>
          </w:p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 </w:t>
            </w:r>
          </w:p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2943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Наличие интерактивных досок (кол-во)</w:t>
            </w:r>
          </w:p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2943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Наличие интерактивных досок (кол-во)</w:t>
            </w:r>
          </w:p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29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86426D" w:rsidRPr="001F622A" w:rsidRDefault="0086426D" w:rsidP="0086426D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F622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86426D" w:rsidRPr="001F622A" w:rsidRDefault="0086426D" w:rsidP="008642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F622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6426D" w:rsidRDefault="0086426D" w:rsidP="0086426D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622A"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Диагностическая карта № 2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1843"/>
        <w:gridCol w:w="1985"/>
        <w:gridCol w:w="2409"/>
        <w:gridCol w:w="2552"/>
      </w:tblGrid>
      <w:tr w:rsidR="0086426D" w:rsidTr="0086426D">
        <w:tc>
          <w:tcPr>
            <w:tcW w:w="3119" w:type="dxa"/>
            <w:vMerge w:val="restart"/>
          </w:tcPr>
          <w:p w:rsidR="0086426D" w:rsidRPr="001F622A" w:rsidRDefault="0086426D" w:rsidP="00CC71AB">
            <w:pPr>
              <w:shd w:val="clear" w:color="auto" w:fill="FFFFFF"/>
              <w:spacing w:line="288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Оценка санитарно-гигиенических и безопасных условий</w:t>
            </w:r>
          </w:p>
          <w:p w:rsidR="0086426D" w:rsidRDefault="0086426D" w:rsidP="00CC71AB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  <w:vMerge w:val="restart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Срок исполнения</w:t>
            </w:r>
          </w:p>
        </w:tc>
        <w:tc>
          <w:tcPr>
            <w:tcW w:w="8789" w:type="dxa"/>
            <w:gridSpan w:val="4"/>
          </w:tcPr>
          <w:p w:rsidR="0086426D" w:rsidRDefault="0086426D" w:rsidP="00CC71AB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показатели</w:t>
            </w:r>
          </w:p>
        </w:tc>
      </w:tr>
      <w:tr w:rsidR="0086426D" w:rsidTr="0086426D">
        <w:tc>
          <w:tcPr>
            <w:tcW w:w="3119" w:type="dxa"/>
            <w:vMerge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  <w:vMerge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86426D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2019-2020</w:t>
            </w:r>
          </w:p>
        </w:tc>
        <w:tc>
          <w:tcPr>
            <w:tcW w:w="1985" w:type="dxa"/>
          </w:tcPr>
          <w:p w:rsidR="0086426D" w:rsidRDefault="0086426D" w:rsidP="0086426D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2020-2021</w:t>
            </w:r>
          </w:p>
        </w:tc>
        <w:tc>
          <w:tcPr>
            <w:tcW w:w="2409" w:type="dxa"/>
          </w:tcPr>
          <w:p w:rsidR="0086426D" w:rsidRDefault="0086426D" w:rsidP="0086426D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2021- 2022</w:t>
            </w:r>
          </w:p>
        </w:tc>
        <w:tc>
          <w:tcPr>
            <w:tcW w:w="2552" w:type="dxa"/>
          </w:tcPr>
          <w:p w:rsidR="0086426D" w:rsidRDefault="0086426D" w:rsidP="0086426D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2022- 2023</w:t>
            </w:r>
          </w:p>
        </w:tc>
      </w:tr>
      <w:tr w:rsidR="0086426D" w:rsidTr="0086426D">
        <w:tc>
          <w:tcPr>
            <w:tcW w:w="3119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86426D" w:rsidRPr="001F622A" w:rsidRDefault="0086426D" w:rsidP="00CC71A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Соблюдение требований безопасности в кабинетах повышенной опасности:</w:t>
            </w:r>
          </w:p>
          <w:p w:rsidR="0086426D" w:rsidRPr="001F622A" w:rsidRDefault="0086426D" w:rsidP="00CC71A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3119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86426D" w:rsidRPr="001F622A" w:rsidRDefault="0086426D" w:rsidP="00CC71A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химии, физики</w:t>
            </w:r>
          </w:p>
          <w:p w:rsidR="0086426D" w:rsidRPr="001F622A" w:rsidRDefault="0086426D" w:rsidP="00CC71A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</w:t>
            </w:r>
          </w:p>
          <w:p w:rsidR="0086426D" w:rsidRPr="001F622A" w:rsidRDefault="0086426D" w:rsidP="00CC71A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технологии</w:t>
            </w:r>
          </w:p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86426D" w:rsidRPr="001F622A" w:rsidRDefault="0086426D" w:rsidP="00CC71A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- спортивного зала</w:t>
            </w:r>
          </w:p>
          <w:p w:rsidR="0086426D" w:rsidRPr="001F622A" w:rsidRDefault="0086426D" w:rsidP="00CC71A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6426D" w:rsidRPr="001F622A" w:rsidRDefault="0086426D" w:rsidP="00CC71A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школьной столовой</w:t>
            </w:r>
          </w:p>
          <w:p w:rsidR="0086426D" w:rsidRPr="00F05C8A" w:rsidRDefault="0086426D" w:rsidP="00CC71A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9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3119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Соблюдение светового режима:</w:t>
            </w:r>
          </w:p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Учебные кабинеты</w:t>
            </w:r>
          </w:p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6426D" w:rsidRPr="00F05C8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Школьная 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территория</w:t>
            </w: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9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3119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Выполнение предписаний контролирующих органов:</w:t>
            </w:r>
          </w:p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МЧС</w:t>
            </w:r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86426D" w:rsidRPr="00F05C8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Роспотребнадзора</w:t>
            </w:r>
            <w:proofErr w:type="spellEnd"/>
            <w:r w:rsidRPr="001F62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9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6426D" w:rsidTr="0086426D">
        <w:tc>
          <w:tcPr>
            <w:tcW w:w="3119" w:type="dxa"/>
          </w:tcPr>
          <w:p w:rsidR="0086426D" w:rsidRPr="001F622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86426D" w:rsidRPr="00F05C8A" w:rsidRDefault="0086426D" w:rsidP="00CC71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Количество несчастных случаев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щимися</w:t>
            </w:r>
            <w:proofErr w:type="gramEnd"/>
            <w:r w:rsidRPr="001F6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во время образовательного процесса</w:t>
            </w:r>
          </w:p>
        </w:tc>
        <w:tc>
          <w:tcPr>
            <w:tcW w:w="269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409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:rsidR="0086426D" w:rsidRDefault="0086426D" w:rsidP="00CC71AB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86426D" w:rsidRPr="001F622A" w:rsidRDefault="0086426D" w:rsidP="00864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F622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6426D" w:rsidRPr="001F622A" w:rsidRDefault="0086426D" w:rsidP="008642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F622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6426D" w:rsidRPr="001F622A" w:rsidRDefault="0086426D" w:rsidP="008642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F622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6426D" w:rsidRDefault="0086426D" w:rsidP="003E4111"/>
    <w:p w:rsidR="0086426D" w:rsidRDefault="0086426D" w:rsidP="003E4111"/>
    <w:p w:rsidR="0086426D" w:rsidRDefault="0086426D" w:rsidP="003E4111"/>
    <w:p w:rsidR="0086426D" w:rsidRDefault="0086426D" w:rsidP="003E4111"/>
    <w:p w:rsidR="0086426D" w:rsidRDefault="0086426D" w:rsidP="0086426D">
      <w:pPr>
        <w:spacing w:after="75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Утверждаю:</w:t>
      </w:r>
    </w:p>
    <w:p w:rsidR="0086426D" w:rsidRDefault="0086426D" w:rsidP="0086426D">
      <w:pPr>
        <w:spacing w:after="75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директора МБОУ» А-ОСОШ» </w:t>
      </w:r>
    </w:p>
    <w:p w:rsidR="0086426D" w:rsidRDefault="0086426D" w:rsidP="0086426D">
      <w:pPr>
        <w:spacing w:after="75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___________О.Ю.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Янкова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86426D" w:rsidRDefault="0086426D" w:rsidP="0086426D">
      <w:pPr>
        <w:spacing w:after="75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                   </w:t>
      </w:r>
    </w:p>
    <w:p w:rsidR="0086426D" w:rsidRDefault="0086426D" w:rsidP="0086426D">
      <w:pPr>
        <w:spacing w:after="75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6426D" w:rsidRDefault="0086426D" w:rsidP="0086426D">
      <w:pPr>
        <w:spacing w:after="75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Комплексный план мероприятий</w:t>
      </w:r>
    </w:p>
    <w:p w:rsidR="0086426D" w:rsidRDefault="0086426D" w:rsidP="0086426D">
      <w:pPr>
        <w:spacing w:after="75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по повышению качества образования </w:t>
      </w:r>
      <w:r>
        <w:rPr>
          <w:rFonts w:ascii="Times New Roman" w:hAnsi="Times New Roman"/>
          <w:b/>
          <w:sz w:val="26"/>
          <w:szCs w:val="26"/>
        </w:rPr>
        <w:t xml:space="preserve"> в МБОУ </w:t>
      </w:r>
      <w:proofErr w:type="spellStart"/>
      <w:r>
        <w:rPr>
          <w:rFonts w:ascii="Times New Roman" w:hAnsi="Times New Roman"/>
          <w:b/>
          <w:sz w:val="26"/>
          <w:szCs w:val="26"/>
        </w:rPr>
        <w:t>Амгин</w:t>
      </w:r>
      <w:proofErr w:type="gramStart"/>
      <w:r>
        <w:rPr>
          <w:rFonts w:ascii="Times New Roman" w:hAnsi="Times New Roman"/>
          <w:b/>
          <w:sz w:val="26"/>
          <w:szCs w:val="26"/>
        </w:rPr>
        <w:t>о</w:t>
      </w:r>
      <w:proofErr w:type="spellEnd"/>
      <w:r>
        <w:rPr>
          <w:rFonts w:ascii="Times New Roman" w:hAnsi="Times New Roman"/>
          <w:b/>
          <w:sz w:val="26"/>
          <w:szCs w:val="26"/>
        </w:rPr>
        <w:t>-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Олекминская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СОШ» на 2019/2020 учебный год</w:t>
      </w:r>
    </w:p>
    <w:p w:rsidR="0086426D" w:rsidRDefault="0086426D" w:rsidP="0086426D">
      <w:pPr>
        <w:spacing w:after="75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953"/>
        <w:gridCol w:w="1701"/>
        <w:gridCol w:w="1843"/>
        <w:gridCol w:w="4755"/>
      </w:tblGrid>
      <w:tr w:rsidR="0086426D" w:rsidRPr="002424DB" w:rsidTr="00CC71AB">
        <w:trPr>
          <w:tblHeader/>
        </w:trPr>
        <w:tc>
          <w:tcPr>
            <w:tcW w:w="534" w:type="dxa"/>
            <w:vAlign w:val="center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  <w:vAlign w:val="center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vAlign w:val="center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4755" w:type="dxa"/>
            <w:vAlign w:val="center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86426D" w:rsidRPr="002424DB" w:rsidTr="00CC71AB">
        <w:trPr>
          <w:trHeight w:val="363"/>
        </w:trPr>
        <w:tc>
          <w:tcPr>
            <w:tcW w:w="14786" w:type="dxa"/>
            <w:gridSpan w:val="5"/>
            <w:shd w:val="clear" w:color="auto" w:fill="D9D9D9"/>
            <w:vAlign w:val="center"/>
          </w:tcPr>
          <w:p w:rsidR="0086426D" w:rsidRPr="002424DB" w:rsidRDefault="0086426D" w:rsidP="00CC71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Организационные  и контрольно-аналитические  мероприятия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86426D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мониторинга качества образования: математика, русский язык – 9,11 классы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русский язык, математика - 4 классы (тестовые задания для </w:t>
            </w: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424DB">
              <w:rPr>
                <w:rFonts w:ascii="Times New Roman" w:hAnsi="Times New Roman"/>
                <w:sz w:val="24"/>
                <w:szCs w:val="24"/>
              </w:rPr>
              <w:t xml:space="preserve"> 4 класса по русскому языку, математике, литературному чтению, окружающему миру)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 2020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EE2E61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  <w:r w:rsidRPr="00EE2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Определение уровня и качества </w:t>
            </w:r>
            <w:proofErr w:type="spellStart"/>
            <w:r w:rsidRPr="002424DB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выпускников начальной школы и учащихся старшей школы.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Анализ результатов мониторинга качества образования обучающихся.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2020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EE2E61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Обозначение проблемных ме</w:t>
            </w: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>ст в пр</w:t>
            </w:r>
            <w:proofErr w:type="gramEnd"/>
            <w:r w:rsidRPr="002424DB">
              <w:rPr>
                <w:rFonts w:ascii="Times New Roman" w:hAnsi="Times New Roman"/>
                <w:sz w:val="24"/>
                <w:szCs w:val="24"/>
              </w:rPr>
              <w:t>оцессе обучения.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Проведение пробного  ЕГЭ.</w:t>
            </w: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Ноябрь, декабрь</w:t>
            </w:r>
            <w:r>
              <w:rPr>
                <w:rFonts w:ascii="Times New Roman" w:hAnsi="Times New Roman"/>
                <w:sz w:val="24"/>
                <w:szCs w:val="24"/>
              </w:rPr>
              <w:t>2019 , март,</w:t>
            </w:r>
          </w:p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2020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Зам. директора школы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EE2E61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  <w:r w:rsidRPr="00EE2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Отработка порядка проведения ЕГЭ.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Функционирование внутренней системы оценки качества образования, корректировка планов работы по пов</w:t>
            </w:r>
            <w:r>
              <w:rPr>
                <w:rFonts w:ascii="Times New Roman" w:hAnsi="Times New Roman"/>
                <w:sz w:val="24"/>
                <w:szCs w:val="24"/>
              </w:rPr>
              <w:t>ышению качества образования в школе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EE2E61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Внесение необходимых изменений и дополнений в планы работы по повышению качества образования.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53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>Комплексное обследование обучающихся  в рамках деятельности психолого-медико-педагогической комиссии.</w:t>
            </w:r>
            <w:proofErr w:type="gramEnd"/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2020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6426D" w:rsidRPr="00EE2E61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сихолог </w:t>
            </w:r>
            <w:r w:rsidRPr="00EE2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Выявление детей, нуждающихся в коррекции, оказание помощи родителям по вопросам обучения данной категории детей.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Комплекс мероприятий, направленных на повышение уровня адаптации обучающихся 1,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10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классов.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октябрь 2019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6426D" w:rsidRPr="00EE2E61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сихолог </w:t>
            </w:r>
            <w:r w:rsidRPr="00EE2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Разработка методичес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ких и практических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2424DB">
              <w:rPr>
                <w:rFonts w:ascii="Times New Roman" w:hAnsi="Times New Roman"/>
                <w:sz w:val="24"/>
                <w:szCs w:val="24"/>
              </w:rPr>
              <w:t>беспечивающих</w:t>
            </w:r>
            <w:proofErr w:type="spellEnd"/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благоприятные условия для адаптации ребенка к школе, его дальнейшее развитие, обучение и воспитание.</w:t>
            </w:r>
          </w:p>
        </w:tc>
      </w:tr>
      <w:tr w:rsidR="0086426D" w:rsidRPr="002424DB" w:rsidTr="00CC71AB">
        <w:trPr>
          <w:trHeight w:val="688"/>
        </w:trPr>
        <w:tc>
          <w:tcPr>
            <w:tcW w:w="534" w:type="dxa"/>
            <w:tcBorders>
              <w:bottom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86426D" w:rsidRPr="00356210" w:rsidRDefault="0086426D" w:rsidP="00CC71AB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На основе анализа результатов работы за предыдущий год, подготовка тематического планирования, дидактических материалов на новый учебный год.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426D" w:rsidRPr="00551EB6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51EB6">
              <w:rPr>
                <w:rFonts w:ascii="Times New Roman" w:hAnsi="Times New Roman"/>
                <w:bCs/>
                <w:sz w:val="24"/>
                <w:szCs w:val="24"/>
              </w:rPr>
              <w:t>вгуст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руководитель МО начальных классов,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bottom w:val="single" w:sz="4" w:space="0" w:color="auto"/>
            </w:tcBorders>
          </w:tcPr>
          <w:p w:rsidR="0086426D" w:rsidRPr="00356210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Разработка улучшенного тематического планирования и расширение базы наглядных пособий.</w:t>
            </w:r>
          </w:p>
        </w:tc>
      </w:tr>
      <w:tr w:rsidR="0086426D" w:rsidRPr="002424DB" w:rsidTr="00CC71AB">
        <w:trPr>
          <w:trHeight w:val="688"/>
        </w:trPr>
        <w:tc>
          <w:tcPr>
            <w:tcW w:w="534" w:type="dxa"/>
            <w:tcBorders>
              <w:bottom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z w:val="24"/>
                <w:szCs w:val="24"/>
              </w:rPr>
              <w:t>ализ прохождения ГИА выпускниками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 xml:space="preserve"> 9,11 классов  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426D" w:rsidRPr="00551EB6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51EB6">
              <w:rPr>
                <w:rFonts w:ascii="Times New Roman" w:hAnsi="Times New Roman"/>
                <w:bCs/>
                <w:sz w:val="24"/>
                <w:szCs w:val="24"/>
              </w:rPr>
              <w:t>вгуст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bottom w:val="single" w:sz="4" w:space="0" w:color="auto"/>
            </w:tcBorders>
          </w:tcPr>
          <w:p w:rsidR="0086426D" w:rsidRPr="00356210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Обозначение проблемных ме</w:t>
            </w:r>
            <w:proofErr w:type="gramStart"/>
            <w:r w:rsidRPr="00F02924">
              <w:rPr>
                <w:rFonts w:ascii="Times New Roman" w:hAnsi="Times New Roman"/>
                <w:sz w:val="24"/>
                <w:szCs w:val="24"/>
              </w:rPr>
              <w:t>ст в пр</w:t>
            </w:r>
            <w:proofErr w:type="gramEnd"/>
            <w:r w:rsidRPr="00F02924">
              <w:rPr>
                <w:rFonts w:ascii="Times New Roman" w:hAnsi="Times New Roman"/>
                <w:sz w:val="24"/>
                <w:szCs w:val="24"/>
              </w:rPr>
              <w:t>оцессе обучения. Повышение качества подготовки детей.</w:t>
            </w:r>
          </w:p>
        </w:tc>
      </w:tr>
      <w:tr w:rsidR="0086426D" w:rsidRPr="002424DB" w:rsidTr="00CC71AB">
        <w:trPr>
          <w:trHeight w:val="688"/>
        </w:trPr>
        <w:tc>
          <w:tcPr>
            <w:tcW w:w="534" w:type="dxa"/>
            <w:tcBorders>
              <w:bottom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86426D" w:rsidRPr="00356210" w:rsidRDefault="0086426D" w:rsidP="00CC71AB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bottom w:val="single" w:sz="4" w:space="0" w:color="auto"/>
            </w:tcBorders>
          </w:tcPr>
          <w:p w:rsidR="0086426D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Адаптация учащихся к учебному труду.</w:t>
            </w:r>
          </w:p>
          <w:p w:rsidR="0086426D" w:rsidRPr="00356210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Организация входных 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трольных работ 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 xml:space="preserve"> 2-10  </w:t>
            </w:r>
            <w:proofErr w:type="gramStart"/>
            <w:r w:rsidRPr="00F02924">
              <w:rPr>
                <w:rFonts w:ascii="Times New Roman" w:hAnsi="Times New Roman"/>
                <w:sz w:val="24"/>
                <w:szCs w:val="24"/>
              </w:rPr>
              <w:t>классах</w:t>
            </w:r>
            <w:proofErr w:type="gramEnd"/>
            <w:r w:rsidRPr="00F02924">
              <w:rPr>
                <w:rFonts w:ascii="Times New Roman" w:hAnsi="Times New Roman"/>
                <w:sz w:val="24"/>
                <w:szCs w:val="24"/>
              </w:rPr>
              <w:t>. Их анализ.</w:t>
            </w:r>
          </w:p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руководитель МО начальных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lastRenderedPageBreak/>
              <w:t>классов,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lastRenderedPageBreak/>
              <w:t>Проверка  качества знаний обучающихся</w:t>
            </w:r>
          </w:p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Ликвидация пробелов в знаниях учащихся, повышение качества знаний.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техники чтения в 2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-4 классах,5 классах.</w:t>
            </w:r>
          </w:p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руководитель МО начальных классов,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Определение начального уровня знания букв или чтения.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Анализ входной диагностики в 1-4 классах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Мониторинг уровня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руководитель МО начальных классов,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Определение уровня развития предметных и </w:t>
            </w:r>
            <w:proofErr w:type="spellStart"/>
            <w:r w:rsidRPr="002424DB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2424DB">
              <w:rPr>
                <w:rFonts w:ascii="Times New Roman" w:hAnsi="Times New Roman"/>
                <w:sz w:val="24"/>
                <w:szCs w:val="24"/>
              </w:rPr>
              <w:t xml:space="preserve"> результатов учащихся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570C67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банка данных детей обучающихся на «4»и «5», с одной и двумя «3», неуспевающих.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руководитель МО начальных классов,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Знание контингента успешных и неуспешных учащихся для индивидуальной работы. </w:t>
            </w:r>
          </w:p>
        </w:tc>
      </w:tr>
      <w:tr w:rsidR="0086426D" w:rsidRPr="002424DB" w:rsidTr="00CC71AB">
        <w:trPr>
          <w:trHeight w:val="981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Выявление детей «группы риска».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школы по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ВР,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руководитель МО начальных классов,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предметники,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базы данных.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Организация и психолого-педагогическое сопровождение детей «группы риска».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директора школы по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ВР, педагог-психолог,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Тенденция к снижению численности детей с проблемами в освоении учебных программ.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административных контрольных срезов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E61">
              <w:rPr>
                <w:rFonts w:ascii="Times New Roman" w:hAnsi="Times New Roman"/>
                <w:sz w:val="24"/>
                <w:szCs w:val="24"/>
              </w:rPr>
              <w:t>Получение информации для принятия управленческих решений по повышению качества образования.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Планирование работы с успешными детьми.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руководитель МО,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Активизация работы с категорией детей, имеющих повышенную мотивацию к обучению.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>Комплексн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обследование обучающихся  1 класса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в рамках деятельности  ПМПК.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руководитель МО начальных классов,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Выявление детей нуждающихся в коррекции, оказание помощи родителям по вопросам обучения данной категории детей.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психологических тренингов и интеллектуальных упражнений с целью коррекции умственного развития обучающихс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обучаемости,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речи, мышления); психологического развития 1-11 классы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EF27E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7E4">
              <w:rPr>
                <w:rFonts w:ascii="Times New Roman" w:hAnsi="Times New Roman"/>
                <w:sz w:val="24"/>
                <w:szCs w:val="24"/>
              </w:rPr>
              <w:t xml:space="preserve">Улучшение качества обучения 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F02924">
              <w:rPr>
                <w:rFonts w:ascii="Times New Roman" w:hAnsi="Times New Roman"/>
                <w:sz w:val="24"/>
                <w:szCs w:val="24"/>
              </w:rPr>
              <w:t>предпрофильн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подготовки в старшей школе. Организация работы элективных курсов.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E61">
              <w:rPr>
                <w:rFonts w:ascii="Times New Roman" w:hAnsi="Times New Roman"/>
                <w:sz w:val="24"/>
                <w:szCs w:val="24"/>
              </w:rPr>
              <w:t xml:space="preserve">Снижение количества </w:t>
            </w:r>
            <w:proofErr w:type="gramStart"/>
            <w:r w:rsidRPr="00EE2E6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EE2E61">
              <w:rPr>
                <w:rFonts w:ascii="Times New Roman" w:hAnsi="Times New Roman"/>
                <w:sz w:val="24"/>
                <w:szCs w:val="24"/>
              </w:rPr>
              <w:t xml:space="preserve"> старшей школы, имеющих низкую мотивацию к обучению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Анализ результатов текущего контроля.</w:t>
            </w:r>
          </w:p>
          <w:p w:rsidR="0086426D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 школы по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ВР,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МО,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Повышение качества знаний.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Посещение уроков математики и русского языка в начальной школе.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</w:t>
            </w: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>учителя-</w:t>
            </w:r>
            <w:r>
              <w:rPr>
                <w:rFonts w:ascii="Times New Roman" w:hAnsi="Times New Roman"/>
                <w:sz w:val="24"/>
                <w:szCs w:val="24"/>
              </w:rPr>
              <w:t>начальных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классов.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Объективность оценивания знаний учащихся в начальной школе.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Проверка навыка беглого чтения в начальной школе(2-4 классы)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руководитель МО начальных классов,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>учителя-</w:t>
            </w:r>
            <w:r>
              <w:rPr>
                <w:rFonts w:ascii="Times New Roman" w:hAnsi="Times New Roman"/>
                <w:sz w:val="24"/>
                <w:szCs w:val="24"/>
              </w:rPr>
              <w:t>начальных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Определение  уровня   чтения в сравнении с началом четверти.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Мониторинг качества усвоения  школьной программы по результатам контрольных рабо</w:t>
            </w: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 w:rsidRPr="002424DB">
              <w:rPr>
                <w:rFonts w:ascii="Times New Roman" w:hAnsi="Times New Roman"/>
                <w:sz w:val="24"/>
                <w:szCs w:val="24"/>
              </w:rPr>
              <w:t>русский язык и математика 2-11 классы).</w:t>
            </w:r>
          </w:p>
          <w:p w:rsidR="0086426D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26D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МО,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Выявление проблем  и их устранение.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Проведение педагогических советов на тему «Итоги успеваемости за  четверть».</w:t>
            </w:r>
          </w:p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руководитель МО,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Повышение качества преподавания.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Списки учащихся, требующих особого внимания.</w:t>
            </w:r>
          </w:p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Мониторинг результативности обучения за  четверть, полугодие,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2424DB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2424DB">
              <w:rPr>
                <w:rFonts w:ascii="Times New Roman" w:hAnsi="Times New Roman"/>
                <w:sz w:val="24"/>
                <w:szCs w:val="24"/>
              </w:rPr>
              <w:t>,  планирование  путей повышения качества обучения.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Организация  индивидуальной работы с неуспевающими и слабоуспевающими детьми</w:t>
            </w: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2424DB">
              <w:rPr>
                <w:rFonts w:ascii="Times New Roman" w:hAnsi="Times New Roman"/>
                <w:sz w:val="24"/>
                <w:szCs w:val="24"/>
              </w:rPr>
              <w:t>по результатам каждой четверти)</w:t>
            </w:r>
          </w:p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Сокращение числа учащихся, окончивших четверть с одной или двумя «3» и «2».</w:t>
            </w:r>
          </w:p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Преемственность в обучении: адаптация учащихся 5-х классов.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2424DB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ЗУН.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Преемственность в обучении: адаптация учащихся 5-х классов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Проверка качества </w:t>
            </w:r>
            <w:proofErr w:type="spellStart"/>
            <w:r w:rsidRPr="002424DB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знаний умений и навыков.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Подведение предварительных итогов 2 четверти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Список учащихся, требующих в конце полугодия особого внимания.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входящего,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промежуточного</w:t>
            </w:r>
            <w:r>
              <w:rPr>
                <w:rFonts w:ascii="Times New Roman" w:hAnsi="Times New Roman"/>
                <w:sz w:val="24"/>
                <w:szCs w:val="24"/>
              </w:rPr>
              <w:t>, итогового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каждом классе по всем предметам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Выяснение причин пробелов в знаниях у учащихся и ликвидация данных пробелов.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Формирование вычислительных навыков устного счета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lastRenderedPageBreak/>
              <w:t>в начальной школе.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руководитель МО начальных </w:t>
            </w:r>
            <w:proofErr w:type="spellStart"/>
            <w:r w:rsidRPr="002424DB">
              <w:rPr>
                <w:rFonts w:ascii="Times New Roman" w:hAnsi="Times New Roman"/>
                <w:sz w:val="24"/>
                <w:szCs w:val="24"/>
              </w:rPr>
              <w:t>классов</w:t>
            </w: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начальных классов.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динамики, планирование  путей 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lastRenderedPageBreak/>
              <w:t>коррекции.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Контроль  за качеством преподавания в классах с  неустойчивыми тенденциями </w:t>
            </w: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424DB">
              <w:rPr>
                <w:rFonts w:ascii="Times New Roman" w:hAnsi="Times New Roman"/>
                <w:sz w:val="24"/>
                <w:szCs w:val="24"/>
              </w:rPr>
              <w:t>снижение качества знаний в 8,9 классах)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Выявление проблем, планирование  путей    улучшения ситуации. Повышение качества преподавания.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организацией повторения, подготовки</w:t>
            </w:r>
            <w:r w:rsidRPr="002424DB"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учащихся выпускных классов к итоговой аттестации в формате ОГЭ и ЕГЭ.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Психологическая готовность к сдаче ЕГЭ и ОГЭ. Создание максимальной ситуации успеха в аттестации.</w:t>
            </w:r>
            <w:r w:rsidRPr="002424DB"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Выявление  затруднений учащихся.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Контроль качества подготовки к ОГЭ и ЕГЭ по русскому языку и математике учащихся выпускных классов.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Уровень готовности к сдаче экзамена.</w:t>
            </w:r>
            <w:r w:rsidRPr="002424DB"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</w:p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Анализ результатов диагностических работ в формате  ОГЭ и ЕГЭ.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Корректировка программы подготовки к ОГЭ и ЕГЭ.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Проверка состояния преподавания  элективных курсов.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Повышения  интереса учащих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ся к предмету, качества знаний,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социализация учащихся.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Проверка эффективности работы учителей на дому.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Влияние занятий на рост качества знаний, умений и навыков  учащихся и их  кругозор.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Контроль уровня   предметных и </w:t>
            </w:r>
            <w:proofErr w:type="spellStart"/>
            <w:r w:rsidRPr="002424DB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у учащихся 4 класса.</w:t>
            </w:r>
          </w:p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руководитель МО начальных </w:t>
            </w:r>
            <w:proofErr w:type="spellStart"/>
            <w:r w:rsidRPr="002424DB">
              <w:rPr>
                <w:rFonts w:ascii="Times New Roman" w:hAnsi="Times New Roman"/>
                <w:sz w:val="24"/>
                <w:szCs w:val="24"/>
              </w:rPr>
              <w:t>классов</w:t>
            </w: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начальных классов.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уровня предметных и </w:t>
            </w:r>
            <w:proofErr w:type="spellStart"/>
            <w:r w:rsidRPr="002424DB">
              <w:rPr>
                <w:rFonts w:ascii="Times New Roman" w:hAnsi="Times New Roman"/>
                <w:sz w:val="24"/>
                <w:szCs w:val="24"/>
              </w:rPr>
              <w:lastRenderedPageBreak/>
              <w:t>метапредметных</w:t>
            </w:r>
            <w:proofErr w:type="spellEnd"/>
            <w:r w:rsidRPr="002424DB">
              <w:rPr>
                <w:rFonts w:ascii="Times New Roman" w:hAnsi="Times New Roman"/>
                <w:sz w:val="24"/>
                <w:szCs w:val="24"/>
              </w:rPr>
              <w:t xml:space="preserve"> результатов.</w:t>
            </w:r>
          </w:p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Проведение педагогического совета на тему «Итоги успеваемости за </w:t>
            </w:r>
            <w:r w:rsidRPr="002424D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четверть». Допуск учащихся 9, 11 классов к ГИА.</w:t>
            </w:r>
          </w:p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руководитель МО начальных классов,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Список учащихся, требующих в конце учебного года особого внимания.</w:t>
            </w:r>
          </w:p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Анализ результатов работы педагогов за год.</w:t>
            </w:r>
          </w:p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руководитель МО начальных классов,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Совершенствование учебно-тематического планирования и методического обеспечения учебного процесса.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Контроль выполнения теоретической и пр</w:t>
            </w:r>
            <w:r>
              <w:rPr>
                <w:rFonts w:ascii="Times New Roman" w:hAnsi="Times New Roman"/>
                <w:sz w:val="24"/>
                <w:szCs w:val="24"/>
              </w:rPr>
              <w:t>актической части программы в 1-11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учащихся 1-11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24D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424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Контроль промежуточной аттестации.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Зам. директ</w:t>
            </w:r>
            <w:r>
              <w:rPr>
                <w:rFonts w:ascii="Times New Roman" w:hAnsi="Times New Roman"/>
                <w:sz w:val="24"/>
                <w:szCs w:val="24"/>
              </w:rPr>
              <w:t>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руководитель МО начальных классов,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Уровень качества знаний, </w:t>
            </w:r>
            <w:proofErr w:type="spellStart"/>
            <w:r w:rsidRPr="002424DB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2424DB">
              <w:rPr>
                <w:rFonts w:ascii="Times New Roman" w:hAnsi="Times New Roman"/>
                <w:sz w:val="24"/>
                <w:szCs w:val="24"/>
              </w:rPr>
              <w:t xml:space="preserve">, успеваемости учащихся 2 – 8 ,10 </w:t>
            </w:r>
            <w:proofErr w:type="spellStart"/>
            <w:r w:rsidRPr="002424D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424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Анализ результатов итоговой аттестации.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Совершенствование программы подготовки к ОГЭ и ЕГЭ.</w:t>
            </w:r>
          </w:p>
        </w:tc>
      </w:tr>
      <w:tr w:rsidR="0086426D" w:rsidRPr="002424DB" w:rsidTr="00CC71AB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4" w:space="0" w:color="auto"/>
            </w:tcBorders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знаний по предметам</w:t>
            </w:r>
          </w:p>
        </w:tc>
      </w:tr>
      <w:tr w:rsidR="0086426D" w:rsidRPr="002424DB" w:rsidTr="00CC71AB">
        <w:trPr>
          <w:trHeight w:val="461"/>
        </w:trPr>
        <w:tc>
          <w:tcPr>
            <w:tcW w:w="14786" w:type="dxa"/>
            <w:gridSpan w:val="5"/>
            <w:shd w:val="clear" w:color="auto" w:fill="D9D9D9"/>
            <w:vAlign w:val="center"/>
          </w:tcPr>
          <w:p w:rsidR="0086426D" w:rsidRPr="002424DB" w:rsidRDefault="0086426D" w:rsidP="00CC71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b/>
                <w:i/>
                <w:sz w:val="24"/>
                <w:szCs w:val="24"/>
              </w:rPr>
              <w:t>Методические мероприятия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Проведение аналитических семинаров по выявлению причин низких результатов обучения.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Разработка рекомендаций по устранению причин низких результатов.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Заседания, проблемные семинары районных методических объединений, творческих групп учителей начальных классов, учителей – предметников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,. 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E2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Выработка методических рекомендаций по планированию и организации деятельности учителя по повышению качества </w:t>
            </w:r>
            <w:proofErr w:type="spellStart"/>
            <w:r w:rsidRPr="002424DB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2424DB">
              <w:rPr>
                <w:rFonts w:ascii="Times New Roman" w:hAnsi="Times New Roman"/>
                <w:sz w:val="24"/>
                <w:szCs w:val="24"/>
              </w:rPr>
              <w:t xml:space="preserve"> школьников.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86426D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педагогических работников </w:t>
            </w: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2424D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- курсовую подготовку,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- участие в работе РМО, ШМО,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- участие в конкурсах и проектах,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- самообразование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МО 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компетентности педагогов.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Распространение передового педагогического опыта в рамках аттестации педагогов</w:t>
            </w: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E2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Обобщение и распространение передового педагогического опыта.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введения ФГОС НОО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ООО  СОО в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, деятельность по вопросам введения ФГОС общего образования 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ШМО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E2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lastRenderedPageBreak/>
              <w:t>Содействие в организации введения ФГОС.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3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Совещания директоро</w:t>
            </w:r>
            <w:r>
              <w:rPr>
                <w:rFonts w:ascii="Times New Roman" w:hAnsi="Times New Roman"/>
                <w:sz w:val="24"/>
                <w:szCs w:val="24"/>
              </w:rPr>
              <w:t>в, заместителей директоров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«УООР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Разработка управленческих решений, направленных на повышение качества образования.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86426D" w:rsidRPr="00BF1806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806">
              <w:rPr>
                <w:rFonts w:ascii="Times New Roman" w:hAnsi="Times New Roman"/>
                <w:b/>
                <w:sz w:val="24"/>
                <w:szCs w:val="24"/>
              </w:rPr>
              <w:t>Тематические педсоветы</w:t>
            </w:r>
          </w:p>
          <w:p w:rsidR="0086426D" w:rsidRPr="007B5CFA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CFA">
              <w:rPr>
                <w:rFonts w:ascii="Times New Roman" w:hAnsi="Times New Roman"/>
                <w:sz w:val="24"/>
                <w:szCs w:val="24"/>
              </w:rPr>
              <w:t>Основные направления реализации ФГОС ООО</w:t>
            </w:r>
            <w:r>
              <w:rPr>
                <w:rFonts w:ascii="Times New Roman" w:hAnsi="Times New Roman"/>
                <w:sz w:val="24"/>
                <w:szCs w:val="24"/>
              </w:rPr>
              <w:t>, СОО</w:t>
            </w:r>
            <w:r w:rsidRPr="007B5CFA">
              <w:rPr>
                <w:rFonts w:ascii="Times New Roman" w:hAnsi="Times New Roman"/>
                <w:sz w:val="24"/>
                <w:szCs w:val="24"/>
              </w:rPr>
              <w:t>. Освоение и внедрение основных концептуальных положений ФГОС ООО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СОО</w:t>
            </w:r>
          </w:p>
          <w:p w:rsidR="0086426D" w:rsidRPr="007B5CFA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CFA">
              <w:rPr>
                <w:rFonts w:ascii="Times New Roman" w:hAnsi="Times New Roman"/>
                <w:sz w:val="24"/>
                <w:szCs w:val="24"/>
              </w:rPr>
              <w:t>Реализация принципов воспитания, изложенных в ФГОС ООО</w:t>
            </w:r>
          </w:p>
          <w:p w:rsidR="0086426D" w:rsidRPr="007B5CFA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CFA">
              <w:rPr>
                <w:rFonts w:ascii="Times New Roman" w:hAnsi="Times New Roman"/>
                <w:sz w:val="24"/>
                <w:szCs w:val="24"/>
              </w:rPr>
              <w:t>Управление процессом формирования УУД согласно требованиям ФГОС ООО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СОО</w:t>
            </w:r>
            <w:r w:rsidRPr="007B5CF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CFA">
              <w:rPr>
                <w:rFonts w:ascii="Times New Roman" w:hAnsi="Times New Roman"/>
                <w:sz w:val="24"/>
                <w:szCs w:val="24"/>
              </w:rPr>
              <w:t>Эффективность подготовки учащихся к итоговой аттестации. Проблемы и пути их решения.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Р,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руководителиШМО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26D" w:rsidRPr="00EE2E61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учителя-предметники, у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компетентности педагогов.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86426D" w:rsidRPr="00105FBA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Заседания МО </w:t>
            </w:r>
            <w:r w:rsidRPr="0082497E">
              <w:rPr>
                <w:rFonts w:ascii="Times New Roman" w:hAnsi="Times New Roman"/>
                <w:color w:val="000000"/>
                <w:sz w:val="24"/>
                <w:szCs w:val="24"/>
              </w:rPr>
              <w:t>начальных классов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497E">
              <w:rPr>
                <w:rFonts w:ascii="Times New Roman" w:hAnsi="Times New Roman"/>
                <w:sz w:val="24"/>
                <w:szCs w:val="24"/>
              </w:rPr>
              <w:t xml:space="preserve">«Системно – </w:t>
            </w:r>
            <w:proofErr w:type="spellStart"/>
            <w:r w:rsidRPr="0082497E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82497E">
              <w:rPr>
                <w:rFonts w:ascii="Times New Roman" w:hAnsi="Times New Roman"/>
                <w:sz w:val="24"/>
                <w:szCs w:val="24"/>
              </w:rPr>
              <w:t xml:space="preserve"> подход как средство достижения личностных и </w:t>
            </w:r>
            <w:proofErr w:type="spellStart"/>
            <w:r w:rsidRPr="0082497E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82497E">
              <w:rPr>
                <w:rFonts w:ascii="Times New Roman" w:hAnsi="Times New Roman"/>
                <w:sz w:val="24"/>
                <w:szCs w:val="24"/>
              </w:rPr>
              <w:t xml:space="preserve"> результатов учащихся начальных классов при организации урочной и внеурочной деятельности».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5FBA">
              <w:rPr>
                <w:rFonts w:ascii="Times New Roman" w:hAnsi="Times New Roman"/>
                <w:sz w:val="24"/>
                <w:szCs w:val="24"/>
              </w:rPr>
              <w:t xml:space="preserve">Система оценки достижений </w:t>
            </w:r>
            <w:proofErr w:type="spellStart"/>
            <w:r w:rsidRPr="00105FBA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105FBA">
              <w:rPr>
                <w:rFonts w:ascii="Times New Roman" w:hAnsi="Times New Roman"/>
                <w:sz w:val="24"/>
                <w:szCs w:val="24"/>
              </w:rPr>
              <w:t xml:space="preserve"> результатов».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86426D" w:rsidRPr="00EE2E61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Р,  руководитель МО начальных классов,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учителя начальных классов.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компетентности педагогов.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86426D" w:rsidRDefault="0086426D" w:rsidP="00CC71AB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Заседания МО классных руководителей</w:t>
            </w:r>
          </w:p>
          <w:p w:rsidR="0086426D" w:rsidRDefault="0086426D" w:rsidP="00CC71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D64CA">
              <w:rPr>
                <w:rFonts w:ascii="Times New Roman" w:hAnsi="Times New Roman"/>
                <w:sz w:val="24"/>
                <w:szCs w:val="24"/>
              </w:rPr>
              <w:t>«Работа классного руководителя в условиях внедрения ФГОС»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(Работа органов самоуправления по повышению качества знаний класса.</w:t>
            </w:r>
            <w:proofErr w:type="gramEnd"/>
          </w:p>
          <w:p w:rsidR="0086426D" w:rsidRDefault="0086426D" w:rsidP="00CC71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классные</w:t>
            </w:r>
            <w:r w:rsidRPr="00664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часы и внеклассные мероприятия по теме: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«Воспитание ответственного отношения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учению»)</w:t>
            </w:r>
            <w:proofErr w:type="gramEnd"/>
          </w:p>
          <w:p w:rsidR="0086426D" w:rsidRDefault="0086426D" w:rsidP="00CC71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D64CA">
              <w:rPr>
                <w:rFonts w:ascii="Times New Roman" w:hAnsi="Times New Roman"/>
                <w:sz w:val="24"/>
                <w:szCs w:val="24"/>
              </w:rPr>
              <w:t>«Особенности работы классного руководителя в условиях перехода на ФГОС»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(Новые формы работы классного руководителя с семьей, как фактор повышения качества образования).</w:t>
            </w:r>
          </w:p>
          <w:p w:rsidR="0086426D" w:rsidRPr="002700CA" w:rsidRDefault="0086426D" w:rsidP="00CC71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D64CA">
              <w:rPr>
                <w:rFonts w:ascii="Times New Roman" w:hAnsi="Times New Roman"/>
                <w:sz w:val="24"/>
                <w:szCs w:val="24"/>
              </w:rPr>
              <w:t>«Внеурочная деятельность – основа развития познавательных и творческих способностей школьников»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школы по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ВР,  </w:t>
            </w:r>
          </w:p>
          <w:p w:rsidR="0086426D" w:rsidRPr="00EE2E61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компетентности педагогов.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Обмен педагогическим опытом в форме </w:t>
            </w:r>
            <w:proofErr w:type="spellStart"/>
            <w:r w:rsidRPr="00F02924">
              <w:rPr>
                <w:rFonts w:ascii="Times New Roman" w:hAnsi="Times New Roman"/>
                <w:sz w:val="24"/>
                <w:szCs w:val="24"/>
              </w:rPr>
              <w:t>взаимопосещения</w:t>
            </w:r>
            <w:proofErr w:type="spellEnd"/>
            <w:r w:rsidRPr="00F02924">
              <w:rPr>
                <w:rFonts w:ascii="Times New Roman" w:hAnsi="Times New Roman"/>
                <w:sz w:val="24"/>
                <w:szCs w:val="24"/>
              </w:rPr>
              <w:t xml:space="preserve"> уроков. </w:t>
            </w:r>
          </w:p>
          <w:p w:rsidR="0086426D" w:rsidRDefault="0086426D" w:rsidP="00CC71A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МО,</w:t>
            </w:r>
          </w:p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учителя-предметники, учителя начальных классов.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Повышение качества преподавания, за счет знакомства с педагогическими приемами своих коллег.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Проверка уровня методического мастерства педагогов, подавших заявл</w:t>
            </w:r>
            <w:r>
              <w:rPr>
                <w:rFonts w:ascii="Times New Roman" w:hAnsi="Times New Roman"/>
                <w:sz w:val="24"/>
                <w:szCs w:val="24"/>
              </w:rPr>
              <w:t>ение на аттестацию.</w:t>
            </w: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учителя-предметники, учителя начальных классов.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Выявление динамики профессионального роста учителей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426D" w:rsidRPr="00F02924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Посещение курсов повышения квалификации, районных  семинаров, открытых уроков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учителей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02924">
              <w:rPr>
                <w:rFonts w:ascii="Times New Roman" w:hAnsi="Times New Roman"/>
                <w:sz w:val="24"/>
                <w:szCs w:val="24"/>
              </w:rPr>
              <w:t>Собеседование с учителями по самообразованию.</w:t>
            </w:r>
          </w:p>
          <w:p w:rsidR="0086426D" w:rsidRDefault="0086426D" w:rsidP="00CC71AB">
            <w:pPr>
              <w:spacing w:before="31" w:after="3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МО,</w:t>
            </w:r>
          </w:p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предметники, учителя начальных классов.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качества преподавания.</w:t>
            </w:r>
          </w:p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Проведение открытых уроков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учителей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 xml:space="preserve"> с их анализом. </w:t>
            </w:r>
          </w:p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Совершенствование коммуникат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ивных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презентативных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навыков.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 xml:space="preserve"> Повышение качества преподавания.</w:t>
            </w:r>
          </w:p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86426D" w:rsidRPr="00A331DC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1DC">
              <w:rPr>
                <w:rFonts w:ascii="Times New Roman" w:hAnsi="Times New Roman"/>
                <w:sz w:val="24"/>
                <w:szCs w:val="24"/>
              </w:rPr>
              <w:t>Участие в профессиональных педагогических конкурсах.</w:t>
            </w: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МО,</w:t>
            </w:r>
          </w:p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классов.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Повыше</w:t>
            </w:r>
            <w:r>
              <w:rPr>
                <w:rFonts w:ascii="Times New Roman" w:hAnsi="Times New Roman"/>
                <w:sz w:val="24"/>
                <w:szCs w:val="24"/>
              </w:rPr>
              <w:t>ние качества преподавания.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86426D" w:rsidRPr="00A331DC" w:rsidRDefault="0086426D" w:rsidP="00CC71AB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Посещение курсов повышения квалификации, семинаров, круглых столов по во</w:t>
            </w:r>
            <w:r>
              <w:rPr>
                <w:rFonts w:ascii="Times New Roman" w:hAnsi="Times New Roman"/>
                <w:sz w:val="24"/>
                <w:szCs w:val="24"/>
              </w:rPr>
              <w:t>просам подготовки к ЕГЭ и ОГЭ.</w:t>
            </w: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подготовки к ЕГЭ и ОГЭ.</w:t>
            </w:r>
          </w:p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Изучение преподавателями и учащимися демоверсий, спецификации, кодификаторов, методических и инструктивных писем по предметам, в </w:t>
            </w:r>
            <w:proofErr w:type="spellStart"/>
            <w:r w:rsidRPr="00F0292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02924">
              <w:rPr>
                <w:rFonts w:ascii="Times New Roman" w:hAnsi="Times New Roman"/>
                <w:sz w:val="24"/>
                <w:szCs w:val="24"/>
              </w:rPr>
              <w:t>. планир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уемых изменений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ЕГЭ 2020  </w:t>
            </w:r>
            <w:proofErr w:type="spellStart"/>
            <w:r w:rsidRPr="00F0292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02924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F02924">
              <w:rPr>
                <w:rFonts w:ascii="Times New Roman" w:hAnsi="Times New Roman"/>
                <w:sz w:val="24"/>
                <w:szCs w:val="24"/>
              </w:rPr>
              <w:t>зучение</w:t>
            </w:r>
            <w:proofErr w:type="spellEnd"/>
            <w:r w:rsidRPr="00F02924">
              <w:rPr>
                <w:rFonts w:ascii="Times New Roman" w:hAnsi="Times New Roman"/>
                <w:sz w:val="24"/>
                <w:szCs w:val="24"/>
              </w:rPr>
              <w:t xml:space="preserve"> модели проведения итогового сочинения в выпускных классах, методических рекомендаций по подготовке и проведению итогового сочинения</w:t>
            </w:r>
          </w:p>
          <w:p w:rsidR="0086426D" w:rsidRPr="00F02924" w:rsidRDefault="0086426D" w:rsidP="00CC71AB">
            <w:pPr>
              <w:spacing w:before="31" w:after="3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информированности и качества подготовки к ГИА.  </w:t>
            </w:r>
          </w:p>
          <w:p w:rsidR="0086426D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Планирование курсов повышения квалификации на следующий учебный год.</w:t>
            </w:r>
          </w:p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УР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Повышение качества преподавания.</w:t>
            </w:r>
          </w:p>
          <w:p w:rsidR="0086426D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rPr>
          <w:trHeight w:val="399"/>
        </w:trPr>
        <w:tc>
          <w:tcPr>
            <w:tcW w:w="14786" w:type="dxa"/>
            <w:gridSpan w:val="5"/>
            <w:shd w:val="clear" w:color="auto" w:fill="D9D9D9"/>
            <w:vAlign w:val="center"/>
          </w:tcPr>
          <w:p w:rsidR="0086426D" w:rsidRPr="002424DB" w:rsidRDefault="0086426D" w:rsidP="00CC71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Работа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школьном</w:t>
            </w:r>
            <w:r w:rsidRPr="002424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уровне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86426D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индивидуальной работы по предупреждению неуспеваемости.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МО,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, учителя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начальных классов.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численности детей с проблемами в освоении учебных программ.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Подготовка учащихся к предметным олимпиадам.</w:t>
            </w:r>
          </w:p>
          <w:p w:rsidR="0086426D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МО,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, учителя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начальных классов.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Расширение кругозора у детей.  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слабоуспевающих 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учащихся.</w:t>
            </w:r>
            <w:r w:rsidRPr="00F0292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</w:p>
          <w:p w:rsidR="0086426D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, учителя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начальных классов.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Повышение качества знаний  у слабоуспевающих учащихся.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86426D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Изучение преподавателями и учащимися демоверсий, спецификации, кодификаторов, методических и инструктивных писем по предметам, в </w:t>
            </w:r>
            <w:proofErr w:type="spellStart"/>
            <w:r w:rsidRPr="00F0292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029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2924">
              <w:rPr>
                <w:rFonts w:ascii="Times New Roman" w:hAnsi="Times New Roman"/>
                <w:sz w:val="24"/>
                <w:szCs w:val="24"/>
              </w:rPr>
              <w:lastRenderedPageBreak/>
              <w:t>планир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уемых изменений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ЕГЭ 2020 </w:t>
            </w:r>
            <w:proofErr w:type="spellStart"/>
            <w:r w:rsidRPr="00F0292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02924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F02924">
              <w:rPr>
                <w:rFonts w:ascii="Times New Roman" w:hAnsi="Times New Roman"/>
                <w:sz w:val="24"/>
                <w:szCs w:val="24"/>
              </w:rPr>
              <w:t>зучение</w:t>
            </w:r>
            <w:proofErr w:type="spellEnd"/>
            <w:r w:rsidRPr="00F02924">
              <w:rPr>
                <w:rFonts w:ascii="Times New Roman" w:hAnsi="Times New Roman"/>
                <w:sz w:val="24"/>
                <w:szCs w:val="24"/>
              </w:rPr>
              <w:t xml:space="preserve"> модели проведения итогового сочинения в выпускных классах, методических рекомендаций по подготовке и проведению итогового сочинения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информированности и качества подготовки к ГИА.  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53" w:type="dxa"/>
          </w:tcPr>
          <w:p w:rsidR="0086426D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Подготовка выпускников 9-х классов к ОГЭ. Организация и проведение диагностических работ. 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Овладение учащимися методиками  выполнения </w:t>
            </w:r>
            <w:proofErr w:type="spellStart"/>
            <w:r w:rsidRPr="00F02924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gramStart"/>
            <w:r w:rsidRPr="00F02924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овышение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качества подготовки к ГИА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Участие учащихся в  школьных  олимпиадах.</w:t>
            </w: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Зам. директора шк</w:t>
            </w:r>
            <w:r>
              <w:rPr>
                <w:rFonts w:ascii="Times New Roman" w:hAnsi="Times New Roman"/>
                <w:sz w:val="24"/>
                <w:szCs w:val="24"/>
              </w:rPr>
              <w:t>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5" w:type="dxa"/>
          </w:tcPr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Повышение  качества знаний   учащихся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Подготовка исследовательских работ учащихся.</w:t>
            </w: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, учителя начальных классов.</w:t>
            </w:r>
          </w:p>
        </w:tc>
        <w:tc>
          <w:tcPr>
            <w:tcW w:w="4755" w:type="dxa"/>
          </w:tcPr>
          <w:p w:rsidR="0086426D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Возрастание престижа знаний в детском коллективе. 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В соответствии со списком сдающих ОГЭ и ЕГЭ, составление расписания дополнительных занятий и их проведение.</w:t>
            </w: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Повышение качества знаний выпускников.</w:t>
            </w:r>
          </w:p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Участие школьников в муниципальных олимпиадах. </w:t>
            </w:r>
          </w:p>
          <w:p w:rsidR="0086426D" w:rsidRPr="00F02924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Повышение  качества знаний   учащихся.</w:t>
            </w:r>
          </w:p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Проведение предметных недель.</w:t>
            </w:r>
          </w:p>
          <w:p w:rsidR="0086426D" w:rsidRPr="00F02924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учителя начальных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классов.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качества знаний, расширение кругозора.</w:t>
            </w:r>
          </w:p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Участие школьников в интеллектуальном марафоне среди обучающихся 4 классов.</w:t>
            </w:r>
          </w:p>
          <w:p w:rsidR="0086426D" w:rsidRPr="00F02924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Активизация работы с категорией детей, имеющих повышенную мотивацию к обучению; выявление одаренных детей.  </w:t>
            </w:r>
          </w:p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пробного сочинения по литературе в 11классе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426D" w:rsidRPr="00F02924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порядка проведения пробного сочинения по литературе в 11классе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пробного ЕГЭ</w:t>
            </w: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декабрь, март, май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школы по УР, 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Отработка порядка проведения ЕГЭ.</w:t>
            </w:r>
          </w:p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Консультирование учащихся выпускных классов по вопросам ОГЭ и ЕГЭ.</w:t>
            </w:r>
          </w:p>
          <w:p w:rsidR="0086426D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Ликвидация пробелов в знаниях.   Повышение качества знаний в  9,11 классах.</w:t>
            </w:r>
          </w:p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Награждение победителей и призёров олимпиад, конкурсов.</w:t>
            </w:r>
          </w:p>
          <w:p w:rsidR="0086426D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 и учителя начальных классов.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Активизация мотивации обучения.</w:t>
            </w:r>
          </w:p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proofErr w:type="spellStart"/>
            <w:r w:rsidRPr="00F02924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F02924">
              <w:rPr>
                <w:rFonts w:ascii="Times New Roman" w:hAnsi="Times New Roman"/>
                <w:sz w:val="24"/>
                <w:szCs w:val="24"/>
              </w:rPr>
              <w:t xml:space="preserve"> графическо</w:t>
            </w:r>
            <w:r>
              <w:rPr>
                <w:rFonts w:ascii="Times New Roman" w:hAnsi="Times New Roman"/>
                <w:sz w:val="24"/>
                <w:szCs w:val="24"/>
              </w:rPr>
              <w:t>го навыка, скорости письма у 1 классе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. Конт</w:t>
            </w:r>
            <w:r>
              <w:rPr>
                <w:rFonts w:ascii="Times New Roman" w:hAnsi="Times New Roman"/>
                <w:sz w:val="24"/>
                <w:szCs w:val="24"/>
              </w:rPr>
              <w:t>рольное списывание 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классе</w:t>
            </w:r>
          </w:p>
          <w:p w:rsidR="0086426D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учителя начальных классов.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Состояние скорости письма. Выявление умения учащихся списывать печатный текст с заданием.</w:t>
            </w:r>
          </w:p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Организация и проведение выпускного сочинения в 11 классе.</w:t>
            </w:r>
          </w:p>
          <w:p w:rsidR="0086426D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Допуск к государственной итоговой аттестации.</w:t>
            </w:r>
          </w:p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86426D" w:rsidRDefault="0086426D" w:rsidP="00CC71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Участие школьников в </w:t>
            </w:r>
            <w:r>
              <w:rPr>
                <w:rFonts w:ascii="Times New Roman" w:hAnsi="Times New Roman"/>
                <w:sz w:val="24"/>
                <w:szCs w:val="24"/>
              </w:rPr>
              <w:t>дистанционных олимпиадах</w:t>
            </w: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Зам. директора школы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редметники.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Активизация работы с категорией детей, имеющих повышенную мотивацию к обучению; выявление одаренных детей.  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86426D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Подготовка учащихся выпускных классов к итоговой аттестации в формате ОГЭ и ЕГЭ (в том числе и психологическая).</w:t>
            </w: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Успешная годовая аттестация. Психологическа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готовность к сдаче ЕГЭ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ОГЭ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02924">
              <w:rPr>
                <w:rFonts w:ascii="Times New Roman" w:hAnsi="Times New Roman"/>
                <w:sz w:val="24"/>
                <w:szCs w:val="24"/>
              </w:rPr>
              <w:t>оздание</w:t>
            </w:r>
            <w:proofErr w:type="spellEnd"/>
            <w:r w:rsidRPr="00F02924">
              <w:rPr>
                <w:rFonts w:ascii="Times New Roman" w:hAnsi="Times New Roman"/>
                <w:sz w:val="24"/>
                <w:szCs w:val="24"/>
              </w:rPr>
              <w:t xml:space="preserve"> максимальной ситуации успеха в аттестации.</w:t>
            </w:r>
          </w:p>
          <w:p w:rsidR="0086426D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Организация награждения и поощрения как можно большего числа учащихся за учебный год.</w:t>
            </w:r>
          </w:p>
          <w:p w:rsidR="0086426D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, учителя начальных классов.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ктивизация мотивации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обучению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426D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E61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 детей «группы риска».</w:t>
            </w:r>
          </w:p>
          <w:p w:rsidR="0086426D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426D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426D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426D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426D" w:rsidRPr="00EE2E61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Pr="00EE2E61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6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2424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-психолог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26D" w:rsidRPr="00EE2E61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, учителя начальных классов.</w:t>
            </w:r>
          </w:p>
        </w:tc>
        <w:tc>
          <w:tcPr>
            <w:tcW w:w="4755" w:type="dxa"/>
          </w:tcPr>
          <w:p w:rsidR="0086426D" w:rsidRPr="00EE2E61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E61">
              <w:rPr>
                <w:rFonts w:ascii="Times New Roman" w:hAnsi="Times New Roman"/>
                <w:sz w:val="24"/>
                <w:szCs w:val="24"/>
              </w:rPr>
              <w:t>Тенденция к снижению численности детей с проблемами в освоении учебных программ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86426D" w:rsidRPr="00EE2E61" w:rsidRDefault="0086426D" w:rsidP="00CC71AB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органов самоуправления по повышению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качества образования.  </w:t>
            </w:r>
          </w:p>
        </w:tc>
        <w:tc>
          <w:tcPr>
            <w:tcW w:w="1701" w:type="dxa"/>
          </w:tcPr>
          <w:p w:rsidR="0086426D" w:rsidRPr="00EE2E61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61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школы по ВР,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4755" w:type="dxa"/>
          </w:tcPr>
          <w:p w:rsidR="0086426D" w:rsidRPr="00EE2E61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953" w:type="dxa"/>
          </w:tcPr>
          <w:p w:rsidR="0086426D" w:rsidRPr="00DE2A0F" w:rsidRDefault="0086426D" w:rsidP="00CC71AB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2A0F">
              <w:rPr>
                <w:rFonts w:ascii="Times New Roman" w:hAnsi="Times New Roman"/>
                <w:sz w:val="24"/>
                <w:szCs w:val="24"/>
              </w:rPr>
              <w:t xml:space="preserve">Серия классных часов «Учись учиться» </w:t>
            </w:r>
          </w:p>
        </w:tc>
        <w:tc>
          <w:tcPr>
            <w:tcW w:w="1701" w:type="dxa"/>
          </w:tcPr>
          <w:p w:rsidR="0086426D" w:rsidRPr="00EE2E61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6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школы по ВР,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755" w:type="dxa"/>
          </w:tcPr>
          <w:p w:rsidR="0086426D" w:rsidRPr="00EE2E61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Повышение информиров</w:t>
            </w:r>
            <w:r>
              <w:rPr>
                <w:rFonts w:ascii="Times New Roman" w:hAnsi="Times New Roman"/>
                <w:sz w:val="24"/>
                <w:szCs w:val="24"/>
              </w:rPr>
              <w:t>анности о методах и способах  качественной подготовки  к урокам.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86426D" w:rsidRDefault="0086426D" w:rsidP="00CC71AB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уголка «Учись учиться».  </w:t>
            </w:r>
          </w:p>
        </w:tc>
        <w:tc>
          <w:tcPr>
            <w:tcW w:w="1701" w:type="dxa"/>
          </w:tcPr>
          <w:p w:rsidR="0086426D" w:rsidRPr="00EE2E61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6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школы по ВР,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 текущей успеваемости, советы по улучшению успеваемости.</w:t>
            </w:r>
          </w:p>
          <w:p w:rsidR="0086426D" w:rsidRPr="00EE2E61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86426D" w:rsidRDefault="0086426D" w:rsidP="00CC71AB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Учеба актива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86426D" w:rsidRPr="00EE2E61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6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школы по ВР,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755" w:type="dxa"/>
          </w:tcPr>
          <w:p w:rsidR="0086426D" w:rsidRPr="00EE2E61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дневников, выставление оценок, организация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слабоуспевающим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86426D" w:rsidRDefault="0086426D" w:rsidP="00CC71AB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интеллектуальных викторин ( ПДД,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т.д.)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6426D" w:rsidRPr="00EE2E61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6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школы по ВР,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Повышение качества знаний, расширение кругозора.</w:t>
            </w:r>
          </w:p>
          <w:p w:rsidR="0086426D" w:rsidRPr="00EE2E61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</w:tcPr>
          <w:p w:rsidR="0086426D" w:rsidRDefault="0086426D" w:rsidP="00CC71AB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Слет хорошистов и отличников. </w:t>
            </w:r>
          </w:p>
        </w:tc>
        <w:tc>
          <w:tcPr>
            <w:tcW w:w="1701" w:type="dxa"/>
          </w:tcPr>
          <w:p w:rsidR="0086426D" w:rsidRPr="00EE2E61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школы по ВР,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Активизация мотивации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обучению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426D" w:rsidRPr="00EE2E61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86426D" w:rsidRDefault="0086426D" w:rsidP="00CC71AB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1701" w:type="dxa"/>
          </w:tcPr>
          <w:p w:rsidR="0086426D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Р, </w:t>
            </w:r>
            <w:r>
              <w:rPr>
                <w:rFonts w:ascii="Times New Roman" w:hAnsi="Times New Roman"/>
                <w:sz w:val="24"/>
                <w:szCs w:val="24"/>
              </w:rPr>
              <w:t>ВР,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Активизация мотивации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обучению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86426D" w:rsidRDefault="0086426D" w:rsidP="00CC71AB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Pr="00EE2E61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86426D" w:rsidRPr="00EE2E61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:rsidR="0086426D" w:rsidRPr="00DA64A8" w:rsidRDefault="0086426D" w:rsidP="00CC71AB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воспитанности </w:t>
            </w:r>
          </w:p>
          <w:p w:rsidR="0086426D" w:rsidRDefault="0086426D" w:rsidP="00CC71AB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Pr="00EE2E61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сентябрь, май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школы по ВР,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755" w:type="dxa"/>
          </w:tcPr>
          <w:p w:rsidR="0086426D" w:rsidRPr="00EE2E61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уровня ответственного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отношения к учебе.</w:t>
            </w:r>
          </w:p>
        </w:tc>
      </w:tr>
      <w:tr w:rsidR="0086426D" w:rsidRPr="002424DB" w:rsidTr="00CC71AB">
        <w:trPr>
          <w:trHeight w:val="408"/>
        </w:trPr>
        <w:tc>
          <w:tcPr>
            <w:tcW w:w="14786" w:type="dxa"/>
            <w:gridSpan w:val="5"/>
            <w:shd w:val="clear" w:color="auto" w:fill="D9D9D9"/>
            <w:vAlign w:val="center"/>
          </w:tcPr>
          <w:p w:rsidR="0086426D" w:rsidRPr="002424DB" w:rsidRDefault="0086426D" w:rsidP="00CC71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Создание условий для защиты прав детей и родителей по удовлетворению образовательных потребностей и изучение степени удовлетворённости качеством образовательных услуг.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Р,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Удовлетворение образовательных потребностей обучающихся, родителей.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собраний, консультаций для родителей с целью ознакомления с действующим законодательством в области образования.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школы по УР, ВР,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Своевременное информирование родителей об изменениях в действующем законодательстве об образовании.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 xml:space="preserve">Подготовка ежегодного публичного отчёта, проведение </w:t>
            </w:r>
            <w:proofErr w:type="spellStart"/>
            <w:r w:rsidRPr="002424DB"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  <w:r w:rsidRPr="002424DB">
              <w:rPr>
                <w:rFonts w:ascii="Times New Roman" w:hAnsi="Times New Roman"/>
                <w:sz w:val="24"/>
                <w:szCs w:val="24"/>
              </w:rPr>
              <w:t xml:space="preserve"> образовательного учреждения.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школы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Р,руководители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МО, педагог-психолог, учителя-предметники.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Информирование общественности о результатах образовательной деятельности и качестве предоставляемых услуг.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86426D" w:rsidRDefault="0086426D" w:rsidP="00CC71AB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общешкольных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родительских собраний</w:t>
            </w:r>
            <w:r w:rsidRPr="00902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целью повышения успеваемости обучающихся и качества знаний. «Качественное образование – залог жизненного успеха». «Сопровождение и поддержка профессионального выбора ребенка со стороны родителей».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ноябрь, май</w:t>
            </w:r>
          </w:p>
        </w:tc>
        <w:tc>
          <w:tcPr>
            <w:tcW w:w="1843" w:type="dxa"/>
          </w:tcPr>
          <w:p w:rsidR="0086426D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 по 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Р, ,педагог-психолог, учителя-предметники.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53" w:type="dxa"/>
          </w:tcPr>
          <w:p w:rsidR="0086426D" w:rsidRDefault="0086426D" w:rsidP="00CC71A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классных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родительских собраний</w:t>
            </w:r>
            <w:r w:rsidRPr="00902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целью повышения успеваемости обучающихся и качества знаний.</w:t>
            </w:r>
          </w:p>
          <w:p w:rsidR="0086426D" w:rsidRPr="00902BA7" w:rsidRDefault="0086426D" w:rsidP="00CC71A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BA7">
              <w:rPr>
                <w:rFonts w:ascii="Times New Roman" w:hAnsi="Times New Roman"/>
                <w:sz w:val="24"/>
                <w:szCs w:val="24"/>
              </w:rPr>
              <w:t>«Жизнь ребенка и его успехи в школе»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26D" w:rsidRPr="00902BA7" w:rsidRDefault="0086426D" w:rsidP="00CC71A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BA7">
              <w:rPr>
                <w:rFonts w:ascii="Times New Roman" w:hAnsi="Times New Roman"/>
                <w:sz w:val="24"/>
                <w:szCs w:val="24"/>
              </w:rPr>
              <w:t>«Как помочь ребенку стать самостоятельным»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26D" w:rsidRPr="00902BA7" w:rsidRDefault="0086426D" w:rsidP="00CC71A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BA7">
              <w:rPr>
                <w:rFonts w:ascii="Times New Roman" w:hAnsi="Times New Roman"/>
                <w:sz w:val="24"/>
                <w:szCs w:val="24"/>
              </w:rPr>
              <w:t>«Развитие речи детей»</w:t>
            </w:r>
          </w:p>
          <w:p w:rsidR="0086426D" w:rsidRPr="00902BA7" w:rsidRDefault="0086426D" w:rsidP="00CC71A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BA7">
              <w:rPr>
                <w:rFonts w:ascii="Times New Roman" w:hAnsi="Times New Roman"/>
                <w:sz w:val="24"/>
                <w:szCs w:val="24"/>
              </w:rPr>
              <w:t>«Садимся за уроки» - лекторий для родителей</w:t>
            </w:r>
          </w:p>
          <w:p w:rsidR="0086426D" w:rsidRPr="00902BA7" w:rsidRDefault="0086426D" w:rsidP="00CC71A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BA7">
              <w:rPr>
                <w:rFonts w:ascii="Times New Roman" w:hAnsi="Times New Roman"/>
                <w:sz w:val="24"/>
                <w:szCs w:val="24"/>
              </w:rPr>
              <w:t>«Авторитет родителей и его влияние на развитие личности ребенка»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26D" w:rsidRPr="00902BA7" w:rsidRDefault="0086426D" w:rsidP="00CC71A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BA7">
              <w:rPr>
                <w:rFonts w:ascii="Times New Roman" w:hAnsi="Times New Roman"/>
                <w:sz w:val="24"/>
                <w:szCs w:val="24"/>
              </w:rPr>
              <w:t>«Встречая ребенка из школы.  Учение шаг за шагом»</w:t>
            </w:r>
          </w:p>
          <w:p w:rsidR="0086426D" w:rsidRPr="00902BA7" w:rsidRDefault="0086426D" w:rsidP="00CC71A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BA7">
              <w:rPr>
                <w:rFonts w:ascii="Times New Roman" w:hAnsi="Times New Roman"/>
                <w:sz w:val="24"/>
                <w:szCs w:val="24"/>
              </w:rPr>
              <w:t>«Как развивать самостоятельность детей, родительский контроль»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26D" w:rsidRPr="00902BA7" w:rsidRDefault="0086426D" w:rsidP="00CC71A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BA7">
              <w:rPr>
                <w:rFonts w:ascii="Times New Roman" w:hAnsi="Times New Roman"/>
                <w:sz w:val="24"/>
                <w:szCs w:val="24"/>
              </w:rPr>
              <w:t>«Как помочь ребенку стать внимательным. Адаптация пятиклассников»</w:t>
            </w:r>
          </w:p>
          <w:p w:rsidR="0086426D" w:rsidRPr="00902BA7" w:rsidRDefault="0086426D" w:rsidP="00CC71A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B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«Учебные трудности пятиклассников».</w:t>
            </w:r>
          </w:p>
          <w:p w:rsidR="0086426D" w:rsidRPr="00902BA7" w:rsidRDefault="0086426D" w:rsidP="00CC71A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BA7">
              <w:rPr>
                <w:rFonts w:ascii="Times New Roman" w:hAnsi="Times New Roman"/>
                <w:sz w:val="24"/>
                <w:szCs w:val="24"/>
              </w:rPr>
              <w:t>«Роль домашнего задания в самообразовании школьника»</w:t>
            </w:r>
          </w:p>
          <w:p w:rsidR="0086426D" w:rsidRPr="00902BA7" w:rsidRDefault="0086426D" w:rsidP="00CC71A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BA7">
              <w:rPr>
                <w:rFonts w:ascii="Times New Roman" w:hAnsi="Times New Roman"/>
                <w:sz w:val="24"/>
                <w:szCs w:val="24"/>
              </w:rPr>
              <w:t>«Учебная дисциплина и ее значение в жизни подростка»</w:t>
            </w:r>
          </w:p>
          <w:p w:rsidR="0086426D" w:rsidRPr="00902BA7" w:rsidRDefault="0086426D" w:rsidP="00CC71A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2BA7">
              <w:rPr>
                <w:rFonts w:ascii="Times New Roman" w:hAnsi="Times New Roman"/>
                <w:sz w:val="24"/>
                <w:szCs w:val="24"/>
              </w:rPr>
              <w:t>«Роль самооценки в формировании личности».</w:t>
            </w:r>
          </w:p>
          <w:p w:rsidR="0086426D" w:rsidRPr="00902BA7" w:rsidRDefault="0086426D" w:rsidP="00CC71A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2BA7">
              <w:rPr>
                <w:rFonts w:ascii="Times New Roman" w:hAnsi="Times New Roman"/>
                <w:color w:val="000000"/>
                <w:sz w:val="24"/>
                <w:szCs w:val="24"/>
              </w:rPr>
              <w:t>Стили поведения родителей, формирующие черты личности ребенка.</w:t>
            </w:r>
          </w:p>
          <w:p w:rsidR="0086426D" w:rsidRPr="00902BA7" w:rsidRDefault="0086426D" w:rsidP="00CC71A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2BA7">
              <w:rPr>
                <w:rFonts w:ascii="Times New Roman" w:hAnsi="Times New Roman"/>
                <w:sz w:val="24"/>
                <w:szCs w:val="24"/>
              </w:rPr>
              <w:t>«Семья и образование»</w:t>
            </w:r>
          </w:p>
          <w:p w:rsidR="0086426D" w:rsidRPr="00902BA7" w:rsidRDefault="0086426D" w:rsidP="00CC71A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2BA7">
              <w:rPr>
                <w:rFonts w:ascii="Times New Roman" w:hAnsi="Times New Roman"/>
                <w:sz w:val="24"/>
                <w:szCs w:val="24"/>
              </w:rPr>
              <w:t>«ЕГЭ. Что это?»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школы по ВР,  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Повышение  качества знаний   учащихся.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по вопросам воспитания и контроля за  обучением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02924">
              <w:rPr>
                <w:rFonts w:ascii="Times New Roman" w:hAnsi="Times New Roman"/>
                <w:sz w:val="24"/>
                <w:szCs w:val="24"/>
              </w:rPr>
              <w:t xml:space="preserve">Повышение  качества знаний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успеваемости  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учащихся.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86426D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уроков родителями «День открытых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дверей»</w:t>
            </w: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Повышение  качества знаний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успеваемости  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учащихся.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953" w:type="dxa"/>
          </w:tcPr>
          <w:p w:rsidR="0086426D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Оповещение родителей о текущей успеваемости учащихся.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 xml:space="preserve">Повышение  качества знаний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успеваемости  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учащихся.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86426D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родителей  в школьных праздниках</w:t>
            </w:r>
          </w:p>
          <w:p w:rsidR="0086426D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924">
              <w:rPr>
                <w:rFonts w:ascii="Times New Roman" w:hAnsi="Times New Roman"/>
                <w:sz w:val="24"/>
                <w:szCs w:val="24"/>
              </w:rPr>
              <w:t>Активизация мотивации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обучению у учащихся</w:t>
            </w:r>
            <w:r w:rsidRPr="00F029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86426D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дому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55" w:type="dxa"/>
          </w:tcPr>
          <w:p w:rsidR="0086426D" w:rsidRPr="00F02924" w:rsidRDefault="0086426D" w:rsidP="00CC71AB">
            <w:pPr>
              <w:spacing w:before="31" w:after="3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Выяснение условий, созданных для успешного обучения. </w:t>
            </w:r>
          </w:p>
        </w:tc>
      </w:tr>
      <w:tr w:rsidR="0086426D" w:rsidRPr="002424DB" w:rsidTr="00CC71AB">
        <w:trPr>
          <w:trHeight w:val="454"/>
        </w:trPr>
        <w:tc>
          <w:tcPr>
            <w:tcW w:w="14786" w:type="dxa"/>
            <w:gridSpan w:val="5"/>
            <w:shd w:val="clear" w:color="auto" w:fill="D9D9D9"/>
            <w:vAlign w:val="center"/>
          </w:tcPr>
          <w:p w:rsidR="0086426D" w:rsidRPr="002424DB" w:rsidRDefault="0086426D" w:rsidP="00CC71A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СМИ</w:t>
            </w:r>
          </w:p>
        </w:tc>
      </w:tr>
      <w:tr w:rsidR="0086426D" w:rsidRPr="002424DB" w:rsidTr="00CC71AB">
        <w:tc>
          <w:tcPr>
            <w:tcW w:w="534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86426D" w:rsidRPr="002424DB" w:rsidRDefault="0086426D" w:rsidP="00CC7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Информационное освещение реализации качества об</w:t>
            </w:r>
            <w:r>
              <w:rPr>
                <w:rFonts w:ascii="Times New Roman" w:hAnsi="Times New Roman"/>
                <w:sz w:val="24"/>
                <w:szCs w:val="24"/>
              </w:rPr>
              <w:t>разовательных услуг через сайт школы.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2424DB">
              <w:rPr>
                <w:rFonts w:ascii="Times New Roman" w:hAnsi="Times New Roman"/>
                <w:sz w:val="24"/>
                <w:szCs w:val="24"/>
              </w:rPr>
              <w:tab/>
            </w:r>
            <w:r w:rsidRPr="002424D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86426D" w:rsidRPr="002424DB" w:rsidRDefault="0086426D" w:rsidP="00CC7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55" w:type="dxa"/>
          </w:tcPr>
          <w:p w:rsidR="0086426D" w:rsidRPr="002424DB" w:rsidRDefault="0086426D" w:rsidP="00CC7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4DB">
              <w:rPr>
                <w:rFonts w:ascii="Times New Roman" w:hAnsi="Times New Roman"/>
                <w:sz w:val="24"/>
                <w:szCs w:val="24"/>
              </w:rPr>
              <w:t>Информационная поддержка.</w:t>
            </w:r>
          </w:p>
        </w:tc>
      </w:tr>
    </w:tbl>
    <w:p w:rsidR="0086426D" w:rsidRDefault="0086426D" w:rsidP="0086426D"/>
    <w:p w:rsidR="0086426D" w:rsidRDefault="0086426D" w:rsidP="003E4111"/>
    <w:sectPr w:rsidR="0086426D" w:rsidSect="003E0C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7A8"/>
    <w:multiLevelType w:val="multilevel"/>
    <w:tmpl w:val="A08C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A0059"/>
    <w:multiLevelType w:val="multilevel"/>
    <w:tmpl w:val="1076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84487"/>
    <w:multiLevelType w:val="multilevel"/>
    <w:tmpl w:val="5622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B2188"/>
    <w:multiLevelType w:val="hybridMultilevel"/>
    <w:tmpl w:val="DFA2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D51447"/>
    <w:multiLevelType w:val="multilevel"/>
    <w:tmpl w:val="45C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04B30"/>
    <w:multiLevelType w:val="multilevel"/>
    <w:tmpl w:val="7E5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94F8A"/>
    <w:multiLevelType w:val="multilevel"/>
    <w:tmpl w:val="2CD4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75425"/>
    <w:multiLevelType w:val="multilevel"/>
    <w:tmpl w:val="D25A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0A3AE5"/>
    <w:multiLevelType w:val="multilevel"/>
    <w:tmpl w:val="6AD6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6B788D"/>
    <w:multiLevelType w:val="hybridMultilevel"/>
    <w:tmpl w:val="9146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805830"/>
    <w:multiLevelType w:val="multilevel"/>
    <w:tmpl w:val="D6C6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C46077"/>
    <w:multiLevelType w:val="multilevel"/>
    <w:tmpl w:val="F19A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277C4B"/>
    <w:multiLevelType w:val="hybridMultilevel"/>
    <w:tmpl w:val="34BA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D5538E"/>
    <w:multiLevelType w:val="multilevel"/>
    <w:tmpl w:val="4F0E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7A7C50"/>
    <w:multiLevelType w:val="multilevel"/>
    <w:tmpl w:val="9DF4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E94703"/>
    <w:multiLevelType w:val="multilevel"/>
    <w:tmpl w:val="02BE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27076A"/>
    <w:multiLevelType w:val="hybridMultilevel"/>
    <w:tmpl w:val="868C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9C44E2"/>
    <w:multiLevelType w:val="multilevel"/>
    <w:tmpl w:val="CFAA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742970"/>
    <w:multiLevelType w:val="multilevel"/>
    <w:tmpl w:val="E022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6F68DA"/>
    <w:multiLevelType w:val="multilevel"/>
    <w:tmpl w:val="8C089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EF3BEA"/>
    <w:multiLevelType w:val="multilevel"/>
    <w:tmpl w:val="938A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717690"/>
    <w:multiLevelType w:val="multilevel"/>
    <w:tmpl w:val="7BC8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F90585"/>
    <w:multiLevelType w:val="multilevel"/>
    <w:tmpl w:val="D48E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0B49B9"/>
    <w:multiLevelType w:val="multilevel"/>
    <w:tmpl w:val="0900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8"/>
  </w:num>
  <w:num w:numId="5">
    <w:abstractNumId w:val="18"/>
  </w:num>
  <w:num w:numId="6">
    <w:abstractNumId w:val="21"/>
  </w:num>
  <w:num w:numId="7">
    <w:abstractNumId w:val="6"/>
  </w:num>
  <w:num w:numId="8">
    <w:abstractNumId w:val="0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2"/>
  </w:num>
  <w:num w:numId="14">
    <w:abstractNumId w:val="17"/>
  </w:num>
  <w:num w:numId="15">
    <w:abstractNumId w:val="23"/>
  </w:num>
  <w:num w:numId="16">
    <w:abstractNumId w:val="5"/>
  </w:num>
  <w:num w:numId="17">
    <w:abstractNumId w:val="11"/>
  </w:num>
  <w:num w:numId="18">
    <w:abstractNumId w:val="1"/>
  </w:num>
  <w:num w:numId="19">
    <w:abstractNumId w:val="4"/>
  </w:num>
  <w:num w:numId="20">
    <w:abstractNumId w:val="10"/>
  </w:num>
  <w:num w:numId="21">
    <w:abstractNumId w:val="3"/>
  </w:num>
  <w:num w:numId="22">
    <w:abstractNumId w:val="12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AB"/>
    <w:rsid w:val="00046486"/>
    <w:rsid w:val="00193E64"/>
    <w:rsid w:val="001C0F47"/>
    <w:rsid w:val="003E0C3C"/>
    <w:rsid w:val="003E4111"/>
    <w:rsid w:val="004D2F8A"/>
    <w:rsid w:val="00676187"/>
    <w:rsid w:val="00684934"/>
    <w:rsid w:val="006E64AF"/>
    <w:rsid w:val="0070026E"/>
    <w:rsid w:val="00775E73"/>
    <w:rsid w:val="007B264F"/>
    <w:rsid w:val="0086426D"/>
    <w:rsid w:val="009068B0"/>
    <w:rsid w:val="009E4B32"/>
    <w:rsid w:val="00B5427E"/>
    <w:rsid w:val="00CC71AB"/>
    <w:rsid w:val="00D63004"/>
    <w:rsid w:val="00E268DA"/>
    <w:rsid w:val="00E40B16"/>
    <w:rsid w:val="00F62849"/>
    <w:rsid w:val="00FC7254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9E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E4B32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86426D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86426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86426D"/>
    <w:rPr>
      <w:rFonts w:ascii="Calibri" w:eastAsia="Times New Roman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86426D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86426D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">
    <w:name w:val="Без интервала1"/>
    <w:rsid w:val="0086426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86426D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rsid w:val="0086426D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86426D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rsid w:val="0086426D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86426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9E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E4B32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86426D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86426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86426D"/>
    <w:rPr>
      <w:rFonts w:ascii="Calibri" w:eastAsia="Times New Roman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86426D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86426D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">
    <w:name w:val="Без интервала1"/>
    <w:rsid w:val="0086426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86426D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rsid w:val="0086426D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86426D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rsid w:val="0086426D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86426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6870</Words>
  <Characters>39165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Ильинична</dc:creator>
  <cp:lastModifiedBy>User Windows</cp:lastModifiedBy>
  <cp:revision>2</cp:revision>
  <cp:lastPrinted>2019-11-04T02:17:00Z</cp:lastPrinted>
  <dcterms:created xsi:type="dcterms:W3CDTF">2019-11-04T02:28:00Z</dcterms:created>
  <dcterms:modified xsi:type="dcterms:W3CDTF">2019-11-04T02:28:00Z</dcterms:modified>
</cp:coreProperties>
</file>