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E6" w:rsidRPr="0097219A" w:rsidRDefault="005D1AC6" w:rsidP="000116E6">
      <w:pPr>
        <w:pStyle w:val="30"/>
        <w:shd w:val="clear" w:color="auto" w:fill="auto"/>
        <w:spacing w:before="0"/>
        <w:jc w:val="center"/>
        <w:rPr>
          <w:b w:val="0"/>
          <w:sz w:val="24"/>
          <w:szCs w:val="24"/>
        </w:rPr>
      </w:pPr>
      <w:r w:rsidRPr="0097219A">
        <w:rPr>
          <w:b w:val="0"/>
          <w:sz w:val="24"/>
          <w:szCs w:val="24"/>
        </w:rPr>
        <w:t xml:space="preserve">МБОУ  « </w:t>
      </w:r>
      <w:r w:rsidR="000116E6" w:rsidRPr="0097219A">
        <w:rPr>
          <w:b w:val="0"/>
          <w:sz w:val="24"/>
          <w:szCs w:val="24"/>
        </w:rPr>
        <w:t>Амгино- Олекминская средняя общеобразовательная  школа</w:t>
      </w:r>
      <w:r w:rsidRPr="0097219A">
        <w:rPr>
          <w:b w:val="0"/>
          <w:sz w:val="24"/>
          <w:szCs w:val="24"/>
        </w:rPr>
        <w:t>»</w:t>
      </w:r>
      <w:bookmarkStart w:id="0" w:name="_GoBack"/>
      <w:bookmarkEnd w:id="0"/>
    </w:p>
    <w:p w:rsidR="000116E6" w:rsidRDefault="000116E6">
      <w:pPr>
        <w:pStyle w:val="30"/>
        <w:shd w:val="clear" w:color="auto" w:fill="auto"/>
        <w:spacing w:before="0"/>
      </w:pPr>
    </w:p>
    <w:p w:rsidR="00DB3DE4" w:rsidRDefault="00674A48">
      <w:pPr>
        <w:pStyle w:val="30"/>
        <w:shd w:val="clear" w:color="auto" w:fill="auto"/>
        <w:spacing w:before="0"/>
      </w:pPr>
      <w:r>
        <w:t>УТВЕРЖДЕНА</w:t>
      </w:r>
    </w:p>
    <w:p w:rsidR="000116E6" w:rsidRDefault="0097219A" w:rsidP="000116E6">
      <w:pPr>
        <w:pStyle w:val="40"/>
        <w:shd w:val="clear" w:color="auto" w:fill="auto"/>
        <w:spacing w:after="993"/>
        <w:ind w:left="10740"/>
      </w:pPr>
      <w:r>
        <w:t>и</w:t>
      </w:r>
      <w:r w:rsidR="000116E6">
        <w:t xml:space="preserve">.о.директор </w:t>
      </w:r>
      <w:r>
        <w:t xml:space="preserve">:    </w:t>
      </w:r>
      <w:r w:rsidR="000116E6">
        <w:t xml:space="preserve">  </w:t>
      </w:r>
      <w:r>
        <w:t xml:space="preserve">          </w:t>
      </w:r>
      <w:r w:rsidR="000116E6">
        <w:t xml:space="preserve">   Соловьева Л.И.</w:t>
      </w:r>
    </w:p>
    <w:p w:rsidR="00DB3DE4" w:rsidRDefault="00674A48">
      <w:pPr>
        <w:pStyle w:val="50"/>
        <w:shd w:val="clear" w:color="auto" w:fill="auto"/>
        <w:spacing w:before="0" w:after="308"/>
        <w:ind w:left="60"/>
      </w:pPr>
      <w:r>
        <w:t>МЕТОДИЧЕСКАЯ ТЕМА ШКОЛЫ</w:t>
      </w:r>
      <w:r>
        <w:br/>
        <w:t>на 2019 — 2023 гг.</w:t>
      </w:r>
    </w:p>
    <w:p w:rsidR="00DB3DE4" w:rsidRDefault="00674A48">
      <w:pPr>
        <w:pStyle w:val="50"/>
        <w:shd w:val="clear" w:color="auto" w:fill="auto"/>
        <w:spacing w:before="0" w:after="330" w:line="317" w:lineRule="exact"/>
        <w:ind w:left="60"/>
      </w:pPr>
      <w:r>
        <w:rPr>
          <w:rStyle w:val="51"/>
          <w:b/>
          <w:bCs/>
        </w:rPr>
        <w:t>«Совершенствование качества образования, обновление содержания и</w:t>
      </w:r>
      <w:r>
        <w:rPr>
          <w:rStyle w:val="51"/>
          <w:b/>
          <w:bCs/>
        </w:rPr>
        <w:br/>
        <w:t>педагогических технологий в условиях работы по ФГОС»</w:t>
      </w:r>
    </w:p>
    <w:p w:rsidR="00DB3DE4" w:rsidRDefault="00674A48">
      <w:pPr>
        <w:pStyle w:val="50"/>
        <w:shd w:val="clear" w:color="auto" w:fill="auto"/>
        <w:spacing w:before="0" w:after="304" w:line="280" w:lineRule="exact"/>
        <w:ind w:left="60"/>
      </w:pPr>
      <w:r>
        <w:t>Цели, задачи методической работы на 2019-2023 годы</w:t>
      </w:r>
    </w:p>
    <w:p w:rsidR="00DB3DE4" w:rsidRDefault="00674A48">
      <w:pPr>
        <w:pStyle w:val="20"/>
        <w:shd w:val="clear" w:color="auto" w:fill="auto"/>
        <w:spacing w:after="0" w:line="322" w:lineRule="exact"/>
        <w:ind w:right="160" w:firstLine="740"/>
        <w:jc w:val="both"/>
      </w:pPr>
      <w:r>
        <w:rPr>
          <w:rStyle w:val="21"/>
        </w:rPr>
        <w:t xml:space="preserve">Цели: </w:t>
      </w:r>
      <w: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firstLine="740"/>
        <w:jc w:val="both"/>
      </w:pPr>
      <w:r>
        <w:t>Задачи:</w:t>
      </w:r>
    </w:p>
    <w:p w:rsidR="00DB3DE4" w:rsidRDefault="00674A48">
      <w:pPr>
        <w:pStyle w:val="20"/>
        <w:shd w:val="clear" w:color="auto" w:fill="auto"/>
        <w:spacing w:after="0" w:line="322" w:lineRule="exact"/>
        <w:ind w:right="160" w:firstLine="740"/>
        <w:jc w:val="both"/>
      </w:pPr>
      <w:r>
        <w:rPr>
          <w:rStyle w:val="21"/>
        </w:rPr>
        <w:t xml:space="preserve">- </w:t>
      </w:r>
      <w:r>
        <w:t>Совершенствовать условия для реализации ФГОС начального образования (НОО- обновленное содержание) и ФГОС основного общего образования (ООО - обновленное содержание), совершенствовать качество обученности выпускников на ступени среднего общего образования (СОО)</w:t>
      </w:r>
      <w:r>
        <w:br w:type="page"/>
      </w:r>
    </w:p>
    <w:p w:rsidR="00DB3DE4" w:rsidRDefault="000116E6" w:rsidP="000116E6">
      <w:pPr>
        <w:pStyle w:val="20"/>
        <w:numPr>
          <w:ilvl w:val="0"/>
          <w:numId w:val="1"/>
        </w:numPr>
        <w:shd w:val="clear" w:color="auto" w:fill="auto"/>
        <w:tabs>
          <w:tab w:val="left" w:pos="1012"/>
          <w:tab w:val="left" w:pos="4618"/>
        </w:tabs>
        <w:spacing w:after="0" w:line="322" w:lineRule="exact"/>
        <w:ind w:left="740"/>
        <w:jc w:val="left"/>
      </w:pPr>
      <w:r>
        <w:lastRenderedPageBreak/>
        <w:t xml:space="preserve">Создавать условия   </w:t>
      </w:r>
      <w:r w:rsidR="00674A48">
        <w:t>(организационно-управленческие, методические, педагогические) для обновления</w:t>
      </w:r>
    </w:p>
    <w:p w:rsidR="00DB3DE4" w:rsidRDefault="00674A48" w:rsidP="000116E6">
      <w:pPr>
        <w:pStyle w:val="20"/>
        <w:shd w:val="clear" w:color="auto" w:fill="auto"/>
        <w:spacing w:after="0" w:line="322" w:lineRule="exact"/>
        <w:jc w:val="left"/>
      </w:pPr>
      <w:r>
        <w:t>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DB3DE4" w:rsidRDefault="00674A48" w:rsidP="000116E6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left"/>
      </w:pPr>
      <w:r>
        <w:t>Совершенствовать методический уровень педагогов в овладении новыми педагогическими технологиями (НСУР - национальная система учительского роста)</w:t>
      </w:r>
    </w:p>
    <w:p w:rsidR="00DB3DE4" w:rsidRDefault="00674A48" w:rsidP="000116E6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left"/>
      </w:pPr>
      <w: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B3DE4" w:rsidRDefault="00674A48" w:rsidP="000116E6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B3DE4" w:rsidRDefault="00674A48" w:rsidP="000116E6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left"/>
      </w:pPr>
      <w:r>
        <w:t>Обеспечивать методическое сопровождение работы с молодыми и вновь принятыми специалистами.</w:t>
      </w:r>
    </w:p>
    <w:p w:rsidR="00DB3DE4" w:rsidRDefault="00674A48" w:rsidP="000116E6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left"/>
      </w:pPr>
      <w:r>
        <w:t>Развивать и совершенствовать систему работы с детьми, имеющими повышенные интеллектуальные способности.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300" w:line="322" w:lineRule="exact"/>
        <w:ind w:firstLine="740"/>
        <w:jc w:val="left"/>
      </w:pPr>
      <w:r>
        <w:t xml:space="preserve">Развивать ключевые компетенции </w:t>
      </w:r>
      <w:r w:rsidR="000116E6">
        <w:t>об</w:t>
      </w:r>
      <w:r>
        <w:t>уча</w:t>
      </w:r>
      <w:r w:rsidR="000116E6">
        <w:t>ю</w:t>
      </w:r>
      <w:r>
        <w:t>щихся на основе использования современных педагогических технологий и методов активного обучения.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100"/>
      </w:pPr>
      <w:r>
        <w:rPr>
          <w:rStyle w:val="51"/>
          <w:b/>
          <w:bCs/>
        </w:rPr>
        <w:t>ПЯТЬ ШАГОВ К ЦЕЛИ</w:t>
      </w:r>
      <w:r>
        <w:rPr>
          <w:rStyle w:val="51"/>
          <w:b/>
          <w:bCs/>
        </w:rPr>
        <w:br/>
      </w:r>
      <w:r>
        <w:rPr>
          <w:rStyle w:val="52"/>
          <w:b/>
          <w:bCs/>
        </w:rPr>
        <w:t>ШАГ ПЕРВЫЙ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100"/>
      </w:pPr>
      <w:r>
        <w:t>Методическая тема на 2019-2020 учебный год: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100"/>
      </w:pPr>
      <w:r>
        <w:rPr>
          <w:rStyle w:val="51"/>
          <w:b/>
          <w:bCs/>
        </w:rPr>
        <w:t>«Современные требования к качеству урока - ориентиры на обновление</w:t>
      </w:r>
    </w:p>
    <w:p w:rsidR="00DB3DE4" w:rsidRDefault="00674A48">
      <w:pPr>
        <w:pStyle w:val="50"/>
        <w:shd w:val="clear" w:color="auto" w:fill="auto"/>
        <w:spacing w:before="0" w:after="296" w:line="322" w:lineRule="exact"/>
        <w:ind w:right="100"/>
      </w:pPr>
      <w:r>
        <w:rPr>
          <w:rStyle w:val="51"/>
          <w:b/>
          <w:bCs/>
        </w:rPr>
        <w:t>содержания образования»</w:t>
      </w:r>
    </w:p>
    <w:p w:rsidR="00DB3DE4" w:rsidRDefault="00674A48">
      <w:pPr>
        <w:pStyle w:val="20"/>
        <w:shd w:val="clear" w:color="auto" w:fill="auto"/>
        <w:spacing w:after="0" w:line="326" w:lineRule="exact"/>
        <w:ind w:firstLine="740"/>
        <w:jc w:val="left"/>
      </w:pPr>
      <w:r>
        <w:rPr>
          <w:rStyle w:val="21"/>
        </w:rPr>
        <w:t>Цель</w:t>
      </w:r>
      <w:r>
        <w:t>: повышение теоретических и практических знаний педагогов в области методики проведения современного урока и его общедидактического анализа.</w:t>
      </w:r>
    </w:p>
    <w:p w:rsidR="00DB3DE4" w:rsidRDefault="00674A48">
      <w:pPr>
        <w:pStyle w:val="50"/>
        <w:shd w:val="clear" w:color="auto" w:fill="auto"/>
        <w:spacing w:before="0" w:after="0"/>
        <w:ind w:left="740"/>
        <w:jc w:val="both"/>
      </w:pPr>
      <w:r>
        <w:t>Задачи: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left"/>
      </w:pPr>
      <w:r>
        <w:t>Продолжить модернизацию системы обучения в школе путем изучения теории по вопросу требований к современному уроку;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60"/>
        <w:jc w:val="both"/>
      </w:pPr>
      <w:r>
        <w:t>Выстраивать систему поиска и поддержки талантливых детей и их сопровождение в течение всего периода обучения в школе;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lastRenderedPageBreak/>
        <w:t>Совершенствовать работу со слабоуспевающими учащимися;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Продолжить работу по реализации обновленных ФГОС НОО, ФГОС ООО.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273" w:line="322" w:lineRule="exact"/>
        <w:ind w:firstLine="760"/>
        <w:jc w:val="both"/>
      </w:pPr>
      <w:r>
        <w:t>Совершенствовать работу по качеству знаний выпускников школы (СОО)</w:t>
      </w:r>
    </w:p>
    <w:p w:rsidR="00DB3DE4" w:rsidRDefault="00674A48">
      <w:pPr>
        <w:pStyle w:val="50"/>
        <w:shd w:val="clear" w:color="auto" w:fill="auto"/>
        <w:spacing w:before="0" w:after="0" w:line="280" w:lineRule="exact"/>
        <w:ind w:right="60"/>
      </w:pPr>
      <w:r>
        <w:rPr>
          <w:rStyle w:val="53"/>
          <w:b/>
          <w:bCs/>
        </w:rPr>
        <w:t>ШАГ ВТОРОЙ</w:t>
      </w:r>
      <w:r>
        <w:rPr>
          <w:rStyle w:val="54"/>
        </w:rPr>
        <w:t>:</w:t>
      </w:r>
    </w:p>
    <w:p w:rsidR="00DB3DE4" w:rsidRDefault="00674A48">
      <w:pPr>
        <w:pStyle w:val="50"/>
        <w:shd w:val="clear" w:color="auto" w:fill="auto"/>
        <w:spacing w:before="0" w:after="0" w:line="280" w:lineRule="exact"/>
        <w:ind w:right="60"/>
      </w:pPr>
      <w:r>
        <w:t>Методическая тема на 2020-2021 учебный год:</w:t>
      </w:r>
    </w:p>
    <w:p w:rsidR="00DB3DE4" w:rsidRDefault="00674A48">
      <w:pPr>
        <w:pStyle w:val="50"/>
        <w:shd w:val="clear" w:color="auto" w:fill="auto"/>
        <w:spacing w:before="0" w:after="240" w:line="322" w:lineRule="exact"/>
        <w:ind w:left="760" w:right="760"/>
        <w:jc w:val="right"/>
      </w:pPr>
      <w:r>
        <w:rPr>
          <w:rStyle w:val="51"/>
          <w:b/>
          <w:bCs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Цель: </w:t>
      </w:r>
      <w: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 , повышение престижа образовательного учреждения.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firstLine="760"/>
        <w:jc w:val="both"/>
      </w:pPr>
      <w:r>
        <w:t>Задачи: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60"/>
        <w:jc w:val="both"/>
      </w:pPr>
      <w:r>
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60"/>
        <w:jc w:val="both"/>
      </w:pPr>
      <w:r>
        <w:t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Совершенствовать управленческую компетенцию руководителей образовательного учреждения.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60"/>
        <w:jc w:val="both"/>
      </w:pPr>
      <w:r>
        <w:t>Постоянно работать над повышением мотивации педагогов в росте профессионального мастерства, в получении современных знаний.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60"/>
        <w:jc w:val="both"/>
      </w:pPr>
      <w:r>
        <w:t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60"/>
        <w:jc w:val="both"/>
      </w:pPr>
      <w: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60"/>
        <w:jc w:val="both"/>
      </w:pPr>
      <w:r>
        <w:t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Осуществлять в системе психолого-педагогическую поддержку слабоуспевающих учащихся.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firstLine="740"/>
        <w:jc w:val="both"/>
      </w:pPr>
      <w:r>
        <w:t>Расширять сферу использования информационных технологий, создавать условия для раннего раскрытия интересов и склонностей учащихся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300" w:line="322" w:lineRule="exact"/>
        <w:ind w:firstLine="740"/>
        <w:jc w:val="both"/>
      </w:pPr>
      <w:r>
        <w:t>Организовать и проводить мероприятия в рамках социальных практик среднего общего образования.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40"/>
      </w:pPr>
      <w:r>
        <w:rPr>
          <w:rStyle w:val="53"/>
          <w:b/>
          <w:bCs/>
        </w:rPr>
        <w:lastRenderedPageBreak/>
        <w:t>ШАГ ТРЕТИЙ</w:t>
      </w:r>
      <w:r>
        <w:rPr>
          <w:rStyle w:val="54"/>
        </w:rPr>
        <w:t>: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40"/>
      </w:pPr>
      <w:r>
        <w:t>Методическая тема на 2021-2022 учебный год: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40"/>
      </w:pPr>
      <w:r>
        <w:rPr>
          <w:rStyle w:val="51"/>
          <w:b/>
          <w:bCs/>
        </w:rPr>
        <w:t>«Повышение качества образовательной деятельности через реализацию системно-деятельностного</w:t>
      </w:r>
    </w:p>
    <w:p w:rsidR="00DB3DE4" w:rsidRDefault="00674A48">
      <w:pPr>
        <w:pStyle w:val="50"/>
        <w:shd w:val="clear" w:color="auto" w:fill="auto"/>
        <w:spacing w:before="0" w:line="322" w:lineRule="exact"/>
        <w:ind w:right="40"/>
      </w:pPr>
      <w:r>
        <w:rPr>
          <w:rStyle w:val="51"/>
          <w:b/>
          <w:bCs/>
        </w:rPr>
        <w:t>подхода в обучении, воспитании, развитии учащихся»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Цель: </w:t>
      </w:r>
      <w:r>
        <w:t>совершенствование педагогического мастерства учителя, качества образовательной деятельности и успешности учащихся через использование системно-деятельностного подхода в обучении.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firstLine="740"/>
        <w:jc w:val="both"/>
      </w:pPr>
      <w:r>
        <w:t>Задачи: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firstLine="740"/>
        <w:jc w:val="both"/>
      </w:pPr>
      <w: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Способствовать формированию системы универсальных учебных действий средствами технологии деятельностного обучения;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firstLine="740"/>
        <w:jc w:val="both"/>
      </w:pPr>
      <w: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образования; и введения ФГОС среднего общего образования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Содействовать полной реализации основных образовательных образовательной программ на основе стандартов нового поколения.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40"/>
      </w:pPr>
      <w:r>
        <w:rPr>
          <w:rStyle w:val="53"/>
          <w:b/>
          <w:bCs/>
        </w:rPr>
        <w:t>ШАГ ЧЕТВЕРТЫЙ</w:t>
      </w:r>
      <w:r>
        <w:rPr>
          <w:rStyle w:val="54"/>
        </w:rPr>
        <w:t>: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40"/>
      </w:pPr>
      <w:r>
        <w:t>Методическая тема школы на 2022-2023 учебный год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40"/>
      </w:pPr>
      <w:r>
        <w:rPr>
          <w:rStyle w:val="51"/>
          <w:b/>
          <w:bCs/>
        </w:rPr>
        <w:t>«Создание образовательного пространства, обеспечивающего личностную, социальную и профессиональную</w:t>
      </w:r>
      <w:r>
        <w:rPr>
          <w:rStyle w:val="51"/>
          <w:b/>
          <w:bCs/>
        </w:rPr>
        <w:br/>
        <w:t>успешность учащихся путём применения современных педагогических и информационных технологий в рамках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right="40"/>
      </w:pPr>
      <w:r>
        <w:rPr>
          <w:rStyle w:val="51"/>
          <w:b/>
          <w:bCs/>
        </w:rPr>
        <w:t>ФГОС»</w:t>
      </w:r>
    </w:p>
    <w:p w:rsidR="00DB3DE4" w:rsidRDefault="00674A48">
      <w:pPr>
        <w:pStyle w:val="20"/>
        <w:shd w:val="clear" w:color="auto" w:fill="auto"/>
        <w:tabs>
          <w:tab w:val="left" w:pos="1772"/>
        </w:tabs>
        <w:spacing w:after="0" w:line="322" w:lineRule="exact"/>
        <w:ind w:firstLine="740"/>
        <w:jc w:val="both"/>
      </w:pPr>
      <w:r>
        <w:rPr>
          <w:rStyle w:val="21"/>
        </w:rPr>
        <w:t>Цель:</w:t>
      </w:r>
      <w:r>
        <w:rPr>
          <w:rStyle w:val="21"/>
        </w:rPr>
        <w:tab/>
      </w:r>
      <w:r>
        <w:t>Непрерывное совершенствование уровня педагогического мастерства учителя, его эрудиции,</w:t>
      </w:r>
    </w:p>
    <w:p w:rsidR="00DB3DE4" w:rsidRDefault="00674A48">
      <w:pPr>
        <w:pStyle w:val="20"/>
        <w:shd w:val="clear" w:color="auto" w:fill="auto"/>
        <w:spacing w:after="0" w:line="322" w:lineRule="exact"/>
        <w:jc w:val="both"/>
      </w:pPr>
      <w:r>
        <w:t>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firstLine="740"/>
        <w:jc w:val="both"/>
      </w:pPr>
      <w:r>
        <w:t>Задачи: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322" w:lineRule="exact"/>
        <w:ind w:firstLine="740"/>
        <w:jc w:val="both"/>
      </w:pPr>
      <w:r>
        <w:t>Реализовывать системно-деятельностный подход в обучении и воспитании.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322" w:lineRule="exact"/>
        <w:ind w:firstLine="740"/>
        <w:jc w:val="both"/>
      </w:pPr>
      <w:r>
        <w:t>Непрерывно совершенствовать педагогическое мастерство учителей.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322" w:lineRule="exact"/>
        <w:ind w:firstLine="740"/>
        <w:jc w:val="both"/>
      </w:pPr>
      <w:r>
        <w:t>Внедрять современные педагогические технологии обучения и воспитания, информационные образовательные технологии.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firstLine="740"/>
        <w:jc w:val="both"/>
      </w:pPr>
      <w:r>
        <w:lastRenderedPageBreak/>
        <w:t>Совершенствовать предпрофильную подготовку учащихся.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322" w:lineRule="exact"/>
        <w:ind w:firstLine="740"/>
        <w:jc w:val="both"/>
      </w:pPr>
      <w:r>
        <w:t>Реализовывать принципы сохранения физического и психического здоровья субъектов образовательной деятельности, использовать в системе здоровьесберегающие технологии в урочной и внеурочной деятельности.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both"/>
      </w:pPr>
      <w:r>
        <w:t>Духовно-нравственное, патриотическое и гражданское воспитание через повышение воспитательного потенциала урока.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ind w:firstLine="740"/>
        <w:jc w:val="both"/>
      </w:pPr>
      <w:r>
        <w:t>Формы методической работы: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работа педагогического совета школы; б) работа методического совета школы;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в) работа педагогов над темами самообразования; г) открытые уроки;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д) обобщение передового педагогического опыта учителей; е) внеклассная работа по предмету;</w:t>
      </w:r>
    </w:p>
    <w:p w:rsidR="00DB3DE4" w:rsidRDefault="00674A48">
      <w:pPr>
        <w:pStyle w:val="20"/>
        <w:shd w:val="clear" w:color="auto" w:fill="auto"/>
        <w:tabs>
          <w:tab w:val="left" w:pos="1209"/>
        </w:tabs>
        <w:spacing w:after="0" w:line="322" w:lineRule="exact"/>
        <w:ind w:firstLine="740"/>
        <w:jc w:val="both"/>
      </w:pPr>
      <w:r>
        <w:t>ж)</w:t>
      </w:r>
      <w:r>
        <w:tab/>
        <w:t>проведение предметных декад</w:t>
      </w:r>
    </w:p>
    <w:p w:rsidR="00DB3DE4" w:rsidRDefault="00674A48">
      <w:pPr>
        <w:pStyle w:val="20"/>
        <w:shd w:val="clear" w:color="auto" w:fill="auto"/>
        <w:tabs>
          <w:tab w:val="left" w:pos="1179"/>
        </w:tabs>
        <w:spacing w:after="244" w:line="322" w:lineRule="exact"/>
        <w:ind w:firstLine="740"/>
        <w:jc w:val="left"/>
      </w:pPr>
      <w:r>
        <w:t>з)</w:t>
      </w:r>
      <w:r>
        <w:tab/>
        <w:t>аттестация педагогических кадров, участие в конкурсах и конференциях; и) организация и контроль курсовой подготовки учителей.</w:t>
      </w:r>
    </w:p>
    <w:p w:rsidR="00DB3DE4" w:rsidRDefault="00674A48">
      <w:pPr>
        <w:pStyle w:val="30"/>
        <w:shd w:val="clear" w:color="auto" w:fill="auto"/>
        <w:spacing w:before="0" w:line="317" w:lineRule="exact"/>
        <w:ind w:right="2980" w:firstLine="3100"/>
        <w:jc w:val="left"/>
      </w:pPr>
      <w:r>
        <w:t xml:space="preserve">ПРИОРИТЕТНЫЕ НАПРАВЛЕНИЯ МЕТОДИЧЕСКОЙ РАБОТЫ ШКОЛЫ. </w:t>
      </w:r>
      <w:r>
        <w:rPr>
          <w:rStyle w:val="314pt"/>
          <w:b/>
          <w:bCs/>
        </w:rPr>
        <w:t>1.Организационное обеспечение: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firstLine="740"/>
        <w:jc w:val="both"/>
      </w:pPr>
      <w:r>
        <w:t>Работа по образовательным программам школы.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17" w:lineRule="exact"/>
        <w:ind w:firstLine="740"/>
        <w:jc w:val="left"/>
      </w:pPr>
      <w:r>
        <w:t>Обновление содержания образования, совершенствование граней образовательной деятельности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17" w:lineRule="exact"/>
        <w:ind w:firstLine="740"/>
        <w:jc w:val="left"/>
      </w:pPr>
      <w: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декад, взаимопосещение уроков, активное участие в семинарах, конференциях, творческих мастерских.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17" w:lineRule="exact"/>
        <w:ind w:firstLine="740"/>
        <w:jc w:val="left"/>
      </w:pPr>
      <w:r>
        <w:t>Совершенствование системы обобщения, изучения и внедрения передового педагогического опыта учителей школы.</w:t>
      </w:r>
    </w:p>
    <w:p w:rsidR="00DB3DE4" w:rsidRDefault="00674A48">
      <w:pPr>
        <w:pStyle w:val="20"/>
        <w:shd w:val="clear" w:color="auto" w:fill="auto"/>
        <w:spacing w:after="0" w:line="322" w:lineRule="exact"/>
        <w:ind w:left="740"/>
        <w:jc w:val="both"/>
      </w:pPr>
      <w:r>
        <w:t>-Непрерывное самообразование педагогов и повышение уровня профессионального мастерства.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Включение педагогов в творческий поиск, в инновационную деятельность.</w:t>
      </w:r>
    </w:p>
    <w:p w:rsidR="00DB3DE4" w:rsidRDefault="00674A48">
      <w:pPr>
        <w:pStyle w:val="5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Технологическое обеспечение: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left"/>
      </w:pPr>
      <w: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Обеспечение обоснованности и эффективности планирования процесса обучения детей.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Совершенствование кабинетной системы.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Укрепление материально-технической базы методической службы школы.</w:t>
      </w:r>
    </w:p>
    <w:p w:rsidR="00DB3DE4" w:rsidRDefault="00674A48">
      <w:pPr>
        <w:pStyle w:val="5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Информационное обеспечение</w:t>
      </w:r>
      <w:r>
        <w:rPr>
          <w:rStyle w:val="55"/>
        </w:rPr>
        <w:t>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 xml:space="preserve">Оказание помощи педагогам в планировании, организации и анализе педагогической деятельности, в реализации </w:t>
      </w:r>
      <w:r>
        <w:lastRenderedPageBreak/>
        <w:t>принципов и методических приемов обучения и воспитания, в развитии современного стиля педагогического мышления.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DB3DE4" w:rsidRDefault="00674A48">
      <w:pPr>
        <w:pStyle w:val="5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Создание условий для развития личности ребенка: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left"/>
      </w:pPr>
      <w:r>
        <w:t>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left"/>
      </w:pPr>
      <w:r>
        <w:t>Организация УВР, направленной на формирование личности, способной к социальной адаптации через сотрудничество школы и семьи.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Педагогическое сопровождение образовательной программы школы.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Изучение особенностей индивидуального развития детей.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Формирование у обучающихся мотивации к познавательной деятельности.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Развитие ученического самоуправления.</w:t>
      </w:r>
    </w:p>
    <w:p w:rsidR="00DB3DE4" w:rsidRDefault="00674A48">
      <w:pPr>
        <w:pStyle w:val="5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2" w:lineRule="exact"/>
        <w:ind w:left="740"/>
        <w:jc w:val="both"/>
      </w:pPr>
      <w:r>
        <w:t>Создание условий для укрепления здоровья учащихся: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Отслеживание динамики здоровья учащихся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</w:pPr>
      <w:r>
        <w:t>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Совершенствование взаимодействия с учреждениями здравоохранения.</w:t>
      </w:r>
    </w:p>
    <w:p w:rsidR="00DB3DE4" w:rsidRDefault="00674A48">
      <w:pPr>
        <w:pStyle w:val="5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2" w:lineRule="exact"/>
        <w:ind w:left="740"/>
        <w:jc w:val="both"/>
      </w:pPr>
      <w:r>
        <w:t>Диагностика и контроль результативности образовательной деятельности.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Контроль за качеством знаний учащихся.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Совершенствование механизмов независимых экспертиз успеваемости и качества знаний учащихся.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Совершенствование у учащихся универсальных учебных действий.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244" w:line="322" w:lineRule="exact"/>
        <w:ind w:firstLine="860"/>
        <w:jc w:val="left"/>
      </w:pPr>
      <w: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DB3DE4" w:rsidRDefault="00674A48">
      <w:pPr>
        <w:pStyle w:val="30"/>
        <w:shd w:val="clear" w:color="auto" w:fill="auto"/>
        <w:spacing w:before="0" w:line="317" w:lineRule="exact"/>
        <w:jc w:val="center"/>
      </w:pPr>
      <w:r>
        <w:t>РАБОТА ПЕДАГОГИЧЕСКОГО СОВЕТА</w:t>
      </w:r>
    </w:p>
    <w:p w:rsidR="00DB3DE4" w:rsidRDefault="00674A48">
      <w:pPr>
        <w:pStyle w:val="20"/>
        <w:shd w:val="clear" w:color="auto" w:fill="auto"/>
        <w:spacing w:after="0" w:line="317" w:lineRule="exact"/>
        <w:ind w:left="860"/>
        <w:jc w:val="both"/>
      </w:pPr>
      <w:r>
        <w:t>Для подготовки и проведения педсоветов будут использоваться следующие технологии: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317" w:lineRule="exact"/>
        <w:ind w:left="860"/>
        <w:jc w:val="both"/>
      </w:pPr>
      <w:r>
        <w:t>работа творческой группы по подготовке к педсовету;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317" w:lineRule="exact"/>
        <w:ind w:left="860"/>
        <w:jc w:val="both"/>
      </w:pPr>
      <w:r>
        <w:t>анкетирование учащихся и учителей;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297" w:line="317" w:lineRule="exact"/>
        <w:ind w:firstLine="860"/>
        <w:jc w:val="left"/>
      </w:pPr>
      <w:r>
        <w:t>деятельность рабочих групп в рамках педсовета для решения поставленных задач и обоснования совместно принятых решений.</w:t>
      </w:r>
    </w:p>
    <w:p w:rsidR="00DB3DE4" w:rsidRDefault="00674A48">
      <w:pPr>
        <w:pStyle w:val="a8"/>
        <w:framePr w:w="14914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lastRenderedPageBreak/>
        <w:t xml:space="preserve">Педагогические советы </w:t>
      </w:r>
      <w:r>
        <w:t>(главная тема п/с «Развитие ВСОКО):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6442"/>
        <w:gridCol w:w="6778"/>
      </w:tblGrid>
      <w:tr w:rsidR="00DB3DE4">
        <w:trPr>
          <w:trHeight w:hRule="exact" w:val="52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Сроки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Тема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Педагогическая деятельность</w:t>
            </w:r>
          </w:p>
        </w:tc>
      </w:tr>
      <w:tr w:rsidR="00DB3DE4">
        <w:trPr>
          <w:trHeight w:hRule="exact" w:val="130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Август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«Результаты образовательной деятельности школы и перспективы развития на 2019-2020 учебный год». Изменения в оценке качества. Проекты обновленных ФГОС НОО, ООО.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Анализ ВСОКО. Какие мероприятия помогут развить ВСОКО в 2019-20 гг. Ознакомление учителей с анализом качества образования: памятки, зачетные листы, сводные таблицы</w:t>
            </w:r>
          </w:p>
        </w:tc>
      </w:tr>
      <w:tr w:rsidR="00DB3DE4">
        <w:trPr>
          <w:trHeight w:hRule="exact" w:val="9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Сентябрь (малый п/с)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Личностные достижения школьников в проектно</w:t>
            </w:r>
            <w:r>
              <w:rPr>
                <w:rStyle w:val="23"/>
              </w:rPr>
              <w:softHyphen/>
              <w:t>исследовательской деятельности. Диагностика готовности учащихся 1 класса к обучению в школе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3DE4">
        <w:trPr>
          <w:trHeight w:hRule="exact" w:val="227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Качество метапредметных образовательных результатов (уровень адаптации учащихся к обучению при переходе на следующий уровень образования. Мониторинг ВсОШ - результаты. (работа учащихся с текстами, таблицами, диаграммами, картами, метапредметные результаты).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Предупреждение и преодоление факторов риска. Допуск к итоговому сочинению по литературе учащихся 11 класса. Готовность учащихся 10 и 11 классов к реализации индивидуального проекта. Анализ трудностей при подготовке к проекту.</w:t>
            </w:r>
          </w:p>
        </w:tc>
      </w:tr>
      <w:tr w:rsidR="00DB3DE4">
        <w:trPr>
          <w:trHeight w:hRule="exact" w:val="9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Декабрь (малый п/с)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Результаты (качество)диагностики коммуникативных и регулятивных УУД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Уточнение экзаменов по выбору в 9 и 11 класса. Состояние подготовки к научно-практической конференции учащихся</w:t>
            </w:r>
          </w:p>
        </w:tc>
      </w:tr>
      <w:tr w:rsidR="00DB3DE4">
        <w:trPr>
          <w:trHeight w:hRule="exact" w:val="3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«Стратегии смыслового чтения и работы с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Как развивать смысловое чтение учащихся, чтобы</w:t>
            </w:r>
          </w:p>
        </w:tc>
      </w:tr>
    </w:tbl>
    <w:p w:rsidR="00DB3DE4" w:rsidRDefault="00DB3DE4">
      <w:pPr>
        <w:framePr w:w="14914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6442"/>
        <w:gridCol w:w="6778"/>
      </w:tblGrid>
      <w:tr w:rsidR="00DB3DE4">
        <w:trPr>
          <w:trHeight w:hRule="exact" w:val="194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текстом» - трудности, проблемы. Итоги 1-го полугодия и рубежной аттестации. Допуск к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повысить результаты ВПР и ГИА. Результаты тренировочного устного собеседования по русскому языку в 9 классе. Перечень методов, позволяющих школьникам освоить смысловое чтение. Допуск учащихся 9 класса к устному итоговому собеседованию по русскому языку.</w:t>
            </w:r>
          </w:p>
        </w:tc>
      </w:tr>
      <w:tr w:rsidR="00DB3DE4">
        <w:trPr>
          <w:trHeight w:hRule="exact" w:val="16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Февраль (малый п/с)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Анализ мониторинга качества уровня объяснения. Какие у учащихся есть проблемы поновым КИМ, в чем сложность заданий для ОГЭ с учетом ФГОС. Трудности в ВПР и ГИА- чтобы выполнить все задания, надо освоить смысловое чтение.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Чем отличаются новые КИМ от старых. Как помочь ученику понять новые формулировки заданий, чтобы выполнить их правильно и сдать экзамены с высоким результатом.</w:t>
            </w:r>
          </w:p>
        </w:tc>
      </w:tr>
      <w:tr w:rsidR="00DB3DE4">
        <w:trPr>
          <w:trHeight w:hRule="exact" w:val="16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Качество предметных УУД учащихся. Прогнозирование качества знаний на конец учебного года. Итоги проведения научно</w:t>
            </w:r>
            <w:r>
              <w:rPr>
                <w:rStyle w:val="23"/>
              </w:rPr>
              <w:softHyphen/>
            </w:r>
            <w:r w:rsidR="000116E6">
              <w:rPr>
                <w:rStyle w:val="23"/>
              </w:rPr>
              <w:t>-</w:t>
            </w:r>
            <w:r>
              <w:rPr>
                <w:rStyle w:val="23"/>
              </w:rPr>
              <w:t>практической конференции учащихся и методической недели в школе.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Предварительное подведение итогов работы учителей по самообразованию. Подготовка к переводным работам во 2-8 и 10 классах</w:t>
            </w:r>
          </w:p>
        </w:tc>
      </w:tr>
      <w:tr w:rsidR="00DB3DE4">
        <w:trPr>
          <w:trHeight w:hRule="exact" w:val="34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Допуск учащихся к ГИА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Качество ВСОКО</w:t>
            </w:r>
          </w:p>
        </w:tc>
      </w:tr>
      <w:tr w:rsidR="00DB3DE4">
        <w:trPr>
          <w:trHeight w:hRule="exact" w:val="99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Анализ учебно-воспитательной работы за год. Перевод обучающихся в следующий класс по итогам года.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Предметный анализ качества обученности</w:t>
            </w:r>
          </w:p>
        </w:tc>
      </w:tr>
    </w:tbl>
    <w:p w:rsidR="000116E6" w:rsidRDefault="000116E6">
      <w:pPr>
        <w:pStyle w:val="25"/>
        <w:framePr w:w="14914" w:wrap="notBeside" w:vAnchor="text" w:hAnchor="text" w:xAlign="center" w:y="1"/>
        <w:shd w:val="clear" w:color="auto" w:fill="auto"/>
        <w:spacing w:line="220" w:lineRule="exact"/>
      </w:pPr>
    </w:p>
    <w:p w:rsidR="000116E6" w:rsidRDefault="000116E6">
      <w:pPr>
        <w:pStyle w:val="25"/>
        <w:framePr w:w="14914" w:wrap="notBeside" w:vAnchor="text" w:hAnchor="text" w:xAlign="center" w:y="1"/>
        <w:shd w:val="clear" w:color="auto" w:fill="auto"/>
        <w:spacing w:line="220" w:lineRule="exact"/>
      </w:pPr>
    </w:p>
    <w:p w:rsidR="00DB3DE4" w:rsidRDefault="00674A48">
      <w:pPr>
        <w:pStyle w:val="25"/>
        <w:framePr w:w="14914" w:wrap="notBeside" w:vAnchor="text" w:hAnchor="text" w:xAlign="center" w:y="1"/>
        <w:shd w:val="clear" w:color="auto" w:fill="auto"/>
        <w:spacing w:line="220" w:lineRule="exact"/>
      </w:pPr>
      <w:r>
        <w:t>РАБОТА МЕТОДИЧЕСКОГО СОВЕТА ШКОЛЫ</w:t>
      </w:r>
    </w:p>
    <w:p w:rsidR="00DB3DE4" w:rsidRDefault="00DB3DE4">
      <w:pPr>
        <w:framePr w:w="14914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p w:rsidR="00DB3DE4" w:rsidRDefault="00674A48">
      <w:pPr>
        <w:pStyle w:val="20"/>
        <w:shd w:val="clear" w:color="auto" w:fill="auto"/>
        <w:spacing w:after="0" w:line="280" w:lineRule="exact"/>
        <w:ind w:left="840"/>
        <w:jc w:val="both"/>
      </w:pPr>
      <w:r>
        <w:t>Миссия работы Методического совета в текущем году: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/>
        <w:ind w:firstLine="840"/>
        <w:jc w:val="left"/>
      </w:pPr>
      <w:r>
        <w:t>создание педагогических условий внедрения системно-деятельностного подхода в образовательную деятельность школы.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/>
        <w:ind w:left="840"/>
        <w:jc w:val="both"/>
      </w:pPr>
      <w:r>
        <w:t>успешная работа педагогического коллектива в режиме развития;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/>
        <w:ind w:firstLine="840"/>
        <w:jc w:val="left"/>
      </w:pPr>
      <w:r>
        <w:t>формирование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</w:p>
    <w:p w:rsidR="00DB3DE4" w:rsidRDefault="00674A48">
      <w:pPr>
        <w:pStyle w:val="50"/>
        <w:shd w:val="clear" w:color="auto" w:fill="auto"/>
        <w:spacing w:before="0" w:after="0" w:line="346" w:lineRule="exact"/>
        <w:ind w:left="840"/>
        <w:jc w:val="both"/>
      </w:pPr>
      <w:r>
        <w:t>Цель работы Методического совета школы:</w:t>
      </w:r>
    </w:p>
    <w:p w:rsidR="00DB3DE4" w:rsidRDefault="00674A48">
      <w:pPr>
        <w:pStyle w:val="20"/>
        <w:shd w:val="clear" w:color="auto" w:fill="auto"/>
        <w:spacing w:after="0" w:line="326" w:lineRule="exact"/>
        <w:ind w:firstLine="840"/>
        <w:jc w:val="left"/>
      </w:pPr>
      <w:r>
        <w:t>методическое сопровождение педагогов для развития управленческой компетентности, позволяющей эффективно работать по Федеральному государственному образовательному стандарту.</w:t>
      </w:r>
    </w:p>
    <w:p w:rsidR="00DB3DE4" w:rsidRDefault="00674A48">
      <w:pPr>
        <w:pStyle w:val="50"/>
        <w:shd w:val="clear" w:color="auto" w:fill="auto"/>
        <w:spacing w:before="0" w:after="0" w:line="317" w:lineRule="exact"/>
        <w:ind w:left="840"/>
        <w:jc w:val="both"/>
      </w:pPr>
      <w:r>
        <w:t>Задачи:</w:t>
      </w:r>
    </w:p>
    <w:p w:rsidR="00DB3DE4" w:rsidRDefault="00674A4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17" w:lineRule="exact"/>
        <w:ind w:firstLine="840"/>
        <w:jc w:val="left"/>
      </w:pPr>
      <w:r>
        <w:lastRenderedPageBreak/>
        <w:t>Продолжить приведение в соответствие с ФЗ «Об образовании в РФ» и ФГОС нового поколения нормативно - правовую базу школы в области методической работы.</w:t>
      </w:r>
    </w:p>
    <w:p w:rsidR="00DB3DE4" w:rsidRDefault="00674A48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317" w:lineRule="exact"/>
        <w:ind w:left="840"/>
        <w:jc w:val="both"/>
      </w:pPr>
      <w:r>
        <w:t>Организовать методическое сопровождение при работе по новым ФГОС НОО и ООО.</w:t>
      </w:r>
    </w:p>
    <w:p w:rsidR="00DB3DE4" w:rsidRDefault="00674A48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17" w:lineRule="exact"/>
        <w:ind w:firstLine="840"/>
        <w:jc w:val="left"/>
      </w:pPr>
      <w:r>
        <w:t>Продолжить внедрение метода исследования и метода проектов в образовательную деятельность школы, как основных технологий системно - деятельностного подхода.</w:t>
      </w:r>
    </w:p>
    <w:p w:rsidR="00DB3DE4" w:rsidRDefault="00674A48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317" w:lineRule="exact"/>
        <w:ind w:left="840"/>
        <w:jc w:val="both"/>
      </w:pPr>
      <w:r>
        <w:t>Организовать непрерывное повышение педагогического мастерства педагогов через курсовую подготовку.</w:t>
      </w:r>
    </w:p>
    <w:p w:rsidR="00DB3DE4" w:rsidRDefault="00674A48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after="296" w:line="317" w:lineRule="exact"/>
        <w:ind w:firstLine="840"/>
        <w:jc w:val="left"/>
      </w:pPr>
      <w:r>
        <w:t>Продолжить работу по выявлению, обобщению, распространению положительного педагогического опыта творчески работающих учителей, по формированию портфолио педагогов.</w:t>
      </w:r>
    </w:p>
    <w:p w:rsidR="00DB3DE4" w:rsidRDefault="00674A48">
      <w:pPr>
        <w:pStyle w:val="60"/>
        <w:shd w:val="clear" w:color="auto" w:fill="auto"/>
        <w:spacing w:before="0"/>
      </w:pPr>
      <w:r>
        <w:t>В 2019-2020 учебном году на заседаниях МС будут рассмотрены следующие вопросы: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322" w:lineRule="exact"/>
        <w:ind w:left="840"/>
        <w:jc w:val="both"/>
      </w:pPr>
      <w:r>
        <w:t>Итоги методической работы за 2018 -2019 учебный год, основные задачи на новый 2019-2020 учебный год.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322" w:lineRule="exact"/>
        <w:ind w:left="840"/>
        <w:jc w:val="both"/>
      </w:pPr>
      <w:r>
        <w:t>Инструктивно-методическое совещание: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22" w:lineRule="exact"/>
        <w:ind w:left="840"/>
        <w:jc w:val="both"/>
      </w:pPr>
      <w:r>
        <w:t>основные направления методической работы в школе;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22" w:lineRule="exact"/>
        <w:ind w:left="840"/>
        <w:jc w:val="both"/>
      </w:pPr>
      <w:r>
        <w:t>этапы работы над методической темой;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22" w:lineRule="exact"/>
        <w:ind w:left="840"/>
        <w:jc w:val="both"/>
      </w:pPr>
      <w:r>
        <w:t>темы самообразования, работа над планом самообразования.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322" w:lineRule="exact"/>
        <w:ind w:left="840"/>
        <w:jc w:val="both"/>
      </w:pPr>
      <w:r>
        <w:t>Принятие УМК на 2019-2020 учебный год, учебных планов и программ, планов работы.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099"/>
        </w:tabs>
        <w:spacing w:after="0" w:line="322" w:lineRule="exact"/>
        <w:ind w:firstLine="840"/>
        <w:jc w:val="left"/>
      </w:pPr>
      <w:r>
        <w:t>Контроль адаптации учащихся 1, 5,10 классов и готовность к обучению на уровне начального, основного и среднего общего образования, сформированности их УУД, ЗУН.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322" w:lineRule="exact"/>
        <w:ind w:left="840"/>
        <w:jc w:val="both"/>
      </w:pPr>
      <w:r>
        <w:t>Организация и проведение предметных школьных и муниципальных олимпиад.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322" w:lineRule="exact"/>
        <w:ind w:left="840"/>
        <w:jc w:val="both"/>
      </w:pPr>
      <w:r>
        <w:t>Итоги мониторинга учебной деятельности по результатам промежуточного контроля.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322" w:lineRule="exact"/>
        <w:ind w:left="840"/>
        <w:jc w:val="both"/>
      </w:pPr>
      <w:r>
        <w:t>Работа с учащимися, имеющими высокую и низкую мотивацию к учебно - познавательной деятельности.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322" w:lineRule="exact"/>
        <w:ind w:left="840"/>
        <w:jc w:val="both"/>
      </w:pPr>
      <w:r>
        <w:t>Информация о ходе аттестации учителей.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322" w:lineRule="exact"/>
        <w:ind w:left="840"/>
        <w:jc w:val="both"/>
      </w:pPr>
      <w:r>
        <w:t>Подведение итогов аттестации учителей школы, анализ реализации системы курсовой подготовки.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after="0" w:line="322" w:lineRule="exact"/>
        <w:ind w:left="840"/>
        <w:jc w:val="both"/>
      </w:pPr>
      <w:r>
        <w:t>Подготовка к государственной итоговой аттестации в 9-х,11 классах.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after="0" w:line="322" w:lineRule="exact"/>
        <w:ind w:left="840"/>
        <w:jc w:val="both"/>
      </w:pPr>
      <w:r>
        <w:t>Подготовка к ВПР.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after="0" w:line="322" w:lineRule="exact"/>
        <w:ind w:left="840"/>
        <w:jc w:val="both"/>
      </w:pPr>
      <w:r>
        <w:t>Подведение итогов по самообразованию, самооценка профессионального развития учителей.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after="0" w:line="322" w:lineRule="exact"/>
        <w:ind w:left="840"/>
        <w:jc w:val="both"/>
      </w:pPr>
      <w:r>
        <w:t>Мониторинг учебной деятельности за год. Результативность работы МС.</w:t>
      </w:r>
    </w:p>
    <w:p w:rsidR="00DB3DE4" w:rsidRDefault="00674A48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after="333" w:line="322" w:lineRule="exact"/>
        <w:ind w:left="840"/>
        <w:jc w:val="both"/>
      </w:pPr>
      <w:r>
        <w:t>Обсуждение плана работы на 2020-2021 учебный год.</w:t>
      </w:r>
    </w:p>
    <w:p w:rsidR="00DB3DE4" w:rsidRDefault="00674A48">
      <w:pPr>
        <w:pStyle w:val="60"/>
        <w:shd w:val="clear" w:color="auto" w:fill="auto"/>
        <w:spacing w:before="0" w:line="280" w:lineRule="exact"/>
      </w:pPr>
      <w:r>
        <w:t>Работа с Федеральными государственными образовательными стандартами: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80" w:lineRule="exact"/>
        <w:ind w:left="840"/>
        <w:jc w:val="both"/>
      </w:pPr>
      <w:r>
        <w:t>согласование рабочих программ и календарно-тематических планов;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left="760"/>
        <w:jc w:val="both"/>
      </w:pPr>
      <w:r>
        <w:t>преемственность в работе начальных классов, основного и старшего звена;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left="760"/>
        <w:jc w:val="both"/>
      </w:pPr>
      <w:r>
        <w:t>методы работы по ликвидации пробелов в знаниях учащихся;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17" w:lineRule="exact"/>
        <w:ind w:firstLine="760"/>
        <w:jc w:val="left"/>
      </w:pPr>
      <w:r>
        <w:lastRenderedPageBreak/>
        <w:t>методы работы с учащимися, имеющими повышенную и пониженную мотивацию к учебно-познавательной деятельности;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left="760"/>
        <w:jc w:val="both"/>
      </w:pPr>
      <w:r>
        <w:t>формы и методы промежуточного и итогового контроля;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left="760"/>
        <w:jc w:val="both"/>
      </w:pPr>
      <w:r>
        <w:t>отчеты учителей по темам самообразования;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left="760"/>
        <w:jc w:val="both"/>
      </w:pPr>
      <w:r>
        <w:t>проведение и анализ ВПР;</w:t>
      </w:r>
    </w:p>
    <w:p w:rsidR="00DB3DE4" w:rsidRDefault="00674A4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297" w:line="317" w:lineRule="exact"/>
        <w:ind w:left="760"/>
        <w:jc w:val="both"/>
      </w:pPr>
      <w:r>
        <w:t>государственная итоговая аттестация учащихся в формах ОГЭ, ЕГЭ.</w:t>
      </w:r>
    </w:p>
    <w:p w:rsidR="00DB3DE4" w:rsidRDefault="00674A48">
      <w:pPr>
        <w:pStyle w:val="a8"/>
        <w:framePr w:w="14707" w:wrap="notBeside" w:vAnchor="text" w:hAnchor="text" w:xAlign="center" w:y="1"/>
        <w:shd w:val="clear" w:color="auto" w:fill="auto"/>
        <w:spacing w:line="280" w:lineRule="exact"/>
      </w:pPr>
      <w:r>
        <w:t xml:space="preserve">В рамках работы методического совета будут проводиться предметные </w:t>
      </w:r>
      <w:r>
        <w:rPr>
          <w:rStyle w:val="a9"/>
        </w:rPr>
        <w:t>декады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2376"/>
        <w:gridCol w:w="1982"/>
        <w:gridCol w:w="2184"/>
        <w:gridCol w:w="2189"/>
        <w:gridCol w:w="1982"/>
        <w:gridCol w:w="1771"/>
      </w:tblGrid>
      <w:tr w:rsidR="00DB3DE4">
        <w:trPr>
          <w:trHeight w:hRule="exact" w:val="52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январь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апрель</w:t>
            </w:r>
          </w:p>
        </w:tc>
      </w:tr>
      <w:tr w:rsidR="00DB3DE4">
        <w:trPr>
          <w:trHeight w:hRule="exact" w:val="136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3"/>
              </w:rPr>
              <w:t>Иностранный язык, физика, информатика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Биология, география, химия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Начальные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классы,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3"/>
              </w:rPr>
              <w:t>Русский язык,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3"/>
              </w:rPr>
              <w:t>история,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3"/>
              </w:rPr>
              <w:t>литература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ОБЖ,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физкультура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Научно</w:t>
            </w:r>
            <w:r>
              <w:rPr>
                <w:rStyle w:val="23"/>
              </w:rPr>
              <w:softHyphen/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практическая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конференция,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методическая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3"/>
              </w:rPr>
              <w:t>неделя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ИЗО, музыка</w:t>
            </w: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p w:rsidR="00DB3DE4" w:rsidRDefault="00674A48">
      <w:pPr>
        <w:pStyle w:val="60"/>
        <w:shd w:val="clear" w:color="auto" w:fill="auto"/>
        <w:spacing w:before="213" w:line="280" w:lineRule="exact"/>
        <w:jc w:val="both"/>
      </w:pPr>
      <w:r>
        <w:t>Работа педагогов над темами самообразования.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60"/>
        <w:jc w:val="left"/>
      </w:pPr>
      <w: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60"/>
        <w:jc w:val="left"/>
      </w:pPr>
      <w:r>
        <w:t>У каждого учителя определена индивидуальная методическая тема по самообразованию, которая анализируется через участие педагогов в работе ПС, педсоветов, семинаров, практикумов.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60"/>
        <w:jc w:val="left"/>
      </w:pPr>
      <w:r>
        <w:t>Индивидуальное самообразование будет осуществляться на основе собственных планов педагогов. Планы предусматривают: подбор литературы, затрату времени на изучение данных по проблеме, анализ литературы, знакомство с практическим опытом.</w:t>
      </w:r>
    </w:p>
    <w:p w:rsidR="00DB3DE4" w:rsidRDefault="00674A48">
      <w:pPr>
        <w:pStyle w:val="20"/>
        <w:shd w:val="clear" w:color="auto" w:fill="auto"/>
        <w:spacing w:after="0" w:line="322" w:lineRule="exact"/>
        <w:ind w:right="4840" w:firstLine="760"/>
        <w:jc w:val="left"/>
      </w:pPr>
      <w:r>
        <w:t>Самообразование планируется завершить анализом, оценкой и самооценкой эффективности выполненной работы.</w:t>
      </w:r>
    </w:p>
    <w:p w:rsidR="00DB3DE4" w:rsidRDefault="00674A48">
      <w:pPr>
        <w:pStyle w:val="20"/>
        <w:shd w:val="clear" w:color="auto" w:fill="auto"/>
        <w:spacing w:after="0" w:line="322" w:lineRule="exact"/>
        <w:ind w:firstLine="760"/>
        <w:jc w:val="left"/>
      </w:pPr>
      <w:r>
        <w:t>Результатом самообразования будут являться открытые уроки, доклады, мастер-классы, выступления перед коллегами, на педсоветах, совещаниях.</w:t>
      </w:r>
    </w:p>
    <w:p w:rsidR="00DB3DE4" w:rsidRDefault="00674A48">
      <w:pPr>
        <w:pStyle w:val="20"/>
        <w:shd w:val="clear" w:color="auto" w:fill="auto"/>
        <w:spacing w:after="0" w:line="322" w:lineRule="exact"/>
        <w:jc w:val="both"/>
      </w:pPr>
      <w:r>
        <w:t>В рамках ВШК администрацией школы запланировано посещение уроков.</w:t>
      </w:r>
    </w:p>
    <w:p w:rsidR="00DB3DE4" w:rsidRDefault="00674A48">
      <w:pPr>
        <w:pStyle w:val="50"/>
        <w:shd w:val="clear" w:color="auto" w:fill="auto"/>
        <w:spacing w:before="0" w:after="0" w:line="322" w:lineRule="exact"/>
        <w:jc w:val="both"/>
      </w:pPr>
      <w:r>
        <w:t>Основные цели посещения и контроля уроков</w:t>
      </w:r>
      <w:r>
        <w:rPr>
          <w:rStyle w:val="55"/>
        </w:rPr>
        <w:t>: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22" w:lineRule="exact"/>
        <w:jc w:val="both"/>
      </w:pPr>
      <w:r>
        <w:t>Владение программным материалом и методикой обучения различных категорий учащихся.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jc w:val="both"/>
      </w:pPr>
      <w:r>
        <w:t>Анализ эффективности методических приёмов, формирующих прочность знаний учащихся.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jc w:val="both"/>
      </w:pPr>
      <w:r>
        <w:t>Определение результативности организации методов и приёмов контроля за усвоением знаний учащихся.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jc w:val="both"/>
      </w:pPr>
      <w:r>
        <w:t>Классно-обобщающий контроль.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jc w:val="both"/>
      </w:pPr>
      <w:r>
        <w:lastRenderedPageBreak/>
        <w:t>Преемственность.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jc w:val="both"/>
      </w:pPr>
      <w:r>
        <w:t>Аттестация педагогических работников.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/>
        <w:jc w:val="both"/>
      </w:pPr>
      <w:r>
        <w:t>Использование новых технологий.</w:t>
      </w:r>
    </w:p>
    <w:p w:rsidR="00DB3DE4" w:rsidRDefault="00674A48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353"/>
        <w:jc w:val="both"/>
      </w:pPr>
      <w:r>
        <w:t>Подготовка к ВПР и итоговой аттестации учащихся.</w:t>
      </w:r>
    </w:p>
    <w:p w:rsidR="00DB3DE4" w:rsidRDefault="00674A48">
      <w:pPr>
        <w:pStyle w:val="50"/>
        <w:shd w:val="clear" w:color="auto" w:fill="auto"/>
        <w:spacing w:before="0" w:after="0" w:line="280" w:lineRule="exact"/>
        <w:jc w:val="both"/>
      </w:pPr>
      <w:r>
        <w:t>Курсы повышения квалификации</w:t>
      </w:r>
    </w:p>
    <w:p w:rsidR="00DB3DE4" w:rsidRDefault="00674A48">
      <w:pPr>
        <w:pStyle w:val="20"/>
        <w:shd w:val="clear" w:color="auto" w:fill="auto"/>
        <w:spacing w:after="381" w:line="322" w:lineRule="exact"/>
        <w:ind w:firstLine="760"/>
        <w:jc w:val="left"/>
      </w:pPr>
      <w:r>
        <w:t>Важным направлением методической работы и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DB3DE4" w:rsidRDefault="00674A48">
      <w:pPr>
        <w:pStyle w:val="30"/>
        <w:shd w:val="clear" w:color="auto" w:fill="auto"/>
        <w:spacing w:before="0" w:after="49" w:line="220" w:lineRule="exact"/>
        <w:ind w:right="20"/>
        <w:jc w:val="center"/>
      </w:pPr>
      <w:r>
        <w:t>НАПРАВЛЕНИЯ РАБОТЫ МЕТОДИЧЕСКОГО СОВЕТА ШКОЛЫ.</w:t>
      </w:r>
    </w:p>
    <w:p w:rsidR="00DB3DE4" w:rsidRDefault="00674A48">
      <w:pPr>
        <w:pStyle w:val="60"/>
        <w:shd w:val="clear" w:color="auto" w:fill="auto"/>
        <w:spacing w:before="0" w:after="3" w:line="280" w:lineRule="exact"/>
        <w:jc w:val="both"/>
      </w:pPr>
      <w:r>
        <w:t>Направление 1. Информационно-методическое обеспечение профессиональной деятельности педагогов.</w:t>
      </w:r>
    </w:p>
    <w:p w:rsidR="00DB3DE4" w:rsidRDefault="00674A48">
      <w:pPr>
        <w:pStyle w:val="20"/>
        <w:shd w:val="clear" w:color="auto" w:fill="auto"/>
        <w:spacing w:after="180" w:line="317" w:lineRule="exact"/>
        <w:jc w:val="left"/>
      </w:pPr>
      <w:r>
        <w:rPr>
          <w:rStyle w:val="21"/>
        </w:rPr>
        <w:t xml:space="preserve">Задача: </w:t>
      </w:r>
      <w:r>
        <w:t>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учащихся</w:t>
      </w:r>
      <w:r>
        <w:rPr>
          <w:rStyle w:val="21"/>
        </w:rPr>
        <w:t>.</w:t>
      </w:r>
    </w:p>
    <w:p w:rsidR="00DB3DE4" w:rsidRDefault="00674A48">
      <w:pPr>
        <w:pStyle w:val="50"/>
        <w:shd w:val="clear" w:color="auto" w:fill="auto"/>
        <w:spacing w:before="0" w:after="0" w:line="317" w:lineRule="exact"/>
        <w:jc w:val="both"/>
      </w:pPr>
      <w:r>
        <w:t>Методические семинары:</w:t>
      </w:r>
    </w:p>
    <w:p w:rsidR="000116E6" w:rsidRDefault="00674A48">
      <w:pPr>
        <w:pStyle w:val="20"/>
        <w:shd w:val="clear" w:color="auto" w:fill="auto"/>
        <w:spacing w:after="0" w:line="317" w:lineRule="exact"/>
        <w:jc w:val="left"/>
        <w:rPr>
          <w:rStyle w:val="21"/>
        </w:rPr>
      </w:pPr>
      <w:r>
        <w:t xml:space="preserve">Эффективные методы работы по формированию навыка работы смыслового чтения на уроках </w:t>
      </w:r>
      <w:r w:rsidR="000116E6">
        <w:t>–</w:t>
      </w:r>
      <w:r>
        <w:rPr>
          <w:rStyle w:val="21"/>
        </w:rPr>
        <w:t>октябрь</w:t>
      </w:r>
    </w:p>
    <w:p w:rsidR="000116E6" w:rsidRDefault="00674A48">
      <w:pPr>
        <w:pStyle w:val="20"/>
        <w:shd w:val="clear" w:color="auto" w:fill="auto"/>
        <w:spacing w:after="0" w:line="317" w:lineRule="exact"/>
        <w:jc w:val="left"/>
        <w:rPr>
          <w:rStyle w:val="21"/>
        </w:rPr>
      </w:pPr>
      <w:r>
        <w:t xml:space="preserve">Работа с детьми, имеющими особые образовательные потребности как фактор повышения качества образования - </w:t>
      </w:r>
      <w:r>
        <w:rPr>
          <w:rStyle w:val="21"/>
        </w:rPr>
        <w:t xml:space="preserve">декабрь </w:t>
      </w:r>
      <w:r>
        <w:t xml:space="preserve">Методы достижения метапредметных результатов в условиях работы по ФГОС ООО - </w:t>
      </w:r>
      <w:r>
        <w:rPr>
          <w:rStyle w:val="21"/>
        </w:rPr>
        <w:t xml:space="preserve">февраль </w:t>
      </w:r>
    </w:p>
    <w:p w:rsidR="000116E6" w:rsidRDefault="00674A48">
      <w:pPr>
        <w:pStyle w:val="20"/>
        <w:shd w:val="clear" w:color="auto" w:fill="auto"/>
        <w:spacing w:after="0" w:line="317" w:lineRule="exact"/>
        <w:jc w:val="left"/>
        <w:rPr>
          <w:rStyle w:val="21"/>
        </w:rPr>
      </w:pPr>
      <w:r>
        <w:t xml:space="preserve">Проектные и исследовательские виды деятельности учащихся в индивидуальной и групповой формах - </w:t>
      </w:r>
      <w:r>
        <w:rPr>
          <w:rStyle w:val="21"/>
        </w:rPr>
        <w:t xml:space="preserve">март </w:t>
      </w:r>
    </w:p>
    <w:p w:rsidR="00DB3DE4" w:rsidRDefault="00674A48">
      <w:pPr>
        <w:pStyle w:val="20"/>
        <w:shd w:val="clear" w:color="auto" w:fill="auto"/>
        <w:spacing w:after="0" w:line="317" w:lineRule="exact"/>
        <w:jc w:val="left"/>
      </w:pPr>
      <w:r>
        <w:rPr>
          <w:rStyle w:val="21"/>
        </w:rPr>
        <w:t>Методические совещания:</w:t>
      </w:r>
    </w:p>
    <w:p w:rsidR="000116E6" w:rsidRDefault="00674A48">
      <w:pPr>
        <w:pStyle w:val="20"/>
        <w:shd w:val="clear" w:color="auto" w:fill="auto"/>
        <w:spacing w:after="0" w:line="317" w:lineRule="exact"/>
        <w:ind w:right="1800"/>
        <w:jc w:val="left"/>
        <w:rPr>
          <w:rStyle w:val="21"/>
        </w:rPr>
      </w:pPr>
      <w:r>
        <w:t xml:space="preserve">Организация деятельности учителей по подготовке учащихся 9 и 11 классов к ОГЭ и ЕГЭ - </w:t>
      </w:r>
      <w:r>
        <w:rPr>
          <w:rStyle w:val="21"/>
        </w:rPr>
        <w:t xml:space="preserve">в течение года </w:t>
      </w:r>
      <w:r>
        <w:t xml:space="preserve">Организация деятельности учителей по подготовке учащихся к ВПР - </w:t>
      </w:r>
      <w:r>
        <w:rPr>
          <w:rStyle w:val="21"/>
        </w:rPr>
        <w:t xml:space="preserve">в течение года </w:t>
      </w:r>
    </w:p>
    <w:p w:rsidR="00DB3DE4" w:rsidRDefault="00674A48">
      <w:pPr>
        <w:pStyle w:val="20"/>
        <w:shd w:val="clear" w:color="auto" w:fill="auto"/>
        <w:spacing w:after="0" w:line="317" w:lineRule="exact"/>
        <w:ind w:right="1800"/>
        <w:jc w:val="left"/>
      </w:pPr>
      <w:r>
        <w:t xml:space="preserve">Итоги работы МС за 1-ое полугодие - </w:t>
      </w:r>
      <w:r>
        <w:rPr>
          <w:rStyle w:val="21"/>
        </w:rPr>
        <w:t>январь</w:t>
      </w:r>
    </w:p>
    <w:p w:rsidR="000116E6" w:rsidRDefault="00674A48">
      <w:pPr>
        <w:pStyle w:val="20"/>
        <w:shd w:val="clear" w:color="auto" w:fill="auto"/>
        <w:spacing w:after="0" w:line="317" w:lineRule="exact"/>
        <w:ind w:right="3660"/>
        <w:jc w:val="left"/>
        <w:rPr>
          <w:rStyle w:val="21"/>
        </w:rPr>
      </w:pPr>
      <w:r>
        <w:t xml:space="preserve">Организация работы с одаренными детьми (итоги работы, методика подготовки) - </w:t>
      </w:r>
      <w:r>
        <w:rPr>
          <w:rStyle w:val="21"/>
        </w:rPr>
        <w:t>февраль</w:t>
      </w:r>
      <w:r>
        <w:t xml:space="preserve">Об учебно-методическом обеспечении в 2020-2021 учебном году - </w:t>
      </w:r>
      <w:r>
        <w:rPr>
          <w:rStyle w:val="21"/>
        </w:rPr>
        <w:t xml:space="preserve">апрель </w:t>
      </w:r>
    </w:p>
    <w:p w:rsidR="00DB3DE4" w:rsidRDefault="00674A48">
      <w:pPr>
        <w:pStyle w:val="20"/>
        <w:shd w:val="clear" w:color="auto" w:fill="auto"/>
        <w:spacing w:after="0" w:line="317" w:lineRule="exact"/>
        <w:ind w:right="3660"/>
        <w:jc w:val="left"/>
        <w:sectPr w:rsidR="00DB3DE4">
          <w:footerReference w:type="default" r:id="rId7"/>
          <w:pgSz w:w="16840" w:h="11900" w:orient="landscape"/>
          <w:pgMar w:top="650" w:right="708" w:bottom="648" w:left="1218" w:header="0" w:footer="3" w:gutter="0"/>
          <w:cols w:space="720"/>
          <w:noEndnote/>
          <w:docGrid w:linePitch="360"/>
        </w:sectPr>
      </w:pPr>
      <w:r>
        <w:t xml:space="preserve">Итоги методической работы в 2019-2020 учебном году - </w:t>
      </w:r>
      <w:r>
        <w:rPr>
          <w:rStyle w:val="21"/>
        </w:rPr>
        <w:t>май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12"/>
        <w:gridCol w:w="3202"/>
      </w:tblGrid>
      <w:tr w:rsidR="00DB3DE4">
        <w:trPr>
          <w:trHeight w:hRule="exact" w:val="523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Тематика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Сроки</w:t>
            </w:r>
          </w:p>
        </w:tc>
      </w:tr>
      <w:tr w:rsidR="00DB3DE4">
        <w:trPr>
          <w:trHeight w:hRule="exact" w:val="566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Составление учителями плана работы над темой самообразования и проведения организационных, творческих и отчетных мероприятий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сентябрь</w:t>
            </w:r>
          </w:p>
        </w:tc>
      </w:tr>
      <w:tr w:rsidR="00DB3DE4">
        <w:trPr>
          <w:trHeight w:hRule="exact" w:val="283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Организация участия и проведения конкурсов «Русский медвежонок», «Кунгуру»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в течение года</w:t>
            </w:r>
          </w:p>
        </w:tc>
      </w:tr>
      <w:tr w:rsidR="00DB3DE4">
        <w:trPr>
          <w:trHeight w:hRule="exact" w:val="288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Участие в предметных декадах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в течение года</w:t>
            </w:r>
          </w:p>
        </w:tc>
      </w:tr>
      <w:tr w:rsidR="00DB3DE4">
        <w:trPr>
          <w:trHeight w:hRule="exact" w:val="283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Школьный, муниципальный тур В ОШ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сентябрь, ноябрь</w:t>
            </w:r>
          </w:p>
        </w:tc>
      </w:tr>
      <w:tr w:rsidR="00DB3DE4">
        <w:trPr>
          <w:trHeight w:hRule="exact" w:val="562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Результативность деятельности за 1-ое полугодие (анализ полугодовых к/р, выполнение государственной программы по предмету)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январь</w:t>
            </w:r>
          </w:p>
        </w:tc>
      </w:tr>
      <w:tr w:rsidR="00DB3DE4">
        <w:trPr>
          <w:trHeight w:hRule="exact" w:val="562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Работа над методической проблемой (подготовка к творческому отчету, предварительные итоги работы над методической темой)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март</w:t>
            </w:r>
          </w:p>
        </w:tc>
      </w:tr>
      <w:tr w:rsidR="00DB3DE4">
        <w:trPr>
          <w:trHeight w:hRule="exact" w:val="840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Подготовка материалов промежуточной и итоговой аттестации в переводных классах (обсуждение материалов для проведения входных, полугодовых и итоговых работ по предметам на МС)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сентябрь,</w:t>
            </w:r>
          </w:p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декабрь,</w:t>
            </w:r>
          </w:p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апрель</w:t>
            </w:r>
          </w:p>
        </w:tc>
      </w:tr>
      <w:tr w:rsidR="00DB3DE4">
        <w:trPr>
          <w:trHeight w:hRule="exact" w:val="571"/>
          <w:jc w:val="center"/>
        </w:trPr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Анализ результатов работы за год (отчет о результатах работы над методической темой, анализ степени участия педагогов в реализации плана методической работы школы)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9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май</w:t>
            </w:r>
          </w:p>
        </w:tc>
      </w:tr>
    </w:tbl>
    <w:p w:rsidR="00DB3DE4" w:rsidRDefault="00DB3DE4">
      <w:pPr>
        <w:framePr w:w="14914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p w:rsidR="00DB3DE4" w:rsidRDefault="00674A48">
      <w:pPr>
        <w:pStyle w:val="60"/>
        <w:shd w:val="clear" w:color="auto" w:fill="auto"/>
        <w:spacing w:before="753" w:line="280" w:lineRule="exact"/>
      </w:pPr>
      <w:r>
        <w:t>Направление 2. Работа с педагогическими кадрами</w:t>
      </w:r>
    </w:p>
    <w:p w:rsidR="00DB3DE4" w:rsidRDefault="00674A48">
      <w:pPr>
        <w:pStyle w:val="20"/>
        <w:shd w:val="clear" w:color="auto" w:fill="auto"/>
        <w:spacing w:after="0" w:line="280" w:lineRule="exact"/>
        <w:jc w:val="left"/>
      </w:pPr>
      <w:r>
        <w:rPr>
          <w:rStyle w:val="21"/>
        </w:rPr>
        <w:t xml:space="preserve">Задачи: </w:t>
      </w:r>
      <w:r>
        <w:t>Сопровождение профессионального роста педагогов. Обобщение и представление педагогического опыта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3480"/>
        <w:gridCol w:w="3485"/>
        <w:gridCol w:w="2170"/>
        <w:gridCol w:w="2851"/>
      </w:tblGrid>
      <w:tr w:rsidR="00DB3DE4">
        <w:trPr>
          <w:trHeight w:hRule="exact" w:val="5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Тематика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Содержание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Планируемый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результат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Сроки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проведения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Ответственный</w:t>
            </w:r>
          </w:p>
        </w:tc>
      </w:tr>
      <w:tr w:rsidR="00DB3DE4">
        <w:trPr>
          <w:trHeight w:hRule="exact" w:val="562"/>
          <w:jc w:val="center"/>
        </w:trPr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040"/>
              <w:jc w:val="left"/>
            </w:pPr>
            <w:r>
              <w:rPr>
                <w:rStyle w:val="211pt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DB3DE4">
        <w:trPr>
          <w:trHeight w:hRule="exact" w:val="802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Собеседования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Планирование работы на 2019</w:t>
            </w:r>
            <w:r>
              <w:rPr>
                <w:rStyle w:val="211pt0"/>
              </w:rPr>
              <w:softHyphen/>
              <w:t>2020 учебный год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Определение содержания деятельности.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1099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Анализ результатов посещения уроков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Оказание методической помощи в организации урока.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сентябрь, ноябрь, январь, март.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  <w:sectPr w:rsidR="00DB3DE4">
          <w:footerReference w:type="default" r:id="rId8"/>
          <w:headerReference w:type="first" r:id="rId9"/>
          <w:footerReference w:type="first" r:id="rId10"/>
          <w:pgSz w:w="16840" w:h="11900" w:orient="landscape"/>
          <w:pgMar w:top="1420" w:right="678" w:bottom="1071" w:left="124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3480"/>
        <w:gridCol w:w="3485"/>
        <w:gridCol w:w="2170"/>
        <w:gridCol w:w="2851"/>
      </w:tblGrid>
      <w:tr w:rsidR="00DB3DE4">
        <w:trPr>
          <w:trHeight w:hRule="exact" w:val="835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lastRenderedPageBreak/>
              <w:t>Консультации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 учителя со школьной документацией.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1027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Подготовка и проведение промежуточной аттестации по предмету.</w:t>
            </w: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11pt0"/>
              </w:rPr>
              <w:t>декабрь, апрель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840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Анализ результатов профессиональной деятельности</w:t>
            </w: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октябрь, май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1594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Собеседование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Изучение основных нормативных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документов, регламентирующих образовательную деятельность.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1939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Изучение методических подходов к оценке результатов учебной и внеучебной деятельности школьников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Информирование о требованиях, предъявляемых к оценке результатов учебной деятельности школьников и способах их анализа.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ноябрь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1824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Консультации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Изучение способов проектирования и проведения урока.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Совершенствование работы учителей по использованию системно</w:t>
            </w:r>
            <w:r>
              <w:rPr>
                <w:rStyle w:val="211pt0"/>
              </w:rPr>
              <w:softHyphen/>
              <w:t>деятельностного подхода в образовательной 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январь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1090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Проектирование программ по внеурочной деятельности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845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Интернет-ресурсы в работе классного руководителя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3"/>
        <w:gridCol w:w="6754"/>
        <w:gridCol w:w="2170"/>
        <w:gridCol w:w="2851"/>
      </w:tblGrid>
      <w:tr w:rsidR="00DB3DE4">
        <w:trPr>
          <w:trHeight w:hRule="exact" w:val="581"/>
          <w:jc w:val="center"/>
        </w:trPr>
        <w:tc>
          <w:tcPr>
            <w:tcW w:w="14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Повышение уровня квалификации педагогических кадров</w:t>
            </w:r>
          </w:p>
        </w:tc>
      </w:tr>
      <w:tr w:rsidR="00DB3DE4">
        <w:trPr>
          <w:trHeight w:hRule="exact" w:val="14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Аттестация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педагогических кадров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Подготовка и проведение аттестационных мероприятий. Экспертиза уровня профессиональной подготовки аттестующихся педагогов.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Повышение уровня профессиональной деятельности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педагогов.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600"/>
              <w:jc w:val="left"/>
            </w:pPr>
            <w:r>
              <w:rPr>
                <w:rStyle w:val="211pt0"/>
              </w:rPr>
              <w:t>по графику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0"/>
              </w:rPr>
              <w:t>Зам. директора по УВР</w:t>
            </w:r>
          </w:p>
        </w:tc>
      </w:tr>
      <w:tr w:rsidR="00DB3DE4">
        <w:trPr>
          <w:trHeight w:hRule="exact" w:val="142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Прохождение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69" w:lineRule="exact"/>
              <w:ind w:left="740"/>
              <w:jc w:val="left"/>
            </w:pPr>
            <w:r>
              <w:rPr>
                <w:rStyle w:val="211pt0"/>
              </w:rPr>
              <w:t>курсовой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69" w:lineRule="exact"/>
              <w:ind w:left="620"/>
              <w:jc w:val="left"/>
            </w:pPr>
            <w:r>
              <w:rPr>
                <w:rStyle w:val="211pt0"/>
              </w:rPr>
              <w:t>подготовки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Обучение учителей школы на курсах повышения квалификации по проблемам профильного обучения, воспитания и социализации, реализация программ с использованием ИКТ, ФГОС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по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графику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 xml:space="preserve">Зам. директора по </w:t>
            </w:r>
            <w:r>
              <w:rPr>
                <w:rStyle w:val="211pt1"/>
              </w:rPr>
              <w:t>УвР</w:t>
            </w:r>
          </w:p>
        </w:tc>
      </w:tr>
      <w:tr w:rsidR="00DB3DE4">
        <w:trPr>
          <w:trHeight w:hRule="exact" w:val="138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Презентация опыта работы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Информирование педагогов и их участие в профессиональных смотрах, конкурсах. Публикация методической продукции Представление результатов методической деятельности.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Согласно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ind w:left="600"/>
              <w:jc w:val="left"/>
            </w:pPr>
            <w:r>
              <w:rPr>
                <w:rStyle w:val="211pt0"/>
              </w:rPr>
              <w:t>планам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ind w:left="600"/>
              <w:jc w:val="left"/>
            </w:pPr>
            <w:r>
              <w:rPr>
                <w:rStyle w:val="211pt0"/>
              </w:rPr>
              <w:t>работы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Педагоги</w:t>
            </w: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p w:rsidR="00DB3DE4" w:rsidRDefault="00674A48">
      <w:pPr>
        <w:pStyle w:val="60"/>
        <w:shd w:val="clear" w:color="auto" w:fill="auto"/>
        <w:spacing w:before="333" w:line="280" w:lineRule="exact"/>
      </w:pPr>
      <w:r>
        <w:t>Направление 3. Работа с учащимися</w:t>
      </w:r>
    </w:p>
    <w:p w:rsidR="00DB3DE4" w:rsidRDefault="00674A48">
      <w:pPr>
        <w:pStyle w:val="20"/>
        <w:shd w:val="clear" w:color="auto" w:fill="auto"/>
        <w:spacing w:after="296" w:line="322" w:lineRule="exact"/>
        <w:ind w:right="1880"/>
        <w:jc w:val="left"/>
      </w:pPr>
      <w:r>
        <w:rPr>
          <w:rStyle w:val="21"/>
        </w:rPr>
        <w:t xml:space="preserve">Задачи: </w:t>
      </w:r>
      <w:r>
        <w:t>Освоение эффективных форм организации образовательной деятельности учащихся. Выявление и накопление успешного опыта работы педагогов в данном направлении.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7"/>
        <w:gridCol w:w="3374"/>
        <w:gridCol w:w="3235"/>
        <w:gridCol w:w="2122"/>
        <w:gridCol w:w="2726"/>
      </w:tblGrid>
      <w:tr w:rsidR="00DB3DE4">
        <w:trPr>
          <w:trHeight w:hRule="exact" w:val="56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Тематика</w:t>
            </w:r>
          </w:p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Содержание</w:t>
            </w:r>
          </w:p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Планируемый</w:t>
            </w:r>
          </w:p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результат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Сроки</w:t>
            </w:r>
          </w:p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проведения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Ответственный</w:t>
            </w:r>
          </w:p>
        </w:tc>
      </w:tr>
      <w:tr w:rsidR="00DB3DE4">
        <w:trPr>
          <w:trHeight w:hRule="exact" w:val="2909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Проведение предметных олимпиад по параллелям классов 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Оценка результативности индивидуальной работы с учащимися, имеющими повышенную учебную мотивацию.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0"/>
              </w:rPr>
              <w:t>Сентябрь- Ноябрь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0116E6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У</w:t>
            </w:r>
            <w:r w:rsidR="00674A48">
              <w:rPr>
                <w:rStyle w:val="211pt0"/>
              </w:rPr>
              <w:t>чителя-предметники</w:t>
            </w:r>
          </w:p>
        </w:tc>
      </w:tr>
    </w:tbl>
    <w:p w:rsidR="00DB3DE4" w:rsidRDefault="00DB3DE4">
      <w:pPr>
        <w:framePr w:w="14645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3341"/>
        <w:gridCol w:w="3240"/>
        <w:gridCol w:w="2131"/>
        <w:gridCol w:w="2789"/>
      </w:tblGrid>
      <w:tr w:rsidR="00DB3DE4">
        <w:trPr>
          <w:trHeight w:hRule="exact" w:val="165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lastRenderedPageBreak/>
              <w:t>Участие в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дистанционных олимпиадах по предметам, творческих конкурсах, спортивных соревнованиях.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Организация и проведение олимпиад, конкурсов, соревнований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Оценка результативности индивидуальной работы с учащимися, имеющими повышенную учебную мотивацию.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0116E6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У</w:t>
            </w:r>
            <w:r w:rsidR="00674A48">
              <w:rPr>
                <w:rStyle w:val="211pt0"/>
              </w:rPr>
              <w:t>чителя-предметники</w:t>
            </w:r>
          </w:p>
        </w:tc>
      </w:tr>
      <w:tr w:rsidR="00DB3DE4">
        <w:trPr>
          <w:trHeight w:hRule="exact" w:val="165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0"/>
              </w:rPr>
              <w:t>Участие в школьной НПК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Организация и проведение НПК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Оценка результативности индивидуальной работы с учащимися, имеющими повышенную учебную мотивацию.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Март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Учителя - предметники.</w:t>
            </w:r>
          </w:p>
        </w:tc>
      </w:tr>
      <w:tr w:rsidR="00DB3DE4">
        <w:trPr>
          <w:trHeight w:hRule="exact" w:val="126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Защита ИУП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Организация и проведение ИУП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Оценка результативности индивидуальной работы с учащимися.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Март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ind w:left="680" w:hanging="680"/>
              <w:jc w:val="left"/>
            </w:pPr>
            <w:r>
              <w:rPr>
                <w:rStyle w:val="211pt0"/>
              </w:rPr>
              <w:t>Заместитель директора по УВР, учителя- предметники</w:t>
            </w: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p w:rsidR="00DB3DE4" w:rsidRDefault="00674A48">
      <w:pPr>
        <w:pStyle w:val="30"/>
        <w:shd w:val="clear" w:color="auto" w:fill="auto"/>
        <w:spacing w:before="210" w:line="317" w:lineRule="exact"/>
        <w:jc w:val="center"/>
      </w:pPr>
      <w:r>
        <w:t>ПЛАН РАБОТЫ МЕТОДИЧЕСКОГО СОВЕТА</w:t>
      </w:r>
      <w:r>
        <w:br/>
      </w:r>
      <w:r>
        <w:rPr>
          <w:rStyle w:val="314pt"/>
          <w:b/>
          <w:bCs/>
        </w:rPr>
        <w:t>на 2019-2020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163"/>
        <w:gridCol w:w="1786"/>
        <w:gridCol w:w="2933"/>
      </w:tblGrid>
      <w:tr w:rsidR="00DB3DE4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60" w:line="220" w:lineRule="exact"/>
              <w:ind w:right="260"/>
              <w:jc w:val="right"/>
            </w:pPr>
            <w:r>
              <w:rPr>
                <w:rStyle w:val="211pt"/>
              </w:rPr>
              <w:t>№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60" w:after="0" w:line="220" w:lineRule="exact"/>
              <w:ind w:right="260"/>
              <w:jc w:val="right"/>
            </w:pPr>
            <w:r>
              <w:rPr>
                <w:rStyle w:val="211pt"/>
              </w:rPr>
              <w:t>п/п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Ответственный</w:t>
            </w:r>
          </w:p>
        </w:tc>
      </w:tr>
      <w:tr w:rsidR="00DB3DE4">
        <w:trPr>
          <w:trHeight w:hRule="exact" w:val="15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0"/>
              </w:rPr>
              <w:t>1.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Основные направления методической работы школы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Согласование учебного плана общего образования, программы курсов внеурочной деятельности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Согласование рабочих программ общего образования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Выбор предметов мониторинга качества образования на уровне школы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август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заместитель директора по УВР</w:t>
            </w:r>
          </w:p>
        </w:tc>
      </w:tr>
      <w:tr w:rsidR="00DB3DE4">
        <w:trPr>
          <w:trHeight w:hRule="exact" w:val="25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0"/>
              </w:rPr>
              <w:t>2.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Определение содержания, форм и методов повышения квалификации педагогов школы в 2019/20 учебном году.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проведения школьного этапа Всероссийской олимпиады школьников.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Проведение консилиума по адаптации учащихся 1, 5, 10-классов.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Проведение школьной входной работы на выявление метапредметных результатов учащихся в 5-9,10-11 классах: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2-8, 10 классы: русский язык, математика 2-5 классы: техника чтения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5-9 классы: метапредметные работы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9,11 классы - все предметы по учебному плану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0116E6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0"/>
              </w:rPr>
              <w:t>У</w:t>
            </w:r>
            <w:r w:rsidR="00674A48">
              <w:rPr>
                <w:rStyle w:val="211pt0"/>
              </w:rPr>
              <w:t>чителя-предметники</w:t>
            </w: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163"/>
        <w:gridCol w:w="1814"/>
        <w:gridCol w:w="2904"/>
      </w:tblGrid>
      <w:tr w:rsidR="00DB3DE4">
        <w:trPr>
          <w:trHeight w:hRule="exact" w:val="2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3DE4">
        <w:trPr>
          <w:trHeight w:hRule="exact" w:val="15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аттестационных процессов педагогов школы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проведения дистанционных Всероссийской игры - конкурса «Русский медвежонок» и Международной олимпиады по основам наук, других дистанционных олимпиад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декады английского языка, физики, нформатики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заместитель директора по УВР</w:t>
            </w:r>
          </w:p>
        </w:tc>
      </w:tr>
      <w:tr w:rsidR="00DB3DE4">
        <w:trPr>
          <w:trHeight w:hRule="exact" w:val="84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0"/>
              </w:rPr>
              <w:t>4.</w:t>
            </w:r>
          </w:p>
        </w:tc>
        <w:tc>
          <w:tcPr>
            <w:tcW w:w="9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Анализ проведения школьного этапа Всероссийской олимпиады школьников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Участие в муниципальных олимпиадах.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Смотр кабинетов: работа с паспортами кабинетов.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декады биологии, географии, химии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Репетиционное сочинение в 11 классе.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Комплексная работа по предметам 2-3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Ноябрь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Директор Руководители МО</w:t>
            </w:r>
          </w:p>
        </w:tc>
      </w:tr>
      <w:tr w:rsidR="00DB3DE4">
        <w:trPr>
          <w:trHeight w:hRule="exact" w:val="1042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9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3DE4">
        <w:trPr>
          <w:trHeight w:hRule="exact" w:val="249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0"/>
              </w:rPr>
              <w:t>5.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Итоги аттестационного года и курсовой подготовки педагогов.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Участие в предметных конкурсах профессионального мастерства.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проведения полугодовых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диагностических работ по основным предметам Промежуточный контроль: 1-11 классы: русский язык, математика 1-4 классы: техника чтения 8-11 классы предметы по выбору учащихся на ГИА.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декады по математике, в начальных классах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Итоговое сочинение по литературе в 11 классе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Репетиционное собеседование по русскому языку в 9 классе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Зам.директора по УВР, учителя-предметники</w:t>
            </w:r>
          </w:p>
        </w:tc>
      </w:tr>
      <w:tr w:rsidR="00DB3DE4">
        <w:trPr>
          <w:trHeight w:hRule="exact" w:val="11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0"/>
              </w:rPr>
              <w:t>6.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Результаты проектной деятельности учащихся.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200"/>
              <w:jc w:val="left"/>
            </w:pPr>
            <w:r>
              <w:rPr>
                <w:rStyle w:val="211pt0"/>
              </w:rPr>
              <w:t>Организация декады учителей истории и обществознания, русского языка и литературы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Школьные педагогические чтения.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Январь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Учителя - предметники Заместитель директора по УВР</w:t>
            </w:r>
          </w:p>
        </w:tc>
      </w:tr>
      <w:tr w:rsidR="00DB3DE4">
        <w:trPr>
          <w:trHeight w:hRule="exact" w:val="160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0"/>
              </w:rPr>
              <w:t>7.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Подготовка к проведению школьного этапа научно- практической конференции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Диагностика сформированности готовности учащихся к профессиональному самоопределению.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и проведение декады ОБЖ, физической культуры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Проведение итогового собеседования по русскому языку в 9 классе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Февраль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Учителя - предметники. Заместитель директора по УВР</w:t>
            </w: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163"/>
        <w:gridCol w:w="1810"/>
        <w:gridCol w:w="2909"/>
      </w:tblGrid>
      <w:tr w:rsidR="00DB3DE4">
        <w:trPr>
          <w:trHeight w:hRule="exact" w:val="182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lastRenderedPageBreak/>
              <w:t>8.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9,11 классы - Репетиционное тестирование по основным предметам и предметам по выбору.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Организация и проведение научно-практической конференции учащихся и методической недели в школе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и проведение ВПР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Март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Учителя - предметники. Заместитель директора по УВР</w:t>
            </w:r>
          </w:p>
        </w:tc>
      </w:tr>
      <w:tr w:rsidR="00DB3DE4">
        <w:trPr>
          <w:trHeight w:hRule="exact" w:val="17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Управление познавательной деятельностью учащихся на уроке как средство эффективной подготовки выпускников к государственной итоговой аттестации.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Результаты проектной деятельности учащихся.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декады ИЗО и музыки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и проведение ВПР.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У чителя-предметники</w:t>
            </w:r>
          </w:p>
        </w:tc>
      </w:tr>
      <w:tr w:rsidR="00DB3DE4"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Расширенное заседание. Творческий отчёт учителей о результатах работы по самообразованию и инновационной деятельности.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Оценка работы МС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Составление плана аттестации и курсовой подготовки на следующий год.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Май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69" w:lineRule="exact"/>
              <w:ind w:left="140" w:firstLine="200"/>
              <w:jc w:val="left"/>
            </w:pPr>
            <w:r>
              <w:rPr>
                <w:rStyle w:val="211pt0"/>
              </w:rPr>
              <w:t>Зам.директора по УВР Учителя-предметники</w:t>
            </w:r>
          </w:p>
        </w:tc>
      </w:tr>
      <w:tr w:rsidR="00DB3DE4">
        <w:trPr>
          <w:trHeight w:hRule="exact" w:val="3595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10.</w:t>
            </w:r>
          </w:p>
        </w:tc>
        <w:tc>
          <w:tcPr>
            <w:tcW w:w="9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3. Мониторинг успешности педагогов, продолжение работы с информационным банком учителей.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5 4. Итоги деятельнос</w:t>
            </w:r>
            <w:r w:rsidR="000116E6">
              <w:rPr>
                <w:rStyle w:val="211pt0"/>
              </w:rPr>
              <w:t xml:space="preserve">ти методической работы школы в </w:t>
            </w:r>
            <w:r>
              <w:rPr>
                <w:rStyle w:val="211pt0"/>
              </w:rPr>
              <w:t>2019 - 2020 учебном году, задачи на 2020-2021 учебный год.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и проведение ВПР.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Организация декады учителей начальной школы.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Промежуточный годовой контроль:</w:t>
            </w:r>
          </w:p>
          <w:p w:rsidR="00DB3DE4" w:rsidRDefault="000116E6" w:rsidP="000116E6">
            <w:pPr>
              <w:pStyle w:val="20"/>
              <w:framePr w:w="14707" w:wrap="notBeside" w:vAnchor="text" w:hAnchor="text" w:xAlign="center" w:y="1"/>
              <w:shd w:val="clear" w:color="auto" w:fill="auto"/>
              <w:tabs>
                <w:tab w:val="left" w:pos="178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1-</w:t>
            </w:r>
            <w:r w:rsidR="00674A48">
              <w:rPr>
                <w:rStyle w:val="211pt0"/>
              </w:rPr>
              <w:t>4 классы: русский язык, математика, техника чтения, смысловое чтение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4 классы: окружающий мир</w:t>
            </w:r>
          </w:p>
          <w:p w:rsidR="00DB3DE4" w:rsidRDefault="00674A48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5-8 классы: русский язык, математика, английский язык, метапредметная работа 10 класс: русский язык, математика, литература, обществознание, физика, информатика 9,11 классы: русский язык, 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E4" w:rsidRDefault="00DB3DE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3DE4" w:rsidRDefault="00DB3DE4">
      <w:pPr>
        <w:framePr w:w="14707" w:wrap="notBeside" w:vAnchor="text" w:hAnchor="text" w:xAlign="center" w:y="1"/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p w:rsidR="00DB3DE4" w:rsidRDefault="00DB3DE4">
      <w:pPr>
        <w:rPr>
          <w:sz w:val="2"/>
          <w:szCs w:val="2"/>
        </w:rPr>
      </w:pPr>
    </w:p>
    <w:sectPr w:rsidR="00DB3DE4" w:rsidSect="0068592D">
      <w:pgSz w:w="16840" w:h="11900" w:orient="landscape"/>
      <w:pgMar w:top="534" w:right="767" w:bottom="756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B8" w:rsidRDefault="00C35DB8">
      <w:r>
        <w:separator/>
      </w:r>
    </w:p>
  </w:endnote>
  <w:endnote w:type="continuationSeparator" w:id="1">
    <w:p w:rsidR="00C35DB8" w:rsidRDefault="00C3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E6" w:rsidRDefault="00D31301">
    <w:pPr>
      <w:rPr>
        <w:sz w:val="2"/>
        <w:szCs w:val="2"/>
      </w:rPr>
    </w:pPr>
    <w:r w:rsidRPr="00D3130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430.4pt;margin-top:569.7pt;width:9.55pt;height:10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U0qgIAAKY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" filled="f" stroked="f">
          <v:textbox style="mso-fit-shape-to-text:t" inset="0,0,0,0">
            <w:txbxContent>
              <w:p w:rsidR="000116E6" w:rsidRDefault="00D31301">
                <w:pPr>
                  <w:pStyle w:val="a5"/>
                  <w:shd w:val="clear" w:color="auto" w:fill="auto"/>
                  <w:spacing w:line="240" w:lineRule="auto"/>
                </w:pPr>
                <w:r w:rsidRPr="00D31301">
                  <w:fldChar w:fldCharType="begin"/>
                </w:r>
                <w:r w:rsidR="000116E6">
                  <w:instrText xml:space="preserve"> PAGE \* MERGEFORMAT </w:instrText>
                </w:r>
                <w:r w:rsidRPr="00D31301">
                  <w:fldChar w:fldCharType="separate"/>
                </w:r>
                <w:r w:rsidR="0097219A" w:rsidRPr="0097219A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E6" w:rsidRDefault="00D31301">
    <w:pPr>
      <w:rPr>
        <w:sz w:val="2"/>
        <w:szCs w:val="2"/>
      </w:rPr>
    </w:pPr>
    <w:r w:rsidRPr="00D3130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30.4pt;margin-top:569.7pt;width:9.55pt;height:10.9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" filled="f" stroked="f">
          <v:textbox style="mso-fit-shape-to-text:t" inset="0,0,0,0">
            <w:txbxContent>
              <w:p w:rsidR="000116E6" w:rsidRDefault="00D31301">
                <w:pPr>
                  <w:pStyle w:val="a5"/>
                  <w:shd w:val="clear" w:color="auto" w:fill="auto"/>
                  <w:spacing w:line="240" w:lineRule="auto"/>
                </w:pPr>
                <w:r w:rsidRPr="00D31301">
                  <w:fldChar w:fldCharType="begin"/>
                </w:r>
                <w:r w:rsidR="000116E6">
                  <w:instrText xml:space="preserve"> PAGE \* MERGEFORMAT </w:instrText>
                </w:r>
                <w:r w:rsidRPr="00D31301">
                  <w:fldChar w:fldCharType="separate"/>
                </w:r>
                <w:r w:rsidR="0097219A" w:rsidRPr="0097219A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E6" w:rsidRDefault="00D31301">
    <w:pPr>
      <w:rPr>
        <w:sz w:val="2"/>
        <w:szCs w:val="2"/>
      </w:rPr>
    </w:pPr>
    <w:r w:rsidRPr="00D3130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31.3pt;margin-top:568.45pt;width:9.55pt;height:10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" filled="f" stroked="f">
          <v:textbox style="mso-fit-shape-to-text:t" inset="0,0,0,0">
            <w:txbxContent>
              <w:p w:rsidR="000116E6" w:rsidRDefault="00D31301">
                <w:pPr>
                  <w:pStyle w:val="a5"/>
                  <w:shd w:val="clear" w:color="auto" w:fill="auto"/>
                  <w:spacing w:line="240" w:lineRule="auto"/>
                </w:pPr>
                <w:r w:rsidRPr="00D31301">
                  <w:fldChar w:fldCharType="begin"/>
                </w:r>
                <w:r w:rsidR="000116E6">
                  <w:instrText xml:space="preserve"> PAGE \* MERGEFORMAT </w:instrText>
                </w:r>
                <w:r w:rsidRPr="00D31301">
                  <w:fldChar w:fldCharType="separate"/>
                </w:r>
                <w:r w:rsidR="0097219A" w:rsidRPr="0097219A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B8" w:rsidRDefault="00C35DB8"/>
  </w:footnote>
  <w:footnote w:type="continuationSeparator" w:id="1">
    <w:p w:rsidR="00C35DB8" w:rsidRDefault="00C35D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E6" w:rsidRDefault="00D31301">
    <w:pPr>
      <w:rPr>
        <w:sz w:val="2"/>
        <w:szCs w:val="2"/>
      </w:rPr>
    </w:pPr>
    <w:r w:rsidRPr="00D3130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0.2pt;margin-top:36.85pt;width:230.05pt;height:13.8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AQrgIAAK4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" filled="f" stroked="f">
          <v:textbox style="mso-fit-shape-to-text:t" inset="0,0,0,0">
            <w:txbxContent>
              <w:p w:rsidR="00DB3DE4" w:rsidRDefault="00674A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УЧЕБНО-ВОСПИТАТЕЛЬНАЯ РАБОТА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3EA"/>
    <w:multiLevelType w:val="multilevel"/>
    <w:tmpl w:val="3096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03F85"/>
    <w:multiLevelType w:val="multilevel"/>
    <w:tmpl w:val="02DC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D58E8"/>
    <w:multiLevelType w:val="multilevel"/>
    <w:tmpl w:val="E5F8F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20B26"/>
    <w:multiLevelType w:val="multilevel"/>
    <w:tmpl w:val="CB668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B7900"/>
    <w:multiLevelType w:val="multilevel"/>
    <w:tmpl w:val="76447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6109A"/>
    <w:multiLevelType w:val="multilevel"/>
    <w:tmpl w:val="30B04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D42A6"/>
    <w:multiLevelType w:val="multilevel"/>
    <w:tmpl w:val="520C2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0274F"/>
    <w:multiLevelType w:val="multilevel"/>
    <w:tmpl w:val="882ED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43BCD"/>
    <w:multiLevelType w:val="multilevel"/>
    <w:tmpl w:val="F02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95816"/>
    <w:multiLevelType w:val="multilevel"/>
    <w:tmpl w:val="F342A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639A5"/>
    <w:multiLevelType w:val="multilevel"/>
    <w:tmpl w:val="3C30821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40D1A"/>
    <w:multiLevelType w:val="multilevel"/>
    <w:tmpl w:val="C428B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050FDC"/>
    <w:multiLevelType w:val="multilevel"/>
    <w:tmpl w:val="59800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43317"/>
    <w:multiLevelType w:val="multilevel"/>
    <w:tmpl w:val="88D26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228FE"/>
    <w:multiLevelType w:val="multilevel"/>
    <w:tmpl w:val="B1F0B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00F17"/>
    <w:multiLevelType w:val="multilevel"/>
    <w:tmpl w:val="1D768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8646B2"/>
    <w:multiLevelType w:val="multilevel"/>
    <w:tmpl w:val="D4C06F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3DE4"/>
    <w:rsid w:val="000116E6"/>
    <w:rsid w:val="00140340"/>
    <w:rsid w:val="00235723"/>
    <w:rsid w:val="005D1AC6"/>
    <w:rsid w:val="00674A48"/>
    <w:rsid w:val="0068592D"/>
    <w:rsid w:val="0097219A"/>
    <w:rsid w:val="00A90880"/>
    <w:rsid w:val="00B703EC"/>
    <w:rsid w:val="00C35DB8"/>
    <w:rsid w:val="00D31301"/>
    <w:rsid w:val="00DB3DE4"/>
    <w:rsid w:val="00DF7281"/>
    <w:rsid w:val="00F7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9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 + Не полужирный"/>
    <w:basedOn w:val="5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 + Полужирный"/>
    <w:basedOn w:val="a7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8592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;Курсив"/>
    <w:basedOn w:val="2"/>
    <w:rsid w:val="006859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rsid w:val="00685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;Малые прописные"/>
    <w:basedOn w:val="2"/>
    <w:rsid w:val="006859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592D"/>
    <w:pPr>
      <w:shd w:val="clear" w:color="auto" w:fill="FFFFFF"/>
      <w:spacing w:after="138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85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8592D"/>
    <w:pPr>
      <w:shd w:val="clear" w:color="auto" w:fill="FFFFFF"/>
      <w:spacing w:before="1380" w:line="29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8592D"/>
    <w:pPr>
      <w:shd w:val="clear" w:color="auto" w:fill="FFFFFF"/>
      <w:spacing w:after="1020" w:line="29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8592D"/>
    <w:pPr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85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rsid w:val="0068592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68592D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line="29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9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5</cp:revision>
  <cp:lastPrinted>2020-10-23T11:35:00Z</cp:lastPrinted>
  <dcterms:created xsi:type="dcterms:W3CDTF">2020-10-23T10:38:00Z</dcterms:created>
  <dcterms:modified xsi:type="dcterms:W3CDTF">2020-10-23T11:36:00Z</dcterms:modified>
</cp:coreProperties>
</file>