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B00" w:rsidRDefault="00897B00" w:rsidP="006D1CC2">
      <w:pPr>
        <w:pStyle w:val="acenter"/>
        <w:jc w:val="center"/>
        <w:rPr>
          <w:rStyle w:val="a4"/>
          <w:sz w:val="28"/>
          <w:szCs w:val="28"/>
        </w:rPr>
      </w:pPr>
    </w:p>
    <w:p w:rsidR="00897B00" w:rsidRPr="002452A0" w:rsidRDefault="002452A0" w:rsidP="006D1CC2">
      <w:pPr>
        <w:pStyle w:val="acenter"/>
        <w:jc w:val="center"/>
        <w:rPr>
          <w:rStyle w:val="a4"/>
          <w:b w:val="0"/>
          <w:sz w:val="28"/>
          <w:szCs w:val="28"/>
        </w:rPr>
      </w:pPr>
      <w:r w:rsidRPr="002452A0">
        <w:rPr>
          <w:rStyle w:val="a4"/>
          <w:b w:val="0"/>
          <w:sz w:val="28"/>
          <w:szCs w:val="28"/>
        </w:rPr>
        <w:t>МБОУ  « Амгин</w:t>
      </w:r>
      <w:proofErr w:type="gramStart"/>
      <w:r w:rsidRPr="002452A0">
        <w:rPr>
          <w:rStyle w:val="a4"/>
          <w:b w:val="0"/>
          <w:sz w:val="28"/>
          <w:szCs w:val="28"/>
        </w:rPr>
        <w:t>о-</w:t>
      </w:r>
      <w:proofErr w:type="gramEnd"/>
      <w:r w:rsidRPr="002452A0">
        <w:rPr>
          <w:rStyle w:val="a4"/>
          <w:b w:val="0"/>
          <w:sz w:val="28"/>
          <w:szCs w:val="28"/>
        </w:rPr>
        <w:t xml:space="preserve"> Олекминская средняя общеобразовательная школа»</w:t>
      </w:r>
    </w:p>
    <w:p w:rsidR="002452A0" w:rsidRDefault="002452A0" w:rsidP="002452A0">
      <w:pPr>
        <w:pStyle w:val="acenter"/>
        <w:rPr>
          <w:rStyle w:val="a4"/>
          <w:sz w:val="28"/>
          <w:szCs w:val="28"/>
        </w:rPr>
      </w:pPr>
    </w:p>
    <w:p w:rsidR="006D1CC2" w:rsidRPr="00B3663C" w:rsidRDefault="006D1CC2" w:rsidP="006D1CC2">
      <w:pPr>
        <w:pStyle w:val="acenter"/>
        <w:jc w:val="center"/>
        <w:rPr>
          <w:sz w:val="28"/>
          <w:szCs w:val="28"/>
        </w:rPr>
      </w:pPr>
      <w:r w:rsidRPr="00B3663C">
        <w:rPr>
          <w:rStyle w:val="a4"/>
          <w:sz w:val="28"/>
          <w:szCs w:val="28"/>
        </w:rPr>
        <w:t>План работы</w:t>
      </w:r>
      <w:r w:rsidRPr="00B3663C">
        <w:rPr>
          <w:rStyle w:val="a4"/>
          <w:b w:val="0"/>
          <w:sz w:val="28"/>
          <w:szCs w:val="28"/>
        </w:rPr>
        <w:t xml:space="preserve"> </w:t>
      </w:r>
      <w:r w:rsidRPr="00B3663C">
        <w:rPr>
          <w:b/>
          <w:sz w:val="28"/>
          <w:szCs w:val="28"/>
        </w:rPr>
        <w:t>методического  объединения учителей физической культуры</w:t>
      </w:r>
      <w:r w:rsidR="00C75FE0">
        <w:rPr>
          <w:b/>
          <w:sz w:val="28"/>
          <w:szCs w:val="28"/>
        </w:rPr>
        <w:t>,</w:t>
      </w:r>
      <w:r w:rsidRPr="00B3663C">
        <w:rPr>
          <w:b/>
          <w:sz w:val="28"/>
          <w:szCs w:val="28"/>
        </w:rPr>
        <w:t xml:space="preserve"> </w:t>
      </w:r>
      <w:r w:rsidR="002452A0">
        <w:rPr>
          <w:b/>
          <w:sz w:val="28"/>
          <w:szCs w:val="28"/>
        </w:rPr>
        <w:t>технологии</w:t>
      </w:r>
      <w:proofErr w:type="gramStart"/>
      <w:r w:rsidR="002452A0">
        <w:rPr>
          <w:b/>
          <w:sz w:val="28"/>
          <w:szCs w:val="28"/>
        </w:rPr>
        <w:t xml:space="preserve"> ,</w:t>
      </w:r>
      <w:proofErr w:type="gramEnd"/>
      <w:r w:rsidR="002452A0">
        <w:rPr>
          <w:b/>
          <w:sz w:val="28"/>
          <w:szCs w:val="28"/>
        </w:rPr>
        <w:t xml:space="preserve"> </w:t>
      </w:r>
      <w:r w:rsidRPr="00B3663C">
        <w:rPr>
          <w:b/>
          <w:sz w:val="28"/>
          <w:szCs w:val="28"/>
        </w:rPr>
        <w:t>ОБЖ</w:t>
      </w:r>
      <w:r w:rsidR="002452A0">
        <w:rPr>
          <w:b/>
          <w:sz w:val="28"/>
          <w:szCs w:val="28"/>
        </w:rPr>
        <w:t xml:space="preserve">, изобразительного искусства </w:t>
      </w:r>
      <w:r w:rsidR="00C75FE0">
        <w:rPr>
          <w:b/>
          <w:sz w:val="28"/>
          <w:szCs w:val="28"/>
        </w:rPr>
        <w:t xml:space="preserve"> и музыки</w:t>
      </w:r>
      <w:r w:rsidRPr="00B3663C">
        <w:rPr>
          <w:b/>
          <w:sz w:val="28"/>
          <w:szCs w:val="28"/>
        </w:rPr>
        <w:t xml:space="preserve"> </w:t>
      </w:r>
      <w:r w:rsidRPr="00B3663C">
        <w:rPr>
          <w:rStyle w:val="a4"/>
          <w:b w:val="0"/>
          <w:sz w:val="28"/>
          <w:szCs w:val="28"/>
        </w:rPr>
        <w:t xml:space="preserve"> </w:t>
      </w:r>
      <w:r w:rsidR="002452A0">
        <w:rPr>
          <w:rStyle w:val="a4"/>
          <w:sz w:val="28"/>
          <w:szCs w:val="28"/>
        </w:rPr>
        <w:t>на 2020</w:t>
      </w:r>
      <w:r w:rsidR="00EA4EB4">
        <w:rPr>
          <w:rStyle w:val="a4"/>
          <w:sz w:val="28"/>
          <w:szCs w:val="28"/>
        </w:rPr>
        <w:t>-20</w:t>
      </w:r>
      <w:bookmarkStart w:id="0" w:name="_GoBack"/>
      <w:bookmarkEnd w:id="0"/>
      <w:r w:rsidR="002452A0">
        <w:rPr>
          <w:rStyle w:val="a4"/>
          <w:sz w:val="28"/>
          <w:szCs w:val="28"/>
        </w:rPr>
        <w:t>21</w:t>
      </w:r>
      <w:r w:rsidRPr="00B3663C">
        <w:rPr>
          <w:rStyle w:val="a4"/>
          <w:sz w:val="28"/>
          <w:szCs w:val="28"/>
        </w:rPr>
        <w:t xml:space="preserve">  учебный год</w:t>
      </w:r>
    </w:p>
    <w:p w:rsidR="006D1CC2" w:rsidRDefault="006D1CC2" w:rsidP="00A021DE">
      <w:pPr>
        <w:pStyle w:val="ajustify"/>
        <w:rPr>
          <w:sz w:val="28"/>
          <w:szCs w:val="28"/>
        </w:rPr>
      </w:pPr>
      <w:r w:rsidRPr="00027428">
        <w:rPr>
          <w:b/>
          <w:sz w:val="28"/>
          <w:szCs w:val="28"/>
        </w:rPr>
        <w:t>Тема</w:t>
      </w:r>
      <w:r w:rsidR="00DF2473">
        <w:rPr>
          <w:b/>
          <w:sz w:val="28"/>
          <w:szCs w:val="28"/>
        </w:rPr>
        <w:t xml:space="preserve"> работы МО</w:t>
      </w:r>
      <w:r w:rsidRPr="00027428">
        <w:rPr>
          <w:sz w:val="28"/>
          <w:szCs w:val="28"/>
        </w:rPr>
        <w:t xml:space="preserve">: </w:t>
      </w:r>
      <w:r w:rsidR="000937E9">
        <w:rPr>
          <w:sz w:val="28"/>
          <w:szCs w:val="28"/>
        </w:rPr>
        <w:t xml:space="preserve"> </w:t>
      </w:r>
      <w:r w:rsidR="000937E9" w:rsidRPr="000937E9">
        <w:rPr>
          <w:sz w:val="28"/>
          <w:szCs w:val="28"/>
        </w:rPr>
        <w:t>«Освоение современных образовательных технологий как средство повышения качества образован</w:t>
      </w:r>
      <w:r w:rsidR="000937E9">
        <w:rPr>
          <w:sz w:val="28"/>
          <w:szCs w:val="28"/>
        </w:rPr>
        <w:t>ия на уроках физкультуры</w:t>
      </w:r>
      <w:r w:rsidR="00DF2473">
        <w:rPr>
          <w:sz w:val="28"/>
          <w:szCs w:val="28"/>
        </w:rPr>
        <w:t>,</w:t>
      </w:r>
      <w:r w:rsidR="002452A0">
        <w:rPr>
          <w:sz w:val="28"/>
          <w:szCs w:val="28"/>
        </w:rPr>
        <w:t xml:space="preserve"> технологии, </w:t>
      </w:r>
      <w:proofErr w:type="gramStart"/>
      <w:r w:rsidR="002452A0">
        <w:rPr>
          <w:sz w:val="28"/>
          <w:szCs w:val="28"/>
        </w:rPr>
        <w:t>ИЗО</w:t>
      </w:r>
      <w:proofErr w:type="gramEnd"/>
      <w:r w:rsidR="002452A0">
        <w:rPr>
          <w:sz w:val="28"/>
          <w:szCs w:val="28"/>
        </w:rPr>
        <w:t xml:space="preserve">, </w:t>
      </w:r>
      <w:r w:rsidR="00DF2473">
        <w:rPr>
          <w:sz w:val="28"/>
          <w:szCs w:val="28"/>
        </w:rPr>
        <w:t xml:space="preserve"> музыки</w:t>
      </w:r>
      <w:r w:rsidR="000937E9">
        <w:rPr>
          <w:sz w:val="28"/>
          <w:szCs w:val="28"/>
        </w:rPr>
        <w:t xml:space="preserve"> и ОБЖ</w:t>
      </w:r>
      <w:r w:rsidR="000937E9" w:rsidRPr="000937E9">
        <w:rPr>
          <w:sz w:val="28"/>
          <w:szCs w:val="28"/>
        </w:rPr>
        <w:t>»</w:t>
      </w:r>
    </w:p>
    <w:p w:rsidR="00F676A5" w:rsidRPr="00F676A5" w:rsidRDefault="00F676A5" w:rsidP="00F676A5">
      <w:pPr>
        <w:pStyle w:val="ajustify"/>
        <w:numPr>
          <w:ilvl w:val="0"/>
          <w:numId w:val="3"/>
        </w:numPr>
        <w:spacing w:before="0" w:beforeAutospacing="0" w:after="0" w:afterAutospacing="0"/>
        <w:rPr>
          <w:i/>
          <w:sz w:val="28"/>
          <w:szCs w:val="28"/>
        </w:rPr>
      </w:pPr>
      <w:r w:rsidRPr="00F676A5">
        <w:rPr>
          <w:i/>
          <w:sz w:val="28"/>
          <w:szCs w:val="28"/>
        </w:rPr>
        <w:t>Деятельность ШМО направлена на выполнение следующих задач: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 Обеспечение высокого методического уровня проведения занятий.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 Обеспечение профессионального, культурного и творческого роста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учителей.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 xml:space="preserve"> Освоение нового содержания, технологий и методов </w:t>
      </w:r>
      <w:proofErr w:type="gramStart"/>
      <w:r w:rsidRPr="00F676A5">
        <w:rPr>
          <w:sz w:val="28"/>
          <w:szCs w:val="28"/>
        </w:rPr>
        <w:t>педагогической</w:t>
      </w:r>
      <w:proofErr w:type="gramEnd"/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деятельности по своему направлению работы.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 Совершенствование и повышение качества проведения учебных занятий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на основе внедрения новых технологий.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 xml:space="preserve"> Выявление, обобщение и распространение опыта творчески </w:t>
      </w:r>
      <w:proofErr w:type="gramStart"/>
      <w:r w:rsidRPr="00F676A5">
        <w:rPr>
          <w:sz w:val="28"/>
          <w:szCs w:val="28"/>
        </w:rPr>
        <w:t>работающих</w:t>
      </w:r>
      <w:proofErr w:type="gramEnd"/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учителей.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 xml:space="preserve"> Систематическое изучение и разработка </w:t>
      </w:r>
      <w:proofErr w:type="gramStart"/>
      <w:r w:rsidRPr="00F676A5">
        <w:rPr>
          <w:sz w:val="28"/>
          <w:szCs w:val="28"/>
        </w:rPr>
        <w:t>учебных</w:t>
      </w:r>
      <w:proofErr w:type="gramEnd"/>
      <w:r w:rsidRPr="00F676A5">
        <w:rPr>
          <w:sz w:val="28"/>
          <w:szCs w:val="28"/>
        </w:rPr>
        <w:t>, научно-методических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и дидактических материалов.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 Обеспече</w:t>
      </w:r>
      <w:r w:rsidR="00897B00">
        <w:rPr>
          <w:sz w:val="28"/>
          <w:szCs w:val="28"/>
        </w:rPr>
        <w:t xml:space="preserve">ние комфортной среды на уроках </w:t>
      </w:r>
      <w:r w:rsidRPr="00F676A5">
        <w:rPr>
          <w:sz w:val="28"/>
          <w:szCs w:val="28"/>
        </w:rPr>
        <w:t>для сохранения психического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и физического здоровья учащихся.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 Использование в</w:t>
      </w:r>
      <w:r w:rsidR="00897B00">
        <w:rPr>
          <w:sz w:val="28"/>
          <w:szCs w:val="28"/>
        </w:rPr>
        <w:t xml:space="preserve">озможностей внеклассной работы </w:t>
      </w:r>
      <w:r w:rsidRPr="00F676A5">
        <w:rPr>
          <w:sz w:val="28"/>
          <w:szCs w:val="28"/>
        </w:rPr>
        <w:t>как средства развития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личности.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 xml:space="preserve"> Организация </w:t>
      </w:r>
      <w:proofErr w:type="spellStart"/>
      <w:r w:rsidRPr="00F676A5">
        <w:rPr>
          <w:sz w:val="28"/>
          <w:szCs w:val="28"/>
        </w:rPr>
        <w:t>взаимопосещений</w:t>
      </w:r>
      <w:proofErr w:type="spellEnd"/>
      <w:r w:rsidRPr="00F676A5">
        <w:rPr>
          <w:sz w:val="28"/>
          <w:szCs w:val="28"/>
        </w:rPr>
        <w:t xml:space="preserve"> уроков и занятий.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 Оказания практической помощи учителям в изучении нормативной и</w:t>
      </w:r>
    </w:p>
    <w:p w:rsid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методической документации по вопросам образования.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i/>
          <w:sz w:val="28"/>
          <w:szCs w:val="28"/>
        </w:rPr>
      </w:pPr>
      <w:r w:rsidRPr="00F676A5">
        <w:rPr>
          <w:i/>
          <w:sz w:val="28"/>
          <w:szCs w:val="28"/>
        </w:rPr>
        <w:t>2. Направления и формы деятельности МО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 Изучение нормативных документов.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 Изучение трудных разделов и тем программы.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 xml:space="preserve"> Организация работы по изучению и распространению </w:t>
      </w:r>
      <w:proofErr w:type="gramStart"/>
      <w:r w:rsidRPr="00F676A5">
        <w:rPr>
          <w:sz w:val="28"/>
          <w:szCs w:val="28"/>
        </w:rPr>
        <w:t>передового</w:t>
      </w:r>
      <w:proofErr w:type="gramEnd"/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педагогического опыта.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 Организация целевых взаимн</w:t>
      </w:r>
      <w:r>
        <w:rPr>
          <w:sz w:val="28"/>
          <w:szCs w:val="28"/>
        </w:rPr>
        <w:t>ых посещений и открытых уроков.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 Организация наставничества в работе с молодыми специалистами.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 Изучение и ознакомление с новинками методической литературы и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научными изданиями.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 Организация накопления методических материалов и разработок.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 Отчеты учителей по теме самообразования.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lastRenderedPageBreak/>
        <w:t> Повышение квалификации через систему курсов, передача опыта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коллегам.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 Создание условий для творческой работы учителя.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 Обеспечение единой воспитательной среды для формирования и развития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</w:t>
      </w:r>
      <w:r w:rsidRPr="00F676A5">
        <w:rPr>
          <w:sz w:val="28"/>
          <w:szCs w:val="28"/>
        </w:rPr>
        <w:t>ичности</w:t>
      </w:r>
      <w:r w:rsidR="00B33C17">
        <w:rPr>
          <w:sz w:val="28"/>
          <w:szCs w:val="28"/>
        </w:rPr>
        <w:t xml:space="preserve"> детей с ОВЗ</w:t>
      </w:r>
      <w:r w:rsidRPr="00F676A5">
        <w:rPr>
          <w:sz w:val="28"/>
          <w:szCs w:val="28"/>
        </w:rPr>
        <w:t>.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 xml:space="preserve"> Создание условий для практического решения проблем </w:t>
      </w:r>
      <w:proofErr w:type="spellStart"/>
      <w:r w:rsidRPr="00F676A5">
        <w:rPr>
          <w:sz w:val="28"/>
          <w:szCs w:val="28"/>
        </w:rPr>
        <w:t>межпредметных</w:t>
      </w:r>
      <w:proofErr w:type="spellEnd"/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связей.</w:t>
      </w:r>
    </w:p>
    <w:p w:rsidR="00F676A5" w:rsidRPr="00D00EBC" w:rsidRDefault="00F676A5" w:rsidP="00F676A5">
      <w:pPr>
        <w:pStyle w:val="ajustify"/>
        <w:spacing w:before="0" w:beforeAutospacing="0" w:after="0" w:afterAutospacing="0"/>
        <w:rPr>
          <w:i/>
          <w:sz w:val="28"/>
          <w:szCs w:val="28"/>
        </w:rPr>
      </w:pPr>
      <w:r w:rsidRPr="00D00EBC">
        <w:rPr>
          <w:i/>
          <w:sz w:val="28"/>
          <w:szCs w:val="28"/>
        </w:rPr>
        <w:t>2.1. ШМО выполняет: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 организацию работы по формированию, изучению, обобщению и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распространению опыта работы;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 организацию повышения квалификации учителей;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 xml:space="preserve"> организацию изучения нормативной и методической документации </w:t>
      </w:r>
      <w:proofErr w:type="gramStart"/>
      <w:r w:rsidRPr="00F676A5">
        <w:rPr>
          <w:sz w:val="28"/>
          <w:szCs w:val="28"/>
        </w:rPr>
        <w:t>по</w:t>
      </w:r>
      <w:proofErr w:type="gramEnd"/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вопросам образования;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 работу над совершенствованием методики проведения различных видов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занятий и их учебно-методического и материально-технического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обеспечения;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 работу по ознакомлению с анализом преподавания предметов по итогам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внутришкольного контроля;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 организацию открытых уроков с целью обмена методическим опытом.</w:t>
      </w:r>
    </w:p>
    <w:p w:rsidR="00F676A5" w:rsidRPr="00D00EBC" w:rsidRDefault="00F676A5" w:rsidP="00F676A5">
      <w:pPr>
        <w:pStyle w:val="ajustify"/>
        <w:spacing w:before="0" w:beforeAutospacing="0" w:after="0" w:afterAutospacing="0"/>
        <w:rPr>
          <w:i/>
          <w:sz w:val="28"/>
          <w:szCs w:val="28"/>
        </w:rPr>
      </w:pPr>
      <w:r w:rsidRPr="00D00EBC">
        <w:rPr>
          <w:i/>
          <w:sz w:val="28"/>
          <w:szCs w:val="28"/>
        </w:rPr>
        <w:t>2.2. Совершенствование педагогического мастерства учителей происходит</w:t>
      </w:r>
    </w:p>
    <w:p w:rsidR="00F676A5" w:rsidRPr="00D00EBC" w:rsidRDefault="00F676A5" w:rsidP="00F676A5">
      <w:pPr>
        <w:pStyle w:val="ajustify"/>
        <w:spacing w:before="0" w:beforeAutospacing="0" w:after="0" w:afterAutospacing="0"/>
        <w:rPr>
          <w:i/>
          <w:sz w:val="28"/>
          <w:szCs w:val="28"/>
        </w:rPr>
      </w:pPr>
      <w:r w:rsidRPr="00D00EBC">
        <w:rPr>
          <w:i/>
          <w:sz w:val="28"/>
          <w:szCs w:val="28"/>
        </w:rPr>
        <w:t>через: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 участие в работе МО;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 участие в работе общешкольных семинаров и курсов;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 посещение курсов повышения квалификации;</w:t>
      </w:r>
    </w:p>
    <w:p w:rsidR="00F676A5" w:rsidRP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 работу над индивидуальными методическими темами;</w:t>
      </w:r>
    </w:p>
    <w:p w:rsidR="00F676A5" w:rsidRDefault="00F676A5" w:rsidP="00F676A5">
      <w:pPr>
        <w:pStyle w:val="ajustify"/>
        <w:spacing w:before="0" w:beforeAutospacing="0" w:after="0" w:afterAutospacing="0"/>
        <w:rPr>
          <w:sz w:val="28"/>
          <w:szCs w:val="28"/>
        </w:rPr>
      </w:pPr>
      <w:r w:rsidRPr="00F676A5">
        <w:rPr>
          <w:sz w:val="28"/>
          <w:szCs w:val="28"/>
        </w:rPr>
        <w:t> обновление индивидуальных тематических планов.</w:t>
      </w:r>
    </w:p>
    <w:p w:rsidR="000D1644" w:rsidRPr="000D1644" w:rsidRDefault="000D1644" w:rsidP="0078691D">
      <w:pPr>
        <w:pStyle w:val="ajustify"/>
        <w:spacing w:after="0" w:afterAutospacing="0"/>
        <w:jc w:val="center"/>
        <w:rPr>
          <w:b/>
          <w:sz w:val="28"/>
          <w:szCs w:val="28"/>
        </w:rPr>
      </w:pPr>
      <w:r w:rsidRPr="000D1644">
        <w:rPr>
          <w:b/>
          <w:sz w:val="28"/>
          <w:szCs w:val="28"/>
        </w:rPr>
        <w:t>План-сетка  работы МО учителей физической культуры</w:t>
      </w:r>
      <w:r w:rsidR="002452A0">
        <w:rPr>
          <w:b/>
          <w:sz w:val="28"/>
          <w:szCs w:val="28"/>
        </w:rPr>
        <w:t>, технологии, ОБЖ, ИЗО</w:t>
      </w:r>
      <w:r w:rsidR="00C06AD5">
        <w:rPr>
          <w:b/>
          <w:sz w:val="28"/>
          <w:szCs w:val="28"/>
        </w:rPr>
        <w:t xml:space="preserve"> и музыки</w:t>
      </w:r>
    </w:p>
    <w:p w:rsidR="00067C35" w:rsidRPr="000D1644" w:rsidRDefault="002452A0" w:rsidP="000D1644">
      <w:pPr>
        <w:pStyle w:val="ajustify"/>
        <w:spacing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2020-2021</w:t>
      </w:r>
      <w:r w:rsidR="000D1644" w:rsidRPr="000D1644">
        <w:rPr>
          <w:b/>
          <w:sz w:val="28"/>
          <w:szCs w:val="28"/>
        </w:rPr>
        <w:t xml:space="preserve"> </w:t>
      </w:r>
      <w:proofErr w:type="spellStart"/>
      <w:r w:rsidR="000D1644" w:rsidRPr="000D1644">
        <w:rPr>
          <w:b/>
          <w:sz w:val="28"/>
          <w:szCs w:val="28"/>
        </w:rPr>
        <w:t>уч</w:t>
      </w:r>
      <w:proofErr w:type="spellEnd"/>
      <w:r w:rsidR="000D1644" w:rsidRPr="000D1644">
        <w:rPr>
          <w:b/>
          <w:sz w:val="28"/>
          <w:szCs w:val="28"/>
        </w:rPr>
        <w:t>. год.</w:t>
      </w:r>
    </w:p>
    <w:tbl>
      <w:tblPr>
        <w:tblpPr w:leftFromText="180" w:rightFromText="180" w:vertAnchor="text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"/>
        <w:gridCol w:w="4125"/>
        <w:gridCol w:w="2287"/>
        <w:gridCol w:w="2301"/>
      </w:tblGrid>
      <w:tr w:rsidR="006D1CC2" w:rsidRPr="00B3663C" w:rsidTr="0076255B">
        <w:tc>
          <w:tcPr>
            <w:tcW w:w="498" w:type="dxa"/>
          </w:tcPr>
          <w:p w:rsidR="006D1CC2" w:rsidRPr="00B3663C" w:rsidRDefault="006D1CC2" w:rsidP="0076255B">
            <w:pPr>
              <w:pStyle w:val="ajustify"/>
              <w:rPr>
                <w:sz w:val="28"/>
                <w:szCs w:val="28"/>
              </w:rPr>
            </w:pPr>
            <w:r w:rsidRPr="00B3663C">
              <w:rPr>
                <w:sz w:val="28"/>
                <w:szCs w:val="28"/>
              </w:rPr>
              <w:t>№</w:t>
            </w:r>
          </w:p>
        </w:tc>
        <w:tc>
          <w:tcPr>
            <w:tcW w:w="4125" w:type="dxa"/>
          </w:tcPr>
          <w:p w:rsidR="006D1CC2" w:rsidRPr="00B3663C" w:rsidRDefault="006D1CC2" w:rsidP="0076255B">
            <w:pPr>
              <w:pStyle w:val="acenter"/>
              <w:jc w:val="center"/>
              <w:rPr>
                <w:bCs/>
                <w:sz w:val="28"/>
                <w:szCs w:val="28"/>
              </w:rPr>
            </w:pPr>
            <w:r w:rsidRPr="00B3663C">
              <w:rPr>
                <w:bCs/>
                <w:sz w:val="28"/>
                <w:szCs w:val="28"/>
              </w:rPr>
              <w:t>Направление деятельности.</w:t>
            </w:r>
          </w:p>
          <w:p w:rsidR="006D1CC2" w:rsidRPr="00B3663C" w:rsidRDefault="006D1CC2" w:rsidP="0076255B">
            <w:pPr>
              <w:pStyle w:val="ajustify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6D1CC2" w:rsidRPr="00B3663C" w:rsidRDefault="006D1CC2" w:rsidP="0076255B">
            <w:pPr>
              <w:pStyle w:val="ajustify"/>
              <w:rPr>
                <w:sz w:val="28"/>
                <w:szCs w:val="28"/>
              </w:rPr>
            </w:pPr>
            <w:r w:rsidRPr="00B3663C">
              <w:rPr>
                <w:sz w:val="28"/>
                <w:szCs w:val="28"/>
              </w:rPr>
              <w:t>сроки</w:t>
            </w:r>
          </w:p>
        </w:tc>
        <w:tc>
          <w:tcPr>
            <w:tcW w:w="2301" w:type="dxa"/>
          </w:tcPr>
          <w:p w:rsidR="006D1CC2" w:rsidRPr="00B3663C" w:rsidRDefault="006D1CC2" w:rsidP="0076255B">
            <w:pPr>
              <w:pStyle w:val="ajustify"/>
              <w:rPr>
                <w:sz w:val="28"/>
                <w:szCs w:val="28"/>
              </w:rPr>
            </w:pPr>
            <w:r w:rsidRPr="00B3663C">
              <w:rPr>
                <w:sz w:val="28"/>
                <w:szCs w:val="28"/>
              </w:rPr>
              <w:t>ответственные</w:t>
            </w:r>
          </w:p>
        </w:tc>
      </w:tr>
      <w:tr w:rsidR="006D1CC2" w:rsidRPr="00B3663C" w:rsidTr="0076255B">
        <w:tc>
          <w:tcPr>
            <w:tcW w:w="498" w:type="dxa"/>
          </w:tcPr>
          <w:p w:rsidR="006D1CC2" w:rsidRPr="00B3663C" w:rsidRDefault="006D1CC2" w:rsidP="0076255B">
            <w:pPr>
              <w:pStyle w:val="ajustify"/>
              <w:rPr>
                <w:sz w:val="28"/>
                <w:szCs w:val="28"/>
              </w:rPr>
            </w:pPr>
            <w:r w:rsidRPr="00B3663C">
              <w:rPr>
                <w:sz w:val="28"/>
                <w:szCs w:val="28"/>
              </w:rPr>
              <w:t>1</w:t>
            </w:r>
          </w:p>
        </w:tc>
        <w:tc>
          <w:tcPr>
            <w:tcW w:w="4125" w:type="dxa"/>
          </w:tcPr>
          <w:p w:rsidR="006D1CC2" w:rsidRPr="00B3663C" w:rsidRDefault="006D1CC2" w:rsidP="0076255B">
            <w:pPr>
              <w:pStyle w:val="acenter"/>
              <w:jc w:val="center"/>
              <w:rPr>
                <w:bCs/>
                <w:sz w:val="28"/>
                <w:szCs w:val="28"/>
              </w:rPr>
            </w:pPr>
            <w:r w:rsidRPr="00B3663C">
              <w:rPr>
                <w:sz w:val="28"/>
                <w:szCs w:val="28"/>
              </w:rPr>
              <w:t>Рассмотрение и анализ рабочих программ, календарно-тематического планирования</w:t>
            </w:r>
          </w:p>
        </w:tc>
        <w:tc>
          <w:tcPr>
            <w:tcW w:w="2287" w:type="dxa"/>
          </w:tcPr>
          <w:p w:rsidR="006D1CC2" w:rsidRPr="00B3663C" w:rsidRDefault="006D1CC2" w:rsidP="0076255B">
            <w:pPr>
              <w:pStyle w:val="ajustify"/>
              <w:rPr>
                <w:sz w:val="28"/>
                <w:szCs w:val="28"/>
              </w:rPr>
            </w:pPr>
            <w:r w:rsidRPr="00B3663C">
              <w:rPr>
                <w:sz w:val="28"/>
                <w:szCs w:val="28"/>
              </w:rPr>
              <w:t>август</w:t>
            </w:r>
          </w:p>
        </w:tc>
        <w:tc>
          <w:tcPr>
            <w:tcW w:w="2301" w:type="dxa"/>
          </w:tcPr>
          <w:p w:rsidR="006D1CC2" w:rsidRPr="00B3663C" w:rsidRDefault="006D1CC2" w:rsidP="0076255B">
            <w:pPr>
              <w:pStyle w:val="ajustif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/о</w:t>
            </w:r>
          </w:p>
        </w:tc>
      </w:tr>
      <w:tr w:rsidR="006D1CC2" w:rsidRPr="00B3663C" w:rsidTr="0076255B">
        <w:tc>
          <w:tcPr>
            <w:tcW w:w="498" w:type="dxa"/>
          </w:tcPr>
          <w:p w:rsidR="006D1CC2" w:rsidRPr="00B3663C" w:rsidRDefault="006D1CC2" w:rsidP="0076255B">
            <w:pPr>
              <w:pStyle w:val="ajustif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25" w:type="dxa"/>
          </w:tcPr>
          <w:p w:rsidR="006D1CC2" w:rsidRPr="00B3663C" w:rsidRDefault="006D1CC2" w:rsidP="0076255B">
            <w:pPr>
              <w:pStyle w:val="acenter"/>
              <w:jc w:val="center"/>
              <w:rPr>
                <w:sz w:val="28"/>
                <w:szCs w:val="28"/>
              </w:rPr>
            </w:pPr>
            <w:r w:rsidRPr="00B3663C">
              <w:rPr>
                <w:sz w:val="28"/>
                <w:szCs w:val="28"/>
              </w:rPr>
              <w:t>Физкультурно-оздоровительная деятельность.</w:t>
            </w:r>
          </w:p>
        </w:tc>
        <w:tc>
          <w:tcPr>
            <w:tcW w:w="2287" w:type="dxa"/>
          </w:tcPr>
          <w:p w:rsidR="006D1CC2" w:rsidRPr="00B3663C" w:rsidRDefault="006D1CC2" w:rsidP="0076255B">
            <w:pPr>
              <w:pStyle w:val="ajustify"/>
              <w:rPr>
                <w:sz w:val="28"/>
                <w:szCs w:val="28"/>
              </w:rPr>
            </w:pPr>
            <w:r w:rsidRPr="00B3663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1" w:type="dxa"/>
          </w:tcPr>
          <w:p w:rsidR="006D1CC2" w:rsidRPr="00B3663C" w:rsidRDefault="006D1CC2" w:rsidP="0076255B">
            <w:pPr>
              <w:pStyle w:val="ajustif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/о</w:t>
            </w:r>
          </w:p>
        </w:tc>
      </w:tr>
      <w:tr w:rsidR="006D1CC2" w:rsidRPr="00B3663C" w:rsidTr="0076255B">
        <w:tc>
          <w:tcPr>
            <w:tcW w:w="498" w:type="dxa"/>
          </w:tcPr>
          <w:p w:rsidR="006D1CC2" w:rsidRPr="00B3663C" w:rsidRDefault="006D1CC2" w:rsidP="0076255B">
            <w:pPr>
              <w:pStyle w:val="ajustif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25" w:type="dxa"/>
          </w:tcPr>
          <w:p w:rsidR="006D1CC2" w:rsidRPr="00B3663C" w:rsidRDefault="006D1CC2" w:rsidP="00C06AD5">
            <w:pPr>
              <w:pStyle w:val="a3"/>
              <w:rPr>
                <w:sz w:val="28"/>
                <w:szCs w:val="28"/>
              </w:rPr>
            </w:pPr>
            <w:r w:rsidRPr="00B3663C">
              <w:rPr>
                <w:sz w:val="28"/>
                <w:szCs w:val="28"/>
              </w:rPr>
              <w:t>Самообразовательная деятельность учителей.</w:t>
            </w:r>
          </w:p>
        </w:tc>
        <w:tc>
          <w:tcPr>
            <w:tcW w:w="2287" w:type="dxa"/>
          </w:tcPr>
          <w:p w:rsidR="006D1CC2" w:rsidRPr="00B3663C" w:rsidRDefault="006D1CC2" w:rsidP="0076255B">
            <w:pPr>
              <w:pStyle w:val="ajustify"/>
              <w:rPr>
                <w:sz w:val="28"/>
                <w:szCs w:val="28"/>
              </w:rPr>
            </w:pPr>
            <w:r w:rsidRPr="00B3663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1" w:type="dxa"/>
          </w:tcPr>
          <w:p w:rsidR="006D1CC2" w:rsidRPr="00B3663C" w:rsidRDefault="006D1CC2" w:rsidP="0076255B">
            <w:pPr>
              <w:pStyle w:val="ajustif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/о</w:t>
            </w:r>
          </w:p>
        </w:tc>
      </w:tr>
      <w:tr w:rsidR="006D1CC2" w:rsidRPr="00B3663C" w:rsidTr="0076255B">
        <w:tc>
          <w:tcPr>
            <w:tcW w:w="498" w:type="dxa"/>
          </w:tcPr>
          <w:p w:rsidR="006D1CC2" w:rsidRPr="00B3663C" w:rsidRDefault="006D1CC2" w:rsidP="0076255B">
            <w:pPr>
              <w:pStyle w:val="ajustif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25" w:type="dxa"/>
          </w:tcPr>
          <w:p w:rsidR="006D1CC2" w:rsidRPr="00B3663C" w:rsidRDefault="006D1CC2" w:rsidP="0076255B">
            <w:pPr>
              <w:pStyle w:val="a3"/>
              <w:rPr>
                <w:sz w:val="28"/>
                <w:szCs w:val="28"/>
              </w:rPr>
            </w:pPr>
            <w:r w:rsidRPr="00B3663C">
              <w:rPr>
                <w:sz w:val="28"/>
                <w:szCs w:val="28"/>
              </w:rPr>
              <w:t>Физкультурно-спортивная деятельность</w:t>
            </w:r>
          </w:p>
        </w:tc>
        <w:tc>
          <w:tcPr>
            <w:tcW w:w="2287" w:type="dxa"/>
          </w:tcPr>
          <w:p w:rsidR="006D1CC2" w:rsidRPr="00B3663C" w:rsidRDefault="006D1CC2" w:rsidP="0076255B">
            <w:pPr>
              <w:pStyle w:val="ajustify"/>
              <w:rPr>
                <w:sz w:val="28"/>
                <w:szCs w:val="28"/>
              </w:rPr>
            </w:pPr>
            <w:r w:rsidRPr="00B3663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1" w:type="dxa"/>
          </w:tcPr>
          <w:p w:rsidR="006D1CC2" w:rsidRPr="00B3663C" w:rsidRDefault="006D1CC2" w:rsidP="0076255B">
            <w:pPr>
              <w:pStyle w:val="ajustif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/о</w:t>
            </w:r>
          </w:p>
        </w:tc>
      </w:tr>
      <w:tr w:rsidR="006D1CC2" w:rsidRPr="00B3663C" w:rsidTr="0076255B">
        <w:tc>
          <w:tcPr>
            <w:tcW w:w="498" w:type="dxa"/>
          </w:tcPr>
          <w:p w:rsidR="006D1CC2" w:rsidRPr="00B3663C" w:rsidRDefault="006D1CC2" w:rsidP="00E20DAB">
            <w:pPr>
              <w:pStyle w:val="ajustify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25" w:type="dxa"/>
            <w:vAlign w:val="center"/>
          </w:tcPr>
          <w:p w:rsidR="006D1CC2" w:rsidRPr="00B3663C" w:rsidRDefault="006D1CC2" w:rsidP="00E20D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3663C">
              <w:rPr>
                <w:sz w:val="28"/>
                <w:szCs w:val="28"/>
              </w:rPr>
              <w:t>Мониторинг физического развития и физичес</w:t>
            </w:r>
            <w:r w:rsidR="006F087C">
              <w:rPr>
                <w:sz w:val="28"/>
                <w:szCs w:val="28"/>
              </w:rPr>
              <w:t xml:space="preserve">кой </w:t>
            </w:r>
            <w:r w:rsidR="006F087C">
              <w:rPr>
                <w:sz w:val="28"/>
                <w:szCs w:val="28"/>
              </w:rPr>
              <w:lastRenderedPageBreak/>
              <w:t>подготовленности учащихся</w:t>
            </w:r>
            <w:r>
              <w:rPr>
                <w:sz w:val="28"/>
                <w:szCs w:val="28"/>
              </w:rPr>
              <w:t>. Подготовка к сдаче норм ГТО</w:t>
            </w:r>
          </w:p>
        </w:tc>
        <w:tc>
          <w:tcPr>
            <w:tcW w:w="2287" w:type="dxa"/>
          </w:tcPr>
          <w:p w:rsidR="006D1CC2" w:rsidRPr="00B3663C" w:rsidRDefault="006D1CC2" w:rsidP="00E20DAB">
            <w:pPr>
              <w:pStyle w:val="ajustify"/>
              <w:spacing w:before="0" w:beforeAutospacing="0" w:after="0" w:afterAutospacing="0"/>
              <w:rPr>
                <w:sz w:val="28"/>
                <w:szCs w:val="28"/>
              </w:rPr>
            </w:pPr>
            <w:r w:rsidRPr="00B3663C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01" w:type="dxa"/>
          </w:tcPr>
          <w:p w:rsidR="006D1CC2" w:rsidRPr="00B3663C" w:rsidRDefault="006D1CC2" w:rsidP="00E20DAB">
            <w:pPr>
              <w:pStyle w:val="ajustify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/о</w:t>
            </w:r>
          </w:p>
        </w:tc>
      </w:tr>
      <w:tr w:rsidR="006D1CC2" w:rsidRPr="00B3663C" w:rsidTr="001B1CE3">
        <w:trPr>
          <w:trHeight w:val="2190"/>
        </w:trPr>
        <w:tc>
          <w:tcPr>
            <w:tcW w:w="498" w:type="dxa"/>
          </w:tcPr>
          <w:p w:rsidR="006D1CC2" w:rsidRPr="00B3663C" w:rsidRDefault="006D1CC2" w:rsidP="00E20DAB">
            <w:pPr>
              <w:pStyle w:val="ajustify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125" w:type="dxa"/>
            <w:vAlign w:val="center"/>
          </w:tcPr>
          <w:p w:rsidR="006D1CC2" w:rsidRDefault="006D1CC2" w:rsidP="00E20D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Школьный</w:t>
            </w:r>
            <w:proofErr w:type="gramEnd"/>
            <w:r>
              <w:rPr>
                <w:sz w:val="28"/>
                <w:szCs w:val="28"/>
              </w:rPr>
              <w:t xml:space="preserve"> и муниципальные туры по физической культуре и ОБЖ</w:t>
            </w:r>
            <w:r w:rsidR="006F087C">
              <w:rPr>
                <w:sz w:val="28"/>
                <w:szCs w:val="28"/>
              </w:rPr>
              <w:t xml:space="preserve">. </w:t>
            </w:r>
          </w:p>
          <w:p w:rsidR="006F087C" w:rsidRPr="00B3663C" w:rsidRDefault="006F087C" w:rsidP="00E20D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новогодних праздников.</w:t>
            </w:r>
          </w:p>
        </w:tc>
        <w:tc>
          <w:tcPr>
            <w:tcW w:w="2287" w:type="dxa"/>
          </w:tcPr>
          <w:p w:rsidR="006D1CC2" w:rsidRPr="00B3663C" w:rsidRDefault="006D1CC2" w:rsidP="00E20DAB">
            <w:pPr>
              <w:pStyle w:val="ajustify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- декабрь</w:t>
            </w:r>
          </w:p>
        </w:tc>
        <w:tc>
          <w:tcPr>
            <w:tcW w:w="2301" w:type="dxa"/>
          </w:tcPr>
          <w:p w:rsidR="006D1CC2" w:rsidRDefault="006D1CC2" w:rsidP="00E20DAB">
            <w:pPr>
              <w:pStyle w:val="ajustify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/о</w:t>
            </w:r>
          </w:p>
          <w:p w:rsidR="006F087C" w:rsidRDefault="006F087C" w:rsidP="00E20DAB">
            <w:pPr>
              <w:pStyle w:val="ajustify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F087C" w:rsidRDefault="006F087C" w:rsidP="00E20DAB">
            <w:pPr>
              <w:pStyle w:val="ajustify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F087C" w:rsidRPr="00B3663C" w:rsidRDefault="006F087C" w:rsidP="00E20DAB">
            <w:pPr>
              <w:pStyle w:val="ajustify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музыки</w:t>
            </w:r>
          </w:p>
        </w:tc>
      </w:tr>
      <w:tr w:rsidR="006D1CC2" w:rsidRPr="00B3663C" w:rsidTr="0076255B">
        <w:tc>
          <w:tcPr>
            <w:tcW w:w="498" w:type="dxa"/>
          </w:tcPr>
          <w:p w:rsidR="006D1CC2" w:rsidRPr="00B3663C" w:rsidRDefault="001B1CE3" w:rsidP="00E20DAB">
            <w:pPr>
              <w:pStyle w:val="ajustify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25" w:type="dxa"/>
            <w:vAlign w:val="center"/>
          </w:tcPr>
          <w:p w:rsidR="006F087C" w:rsidRDefault="001B1CE3" w:rsidP="006F087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</w:t>
            </w:r>
            <w:r w:rsidR="00E20DA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посвященный 90 –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композитора </w:t>
            </w:r>
            <w:proofErr w:type="spellStart"/>
            <w:r>
              <w:rPr>
                <w:sz w:val="28"/>
                <w:szCs w:val="28"/>
              </w:rPr>
              <w:t>А.Пахмутовой</w:t>
            </w:r>
            <w:proofErr w:type="spellEnd"/>
          </w:p>
        </w:tc>
        <w:tc>
          <w:tcPr>
            <w:tcW w:w="2287" w:type="dxa"/>
          </w:tcPr>
          <w:p w:rsidR="001B1CE3" w:rsidRDefault="001B1CE3" w:rsidP="006F087C">
            <w:pPr>
              <w:pStyle w:val="ajustify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D1CC2" w:rsidRDefault="001B1CE3" w:rsidP="006F087C">
            <w:pPr>
              <w:pStyle w:val="ajustify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301" w:type="dxa"/>
          </w:tcPr>
          <w:p w:rsidR="00447B9E" w:rsidRDefault="00447B9E" w:rsidP="006F087C">
            <w:pPr>
              <w:pStyle w:val="ajustify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47B9E" w:rsidRDefault="001B1CE3" w:rsidP="006F087C">
            <w:pPr>
              <w:pStyle w:val="ajustify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музыки</w:t>
            </w:r>
          </w:p>
          <w:p w:rsidR="006D1CC2" w:rsidRDefault="006D1CC2" w:rsidP="006F087C">
            <w:pPr>
              <w:pStyle w:val="ajustify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B1CE3" w:rsidRPr="00B3663C" w:rsidTr="0076255B">
        <w:tc>
          <w:tcPr>
            <w:tcW w:w="498" w:type="dxa"/>
          </w:tcPr>
          <w:p w:rsidR="001B1CE3" w:rsidRDefault="00E20DAB" w:rsidP="006F087C">
            <w:pPr>
              <w:pStyle w:val="ajustify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25" w:type="dxa"/>
            <w:vAlign w:val="center"/>
          </w:tcPr>
          <w:p w:rsidR="001B1CE3" w:rsidRDefault="00E20DAB" w:rsidP="006F087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Мероприятие,</w:t>
            </w:r>
            <w:r w:rsidR="001B1CE3">
              <w:rPr>
                <w:sz w:val="28"/>
                <w:szCs w:val="28"/>
              </w:rPr>
              <w:t xml:space="preserve"> посвященное «Дню всех влюбленных»</w:t>
            </w:r>
          </w:p>
        </w:tc>
        <w:tc>
          <w:tcPr>
            <w:tcW w:w="2287" w:type="dxa"/>
          </w:tcPr>
          <w:p w:rsidR="001B1CE3" w:rsidRDefault="001B1CE3" w:rsidP="006F087C">
            <w:pPr>
              <w:pStyle w:val="ajustify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301" w:type="dxa"/>
          </w:tcPr>
          <w:p w:rsidR="001B1CE3" w:rsidRDefault="001B1CE3" w:rsidP="006F087C">
            <w:pPr>
              <w:pStyle w:val="ajustify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музыки</w:t>
            </w:r>
          </w:p>
        </w:tc>
      </w:tr>
      <w:tr w:rsidR="006D1CC2" w:rsidRPr="00B3663C" w:rsidTr="0076255B">
        <w:tc>
          <w:tcPr>
            <w:tcW w:w="498" w:type="dxa"/>
          </w:tcPr>
          <w:p w:rsidR="006D1CC2" w:rsidRPr="00B3663C" w:rsidRDefault="00E20DAB" w:rsidP="0076255B">
            <w:pPr>
              <w:pStyle w:val="ajustif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25" w:type="dxa"/>
            <w:vAlign w:val="center"/>
          </w:tcPr>
          <w:p w:rsidR="006D1CC2" w:rsidRDefault="006D1CC2" w:rsidP="006F087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3663C">
              <w:rPr>
                <w:sz w:val="28"/>
                <w:szCs w:val="28"/>
              </w:rPr>
              <w:t>«Папа, мама, я – спортивная семья».</w:t>
            </w:r>
          </w:p>
          <w:p w:rsidR="006F087C" w:rsidRDefault="006F087C" w:rsidP="006F087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Концерт, посвященный международному женскому дню.</w:t>
            </w:r>
          </w:p>
          <w:p w:rsidR="006F087C" w:rsidRPr="00B3663C" w:rsidRDefault="006F087C" w:rsidP="006F087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районном смотре художественной самодеятельности.</w:t>
            </w:r>
          </w:p>
        </w:tc>
        <w:tc>
          <w:tcPr>
            <w:tcW w:w="2287" w:type="dxa"/>
          </w:tcPr>
          <w:p w:rsidR="006D1CC2" w:rsidRDefault="00A021DE" w:rsidP="0076255B">
            <w:pPr>
              <w:pStyle w:val="ajustif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  <w:p w:rsidR="006F087C" w:rsidRDefault="006F087C" w:rsidP="0076255B">
            <w:pPr>
              <w:pStyle w:val="ajustify"/>
              <w:rPr>
                <w:sz w:val="28"/>
                <w:szCs w:val="28"/>
              </w:rPr>
            </w:pPr>
          </w:p>
          <w:p w:rsidR="006F087C" w:rsidRPr="00B3663C" w:rsidRDefault="006F087C" w:rsidP="0076255B">
            <w:pPr>
              <w:pStyle w:val="ajustify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6F087C" w:rsidRDefault="006D1CC2" w:rsidP="0076255B">
            <w:pPr>
              <w:pStyle w:val="ajustif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/о</w:t>
            </w:r>
          </w:p>
          <w:p w:rsidR="006F087C" w:rsidRDefault="006F087C" w:rsidP="0076255B">
            <w:pPr>
              <w:pStyle w:val="ajustif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музыки</w:t>
            </w:r>
          </w:p>
          <w:p w:rsidR="006F087C" w:rsidRDefault="006F087C" w:rsidP="0076255B">
            <w:pPr>
              <w:pStyle w:val="ajustify"/>
              <w:rPr>
                <w:sz w:val="28"/>
                <w:szCs w:val="28"/>
              </w:rPr>
            </w:pPr>
          </w:p>
          <w:p w:rsidR="006F087C" w:rsidRPr="00B3663C" w:rsidRDefault="006F087C" w:rsidP="0076255B">
            <w:pPr>
              <w:pStyle w:val="ajustif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музыки</w:t>
            </w:r>
          </w:p>
        </w:tc>
      </w:tr>
      <w:tr w:rsidR="006D1CC2" w:rsidRPr="00B3663C" w:rsidTr="0076255B">
        <w:tc>
          <w:tcPr>
            <w:tcW w:w="498" w:type="dxa"/>
          </w:tcPr>
          <w:p w:rsidR="006D1CC2" w:rsidRPr="00B3663C" w:rsidRDefault="00E20DAB" w:rsidP="0076255B">
            <w:pPr>
              <w:pStyle w:val="ajustif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25" w:type="dxa"/>
            <w:vAlign w:val="center"/>
          </w:tcPr>
          <w:p w:rsidR="006D1CC2" w:rsidRPr="00B3663C" w:rsidRDefault="00A021DE" w:rsidP="007625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Дня</w:t>
            </w:r>
            <w:r w:rsidR="006D1CC2" w:rsidRPr="00B3663C">
              <w:rPr>
                <w:sz w:val="28"/>
                <w:szCs w:val="28"/>
              </w:rPr>
              <w:t xml:space="preserve"> здоровья</w:t>
            </w:r>
          </w:p>
        </w:tc>
        <w:tc>
          <w:tcPr>
            <w:tcW w:w="2287" w:type="dxa"/>
          </w:tcPr>
          <w:p w:rsidR="006D1CC2" w:rsidRPr="00B3663C" w:rsidRDefault="00C948EE" w:rsidP="0076255B">
            <w:pPr>
              <w:pStyle w:val="ajustif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301" w:type="dxa"/>
          </w:tcPr>
          <w:p w:rsidR="006D1CC2" w:rsidRPr="00B3663C" w:rsidRDefault="006D1CC2" w:rsidP="0076255B">
            <w:pPr>
              <w:pStyle w:val="ajustif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/о</w:t>
            </w:r>
          </w:p>
        </w:tc>
      </w:tr>
      <w:tr w:rsidR="006D1CC2" w:rsidRPr="00B3663C" w:rsidTr="0076255B">
        <w:tc>
          <w:tcPr>
            <w:tcW w:w="498" w:type="dxa"/>
          </w:tcPr>
          <w:p w:rsidR="006D1CC2" w:rsidRPr="00B3663C" w:rsidRDefault="006D1CC2" w:rsidP="0076255B">
            <w:pPr>
              <w:pStyle w:val="ajustif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0DAB">
              <w:rPr>
                <w:sz w:val="28"/>
                <w:szCs w:val="28"/>
              </w:rPr>
              <w:t>1</w:t>
            </w:r>
          </w:p>
        </w:tc>
        <w:tc>
          <w:tcPr>
            <w:tcW w:w="4125" w:type="dxa"/>
            <w:vAlign w:val="center"/>
          </w:tcPr>
          <w:p w:rsidR="006D1CC2" w:rsidRPr="00B3663C" w:rsidRDefault="006D1CC2" w:rsidP="0076255B">
            <w:pPr>
              <w:pStyle w:val="a3"/>
              <w:rPr>
                <w:sz w:val="28"/>
                <w:szCs w:val="28"/>
              </w:rPr>
            </w:pPr>
            <w:r w:rsidRPr="00B3663C">
              <w:rPr>
                <w:sz w:val="28"/>
                <w:szCs w:val="28"/>
              </w:rPr>
              <w:t>Организация общешкольных соревнований и участие в районных</w:t>
            </w:r>
            <w:r w:rsidR="00A021DE">
              <w:rPr>
                <w:sz w:val="28"/>
                <w:szCs w:val="28"/>
              </w:rPr>
              <w:t xml:space="preserve"> </w:t>
            </w:r>
            <w:r w:rsidRPr="00B3663C">
              <w:rPr>
                <w:sz w:val="28"/>
                <w:szCs w:val="28"/>
              </w:rPr>
              <w:t xml:space="preserve"> соревнованиях</w:t>
            </w:r>
            <w:r>
              <w:rPr>
                <w:sz w:val="28"/>
                <w:szCs w:val="28"/>
              </w:rPr>
              <w:t>, Всероссийских спортивных акциях</w:t>
            </w:r>
          </w:p>
        </w:tc>
        <w:tc>
          <w:tcPr>
            <w:tcW w:w="2287" w:type="dxa"/>
          </w:tcPr>
          <w:p w:rsidR="006D1CC2" w:rsidRPr="00B3663C" w:rsidRDefault="006D1CC2" w:rsidP="0076255B">
            <w:pPr>
              <w:pStyle w:val="ajustify"/>
              <w:rPr>
                <w:sz w:val="28"/>
                <w:szCs w:val="28"/>
              </w:rPr>
            </w:pPr>
            <w:r w:rsidRPr="00B3663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1" w:type="dxa"/>
          </w:tcPr>
          <w:p w:rsidR="006D1CC2" w:rsidRPr="00B3663C" w:rsidRDefault="006D1CC2" w:rsidP="0076255B">
            <w:pPr>
              <w:pStyle w:val="ajustif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/о</w:t>
            </w:r>
          </w:p>
        </w:tc>
      </w:tr>
      <w:tr w:rsidR="00C948EE" w:rsidRPr="00B3663C" w:rsidTr="0076255B">
        <w:tc>
          <w:tcPr>
            <w:tcW w:w="498" w:type="dxa"/>
          </w:tcPr>
          <w:p w:rsidR="00C948EE" w:rsidRDefault="00C948EE" w:rsidP="0076255B">
            <w:pPr>
              <w:pStyle w:val="ajustif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0DAB">
              <w:rPr>
                <w:sz w:val="28"/>
                <w:szCs w:val="28"/>
              </w:rPr>
              <w:t>2</w:t>
            </w:r>
          </w:p>
        </w:tc>
        <w:tc>
          <w:tcPr>
            <w:tcW w:w="4125" w:type="dxa"/>
            <w:vAlign w:val="center"/>
          </w:tcPr>
          <w:p w:rsidR="00C948EE" w:rsidRPr="00B3663C" w:rsidRDefault="00C948EE" w:rsidP="0076255B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Взаимопосещение</w:t>
            </w:r>
            <w:proofErr w:type="spellEnd"/>
            <w:r>
              <w:rPr>
                <w:sz w:val="28"/>
                <w:szCs w:val="28"/>
              </w:rPr>
              <w:t xml:space="preserve"> уроков</w:t>
            </w:r>
          </w:p>
        </w:tc>
        <w:tc>
          <w:tcPr>
            <w:tcW w:w="2287" w:type="dxa"/>
          </w:tcPr>
          <w:p w:rsidR="00C948EE" w:rsidRPr="00B3663C" w:rsidRDefault="00C948EE" w:rsidP="0076255B">
            <w:pPr>
              <w:pStyle w:val="ajustif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1" w:type="dxa"/>
          </w:tcPr>
          <w:p w:rsidR="00C948EE" w:rsidRDefault="00C948EE" w:rsidP="0076255B">
            <w:pPr>
              <w:pStyle w:val="ajustif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/о</w:t>
            </w:r>
          </w:p>
        </w:tc>
      </w:tr>
      <w:tr w:rsidR="005E2D9B" w:rsidRPr="00B3663C" w:rsidTr="0076255B">
        <w:tc>
          <w:tcPr>
            <w:tcW w:w="498" w:type="dxa"/>
          </w:tcPr>
          <w:p w:rsidR="005E2D9B" w:rsidRDefault="005E2D9B" w:rsidP="0076255B">
            <w:pPr>
              <w:pStyle w:val="ajustif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0DAB">
              <w:rPr>
                <w:sz w:val="28"/>
                <w:szCs w:val="28"/>
              </w:rPr>
              <w:t>3</w:t>
            </w:r>
          </w:p>
        </w:tc>
        <w:tc>
          <w:tcPr>
            <w:tcW w:w="4125" w:type="dxa"/>
            <w:vAlign w:val="center"/>
          </w:tcPr>
          <w:p w:rsidR="005E2D9B" w:rsidRDefault="005E2D9B" w:rsidP="005E2D9B">
            <w:pPr>
              <w:pStyle w:val="a3"/>
              <w:rPr>
                <w:sz w:val="28"/>
                <w:szCs w:val="28"/>
              </w:rPr>
            </w:pPr>
            <w:r w:rsidRPr="005E2D9B">
              <w:rPr>
                <w:sz w:val="28"/>
                <w:szCs w:val="28"/>
              </w:rPr>
              <w:t>Диагностик</w:t>
            </w:r>
            <w:r>
              <w:rPr>
                <w:sz w:val="28"/>
                <w:szCs w:val="28"/>
              </w:rPr>
              <w:t xml:space="preserve">а профессиональных достижений и </w:t>
            </w:r>
            <w:r w:rsidRPr="005E2D9B">
              <w:rPr>
                <w:sz w:val="28"/>
                <w:szCs w:val="28"/>
              </w:rPr>
              <w:t>потребностей педагогов</w:t>
            </w:r>
          </w:p>
        </w:tc>
        <w:tc>
          <w:tcPr>
            <w:tcW w:w="2287" w:type="dxa"/>
          </w:tcPr>
          <w:p w:rsidR="005E2D9B" w:rsidRDefault="005E2D9B" w:rsidP="0076255B">
            <w:pPr>
              <w:pStyle w:val="ajustify"/>
              <w:rPr>
                <w:sz w:val="28"/>
                <w:szCs w:val="28"/>
              </w:rPr>
            </w:pPr>
            <w:r w:rsidRPr="005E2D9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1" w:type="dxa"/>
          </w:tcPr>
          <w:p w:rsidR="005E2D9B" w:rsidRDefault="005E2D9B" w:rsidP="0076255B">
            <w:pPr>
              <w:pStyle w:val="ajustify"/>
              <w:rPr>
                <w:sz w:val="28"/>
                <w:szCs w:val="28"/>
              </w:rPr>
            </w:pPr>
            <w:r w:rsidRPr="005E2D9B">
              <w:rPr>
                <w:sz w:val="28"/>
                <w:szCs w:val="28"/>
              </w:rPr>
              <w:t xml:space="preserve">Педагоги </w:t>
            </w:r>
            <w:proofErr w:type="gramStart"/>
            <w:r w:rsidRPr="005E2D9B">
              <w:rPr>
                <w:sz w:val="28"/>
                <w:szCs w:val="28"/>
              </w:rPr>
              <w:t>м</w:t>
            </w:r>
            <w:proofErr w:type="gramEnd"/>
            <w:r w:rsidRPr="005E2D9B">
              <w:rPr>
                <w:sz w:val="28"/>
                <w:szCs w:val="28"/>
              </w:rPr>
              <w:t>/о</w:t>
            </w:r>
          </w:p>
        </w:tc>
      </w:tr>
      <w:tr w:rsidR="00447B9E" w:rsidRPr="00B3663C" w:rsidTr="00447B9E">
        <w:trPr>
          <w:trHeight w:val="645"/>
        </w:trPr>
        <w:tc>
          <w:tcPr>
            <w:tcW w:w="498" w:type="dxa"/>
          </w:tcPr>
          <w:p w:rsidR="00447B9E" w:rsidRDefault="00447B9E" w:rsidP="0076255B">
            <w:pPr>
              <w:pStyle w:val="ajustif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0DAB">
              <w:rPr>
                <w:sz w:val="28"/>
                <w:szCs w:val="28"/>
              </w:rPr>
              <w:t>4</w:t>
            </w:r>
          </w:p>
        </w:tc>
        <w:tc>
          <w:tcPr>
            <w:tcW w:w="4125" w:type="dxa"/>
            <w:vAlign w:val="center"/>
          </w:tcPr>
          <w:p w:rsidR="00447B9E" w:rsidRPr="005E2D9B" w:rsidRDefault="00447B9E" w:rsidP="005E2D9B">
            <w:pPr>
              <w:pStyle w:val="a3"/>
              <w:rPr>
                <w:sz w:val="28"/>
                <w:szCs w:val="28"/>
              </w:rPr>
            </w:pPr>
            <w:r w:rsidRPr="005E2D9B">
              <w:rPr>
                <w:sz w:val="28"/>
                <w:szCs w:val="28"/>
              </w:rPr>
              <w:t>Изучен</w:t>
            </w:r>
            <w:r>
              <w:rPr>
                <w:sz w:val="28"/>
                <w:szCs w:val="28"/>
              </w:rPr>
              <w:t xml:space="preserve">ие, обобщение и распространение </w:t>
            </w:r>
            <w:r w:rsidRPr="005E2D9B">
              <w:rPr>
                <w:sz w:val="28"/>
                <w:szCs w:val="28"/>
              </w:rPr>
              <w:t>передового педагогического опыта учителей</w:t>
            </w:r>
          </w:p>
        </w:tc>
        <w:tc>
          <w:tcPr>
            <w:tcW w:w="2287" w:type="dxa"/>
          </w:tcPr>
          <w:p w:rsidR="00447B9E" w:rsidRDefault="00447B9E" w:rsidP="0076255B">
            <w:pPr>
              <w:pStyle w:val="ajustify"/>
              <w:rPr>
                <w:sz w:val="28"/>
                <w:szCs w:val="28"/>
              </w:rPr>
            </w:pPr>
            <w:r w:rsidRPr="005E2D9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1" w:type="dxa"/>
          </w:tcPr>
          <w:p w:rsidR="00447B9E" w:rsidRDefault="00447B9E" w:rsidP="0076255B">
            <w:pPr>
              <w:pStyle w:val="ajustify"/>
              <w:rPr>
                <w:sz w:val="28"/>
                <w:szCs w:val="28"/>
              </w:rPr>
            </w:pPr>
            <w:r w:rsidRPr="005E2D9B">
              <w:rPr>
                <w:sz w:val="28"/>
                <w:szCs w:val="28"/>
              </w:rPr>
              <w:t xml:space="preserve">Педагоги </w:t>
            </w:r>
            <w:proofErr w:type="gramStart"/>
            <w:r w:rsidRPr="005E2D9B">
              <w:rPr>
                <w:sz w:val="28"/>
                <w:szCs w:val="28"/>
              </w:rPr>
              <w:t>м</w:t>
            </w:r>
            <w:proofErr w:type="gramEnd"/>
            <w:r w:rsidRPr="005E2D9B">
              <w:rPr>
                <w:sz w:val="28"/>
                <w:szCs w:val="28"/>
              </w:rPr>
              <w:t>/о</w:t>
            </w:r>
          </w:p>
        </w:tc>
      </w:tr>
      <w:tr w:rsidR="00447B9E" w:rsidRPr="00B3663C" w:rsidTr="0076255B">
        <w:trPr>
          <w:trHeight w:val="645"/>
        </w:trPr>
        <w:tc>
          <w:tcPr>
            <w:tcW w:w="498" w:type="dxa"/>
          </w:tcPr>
          <w:p w:rsidR="00447B9E" w:rsidRDefault="00447B9E" w:rsidP="0076255B">
            <w:pPr>
              <w:pStyle w:val="ajustif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0DAB">
              <w:rPr>
                <w:sz w:val="28"/>
                <w:szCs w:val="28"/>
              </w:rPr>
              <w:t>5</w:t>
            </w:r>
          </w:p>
        </w:tc>
        <w:tc>
          <w:tcPr>
            <w:tcW w:w="4125" w:type="dxa"/>
            <w:vAlign w:val="center"/>
          </w:tcPr>
          <w:p w:rsidR="00447B9E" w:rsidRPr="005E2D9B" w:rsidRDefault="00447B9E" w:rsidP="00447B9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последнего звонка</w:t>
            </w:r>
          </w:p>
        </w:tc>
        <w:tc>
          <w:tcPr>
            <w:tcW w:w="2287" w:type="dxa"/>
          </w:tcPr>
          <w:p w:rsidR="00447B9E" w:rsidRPr="005E2D9B" w:rsidRDefault="00447B9E" w:rsidP="0076255B">
            <w:pPr>
              <w:pStyle w:val="ajustif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01" w:type="dxa"/>
          </w:tcPr>
          <w:p w:rsidR="00447B9E" w:rsidRPr="005E2D9B" w:rsidRDefault="00447B9E" w:rsidP="0076255B">
            <w:pPr>
              <w:pStyle w:val="ajustif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r w:rsidR="006A383B">
              <w:rPr>
                <w:sz w:val="28"/>
                <w:szCs w:val="28"/>
              </w:rPr>
              <w:t>музыки</w:t>
            </w:r>
          </w:p>
        </w:tc>
      </w:tr>
    </w:tbl>
    <w:p w:rsidR="002452A0" w:rsidRDefault="002452A0" w:rsidP="00E20DAB">
      <w:pPr>
        <w:pStyle w:val="a3"/>
        <w:rPr>
          <w:sz w:val="28"/>
          <w:szCs w:val="28"/>
        </w:rPr>
      </w:pPr>
    </w:p>
    <w:p w:rsidR="006D1CC2" w:rsidRPr="00723EFC" w:rsidRDefault="007B5D4E" w:rsidP="00E20DAB">
      <w:pPr>
        <w:pStyle w:val="a3"/>
        <w:rPr>
          <w:sz w:val="28"/>
          <w:szCs w:val="28"/>
        </w:rPr>
      </w:pPr>
      <w:r>
        <w:rPr>
          <w:sz w:val="28"/>
          <w:szCs w:val="28"/>
        </w:rPr>
        <w:t>План заседаний МО учителей физической культуры</w:t>
      </w:r>
      <w:r w:rsidR="00C06AD5">
        <w:rPr>
          <w:sz w:val="28"/>
          <w:szCs w:val="28"/>
        </w:rPr>
        <w:t>, музыки</w:t>
      </w:r>
      <w:r>
        <w:rPr>
          <w:sz w:val="28"/>
          <w:szCs w:val="28"/>
        </w:rPr>
        <w:t xml:space="preserve"> и ОБЖ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5400"/>
        <w:gridCol w:w="2443"/>
      </w:tblGrid>
      <w:tr w:rsidR="006D1CC2" w:rsidRPr="001C174F" w:rsidTr="0076255B">
        <w:trPr>
          <w:trHeight w:val="471"/>
        </w:trPr>
        <w:tc>
          <w:tcPr>
            <w:tcW w:w="1728" w:type="dxa"/>
            <w:shd w:val="clear" w:color="auto" w:fill="auto"/>
          </w:tcPr>
          <w:p w:rsidR="006D1CC2" w:rsidRPr="001C174F" w:rsidRDefault="006D1CC2" w:rsidP="0076255B">
            <w:pPr>
              <w:rPr>
                <w:b/>
                <w:sz w:val="28"/>
                <w:szCs w:val="28"/>
              </w:rPr>
            </w:pPr>
            <w:r w:rsidRPr="001C174F">
              <w:rPr>
                <w:b/>
                <w:sz w:val="28"/>
                <w:szCs w:val="28"/>
              </w:rPr>
              <w:t xml:space="preserve">Заседание </w:t>
            </w:r>
          </w:p>
        </w:tc>
        <w:tc>
          <w:tcPr>
            <w:tcW w:w="5400" w:type="dxa"/>
            <w:shd w:val="clear" w:color="auto" w:fill="auto"/>
          </w:tcPr>
          <w:p w:rsidR="006D1CC2" w:rsidRPr="001C174F" w:rsidRDefault="006D1CC2" w:rsidP="0076255B">
            <w:pPr>
              <w:rPr>
                <w:b/>
                <w:sz w:val="28"/>
                <w:szCs w:val="28"/>
              </w:rPr>
            </w:pPr>
            <w:r w:rsidRPr="001C174F">
              <w:rPr>
                <w:sz w:val="28"/>
                <w:szCs w:val="28"/>
              </w:rPr>
              <w:t xml:space="preserve">                  </w:t>
            </w:r>
            <w:r w:rsidRPr="001C174F">
              <w:rPr>
                <w:b/>
                <w:sz w:val="28"/>
                <w:szCs w:val="28"/>
              </w:rPr>
              <w:t xml:space="preserve">Тема и вопросы </w:t>
            </w:r>
          </w:p>
        </w:tc>
        <w:tc>
          <w:tcPr>
            <w:tcW w:w="2443" w:type="dxa"/>
            <w:shd w:val="clear" w:color="auto" w:fill="auto"/>
          </w:tcPr>
          <w:p w:rsidR="006D1CC2" w:rsidRPr="001C174F" w:rsidRDefault="006D1CC2" w:rsidP="0076255B">
            <w:pPr>
              <w:rPr>
                <w:b/>
                <w:sz w:val="28"/>
                <w:szCs w:val="28"/>
              </w:rPr>
            </w:pPr>
            <w:r w:rsidRPr="001C174F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6D1CC2" w:rsidRPr="001C174F" w:rsidTr="0076255B">
        <w:tc>
          <w:tcPr>
            <w:tcW w:w="1728" w:type="dxa"/>
            <w:shd w:val="clear" w:color="auto" w:fill="auto"/>
          </w:tcPr>
          <w:p w:rsidR="006D1CC2" w:rsidRPr="001C174F" w:rsidRDefault="006D1CC2" w:rsidP="0076255B">
            <w:pPr>
              <w:rPr>
                <w:sz w:val="28"/>
                <w:szCs w:val="28"/>
              </w:rPr>
            </w:pPr>
            <w:r w:rsidRPr="001C174F">
              <w:rPr>
                <w:sz w:val="28"/>
                <w:szCs w:val="28"/>
              </w:rPr>
              <w:t>№ 1 (август)</w:t>
            </w:r>
          </w:p>
        </w:tc>
        <w:tc>
          <w:tcPr>
            <w:tcW w:w="5400" w:type="dxa"/>
            <w:shd w:val="clear" w:color="auto" w:fill="auto"/>
          </w:tcPr>
          <w:p w:rsidR="006D1CC2" w:rsidRPr="001C174F" w:rsidRDefault="006D1CC2" w:rsidP="0076255B">
            <w:pPr>
              <w:pStyle w:val="a3"/>
              <w:rPr>
                <w:sz w:val="28"/>
                <w:szCs w:val="28"/>
              </w:rPr>
            </w:pPr>
            <w:r w:rsidRPr="001C174F">
              <w:rPr>
                <w:sz w:val="28"/>
                <w:szCs w:val="28"/>
              </w:rPr>
              <w:t xml:space="preserve">Тема заседания: «Планирование работы </w:t>
            </w:r>
            <w:r w:rsidRPr="001C174F">
              <w:rPr>
                <w:sz w:val="28"/>
                <w:szCs w:val="28"/>
              </w:rPr>
              <w:lastRenderedPageBreak/>
              <w:t>МО  на новый учебный год»</w:t>
            </w:r>
          </w:p>
        </w:tc>
        <w:tc>
          <w:tcPr>
            <w:tcW w:w="2443" w:type="dxa"/>
            <w:shd w:val="clear" w:color="auto" w:fill="auto"/>
          </w:tcPr>
          <w:p w:rsidR="006D1CC2" w:rsidRPr="001C174F" w:rsidRDefault="002452A0" w:rsidP="0076255B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Янкова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</w:p>
        </w:tc>
      </w:tr>
      <w:tr w:rsidR="006D1CC2" w:rsidRPr="001C174F" w:rsidTr="0076255B">
        <w:tc>
          <w:tcPr>
            <w:tcW w:w="1728" w:type="dxa"/>
            <w:shd w:val="clear" w:color="auto" w:fill="auto"/>
          </w:tcPr>
          <w:p w:rsidR="006D1CC2" w:rsidRPr="001C174F" w:rsidRDefault="006D1CC2" w:rsidP="0076255B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shd w:val="clear" w:color="auto" w:fill="auto"/>
          </w:tcPr>
          <w:p w:rsidR="006D1CC2" w:rsidRPr="001C174F" w:rsidRDefault="006D1CC2" w:rsidP="00A56B0A">
            <w:pPr>
              <w:jc w:val="center"/>
              <w:rPr>
                <w:rFonts w:ascii="Verdana" w:hAnsi="Verdana"/>
                <w:color w:val="231F20"/>
              </w:rPr>
            </w:pPr>
          </w:p>
          <w:p w:rsidR="006D1CC2" w:rsidRPr="001C174F" w:rsidRDefault="006D1CC2" w:rsidP="00A56B0A">
            <w:pPr>
              <w:rPr>
                <w:color w:val="231F20"/>
                <w:sz w:val="28"/>
                <w:szCs w:val="28"/>
              </w:rPr>
            </w:pPr>
            <w:r w:rsidRPr="001C174F">
              <w:rPr>
                <w:b/>
                <w:bCs/>
                <w:color w:val="231F20"/>
                <w:sz w:val="28"/>
                <w:szCs w:val="28"/>
              </w:rPr>
              <w:t>Тема: «</w:t>
            </w:r>
            <w:r w:rsidRPr="001C174F">
              <w:rPr>
                <w:color w:val="231F20"/>
                <w:sz w:val="28"/>
                <w:szCs w:val="28"/>
              </w:rPr>
              <w:t>Планирование и организаци</w:t>
            </w:r>
            <w:r w:rsidR="00EA4EB4">
              <w:rPr>
                <w:color w:val="231F20"/>
                <w:sz w:val="28"/>
                <w:szCs w:val="28"/>
              </w:rPr>
              <w:t>я методической работы МО на 201</w:t>
            </w:r>
            <w:r w:rsidR="001B1CE3">
              <w:rPr>
                <w:color w:val="231F20"/>
                <w:sz w:val="28"/>
                <w:szCs w:val="28"/>
              </w:rPr>
              <w:t>9</w:t>
            </w:r>
            <w:r w:rsidR="00EA4EB4">
              <w:rPr>
                <w:color w:val="231F20"/>
                <w:sz w:val="28"/>
                <w:szCs w:val="28"/>
              </w:rPr>
              <w:t xml:space="preserve"> – 20</w:t>
            </w:r>
            <w:r w:rsidR="001B1CE3">
              <w:rPr>
                <w:color w:val="231F20"/>
                <w:sz w:val="28"/>
                <w:szCs w:val="28"/>
              </w:rPr>
              <w:t>20</w:t>
            </w:r>
            <w:r w:rsidRPr="001C174F">
              <w:rPr>
                <w:color w:val="231F20"/>
                <w:sz w:val="28"/>
                <w:szCs w:val="28"/>
              </w:rPr>
              <w:t xml:space="preserve"> учебный год</w:t>
            </w:r>
            <w:r w:rsidRPr="001C174F">
              <w:rPr>
                <w:b/>
                <w:bCs/>
                <w:color w:val="231F20"/>
                <w:sz w:val="28"/>
                <w:szCs w:val="28"/>
              </w:rPr>
              <w:t>»</w:t>
            </w:r>
          </w:p>
          <w:p w:rsidR="006D1CC2" w:rsidRPr="001C174F" w:rsidRDefault="006D1CC2" w:rsidP="00A56B0A">
            <w:pPr>
              <w:spacing w:before="75" w:after="75"/>
              <w:rPr>
                <w:color w:val="231F20"/>
                <w:sz w:val="28"/>
                <w:szCs w:val="28"/>
              </w:rPr>
            </w:pPr>
            <w:r w:rsidRPr="001C174F">
              <w:rPr>
                <w:color w:val="231F20"/>
                <w:sz w:val="28"/>
                <w:szCs w:val="28"/>
              </w:rPr>
              <w:t>1) Уточнение тем само</w:t>
            </w:r>
            <w:r w:rsidR="00E20DAB">
              <w:rPr>
                <w:color w:val="231F20"/>
                <w:sz w:val="28"/>
                <w:szCs w:val="28"/>
              </w:rPr>
              <w:t>образовательной работы учителей</w:t>
            </w:r>
          </w:p>
          <w:p w:rsidR="006D1CC2" w:rsidRPr="001C174F" w:rsidRDefault="006D1CC2" w:rsidP="00A56B0A">
            <w:pPr>
              <w:spacing w:before="75" w:after="75"/>
              <w:ind w:right="-537"/>
              <w:rPr>
                <w:color w:val="231F20"/>
                <w:sz w:val="28"/>
                <w:szCs w:val="28"/>
              </w:rPr>
            </w:pPr>
            <w:r w:rsidRPr="001C174F">
              <w:rPr>
                <w:color w:val="231F20"/>
                <w:sz w:val="28"/>
                <w:szCs w:val="28"/>
              </w:rPr>
              <w:t>2) Обсуждение и утв</w:t>
            </w:r>
            <w:r w:rsidR="007042CA">
              <w:rPr>
                <w:color w:val="231F20"/>
                <w:sz w:val="28"/>
                <w:szCs w:val="28"/>
              </w:rPr>
              <w:t>ерждение плана работы МО на 201</w:t>
            </w:r>
            <w:r w:rsidR="001B1CE3">
              <w:rPr>
                <w:color w:val="231F20"/>
                <w:sz w:val="28"/>
                <w:szCs w:val="28"/>
              </w:rPr>
              <w:t>9</w:t>
            </w:r>
            <w:r w:rsidR="007042CA">
              <w:rPr>
                <w:color w:val="231F20"/>
                <w:sz w:val="28"/>
                <w:szCs w:val="28"/>
              </w:rPr>
              <w:t>-20</w:t>
            </w:r>
            <w:r w:rsidR="001B1CE3">
              <w:rPr>
                <w:color w:val="231F20"/>
                <w:sz w:val="28"/>
                <w:szCs w:val="28"/>
              </w:rPr>
              <w:t>20</w:t>
            </w:r>
            <w:r w:rsidR="007042CA">
              <w:rPr>
                <w:color w:val="231F20"/>
                <w:sz w:val="28"/>
                <w:szCs w:val="28"/>
              </w:rPr>
              <w:t xml:space="preserve"> </w:t>
            </w:r>
            <w:r w:rsidR="00E20DAB">
              <w:rPr>
                <w:color w:val="231F20"/>
                <w:sz w:val="28"/>
                <w:szCs w:val="28"/>
              </w:rPr>
              <w:t>учебный  год</w:t>
            </w:r>
          </w:p>
          <w:p w:rsidR="006D1CC2" w:rsidRPr="001C174F" w:rsidRDefault="006D1CC2" w:rsidP="00A56B0A">
            <w:pPr>
              <w:spacing w:before="75" w:after="75"/>
              <w:rPr>
                <w:color w:val="231F20"/>
                <w:sz w:val="28"/>
                <w:szCs w:val="28"/>
              </w:rPr>
            </w:pPr>
            <w:r w:rsidRPr="001C174F">
              <w:rPr>
                <w:color w:val="231F20"/>
                <w:sz w:val="28"/>
                <w:szCs w:val="28"/>
              </w:rPr>
              <w:t>3)Методические указания</w:t>
            </w:r>
            <w:r w:rsidR="00E20DAB">
              <w:rPr>
                <w:color w:val="231F20"/>
                <w:sz w:val="28"/>
                <w:szCs w:val="28"/>
              </w:rPr>
              <w:t xml:space="preserve"> по оформлению рабочих программ</w:t>
            </w:r>
          </w:p>
          <w:p w:rsidR="006D1CC2" w:rsidRPr="001C174F" w:rsidRDefault="006D1CC2" w:rsidP="00A56B0A">
            <w:pPr>
              <w:spacing w:before="75" w:after="75"/>
              <w:rPr>
                <w:color w:val="231F20"/>
                <w:sz w:val="28"/>
                <w:szCs w:val="28"/>
              </w:rPr>
            </w:pPr>
            <w:r w:rsidRPr="001C174F">
              <w:rPr>
                <w:color w:val="231F20"/>
                <w:sz w:val="28"/>
                <w:szCs w:val="28"/>
              </w:rPr>
              <w:t>4) Утверждение  учебных программ.</w:t>
            </w:r>
          </w:p>
          <w:p w:rsidR="006D1CC2" w:rsidRPr="001C174F" w:rsidRDefault="006D1CC2" w:rsidP="00A56B0A">
            <w:pPr>
              <w:spacing w:before="75" w:after="75"/>
              <w:rPr>
                <w:rFonts w:ascii="Verdana" w:hAnsi="Verdana"/>
                <w:color w:val="231F20"/>
              </w:rPr>
            </w:pPr>
            <w:r w:rsidRPr="001C174F">
              <w:rPr>
                <w:rFonts w:ascii="Verdana" w:hAnsi="Verdana"/>
                <w:color w:val="231F20"/>
              </w:rPr>
              <w:t xml:space="preserve">5) </w:t>
            </w:r>
            <w:r w:rsidRPr="001C174F">
              <w:rPr>
                <w:color w:val="231F20"/>
                <w:sz w:val="28"/>
                <w:szCs w:val="28"/>
              </w:rPr>
              <w:t>Планирование работы кружков и секций</w:t>
            </w:r>
          </w:p>
        </w:tc>
        <w:tc>
          <w:tcPr>
            <w:tcW w:w="2443" w:type="dxa"/>
            <w:shd w:val="clear" w:color="auto" w:fill="auto"/>
          </w:tcPr>
          <w:p w:rsidR="006D1CC2" w:rsidRDefault="002452A0" w:rsidP="00A56B0A">
            <w:pPr>
              <w:pStyle w:val="c6c1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Янкова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  <w:r w:rsidR="003102DA">
              <w:rPr>
                <w:sz w:val="28"/>
                <w:szCs w:val="28"/>
              </w:rPr>
              <w:t>.</w:t>
            </w:r>
          </w:p>
          <w:p w:rsidR="00C06AD5" w:rsidRPr="001C174F" w:rsidRDefault="00C06AD5" w:rsidP="00A56B0A">
            <w:pPr>
              <w:pStyle w:val="c6c14"/>
              <w:jc w:val="center"/>
              <w:rPr>
                <w:sz w:val="28"/>
                <w:szCs w:val="28"/>
              </w:rPr>
            </w:pPr>
          </w:p>
        </w:tc>
      </w:tr>
      <w:tr w:rsidR="002452A0" w:rsidRPr="001C174F" w:rsidTr="0076255B">
        <w:tc>
          <w:tcPr>
            <w:tcW w:w="1728" w:type="dxa"/>
            <w:vMerge w:val="restart"/>
            <w:shd w:val="clear" w:color="auto" w:fill="auto"/>
          </w:tcPr>
          <w:p w:rsidR="002452A0" w:rsidRPr="001C174F" w:rsidRDefault="002452A0" w:rsidP="0076255B">
            <w:pPr>
              <w:rPr>
                <w:b/>
                <w:sz w:val="28"/>
                <w:szCs w:val="28"/>
              </w:rPr>
            </w:pPr>
            <w:r w:rsidRPr="001C174F">
              <w:rPr>
                <w:b/>
                <w:sz w:val="28"/>
                <w:szCs w:val="28"/>
              </w:rPr>
              <w:t>№ 2 (</w:t>
            </w:r>
            <w:r w:rsidRPr="001C174F">
              <w:rPr>
                <w:sz w:val="28"/>
                <w:szCs w:val="28"/>
              </w:rPr>
              <w:t>ноябрь</w:t>
            </w:r>
            <w:r w:rsidRPr="001C174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5400" w:type="dxa"/>
            <w:shd w:val="clear" w:color="auto" w:fill="auto"/>
          </w:tcPr>
          <w:p w:rsidR="002452A0" w:rsidRPr="00C666AC" w:rsidRDefault="002452A0" w:rsidP="00A56B0A">
            <w:pPr>
              <w:jc w:val="center"/>
              <w:rPr>
                <w:rFonts w:ascii="Verdana" w:hAnsi="Verdana"/>
                <w:color w:val="231F20"/>
              </w:rPr>
            </w:pPr>
            <w:r w:rsidRPr="001C174F">
              <w:rPr>
                <w:rFonts w:ascii="Verdana" w:hAnsi="Verdana"/>
                <w:b/>
                <w:bCs/>
                <w:color w:val="231F20"/>
              </w:rPr>
              <w:t> </w:t>
            </w:r>
            <w:r w:rsidRPr="001C174F">
              <w:rPr>
                <w:b/>
                <w:bCs/>
                <w:color w:val="231F20"/>
                <w:sz w:val="28"/>
                <w:szCs w:val="28"/>
              </w:rPr>
              <w:t>Тема: «</w:t>
            </w:r>
            <w:r w:rsidRPr="001C174F">
              <w:rPr>
                <w:color w:val="231F20"/>
                <w:sz w:val="28"/>
                <w:szCs w:val="28"/>
              </w:rPr>
              <w:t>Профессионально-личностное развитие учителя</w:t>
            </w:r>
            <w:r w:rsidRPr="001C174F">
              <w:rPr>
                <w:b/>
                <w:bCs/>
                <w:color w:val="231F20"/>
                <w:sz w:val="28"/>
                <w:szCs w:val="28"/>
              </w:rPr>
              <w:t>»</w:t>
            </w:r>
          </w:p>
          <w:p w:rsidR="002452A0" w:rsidRPr="001C174F" w:rsidRDefault="002452A0" w:rsidP="00A56B0A">
            <w:pPr>
              <w:spacing w:before="75" w:after="75"/>
              <w:rPr>
                <w:color w:val="231F20"/>
                <w:sz w:val="28"/>
                <w:szCs w:val="28"/>
              </w:rPr>
            </w:pPr>
            <w:r w:rsidRPr="001C174F">
              <w:rPr>
                <w:color w:val="231F20"/>
                <w:sz w:val="28"/>
                <w:szCs w:val="28"/>
              </w:rPr>
              <w:t>1) Отчет о работе МО в 1 четверти</w:t>
            </w:r>
          </w:p>
          <w:p w:rsidR="002452A0" w:rsidRPr="001C174F" w:rsidRDefault="002452A0" w:rsidP="00A56B0A">
            <w:pPr>
              <w:spacing w:before="75" w:after="75"/>
              <w:rPr>
                <w:rFonts w:ascii="Cambria" w:hAnsi="Cambria"/>
                <w:color w:val="231F20"/>
              </w:rPr>
            </w:pPr>
            <w:r>
              <w:rPr>
                <w:color w:val="231F20"/>
                <w:sz w:val="28"/>
                <w:szCs w:val="28"/>
              </w:rPr>
              <w:t xml:space="preserve">2) </w:t>
            </w:r>
            <w:proofErr w:type="spellStart"/>
            <w:r>
              <w:rPr>
                <w:color w:val="231F20"/>
                <w:sz w:val="28"/>
                <w:szCs w:val="28"/>
              </w:rPr>
              <w:t>Взаимопосещение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и анализ уроков. Методические консультации</w:t>
            </w:r>
          </w:p>
        </w:tc>
        <w:tc>
          <w:tcPr>
            <w:tcW w:w="2443" w:type="dxa"/>
            <w:shd w:val="clear" w:color="auto" w:fill="auto"/>
          </w:tcPr>
          <w:p w:rsidR="002452A0" w:rsidRPr="001C174F" w:rsidRDefault="002452A0" w:rsidP="002452A0">
            <w:pPr>
              <w:pStyle w:val="c6c1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Янкова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</w:p>
        </w:tc>
      </w:tr>
      <w:tr w:rsidR="002452A0" w:rsidRPr="001C174F" w:rsidTr="00E20DAB">
        <w:trPr>
          <w:trHeight w:val="1054"/>
        </w:trPr>
        <w:tc>
          <w:tcPr>
            <w:tcW w:w="1728" w:type="dxa"/>
            <w:vMerge/>
            <w:shd w:val="clear" w:color="auto" w:fill="auto"/>
          </w:tcPr>
          <w:p w:rsidR="002452A0" w:rsidRPr="001C174F" w:rsidRDefault="002452A0" w:rsidP="0076255B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shd w:val="clear" w:color="auto" w:fill="auto"/>
          </w:tcPr>
          <w:p w:rsidR="002452A0" w:rsidRPr="001C174F" w:rsidRDefault="002452A0" w:rsidP="00A56B0A">
            <w:pPr>
              <w:spacing w:after="150"/>
              <w:rPr>
                <w:sz w:val="28"/>
                <w:szCs w:val="28"/>
              </w:rPr>
            </w:pPr>
            <w:r w:rsidRPr="001C174F">
              <w:rPr>
                <w:sz w:val="28"/>
                <w:szCs w:val="28"/>
              </w:rPr>
              <w:t>Структура современного урока.                       Условия эффективности урока. Специфика организации уроков физкультуры.</w:t>
            </w:r>
          </w:p>
        </w:tc>
        <w:tc>
          <w:tcPr>
            <w:tcW w:w="2443" w:type="dxa"/>
            <w:shd w:val="clear" w:color="auto" w:fill="auto"/>
          </w:tcPr>
          <w:p w:rsidR="002452A0" w:rsidRPr="001C174F" w:rsidRDefault="002452A0" w:rsidP="00A56B0A">
            <w:pPr>
              <w:pStyle w:val="a3"/>
              <w:jc w:val="center"/>
              <w:rPr>
                <w:sz w:val="28"/>
                <w:szCs w:val="28"/>
              </w:rPr>
            </w:pPr>
            <w:r w:rsidRPr="001C174F">
              <w:rPr>
                <w:sz w:val="28"/>
                <w:szCs w:val="28"/>
              </w:rPr>
              <w:t xml:space="preserve">Педагоги </w:t>
            </w:r>
            <w:proofErr w:type="gramStart"/>
            <w:r w:rsidRPr="001C174F">
              <w:rPr>
                <w:sz w:val="28"/>
                <w:szCs w:val="28"/>
              </w:rPr>
              <w:t>м</w:t>
            </w:r>
            <w:proofErr w:type="gramEnd"/>
            <w:r w:rsidRPr="001C174F">
              <w:rPr>
                <w:sz w:val="28"/>
                <w:szCs w:val="28"/>
              </w:rPr>
              <w:t xml:space="preserve">/о. </w:t>
            </w:r>
          </w:p>
        </w:tc>
      </w:tr>
      <w:tr w:rsidR="006D1CC2" w:rsidRPr="001C174F" w:rsidTr="00E20DAB">
        <w:trPr>
          <w:trHeight w:val="1300"/>
        </w:trPr>
        <w:tc>
          <w:tcPr>
            <w:tcW w:w="1728" w:type="dxa"/>
            <w:shd w:val="clear" w:color="auto" w:fill="auto"/>
          </w:tcPr>
          <w:p w:rsidR="006D1CC2" w:rsidRPr="001C174F" w:rsidRDefault="00251AC4" w:rsidP="00762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5400" w:type="dxa"/>
            <w:shd w:val="clear" w:color="auto" w:fill="auto"/>
          </w:tcPr>
          <w:p w:rsidR="006D1CC2" w:rsidRPr="00251AC4" w:rsidRDefault="006D1CC2" w:rsidP="00A56B0A">
            <w:pPr>
              <w:spacing w:before="75" w:after="75"/>
              <w:rPr>
                <w:color w:val="231F20"/>
                <w:sz w:val="28"/>
                <w:szCs w:val="28"/>
              </w:rPr>
            </w:pPr>
            <w:r w:rsidRPr="001C174F">
              <w:rPr>
                <w:color w:val="231F20"/>
                <w:sz w:val="28"/>
                <w:szCs w:val="28"/>
              </w:rPr>
              <w:t>Орг</w:t>
            </w:r>
            <w:r w:rsidR="003C41D7">
              <w:rPr>
                <w:color w:val="231F20"/>
                <w:sz w:val="28"/>
                <w:szCs w:val="28"/>
              </w:rPr>
              <w:t>анизация и проведение  школьного и муниципального тура олимпиад по физической культуре и ОБЖ</w:t>
            </w:r>
            <w:r w:rsidR="00251AC4">
              <w:rPr>
                <w:color w:val="231F20"/>
                <w:sz w:val="28"/>
                <w:szCs w:val="28"/>
              </w:rPr>
              <w:t>         </w:t>
            </w:r>
          </w:p>
        </w:tc>
        <w:tc>
          <w:tcPr>
            <w:tcW w:w="2443" w:type="dxa"/>
            <w:shd w:val="clear" w:color="auto" w:fill="auto"/>
          </w:tcPr>
          <w:p w:rsidR="003C41D7" w:rsidRPr="001C174F" w:rsidRDefault="003C41D7" w:rsidP="00A56B0A">
            <w:pPr>
              <w:pStyle w:val="c6c14"/>
              <w:jc w:val="center"/>
              <w:rPr>
                <w:sz w:val="28"/>
                <w:szCs w:val="28"/>
              </w:rPr>
            </w:pPr>
          </w:p>
        </w:tc>
      </w:tr>
      <w:tr w:rsidR="006D1CC2" w:rsidRPr="001C174F" w:rsidTr="0076255B">
        <w:tc>
          <w:tcPr>
            <w:tcW w:w="1728" w:type="dxa"/>
            <w:shd w:val="clear" w:color="auto" w:fill="auto"/>
          </w:tcPr>
          <w:p w:rsidR="006D1CC2" w:rsidRPr="001C174F" w:rsidRDefault="006D1CC2" w:rsidP="0076255B">
            <w:pPr>
              <w:rPr>
                <w:b/>
                <w:sz w:val="28"/>
                <w:szCs w:val="28"/>
              </w:rPr>
            </w:pPr>
            <w:r w:rsidRPr="001C174F">
              <w:rPr>
                <w:b/>
                <w:sz w:val="28"/>
                <w:szCs w:val="28"/>
              </w:rPr>
              <w:t>№3 (</w:t>
            </w:r>
            <w:r w:rsidRPr="001C174F">
              <w:rPr>
                <w:sz w:val="28"/>
                <w:szCs w:val="28"/>
              </w:rPr>
              <w:t>январь)</w:t>
            </w:r>
          </w:p>
        </w:tc>
        <w:tc>
          <w:tcPr>
            <w:tcW w:w="5400" w:type="dxa"/>
            <w:shd w:val="clear" w:color="auto" w:fill="auto"/>
          </w:tcPr>
          <w:p w:rsidR="006D1CC2" w:rsidRPr="001C174F" w:rsidRDefault="006D1CC2" w:rsidP="00A56B0A">
            <w:pPr>
              <w:jc w:val="center"/>
              <w:rPr>
                <w:rFonts w:ascii="Cambria" w:hAnsi="Cambria"/>
                <w:color w:val="231F20"/>
              </w:rPr>
            </w:pPr>
            <w:r w:rsidRPr="001C174F">
              <w:rPr>
                <w:rFonts w:ascii="Cambria" w:hAnsi="Cambria"/>
                <w:b/>
                <w:bCs/>
                <w:color w:val="231F20"/>
              </w:rPr>
              <w:t> </w:t>
            </w:r>
          </w:p>
          <w:p w:rsidR="006D1CC2" w:rsidRPr="001C174F" w:rsidRDefault="006D1CC2" w:rsidP="00A56B0A">
            <w:pPr>
              <w:rPr>
                <w:color w:val="231F20"/>
                <w:sz w:val="28"/>
                <w:szCs w:val="28"/>
              </w:rPr>
            </w:pPr>
            <w:r w:rsidRPr="001C174F">
              <w:rPr>
                <w:b/>
                <w:bCs/>
                <w:color w:val="231F20"/>
                <w:sz w:val="28"/>
                <w:szCs w:val="28"/>
              </w:rPr>
              <w:t>Тема: «</w:t>
            </w:r>
            <w:r w:rsidRPr="001C174F">
              <w:rPr>
                <w:color w:val="231F20"/>
                <w:sz w:val="28"/>
                <w:szCs w:val="28"/>
              </w:rPr>
              <w:t>Федеральный государственный образовательный стандарт и новые возможности школьно</w:t>
            </w:r>
            <w:r w:rsidR="00026F0A">
              <w:rPr>
                <w:color w:val="231F20"/>
                <w:sz w:val="28"/>
                <w:szCs w:val="28"/>
              </w:rPr>
              <w:t>го образования</w:t>
            </w:r>
            <w:r w:rsidRPr="001C174F">
              <w:rPr>
                <w:color w:val="231F20"/>
                <w:sz w:val="28"/>
                <w:szCs w:val="28"/>
              </w:rPr>
              <w:t>».</w:t>
            </w:r>
          </w:p>
          <w:p w:rsidR="006D1CC2" w:rsidRPr="001C174F" w:rsidRDefault="006D1CC2" w:rsidP="00A56B0A">
            <w:pPr>
              <w:spacing w:before="75" w:after="75"/>
              <w:rPr>
                <w:color w:val="231F20"/>
                <w:sz w:val="28"/>
                <w:szCs w:val="28"/>
              </w:rPr>
            </w:pPr>
            <w:r w:rsidRPr="001C174F">
              <w:rPr>
                <w:color w:val="231F20"/>
                <w:sz w:val="28"/>
                <w:szCs w:val="28"/>
              </w:rPr>
              <w:t>1) Отчет о работе МО во 2 четверти.</w:t>
            </w:r>
          </w:p>
          <w:p w:rsidR="006D1CC2" w:rsidRPr="001C174F" w:rsidRDefault="006D1CC2" w:rsidP="00A56B0A">
            <w:pPr>
              <w:spacing w:before="75" w:after="75"/>
              <w:rPr>
                <w:color w:val="231F20"/>
                <w:sz w:val="28"/>
                <w:szCs w:val="28"/>
              </w:rPr>
            </w:pPr>
            <w:r w:rsidRPr="001C174F">
              <w:rPr>
                <w:color w:val="231F20"/>
                <w:sz w:val="28"/>
                <w:szCs w:val="28"/>
              </w:rPr>
              <w:t>2 Выступление: «Повышение эффективности и качества обучения на основе новых подходов в модернизации Российского образования».</w:t>
            </w:r>
          </w:p>
          <w:p w:rsidR="006D1CC2" w:rsidRPr="001C174F" w:rsidRDefault="006D1CC2" w:rsidP="00A56B0A">
            <w:pPr>
              <w:spacing w:before="75" w:after="75"/>
              <w:rPr>
                <w:rFonts w:ascii="Cambria" w:hAnsi="Cambria"/>
                <w:color w:val="231F20"/>
              </w:rPr>
            </w:pPr>
            <w:r w:rsidRPr="001C174F">
              <w:rPr>
                <w:color w:val="231F20"/>
                <w:sz w:val="28"/>
                <w:szCs w:val="28"/>
              </w:rPr>
              <w:t>3) Уточнение работы МО на 3 четверть.</w:t>
            </w:r>
          </w:p>
        </w:tc>
        <w:tc>
          <w:tcPr>
            <w:tcW w:w="2443" w:type="dxa"/>
            <w:shd w:val="clear" w:color="auto" w:fill="auto"/>
          </w:tcPr>
          <w:p w:rsidR="006D1CC2" w:rsidRPr="001C174F" w:rsidRDefault="006D1CC2" w:rsidP="00A56B0A">
            <w:pPr>
              <w:pStyle w:val="c6c14"/>
              <w:jc w:val="center"/>
              <w:rPr>
                <w:sz w:val="28"/>
                <w:szCs w:val="28"/>
              </w:rPr>
            </w:pPr>
          </w:p>
          <w:p w:rsidR="003C41D7" w:rsidRPr="001C174F" w:rsidRDefault="002452A0" w:rsidP="00A56B0A">
            <w:pPr>
              <w:pStyle w:val="c6c1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Янкова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</w:p>
        </w:tc>
      </w:tr>
      <w:tr w:rsidR="006D1CC2" w:rsidRPr="001C174F" w:rsidTr="009A298A">
        <w:trPr>
          <w:trHeight w:val="1176"/>
        </w:trPr>
        <w:tc>
          <w:tcPr>
            <w:tcW w:w="1728" w:type="dxa"/>
            <w:shd w:val="clear" w:color="auto" w:fill="auto"/>
          </w:tcPr>
          <w:p w:rsidR="006D1CC2" w:rsidRPr="001C174F" w:rsidRDefault="006D1CC2" w:rsidP="0076255B">
            <w:pPr>
              <w:rPr>
                <w:b/>
                <w:sz w:val="28"/>
                <w:szCs w:val="28"/>
              </w:rPr>
            </w:pPr>
            <w:r w:rsidRPr="001C174F">
              <w:rPr>
                <w:b/>
                <w:sz w:val="28"/>
                <w:szCs w:val="28"/>
              </w:rPr>
              <w:t>№4</w:t>
            </w:r>
            <w:r w:rsidRPr="001C174F">
              <w:rPr>
                <w:sz w:val="28"/>
                <w:szCs w:val="28"/>
              </w:rPr>
              <w:t>(март)</w:t>
            </w:r>
          </w:p>
        </w:tc>
        <w:tc>
          <w:tcPr>
            <w:tcW w:w="5400" w:type="dxa"/>
            <w:shd w:val="clear" w:color="auto" w:fill="auto"/>
          </w:tcPr>
          <w:p w:rsidR="006D1CC2" w:rsidRPr="001C174F" w:rsidRDefault="006D1CC2" w:rsidP="00A56B0A">
            <w:pPr>
              <w:pStyle w:val="a3"/>
              <w:rPr>
                <w:sz w:val="28"/>
                <w:szCs w:val="28"/>
              </w:rPr>
            </w:pPr>
            <w:r w:rsidRPr="001C174F">
              <w:rPr>
                <w:sz w:val="28"/>
                <w:szCs w:val="28"/>
              </w:rPr>
              <w:t>Тема: «Использование новых информационных технологий в процессе преподавания»</w:t>
            </w:r>
          </w:p>
        </w:tc>
        <w:tc>
          <w:tcPr>
            <w:tcW w:w="2443" w:type="dxa"/>
            <w:shd w:val="clear" w:color="auto" w:fill="auto"/>
          </w:tcPr>
          <w:p w:rsidR="006D1CC2" w:rsidRPr="001C174F" w:rsidRDefault="00C31A2E" w:rsidP="00A56B0A">
            <w:pPr>
              <w:pStyle w:val="c6c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/о</w:t>
            </w:r>
          </w:p>
        </w:tc>
      </w:tr>
      <w:tr w:rsidR="006D1CC2" w:rsidRPr="001C174F" w:rsidTr="00E20DAB">
        <w:trPr>
          <w:trHeight w:val="603"/>
        </w:trPr>
        <w:tc>
          <w:tcPr>
            <w:tcW w:w="1728" w:type="dxa"/>
            <w:shd w:val="clear" w:color="auto" w:fill="auto"/>
          </w:tcPr>
          <w:p w:rsidR="006D1CC2" w:rsidRPr="001C174F" w:rsidRDefault="00C31A2E" w:rsidP="00762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5400" w:type="dxa"/>
            <w:shd w:val="clear" w:color="auto" w:fill="auto"/>
          </w:tcPr>
          <w:p w:rsidR="006D1CC2" w:rsidRPr="001C174F" w:rsidRDefault="006D1CC2" w:rsidP="00A56B0A">
            <w:pPr>
              <w:pStyle w:val="a3"/>
              <w:rPr>
                <w:sz w:val="28"/>
                <w:szCs w:val="28"/>
              </w:rPr>
            </w:pPr>
            <w:r w:rsidRPr="001C174F">
              <w:rPr>
                <w:sz w:val="28"/>
                <w:szCs w:val="28"/>
              </w:rPr>
              <w:t xml:space="preserve">Отчет о работе </w:t>
            </w:r>
            <w:proofErr w:type="gramStart"/>
            <w:r w:rsidRPr="001C174F">
              <w:rPr>
                <w:sz w:val="28"/>
                <w:szCs w:val="28"/>
              </w:rPr>
              <w:t>м</w:t>
            </w:r>
            <w:proofErr w:type="gramEnd"/>
            <w:r w:rsidRPr="001C174F">
              <w:rPr>
                <w:sz w:val="28"/>
                <w:szCs w:val="28"/>
              </w:rPr>
              <w:t>/о в 3 четверти.</w:t>
            </w:r>
          </w:p>
        </w:tc>
        <w:tc>
          <w:tcPr>
            <w:tcW w:w="2443" w:type="dxa"/>
            <w:shd w:val="clear" w:color="auto" w:fill="auto"/>
          </w:tcPr>
          <w:p w:rsidR="006D1CC2" w:rsidRPr="001C174F" w:rsidRDefault="002452A0" w:rsidP="002452A0">
            <w:pPr>
              <w:pStyle w:val="c6c1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Янкова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</w:p>
        </w:tc>
      </w:tr>
      <w:tr w:rsidR="002452A0" w:rsidRPr="001C174F" w:rsidTr="00E20DAB">
        <w:trPr>
          <w:trHeight w:val="619"/>
        </w:trPr>
        <w:tc>
          <w:tcPr>
            <w:tcW w:w="1728" w:type="dxa"/>
            <w:vMerge w:val="restart"/>
            <w:shd w:val="clear" w:color="auto" w:fill="auto"/>
          </w:tcPr>
          <w:p w:rsidR="002452A0" w:rsidRPr="001C174F" w:rsidRDefault="002452A0" w:rsidP="0076255B">
            <w:pPr>
              <w:rPr>
                <w:b/>
                <w:sz w:val="28"/>
                <w:szCs w:val="28"/>
              </w:rPr>
            </w:pPr>
            <w:r w:rsidRPr="001C174F">
              <w:rPr>
                <w:b/>
                <w:sz w:val="28"/>
                <w:szCs w:val="28"/>
              </w:rPr>
              <w:lastRenderedPageBreak/>
              <w:t xml:space="preserve">№ 5 </w:t>
            </w:r>
            <w:r w:rsidRPr="00E20DAB">
              <w:rPr>
                <w:sz w:val="28"/>
                <w:szCs w:val="28"/>
              </w:rPr>
              <w:t>(май)</w:t>
            </w:r>
          </w:p>
        </w:tc>
        <w:tc>
          <w:tcPr>
            <w:tcW w:w="5400" w:type="dxa"/>
            <w:shd w:val="clear" w:color="auto" w:fill="auto"/>
          </w:tcPr>
          <w:p w:rsidR="002452A0" w:rsidRPr="001C174F" w:rsidRDefault="002452A0" w:rsidP="001B1CE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Подведение итогов за 2020-2021</w:t>
            </w:r>
            <w:r w:rsidRPr="001C174F">
              <w:rPr>
                <w:sz w:val="28"/>
                <w:szCs w:val="28"/>
              </w:rPr>
              <w:t xml:space="preserve"> </w:t>
            </w:r>
            <w:proofErr w:type="spellStart"/>
            <w:r w:rsidRPr="001C174F">
              <w:rPr>
                <w:sz w:val="28"/>
                <w:szCs w:val="28"/>
              </w:rPr>
              <w:t>уч</w:t>
            </w:r>
            <w:proofErr w:type="spellEnd"/>
            <w:r w:rsidRPr="001C174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1C174F">
              <w:rPr>
                <w:sz w:val="28"/>
                <w:szCs w:val="28"/>
              </w:rPr>
              <w:t>год</w:t>
            </w:r>
          </w:p>
        </w:tc>
        <w:tc>
          <w:tcPr>
            <w:tcW w:w="2443" w:type="dxa"/>
            <w:vMerge w:val="restart"/>
            <w:shd w:val="clear" w:color="auto" w:fill="auto"/>
          </w:tcPr>
          <w:p w:rsidR="002452A0" w:rsidRPr="001C174F" w:rsidRDefault="002452A0" w:rsidP="00A56B0A">
            <w:pPr>
              <w:pStyle w:val="a3"/>
              <w:rPr>
                <w:sz w:val="28"/>
                <w:szCs w:val="28"/>
              </w:rPr>
            </w:pPr>
            <w:r w:rsidRPr="001C174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Янкова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</w:p>
        </w:tc>
      </w:tr>
      <w:tr w:rsidR="002452A0" w:rsidRPr="001C174F" w:rsidTr="00E20DAB">
        <w:trPr>
          <w:trHeight w:val="1651"/>
        </w:trPr>
        <w:tc>
          <w:tcPr>
            <w:tcW w:w="1728" w:type="dxa"/>
            <w:vMerge/>
            <w:shd w:val="clear" w:color="auto" w:fill="auto"/>
          </w:tcPr>
          <w:p w:rsidR="002452A0" w:rsidRPr="001C174F" w:rsidRDefault="002452A0" w:rsidP="0076255B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shd w:val="clear" w:color="auto" w:fill="auto"/>
          </w:tcPr>
          <w:p w:rsidR="002452A0" w:rsidRDefault="002452A0" w:rsidP="00E20DAB">
            <w:pPr>
              <w:pStyle w:val="c6c14"/>
              <w:spacing w:before="0" w:beforeAutospacing="0" w:after="0" w:afterAutospacing="0"/>
              <w:rPr>
                <w:sz w:val="28"/>
                <w:szCs w:val="28"/>
              </w:rPr>
            </w:pPr>
            <w:r w:rsidRPr="001C174F">
              <w:rPr>
                <w:sz w:val="28"/>
                <w:szCs w:val="28"/>
              </w:rPr>
              <w:t>1. Итоги работы МО в 4 четверти и за год.</w:t>
            </w:r>
          </w:p>
          <w:p w:rsidR="002452A0" w:rsidRPr="001C174F" w:rsidRDefault="002452A0" w:rsidP="00E20DAB">
            <w:pPr>
              <w:pStyle w:val="c6c1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Подведение итогов школьной спартакиады</w:t>
            </w:r>
          </w:p>
          <w:p w:rsidR="002452A0" w:rsidRPr="001C174F" w:rsidRDefault="002452A0" w:rsidP="00E20DAB">
            <w:pPr>
              <w:pStyle w:val="c6c1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C174F">
              <w:rPr>
                <w:sz w:val="28"/>
                <w:szCs w:val="28"/>
              </w:rPr>
              <w:t xml:space="preserve">.Планирование работы </w:t>
            </w:r>
            <w:r>
              <w:rPr>
                <w:sz w:val="28"/>
                <w:szCs w:val="28"/>
              </w:rPr>
              <w:t>МО на 2021-2022</w:t>
            </w:r>
            <w:r w:rsidRPr="001C174F">
              <w:rPr>
                <w:sz w:val="28"/>
                <w:szCs w:val="28"/>
              </w:rPr>
              <w:t>учебный год</w:t>
            </w:r>
          </w:p>
        </w:tc>
        <w:tc>
          <w:tcPr>
            <w:tcW w:w="2443" w:type="dxa"/>
            <w:vMerge/>
            <w:shd w:val="clear" w:color="auto" w:fill="auto"/>
          </w:tcPr>
          <w:p w:rsidR="002452A0" w:rsidRPr="001C174F" w:rsidRDefault="002452A0" w:rsidP="00A56B0A">
            <w:pPr>
              <w:pStyle w:val="c6c14"/>
              <w:jc w:val="center"/>
              <w:rPr>
                <w:sz w:val="28"/>
                <w:szCs w:val="28"/>
              </w:rPr>
            </w:pPr>
          </w:p>
        </w:tc>
      </w:tr>
    </w:tbl>
    <w:p w:rsidR="006D1CC2" w:rsidRPr="00723EFC" w:rsidRDefault="006D1CC2" w:rsidP="006D1CC2">
      <w:pPr>
        <w:rPr>
          <w:sz w:val="28"/>
          <w:szCs w:val="28"/>
        </w:rPr>
      </w:pPr>
    </w:p>
    <w:p w:rsidR="006D1CC2" w:rsidRPr="00723EFC" w:rsidRDefault="006D1CC2" w:rsidP="006D1CC2">
      <w:pPr>
        <w:pStyle w:val="c6"/>
        <w:rPr>
          <w:rStyle w:val="c2c221"/>
          <w:sz w:val="28"/>
          <w:szCs w:val="28"/>
        </w:rPr>
      </w:pPr>
    </w:p>
    <w:p w:rsidR="00C22145" w:rsidRDefault="00C22145"/>
    <w:sectPr w:rsidR="00C22145" w:rsidSect="00907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7D37"/>
    <w:multiLevelType w:val="hybridMultilevel"/>
    <w:tmpl w:val="89D65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87E21"/>
    <w:multiLevelType w:val="multilevel"/>
    <w:tmpl w:val="01127CD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C965617"/>
    <w:multiLevelType w:val="hybridMultilevel"/>
    <w:tmpl w:val="58F41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C7B93"/>
    <w:rsid w:val="00026F0A"/>
    <w:rsid w:val="00067C35"/>
    <w:rsid w:val="000937E9"/>
    <w:rsid w:val="000D1644"/>
    <w:rsid w:val="001B1CE3"/>
    <w:rsid w:val="002452A0"/>
    <w:rsid w:val="00251AC4"/>
    <w:rsid w:val="003102DA"/>
    <w:rsid w:val="003351E7"/>
    <w:rsid w:val="003C41D7"/>
    <w:rsid w:val="00447B9E"/>
    <w:rsid w:val="005914E5"/>
    <w:rsid w:val="005E2D9B"/>
    <w:rsid w:val="00665D4D"/>
    <w:rsid w:val="00680CBF"/>
    <w:rsid w:val="006A383B"/>
    <w:rsid w:val="006C576E"/>
    <w:rsid w:val="006D1CC2"/>
    <w:rsid w:val="006F087C"/>
    <w:rsid w:val="007042CA"/>
    <w:rsid w:val="0078691D"/>
    <w:rsid w:val="007B5D4E"/>
    <w:rsid w:val="007C3F15"/>
    <w:rsid w:val="00833773"/>
    <w:rsid w:val="00844592"/>
    <w:rsid w:val="0088338E"/>
    <w:rsid w:val="00897B00"/>
    <w:rsid w:val="008B74F0"/>
    <w:rsid w:val="00907E31"/>
    <w:rsid w:val="009A298A"/>
    <w:rsid w:val="00A021DE"/>
    <w:rsid w:val="00A56B0A"/>
    <w:rsid w:val="00AF4B60"/>
    <w:rsid w:val="00B33C17"/>
    <w:rsid w:val="00B92A90"/>
    <w:rsid w:val="00BA5186"/>
    <w:rsid w:val="00BF7461"/>
    <w:rsid w:val="00C06AD5"/>
    <w:rsid w:val="00C22145"/>
    <w:rsid w:val="00C31A2E"/>
    <w:rsid w:val="00C666AC"/>
    <w:rsid w:val="00C75038"/>
    <w:rsid w:val="00C75FE0"/>
    <w:rsid w:val="00C948EE"/>
    <w:rsid w:val="00CB768B"/>
    <w:rsid w:val="00D00EBC"/>
    <w:rsid w:val="00D66F89"/>
    <w:rsid w:val="00DF2473"/>
    <w:rsid w:val="00E20DAB"/>
    <w:rsid w:val="00E35E52"/>
    <w:rsid w:val="00EA4EB4"/>
    <w:rsid w:val="00EF4406"/>
    <w:rsid w:val="00F64BED"/>
    <w:rsid w:val="00F676A5"/>
    <w:rsid w:val="00F730E5"/>
    <w:rsid w:val="00F815A2"/>
    <w:rsid w:val="00FC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1CC2"/>
    <w:pPr>
      <w:spacing w:before="100" w:beforeAutospacing="1" w:after="100" w:afterAutospacing="1"/>
    </w:pPr>
    <w:rPr>
      <w:rFonts w:eastAsia="Calibri"/>
    </w:rPr>
  </w:style>
  <w:style w:type="paragraph" w:customStyle="1" w:styleId="acenter">
    <w:name w:val="acenter"/>
    <w:basedOn w:val="a"/>
    <w:rsid w:val="006D1CC2"/>
    <w:pPr>
      <w:spacing w:before="100" w:beforeAutospacing="1" w:after="100" w:afterAutospacing="1"/>
    </w:pPr>
    <w:rPr>
      <w:rFonts w:eastAsia="Calibri"/>
    </w:rPr>
  </w:style>
  <w:style w:type="character" w:customStyle="1" w:styleId="c2">
    <w:name w:val="c2"/>
    <w:rsid w:val="006D1CC2"/>
    <w:rPr>
      <w:rFonts w:cs="Times New Roman"/>
    </w:rPr>
  </w:style>
  <w:style w:type="paragraph" w:customStyle="1" w:styleId="c6c14">
    <w:name w:val="c6 c14"/>
    <w:basedOn w:val="a"/>
    <w:rsid w:val="006D1CC2"/>
    <w:pPr>
      <w:spacing w:before="100" w:beforeAutospacing="1" w:after="100" w:afterAutospacing="1"/>
    </w:pPr>
    <w:rPr>
      <w:rFonts w:eastAsia="Calibri"/>
    </w:rPr>
  </w:style>
  <w:style w:type="paragraph" w:customStyle="1" w:styleId="c6">
    <w:name w:val="c6"/>
    <w:basedOn w:val="a"/>
    <w:rsid w:val="006D1CC2"/>
    <w:pPr>
      <w:spacing w:before="100" w:beforeAutospacing="1" w:after="100" w:afterAutospacing="1"/>
    </w:pPr>
    <w:rPr>
      <w:rFonts w:eastAsia="Calibri"/>
    </w:rPr>
  </w:style>
  <w:style w:type="character" w:customStyle="1" w:styleId="c2c221">
    <w:name w:val="c2 c221"/>
    <w:rsid w:val="006D1CC2"/>
    <w:rPr>
      <w:rFonts w:cs="Times New Roman"/>
    </w:rPr>
  </w:style>
  <w:style w:type="character" w:styleId="a4">
    <w:name w:val="Strong"/>
    <w:qFormat/>
    <w:rsid w:val="006D1CC2"/>
    <w:rPr>
      <w:rFonts w:cs="Times New Roman"/>
      <w:b/>
      <w:bCs/>
    </w:rPr>
  </w:style>
  <w:style w:type="paragraph" w:customStyle="1" w:styleId="ajustify">
    <w:name w:val="ajustify"/>
    <w:basedOn w:val="a"/>
    <w:rsid w:val="006D1CC2"/>
    <w:pPr>
      <w:spacing w:before="100" w:beforeAutospacing="1" w:after="100" w:afterAutospacing="1"/>
    </w:pPr>
    <w:rPr>
      <w:rFonts w:eastAsia="Calibri"/>
    </w:rPr>
  </w:style>
  <w:style w:type="table" w:styleId="a5">
    <w:name w:val="Table Grid"/>
    <w:basedOn w:val="a1"/>
    <w:uiPriority w:val="59"/>
    <w:rsid w:val="00067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1CC2"/>
    <w:pPr>
      <w:spacing w:before="100" w:beforeAutospacing="1" w:after="100" w:afterAutospacing="1"/>
    </w:pPr>
    <w:rPr>
      <w:rFonts w:eastAsia="Calibri"/>
    </w:rPr>
  </w:style>
  <w:style w:type="paragraph" w:customStyle="1" w:styleId="acenter">
    <w:name w:val="acenter"/>
    <w:basedOn w:val="a"/>
    <w:rsid w:val="006D1CC2"/>
    <w:pPr>
      <w:spacing w:before="100" w:beforeAutospacing="1" w:after="100" w:afterAutospacing="1"/>
    </w:pPr>
    <w:rPr>
      <w:rFonts w:eastAsia="Calibri"/>
    </w:rPr>
  </w:style>
  <w:style w:type="character" w:customStyle="1" w:styleId="c2">
    <w:name w:val="c2"/>
    <w:rsid w:val="006D1CC2"/>
    <w:rPr>
      <w:rFonts w:cs="Times New Roman"/>
    </w:rPr>
  </w:style>
  <w:style w:type="paragraph" w:customStyle="1" w:styleId="c6c14">
    <w:name w:val="c6 c14"/>
    <w:basedOn w:val="a"/>
    <w:rsid w:val="006D1CC2"/>
    <w:pPr>
      <w:spacing w:before="100" w:beforeAutospacing="1" w:after="100" w:afterAutospacing="1"/>
    </w:pPr>
    <w:rPr>
      <w:rFonts w:eastAsia="Calibri"/>
    </w:rPr>
  </w:style>
  <w:style w:type="paragraph" w:customStyle="1" w:styleId="c6">
    <w:name w:val="c6"/>
    <w:basedOn w:val="a"/>
    <w:rsid w:val="006D1CC2"/>
    <w:pPr>
      <w:spacing w:before="100" w:beforeAutospacing="1" w:after="100" w:afterAutospacing="1"/>
    </w:pPr>
    <w:rPr>
      <w:rFonts w:eastAsia="Calibri"/>
    </w:rPr>
  </w:style>
  <w:style w:type="character" w:customStyle="1" w:styleId="c2c221">
    <w:name w:val="c2 c221"/>
    <w:rsid w:val="006D1CC2"/>
    <w:rPr>
      <w:rFonts w:cs="Times New Roman"/>
    </w:rPr>
  </w:style>
  <w:style w:type="character" w:styleId="a4">
    <w:name w:val="Strong"/>
    <w:qFormat/>
    <w:rsid w:val="006D1CC2"/>
    <w:rPr>
      <w:rFonts w:cs="Times New Roman"/>
      <w:b/>
      <w:bCs/>
    </w:rPr>
  </w:style>
  <w:style w:type="paragraph" w:customStyle="1" w:styleId="ajustify">
    <w:name w:val="ajustify"/>
    <w:basedOn w:val="a"/>
    <w:rsid w:val="006D1CC2"/>
    <w:pPr>
      <w:spacing w:before="100" w:beforeAutospacing="1" w:after="100" w:afterAutospacing="1"/>
    </w:pPr>
    <w:rPr>
      <w:rFonts w:eastAsia="Calibri"/>
    </w:rPr>
  </w:style>
  <w:style w:type="table" w:styleId="a5">
    <w:name w:val="Table Grid"/>
    <w:basedOn w:val="a1"/>
    <w:uiPriority w:val="59"/>
    <w:rsid w:val="00067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zxc</cp:lastModifiedBy>
  <cp:revision>2</cp:revision>
  <dcterms:created xsi:type="dcterms:W3CDTF">2020-10-28T01:19:00Z</dcterms:created>
  <dcterms:modified xsi:type="dcterms:W3CDTF">2020-10-28T01:19:00Z</dcterms:modified>
</cp:coreProperties>
</file>