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0F9" w:rsidRDefault="001800F9" w:rsidP="0018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0F9">
        <w:rPr>
          <w:rFonts w:ascii="Times New Roman" w:hAnsi="Times New Roman" w:cs="Times New Roman"/>
          <w:b/>
          <w:sz w:val="28"/>
          <w:szCs w:val="28"/>
        </w:rPr>
        <w:t>Рабочая программа по географии.</w:t>
      </w:r>
    </w:p>
    <w:p w:rsidR="001800F9" w:rsidRDefault="001800F9" w:rsidP="0018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3E6F3B" w:rsidRPr="001800F9" w:rsidRDefault="003E6F3B" w:rsidP="001800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554A43">
        <w:rPr>
          <w:rFonts w:ascii="Times New Roman" w:hAnsi="Times New Roman" w:cs="Times New Roman"/>
          <w:sz w:val="26"/>
          <w:szCs w:val="26"/>
        </w:rPr>
        <w:t xml:space="preserve"> Исходными документами для составления рабочей программы учебного курса «География» для </w:t>
      </w:r>
      <w:r w:rsidR="002F581C">
        <w:rPr>
          <w:rFonts w:ascii="Times New Roman" w:hAnsi="Times New Roman" w:cs="Times New Roman"/>
          <w:sz w:val="26"/>
          <w:szCs w:val="26"/>
        </w:rPr>
        <w:t xml:space="preserve">11 </w:t>
      </w:r>
      <w:proofErr w:type="gramStart"/>
      <w:r w:rsidR="002F581C">
        <w:rPr>
          <w:rFonts w:ascii="Times New Roman" w:hAnsi="Times New Roman" w:cs="Times New Roman"/>
          <w:sz w:val="26"/>
          <w:szCs w:val="26"/>
        </w:rPr>
        <w:t xml:space="preserve">класса </w:t>
      </w:r>
      <w:r w:rsidRPr="00554A43">
        <w:rPr>
          <w:rFonts w:ascii="Times New Roman" w:hAnsi="Times New Roman" w:cs="Times New Roman"/>
          <w:sz w:val="26"/>
          <w:szCs w:val="26"/>
        </w:rPr>
        <w:t xml:space="preserve"> являются</w:t>
      </w:r>
      <w:proofErr w:type="gramEnd"/>
      <w:r w:rsidRPr="00554A43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Федеральный компонент государственного образовательного стандарта, утвержденный Приказом Минобразования РФ от 05 03 2004 года № 1089; 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Примерная программа основного общего образования по географии (базовый уровень), рекомендованная письмом МО РФ от 07.07.2005г. приказ №03-1263. 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 Программы для </w:t>
      </w:r>
      <w:proofErr w:type="gramStart"/>
      <w:r w:rsidRPr="00554A43">
        <w:rPr>
          <w:rFonts w:ascii="Times New Roman" w:hAnsi="Times New Roman" w:cs="Times New Roman"/>
          <w:sz w:val="26"/>
          <w:szCs w:val="26"/>
        </w:rPr>
        <w:t>общеобразоват</w:t>
      </w:r>
      <w:r w:rsidR="002F581C">
        <w:rPr>
          <w:rFonts w:ascii="Times New Roman" w:hAnsi="Times New Roman" w:cs="Times New Roman"/>
          <w:sz w:val="26"/>
          <w:szCs w:val="26"/>
        </w:rPr>
        <w:t xml:space="preserve">ельных </w:t>
      </w:r>
      <w:r w:rsidRPr="00554A43">
        <w:rPr>
          <w:rFonts w:ascii="Times New Roman" w:hAnsi="Times New Roman" w:cs="Times New Roman"/>
          <w:sz w:val="26"/>
          <w:szCs w:val="26"/>
        </w:rPr>
        <w:t xml:space="preserve"> учреждений</w:t>
      </w:r>
      <w:proofErr w:type="gramEnd"/>
      <w:r w:rsidRPr="00554A43">
        <w:rPr>
          <w:rFonts w:ascii="Times New Roman" w:hAnsi="Times New Roman" w:cs="Times New Roman"/>
          <w:sz w:val="26"/>
          <w:szCs w:val="26"/>
        </w:rPr>
        <w:t xml:space="preserve">. 6-11 </w:t>
      </w:r>
      <w:proofErr w:type="spellStart"/>
      <w:r w:rsidRPr="00554A43">
        <w:rPr>
          <w:rFonts w:ascii="Times New Roman" w:hAnsi="Times New Roman" w:cs="Times New Roman"/>
          <w:sz w:val="26"/>
          <w:szCs w:val="26"/>
        </w:rPr>
        <w:t>кл</w:t>
      </w:r>
      <w:proofErr w:type="spellEnd"/>
      <w:r w:rsidRPr="00554A43">
        <w:rPr>
          <w:rFonts w:ascii="Times New Roman" w:hAnsi="Times New Roman" w:cs="Times New Roman"/>
          <w:sz w:val="26"/>
          <w:szCs w:val="26"/>
        </w:rPr>
        <w:t>. – М.: Дрофа, 2010.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 Базисный учебный план общеобразовательных учреждений Российской Федерации, утвержденный приказом Минобразования РФ № 1312 от 09. 03. 2004. 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Региональный базисный учебный план для образовательных учреждений </w:t>
      </w:r>
    </w:p>
    <w:p w:rsidR="00CB3EAE" w:rsidRPr="00CB3EAE" w:rsidRDefault="001800F9" w:rsidP="00201508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предмета.</w:t>
      </w:r>
    </w:p>
    <w:p w:rsidR="00554A43" w:rsidRDefault="001800F9" w:rsidP="002F58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>Содержание основного общего образования</w:t>
      </w:r>
      <w:r w:rsidR="00554A43" w:rsidRPr="00554A43">
        <w:rPr>
          <w:rFonts w:ascii="Times New Roman" w:hAnsi="Times New Roman" w:cs="Times New Roman"/>
          <w:sz w:val="26"/>
          <w:szCs w:val="26"/>
        </w:rPr>
        <w:t xml:space="preserve"> по географии отражает комплекс</w:t>
      </w:r>
      <w:r w:rsidRPr="00554A43">
        <w:rPr>
          <w:rFonts w:ascii="Times New Roman" w:hAnsi="Times New Roman" w:cs="Times New Roman"/>
          <w:sz w:val="26"/>
          <w:szCs w:val="26"/>
        </w:rPr>
        <w:t>ный подход к изучению географической среды в це</w:t>
      </w:r>
      <w:r w:rsidR="00554A43" w:rsidRPr="00554A43">
        <w:rPr>
          <w:rFonts w:ascii="Times New Roman" w:hAnsi="Times New Roman" w:cs="Times New Roman"/>
          <w:sz w:val="26"/>
          <w:szCs w:val="26"/>
        </w:rPr>
        <w:t>лом и ее пространственной диффе</w:t>
      </w:r>
      <w:r w:rsidRPr="00554A43">
        <w:rPr>
          <w:rFonts w:ascii="Times New Roman" w:hAnsi="Times New Roman" w:cs="Times New Roman"/>
          <w:sz w:val="26"/>
          <w:szCs w:val="26"/>
        </w:rPr>
        <w:t>ренциации в условиях разных территорий и акваторий Земли. Такой подход позволяет рассматривать при</w:t>
      </w:r>
      <w:r w:rsidR="00554A43" w:rsidRPr="00554A43">
        <w:rPr>
          <w:rFonts w:ascii="Times New Roman" w:hAnsi="Times New Roman" w:cs="Times New Roman"/>
          <w:sz w:val="26"/>
          <w:szCs w:val="26"/>
        </w:rPr>
        <w:t>родные, экономические и социаль</w:t>
      </w:r>
      <w:r w:rsidRPr="00554A43">
        <w:rPr>
          <w:rFonts w:ascii="Times New Roman" w:hAnsi="Times New Roman" w:cs="Times New Roman"/>
          <w:sz w:val="26"/>
          <w:szCs w:val="26"/>
        </w:rPr>
        <w:t xml:space="preserve">ные факторы, формирующие и изменяющие окружающую среду, в их равноправном взаимодействии. Это наиболее эффективный путь </w:t>
      </w:r>
      <w:r w:rsidR="00554A43" w:rsidRPr="00554A43">
        <w:rPr>
          <w:rFonts w:ascii="Times New Roman" w:hAnsi="Times New Roman" w:cs="Times New Roman"/>
          <w:sz w:val="26"/>
          <w:szCs w:val="26"/>
        </w:rPr>
        <w:t xml:space="preserve">формирования системы </w:t>
      </w:r>
      <w:proofErr w:type="spellStart"/>
      <w:r w:rsidR="00554A43" w:rsidRPr="00554A43">
        <w:rPr>
          <w:rFonts w:ascii="Times New Roman" w:hAnsi="Times New Roman" w:cs="Times New Roman"/>
          <w:sz w:val="26"/>
          <w:szCs w:val="26"/>
        </w:rPr>
        <w:t>геоэкологи</w:t>
      </w:r>
      <w:r w:rsidRPr="00554A43">
        <w:rPr>
          <w:rFonts w:ascii="Times New Roman" w:hAnsi="Times New Roman" w:cs="Times New Roman"/>
          <w:sz w:val="26"/>
          <w:szCs w:val="26"/>
        </w:rPr>
        <w:t>ческих</w:t>
      </w:r>
      <w:proofErr w:type="spellEnd"/>
      <w:r w:rsidRPr="00554A43">
        <w:rPr>
          <w:rFonts w:ascii="Times New Roman" w:hAnsi="Times New Roman" w:cs="Times New Roman"/>
          <w:sz w:val="26"/>
          <w:szCs w:val="26"/>
        </w:rPr>
        <w:t xml:space="preserve">, геоэкономических, социокультурных взглядов, ценностей, </w:t>
      </w:r>
      <w:proofErr w:type="gramStart"/>
      <w:r w:rsidRPr="00554A43">
        <w:rPr>
          <w:rFonts w:ascii="Times New Roman" w:hAnsi="Times New Roman" w:cs="Times New Roman"/>
          <w:sz w:val="26"/>
          <w:szCs w:val="26"/>
        </w:rPr>
        <w:t>отноше</w:t>
      </w:r>
      <w:r w:rsidR="00554A43" w:rsidRPr="00554A43">
        <w:rPr>
          <w:rFonts w:ascii="Times New Roman" w:hAnsi="Times New Roman" w:cs="Times New Roman"/>
          <w:sz w:val="26"/>
          <w:szCs w:val="26"/>
        </w:rPr>
        <w:t>ний</w:t>
      </w:r>
      <w:proofErr w:type="gramEnd"/>
      <w:r w:rsidR="00554A43" w:rsidRPr="00554A43">
        <w:rPr>
          <w:rFonts w:ascii="Times New Roman" w:hAnsi="Times New Roman" w:cs="Times New Roman"/>
          <w:sz w:val="26"/>
          <w:szCs w:val="26"/>
        </w:rPr>
        <w:t xml:space="preserve"> учащих</w:t>
      </w:r>
      <w:r w:rsidRPr="00554A43">
        <w:rPr>
          <w:rFonts w:ascii="Times New Roman" w:hAnsi="Times New Roman" w:cs="Times New Roman"/>
          <w:sz w:val="26"/>
          <w:szCs w:val="26"/>
        </w:rPr>
        <w:t>ся не только на эмоциональном, но и на рациональном уровне. Таким образом, в основу содержания учебного</w:t>
      </w:r>
      <w:r w:rsidR="00554A43" w:rsidRPr="00554A43">
        <w:rPr>
          <w:rFonts w:ascii="Times New Roman" w:hAnsi="Times New Roman" w:cs="Times New Roman"/>
          <w:sz w:val="26"/>
          <w:szCs w:val="26"/>
        </w:rPr>
        <w:t xml:space="preserve"> предмета положено изучение гео</w:t>
      </w:r>
      <w:r w:rsidRPr="00554A43">
        <w:rPr>
          <w:rFonts w:ascii="Times New Roman" w:hAnsi="Times New Roman" w:cs="Times New Roman"/>
          <w:sz w:val="26"/>
          <w:szCs w:val="26"/>
        </w:rPr>
        <w:t xml:space="preserve">графической среды для жизни и деятельности человека и общества. Содержание географического образования в основной школе формирует у школьников знания основ географического пространства на местном, региональном и глобальном уровнях, а также умения правильно ориентироваться в пространстве. Педагогический синтез </w:t>
      </w:r>
      <w:proofErr w:type="spellStart"/>
      <w:r w:rsidRPr="00554A43">
        <w:rPr>
          <w:rFonts w:ascii="Times New Roman" w:hAnsi="Times New Roman" w:cs="Times New Roman"/>
          <w:sz w:val="26"/>
          <w:szCs w:val="26"/>
        </w:rPr>
        <w:t>общеземлеведческих</w:t>
      </w:r>
      <w:proofErr w:type="spellEnd"/>
      <w:r w:rsidRPr="00554A43">
        <w:rPr>
          <w:rFonts w:ascii="Times New Roman" w:hAnsi="Times New Roman" w:cs="Times New Roman"/>
          <w:sz w:val="26"/>
          <w:szCs w:val="26"/>
        </w:rPr>
        <w:t xml:space="preserve"> и страноведческих основ учебного предмета позволяет организовать деятельность учащихся по освоению, изменению и преобразованию окружающей среды на основе идеи разумного, гармон</w:t>
      </w:r>
      <w:r w:rsidR="00554A43" w:rsidRPr="00554A43">
        <w:rPr>
          <w:rFonts w:ascii="Times New Roman" w:hAnsi="Times New Roman" w:cs="Times New Roman"/>
          <w:sz w:val="26"/>
          <w:szCs w:val="26"/>
        </w:rPr>
        <w:t>ического взаи</w:t>
      </w:r>
      <w:r w:rsidRPr="00554A43">
        <w:rPr>
          <w:rFonts w:ascii="Times New Roman" w:hAnsi="Times New Roman" w:cs="Times New Roman"/>
          <w:sz w:val="26"/>
          <w:szCs w:val="26"/>
        </w:rPr>
        <w:t>модействия природы и общества, социальной ответств</w:t>
      </w:r>
      <w:r w:rsidR="00CB3EAE">
        <w:rPr>
          <w:rFonts w:ascii="Times New Roman" w:hAnsi="Times New Roman" w:cs="Times New Roman"/>
          <w:sz w:val="26"/>
          <w:szCs w:val="26"/>
        </w:rPr>
        <w:t>енности каждого человека за со</w:t>
      </w:r>
      <w:r w:rsidRPr="00554A43">
        <w:rPr>
          <w:rFonts w:ascii="Times New Roman" w:hAnsi="Times New Roman" w:cs="Times New Roman"/>
          <w:sz w:val="26"/>
          <w:szCs w:val="26"/>
        </w:rPr>
        <w:t>хранение жизни на Земле, в то же время, формирует бережное отношение к природным богатствам, истории и культуре своего Отечества.</w:t>
      </w:r>
    </w:p>
    <w:p w:rsidR="00CB3EAE" w:rsidRDefault="00CB3EAE" w:rsidP="002F58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B3EAE" w:rsidRDefault="00CB3EAE" w:rsidP="002F58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B3EAE" w:rsidRPr="00554A43" w:rsidRDefault="00CB3EAE" w:rsidP="002F581C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554A43" w:rsidRDefault="00CB3EAE" w:rsidP="001800F9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00F9" w:rsidRPr="00554A43">
        <w:rPr>
          <w:rFonts w:ascii="Times New Roman" w:hAnsi="Times New Roman" w:cs="Times New Roman"/>
          <w:sz w:val="26"/>
          <w:szCs w:val="26"/>
        </w:rPr>
        <w:t xml:space="preserve"> </w:t>
      </w:r>
      <w:r w:rsidR="001800F9" w:rsidRPr="00CB3EAE">
        <w:rPr>
          <w:rFonts w:ascii="Times New Roman" w:hAnsi="Times New Roman" w:cs="Times New Roman"/>
          <w:b/>
          <w:sz w:val="26"/>
          <w:szCs w:val="26"/>
        </w:rPr>
        <w:t xml:space="preserve">Изучение географии в </w:t>
      </w:r>
      <w:r w:rsidR="00554A43" w:rsidRPr="00CB3EAE">
        <w:rPr>
          <w:rFonts w:ascii="Times New Roman" w:hAnsi="Times New Roman" w:cs="Times New Roman"/>
          <w:b/>
          <w:sz w:val="26"/>
          <w:szCs w:val="26"/>
        </w:rPr>
        <w:t>11 классе направлено на достижение сле</w:t>
      </w:r>
      <w:r w:rsidR="001800F9" w:rsidRPr="00CB3EAE">
        <w:rPr>
          <w:rFonts w:ascii="Times New Roman" w:hAnsi="Times New Roman" w:cs="Times New Roman"/>
          <w:b/>
          <w:sz w:val="26"/>
          <w:szCs w:val="26"/>
        </w:rPr>
        <w:t xml:space="preserve">дующих целей: </w:t>
      </w:r>
    </w:p>
    <w:p w:rsidR="00CB3EAE" w:rsidRPr="00CB3EAE" w:rsidRDefault="00CB3EAE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 xml:space="preserve">• </w:t>
      </w:r>
      <w:r w:rsidRPr="00CB3EAE">
        <w:rPr>
          <w:rFonts w:ascii="Times New Roman" w:hAnsi="Times New Roman" w:cs="Times New Roman"/>
          <w:sz w:val="26"/>
          <w:szCs w:val="26"/>
        </w:rPr>
        <w:t>овладение умениями ориентироваться на местности; использовать один из «языков» международного общения —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явлений и процессов;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• </w:t>
      </w:r>
      <w:r w:rsidR="00554A43" w:rsidRPr="00554A43">
        <w:rPr>
          <w:rFonts w:ascii="Times New Roman" w:hAnsi="Times New Roman" w:cs="Times New Roman"/>
          <w:sz w:val="26"/>
          <w:szCs w:val="26"/>
        </w:rPr>
        <w:t xml:space="preserve">повторение </w:t>
      </w:r>
      <w:r w:rsidRPr="00554A43">
        <w:rPr>
          <w:rFonts w:ascii="Times New Roman" w:hAnsi="Times New Roman" w:cs="Times New Roman"/>
          <w:sz w:val="26"/>
          <w:szCs w:val="26"/>
        </w:rPr>
        <w:t>знаний об основных географическ</w:t>
      </w:r>
      <w:r w:rsidR="00554A43" w:rsidRPr="00554A43">
        <w:rPr>
          <w:rFonts w:ascii="Times New Roman" w:hAnsi="Times New Roman" w:cs="Times New Roman"/>
          <w:sz w:val="26"/>
          <w:szCs w:val="26"/>
        </w:rPr>
        <w:t>их понятиях, географических осо</w:t>
      </w:r>
      <w:r w:rsidRPr="00554A43">
        <w:rPr>
          <w:rFonts w:ascii="Times New Roman" w:hAnsi="Times New Roman" w:cs="Times New Roman"/>
          <w:sz w:val="26"/>
          <w:szCs w:val="26"/>
        </w:rPr>
        <w:t>бенностях природы, населения и хозяйства разных т</w:t>
      </w:r>
      <w:r w:rsidR="00554A43" w:rsidRPr="00554A43">
        <w:rPr>
          <w:rFonts w:ascii="Times New Roman" w:hAnsi="Times New Roman" w:cs="Times New Roman"/>
          <w:sz w:val="26"/>
          <w:szCs w:val="26"/>
        </w:rPr>
        <w:t>ерриторий; о своей Родине — Рос</w:t>
      </w:r>
      <w:r w:rsidRPr="00554A43">
        <w:rPr>
          <w:rFonts w:ascii="Times New Roman" w:hAnsi="Times New Roman" w:cs="Times New Roman"/>
          <w:sz w:val="26"/>
          <w:szCs w:val="26"/>
        </w:rPr>
        <w:t xml:space="preserve">сии во всем ее разнообразии и целостности; об окружающей среде, путях ее сохранения и рационального использования; 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>• развитие познавательных интересов, интел</w:t>
      </w:r>
      <w:r w:rsidR="00554A43" w:rsidRPr="00554A43">
        <w:rPr>
          <w:rFonts w:ascii="Times New Roman" w:hAnsi="Times New Roman" w:cs="Times New Roman"/>
          <w:sz w:val="26"/>
          <w:szCs w:val="26"/>
        </w:rPr>
        <w:t>лектуальных и творческих способ</w:t>
      </w:r>
      <w:r w:rsidRPr="00554A43">
        <w:rPr>
          <w:rFonts w:ascii="Times New Roman" w:hAnsi="Times New Roman" w:cs="Times New Roman"/>
          <w:sz w:val="26"/>
          <w:szCs w:val="26"/>
        </w:rPr>
        <w:t>ностей в процессе наблюдений за состоянием окру</w:t>
      </w:r>
      <w:r w:rsidR="00554A43" w:rsidRPr="00554A43">
        <w:rPr>
          <w:rFonts w:ascii="Times New Roman" w:hAnsi="Times New Roman" w:cs="Times New Roman"/>
          <w:sz w:val="26"/>
          <w:szCs w:val="26"/>
        </w:rPr>
        <w:t>жающей среды, решения географи</w:t>
      </w:r>
      <w:r w:rsidRPr="00554A43">
        <w:rPr>
          <w:rFonts w:ascii="Times New Roman" w:hAnsi="Times New Roman" w:cs="Times New Roman"/>
          <w:sz w:val="26"/>
          <w:szCs w:val="26"/>
        </w:rPr>
        <w:t>ческих задач, самостоятельного приобретения новых знаний;</w:t>
      </w:r>
    </w:p>
    <w:p w:rsidR="00554A43" w:rsidRP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 • воспитание любви к своей местности, своему р</w:t>
      </w:r>
      <w:r w:rsidR="00554A43" w:rsidRPr="00554A43">
        <w:rPr>
          <w:rFonts w:ascii="Times New Roman" w:hAnsi="Times New Roman" w:cs="Times New Roman"/>
          <w:sz w:val="26"/>
          <w:szCs w:val="26"/>
        </w:rPr>
        <w:t>егиону, своей стране, взаимопо</w:t>
      </w:r>
      <w:r w:rsidRPr="00554A43">
        <w:rPr>
          <w:rFonts w:ascii="Times New Roman" w:hAnsi="Times New Roman" w:cs="Times New Roman"/>
          <w:sz w:val="26"/>
          <w:szCs w:val="26"/>
        </w:rPr>
        <w:t>нимания с другими народами; экологической культу</w:t>
      </w:r>
      <w:r w:rsidR="00554A43" w:rsidRPr="00554A43">
        <w:rPr>
          <w:rFonts w:ascii="Times New Roman" w:hAnsi="Times New Roman" w:cs="Times New Roman"/>
          <w:sz w:val="26"/>
          <w:szCs w:val="26"/>
        </w:rPr>
        <w:t>ры, позитивного отношения к ок</w:t>
      </w:r>
      <w:r w:rsidRPr="00554A43">
        <w:rPr>
          <w:rFonts w:ascii="Times New Roman" w:hAnsi="Times New Roman" w:cs="Times New Roman"/>
          <w:sz w:val="26"/>
          <w:szCs w:val="26"/>
        </w:rPr>
        <w:t>ружающей среде;</w:t>
      </w:r>
    </w:p>
    <w:p w:rsidR="00554A43" w:rsidRDefault="001800F9" w:rsidP="001800F9">
      <w:pPr>
        <w:jc w:val="both"/>
        <w:rPr>
          <w:rFonts w:ascii="Times New Roman" w:hAnsi="Times New Roman" w:cs="Times New Roman"/>
          <w:sz w:val="26"/>
          <w:szCs w:val="26"/>
        </w:rPr>
      </w:pPr>
      <w:r w:rsidRPr="00554A43">
        <w:rPr>
          <w:rFonts w:ascii="Times New Roman" w:hAnsi="Times New Roman" w:cs="Times New Roman"/>
          <w:sz w:val="26"/>
          <w:szCs w:val="26"/>
        </w:rPr>
        <w:t xml:space="preserve"> • формирование способности и готовности к использованию географических знаний и умений в повседневной жизни, сохранению окружающей среды и социально- ответственному поведению в ней; адаптации к условиям проживания на определенной территории; самостоятельному оцениванию уровня безопасности окружающей среды как сферы жизнедеятельности.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Программа предназначена в основном для учащихся, не плани</w:t>
      </w:r>
      <w:r w:rsidRPr="00CB3EAE">
        <w:rPr>
          <w:rFonts w:ascii="Times New Roman" w:hAnsi="Times New Roman" w:cs="Times New Roman"/>
          <w:sz w:val="26"/>
          <w:szCs w:val="26"/>
        </w:rPr>
        <w:softHyphen/>
        <w:t>рующих в дальнейшем специализироваться в области географии и связывать свою будущую жизнь с географической наукой. Таким образом, предлагаемый курс географии можно назвать кур</w:t>
      </w:r>
      <w:r w:rsidRPr="00CB3EAE">
        <w:rPr>
          <w:rFonts w:ascii="Times New Roman" w:hAnsi="Times New Roman" w:cs="Times New Roman"/>
          <w:sz w:val="26"/>
          <w:szCs w:val="26"/>
        </w:rPr>
        <w:softHyphen/>
        <w:t>сом географии для всех, вне зависимости от выбранного профиля обучения.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bCs/>
          <w:sz w:val="26"/>
          <w:szCs w:val="26"/>
        </w:rPr>
        <w:t>Программа выполняет две функции: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  <w:u w:val="single"/>
        </w:rPr>
        <w:t>Информационно-методическая</w:t>
      </w:r>
      <w:r w:rsidRPr="00CB3EAE">
        <w:rPr>
          <w:rFonts w:ascii="Times New Roman" w:hAnsi="Times New Roman" w:cs="Times New Roman"/>
          <w:sz w:val="26"/>
          <w:szCs w:val="26"/>
        </w:rPr>
        <w:t xml:space="preserve"> функция позволяет всем участникам образовательного процесса получить представление о целях, содержании, общей стратегии обучения, </w:t>
      </w:r>
      <w:proofErr w:type="gramStart"/>
      <w:r w:rsidRPr="00CB3EAE">
        <w:rPr>
          <w:rFonts w:ascii="Times New Roman" w:hAnsi="Times New Roman" w:cs="Times New Roman"/>
          <w:sz w:val="26"/>
          <w:szCs w:val="26"/>
        </w:rPr>
        <w:t>воспитания и развития</w:t>
      </w:r>
      <w:proofErr w:type="gramEnd"/>
      <w:r w:rsidRPr="00CB3EAE">
        <w:rPr>
          <w:rFonts w:ascii="Times New Roman" w:hAnsi="Times New Roman" w:cs="Times New Roman"/>
          <w:sz w:val="26"/>
          <w:szCs w:val="26"/>
        </w:rPr>
        <w:t xml:space="preserve"> учащихся средствами данного учебного предмета.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  <w:u w:val="single"/>
        </w:rPr>
        <w:t>Организационно-планирующая</w:t>
      </w:r>
      <w:r w:rsidRPr="00CB3EAE">
        <w:rPr>
          <w:rFonts w:ascii="Times New Roman" w:hAnsi="Times New Roman" w:cs="Times New Roman"/>
          <w:sz w:val="26"/>
          <w:szCs w:val="26"/>
        </w:rPr>
        <w:t> 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Структура программы по географии на базовом уровне ориентируется, прежде всего, на формирование общей культуры и мировоззрения школьников, а также на решение воспитательных и развивающих задач общего образования, задач социализации личности.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lastRenderedPageBreak/>
        <w:t>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</w:t>
      </w:r>
    </w:p>
    <w:p w:rsid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Программа предусматривает формирование у учащихся </w:t>
      </w:r>
      <w:proofErr w:type="spellStart"/>
      <w:r w:rsidRPr="00CB3EAE">
        <w:rPr>
          <w:rFonts w:ascii="Times New Roman" w:hAnsi="Times New Roman" w:cs="Times New Roman"/>
          <w:sz w:val="26"/>
          <w:szCs w:val="26"/>
        </w:rPr>
        <w:t>общеучебных</w:t>
      </w:r>
      <w:proofErr w:type="spellEnd"/>
      <w:r w:rsidRPr="00CB3EAE">
        <w:rPr>
          <w:rFonts w:ascii="Times New Roman" w:hAnsi="Times New Roman" w:cs="Times New Roman"/>
          <w:sz w:val="26"/>
          <w:szCs w:val="26"/>
        </w:rPr>
        <w:t xml:space="preserve"> умений и навыков, овладение ими универсальными способами учебной деятельности. На базовом уровне это: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- умение работать с картами различной тематики и разнообразными статистическими материалами;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- поиск нужной информации по заданной теме в источниках различного типа, в том числе в геоинформационных системах;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- обоснование суждений, доказательств; объяснение положений, ситуаций, явлений и процессов;</w:t>
      </w:r>
    </w:p>
    <w:p w:rsid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- владение основными видами публичных выступлений; презентации результатов познавательной и практической деятельности.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>Результаты обучения географии</w:t>
      </w:r>
      <w:r w:rsidRPr="00CB3EAE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>Личностными результатами</w:t>
      </w:r>
      <w:r w:rsidRPr="00CB3EAE">
        <w:rPr>
          <w:rFonts w:ascii="Times New Roman" w:hAnsi="Times New Roman" w:cs="Times New Roman"/>
          <w:sz w:val="26"/>
          <w:szCs w:val="26"/>
        </w:rPr>
        <w:t xml:space="preserve"> обучения географии в основной школе является формирование всесторонне образованной, инициативной и успешной личности, обладающей системой современных мировоззренческой взглядов, ценностных ориентаций, идейно- нравственных, культурных и этических принципов и норм поведения.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 xml:space="preserve">Важнейшие личностные результаты обучения географии: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любви и уважения к Отечеству, чувства гордости за свою Родину; осознание единства географического пространства России как единой среды проживания населяющих ее народов, определяющей общность их исторических судеб; осознание своей этнической принадлежности, усвоение гуманистических и традиционных ценностей многонационального российского общества; воспитание чувства ответственности и долга перед Родиной.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 2) Формирование ответственного отношения к учению, </w:t>
      </w:r>
      <w:proofErr w:type="gramStart"/>
      <w:r w:rsidRPr="00CB3EAE">
        <w:rPr>
          <w:rFonts w:ascii="Times New Roman" w:hAnsi="Times New Roman" w:cs="Times New Roman"/>
          <w:sz w:val="26"/>
          <w:szCs w:val="26"/>
        </w:rPr>
        <w:t>готовности и способности</w:t>
      </w:r>
      <w:proofErr w:type="gramEnd"/>
      <w:r w:rsidRPr="00CB3EAE">
        <w:rPr>
          <w:rFonts w:ascii="Times New Roman" w:hAnsi="Times New Roman" w:cs="Times New Roman"/>
          <w:sz w:val="26"/>
          <w:szCs w:val="26"/>
        </w:rPr>
        <w:t xml:space="preserve"> учащихся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3) Формирование личностных представлений о целостности природы, населения и хозяйства Земли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lastRenderedPageBreak/>
        <w:t xml:space="preserve">4) Формирование уважительного отношения к истории, культуре, национальным особенностям, традициям и образу жизни других народов; осознанной доброжелательности к другому человеку, его мнению, мировоззрению, культуре, языку, вере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5) Осознание социальных норм, правил поведения, ролей и форм социальной жизни в группах и сообществах, участие в школьном самоуправлении и общественной жизни в пределах возрастных компетенций с учетом региональных, </w:t>
      </w:r>
      <w:proofErr w:type="gramStart"/>
      <w:r w:rsidRPr="00CB3EAE">
        <w:rPr>
          <w:rFonts w:ascii="Times New Roman" w:hAnsi="Times New Roman" w:cs="Times New Roman"/>
          <w:sz w:val="26"/>
          <w:szCs w:val="26"/>
        </w:rPr>
        <w:t>этнокультурных ,</w:t>
      </w:r>
      <w:proofErr w:type="gramEnd"/>
      <w:r w:rsidRPr="00CB3EAE">
        <w:rPr>
          <w:rFonts w:ascii="Times New Roman" w:hAnsi="Times New Roman" w:cs="Times New Roman"/>
          <w:sz w:val="26"/>
          <w:szCs w:val="26"/>
        </w:rPr>
        <w:t xml:space="preserve"> социальных и экономических особенностей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6) Развитие морального сознания и компетентности в решении нравственных чувств и нравственного поведения, осознанного и ответственного отношения к собственным поступкам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7) 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</w:t>
      </w:r>
      <w:proofErr w:type="spellStart"/>
      <w:r w:rsidRPr="00CB3EAE">
        <w:rPr>
          <w:rFonts w:ascii="Times New Roman" w:hAnsi="Times New Roman" w:cs="Times New Roman"/>
          <w:sz w:val="26"/>
          <w:szCs w:val="26"/>
        </w:rPr>
        <w:t>учебно</w:t>
      </w:r>
      <w:proofErr w:type="spellEnd"/>
      <w:r w:rsidRPr="00CB3EAE">
        <w:rPr>
          <w:rFonts w:ascii="Times New Roman" w:hAnsi="Times New Roman" w:cs="Times New Roman"/>
          <w:sz w:val="26"/>
          <w:szCs w:val="26"/>
        </w:rPr>
        <w:t xml:space="preserve"> – исследовательской, творческой и других видов деятельности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8) Формирование ценности здорового и безопасного образа жизни; усвоения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9) Формирование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 и рационального природопользования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10) Осознание значения семьи в жизни человека и общества, ценности семейной жизни, уважительного и заботливого отношения к членам своей семьи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11) Развитие эмоционально – ценностного отношения к природе, эстетического сознания через освоение художественного наследия народов России и мира, творческой деятельности эстетического характера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CB3EAE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CB3EAE">
        <w:rPr>
          <w:rFonts w:ascii="Times New Roman" w:hAnsi="Times New Roman" w:cs="Times New Roman"/>
          <w:b/>
          <w:sz w:val="26"/>
          <w:szCs w:val="26"/>
        </w:rPr>
        <w:t xml:space="preserve"> результаты</w:t>
      </w:r>
      <w:r w:rsidRPr="00CB3EAE">
        <w:rPr>
          <w:rFonts w:ascii="Times New Roman" w:hAnsi="Times New Roman" w:cs="Times New Roman"/>
          <w:sz w:val="26"/>
          <w:szCs w:val="26"/>
        </w:rPr>
        <w:t xml:space="preserve"> включают освоенные обучающимися универсальные учебные действия, обеспечивающие овладение ключевыми компетенциями, составляющими основу умения учиться.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 xml:space="preserve"> Важнейшие </w:t>
      </w:r>
      <w:proofErr w:type="spellStart"/>
      <w:r w:rsidRPr="00CB3EAE">
        <w:rPr>
          <w:rFonts w:ascii="Times New Roman" w:hAnsi="Times New Roman" w:cs="Times New Roman"/>
          <w:b/>
          <w:sz w:val="26"/>
          <w:szCs w:val="26"/>
        </w:rPr>
        <w:t>метапредметные</w:t>
      </w:r>
      <w:proofErr w:type="spellEnd"/>
      <w:r w:rsidRPr="00CB3EAE">
        <w:rPr>
          <w:rFonts w:ascii="Times New Roman" w:hAnsi="Times New Roman" w:cs="Times New Roman"/>
          <w:b/>
          <w:sz w:val="26"/>
          <w:szCs w:val="26"/>
        </w:rPr>
        <w:t xml:space="preserve"> результаты обучения географии: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 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lastRenderedPageBreak/>
        <w:t xml:space="preserve"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4) умение оценивать правильность выполнения учебной задачи, собственные возможности ее решения;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5)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6) умение определять понятия, делать обобщение, устанавливать аналогии, классифицировать, самостоятельно выбирать основания и критерии для классификации, устанавливать причинно- следственные связи, строить логическое рассуждение, умозаключение и делать выводы;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7) умение создавать, применять и преобразовывать знаки и символы, модели и схемы для решения учебных и познавательных задач;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8) смысловое чтение;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9) умение организовывать учебное сотрудничество и совместную деятельность с учителем и со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10) 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11) формирование и развитие компетентности в области использования ИКТ.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 xml:space="preserve"> Предметными результатами освоения выпускниками основной школы программы по географии являются:</w:t>
      </w:r>
      <w:r w:rsidRPr="00CB3EA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1) формирование представлений о географической науке, ее роли в освоении планеты человекам, о географических знаниях как компоненте научной картины мира, об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2) формирование первичных навыков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нем;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3) формирование представлений Земли как планеты людей в пространстве и во времени, об основных этапах ее географического освоения, особенностях природы, жизни, культуры и хозяйственной деятельности людей, экологических проблем на разных материках и в отдельных странах;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lastRenderedPageBreak/>
        <w:t xml:space="preserve">4)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ее экологических параметров;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5) овладение основами картографической грамотности и использования географической карты как одного из «языков» международного общения;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 6) овладение основными навыками нахождения, использования и презентации географической информации;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 xml:space="preserve">7) формирование умений и навыков использования разнообразных географических знаний в повседневной жизни для объяснения и оценки разнообразных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8) формирование представлений об особенностях экологических проблем на различных территориях и акваториях, умений и навыков безопасного и экологически целостного поведения в окружающей среде.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>Формы и виды контроля:</w:t>
      </w:r>
      <w:r w:rsidRPr="00CB3EAE">
        <w:rPr>
          <w:rFonts w:ascii="Times New Roman" w:hAnsi="Times New Roman" w:cs="Times New Roman"/>
          <w:sz w:val="26"/>
          <w:szCs w:val="26"/>
        </w:rPr>
        <w:t xml:space="preserve"> тестовые задания разного уровня сложности, семинарские занятия, работа с таблицами, индивидуальные карточки с заданиями разного уровня сложности, контурные карты.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 ОБУЧАЮЩИХСЯ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CB3EAE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В результате изучения географии ученик должен 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B3EAE">
        <w:rPr>
          <w:rFonts w:ascii="Times New Roman" w:hAnsi="Times New Roman" w:cs="Times New Roman"/>
          <w:b/>
          <w:sz w:val="26"/>
          <w:szCs w:val="26"/>
          <w:u w:val="single"/>
        </w:rPr>
        <w:t>знать/понимать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основные географические понятия и термины; традиционные и новые методы географических исследований;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географические особенности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B3EAE">
        <w:rPr>
          <w:rFonts w:ascii="Times New Roman" w:hAnsi="Times New Roman" w:cs="Times New Roman"/>
          <w:b/>
          <w:sz w:val="26"/>
          <w:szCs w:val="26"/>
          <w:u w:val="single"/>
        </w:rPr>
        <w:t>уметь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i/>
          <w:sz w:val="26"/>
          <w:szCs w:val="26"/>
        </w:rPr>
        <w:lastRenderedPageBreak/>
        <w:t>определять и сравнивать</w:t>
      </w:r>
      <w:r w:rsidRPr="00CB3EAE">
        <w:rPr>
          <w:rFonts w:ascii="Times New Roman" w:hAnsi="Times New Roman" w:cs="Times New Roman"/>
          <w:sz w:val="26"/>
          <w:szCs w:val="26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CB3EAE">
        <w:rPr>
          <w:rFonts w:ascii="Times New Roman" w:hAnsi="Times New Roman" w:cs="Times New Roman"/>
          <w:sz w:val="26"/>
          <w:szCs w:val="26"/>
        </w:rPr>
        <w:t>геоэкологических</w:t>
      </w:r>
      <w:proofErr w:type="spellEnd"/>
      <w:r w:rsidRPr="00CB3EAE">
        <w:rPr>
          <w:rFonts w:ascii="Times New Roman" w:hAnsi="Times New Roman" w:cs="Times New Roman"/>
          <w:sz w:val="26"/>
          <w:szCs w:val="26"/>
        </w:rPr>
        <w:t xml:space="preserve"> объектов, процессов и явлений;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i/>
          <w:sz w:val="26"/>
          <w:szCs w:val="26"/>
        </w:rPr>
        <w:t xml:space="preserve">оценивать и объяснять </w:t>
      </w:r>
      <w:proofErr w:type="spellStart"/>
      <w:r w:rsidRPr="00CB3EAE">
        <w:rPr>
          <w:rFonts w:ascii="Times New Roman" w:hAnsi="Times New Roman" w:cs="Times New Roman"/>
          <w:sz w:val="26"/>
          <w:szCs w:val="26"/>
        </w:rPr>
        <w:t>ресурсообеспеченность</w:t>
      </w:r>
      <w:proofErr w:type="spellEnd"/>
      <w:r w:rsidRPr="00CB3EAE">
        <w:rPr>
          <w:rFonts w:ascii="Times New Roman" w:hAnsi="Times New Roman" w:cs="Times New Roman"/>
          <w:sz w:val="26"/>
          <w:szCs w:val="26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i/>
          <w:sz w:val="26"/>
          <w:szCs w:val="26"/>
        </w:rPr>
        <w:t xml:space="preserve">применять </w:t>
      </w:r>
      <w:r w:rsidRPr="00CB3EAE">
        <w:rPr>
          <w:rFonts w:ascii="Times New Roman" w:hAnsi="Times New Roman" w:cs="Times New Roman"/>
          <w:sz w:val="26"/>
          <w:szCs w:val="26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CB3EAE">
        <w:rPr>
          <w:rFonts w:ascii="Times New Roman" w:hAnsi="Times New Roman" w:cs="Times New Roman"/>
          <w:sz w:val="26"/>
          <w:szCs w:val="26"/>
        </w:rPr>
        <w:t>геоэкологическими</w:t>
      </w:r>
      <w:proofErr w:type="spellEnd"/>
      <w:r w:rsidRPr="00CB3EAE">
        <w:rPr>
          <w:rFonts w:ascii="Times New Roman" w:hAnsi="Times New Roman" w:cs="Times New Roman"/>
          <w:sz w:val="26"/>
          <w:szCs w:val="26"/>
        </w:rPr>
        <w:t xml:space="preserve"> объектами, процессами и явлениями, их изменениями под влиянием разнообразных факторов;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i/>
          <w:sz w:val="26"/>
          <w:szCs w:val="26"/>
        </w:rPr>
        <w:t xml:space="preserve">составлять </w:t>
      </w:r>
      <w:r w:rsidRPr="00CB3EAE">
        <w:rPr>
          <w:rFonts w:ascii="Times New Roman" w:hAnsi="Times New Roman" w:cs="Times New Roman"/>
          <w:sz w:val="26"/>
          <w:szCs w:val="26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i/>
          <w:sz w:val="26"/>
          <w:szCs w:val="26"/>
        </w:rPr>
        <w:t xml:space="preserve">сопоставлять </w:t>
      </w:r>
      <w:r w:rsidRPr="00CB3EAE">
        <w:rPr>
          <w:rFonts w:ascii="Times New Roman" w:hAnsi="Times New Roman" w:cs="Times New Roman"/>
          <w:sz w:val="26"/>
          <w:szCs w:val="26"/>
        </w:rPr>
        <w:t>географические карты различной тематики;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b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r w:rsidRPr="00CB3EAE">
        <w:rPr>
          <w:rFonts w:ascii="Times New Roman" w:hAnsi="Times New Roman" w:cs="Times New Roman"/>
          <w:sz w:val="26"/>
          <w:szCs w:val="26"/>
        </w:rPr>
        <w:t>для: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выявления и объяснения географических аспектов различных текущих событий и ситуаций;</w:t>
      </w: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  <w:r w:rsidRPr="00CB3EAE">
        <w:rPr>
          <w:rFonts w:ascii="Times New Roman" w:hAnsi="Times New Roman" w:cs="Times New Roman"/>
          <w:sz w:val="26"/>
          <w:szCs w:val="26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C06F22" w:rsidRPr="00C06F22" w:rsidRDefault="00C06F22" w:rsidP="00CB3EA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06F22">
        <w:rPr>
          <w:rFonts w:ascii="Times New Roman" w:hAnsi="Times New Roman" w:cs="Times New Roman"/>
          <w:b/>
          <w:sz w:val="26"/>
          <w:szCs w:val="26"/>
        </w:rPr>
        <w:t>Учебно-методический комплект по географии:</w:t>
      </w:r>
    </w:p>
    <w:p w:rsidR="001E3772" w:rsidRPr="001E3772" w:rsidRDefault="001E3772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 w:rsidRPr="001E377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1E3772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Pr="001E3772">
        <w:rPr>
          <w:rFonts w:ascii="Times New Roman" w:hAnsi="Times New Roman" w:cs="Times New Roman"/>
          <w:sz w:val="26"/>
          <w:szCs w:val="26"/>
        </w:rPr>
        <w:t xml:space="preserve"> В.П. Экономическая и социальная география мира. Учебник для </w:t>
      </w:r>
      <w:proofErr w:type="gramStart"/>
      <w:r w:rsidRPr="001E3772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E3772">
        <w:rPr>
          <w:rFonts w:ascii="Times New Roman" w:hAnsi="Times New Roman" w:cs="Times New Roman"/>
          <w:sz w:val="26"/>
          <w:szCs w:val="26"/>
        </w:rPr>
        <w:t>класса</w:t>
      </w:r>
      <w:proofErr w:type="gramEnd"/>
      <w:r w:rsidRPr="001E3772">
        <w:rPr>
          <w:rFonts w:ascii="Times New Roman" w:hAnsi="Times New Roman" w:cs="Times New Roman"/>
          <w:sz w:val="26"/>
          <w:szCs w:val="26"/>
        </w:rPr>
        <w:t>. - М.: Просвещение</w:t>
      </w:r>
      <w:r w:rsidR="00AF662A">
        <w:rPr>
          <w:rFonts w:ascii="Times New Roman" w:hAnsi="Times New Roman" w:cs="Times New Roman"/>
          <w:sz w:val="26"/>
          <w:szCs w:val="26"/>
        </w:rPr>
        <w:t>, 2019</w:t>
      </w:r>
    </w:p>
    <w:p w:rsidR="001E3772" w:rsidRPr="001E3772" w:rsidRDefault="001E3772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 w:rsidRPr="001E3772">
        <w:rPr>
          <w:rFonts w:ascii="Times New Roman" w:hAnsi="Times New Roman" w:cs="Times New Roman"/>
          <w:sz w:val="26"/>
          <w:szCs w:val="26"/>
        </w:rPr>
        <w:t xml:space="preserve">2. Географический атлас. </w:t>
      </w:r>
      <w:r>
        <w:rPr>
          <w:rFonts w:ascii="Times New Roman" w:hAnsi="Times New Roman" w:cs="Times New Roman"/>
          <w:sz w:val="26"/>
          <w:szCs w:val="26"/>
        </w:rPr>
        <w:t>6,7,8,9,10 класс. - М.: Дрофа</w:t>
      </w:r>
      <w:r w:rsidRPr="001E3772">
        <w:rPr>
          <w:rFonts w:ascii="Times New Roman" w:hAnsi="Times New Roman" w:cs="Times New Roman"/>
          <w:sz w:val="26"/>
          <w:szCs w:val="26"/>
        </w:rPr>
        <w:t>.</w:t>
      </w:r>
    </w:p>
    <w:p w:rsidR="001E3772" w:rsidRPr="001E3772" w:rsidRDefault="00206C52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E3772" w:rsidRPr="001E377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E3772" w:rsidRPr="001E3772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="001E3772" w:rsidRPr="001E3772">
        <w:rPr>
          <w:rFonts w:ascii="Times New Roman" w:hAnsi="Times New Roman" w:cs="Times New Roman"/>
          <w:sz w:val="26"/>
          <w:szCs w:val="26"/>
        </w:rPr>
        <w:t xml:space="preserve"> В.П. Географическая культура. Учебник для вузов. - М.: ВЛАДОС. 2013.</w:t>
      </w:r>
      <w:r w:rsidR="001E3772">
        <w:rPr>
          <w:rFonts w:ascii="Times New Roman" w:hAnsi="Times New Roman" w:cs="Times New Roman"/>
          <w:sz w:val="26"/>
          <w:szCs w:val="26"/>
        </w:rPr>
        <w:t xml:space="preserve"> </w:t>
      </w:r>
      <w:r w:rsidR="001E3772" w:rsidRPr="001E3772">
        <w:rPr>
          <w:rFonts w:ascii="Times New Roman" w:hAnsi="Times New Roman" w:cs="Times New Roman"/>
          <w:sz w:val="26"/>
          <w:szCs w:val="26"/>
        </w:rPr>
        <w:t>Раздел 9.</w:t>
      </w:r>
    </w:p>
    <w:p w:rsidR="001E3772" w:rsidRPr="001E3772" w:rsidRDefault="00AF662A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E3772" w:rsidRPr="001E377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3772" w:rsidRPr="001E3772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="001E3772" w:rsidRPr="001E3772">
        <w:rPr>
          <w:rFonts w:ascii="Times New Roman" w:hAnsi="Times New Roman" w:cs="Times New Roman"/>
          <w:sz w:val="26"/>
          <w:szCs w:val="26"/>
        </w:rPr>
        <w:t xml:space="preserve"> В.П. Географическая картина мира. -М.: Дрофа, 2013-</w:t>
      </w:r>
      <w:proofErr w:type="gramStart"/>
      <w:r w:rsidR="001E3772" w:rsidRPr="001E3772">
        <w:rPr>
          <w:rFonts w:ascii="Times New Roman" w:hAnsi="Times New Roman" w:cs="Times New Roman"/>
          <w:sz w:val="26"/>
          <w:szCs w:val="26"/>
        </w:rPr>
        <w:t>2014 .</w:t>
      </w:r>
      <w:proofErr w:type="gramEnd"/>
      <w:r w:rsidR="001E3772" w:rsidRPr="001E3772">
        <w:rPr>
          <w:rFonts w:ascii="Times New Roman" w:hAnsi="Times New Roman" w:cs="Times New Roman"/>
          <w:sz w:val="26"/>
          <w:szCs w:val="26"/>
        </w:rPr>
        <w:t xml:space="preserve"> Издание 2-е.</w:t>
      </w:r>
      <w:r w:rsidR="001E3772">
        <w:rPr>
          <w:rFonts w:ascii="Times New Roman" w:hAnsi="Times New Roman" w:cs="Times New Roman"/>
          <w:sz w:val="26"/>
          <w:szCs w:val="26"/>
        </w:rPr>
        <w:t xml:space="preserve"> </w:t>
      </w:r>
      <w:r w:rsidR="001E3772" w:rsidRPr="001E3772">
        <w:rPr>
          <w:rFonts w:ascii="Times New Roman" w:hAnsi="Times New Roman" w:cs="Times New Roman"/>
          <w:sz w:val="26"/>
          <w:szCs w:val="26"/>
        </w:rPr>
        <w:t>1, 2 части.</w:t>
      </w:r>
    </w:p>
    <w:p w:rsidR="001E3772" w:rsidRPr="001E3772" w:rsidRDefault="00AF662A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1E3772" w:rsidRPr="001E377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3772" w:rsidRPr="001E3772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="001E3772" w:rsidRPr="001E3772">
        <w:rPr>
          <w:rFonts w:ascii="Times New Roman" w:hAnsi="Times New Roman" w:cs="Times New Roman"/>
          <w:sz w:val="26"/>
          <w:szCs w:val="26"/>
        </w:rPr>
        <w:t xml:space="preserve"> В.П. Новое в мире. Цифры и факты. Дополнительные главы к учебнику</w:t>
      </w:r>
      <w:r w:rsidR="001E3772">
        <w:rPr>
          <w:rFonts w:ascii="Times New Roman" w:hAnsi="Times New Roman" w:cs="Times New Roman"/>
          <w:sz w:val="26"/>
          <w:szCs w:val="26"/>
        </w:rPr>
        <w:t xml:space="preserve"> </w:t>
      </w:r>
      <w:r w:rsidR="001E3772" w:rsidRPr="001E3772">
        <w:rPr>
          <w:rFonts w:ascii="Times New Roman" w:hAnsi="Times New Roman" w:cs="Times New Roman"/>
          <w:sz w:val="26"/>
          <w:szCs w:val="26"/>
        </w:rPr>
        <w:t>для 10 класса. - М.: Дрофа, 2014</w:t>
      </w:r>
    </w:p>
    <w:p w:rsidR="001E3772" w:rsidRPr="001E3772" w:rsidRDefault="00AF662A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1E3772" w:rsidRPr="001E3772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1E3772" w:rsidRPr="001E3772">
        <w:rPr>
          <w:rFonts w:ascii="Times New Roman" w:hAnsi="Times New Roman" w:cs="Times New Roman"/>
          <w:sz w:val="26"/>
          <w:szCs w:val="26"/>
        </w:rPr>
        <w:t>Максаковский</w:t>
      </w:r>
      <w:proofErr w:type="spellEnd"/>
      <w:r w:rsidR="001E3772" w:rsidRPr="001E3772">
        <w:rPr>
          <w:rFonts w:ascii="Times New Roman" w:hAnsi="Times New Roman" w:cs="Times New Roman"/>
          <w:sz w:val="26"/>
          <w:szCs w:val="26"/>
        </w:rPr>
        <w:t xml:space="preserve"> В. П. Новое в мире. Цифры и факты. Дополнительные главы к учебнику</w:t>
      </w:r>
      <w:r w:rsidR="001E3772">
        <w:rPr>
          <w:rFonts w:ascii="Times New Roman" w:hAnsi="Times New Roman" w:cs="Times New Roman"/>
          <w:sz w:val="26"/>
          <w:szCs w:val="26"/>
        </w:rPr>
        <w:t xml:space="preserve"> </w:t>
      </w:r>
      <w:r w:rsidR="001E3772" w:rsidRPr="001E3772">
        <w:rPr>
          <w:rFonts w:ascii="Times New Roman" w:hAnsi="Times New Roman" w:cs="Times New Roman"/>
          <w:sz w:val="26"/>
          <w:szCs w:val="26"/>
        </w:rPr>
        <w:t>для 10 класса. - М.: Дрофа, 2014. Издание 2-е.</w:t>
      </w:r>
    </w:p>
    <w:p w:rsidR="001E3772" w:rsidRPr="001E3772" w:rsidRDefault="00AF662A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1E3772" w:rsidRPr="001E3772">
        <w:rPr>
          <w:rFonts w:ascii="Times New Roman" w:hAnsi="Times New Roman" w:cs="Times New Roman"/>
          <w:sz w:val="26"/>
          <w:szCs w:val="26"/>
        </w:rPr>
        <w:t>. Раковская Э.М., Баринова И.И. 'Природа России. Учебник для 8 класса. -М.:</w:t>
      </w:r>
      <w:r w:rsidR="001E3772">
        <w:rPr>
          <w:rFonts w:ascii="Times New Roman" w:hAnsi="Times New Roman" w:cs="Times New Roman"/>
          <w:sz w:val="26"/>
          <w:szCs w:val="26"/>
        </w:rPr>
        <w:t xml:space="preserve"> </w:t>
      </w:r>
      <w:r w:rsidR="001E3772" w:rsidRPr="001E3772">
        <w:rPr>
          <w:rFonts w:ascii="Times New Roman" w:hAnsi="Times New Roman" w:cs="Times New Roman"/>
          <w:sz w:val="26"/>
          <w:szCs w:val="26"/>
        </w:rPr>
        <w:t>Просвещение. § I.</w:t>
      </w:r>
    </w:p>
    <w:p w:rsidR="00AF662A" w:rsidRDefault="00AF662A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1E3772" w:rsidRPr="001E3772">
        <w:rPr>
          <w:rFonts w:ascii="Times New Roman" w:hAnsi="Times New Roman" w:cs="Times New Roman"/>
          <w:sz w:val="26"/>
          <w:szCs w:val="26"/>
        </w:rPr>
        <w:t>.</w:t>
      </w:r>
      <w:r w:rsidRPr="00AF662A">
        <w:t xml:space="preserve"> </w:t>
      </w:r>
      <w:r w:rsidRPr="00AF662A">
        <w:rPr>
          <w:rFonts w:ascii="Times New Roman" w:hAnsi="Times New Roman" w:cs="Times New Roman"/>
          <w:sz w:val="26"/>
          <w:szCs w:val="26"/>
        </w:rPr>
        <w:t xml:space="preserve">Алексеев А. И., Николиной </w:t>
      </w:r>
      <w:proofErr w:type="gramStart"/>
      <w:r w:rsidRPr="00AF662A">
        <w:rPr>
          <w:rFonts w:ascii="Times New Roman" w:hAnsi="Times New Roman" w:cs="Times New Roman"/>
          <w:sz w:val="26"/>
          <w:szCs w:val="26"/>
        </w:rPr>
        <w:t>В.В. ,</w:t>
      </w:r>
      <w:proofErr w:type="gramEnd"/>
      <w:r w:rsidRPr="00AF662A">
        <w:rPr>
          <w:rFonts w:ascii="Times New Roman" w:hAnsi="Times New Roman" w:cs="Times New Roman"/>
          <w:sz w:val="26"/>
          <w:szCs w:val="26"/>
        </w:rPr>
        <w:t xml:space="preserve"> Липкиной Е.К. и </w:t>
      </w:r>
      <w:proofErr w:type="spellStart"/>
      <w:r w:rsidRPr="00AF662A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="001E3772" w:rsidRPr="001E3772">
        <w:rPr>
          <w:rFonts w:ascii="Times New Roman" w:hAnsi="Times New Roman" w:cs="Times New Roman"/>
          <w:sz w:val="26"/>
          <w:szCs w:val="26"/>
        </w:rPr>
        <w:t xml:space="preserve"> География России. Природа. Учебник для 8 класса. </w:t>
      </w:r>
    </w:p>
    <w:p w:rsidR="001E3772" w:rsidRPr="001E3772" w:rsidRDefault="00AF662A" w:rsidP="001E377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1E3772" w:rsidRPr="001E3772">
        <w:rPr>
          <w:rFonts w:ascii="Times New Roman" w:hAnsi="Times New Roman" w:cs="Times New Roman"/>
          <w:sz w:val="26"/>
          <w:szCs w:val="26"/>
        </w:rPr>
        <w:t xml:space="preserve">. </w:t>
      </w:r>
      <w:r w:rsidRPr="00AF662A">
        <w:rPr>
          <w:rFonts w:ascii="Times New Roman" w:hAnsi="Times New Roman" w:cs="Times New Roman"/>
          <w:sz w:val="26"/>
          <w:szCs w:val="26"/>
        </w:rPr>
        <w:t xml:space="preserve">Алексеев А. И., Николиной </w:t>
      </w:r>
      <w:proofErr w:type="gramStart"/>
      <w:r w:rsidRPr="00AF662A">
        <w:rPr>
          <w:rFonts w:ascii="Times New Roman" w:hAnsi="Times New Roman" w:cs="Times New Roman"/>
          <w:sz w:val="26"/>
          <w:szCs w:val="26"/>
        </w:rPr>
        <w:t>В.В. ,</w:t>
      </w:r>
      <w:proofErr w:type="gramEnd"/>
      <w:r w:rsidRPr="00AF662A">
        <w:rPr>
          <w:rFonts w:ascii="Times New Roman" w:hAnsi="Times New Roman" w:cs="Times New Roman"/>
          <w:sz w:val="26"/>
          <w:szCs w:val="26"/>
        </w:rPr>
        <w:t xml:space="preserve"> Липкиной Е.К. и </w:t>
      </w:r>
      <w:proofErr w:type="spellStart"/>
      <w:r w:rsidRPr="00AF662A">
        <w:rPr>
          <w:rFonts w:ascii="Times New Roman" w:hAnsi="Times New Roman" w:cs="Times New Roman"/>
          <w:sz w:val="26"/>
          <w:szCs w:val="26"/>
        </w:rPr>
        <w:t>др</w:t>
      </w:r>
      <w:proofErr w:type="spellEnd"/>
      <w:r w:rsidRPr="00AF662A">
        <w:rPr>
          <w:rFonts w:ascii="Times New Roman" w:hAnsi="Times New Roman" w:cs="Times New Roman"/>
          <w:sz w:val="26"/>
          <w:szCs w:val="26"/>
        </w:rPr>
        <w:t xml:space="preserve"> </w:t>
      </w:r>
      <w:r w:rsidR="001E3772" w:rsidRPr="001E3772">
        <w:rPr>
          <w:rFonts w:ascii="Times New Roman" w:hAnsi="Times New Roman" w:cs="Times New Roman"/>
          <w:sz w:val="26"/>
          <w:szCs w:val="26"/>
        </w:rPr>
        <w:t xml:space="preserve">Население и хозяйство России. Учебник для 9 </w:t>
      </w:r>
      <w:proofErr w:type="gramStart"/>
      <w:r w:rsidR="001E3772" w:rsidRPr="001E3772">
        <w:rPr>
          <w:rFonts w:ascii="Times New Roman" w:hAnsi="Times New Roman" w:cs="Times New Roman"/>
          <w:sz w:val="26"/>
          <w:szCs w:val="26"/>
        </w:rPr>
        <w:t>класса..</w:t>
      </w:r>
      <w:proofErr w:type="gramEnd"/>
    </w:p>
    <w:p w:rsidR="00C06F22" w:rsidRPr="00C06F22" w:rsidRDefault="00AF662A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C06F22" w:rsidRPr="00C06F22">
        <w:rPr>
          <w:rFonts w:ascii="Times New Roman" w:hAnsi="Times New Roman" w:cs="Times New Roman"/>
          <w:sz w:val="26"/>
          <w:szCs w:val="26"/>
        </w:rPr>
        <w:t>. Интернет –ресурсы: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- http://www.sci.aha.ru/map.htm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-http://worlds.ru/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На сайте "Миры" собраны сведения о всех странах мира. - http://www.encarta.com/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 xml:space="preserve">Большая энциклопедия по любой стране </w:t>
      </w:r>
      <w:proofErr w:type="gramStart"/>
      <w:r w:rsidRPr="00C06F22">
        <w:rPr>
          <w:rFonts w:ascii="Times New Roman" w:hAnsi="Times New Roman" w:cs="Times New Roman"/>
          <w:sz w:val="26"/>
          <w:szCs w:val="26"/>
        </w:rPr>
        <w:t>мира.-</w:t>
      </w:r>
      <w:proofErr w:type="gramEnd"/>
      <w:r w:rsidRPr="00C06F22">
        <w:rPr>
          <w:rFonts w:ascii="Times New Roman" w:hAnsi="Times New Roman" w:cs="Times New Roman"/>
          <w:sz w:val="26"/>
          <w:szCs w:val="26"/>
        </w:rPr>
        <w:t xml:space="preserve"> http://www.countries.ru/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Сайт "</w:t>
      </w:r>
      <w:proofErr w:type="spellStart"/>
      <w:r w:rsidRPr="00C06F22">
        <w:rPr>
          <w:rFonts w:ascii="Times New Roman" w:hAnsi="Times New Roman" w:cs="Times New Roman"/>
          <w:sz w:val="26"/>
          <w:szCs w:val="26"/>
        </w:rPr>
        <w:t>Cтраны</w:t>
      </w:r>
      <w:proofErr w:type="spellEnd"/>
      <w:r w:rsidRPr="00C06F22">
        <w:rPr>
          <w:rFonts w:ascii="Times New Roman" w:hAnsi="Times New Roman" w:cs="Times New Roman"/>
          <w:sz w:val="26"/>
          <w:szCs w:val="26"/>
        </w:rPr>
        <w:t xml:space="preserve"> мира". Здесь - каталог ссылок, электронная </w:t>
      </w:r>
      <w:proofErr w:type="gramStart"/>
      <w:r w:rsidRPr="00C06F22">
        <w:rPr>
          <w:rFonts w:ascii="Times New Roman" w:hAnsi="Times New Roman" w:cs="Times New Roman"/>
          <w:sz w:val="26"/>
          <w:szCs w:val="26"/>
        </w:rPr>
        <w:t>библиотека.-</w:t>
      </w:r>
      <w:proofErr w:type="gramEnd"/>
      <w:r w:rsidRPr="00C06F22">
        <w:rPr>
          <w:rFonts w:ascii="Times New Roman" w:hAnsi="Times New Roman" w:cs="Times New Roman"/>
          <w:sz w:val="26"/>
          <w:szCs w:val="26"/>
        </w:rPr>
        <w:t xml:space="preserve"> http://www.auditorium.ru/aud/index.php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 xml:space="preserve">Библиотека по географии. Библиография и полные тексты учебных, учебно-методических и научных книг и статей по </w:t>
      </w:r>
      <w:proofErr w:type="gramStart"/>
      <w:r w:rsidRPr="00C06F22">
        <w:rPr>
          <w:rFonts w:ascii="Times New Roman" w:hAnsi="Times New Roman" w:cs="Times New Roman"/>
          <w:sz w:val="26"/>
          <w:szCs w:val="26"/>
        </w:rPr>
        <w:t>географии.-</w:t>
      </w:r>
      <w:proofErr w:type="gramEnd"/>
      <w:r w:rsidRPr="00C06F22">
        <w:rPr>
          <w:rFonts w:ascii="Times New Roman" w:hAnsi="Times New Roman" w:cs="Times New Roman"/>
          <w:sz w:val="26"/>
          <w:szCs w:val="26"/>
        </w:rPr>
        <w:t xml:space="preserve"> http://worlds.ru/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Сайт “Весь мир". Сведения о странах мира, исторические события, персоналии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 xml:space="preserve">- http://geo.metodist.ru/index.php?option=com_content&amp;task=blogcategory&amp;id=45&amp;Itemid=57 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Дистанционная обучающая олимпиада по географии. Данный сайт посвящен проведению дистанционной обучающей олимпиады по географии для школьников 6-11 классов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- http://www.infa.ru/map/world/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Информационная система Мира. Охватывает 210 стран. Содержит справочные и энциклопедические данные по большинству стран (свыше 180), много туристической информации, местная валюта, флаги почти всех стран на карте, карта часовых поясов</w:t>
      </w:r>
    </w:p>
    <w:p w:rsidR="00C06F22" w:rsidRPr="00C06F2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-http://wgeo.ru/</w:t>
      </w:r>
    </w:p>
    <w:p w:rsidR="00C06F22" w:rsidRPr="001E3772" w:rsidRDefault="00C06F22" w:rsidP="00C06F22">
      <w:pPr>
        <w:jc w:val="both"/>
        <w:rPr>
          <w:rFonts w:ascii="Times New Roman" w:hAnsi="Times New Roman" w:cs="Times New Roman"/>
          <w:sz w:val="26"/>
          <w:szCs w:val="26"/>
        </w:rPr>
      </w:pPr>
      <w:r w:rsidRPr="00C06F22">
        <w:rPr>
          <w:rFonts w:ascii="Times New Roman" w:hAnsi="Times New Roman" w:cs="Times New Roman"/>
          <w:sz w:val="26"/>
          <w:szCs w:val="26"/>
        </w:rPr>
        <w:t>Проект WWG - Всемирная География. На сайте имеется информация о странах, городах. Таблицы, справочные и статистические материалы, карты, символика государств и др. Существует возможность поиска по сайту - http://geoportal.narod.ru/index1.htm</w:t>
      </w:r>
    </w:p>
    <w:p w:rsidR="001E3772" w:rsidRPr="00CB3EAE" w:rsidRDefault="001E3772" w:rsidP="00CB3EA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3EAE" w:rsidRPr="00CB3EAE" w:rsidRDefault="00CB3EAE" w:rsidP="00CB3EA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CB3EAE" w:rsidRPr="00554A43" w:rsidRDefault="00CB3EAE" w:rsidP="001800F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00163" w:rsidRPr="00900163" w:rsidRDefault="00900163" w:rsidP="00900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43">
        <w:rPr>
          <w:rFonts w:ascii="Times New Roman" w:hAnsi="Times New Roman" w:cs="Times New Roman"/>
          <w:b/>
          <w:sz w:val="28"/>
          <w:szCs w:val="28"/>
        </w:rPr>
        <w:t>Тематическое планирование учебного материала</w:t>
      </w:r>
    </w:p>
    <w:p w:rsidR="00900163" w:rsidRPr="00900163" w:rsidRDefault="00900163" w:rsidP="009001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2" w:type="dxa"/>
        <w:tblLook w:val="04A0" w:firstRow="1" w:lastRow="0" w:firstColumn="1" w:lastColumn="0" w:noHBand="0" w:noVBand="1"/>
      </w:tblPr>
      <w:tblGrid>
        <w:gridCol w:w="985"/>
        <w:gridCol w:w="11812"/>
        <w:gridCol w:w="1945"/>
      </w:tblGrid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900163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63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900163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016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900163" w:rsidRDefault="002F581C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900163" w:rsidRPr="00900163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 xml:space="preserve">Общие сведения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 xml:space="preserve"> География России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Население мира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 xml:space="preserve">Мировое хозяйство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 xml:space="preserve">Регионы мира 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163" w:rsidRPr="00AF662A" w:rsidRDefault="001E3772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Итоговый контроль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00163" w:rsidRPr="00900163" w:rsidTr="00900163"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63" w:rsidRPr="00AF662A" w:rsidRDefault="00900163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63" w:rsidRPr="00AF662A" w:rsidRDefault="00900163" w:rsidP="00900163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163" w:rsidRPr="00AF662A" w:rsidRDefault="001E3772" w:rsidP="00900163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62A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</w:tbl>
    <w:p w:rsidR="002F581C" w:rsidRDefault="002F581C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581C" w:rsidRDefault="002F581C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62A" w:rsidRDefault="00AF662A" w:rsidP="009001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766F" w:rsidRPr="003A766F" w:rsidRDefault="003A766F" w:rsidP="001E37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66F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планирование. География   11 класс</w:t>
      </w:r>
    </w:p>
    <w:p w:rsidR="003A766F" w:rsidRPr="003A766F" w:rsidRDefault="003A766F" w:rsidP="003A766F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"/>
        <w:gridCol w:w="857"/>
        <w:gridCol w:w="870"/>
        <w:gridCol w:w="2769"/>
        <w:gridCol w:w="4569"/>
        <w:gridCol w:w="2126"/>
        <w:gridCol w:w="2693"/>
        <w:gridCol w:w="827"/>
      </w:tblGrid>
      <w:tr w:rsidR="008F748E" w:rsidRPr="003A766F" w:rsidTr="008F748E">
        <w:trPr>
          <w:trHeight w:val="568"/>
          <w:jc w:val="center"/>
        </w:trPr>
        <w:tc>
          <w:tcPr>
            <w:tcW w:w="995" w:type="dxa"/>
            <w:vMerge w:val="restart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ур</w:t>
            </w:r>
            <w:proofErr w:type="spellEnd"/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727" w:type="dxa"/>
            <w:gridSpan w:val="2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769" w:type="dxa"/>
            <w:vMerge w:val="restart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Разделы. Темы занятий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2693" w:type="dxa"/>
            <w:vMerge w:val="restart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  <w:tc>
          <w:tcPr>
            <w:tcW w:w="827" w:type="dxa"/>
            <w:vMerge w:val="restart"/>
          </w:tcPr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  <w:p w:rsidR="003A766F" w:rsidRPr="003A766F" w:rsidRDefault="003A766F" w:rsidP="006863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Стр.</w:t>
            </w:r>
          </w:p>
        </w:tc>
      </w:tr>
      <w:tr w:rsidR="008F748E" w:rsidRPr="003A766F" w:rsidTr="008F748E">
        <w:trPr>
          <w:trHeight w:val="512"/>
          <w:jc w:val="center"/>
        </w:trPr>
        <w:tc>
          <w:tcPr>
            <w:tcW w:w="995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факт</w:t>
            </w:r>
          </w:p>
        </w:tc>
        <w:tc>
          <w:tcPr>
            <w:tcW w:w="27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7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C4505" w:rsidRPr="003A766F" w:rsidTr="004035DF">
        <w:trPr>
          <w:jc w:val="center"/>
        </w:trPr>
        <w:tc>
          <w:tcPr>
            <w:tcW w:w="15706" w:type="dxa"/>
            <w:gridSpan w:val="8"/>
          </w:tcPr>
          <w:p w:rsidR="005C4505" w:rsidRPr="003A766F" w:rsidRDefault="005C4505" w:rsidP="005C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Общие сведения (5ч)</w:t>
            </w: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1(1)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2.9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Введение. Солнечная система – часть Вселенной.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Состав Солнечной системы. Система «Земля – Луна». Географические следствия формы и размеров Земли. Уникальность планеты Земля.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. карта атлас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2(2)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Земля – планета Солнечной системы. Строение Земли.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3(3)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16.9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Источник географических знаний. Топографическая карта.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Наука о создании карт. Глобус как объемная модель Земли. План и карта. Атласы. Отличия карты от плана. Виды карт. Способы изображений на картах. Искажения на картах. Аэрокосмические снимки.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№1 «Определение на местности направлений и расстояний»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4(4)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23.9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Физическая и политическая карты.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  «</w:t>
            </w:r>
            <w:proofErr w:type="gram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Определение географических объектов на физической и политической картах»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5(5)</w:t>
            </w:r>
          </w:p>
        </w:tc>
        <w:tc>
          <w:tcPr>
            <w:tcW w:w="857" w:type="dxa"/>
          </w:tcPr>
          <w:p w:rsidR="003A766F" w:rsidRPr="00AF662A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30.9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Тематические карты. Практикум.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№3 «Составление комплексной характеристики </w:t>
            </w: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одной из тематических карт»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5C4505">
        <w:trPr>
          <w:jc w:val="center"/>
        </w:trPr>
        <w:tc>
          <w:tcPr>
            <w:tcW w:w="15706" w:type="dxa"/>
            <w:gridSpan w:val="8"/>
          </w:tcPr>
          <w:p w:rsidR="003A766F" w:rsidRPr="003A766F" w:rsidRDefault="003A766F" w:rsidP="005C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География России (10ч)</w:t>
            </w: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6(1)</w:t>
            </w:r>
          </w:p>
        </w:tc>
        <w:tc>
          <w:tcPr>
            <w:tcW w:w="857" w:type="dxa"/>
          </w:tcPr>
          <w:p w:rsidR="003A766F" w:rsidRPr="00AF662A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Территория России. Границы. Геополитическое положение</w:t>
            </w:r>
          </w:p>
        </w:tc>
        <w:tc>
          <w:tcPr>
            <w:tcW w:w="45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Географическое положение. Особенности географического положения России.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.  карта Атлас 8-9 </w:t>
            </w: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Полит.карта</w:t>
            </w:r>
            <w:proofErr w:type="spell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России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№ 4«Характеристика географического положения России»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7(2)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Крупные природные районы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регионы России. Специфика природы и ресурсный потенциал. Состав природных районов России. Особенности географического положения и его влияние на природу, хозяйственное развитие районов. 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Физич</w:t>
            </w:r>
            <w:proofErr w:type="spell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. карта атлас 8-9 </w:t>
            </w: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8(3)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№5 </w:t>
            </w:r>
            <w:proofErr w:type="gram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« Определение</w:t>
            </w:r>
            <w:proofErr w:type="gram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географического положения одного из природных районов России» 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9(4)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Население. Численность. Воспроизводство.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 России. </w:t>
            </w:r>
            <w:proofErr w:type="gram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Особенности  населения</w:t>
            </w:r>
            <w:proofErr w:type="gram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. Численность населения России. Естественное движение населения, типы воспроизводства. Направления и типы миграций. Многонациональность как специфический фактор формирования и развития России.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Атлас 9 класса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10(5)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Атлас 9 класса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6  «</w:t>
            </w:r>
            <w:proofErr w:type="gram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и анализ основных статистических показателей, характеризующих население страны в целом и ее </w:t>
            </w: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отдельных территорий»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11(6)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Экономические районы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Причины районирования России. Условия, влияющие на специализацию района. Состав экономического района.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Атлас 9 класса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12(7)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Атлас 9 класса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№7 </w:t>
            </w:r>
            <w:proofErr w:type="gram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« Характеристика</w:t>
            </w:r>
            <w:proofErr w:type="gram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одного из экономических районов России»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13(8)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Хозяйство России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Что такое хозяйство страны? Уровень развития хозяйства. Предприятие – первичная основа хозяйства. Отрасли, межотраслевые комплексы и сектора. Принципы размещения предприятий: условия и факторы размещения. Территориальная структура хозяйства.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Атлас 9 </w:t>
            </w: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14(9)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№8 </w:t>
            </w:r>
            <w:proofErr w:type="gram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« Характеристика</w:t>
            </w:r>
            <w:proofErr w:type="gramEnd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одного из межотраслевых комплексов России»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15(10)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 Обобщение. Россия на мировой арене</w:t>
            </w:r>
          </w:p>
        </w:tc>
        <w:tc>
          <w:tcPr>
            <w:tcW w:w="45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Место России в мире.</w:t>
            </w: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5C4505">
        <w:trPr>
          <w:jc w:val="center"/>
        </w:trPr>
        <w:tc>
          <w:tcPr>
            <w:tcW w:w="15706" w:type="dxa"/>
            <w:gridSpan w:val="8"/>
          </w:tcPr>
          <w:p w:rsidR="003A766F" w:rsidRPr="003A766F" w:rsidRDefault="003A766F" w:rsidP="005C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Население Мира (4ч)</w:t>
            </w: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16(1)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Население. Численность и воспроизводство. Размещение населения. </w:t>
            </w:r>
          </w:p>
        </w:tc>
        <w:tc>
          <w:tcPr>
            <w:tcW w:w="4569" w:type="dxa"/>
            <w:vMerge w:val="restart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Современная численность населения мира, отдельных стран и регионов. Естественное движение населения, его воспроизводство. "Демографический взрыв", его </w:t>
            </w: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причины и последствие Теория демографического перехода. Демографическая политика и её направленность в разных странах. Этнический и религиозный состав населения, мировые и национальные религии. Возрастной и половой состав населения. Половозрастная пирамида. Трудовые ресурсы и экономически активное население. Неравномерность размещения населения по поверхности Земли. Характер и плотность расселения.</w:t>
            </w:r>
          </w:p>
        </w:tc>
        <w:tc>
          <w:tcPr>
            <w:tcW w:w="2126" w:type="dxa"/>
          </w:tcPr>
          <w:p w:rsidR="003A766F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Политическая карта. Атлас </w:t>
            </w:r>
          </w:p>
        </w:tc>
        <w:tc>
          <w:tcPr>
            <w:tcW w:w="2693" w:type="dxa"/>
          </w:tcPr>
          <w:p w:rsidR="003A766F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Определение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стран с различными типами воспроизводства»</w:t>
            </w: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17(2)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Структура населения. Этнический и религиозный состав.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Атлас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18(3)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Урбанизация. Миграция.</w:t>
            </w:r>
          </w:p>
        </w:tc>
        <w:tc>
          <w:tcPr>
            <w:tcW w:w="4569" w:type="dxa"/>
            <w:vMerge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Атлас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19(4)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Семинар</w:t>
            </w:r>
          </w:p>
        </w:tc>
        <w:tc>
          <w:tcPr>
            <w:tcW w:w="45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Типы стран современного мира</w:t>
            </w:r>
          </w:p>
        </w:tc>
        <w:tc>
          <w:tcPr>
            <w:tcW w:w="2126" w:type="dxa"/>
          </w:tcPr>
          <w:p w:rsidR="003A766F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Политическая карта. Атлас</w:t>
            </w: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766F" w:rsidRPr="003A766F" w:rsidTr="005C4505">
        <w:trPr>
          <w:jc w:val="center"/>
        </w:trPr>
        <w:tc>
          <w:tcPr>
            <w:tcW w:w="15706" w:type="dxa"/>
            <w:gridSpan w:val="8"/>
          </w:tcPr>
          <w:p w:rsidR="003A766F" w:rsidRPr="003A766F" w:rsidRDefault="003A766F" w:rsidP="005C45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Мировое хозяйство (8ч)</w:t>
            </w: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20(1)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Мировые природные ресурсы. Размещение природных ресурсов.</w:t>
            </w:r>
          </w:p>
        </w:tc>
        <w:tc>
          <w:tcPr>
            <w:tcW w:w="4569" w:type="dxa"/>
          </w:tcPr>
          <w:p w:rsidR="003A766F" w:rsidRPr="003A766F" w:rsidRDefault="005C4505" w:rsidP="005C45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450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природных ресурсов. Размещение природных ресурсов и масштабы их использования. Обеспеченность природными ресурсами. Особенности использования разных видов природных ресурсов. Рациональное и нерациональное </w:t>
            </w:r>
            <w:proofErr w:type="spellStart"/>
            <w:proofErr w:type="gramStart"/>
            <w:r w:rsidRPr="005C4505">
              <w:rPr>
                <w:rFonts w:ascii="Times New Roman" w:hAnsi="Times New Roman" w:cs="Times New Roman"/>
                <w:sz w:val="28"/>
                <w:szCs w:val="28"/>
              </w:rPr>
              <w:t>природоиспользование</w:t>
            </w:r>
            <w:proofErr w:type="spellEnd"/>
            <w:r w:rsidRPr="005C4505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Эконом.атлас</w:t>
            </w:r>
            <w:proofErr w:type="spellEnd"/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21(2)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современного мирового хозяйства.</w:t>
            </w:r>
          </w:p>
        </w:tc>
        <w:tc>
          <w:tcPr>
            <w:tcW w:w="4569" w:type="dxa"/>
            <w:vMerge w:val="restart"/>
          </w:tcPr>
          <w:p w:rsidR="008F748E" w:rsidRPr="008F748E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Мировое хозяйство и этапы его развития. Основные центры мирового хозяйства.</w:t>
            </w:r>
          </w:p>
          <w:p w:rsidR="008F748E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Особенности отраслевой и территориальной структуры мирового хозяйства, различия в уровнях экономического развития стран и регионов, изменение пропорций между производственной и непроизводственной сферами, промышленностью и сельским хозяйством.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F748E" w:rsidRPr="008F748E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География основных отраслей промышленности и сельского хозяйства, основные промышленные и сельскохозяйственные районы.</w:t>
            </w:r>
          </w:p>
          <w:p w:rsidR="008F748E" w:rsidRPr="008F748E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География мирового транспорта. Усиление роли непроизводственной сферы в мировой экономике.</w:t>
            </w:r>
          </w:p>
          <w:p w:rsidR="008F748E" w:rsidRPr="008F748E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География внешней торговли.</w:t>
            </w:r>
          </w:p>
          <w:p w:rsidR="008F748E" w:rsidRPr="003A766F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Виды международных экономических отношений.</w:t>
            </w: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22(3)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Отраслевая структура мирового хозяйства.</w:t>
            </w:r>
          </w:p>
        </w:tc>
        <w:tc>
          <w:tcPr>
            <w:tcW w:w="4569" w:type="dxa"/>
            <w:vMerge/>
          </w:tcPr>
          <w:p w:rsidR="008F748E" w:rsidRPr="003A766F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23(4)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Промышленность. Практикум.</w:t>
            </w:r>
          </w:p>
        </w:tc>
        <w:tc>
          <w:tcPr>
            <w:tcW w:w="4569" w:type="dxa"/>
            <w:vMerge/>
          </w:tcPr>
          <w:p w:rsidR="008F748E" w:rsidRPr="003A766F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8F748E" w:rsidP="008F7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№10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Р</w:t>
            </w:r>
            <w:r w:rsidRPr="005C4505">
              <w:rPr>
                <w:rFonts w:ascii="Times New Roman" w:hAnsi="Times New Roman" w:cs="Times New Roman"/>
                <w:sz w:val="28"/>
                <w:szCs w:val="28"/>
              </w:rPr>
              <w:t>азмещение</w:t>
            </w:r>
            <w:proofErr w:type="gramEnd"/>
            <w:r w:rsidRPr="005C4505">
              <w:rPr>
                <w:rFonts w:ascii="Times New Roman" w:hAnsi="Times New Roman" w:cs="Times New Roman"/>
                <w:sz w:val="28"/>
                <w:szCs w:val="28"/>
              </w:rPr>
              <w:t xml:space="preserve"> основных отраслей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промышленности</w:t>
            </w:r>
            <w:r w:rsidRPr="005C45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6E2AF5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24(5)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Сельское хозяйство. Практикум.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№11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« Размещение</w:t>
            </w:r>
            <w:proofErr w:type="gramEnd"/>
            <w:r w:rsidRPr="008F7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отраслей сельского хозяйства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25(6)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Транспорт. Практикум.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Эконом.атлас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« Размещение</w:t>
            </w:r>
            <w:proofErr w:type="gramEnd"/>
            <w:r w:rsidRPr="008F7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основных отраслей транспорта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26(7)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31.3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 Роль транспорта в углублении международных связей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27(8)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45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EB7161">
        <w:trPr>
          <w:jc w:val="center"/>
        </w:trPr>
        <w:tc>
          <w:tcPr>
            <w:tcW w:w="15706" w:type="dxa"/>
            <w:gridSpan w:val="8"/>
          </w:tcPr>
          <w:p w:rsidR="008F748E" w:rsidRPr="003A766F" w:rsidRDefault="008F748E" w:rsidP="008F74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b/>
                <w:sz w:val="28"/>
                <w:szCs w:val="28"/>
              </w:rPr>
              <w:t>Регионы мира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(7ч)</w:t>
            </w: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28(1)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14.4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Зарубежная Европа. Хозяйство.</w:t>
            </w:r>
          </w:p>
        </w:tc>
        <w:tc>
          <w:tcPr>
            <w:tcW w:w="4569" w:type="dxa"/>
            <w:vMerge w:val="restart"/>
          </w:tcPr>
          <w:p w:rsidR="008F748E" w:rsidRPr="003A766F" w:rsidRDefault="008F748E" w:rsidP="005D22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Комплексная географическая характеристика природных ресурсов, насел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хозяйства 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F748E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Региональные различия. Особенности ГП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природно-ресурсный потенциал, населения,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хозяйство  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5D226B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r w:rsidRPr="008F748E">
              <w:rPr>
                <w:rFonts w:ascii="Times New Roman" w:hAnsi="Times New Roman" w:cs="Times New Roman"/>
                <w:sz w:val="28"/>
                <w:szCs w:val="28"/>
              </w:rPr>
              <w:t xml:space="preserve">, современные проблемы, развития наиболее крупных стран. Внутренние географические различия стран ЭГП и ПГП, природные условия и ресурсы региона, экологические проблемы, представления о современных особенностях населения </w:t>
            </w:r>
            <w:proofErr w:type="spellStart"/>
            <w:r w:rsidRPr="008F748E">
              <w:rPr>
                <w:rFonts w:ascii="Times New Roman" w:hAnsi="Times New Roman" w:cs="Times New Roman"/>
                <w:sz w:val="28"/>
                <w:szCs w:val="28"/>
              </w:rPr>
              <w:t>субрегиона</w:t>
            </w:r>
            <w:proofErr w:type="spellEnd"/>
            <w:r w:rsidRPr="008F748E">
              <w:rPr>
                <w:rFonts w:ascii="Times New Roman" w:hAnsi="Times New Roman" w:cs="Times New Roman"/>
                <w:sz w:val="28"/>
                <w:szCs w:val="28"/>
              </w:rPr>
              <w:t xml:space="preserve"> в целом</w:t>
            </w:r>
            <w:r w:rsidR="005D226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одной из стран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29(2)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21.4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Тихоокеанский регион. Новые индустриальные страны.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одной из стран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30(3)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28.4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Северная Америка. США. Канада.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одной из стран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31(4)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Азия. Япония. Китай 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одной из стран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32(5)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12.5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Страны Африки. Хозяйство.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одной из стран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33(6)</w:t>
            </w:r>
          </w:p>
        </w:tc>
        <w:tc>
          <w:tcPr>
            <w:tcW w:w="857" w:type="dxa"/>
          </w:tcPr>
          <w:p w:rsidR="008F748E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19.5</w:t>
            </w:r>
          </w:p>
        </w:tc>
        <w:tc>
          <w:tcPr>
            <w:tcW w:w="870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Страны Латинской Америки. Хозяйство.</w:t>
            </w:r>
          </w:p>
        </w:tc>
        <w:tc>
          <w:tcPr>
            <w:tcW w:w="4569" w:type="dxa"/>
            <w:vMerge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Полит.атлас</w:t>
            </w:r>
            <w:proofErr w:type="spellEnd"/>
          </w:p>
        </w:tc>
        <w:tc>
          <w:tcPr>
            <w:tcW w:w="2693" w:type="dxa"/>
          </w:tcPr>
          <w:p w:rsidR="008F748E" w:rsidRPr="003A766F" w:rsidRDefault="006863B0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63B0"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по одной из стран</w:t>
            </w:r>
          </w:p>
        </w:tc>
        <w:tc>
          <w:tcPr>
            <w:tcW w:w="827" w:type="dxa"/>
          </w:tcPr>
          <w:p w:rsidR="008F748E" w:rsidRPr="003A766F" w:rsidRDefault="008F748E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748E" w:rsidRPr="003A766F" w:rsidTr="008F748E">
        <w:trPr>
          <w:jc w:val="center"/>
        </w:trPr>
        <w:tc>
          <w:tcPr>
            <w:tcW w:w="995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>34(7)</w:t>
            </w:r>
          </w:p>
        </w:tc>
        <w:tc>
          <w:tcPr>
            <w:tcW w:w="857" w:type="dxa"/>
          </w:tcPr>
          <w:p w:rsidR="003A766F" w:rsidRPr="003A766F" w:rsidRDefault="00AF662A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26.5</w:t>
            </w:r>
            <w:bookmarkStart w:id="0" w:name="_GoBack"/>
            <w:bookmarkEnd w:id="0"/>
          </w:p>
        </w:tc>
        <w:tc>
          <w:tcPr>
            <w:tcW w:w="870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766F">
              <w:rPr>
                <w:rFonts w:ascii="Times New Roman" w:hAnsi="Times New Roman" w:cs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4569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:rsidR="003A766F" w:rsidRPr="003A766F" w:rsidRDefault="003A766F" w:rsidP="003A76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54E1" w:rsidRPr="003A766F" w:rsidRDefault="002A54E1">
      <w:pPr>
        <w:rPr>
          <w:rFonts w:ascii="Times New Roman" w:hAnsi="Times New Roman" w:cs="Times New Roman"/>
          <w:sz w:val="28"/>
          <w:szCs w:val="28"/>
        </w:rPr>
      </w:pPr>
    </w:p>
    <w:sectPr w:rsidR="002A54E1" w:rsidRPr="003A766F" w:rsidSect="003A766F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6F"/>
    <w:rsid w:val="001800F9"/>
    <w:rsid w:val="001E3772"/>
    <w:rsid w:val="00201508"/>
    <w:rsid w:val="00206C52"/>
    <w:rsid w:val="002A54E1"/>
    <w:rsid w:val="002F581C"/>
    <w:rsid w:val="003A766F"/>
    <w:rsid w:val="003E6F3B"/>
    <w:rsid w:val="00554A43"/>
    <w:rsid w:val="005C4505"/>
    <w:rsid w:val="005D226B"/>
    <w:rsid w:val="006863B0"/>
    <w:rsid w:val="008F748E"/>
    <w:rsid w:val="00900163"/>
    <w:rsid w:val="00AF662A"/>
    <w:rsid w:val="00C06F22"/>
    <w:rsid w:val="00CB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5BE79-6ADB-4635-AD5A-19483F1F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1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58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58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12</cp:revision>
  <cp:lastPrinted>2016-11-30T08:37:00Z</cp:lastPrinted>
  <dcterms:created xsi:type="dcterms:W3CDTF">2016-08-27T04:49:00Z</dcterms:created>
  <dcterms:modified xsi:type="dcterms:W3CDTF">2020-10-26T11:03:00Z</dcterms:modified>
</cp:coreProperties>
</file>