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C1" w:rsidRDefault="008604C1" w:rsidP="00860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C1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111B5E" w:rsidRDefault="00111B5E" w:rsidP="00111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География. Алексеев </w:t>
      </w:r>
      <w:r w:rsidRPr="00111B5E">
        <w:rPr>
          <w:rFonts w:ascii="Times New Roman" w:hAnsi="Times New Roman" w:cs="Times New Roman"/>
          <w:b/>
          <w:sz w:val="24"/>
          <w:szCs w:val="24"/>
        </w:rPr>
        <w:t>А. И.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1B5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111B5E">
        <w:rPr>
          <w:rFonts w:ascii="Times New Roman" w:hAnsi="Times New Roman" w:cs="Times New Roman"/>
          <w:b/>
          <w:sz w:val="24"/>
          <w:szCs w:val="24"/>
        </w:rPr>
        <w:t>колиной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В.В.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B5E">
        <w:rPr>
          <w:rFonts w:ascii="Times New Roman" w:hAnsi="Times New Roman" w:cs="Times New Roman"/>
          <w:b/>
          <w:sz w:val="24"/>
          <w:szCs w:val="24"/>
        </w:rPr>
        <w:t>Липкиной</w:t>
      </w:r>
      <w:r>
        <w:rPr>
          <w:rFonts w:ascii="Times New Roman" w:hAnsi="Times New Roman" w:cs="Times New Roman"/>
          <w:b/>
          <w:sz w:val="24"/>
          <w:szCs w:val="24"/>
        </w:rPr>
        <w:t>Е.К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1B5E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 w:rsidR="005D139C">
        <w:rPr>
          <w:rFonts w:ascii="Times New Roman" w:hAnsi="Times New Roman" w:cs="Times New Roman"/>
          <w:b/>
          <w:sz w:val="24"/>
          <w:szCs w:val="24"/>
        </w:rPr>
        <w:t xml:space="preserve">  М., </w:t>
      </w:r>
      <w:proofErr w:type="gramStart"/>
      <w:r w:rsidR="005D139C">
        <w:rPr>
          <w:rFonts w:ascii="Times New Roman" w:hAnsi="Times New Roman" w:cs="Times New Roman"/>
          <w:b/>
          <w:sz w:val="24"/>
          <w:szCs w:val="24"/>
        </w:rPr>
        <w:t>Просвещение ,</w:t>
      </w:r>
      <w:proofErr w:type="gramEnd"/>
      <w:r w:rsidR="005D139C">
        <w:rPr>
          <w:rFonts w:ascii="Times New Roman" w:hAnsi="Times New Roman" w:cs="Times New Roman"/>
          <w:b/>
          <w:sz w:val="24"/>
          <w:szCs w:val="24"/>
        </w:rPr>
        <w:t xml:space="preserve"> 2020г</w:t>
      </w:r>
    </w:p>
    <w:p w:rsidR="00720A23" w:rsidRDefault="00720A23" w:rsidP="00111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23">
        <w:rPr>
          <w:rFonts w:ascii="Times New Roman" w:hAnsi="Times New Roman" w:cs="Times New Roman"/>
          <w:b/>
          <w:sz w:val="24"/>
          <w:szCs w:val="24"/>
        </w:rPr>
        <w:t>34 ч (1 час в неделю).</w:t>
      </w:r>
    </w:p>
    <w:p w:rsidR="00720A23" w:rsidRPr="00111B5E" w:rsidRDefault="00720A23" w:rsidP="00111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2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20A23" w:rsidRPr="00720A23" w:rsidRDefault="008604C1" w:rsidP="00720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C1">
        <w:rPr>
          <w:rFonts w:ascii="Times New Roman" w:hAnsi="Times New Roman" w:cs="Times New Roman"/>
          <w:b/>
          <w:sz w:val="24"/>
          <w:szCs w:val="24"/>
        </w:rPr>
        <w:t>Развитие географических знаний о Земле.</w:t>
      </w:r>
      <w:r w:rsidR="00720A23" w:rsidRPr="00720A23">
        <w:t xml:space="preserve"> </w:t>
      </w:r>
    </w:p>
    <w:p w:rsidR="008604C1" w:rsidRPr="008107AF" w:rsidRDefault="008604C1" w:rsidP="00860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AF">
        <w:rPr>
          <w:rFonts w:ascii="Times New Roman" w:hAnsi="Times New Roman" w:cs="Times New Roman"/>
          <w:b/>
          <w:sz w:val="24"/>
          <w:szCs w:val="24"/>
        </w:rPr>
        <w:t xml:space="preserve">Введение. Что изучает география. </w:t>
      </w:r>
    </w:p>
    <w:p w:rsidR="008604C1" w:rsidRPr="008604C1" w:rsidRDefault="008604C1" w:rsidP="008604C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Появление первых географических карт. </w:t>
      </w:r>
      <w:r w:rsidR="008107AF">
        <w:rPr>
          <w:rFonts w:ascii="Times New Roman" w:hAnsi="Times New Roman" w:cs="Times New Roman"/>
          <w:sz w:val="24"/>
          <w:szCs w:val="24"/>
        </w:rPr>
        <w:t xml:space="preserve"> </w:t>
      </w:r>
      <w:r w:rsidRPr="008604C1">
        <w:rPr>
          <w:rFonts w:ascii="Times New Roman" w:hAnsi="Times New Roman" w:cs="Times New Roman"/>
          <w:sz w:val="24"/>
          <w:szCs w:val="24"/>
        </w:rPr>
        <w:t xml:space="preserve">География в эпоху Средневековья: путешествия и открытия викингов, древних арабов, русских землепроходцев. Путешествия Марко Поло и Афанасия Никитина. </w:t>
      </w:r>
    </w:p>
    <w:p w:rsidR="008604C1" w:rsidRPr="008604C1" w:rsidRDefault="008604C1" w:rsidP="008604C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 </w:t>
      </w:r>
    </w:p>
    <w:p w:rsidR="008604C1" w:rsidRPr="008604C1" w:rsidRDefault="008604C1" w:rsidP="008604C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Географические открытия XVII-XIX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 </w:t>
      </w:r>
    </w:p>
    <w:p w:rsidR="008604C1" w:rsidRPr="008604C1" w:rsidRDefault="008604C1" w:rsidP="008604C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8604C1" w:rsidRPr="008604C1" w:rsidRDefault="008604C1" w:rsidP="008604C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8604C1" w:rsidRPr="008107AF" w:rsidRDefault="008604C1" w:rsidP="00860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AF">
        <w:rPr>
          <w:rFonts w:ascii="Times New Roman" w:hAnsi="Times New Roman" w:cs="Times New Roman"/>
          <w:b/>
          <w:sz w:val="24"/>
          <w:szCs w:val="24"/>
        </w:rPr>
        <w:t xml:space="preserve">Земля во Вселенной. Движения Земли и их следствия. </w:t>
      </w:r>
    </w:p>
    <w:p w:rsidR="008604C1" w:rsidRPr="008604C1" w:rsidRDefault="008604C1" w:rsidP="00810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Земля -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-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 </w:t>
      </w:r>
    </w:p>
    <w:p w:rsidR="008604C1" w:rsidRPr="008107AF" w:rsidRDefault="008107AF" w:rsidP="00860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AF">
        <w:rPr>
          <w:rFonts w:ascii="Times New Roman" w:hAnsi="Times New Roman" w:cs="Times New Roman"/>
          <w:b/>
          <w:sz w:val="24"/>
          <w:szCs w:val="24"/>
        </w:rPr>
        <w:t>План и карта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07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4C1" w:rsidRPr="008107AF">
        <w:rPr>
          <w:rFonts w:ascii="Times New Roman" w:hAnsi="Times New Roman" w:cs="Times New Roman"/>
          <w:b/>
          <w:sz w:val="24"/>
          <w:szCs w:val="24"/>
        </w:rPr>
        <w:t xml:space="preserve">Изображение земной поверхности. </w:t>
      </w:r>
    </w:p>
    <w:p w:rsidR="008107AF" w:rsidRDefault="008604C1" w:rsidP="00810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8604C1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8604C1">
        <w:rPr>
          <w:rFonts w:ascii="Times New Roman" w:hAnsi="Times New Roman" w:cs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</w:t>
      </w:r>
      <w:r w:rsidRPr="008604C1">
        <w:rPr>
          <w:rFonts w:ascii="Times New Roman" w:hAnsi="Times New Roman" w:cs="Times New Roman"/>
          <w:sz w:val="24"/>
          <w:szCs w:val="24"/>
        </w:rPr>
        <w:lastRenderedPageBreak/>
        <w:t>местности/учебного кабинета/комнаты. Географическая карта -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107AF" w:rsidRDefault="008604C1" w:rsidP="00810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 </w:t>
      </w:r>
      <w:r w:rsidRPr="008107AF">
        <w:rPr>
          <w:rFonts w:ascii="Times New Roman" w:hAnsi="Times New Roman" w:cs="Times New Roman"/>
          <w:b/>
          <w:sz w:val="24"/>
          <w:szCs w:val="24"/>
        </w:rPr>
        <w:t>Литосфера</w:t>
      </w:r>
      <w:r w:rsidRPr="008604C1">
        <w:rPr>
          <w:rFonts w:ascii="Times New Roman" w:hAnsi="Times New Roman" w:cs="Times New Roman"/>
          <w:sz w:val="24"/>
          <w:szCs w:val="24"/>
        </w:rPr>
        <w:t>.</w:t>
      </w:r>
    </w:p>
    <w:p w:rsidR="008604C1" w:rsidRPr="008604C1" w:rsidRDefault="008604C1" w:rsidP="00810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C1">
        <w:rPr>
          <w:rFonts w:ascii="Times New Roman" w:hAnsi="Times New Roman" w:cs="Times New Roman"/>
          <w:sz w:val="24"/>
          <w:szCs w:val="24"/>
        </w:rPr>
        <w:t xml:space="preserve"> Литосфера -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 Рельеф Земли. Способы изображение рельефа на планах и картах. Основные формы рельефа -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8604C1">
        <w:rPr>
          <w:rFonts w:ascii="Times New Roman" w:hAnsi="Times New Roman" w:cs="Times New Roman"/>
          <w:sz w:val="24"/>
          <w:szCs w:val="24"/>
        </w:rPr>
        <w:t>Рифтовые</w:t>
      </w:r>
      <w:proofErr w:type="spellEnd"/>
      <w:r w:rsidRPr="008604C1">
        <w:rPr>
          <w:rFonts w:ascii="Times New Roman" w:hAnsi="Times New Roman" w:cs="Times New Roman"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604C1" w:rsidRPr="001233DF" w:rsidRDefault="008604C1" w:rsidP="0011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DF">
        <w:rPr>
          <w:rFonts w:ascii="Times New Roman" w:hAnsi="Times New Roman" w:cs="Times New Roman"/>
          <w:b/>
          <w:sz w:val="28"/>
          <w:szCs w:val="28"/>
        </w:rPr>
        <w:t>Наименование разделов учебного предмета ,5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3888"/>
        <w:gridCol w:w="3888"/>
      </w:tblGrid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1233DF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предмета (курса)</w:t>
            </w:r>
          </w:p>
        </w:tc>
        <w:tc>
          <w:tcPr>
            <w:tcW w:w="3888" w:type="dxa"/>
          </w:tcPr>
          <w:p w:rsidR="008604C1" w:rsidRPr="001233DF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888" w:type="dxa"/>
          </w:tcPr>
          <w:p w:rsidR="008604C1" w:rsidRPr="001233DF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На какой Земле мы живем</w:t>
            </w:r>
          </w:p>
        </w:tc>
        <w:tc>
          <w:tcPr>
            <w:tcW w:w="3888" w:type="dxa"/>
          </w:tcPr>
          <w:p w:rsidR="008604C1" w:rsidRPr="008604C1" w:rsidRDefault="008C4E49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3888" w:type="dxa"/>
          </w:tcPr>
          <w:p w:rsidR="008604C1" w:rsidRPr="008604C1" w:rsidRDefault="00F96798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F96798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="008604C1"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3888" w:type="dxa"/>
          </w:tcPr>
          <w:p w:rsidR="008604C1" w:rsidRPr="008604C1" w:rsidRDefault="00BC7007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7007" w:rsidRPr="008604C1" w:rsidTr="001233DF">
        <w:trPr>
          <w:jc w:val="center"/>
        </w:trPr>
        <w:tc>
          <w:tcPr>
            <w:tcW w:w="4744" w:type="dxa"/>
            <w:shd w:val="clear" w:color="auto" w:fill="auto"/>
          </w:tcPr>
          <w:p w:rsidR="00BC7007" w:rsidRPr="00F96798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изученному курсу</w:t>
            </w:r>
          </w:p>
        </w:tc>
        <w:tc>
          <w:tcPr>
            <w:tcW w:w="3888" w:type="dxa"/>
          </w:tcPr>
          <w:p w:rsidR="00BC7007" w:rsidRPr="008604C1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BC7007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007" w:rsidRPr="008604C1" w:rsidTr="001233DF">
        <w:trPr>
          <w:jc w:val="center"/>
        </w:trPr>
        <w:tc>
          <w:tcPr>
            <w:tcW w:w="4744" w:type="dxa"/>
            <w:shd w:val="clear" w:color="auto" w:fill="auto"/>
          </w:tcPr>
          <w:p w:rsidR="00BC7007" w:rsidRPr="00F96798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888" w:type="dxa"/>
          </w:tcPr>
          <w:p w:rsidR="00BC7007" w:rsidRPr="008604C1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BC7007" w:rsidRDefault="00BC7007" w:rsidP="00BC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4C1" w:rsidRPr="008604C1" w:rsidTr="001233DF">
        <w:trPr>
          <w:jc w:val="center"/>
        </w:trPr>
        <w:tc>
          <w:tcPr>
            <w:tcW w:w="474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11B5E" w:rsidRDefault="00111B5E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3DF" w:rsidRDefault="001233DF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Default="00111B5E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Default="00111B5E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9C" w:rsidRDefault="005D139C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9C" w:rsidRDefault="005D139C" w:rsidP="005D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39C">
        <w:rPr>
          <w:rFonts w:ascii="Times New Roman" w:hAnsi="Times New Roman" w:cs="Times New Roman"/>
          <w:b/>
          <w:sz w:val="28"/>
          <w:szCs w:val="28"/>
        </w:rPr>
        <w:lastRenderedPageBreak/>
        <w:t>5 класс.</w:t>
      </w:r>
    </w:p>
    <w:p w:rsidR="001233DF" w:rsidRPr="005D139C" w:rsidRDefault="001233DF" w:rsidP="005D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DF">
        <w:rPr>
          <w:rFonts w:ascii="Times New Roman" w:hAnsi="Times New Roman" w:cs="Times New Roman"/>
          <w:b/>
          <w:sz w:val="28"/>
          <w:szCs w:val="28"/>
        </w:rPr>
        <w:t>34 ч (1 час в неделю).</w:t>
      </w:r>
    </w:p>
    <w:p w:rsidR="005D139C" w:rsidRPr="005D139C" w:rsidRDefault="005D139C" w:rsidP="005D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39C">
        <w:rPr>
          <w:rFonts w:ascii="Times New Roman" w:hAnsi="Times New Roman" w:cs="Times New Roman"/>
          <w:b/>
          <w:sz w:val="28"/>
          <w:szCs w:val="28"/>
        </w:rPr>
        <w:t>География. Алексеев А. И.,</w:t>
      </w:r>
      <w:r w:rsidRPr="005D139C">
        <w:rPr>
          <w:rFonts w:ascii="Times New Roman" w:hAnsi="Times New Roman" w:cs="Times New Roman"/>
          <w:sz w:val="28"/>
          <w:szCs w:val="28"/>
        </w:rPr>
        <w:t xml:space="preserve"> </w:t>
      </w:r>
      <w:r w:rsidRPr="005D139C">
        <w:rPr>
          <w:rFonts w:ascii="Times New Roman" w:hAnsi="Times New Roman" w:cs="Times New Roman"/>
          <w:b/>
          <w:sz w:val="28"/>
          <w:szCs w:val="28"/>
        </w:rPr>
        <w:t xml:space="preserve">Николиной </w:t>
      </w:r>
      <w:proofErr w:type="gramStart"/>
      <w:r w:rsidRPr="005D139C">
        <w:rPr>
          <w:rFonts w:ascii="Times New Roman" w:hAnsi="Times New Roman" w:cs="Times New Roman"/>
          <w:b/>
          <w:sz w:val="28"/>
          <w:szCs w:val="28"/>
        </w:rPr>
        <w:t>В.В. ,</w:t>
      </w:r>
      <w:proofErr w:type="gramEnd"/>
      <w:r w:rsidRPr="005D139C">
        <w:rPr>
          <w:rFonts w:ascii="Times New Roman" w:hAnsi="Times New Roman" w:cs="Times New Roman"/>
          <w:b/>
          <w:sz w:val="28"/>
          <w:szCs w:val="28"/>
        </w:rPr>
        <w:t xml:space="preserve"> Липкиной</w:t>
      </w:r>
      <w:r w:rsidR="00123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39C">
        <w:rPr>
          <w:rFonts w:ascii="Times New Roman" w:hAnsi="Times New Roman" w:cs="Times New Roman"/>
          <w:b/>
          <w:sz w:val="28"/>
          <w:szCs w:val="28"/>
        </w:rPr>
        <w:t xml:space="preserve">Е.К. и др.  М., </w:t>
      </w:r>
      <w:proofErr w:type="gramStart"/>
      <w:r w:rsidRPr="005D139C">
        <w:rPr>
          <w:rFonts w:ascii="Times New Roman" w:hAnsi="Times New Roman" w:cs="Times New Roman"/>
          <w:b/>
          <w:sz w:val="28"/>
          <w:szCs w:val="28"/>
        </w:rPr>
        <w:t>Просвещение ,</w:t>
      </w:r>
      <w:proofErr w:type="gramEnd"/>
      <w:r w:rsidRPr="005D139C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111B5E" w:rsidRPr="008604C1" w:rsidRDefault="00111B5E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67"/>
        <w:gridCol w:w="2693"/>
        <w:gridCol w:w="4678"/>
        <w:gridCol w:w="4394"/>
        <w:gridCol w:w="1276"/>
      </w:tblGrid>
      <w:tr w:rsidR="005D139C" w:rsidRPr="008604C1" w:rsidTr="002C52D1">
        <w:trPr>
          <w:trHeight w:val="632"/>
        </w:trPr>
        <w:tc>
          <w:tcPr>
            <w:tcW w:w="709" w:type="dxa"/>
            <w:vMerge w:val="restart"/>
            <w:shd w:val="clear" w:color="auto" w:fill="auto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D139C" w:rsidRPr="008604C1" w:rsidRDefault="005D139C" w:rsidP="005D1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276" w:type="dxa"/>
          </w:tcPr>
          <w:p w:rsidR="005D139C" w:rsidRPr="005D139C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D13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</w:p>
          <w:p w:rsidR="005D139C" w:rsidRPr="008604C1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39C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5D139C" w:rsidRPr="008604C1" w:rsidTr="005D2909">
        <w:trPr>
          <w:trHeight w:val="632"/>
        </w:trPr>
        <w:tc>
          <w:tcPr>
            <w:tcW w:w="709" w:type="dxa"/>
            <w:vMerge/>
            <w:shd w:val="clear" w:color="auto" w:fill="auto"/>
          </w:tcPr>
          <w:p w:rsidR="005D139C" w:rsidRPr="008604C1" w:rsidRDefault="005D139C" w:rsidP="005D1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D139C" w:rsidRPr="008604C1" w:rsidRDefault="005D139C" w:rsidP="005D1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5D139C" w:rsidRPr="008604C1" w:rsidRDefault="005D139C" w:rsidP="005D1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5D139C" w:rsidRPr="008604C1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5D139C" w:rsidRPr="008604C1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D139C" w:rsidRPr="008604C1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9C" w:rsidRPr="008604C1" w:rsidRDefault="005D139C" w:rsidP="005D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Что изучает география.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Представления о мире в древности (Древний Китай, Древний Египет, Древняя Греция, Древний Рим). Появление первых географических карт. 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      </w:r>
          </w:p>
        </w:tc>
        <w:tc>
          <w:tcPr>
            <w:tcW w:w="4394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географических знаний в современной жизни, главные задачи современной географии. Устанавливать основные приёмы работы с учебником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1. Зачем нам география и как мы будем её изучать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</w:p>
        </w:tc>
      </w:tr>
      <w:tr w:rsidR="008604C1" w:rsidRPr="008604C1" w:rsidTr="008C4E49">
        <w:tc>
          <w:tcPr>
            <w:tcW w:w="15168" w:type="dxa"/>
            <w:gridSpan w:val="7"/>
            <w:shd w:val="clear" w:color="auto" w:fill="auto"/>
          </w:tcPr>
          <w:p w:rsidR="008604C1" w:rsidRPr="00111B5E" w:rsidRDefault="008604C1" w:rsidP="0011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 какой Земле мы живем (4ч)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2(1)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открывали Землю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ПР№1 Работа с картой «Имена на карте»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света, морского пути в Индию, кругосветные путешествия). Значение Великих географических открытий. 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XVII-XIX вв. (исследования и открытия на территории Евразии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Выявлять изменение географических представлений у людей в древности, в эпоху географических открытий. Определять вклад учёных и путешественников в развитие географической науки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2. Как люди открывали Землю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10-12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3(2)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открывали Землю</w:t>
            </w:r>
          </w:p>
        </w:tc>
        <w:tc>
          <w:tcPr>
            <w:tcW w:w="4678" w:type="dxa"/>
            <w:vMerge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3 стр13-15 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табл.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4(3)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путешественники ПР №2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нанесение на контурную карту географических объектов изученных маршрутов путешественников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Первое русское кругосветное путешествие (И.Ф. Крузенштерн и Ю.Ф. Лисянский 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</w:t>
            </w:r>
          </w:p>
        </w:tc>
        <w:tc>
          <w:tcPr>
            <w:tcW w:w="4394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Определять вклад учёных и путешественников в развитие географической науки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4.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16-19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5(4)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сегодня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географические методы исследования Земли. Значение освоения космоса для географической науки. Источники географической информации. Географические информационные системы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( ГИС</w:t>
            </w:r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). Значение космических исследований для развития науки и практической деятельности человека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современных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. исследований для жизни общества. Выделять и анализировать источники географической информации. Оценивать роль космических исследований для развития географии. Выявлять методы географической науки. Оценивать ее роль в жизни общества.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20-22</w:t>
            </w:r>
          </w:p>
        </w:tc>
      </w:tr>
      <w:tr w:rsidR="008604C1" w:rsidRPr="008604C1" w:rsidTr="008C4E49">
        <w:tc>
          <w:tcPr>
            <w:tcW w:w="15168" w:type="dxa"/>
            <w:gridSpan w:val="7"/>
            <w:shd w:val="clear" w:color="auto" w:fill="auto"/>
          </w:tcPr>
          <w:p w:rsidR="008604C1" w:rsidRPr="00111B5E" w:rsidRDefault="008604C1" w:rsidP="0011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2 .</w:t>
            </w:r>
            <w:proofErr w:type="gramEnd"/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Планета Земля (4ч)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6(1)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во Вселенной. 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Земля - часть Солнечной системы. Земля и Луна. Влияние космоса на нашу планету и жизнь людей. Форма и размеры Земли. </w:t>
            </w:r>
          </w:p>
        </w:tc>
        <w:tc>
          <w:tcPr>
            <w:tcW w:w="4394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тому, что Земля – одна из планет Солнечной системы 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§ 6. 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24-25 Зад 4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Земли. </w:t>
            </w:r>
          </w:p>
        </w:tc>
        <w:tc>
          <w:tcPr>
            <w:tcW w:w="467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Земли и их следствия. Наклон земной оси к плоскости орбиты. Виды движения Земли и их географические </w:t>
            </w: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следствия. Движение Земли вокруг Солнца. Смена времен года. Тропики и полярные круги. </w:t>
            </w:r>
          </w:p>
        </w:tc>
        <w:tc>
          <w:tcPr>
            <w:tcW w:w="439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зависимость продолжительности суток от вращения Земли вокруг своей оси. Составлять и </w:t>
            </w: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схему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« Географические</w:t>
            </w:r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вращения Земли вокруг своей оси». Объяснять смену времен года </w:t>
            </w:r>
          </w:p>
        </w:tc>
        <w:tc>
          <w:tcPr>
            <w:tcW w:w="1276" w:type="dxa"/>
          </w:tcPr>
          <w:p w:rsidR="008604C1" w:rsidRPr="008604C1" w:rsidRDefault="008604C1" w:rsidP="00237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7.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26-28</w:t>
            </w:r>
            <w:r w:rsidR="0023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Зад.8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8(3)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Солнечный свет на Земле </w:t>
            </w:r>
          </w:p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ПР№3 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proofErr w:type="spellStart"/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зенитального</w:t>
            </w:r>
            <w:proofErr w:type="spellEnd"/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Солнца в разные периоды года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Пояса освещенности. Календарь -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 </w:t>
            </w:r>
          </w:p>
        </w:tc>
        <w:tc>
          <w:tcPr>
            <w:tcW w:w="439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действующие модели движения Земли вокруг солнца и фиксировать особенности положения планеты в дни солнцестояния и равноденствия. Определять высоту Солнца и продолжительность дня и ночи 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§ 8.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29-32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32 Обобщение1,2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9(4)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Земля- планета Солнечной системы. Обобщение и повторение. </w:t>
            </w:r>
          </w:p>
        </w:tc>
        <w:tc>
          <w:tcPr>
            <w:tcW w:w="467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39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учебника и в атласе географическую информацию, необходимую для выполнения тестовых заданий </w:t>
            </w:r>
          </w:p>
        </w:tc>
        <w:tc>
          <w:tcPr>
            <w:tcW w:w="1276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C1" w:rsidRPr="008604C1" w:rsidTr="008C4E49">
        <w:tc>
          <w:tcPr>
            <w:tcW w:w="15168" w:type="dxa"/>
            <w:gridSpan w:val="7"/>
            <w:shd w:val="clear" w:color="auto" w:fill="auto"/>
          </w:tcPr>
          <w:p w:rsidR="008604C1" w:rsidRPr="00111B5E" w:rsidRDefault="00F96798" w:rsidP="0011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План и карта </w:t>
            </w:r>
            <w:proofErr w:type="gramStart"/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( 12</w:t>
            </w:r>
            <w:proofErr w:type="gramEnd"/>
            <w:r w:rsidR="008604C1"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Ориентирование на местности. </w:t>
            </w:r>
          </w:p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ПР №4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азиму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та. Ориентирование на местности»</w:t>
            </w:r>
          </w:p>
        </w:tc>
        <w:tc>
          <w:tcPr>
            <w:tcW w:w="4678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земной поверхности. 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изображения земной поверхности: план местности, глобус, географическая карта, </w:t>
            </w:r>
            <w:proofErr w:type="spell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аэрофото</w:t>
            </w:r>
            <w:proofErr w:type="spell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- и аэрокосмические снимки. Масштаб. Стороны горизонта. Азимут. определение сторон горизонта по компасу и местным признакам, определение азимута. Особенности ориентирования в мегаполисе и в природе. </w:t>
            </w:r>
          </w:p>
        </w:tc>
        <w:tc>
          <w:tcPr>
            <w:tcW w:w="4394" w:type="dxa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направление с помощью компаса, Солнца, Полярной звезды,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« живым</w:t>
            </w:r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ориентирам». Определять азимут. </w:t>
            </w:r>
          </w:p>
        </w:tc>
        <w:tc>
          <w:tcPr>
            <w:tcW w:w="1276" w:type="dxa"/>
          </w:tcPr>
          <w:p w:rsidR="008C4E49" w:rsidRPr="008C4E49" w:rsidRDefault="008C4E49" w:rsidP="00237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E49">
              <w:rPr>
                <w:rFonts w:ascii="Times New Roman" w:hAnsi="Times New Roman" w:cs="Times New Roman"/>
                <w:sz w:val="24"/>
                <w:szCs w:val="24"/>
              </w:rPr>
              <w:t>§ 9.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  <w:r w:rsidR="0023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 9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местности. 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местности. Условные знаки. Как составить план местности. Составление простейшего плана местности/учебного кабинета/комнат </w:t>
            </w:r>
          </w:p>
        </w:tc>
        <w:tc>
          <w:tcPr>
            <w:tcW w:w="4394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плана местности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условных знаков изображённые объекты. Измерять расстояние и определять направления на </w:t>
            </w:r>
            <w:r w:rsidRPr="0086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местности и плане. Составлять и читать простейшие планы местности. Использовать оборудование для глазомерной съемки </w:t>
            </w:r>
            <w:proofErr w:type="gramStart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 w:rsidRPr="008604C1">
              <w:rPr>
                <w:rFonts w:ascii="Times New Roman" w:hAnsi="Times New Roman" w:cs="Times New Roman"/>
                <w:sz w:val="24"/>
                <w:szCs w:val="24"/>
              </w:rPr>
              <w:t xml:space="preserve"> планы с аэрофотоснимками и фотографиями одной местности. </w:t>
            </w:r>
          </w:p>
        </w:tc>
        <w:tc>
          <w:tcPr>
            <w:tcW w:w="1276" w:type="dxa"/>
          </w:tcPr>
          <w:p w:rsidR="008C4E49" w:rsidRPr="008C4E49" w:rsidRDefault="008C4E49" w:rsidP="00237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10. </w:t>
            </w:r>
            <w:proofErr w:type="spellStart"/>
            <w:r w:rsidRPr="008C4E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37-39</w:t>
            </w:r>
            <w:r w:rsidR="0023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Зад1</w:t>
            </w:r>
          </w:p>
        </w:tc>
      </w:tr>
      <w:tr w:rsidR="008604C1" w:rsidRPr="008604C1" w:rsidTr="005D2909">
        <w:tc>
          <w:tcPr>
            <w:tcW w:w="709" w:type="dxa"/>
            <w:shd w:val="clear" w:color="auto" w:fill="auto"/>
          </w:tcPr>
          <w:p w:rsidR="005D139C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8604C1" w:rsidRPr="008604C1" w:rsidRDefault="005D2909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8604C1" w:rsidRPr="008604C1" w:rsidRDefault="008604C1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04C1" w:rsidRPr="005D139C" w:rsidRDefault="00F96798" w:rsidP="00860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  <w:tc>
          <w:tcPr>
            <w:tcW w:w="4678" w:type="dxa"/>
            <w:shd w:val="clear" w:color="auto" w:fill="auto"/>
          </w:tcPr>
          <w:p w:rsidR="008604C1" w:rsidRPr="008604C1" w:rsidRDefault="00F96798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Масштаб и его виды. Измерение расстояний с помощью масштаба.</w:t>
            </w:r>
          </w:p>
        </w:tc>
        <w:tc>
          <w:tcPr>
            <w:tcW w:w="4394" w:type="dxa"/>
            <w:shd w:val="clear" w:color="auto" w:fill="auto"/>
          </w:tcPr>
          <w:p w:rsidR="008604C1" w:rsidRPr="008604C1" w:rsidRDefault="00F96798" w:rsidP="0086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по топографической карт расстояние между географическими объектами и помощью линейного и именованного масштаб. Решать практические задачи по переводу масштаба из численного в именованный и наоборот.</w:t>
            </w:r>
          </w:p>
        </w:tc>
        <w:tc>
          <w:tcPr>
            <w:tcW w:w="1276" w:type="dxa"/>
          </w:tcPr>
          <w:p w:rsidR="00F96798" w:rsidRPr="008C4E49" w:rsidRDefault="008C4E49" w:rsidP="00237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F9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4E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96798">
              <w:rPr>
                <w:rFonts w:ascii="Times New Roman" w:hAnsi="Times New Roman" w:cs="Times New Roman"/>
                <w:sz w:val="24"/>
                <w:szCs w:val="24"/>
              </w:rPr>
              <w:t xml:space="preserve"> 37-39</w:t>
            </w:r>
            <w:r w:rsidR="0023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98">
              <w:rPr>
                <w:rFonts w:ascii="Times New Roman" w:hAnsi="Times New Roman" w:cs="Times New Roman"/>
                <w:sz w:val="24"/>
                <w:szCs w:val="24"/>
              </w:rPr>
              <w:t>Зад 4</w:t>
            </w:r>
          </w:p>
        </w:tc>
      </w:tr>
      <w:tr w:rsidR="008C4E49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1" w:type="dxa"/>
            <w:shd w:val="clear" w:color="auto" w:fill="auto"/>
          </w:tcPr>
          <w:p w:rsidR="008C4E49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567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4E49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 на плоскости.</w:t>
            </w:r>
          </w:p>
        </w:tc>
        <w:tc>
          <w:tcPr>
            <w:tcW w:w="4678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неровностей земной поверхности на плоскости. Относительная и абсолютная высота.</w:t>
            </w:r>
          </w:p>
        </w:tc>
        <w:tc>
          <w:tcPr>
            <w:tcW w:w="4394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E49" w:rsidRP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40-41 зад1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49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1" w:type="dxa"/>
            <w:shd w:val="clear" w:color="auto" w:fill="auto"/>
          </w:tcPr>
          <w:p w:rsidR="008C4E49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4E49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местности. ПР.№5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местности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карта. Способы глазомерной съёмки местности</w:t>
            </w:r>
          </w:p>
        </w:tc>
        <w:tc>
          <w:tcPr>
            <w:tcW w:w="4394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планы местности небольшого участка.</w:t>
            </w:r>
          </w:p>
        </w:tc>
        <w:tc>
          <w:tcPr>
            <w:tcW w:w="1276" w:type="dxa"/>
          </w:tcPr>
          <w:p w:rsidR="008C4E49" w:rsidRP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</w:tr>
      <w:tr w:rsidR="008C4E49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1" w:type="dxa"/>
            <w:shd w:val="clear" w:color="auto" w:fill="auto"/>
          </w:tcPr>
          <w:p w:rsidR="008C4E49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567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4E49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карта - особый источник информации. ПР№6 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направлений и расстояний по глобусу и карте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Глобус- объёмная модель Земли. Географическая карта, её отличие от плана. Легенда карты. Виды условных знаков. Классификация карта в жизни человека. Географическая карта - особый источник информации. Содержание и значение карт. Топографические карты.</w:t>
            </w:r>
          </w:p>
        </w:tc>
        <w:tc>
          <w:tcPr>
            <w:tcW w:w="4394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Сравнивать планы местности и географические карты. Определять направления по глобусу. Систематизировать карты атласа по охвату территории, масштабу, содержанию.</w:t>
            </w:r>
          </w:p>
        </w:tc>
        <w:tc>
          <w:tcPr>
            <w:tcW w:w="1276" w:type="dxa"/>
          </w:tcPr>
          <w:p w:rsidR="008C4E49" w:rsidRP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44-47 зад 1Таблица</w:t>
            </w:r>
          </w:p>
        </w:tc>
      </w:tr>
      <w:tr w:rsidR="008C4E49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851" w:type="dxa"/>
            <w:shd w:val="clear" w:color="auto" w:fill="auto"/>
          </w:tcPr>
          <w:p w:rsidR="008C4E49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567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4E49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высот и глубин географических объектов на картах. ПР№7 «Определение высот и глубин географических объектов с использованием шкалы высот и глубин.»</w:t>
            </w:r>
          </w:p>
        </w:tc>
        <w:tc>
          <w:tcPr>
            <w:tcW w:w="4678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Высота и глубина географических объектов на картах.</w:t>
            </w:r>
          </w:p>
        </w:tc>
        <w:tc>
          <w:tcPr>
            <w:tcW w:w="4394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высоту и глубину географических объектов, уметь использовать шкалу высот и глубин.</w:t>
            </w:r>
          </w:p>
        </w:tc>
        <w:tc>
          <w:tcPr>
            <w:tcW w:w="1276" w:type="dxa"/>
          </w:tcPr>
          <w:p w:rsidR="008C4E49" w:rsidRP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E49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851" w:type="dxa"/>
            <w:shd w:val="clear" w:color="auto" w:fill="auto"/>
          </w:tcPr>
          <w:p w:rsidR="008C4E49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567" w:type="dxa"/>
            <w:shd w:val="clear" w:color="auto" w:fill="auto"/>
          </w:tcPr>
          <w:p w:rsidR="008C4E49" w:rsidRPr="008604C1" w:rsidRDefault="008C4E4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4E49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сетка. ПР №8 «Определение положения объектов относительно друг друга»</w:t>
            </w:r>
          </w:p>
        </w:tc>
        <w:tc>
          <w:tcPr>
            <w:tcW w:w="4678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Градусная сеть: параллели и меридианы. Градусная сетка -её предназначение. Определение направлений и расстояний по карте.</w:t>
            </w:r>
          </w:p>
        </w:tc>
        <w:tc>
          <w:tcPr>
            <w:tcW w:w="4394" w:type="dxa"/>
            <w:shd w:val="clear" w:color="auto" w:fill="auto"/>
          </w:tcPr>
          <w:p w:rsidR="008C4E49" w:rsidRPr="008604C1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Выявлять на глобусе и карте элементы градусной сетки. Определять направления и расстояния по карте</w:t>
            </w:r>
          </w:p>
        </w:tc>
        <w:tc>
          <w:tcPr>
            <w:tcW w:w="1276" w:type="dxa"/>
          </w:tcPr>
          <w:p w:rsidR="008C4E49" w:rsidRP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  <w:r w:rsidR="008C4E49"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F96798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8C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широта и географическая долгота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 географическая широта. Географические координаты: географическая долгота</w:t>
            </w:r>
            <w:proofErr w:type="gramStart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Часовые пояса.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8C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географическую широту и долготу</w:t>
            </w:r>
          </w:p>
        </w:tc>
        <w:tc>
          <w:tcPr>
            <w:tcW w:w="1276" w:type="dxa"/>
          </w:tcPr>
          <w:p w:rsidR="00F96798" w:rsidRDefault="00F96798" w:rsidP="008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52-54 зад 3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4678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4394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географические координаты по карте</w:t>
            </w: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  <w:r w:rsidRPr="00C25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51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55-57</w:t>
            </w:r>
            <w:r w:rsidRPr="00C2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07AF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практических задач по плану и карте </w:t>
            </w:r>
          </w:p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ПР№9 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координат 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географических объектов по карте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карты. Определение направлений, расстояний, местоположения объектов. Составление описания местности по плану и карте. Определение географических координат различных объектов, </w:t>
            </w:r>
            <w:r w:rsidRPr="00F96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направлений, расстояний, абсолютных высот по карте.</w:t>
            </w:r>
          </w:p>
        </w:tc>
        <w:tc>
          <w:tcPr>
            <w:tcW w:w="4394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направления, расстояния местоположения объектов с помощью масштаба. Находить объекты по координатам.</w:t>
            </w:r>
          </w:p>
        </w:tc>
        <w:tc>
          <w:tcPr>
            <w:tcW w:w="1276" w:type="dxa"/>
          </w:tcPr>
          <w:p w:rsidR="00F96798" w:rsidRPr="00F96798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карта. Обобщение и повторение.</w:t>
            </w:r>
          </w:p>
        </w:tc>
        <w:tc>
          <w:tcPr>
            <w:tcW w:w="4678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394" w:type="dxa"/>
            <w:shd w:val="clear" w:color="auto" w:fill="auto"/>
          </w:tcPr>
          <w:p w:rsidR="00F96798" w:rsidRPr="008604C1" w:rsidRDefault="00F96798" w:rsidP="0012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F96798" w:rsidRDefault="00F96798" w:rsidP="00F96798">
            <w:r w:rsidRPr="00C251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9- 17</w:t>
            </w:r>
            <w:r w:rsidR="00237ED8">
              <w:rPr>
                <w:rFonts w:ascii="Times New Roman" w:hAnsi="Times New Roman" w:cs="Times New Roman"/>
                <w:sz w:val="24"/>
                <w:szCs w:val="24"/>
              </w:rPr>
              <w:t>. Стр48-6</w:t>
            </w:r>
            <w:r w:rsidRPr="00C251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96798" w:rsidRPr="008604C1" w:rsidTr="00687716">
        <w:tc>
          <w:tcPr>
            <w:tcW w:w="15168" w:type="dxa"/>
            <w:gridSpan w:val="7"/>
            <w:shd w:val="clear" w:color="auto" w:fill="auto"/>
          </w:tcPr>
          <w:p w:rsidR="00F96798" w:rsidRPr="00111B5E" w:rsidRDefault="00F96798" w:rsidP="00F96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Литосф</w:t>
            </w:r>
            <w:r w:rsidR="00BC7007"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ера – твердая оболочка Земли (9</w:t>
            </w:r>
            <w:r w:rsidRPr="00111B5E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- «каменная» оболочка Земли.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Литосфера. Внутреннее строение Земли. Земная кора. Литосферные плиты.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внутренних оболочек Земли. Устанавливать по карте границы столкновения и расхождения литосферных плит.</w:t>
            </w: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25.2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07AF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Горные </w:t>
            </w:r>
            <w:proofErr w:type="gramStart"/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пород</w:t>
            </w:r>
            <w:r w:rsidR="00524EE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,минералы</w:t>
            </w:r>
            <w:proofErr w:type="gramEnd"/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полезные ископаемые на Земле. на Земле.. </w:t>
            </w:r>
          </w:p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ПР №10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коллекциями минералов, горных пород, полезных ископаемых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Разнообразие горных пород, минералов. Полезные ископаемые и их значение в жизни современного общества Виды полезных ископаемых, значение их для человека. Охрана недр.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Классифицировать горные породы. Описывать по плану минералы и горные породы. Сравнивать свойства горных пород.</w:t>
            </w: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зад8 таблица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24(3)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земной коры.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 и их проявления на земной поверхности: землетрясения, вулканы, гейзеры. Сейсмические районы, условия жизни людей в сейсмоопасных районах.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распределения землетрясени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вулканизма. Устанавливать по</w:t>
            </w: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карте сейсмические районы и пояса. Наносить на карту районы землетрясений и вулканизма</w:t>
            </w: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зад1,7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Вулканы, гейзеры, горячие источники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Вулканизм. Строение вулкана. Типы вулканов. </w:t>
            </w:r>
            <w:proofErr w:type="gramStart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Гейзеры .</w:t>
            </w:r>
            <w:proofErr w:type="gramEnd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Тихоокеанское огненное кольцо.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Земли. Равнины</w:t>
            </w:r>
            <w:r w:rsidR="0052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ПР №11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картографическими источниками: нанесение элементов рельефа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Рельеф Земли. Способы изображение рельефа на планах и картах. Основные формы рельефа -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количественные и качественные характеристики равнин мира и России. Наносить на контурную карту равнины. Описывать равнины по плану.</w:t>
            </w:r>
          </w:p>
        </w:tc>
        <w:tc>
          <w:tcPr>
            <w:tcW w:w="1276" w:type="dxa"/>
          </w:tcPr>
          <w:p w:rsidR="00F96798" w:rsidRDefault="00F96798" w:rsidP="00F96798"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зад 7</w:t>
            </w:r>
            <w:r w:rsidRPr="0092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Земли. Горы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Разнообразие гор по возрасту и строению. Классификация гор абсолютной высоте. Определение относительной и абсолютной высоты гор. Крупнейшие горные системы мира и России. Жизнь человека в горах. Изменение гор по времени. Опасные природные явления в горах.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количественные и качественные характеристики крупнейших гор мира и России. Наносить на контурную карту горы.</w:t>
            </w:r>
          </w:p>
        </w:tc>
        <w:tc>
          <w:tcPr>
            <w:tcW w:w="1276" w:type="dxa"/>
          </w:tcPr>
          <w:p w:rsidR="00F96798" w:rsidRPr="00F96798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23. Стр78-81 зад 8</w:t>
            </w: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практических задач по карте.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проектного задания </w:t>
            </w:r>
            <w:proofErr w:type="gramStart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« скульптурный</w:t>
            </w:r>
            <w:proofErr w:type="gramEnd"/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Земли» Правила работы с контурной картой.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Находить природные объекты на контурной карте, определять их координаты. Выполнять проектное задание в сотрудничестве.</w:t>
            </w:r>
          </w:p>
        </w:tc>
        <w:tc>
          <w:tcPr>
            <w:tcW w:w="1276" w:type="dxa"/>
          </w:tcPr>
          <w:p w:rsidR="00F96798" w:rsidRPr="00F96798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24. Стр82-83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литосфера. ПР№12 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элементов рельефа. Определение и объяснение изменений элементов рельефа своей местности под </w:t>
            </w: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воздействием хозяйственной деятельности человека</w:t>
            </w:r>
            <w:r w:rsidR="008107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литосферы для человека. Воздействие человека на литосферу.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Выявлять значение литосферы для человека. выявлять характер изменения в результате его деятельности.</w:t>
            </w:r>
          </w:p>
        </w:tc>
        <w:tc>
          <w:tcPr>
            <w:tcW w:w="1276" w:type="dxa"/>
          </w:tcPr>
          <w:p w:rsidR="00F96798" w:rsidRPr="00F96798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25. Стр84-86 </w:t>
            </w: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F96798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851" w:type="dxa"/>
            <w:shd w:val="clear" w:color="auto" w:fill="auto"/>
          </w:tcPr>
          <w:p w:rsidR="00F96798" w:rsidRPr="008604C1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повторение тем раздела.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8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F96798" w:rsidRPr="00C251A5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98" w:rsidRPr="008604C1" w:rsidTr="005D2909">
        <w:tc>
          <w:tcPr>
            <w:tcW w:w="709" w:type="dxa"/>
            <w:shd w:val="clear" w:color="auto" w:fill="auto"/>
          </w:tcPr>
          <w:p w:rsidR="00F96798" w:rsidRDefault="00BC7007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31-33</w:t>
            </w:r>
          </w:p>
        </w:tc>
        <w:tc>
          <w:tcPr>
            <w:tcW w:w="851" w:type="dxa"/>
            <w:shd w:val="clear" w:color="auto" w:fill="auto"/>
          </w:tcPr>
          <w:p w:rsidR="00F96798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29.4</w:t>
            </w:r>
          </w:p>
          <w:p w:rsidR="005D2909" w:rsidRDefault="005D2909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  <w:p w:rsidR="00622898" w:rsidRPr="008604C1" w:rsidRDefault="006228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</w:p>
        </w:tc>
        <w:tc>
          <w:tcPr>
            <w:tcW w:w="567" w:type="dxa"/>
            <w:shd w:val="clear" w:color="auto" w:fill="auto"/>
          </w:tcPr>
          <w:p w:rsidR="00F96798" w:rsidRPr="008604C1" w:rsidRDefault="00F96798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6798" w:rsidRPr="005D139C" w:rsidRDefault="00BC7007" w:rsidP="00F9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изученному курсу</w:t>
            </w:r>
          </w:p>
        </w:tc>
        <w:tc>
          <w:tcPr>
            <w:tcW w:w="4678" w:type="dxa"/>
            <w:shd w:val="clear" w:color="auto" w:fill="auto"/>
          </w:tcPr>
          <w:p w:rsidR="00F96798" w:rsidRPr="00F96798" w:rsidRDefault="001233DF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изученному курсу</w:t>
            </w:r>
          </w:p>
        </w:tc>
        <w:tc>
          <w:tcPr>
            <w:tcW w:w="4394" w:type="dxa"/>
            <w:shd w:val="clear" w:color="auto" w:fill="auto"/>
          </w:tcPr>
          <w:p w:rsidR="00F96798" w:rsidRPr="00F96798" w:rsidRDefault="00F96798" w:rsidP="00F9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798" w:rsidRPr="00C251A5" w:rsidRDefault="00F96798" w:rsidP="00F9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DF" w:rsidRPr="008604C1" w:rsidTr="005D2909">
        <w:tc>
          <w:tcPr>
            <w:tcW w:w="709" w:type="dxa"/>
            <w:shd w:val="clear" w:color="auto" w:fill="auto"/>
          </w:tcPr>
          <w:p w:rsidR="001233DF" w:rsidRDefault="001233DF" w:rsidP="00123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233DF" w:rsidRPr="008604C1" w:rsidRDefault="00622898" w:rsidP="00123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1233DF" w:rsidRPr="008604C1" w:rsidRDefault="001233DF" w:rsidP="00123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33DF" w:rsidRPr="005D139C" w:rsidRDefault="001233DF" w:rsidP="00123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78" w:type="dxa"/>
            <w:shd w:val="clear" w:color="auto" w:fill="auto"/>
          </w:tcPr>
          <w:p w:rsidR="001233DF" w:rsidRPr="001233DF" w:rsidRDefault="001233DF" w:rsidP="0012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394" w:type="dxa"/>
            <w:shd w:val="clear" w:color="auto" w:fill="auto"/>
          </w:tcPr>
          <w:p w:rsidR="001233DF" w:rsidRPr="001233DF" w:rsidRDefault="001233DF" w:rsidP="0012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DF">
              <w:rPr>
                <w:rFonts w:ascii="Times New Roman" w:hAnsi="Times New Roman" w:cs="Times New Roman"/>
                <w:sz w:val="24"/>
                <w:szCs w:val="24"/>
              </w:rPr>
              <w:t xml:space="preserve"> атласе географическую информацию, необходимую </w:t>
            </w:r>
            <w:proofErr w:type="gramStart"/>
            <w:r w:rsidRPr="001233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 w:rsidRPr="001233DF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276" w:type="dxa"/>
          </w:tcPr>
          <w:p w:rsidR="001233DF" w:rsidRPr="00C251A5" w:rsidRDefault="001233DF" w:rsidP="0012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E49" w:rsidRPr="008604C1" w:rsidRDefault="008C4E49" w:rsidP="008604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E49" w:rsidRPr="008604C1" w:rsidSect="008604C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1"/>
    <w:rsid w:val="00111B5E"/>
    <w:rsid w:val="001233DF"/>
    <w:rsid w:val="00237ED8"/>
    <w:rsid w:val="003C0E48"/>
    <w:rsid w:val="00524EEF"/>
    <w:rsid w:val="005414A5"/>
    <w:rsid w:val="005C7807"/>
    <w:rsid w:val="005D139C"/>
    <w:rsid w:val="005D2909"/>
    <w:rsid w:val="00622898"/>
    <w:rsid w:val="00720A23"/>
    <w:rsid w:val="008107AF"/>
    <w:rsid w:val="00857CC4"/>
    <w:rsid w:val="008604C1"/>
    <w:rsid w:val="008C4E49"/>
    <w:rsid w:val="009E57D3"/>
    <w:rsid w:val="00BC7007"/>
    <w:rsid w:val="00F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97A6-9CB4-4593-B06B-FDD077C0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2020-09-13T00:23:00Z</cp:lastPrinted>
  <dcterms:created xsi:type="dcterms:W3CDTF">2020-08-25T23:31:00Z</dcterms:created>
  <dcterms:modified xsi:type="dcterms:W3CDTF">2020-10-26T09:58:00Z</dcterms:modified>
</cp:coreProperties>
</file>