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63" w:rsidRPr="00363D63" w:rsidRDefault="00363D63" w:rsidP="00363D63">
      <w:pPr>
        <w:jc w:val="center"/>
        <w:rPr>
          <w:b/>
        </w:rPr>
      </w:pPr>
      <w:r w:rsidRPr="00363D63">
        <w:rPr>
          <w:b/>
        </w:rPr>
        <w:t>МУНИЦИАЛЬНОЕ БЮДЖЕТНОЕ ОБЩЕОБРАЗОВАТЕЛЬНОЕ УЧРЕЖДЕНИЕ</w:t>
      </w:r>
    </w:p>
    <w:p w:rsidR="00363D63" w:rsidRPr="00363D63" w:rsidRDefault="00363D63" w:rsidP="00363D63">
      <w:pPr>
        <w:jc w:val="center"/>
        <w:rPr>
          <w:b/>
        </w:rPr>
      </w:pPr>
      <w:r w:rsidRPr="00363D63">
        <w:rPr>
          <w:b/>
        </w:rPr>
        <w:t>«</w:t>
      </w:r>
      <w:proofErr w:type="spellStart"/>
      <w:r w:rsidRPr="00363D63">
        <w:rPr>
          <w:b/>
        </w:rPr>
        <w:t>Амгино-Олекминская</w:t>
      </w:r>
      <w:proofErr w:type="spellEnd"/>
      <w:r w:rsidRPr="00363D63">
        <w:rPr>
          <w:b/>
        </w:rPr>
        <w:t xml:space="preserve"> средняя общеобразовательная школа»</w:t>
      </w:r>
    </w:p>
    <w:p w:rsidR="00363D63" w:rsidRPr="00363D63" w:rsidRDefault="00363D63" w:rsidP="00363D63">
      <w:pPr>
        <w:rPr>
          <w:b/>
        </w:rPr>
      </w:pPr>
    </w:p>
    <w:p w:rsidR="00363D63" w:rsidRPr="00363D63" w:rsidRDefault="00363D63" w:rsidP="00363D63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0"/>
        <w:gridCol w:w="3230"/>
        <w:gridCol w:w="3111"/>
      </w:tblGrid>
      <w:tr w:rsidR="00363D63" w:rsidRPr="00363D63" w:rsidTr="00363D63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63" w:rsidRPr="00363D63" w:rsidRDefault="00363D63">
            <w:pPr>
              <w:ind w:left="720"/>
              <w:contextualSpacing/>
              <w:rPr>
                <w:rFonts w:eastAsia="Times New Roman"/>
                <w:b/>
              </w:rPr>
            </w:pPr>
            <w:r w:rsidRPr="00363D63">
              <w:rPr>
                <w:b/>
              </w:rPr>
              <w:t>«Рассмотрено»</w:t>
            </w:r>
          </w:p>
          <w:p w:rsidR="00363D63" w:rsidRDefault="00363D63" w:rsidP="00363D63">
            <w:pPr>
              <w:pBdr>
                <w:bottom w:val="single" w:sz="12" w:space="1" w:color="auto"/>
              </w:pBdr>
              <w:ind w:left="720"/>
            </w:pPr>
            <w:r w:rsidRPr="00363D63">
              <w:t>На заседании ШМО учителей естественно-математического цикла МБОУ «</w:t>
            </w:r>
            <w:proofErr w:type="spellStart"/>
            <w:r w:rsidRPr="00363D63">
              <w:t>Амгино-Олекминская</w:t>
            </w:r>
            <w:proofErr w:type="spellEnd"/>
            <w:r w:rsidRPr="00363D63">
              <w:t xml:space="preserve"> СОШ» </w:t>
            </w:r>
          </w:p>
          <w:p w:rsidR="00363D63" w:rsidRPr="00363D63" w:rsidRDefault="00363D63" w:rsidP="00363D63">
            <w:pPr>
              <w:pBdr>
                <w:bottom w:val="single" w:sz="12" w:space="1" w:color="auto"/>
              </w:pBdr>
              <w:ind w:left="720"/>
            </w:pPr>
          </w:p>
          <w:p w:rsidR="00363D63" w:rsidRPr="00363D63" w:rsidRDefault="00363D63">
            <w:pPr>
              <w:ind w:left="720"/>
              <w:contextualSpacing/>
            </w:pPr>
            <w:r>
              <w:t>«__»_________</w:t>
            </w:r>
            <w:r w:rsidRPr="00363D63">
              <w:t>_2020г.</w:t>
            </w:r>
          </w:p>
          <w:p w:rsidR="00363D63" w:rsidRPr="00363D63" w:rsidRDefault="00363D63">
            <w:pPr>
              <w:snapToGrid w:val="0"/>
              <w:ind w:left="720"/>
              <w:contextualSpacing/>
              <w:rPr>
                <w:rFonts w:eastAsia="Times New Roman"/>
              </w:rPr>
            </w:pPr>
            <w:r w:rsidRPr="00363D63">
              <w:t>Протокол №_____________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63" w:rsidRPr="00363D63" w:rsidRDefault="00363D63">
            <w:pPr>
              <w:ind w:left="720"/>
              <w:contextualSpacing/>
              <w:rPr>
                <w:rFonts w:eastAsia="Times New Roman"/>
                <w:b/>
              </w:rPr>
            </w:pPr>
            <w:r w:rsidRPr="00363D63">
              <w:rPr>
                <w:b/>
              </w:rPr>
              <w:t>«Согласовано»</w:t>
            </w:r>
          </w:p>
          <w:p w:rsidR="00363D63" w:rsidRPr="00363D63" w:rsidRDefault="00363D63">
            <w:pPr>
              <w:ind w:left="720"/>
              <w:contextualSpacing/>
            </w:pPr>
            <w:r w:rsidRPr="00363D63">
              <w:t>Заместитель директора по УВР МБОУ «</w:t>
            </w:r>
            <w:proofErr w:type="spellStart"/>
            <w:r w:rsidRPr="00363D63">
              <w:t>Амгино-Олекминская</w:t>
            </w:r>
            <w:proofErr w:type="spellEnd"/>
            <w:r w:rsidRPr="00363D63">
              <w:t xml:space="preserve"> СОШ»</w:t>
            </w:r>
          </w:p>
          <w:p w:rsidR="00363D63" w:rsidRPr="00363D63" w:rsidRDefault="00363D63">
            <w:pPr>
              <w:ind w:left="720"/>
              <w:contextualSpacing/>
            </w:pPr>
            <w:proofErr w:type="spellStart"/>
            <w:r>
              <w:t>_____</w:t>
            </w:r>
            <w:r w:rsidRPr="00363D63">
              <w:t>Л.И.Соловьева</w:t>
            </w:r>
            <w:proofErr w:type="spellEnd"/>
          </w:p>
          <w:p w:rsidR="00363D63" w:rsidRPr="00363D63" w:rsidRDefault="00363D63">
            <w:pPr>
              <w:snapToGrid w:val="0"/>
              <w:ind w:left="720"/>
              <w:contextualSpacing/>
              <w:rPr>
                <w:rFonts w:eastAsia="Times New Roman"/>
              </w:rPr>
            </w:pPr>
            <w:r w:rsidRPr="00363D63">
              <w:t>«__»__________2020г.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63" w:rsidRPr="00363D63" w:rsidRDefault="00363D63">
            <w:pPr>
              <w:ind w:left="720"/>
              <w:contextualSpacing/>
              <w:rPr>
                <w:rFonts w:eastAsia="Times New Roman"/>
                <w:b/>
              </w:rPr>
            </w:pPr>
            <w:r w:rsidRPr="00363D63">
              <w:rPr>
                <w:b/>
              </w:rPr>
              <w:t>«Утверждаю»</w:t>
            </w:r>
          </w:p>
          <w:p w:rsidR="00363D63" w:rsidRPr="00363D63" w:rsidRDefault="00363D63">
            <w:pPr>
              <w:ind w:left="720"/>
              <w:contextualSpacing/>
            </w:pPr>
            <w:r w:rsidRPr="00363D63">
              <w:t>Директор МБОУ «</w:t>
            </w:r>
            <w:proofErr w:type="spellStart"/>
            <w:r w:rsidRPr="00363D63">
              <w:t>Амгино-Олекмиксая</w:t>
            </w:r>
            <w:proofErr w:type="spellEnd"/>
            <w:r w:rsidRPr="00363D63">
              <w:t xml:space="preserve"> СОШ»</w:t>
            </w:r>
          </w:p>
          <w:p w:rsidR="00363D63" w:rsidRPr="00363D63" w:rsidRDefault="00363D63">
            <w:pPr>
              <w:ind w:left="720"/>
              <w:contextualSpacing/>
            </w:pPr>
            <w:proofErr w:type="spellStart"/>
            <w:r>
              <w:t>______</w:t>
            </w:r>
            <w:r w:rsidRPr="00363D63">
              <w:t>О.Ю.Янкова</w:t>
            </w:r>
            <w:proofErr w:type="spellEnd"/>
          </w:p>
          <w:p w:rsidR="00363D63" w:rsidRPr="00363D63" w:rsidRDefault="00363D63">
            <w:pPr>
              <w:snapToGrid w:val="0"/>
              <w:ind w:left="720"/>
              <w:contextualSpacing/>
              <w:rPr>
                <w:rFonts w:eastAsia="Times New Roman"/>
                <w:b/>
              </w:rPr>
            </w:pPr>
            <w:r w:rsidRPr="00363D63">
              <w:t>«__»_________2020г.</w:t>
            </w:r>
          </w:p>
        </w:tc>
      </w:tr>
    </w:tbl>
    <w:p w:rsidR="00363D63" w:rsidRPr="00363D63" w:rsidRDefault="00363D63" w:rsidP="00363D63">
      <w:pPr>
        <w:rPr>
          <w:rFonts w:eastAsia="Times New Roman"/>
          <w:b/>
        </w:rPr>
      </w:pPr>
    </w:p>
    <w:p w:rsidR="00363D63" w:rsidRPr="00363D63" w:rsidRDefault="00363D63" w:rsidP="00363D63">
      <w:pPr>
        <w:rPr>
          <w:b/>
          <w:lang w:eastAsia="ru-RU"/>
        </w:rPr>
      </w:pPr>
    </w:p>
    <w:p w:rsidR="00363D63" w:rsidRPr="00363D63" w:rsidRDefault="00363D63" w:rsidP="00363D63">
      <w:pPr>
        <w:jc w:val="center"/>
        <w:rPr>
          <w:b/>
          <w:sz w:val="36"/>
          <w:szCs w:val="36"/>
        </w:rPr>
      </w:pPr>
      <w:r w:rsidRPr="00363D63">
        <w:rPr>
          <w:b/>
          <w:sz w:val="36"/>
          <w:szCs w:val="36"/>
        </w:rPr>
        <w:t>Рабочая программа</w:t>
      </w:r>
    </w:p>
    <w:p w:rsidR="00363D63" w:rsidRPr="00363D63" w:rsidRDefault="00363D63" w:rsidP="00363D63">
      <w:pPr>
        <w:jc w:val="center"/>
        <w:rPr>
          <w:b/>
          <w:sz w:val="36"/>
          <w:szCs w:val="36"/>
        </w:rPr>
      </w:pPr>
    </w:p>
    <w:p w:rsidR="00363D63" w:rsidRPr="00363D63" w:rsidRDefault="00363D63" w:rsidP="00363D63">
      <w:pPr>
        <w:jc w:val="center"/>
        <w:rPr>
          <w:b/>
          <w:sz w:val="36"/>
          <w:szCs w:val="36"/>
        </w:rPr>
      </w:pPr>
      <w:r w:rsidRPr="00363D63">
        <w:rPr>
          <w:b/>
          <w:sz w:val="36"/>
          <w:szCs w:val="36"/>
        </w:rPr>
        <w:t xml:space="preserve">по информатики </w:t>
      </w:r>
      <w:r w:rsidR="00711F26">
        <w:rPr>
          <w:b/>
          <w:sz w:val="36"/>
          <w:szCs w:val="36"/>
        </w:rPr>
        <w:t>10</w:t>
      </w:r>
      <w:r w:rsidRPr="00363D63">
        <w:rPr>
          <w:b/>
          <w:sz w:val="36"/>
          <w:szCs w:val="36"/>
        </w:rPr>
        <w:t xml:space="preserve"> класс 2020-2021 учебный год</w:t>
      </w:r>
    </w:p>
    <w:p w:rsidR="00363D63" w:rsidRPr="00363D63" w:rsidRDefault="00363D63" w:rsidP="00363D63">
      <w:pPr>
        <w:jc w:val="right"/>
        <w:rPr>
          <w:b/>
        </w:rPr>
      </w:pPr>
    </w:p>
    <w:p w:rsidR="00363D63" w:rsidRPr="00363D63" w:rsidRDefault="00363D63" w:rsidP="00363D63">
      <w:pPr>
        <w:jc w:val="right"/>
        <w:rPr>
          <w:b/>
        </w:rPr>
      </w:pPr>
      <w:r w:rsidRPr="00363D63">
        <w:rPr>
          <w:b/>
        </w:rPr>
        <w:t xml:space="preserve"> Составитель: </w:t>
      </w:r>
    </w:p>
    <w:p w:rsidR="00363D63" w:rsidRPr="00363D63" w:rsidRDefault="00363D63" w:rsidP="00363D63">
      <w:pPr>
        <w:jc w:val="right"/>
      </w:pPr>
      <w:r w:rsidRPr="00363D63">
        <w:t>Куклина К.В.,</w:t>
      </w:r>
    </w:p>
    <w:p w:rsidR="00363D63" w:rsidRPr="00363D63" w:rsidRDefault="00363D63" w:rsidP="00363D63">
      <w:pPr>
        <w:jc w:val="right"/>
      </w:pPr>
      <w:r w:rsidRPr="00363D63">
        <w:t xml:space="preserve"> учитель информатики</w:t>
      </w:r>
    </w:p>
    <w:p w:rsidR="00363D63" w:rsidRPr="00363D63" w:rsidRDefault="00363D63" w:rsidP="00363D63">
      <w:pPr>
        <w:jc w:val="right"/>
      </w:pPr>
      <w:r w:rsidRPr="00363D63">
        <w:t>МБОУ «</w:t>
      </w:r>
      <w:proofErr w:type="spellStart"/>
      <w:r w:rsidRPr="00363D63">
        <w:t>Амгино-Олекминская</w:t>
      </w:r>
      <w:proofErr w:type="spellEnd"/>
      <w:r w:rsidRPr="00363D63">
        <w:t xml:space="preserve"> СОШ»</w:t>
      </w:r>
    </w:p>
    <w:p w:rsidR="00363D63" w:rsidRPr="00363D63" w:rsidRDefault="00363D63" w:rsidP="00363D63">
      <w:pPr>
        <w:jc w:val="right"/>
      </w:pPr>
    </w:p>
    <w:p w:rsidR="00363D63" w:rsidRPr="00363D63" w:rsidRDefault="00363D63" w:rsidP="00363D63">
      <w:pPr>
        <w:jc w:val="center"/>
        <w:rPr>
          <w:b/>
        </w:rPr>
      </w:pPr>
      <w:proofErr w:type="spellStart"/>
      <w:r w:rsidRPr="00363D63">
        <w:rPr>
          <w:b/>
        </w:rPr>
        <w:t>С.Олекминское</w:t>
      </w:r>
      <w:proofErr w:type="spellEnd"/>
      <w:r w:rsidRPr="00363D63">
        <w:rPr>
          <w:b/>
        </w:rPr>
        <w:t xml:space="preserve"> </w:t>
      </w:r>
    </w:p>
    <w:p w:rsidR="00363D63" w:rsidRDefault="00363D63" w:rsidP="0036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2020г.</w:t>
      </w:r>
    </w:p>
    <w:p w:rsidR="00363D63" w:rsidRDefault="00363D63" w:rsidP="00363D63">
      <w:pPr>
        <w:tabs>
          <w:tab w:val="left" w:pos="1800"/>
          <w:tab w:val="left" w:pos="10080"/>
          <w:tab w:val="left" w:pos="11880"/>
          <w:tab w:val="left" w:pos="13680"/>
        </w:tabs>
        <w:outlineLvl w:val="0"/>
        <w:rPr>
          <w:b/>
          <w:bCs/>
          <w:i/>
          <w:sz w:val="32"/>
          <w:szCs w:val="32"/>
          <w:u w:val="single"/>
        </w:rPr>
      </w:pPr>
    </w:p>
    <w:p w:rsidR="00111D19" w:rsidRPr="005550A9" w:rsidRDefault="00111D19" w:rsidP="00111D19">
      <w:pPr>
        <w:tabs>
          <w:tab w:val="left" w:pos="1800"/>
          <w:tab w:val="left" w:pos="10080"/>
          <w:tab w:val="left" w:pos="11880"/>
          <w:tab w:val="left" w:pos="13680"/>
        </w:tabs>
        <w:jc w:val="center"/>
        <w:outlineLvl w:val="0"/>
        <w:rPr>
          <w:b/>
          <w:bCs/>
          <w:i/>
          <w:sz w:val="32"/>
          <w:szCs w:val="32"/>
          <w:u w:val="single"/>
        </w:rPr>
      </w:pPr>
      <w:r w:rsidRPr="005550A9">
        <w:rPr>
          <w:b/>
          <w:bCs/>
          <w:i/>
          <w:sz w:val="32"/>
          <w:szCs w:val="32"/>
          <w:u w:val="single"/>
        </w:rPr>
        <w:lastRenderedPageBreak/>
        <w:t>ПОЯСНИТЕЛЬНАЯ ЗАПИСКА.</w:t>
      </w:r>
    </w:p>
    <w:p w:rsidR="00111D19" w:rsidRPr="00EE6DD9" w:rsidRDefault="00111D19" w:rsidP="00111D19">
      <w:pPr>
        <w:tabs>
          <w:tab w:val="left" w:pos="1800"/>
          <w:tab w:val="left" w:pos="10080"/>
          <w:tab w:val="left" w:pos="11880"/>
          <w:tab w:val="left" w:pos="13680"/>
        </w:tabs>
        <w:spacing w:after="0"/>
        <w:ind w:firstLine="1134"/>
        <w:jc w:val="both"/>
      </w:pPr>
      <w:r w:rsidRPr="00EE6DD9">
        <w:rPr>
          <w:shd w:val="clear" w:color="auto" w:fill="FFFFFF"/>
        </w:rPr>
        <w:t>В соответствии с учебным</w:t>
      </w:r>
      <w:r w:rsidRPr="00663C1B">
        <w:t xml:space="preserve"> планом </w:t>
      </w:r>
      <w:r w:rsidR="000F160C">
        <w:t>«</w:t>
      </w:r>
      <w:proofErr w:type="spellStart"/>
      <w:r w:rsidR="000F160C">
        <w:t>Амгино-Олекминской</w:t>
      </w:r>
      <w:proofErr w:type="spellEnd"/>
      <w:r w:rsidR="000F160C">
        <w:t xml:space="preserve">» СОШ </w:t>
      </w:r>
      <w:r w:rsidRPr="00EE6DD9">
        <w:rPr>
          <w:shd w:val="clear" w:color="auto" w:fill="FFFFFF"/>
        </w:rPr>
        <w:t xml:space="preserve">в </w:t>
      </w:r>
      <w:r>
        <w:rPr>
          <w:shd w:val="clear" w:color="auto" w:fill="FFFFFF"/>
        </w:rPr>
        <w:t>10</w:t>
      </w:r>
      <w:r w:rsidRPr="00EE6DD9">
        <w:rPr>
          <w:shd w:val="clear" w:color="auto" w:fill="FFFFFF"/>
        </w:rPr>
        <w:t xml:space="preserve"> классе на изучение предмета «</w:t>
      </w:r>
      <w:r>
        <w:rPr>
          <w:shd w:val="clear" w:color="auto" w:fill="FFFFFF"/>
        </w:rPr>
        <w:t>Информатика</w:t>
      </w:r>
      <w:r w:rsidRPr="00EE6DD9">
        <w:rPr>
          <w:shd w:val="clear" w:color="auto" w:fill="FFFFFF"/>
        </w:rPr>
        <w:t>» отводится</w:t>
      </w:r>
      <w:r>
        <w:rPr>
          <w:shd w:val="clear" w:color="auto" w:fill="FFFFFF"/>
        </w:rPr>
        <w:t xml:space="preserve"> 34</w:t>
      </w:r>
      <w:r w:rsidRPr="00EE6DD9">
        <w:rPr>
          <w:shd w:val="clear" w:color="auto" w:fill="FFFFFF"/>
        </w:rPr>
        <w:t xml:space="preserve"> час</w:t>
      </w:r>
      <w:r>
        <w:rPr>
          <w:shd w:val="clear" w:color="auto" w:fill="FFFFFF"/>
        </w:rPr>
        <w:t>а</w:t>
      </w:r>
      <w:r w:rsidRPr="00EE6DD9">
        <w:rPr>
          <w:shd w:val="clear" w:color="auto" w:fill="FFFFFF"/>
        </w:rPr>
        <w:t xml:space="preserve"> (</w:t>
      </w:r>
      <w:r>
        <w:rPr>
          <w:shd w:val="clear" w:color="auto" w:fill="FFFFFF"/>
        </w:rPr>
        <w:t>1</w:t>
      </w:r>
      <w:r w:rsidRPr="00EE6DD9">
        <w:rPr>
          <w:shd w:val="clear" w:color="auto" w:fill="FFFFFF"/>
        </w:rPr>
        <w:t xml:space="preserve"> час в неделю, 34 учебны</w:t>
      </w:r>
      <w:r>
        <w:rPr>
          <w:shd w:val="clear" w:color="auto" w:fill="FFFFFF"/>
        </w:rPr>
        <w:t xml:space="preserve">е </w:t>
      </w:r>
      <w:r w:rsidRPr="00EE6DD9">
        <w:rPr>
          <w:shd w:val="clear" w:color="auto" w:fill="FFFFFF"/>
        </w:rPr>
        <w:t>недел</w:t>
      </w:r>
      <w:r>
        <w:rPr>
          <w:shd w:val="clear" w:color="auto" w:fill="FFFFFF"/>
        </w:rPr>
        <w:t>и</w:t>
      </w:r>
      <w:r w:rsidRPr="00EE6DD9">
        <w:rPr>
          <w:shd w:val="clear" w:color="auto" w:fill="FFFFFF"/>
        </w:rPr>
        <w:t>).</w:t>
      </w:r>
    </w:p>
    <w:p w:rsidR="00111D19" w:rsidRPr="00EE6DD9" w:rsidRDefault="00111D19" w:rsidP="00111D19">
      <w:pPr>
        <w:contextualSpacing/>
        <w:jc w:val="both"/>
      </w:pPr>
      <w:r w:rsidRPr="00EE6DD9">
        <w:t xml:space="preserve">Количество часов в неделю по программе                                             </w:t>
      </w:r>
      <w:r>
        <w:t>1</w:t>
      </w:r>
    </w:p>
    <w:p w:rsidR="00111D19" w:rsidRPr="00EE6DD9" w:rsidRDefault="00111D19" w:rsidP="00111D19">
      <w:pPr>
        <w:contextualSpacing/>
        <w:jc w:val="both"/>
      </w:pPr>
      <w:r w:rsidRPr="00EE6DD9">
        <w:t xml:space="preserve">Количество часов в неделю по учебному плану                                 </w:t>
      </w:r>
      <w:r>
        <w:t xml:space="preserve"> 1</w:t>
      </w:r>
    </w:p>
    <w:p w:rsidR="00111D19" w:rsidRPr="00EE6DD9" w:rsidRDefault="00111D19" w:rsidP="00111D19">
      <w:pPr>
        <w:jc w:val="both"/>
      </w:pPr>
      <w:r w:rsidRPr="00EE6DD9">
        <w:t xml:space="preserve">Количество часов в год                                                                            </w:t>
      </w:r>
      <w:r>
        <w:t>34</w:t>
      </w:r>
    </w:p>
    <w:p w:rsidR="00111D19" w:rsidRDefault="00111D19" w:rsidP="00111D19">
      <w:pPr>
        <w:spacing w:after="0"/>
        <w:jc w:val="both"/>
      </w:pPr>
      <w:proofErr w:type="gramStart"/>
      <w:r w:rsidRPr="00454989">
        <w:t>Настоящая рабочая программа составлена на основе Фундаментального  ядра содержания общего образования и Требований к результатам освоения основной общеобразовательной программы  основного общего образования, представленных в Федеральном государственном образовательном стандарте общего образования,  примерной программо</w:t>
      </w:r>
      <w:r w:rsidR="000F160C">
        <w:t>й основного общего образования</w:t>
      </w:r>
      <w:r w:rsidRPr="00454989">
        <w:t xml:space="preserve">, федеральному базисному учебному плану для образовательных </w:t>
      </w:r>
      <w:r>
        <w:t>учреждений Российской Федерации</w:t>
      </w:r>
      <w:r w:rsidRPr="00454989">
        <w:t xml:space="preserve">, Закона Российской Федерации «Об образовании» (статья 7),  </w:t>
      </w:r>
      <w:proofErr w:type="gramEnd"/>
    </w:p>
    <w:p w:rsidR="00B344FA" w:rsidRDefault="00B344FA" w:rsidP="00B344FA">
      <w:pPr>
        <w:ind w:firstLine="540"/>
        <w:jc w:val="both"/>
      </w:pPr>
      <w:r>
        <w:t>Рабочая программа учитывает использование дистанционных технологий, «электронные дневники», социальных сетей в период чрезвычайных ситуаций, погодных условий, введение карантинных мероприятий по заболеваемости гриппом, ОРВИ и другими инфекционными заболеваниями.</w:t>
      </w:r>
    </w:p>
    <w:p w:rsidR="00111D19" w:rsidRDefault="00B344FA" w:rsidP="00B344FA">
      <w:pPr>
        <w:ind w:firstLine="540"/>
        <w:jc w:val="both"/>
      </w:pPr>
      <w:r>
        <w:t xml:space="preserve"> </w:t>
      </w:r>
      <w:r w:rsidR="00111D19">
        <w:t xml:space="preserve">Рабочая программа по курсу информатики в 10-м классе составлена для </w:t>
      </w:r>
      <w:proofErr w:type="gramStart"/>
      <w:r w:rsidR="00111D19">
        <w:t xml:space="preserve">УМК </w:t>
      </w:r>
      <w:r w:rsidR="00111D19" w:rsidRPr="004B16BF">
        <w:t>И.</w:t>
      </w:r>
      <w:proofErr w:type="gramEnd"/>
      <w:r w:rsidR="00111D19" w:rsidRPr="004B16BF">
        <w:t>Г.Семакина</w:t>
      </w:r>
      <w:r w:rsidR="00111D19">
        <w:t>, «Информатика 10. Базовый уровень» (М.: БИНОМ. Лаборатория знаний, 2013)</w:t>
      </w:r>
    </w:p>
    <w:p w:rsidR="00111D19" w:rsidRPr="000428F1" w:rsidRDefault="00111D19" w:rsidP="00111D19">
      <w:pPr>
        <w:suppressAutoHyphens/>
        <w:spacing w:after="0" w:line="240" w:lineRule="auto"/>
        <w:ind w:firstLine="709"/>
        <w:jc w:val="both"/>
        <w:rPr>
          <w:lang w:eastAsia="zh-CN"/>
        </w:rPr>
      </w:pPr>
    </w:p>
    <w:p w:rsidR="00111D19" w:rsidRDefault="00111D19" w:rsidP="00111D19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rPr>
          <w:b/>
        </w:rPr>
      </w:pPr>
      <w:r w:rsidRPr="005411B4">
        <w:rPr>
          <w:b/>
        </w:rPr>
        <w:t xml:space="preserve">Уровень обучения </w:t>
      </w:r>
      <w:r>
        <w:rPr>
          <w:b/>
        </w:rPr>
        <w:t>–</w:t>
      </w:r>
      <w:r w:rsidRPr="005411B4">
        <w:rPr>
          <w:b/>
        </w:rPr>
        <w:t xml:space="preserve"> базовый</w:t>
      </w:r>
    </w:p>
    <w:p w:rsidR="00111D19" w:rsidRPr="000428F1" w:rsidRDefault="00111D19" w:rsidP="00111D19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</w:pPr>
    </w:p>
    <w:p w:rsidR="00111D19" w:rsidRPr="00096F4F" w:rsidRDefault="00111D19" w:rsidP="00111D19">
      <w:pPr>
        <w:tabs>
          <w:tab w:val="left" w:pos="993"/>
        </w:tabs>
        <w:spacing w:after="0" w:line="240" w:lineRule="auto"/>
        <w:contextualSpacing/>
        <w:jc w:val="both"/>
        <w:rPr>
          <w:sz w:val="28"/>
          <w:szCs w:val="28"/>
        </w:rPr>
      </w:pPr>
      <w:r w:rsidRPr="00096F4F">
        <w:rPr>
          <w:b/>
          <w:bCs/>
          <w:i/>
          <w:sz w:val="32"/>
          <w:szCs w:val="32"/>
        </w:rPr>
        <w:t>Общая характеристика учебного предмета</w:t>
      </w:r>
      <w:r w:rsidRPr="00096F4F">
        <w:rPr>
          <w:b/>
          <w:bCs/>
          <w:i/>
          <w:sz w:val="28"/>
          <w:szCs w:val="28"/>
        </w:rPr>
        <w:t>.</w:t>
      </w:r>
    </w:p>
    <w:p w:rsidR="00111D19" w:rsidRPr="00096F4F" w:rsidRDefault="00111D19" w:rsidP="00111D19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rPr>
          <w:b/>
          <w:sz w:val="28"/>
          <w:szCs w:val="28"/>
        </w:rPr>
      </w:pPr>
    </w:p>
    <w:p w:rsidR="00111D19" w:rsidRPr="00096F4F" w:rsidRDefault="00111D19" w:rsidP="00111D19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jc w:val="both"/>
        <w:outlineLvl w:val="0"/>
        <w:rPr>
          <w:b/>
          <w:i/>
          <w:sz w:val="28"/>
          <w:szCs w:val="28"/>
        </w:rPr>
      </w:pPr>
      <w:r w:rsidRPr="00096F4F">
        <w:rPr>
          <w:b/>
          <w:i/>
          <w:sz w:val="28"/>
          <w:szCs w:val="28"/>
        </w:rPr>
        <w:t xml:space="preserve">Цели и задачи курса в </w:t>
      </w:r>
      <w:r>
        <w:rPr>
          <w:b/>
          <w:i/>
          <w:sz w:val="28"/>
          <w:szCs w:val="28"/>
        </w:rPr>
        <w:t>10</w:t>
      </w:r>
      <w:r w:rsidRPr="00096F4F">
        <w:rPr>
          <w:b/>
          <w:i/>
          <w:sz w:val="28"/>
          <w:szCs w:val="28"/>
        </w:rPr>
        <w:t xml:space="preserve"> классе</w:t>
      </w:r>
    </w:p>
    <w:p w:rsidR="00111D19" w:rsidRDefault="00111D19" w:rsidP="00111D19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jc w:val="both"/>
        <w:rPr>
          <w:b/>
          <w:i/>
          <w:sz w:val="32"/>
          <w:szCs w:val="32"/>
          <w:u w:val="single"/>
        </w:rPr>
      </w:pPr>
    </w:p>
    <w:p w:rsidR="00111D19" w:rsidRDefault="00111D19" w:rsidP="00111D19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096F4F">
        <w:rPr>
          <w:b/>
        </w:rPr>
        <w:t>Цел</w:t>
      </w:r>
      <w:r>
        <w:rPr>
          <w:b/>
        </w:rPr>
        <w:t>и:</w:t>
      </w:r>
    </w:p>
    <w:p w:rsidR="00111D19" w:rsidRPr="004854EB" w:rsidRDefault="00111D19" w:rsidP="00111D19">
      <w:pPr>
        <w:pStyle w:val="a3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освоение системы базовых знаний, отражающих вклад информатики в формирование со</w:t>
      </w:r>
      <w:r w:rsidRPr="004854EB">
        <w:rPr>
          <w:rFonts w:ascii="Times New Roman" w:hAnsi="Times New Roman"/>
          <w:color w:val="000000"/>
          <w:sz w:val="24"/>
          <w:szCs w:val="24"/>
        </w:rPr>
        <w:t>временной научной картины мира, роль информационных процессов в обществе, биологических и технических системах;</w:t>
      </w:r>
    </w:p>
    <w:p w:rsidR="00111D19" w:rsidRPr="004854EB" w:rsidRDefault="00111D19" w:rsidP="00111D19">
      <w:pPr>
        <w:pStyle w:val="a3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овладение умениями применять, анализировать, преобразовывать информационные моде</w:t>
      </w:r>
      <w:r w:rsidRPr="004854EB">
        <w:rPr>
          <w:rFonts w:ascii="Times New Roman" w:hAnsi="Times New Roman"/>
          <w:color w:val="000000"/>
          <w:sz w:val="24"/>
          <w:szCs w:val="24"/>
        </w:rPr>
        <w:t>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111D19" w:rsidRPr="004854EB" w:rsidRDefault="00111D19" w:rsidP="00111D19">
      <w:pPr>
        <w:pStyle w:val="a3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развитие познавательных интересов, интеллектуальных и творческих способностей путем </w:t>
      </w:r>
      <w:r w:rsidRPr="004854EB">
        <w:rPr>
          <w:rFonts w:ascii="Times New Roman" w:hAnsi="Times New Roman"/>
          <w:color w:val="000000"/>
          <w:sz w:val="24"/>
          <w:szCs w:val="24"/>
        </w:rPr>
        <w:t>освоения и использования методов информатики и средств ИКТ при изучении различныхучебных предметов;</w:t>
      </w:r>
    </w:p>
    <w:p w:rsidR="00111D19" w:rsidRPr="004854EB" w:rsidRDefault="00111D19" w:rsidP="00111D19">
      <w:pPr>
        <w:pStyle w:val="a3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воспитание ответственного отношения к соблюдению этических и правовых норм инфор</w:t>
      </w:r>
      <w:r w:rsidRPr="004854EB">
        <w:rPr>
          <w:rFonts w:ascii="Times New Roman" w:hAnsi="Times New Roman"/>
          <w:color w:val="000000"/>
          <w:sz w:val="24"/>
          <w:szCs w:val="24"/>
        </w:rPr>
        <w:t>мационной деятельности;</w:t>
      </w:r>
    </w:p>
    <w:p w:rsidR="00111D19" w:rsidRPr="004B16BF" w:rsidRDefault="00111D19" w:rsidP="00111D19">
      <w:pPr>
        <w:spacing w:after="0" w:line="240" w:lineRule="auto"/>
        <w:jc w:val="both"/>
      </w:pPr>
      <w:r w:rsidRPr="004854EB">
        <w:rPr>
          <w:color w:val="000000"/>
          <w:shd w:val="clear" w:color="auto" w:fill="FFFFFF"/>
        </w:rPr>
        <w:t xml:space="preserve">приобретение опыта использования информационных технологий в индивидуальной и </w:t>
      </w:r>
      <w:r w:rsidRPr="004854EB">
        <w:rPr>
          <w:color w:val="000000"/>
        </w:rPr>
        <w:t>коллективной учебной и познавательной, в том числе проектной деятельности.</w:t>
      </w:r>
    </w:p>
    <w:p w:rsidR="00111D19" w:rsidRDefault="00111D19" w:rsidP="00111D19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b/>
        </w:rPr>
      </w:pPr>
    </w:p>
    <w:p w:rsidR="00111D19" w:rsidRDefault="00111D19" w:rsidP="00111D19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jc w:val="both"/>
      </w:pPr>
      <w:r w:rsidRPr="00096F4F">
        <w:rPr>
          <w:b/>
        </w:rPr>
        <w:lastRenderedPageBreak/>
        <w:t>Задач</w:t>
      </w:r>
      <w:r>
        <w:rPr>
          <w:b/>
        </w:rPr>
        <w:t>и:</w:t>
      </w:r>
    </w:p>
    <w:p w:rsidR="00111D19" w:rsidRPr="004854EB" w:rsidRDefault="00111D19" w:rsidP="00111D19">
      <w:pPr>
        <w:pStyle w:val="a3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Мировоззренческая задача: раскрытие роли информации и информационных процессов в </w:t>
      </w:r>
      <w:r w:rsidRPr="004854EB">
        <w:rPr>
          <w:rFonts w:ascii="Times New Roman" w:hAnsi="Times New Roman"/>
          <w:color w:val="000000"/>
          <w:sz w:val="24"/>
          <w:szCs w:val="24"/>
        </w:rPr>
        <w:t>природных, социальных и технических системах; понимание назначения информационного моделирования в научном познании мира; получение представления о социальных последствиях процесса информатизации общества.</w:t>
      </w:r>
    </w:p>
    <w:p w:rsidR="00111D19" w:rsidRPr="004854EB" w:rsidRDefault="00111D19" w:rsidP="00111D19">
      <w:pPr>
        <w:pStyle w:val="a3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Углубление теоретической подготовки: более глубокие знания в области представления </w:t>
      </w:r>
      <w:r w:rsidRPr="004854EB">
        <w:rPr>
          <w:rFonts w:ascii="Times New Roman" w:hAnsi="Times New Roman"/>
          <w:color w:val="000000"/>
          <w:sz w:val="24"/>
          <w:szCs w:val="24"/>
        </w:rPr>
        <w:t>различных видов информации, научных основ передачи, обработки, поиска, защиты информации, информационного моделирования.</w:t>
      </w:r>
    </w:p>
    <w:p w:rsidR="00111D19" w:rsidRPr="00B22FAD" w:rsidRDefault="00111D19" w:rsidP="00111D19">
      <w:pPr>
        <w:pStyle w:val="a3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54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Расширение технологической подготовки: освоение новых возможностей аппаратных и </w:t>
      </w:r>
      <w:r w:rsidRPr="004854EB">
        <w:rPr>
          <w:rFonts w:ascii="Times New Roman" w:hAnsi="Times New Roman"/>
          <w:color w:val="000000"/>
          <w:sz w:val="24"/>
          <w:szCs w:val="24"/>
        </w:rPr>
        <w:t>программных средств ИКТ. Приближение степени владения этими средствами к профессиональному уровню.</w:t>
      </w:r>
    </w:p>
    <w:p w:rsidR="00111D19" w:rsidRPr="00B22FAD" w:rsidRDefault="00111D19" w:rsidP="00111D19">
      <w:pPr>
        <w:pStyle w:val="a3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2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Приобретение опыта комплексного использования теоретических знаний (из области ин</w:t>
      </w:r>
      <w:r w:rsidRPr="00B22FAD">
        <w:rPr>
          <w:rFonts w:ascii="Times New Roman" w:hAnsi="Times New Roman"/>
          <w:color w:val="000000"/>
          <w:sz w:val="24"/>
          <w:szCs w:val="24"/>
        </w:rPr>
        <w:t>форматики и других предметов) и средств ИКТ в реализации прикладных проектов, связанных с учебной и практической деятельностью.</w:t>
      </w:r>
    </w:p>
    <w:p w:rsidR="00111D19" w:rsidRPr="00454989" w:rsidRDefault="00111D19" w:rsidP="00111D19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rPr>
          <w:b/>
          <w:i/>
          <w:color w:val="FF0000"/>
          <w:sz w:val="28"/>
          <w:szCs w:val="28"/>
        </w:rPr>
      </w:pPr>
    </w:p>
    <w:p w:rsidR="00111D19" w:rsidRPr="00152BAE" w:rsidRDefault="00111D19" w:rsidP="00111D19">
      <w:pPr>
        <w:shd w:val="clear" w:color="auto" w:fill="FFFFFF"/>
        <w:tabs>
          <w:tab w:val="left" w:pos="691"/>
          <w:tab w:val="left" w:pos="1695"/>
        </w:tabs>
        <w:spacing w:line="240" w:lineRule="atLeast"/>
        <w:jc w:val="both"/>
        <w:rPr>
          <w:b/>
          <w:i/>
          <w:sz w:val="32"/>
          <w:szCs w:val="32"/>
        </w:rPr>
      </w:pPr>
      <w:r w:rsidRPr="00152BAE">
        <w:rPr>
          <w:b/>
          <w:i/>
          <w:sz w:val="32"/>
          <w:szCs w:val="32"/>
        </w:rPr>
        <w:t xml:space="preserve">Формы и методы организации учебного процесса                                </w:t>
      </w:r>
    </w:p>
    <w:p w:rsidR="00111D19" w:rsidRPr="00152BAE" w:rsidRDefault="00111D19" w:rsidP="00111D19">
      <w:pPr>
        <w:ind w:right="-801"/>
        <w:rPr>
          <w:b/>
          <w:i/>
          <w:sz w:val="32"/>
          <w:szCs w:val="32"/>
        </w:rPr>
      </w:pPr>
      <w:r w:rsidRPr="00152BAE">
        <w:rPr>
          <w:b/>
          <w:i/>
          <w:sz w:val="28"/>
          <w:szCs w:val="28"/>
        </w:rPr>
        <w:t>Формы организации учебного процесса –</w:t>
      </w:r>
      <w:r w:rsidRPr="00152BAE">
        <w:t xml:space="preserve">индивидуальная, групповая, индивидуально-групповая, фронтальная. </w:t>
      </w:r>
    </w:p>
    <w:p w:rsidR="00111D19" w:rsidRDefault="00111D19" w:rsidP="00111D19">
      <w:pPr>
        <w:ind w:right="-1"/>
        <w:jc w:val="both"/>
        <w:rPr>
          <w:b/>
          <w:i/>
          <w:sz w:val="28"/>
          <w:szCs w:val="28"/>
        </w:rPr>
      </w:pPr>
      <w:r w:rsidRPr="00DE0BCB">
        <w:rPr>
          <w:b/>
          <w:i/>
          <w:sz w:val="28"/>
          <w:szCs w:val="28"/>
        </w:rPr>
        <w:t>Методы организации учебного процесса.</w:t>
      </w:r>
    </w:p>
    <w:p w:rsidR="00111D19" w:rsidRPr="00C44570" w:rsidRDefault="00111D19" w:rsidP="00111D19">
      <w:pPr>
        <w:pStyle w:val="Default"/>
        <w:snapToGrid w:val="0"/>
        <w:ind w:firstLine="0"/>
        <w:jc w:val="both"/>
        <w:rPr>
          <w:color w:val="auto"/>
          <w:lang w:eastAsia="ru-RU"/>
        </w:rPr>
      </w:pPr>
      <w:r w:rsidRPr="00C44570">
        <w:rPr>
          <w:color w:val="auto"/>
          <w:lang w:eastAsia="ru-RU"/>
        </w:rPr>
        <w:t>Теоретический материал курса имеет достаточно большой объем. Выделяемого учебным планом времени для его усвоения (1 час в неделю) недостаточно. Для разрешения этого противоречия планируется активно использовать самостоятельную работу учащихся с учебником. В качестве контрольных (домашних) заданий используются вопросы и задания, расположенные в конце каждого параграфа. Ответы на вопросы и выполнение заданий оформляются письменно.</w:t>
      </w:r>
    </w:p>
    <w:p w:rsidR="00111D19" w:rsidRPr="00C44570" w:rsidRDefault="00111D19" w:rsidP="00111D19">
      <w:pPr>
        <w:shd w:val="clear" w:color="auto" w:fill="FFFFFF"/>
        <w:tabs>
          <w:tab w:val="left" w:pos="691"/>
        </w:tabs>
        <w:spacing w:line="240" w:lineRule="atLeast"/>
        <w:jc w:val="both"/>
        <w:outlineLvl w:val="0"/>
      </w:pPr>
      <w:r w:rsidRPr="00C44570">
        <w:t>Методика обучения в большей степени ориентирована на индивидуальный подход, чтобы каждый ученик получил наибольший результат от обучения в меру своих возможностей и интересов. С этой целью используется резерв самостоятельной работы учащихся во вне урочное время, а также резерв домашнего компьютера.</w:t>
      </w:r>
    </w:p>
    <w:p w:rsidR="00111D19" w:rsidRPr="00DE0BCB" w:rsidRDefault="00111D19" w:rsidP="00111D19">
      <w:pPr>
        <w:shd w:val="clear" w:color="auto" w:fill="FFFFFF"/>
        <w:tabs>
          <w:tab w:val="left" w:pos="691"/>
        </w:tabs>
        <w:spacing w:line="240" w:lineRule="atLeast"/>
        <w:outlineLvl w:val="0"/>
        <w:rPr>
          <w:b/>
          <w:i/>
          <w:sz w:val="28"/>
          <w:szCs w:val="28"/>
        </w:rPr>
      </w:pPr>
      <w:r w:rsidRPr="00DE0BCB">
        <w:rPr>
          <w:b/>
          <w:i/>
          <w:sz w:val="28"/>
          <w:szCs w:val="28"/>
        </w:rPr>
        <w:t>Формы контроля</w:t>
      </w:r>
    </w:p>
    <w:p w:rsidR="00111D19" w:rsidRPr="00DE0BCB" w:rsidRDefault="00111D19" w:rsidP="00111D19">
      <w:pPr>
        <w:shd w:val="clear" w:color="auto" w:fill="FFFFFF"/>
        <w:tabs>
          <w:tab w:val="left" w:pos="691"/>
        </w:tabs>
        <w:jc w:val="both"/>
        <w:rPr>
          <w:spacing w:val="-5"/>
        </w:rPr>
      </w:pPr>
      <w:r w:rsidRPr="00DE0BCB">
        <w:t xml:space="preserve">По программе предусмотрено </w:t>
      </w:r>
      <w:r>
        <w:t>3контрольных</w:t>
      </w:r>
      <w:r w:rsidRPr="00DE0BCB">
        <w:t xml:space="preserve"> работ</w:t>
      </w:r>
      <w:r>
        <w:t>ы</w:t>
      </w:r>
      <w:r w:rsidRPr="00DE0BCB">
        <w:t xml:space="preserve">, заключающих изучение каждой из основных тем. </w:t>
      </w:r>
      <w:r>
        <w:t>Контрольные</w:t>
      </w:r>
      <w:r w:rsidRPr="00DE0BCB">
        <w:t xml:space="preserve"> работы имеют целью проверку уровня усвоения изучаемого материала.</w:t>
      </w:r>
      <w:r w:rsidRPr="00DE0BCB">
        <w:rPr>
          <w:spacing w:val="-5"/>
        </w:rPr>
        <w:t xml:space="preserve"> Промежуточные виды контроля включают в себя </w:t>
      </w:r>
      <w:r>
        <w:rPr>
          <w:spacing w:val="-5"/>
        </w:rPr>
        <w:t>практические</w:t>
      </w:r>
      <w:r w:rsidRPr="00DE0BCB">
        <w:rPr>
          <w:spacing w:val="-5"/>
        </w:rPr>
        <w:t xml:space="preserve"> работы, взаимоконтроль, самоконтроль, фронтальный опрос, решение заданий. </w:t>
      </w:r>
    </w:p>
    <w:p w:rsidR="00111D19" w:rsidRDefault="00111D19">
      <w:pPr>
        <w:spacing w:after="160" w:line="259" w:lineRule="auto"/>
      </w:pPr>
      <w:r>
        <w:br w:type="page"/>
      </w:r>
    </w:p>
    <w:p w:rsidR="00111D19" w:rsidRPr="006442B7" w:rsidRDefault="00111D19" w:rsidP="00111D19">
      <w:pPr>
        <w:pStyle w:val="a4"/>
        <w:shd w:val="clear" w:color="auto" w:fill="FFFFFF"/>
        <w:spacing w:line="240" w:lineRule="auto"/>
        <w:ind w:left="720"/>
        <w:jc w:val="center"/>
        <w:rPr>
          <w:b/>
          <w:bCs/>
          <w:i/>
          <w:sz w:val="28"/>
          <w:szCs w:val="28"/>
          <w:u w:val="single"/>
        </w:rPr>
      </w:pPr>
      <w:r w:rsidRPr="006442B7">
        <w:rPr>
          <w:b/>
          <w:bCs/>
          <w:i/>
          <w:sz w:val="28"/>
          <w:szCs w:val="28"/>
          <w:u w:val="single"/>
        </w:rPr>
        <w:lastRenderedPageBreak/>
        <w:t>ПЛАНИРУЕМЫЕ РЕЗУЛЬТАТЫ ОСВОЕНИЯ УЧЕБНОГО ПРЕДМЕТА «</w:t>
      </w:r>
      <w:r>
        <w:rPr>
          <w:b/>
          <w:bCs/>
          <w:i/>
          <w:sz w:val="28"/>
          <w:szCs w:val="28"/>
          <w:u w:val="single"/>
        </w:rPr>
        <w:t>ИНФОРМАТИКА</w:t>
      </w:r>
      <w:r w:rsidRPr="006442B7">
        <w:rPr>
          <w:b/>
          <w:bCs/>
          <w:i/>
          <w:sz w:val="28"/>
          <w:szCs w:val="28"/>
          <w:u w:val="single"/>
        </w:rPr>
        <w:t xml:space="preserve">» В </w:t>
      </w:r>
      <w:r>
        <w:rPr>
          <w:b/>
          <w:bCs/>
          <w:i/>
          <w:sz w:val="28"/>
          <w:szCs w:val="28"/>
          <w:u w:val="single"/>
        </w:rPr>
        <w:t>10</w:t>
      </w:r>
      <w:r w:rsidRPr="006442B7">
        <w:rPr>
          <w:b/>
          <w:bCs/>
          <w:i/>
          <w:sz w:val="28"/>
          <w:szCs w:val="28"/>
          <w:u w:val="single"/>
        </w:rPr>
        <w:t xml:space="preserve"> КЛАССЕ</w:t>
      </w:r>
    </w:p>
    <w:p w:rsidR="00111D19" w:rsidRPr="008C33D0" w:rsidRDefault="00111D19" w:rsidP="00111D19">
      <w:pPr>
        <w:pStyle w:val="dash041e005f0431005f044b005f0447005f043d005f044b005f0439"/>
        <w:spacing w:before="240" w:line="276" w:lineRule="auto"/>
        <w:jc w:val="both"/>
      </w:pPr>
      <w:r w:rsidRPr="008C33D0">
        <w:rPr>
          <w:rStyle w:val="dash041e005f0431005f044b005f0447005f043d005f044b005f0439005f005fchar1char1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111D19" w:rsidRPr="008C33D0" w:rsidRDefault="00111D19" w:rsidP="00111D19">
      <w:pPr>
        <w:pStyle w:val="dash041e005f0431005f044b005f0447005f043d005f044b005f0439"/>
        <w:spacing w:line="276" w:lineRule="auto"/>
        <w:ind w:firstLine="567"/>
        <w:jc w:val="both"/>
      </w:pPr>
      <w:r w:rsidRPr="008C33D0">
        <w:rPr>
          <w:rStyle w:val="dash041e005f0431005f044b005f0447005f043d005f044b005f0439005f005fchar1char1"/>
          <w:b/>
          <w:bCs/>
        </w:rPr>
        <w:t>личностным</w:t>
      </w:r>
      <w:r w:rsidRPr="008C33D0">
        <w:rPr>
          <w:rStyle w:val="dash041e005f0431005f044b005f0447005f043d005f044b005f0439005f005fchar1char1"/>
        </w:rPr>
        <w:t xml:space="preserve"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</w:t>
      </w:r>
      <w:r w:rsidRPr="008C33D0">
        <w:t>способность к осознанию российской идентичности в поликультурном социуме</w:t>
      </w:r>
      <w:r w:rsidRPr="008C33D0">
        <w:rPr>
          <w:rStyle w:val="dash041e005f0431005f044b005f0447005f043d005f044b005f0439005f005fchar1char1"/>
        </w:rPr>
        <w:t>;</w:t>
      </w:r>
    </w:p>
    <w:p w:rsidR="00111D19" w:rsidRPr="00A879CB" w:rsidRDefault="00111D19" w:rsidP="00111D19">
      <w:pPr>
        <w:pStyle w:val="dash041e005f0431005f044b005f0447005f043d005f044b005f04391"/>
        <w:spacing w:line="276" w:lineRule="auto"/>
        <w:ind w:firstLine="567"/>
        <w:rPr>
          <w:sz w:val="24"/>
          <w:szCs w:val="24"/>
        </w:rPr>
      </w:pPr>
      <w:r w:rsidRPr="00A879CB">
        <w:rPr>
          <w:rStyle w:val="dash041e005f0431005f044b005f0447005f043d005f044b005f04391005f005fchar1char1"/>
          <w:b/>
          <w:bCs/>
          <w:sz w:val="24"/>
          <w:szCs w:val="24"/>
        </w:rPr>
        <w:t>метапредметным</w:t>
      </w:r>
      <w:r w:rsidRPr="00A879CB">
        <w:rPr>
          <w:rStyle w:val="dash041e005f0431005f044b005f0447005f043d005f044b005f04391005f005fchar1char1"/>
          <w:sz w:val="24"/>
          <w:szCs w:val="24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111D19" w:rsidRPr="00A879CB" w:rsidRDefault="00111D19" w:rsidP="00111D19">
      <w:pPr>
        <w:pStyle w:val="dash041e005f0431005f044b005f0447005f043d005f044b005f04391"/>
        <w:spacing w:line="276" w:lineRule="auto"/>
        <w:ind w:firstLine="567"/>
        <w:rPr>
          <w:rStyle w:val="dash041e005f0431005f044b005f0447005f043d005f044b005f04391005f005fchar1char1"/>
          <w:sz w:val="24"/>
          <w:szCs w:val="24"/>
        </w:rPr>
      </w:pPr>
      <w:r w:rsidRPr="00A879CB">
        <w:rPr>
          <w:rStyle w:val="dash041e005f0431005f044b005f0447005f043d005f044b005f04391005f005fchar1char1"/>
          <w:b/>
          <w:bCs/>
          <w:sz w:val="24"/>
          <w:szCs w:val="24"/>
        </w:rPr>
        <w:t xml:space="preserve">предметным,  </w:t>
      </w:r>
      <w:r w:rsidRPr="00A879CB">
        <w:rPr>
          <w:rStyle w:val="dash041e005f0431005f044b005f0447005f043d005f044b005f04391005f005fchar1char1"/>
          <w:sz w:val="24"/>
          <w:szCs w:val="24"/>
        </w:rPr>
        <w:t xml:space="preserve"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</w:r>
      <w:r w:rsidRPr="00A879CB">
        <w:rPr>
          <w:rStyle w:val="dash041e005f0431005f044b005f0447005f043d005f044b005f04391char1"/>
          <w:sz w:val="24"/>
          <w:szCs w:val="24"/>
        </w:rPr>
        <w:t>в учебных, учебно-проектных и социально-проектных ситуациях</w:t>
      </w:r>
      <w:r w:rsidRPr="00A879CB">
        <w:rPr>
          <w:rStyle w:val="dash041e005f0431005f044b005f0447005f043d005f044b005f04391005f005fchar1char1"/>
          <w:sz w:val="24"/>
          <w:szCs w:val="24"/>
        </w:rPr>
        <w:t>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111D19" w:rsidRPr="00A879CB" w:rsidRDefault="00111D19" w:rsidP="00111D19">
      <w:r w:rsidRPr="00A879CB">
        <w:rPr>
          <w:rStyle w:val="dash041e005f0431005f044b005f0447005f043d005f044b005f0439005f005fchar1char1"/>
          <w:bCs/>
        </w:rPr>
        <w:t>Программа позволяет добиваться следующих результатов освоения</w:t>
      </w:r>
      <w:r w:rsidRPr="00A879CB">
        <w:rPr>
          <w:rStyle w:val="dash041e0431044b0447043d044b0439char1"/>
          <w:bCs/>
        </w:rPr>
        <w:t xml:space="preserve"> образовательной программы основного общего образования</w:t>
      </w:r>
      <w:r w:rsidRPr="00A879CB">
        <w:rPr>
          <w:color w:val="000000"/>
        </w:rPr>
        <w:t>:</w:t>
      </w:r>
    </w:p>
    <w:p w:rsidR="00111D19" w:rsidRPr="008C33D0" w:rsidRDefault="00111D19" w:rsidP="00111D19">
      <w:pPr>
        <w:pStyle w:val="dash041e005f0431005f044b005f0447005f043d005f044b005f0439"/>
        <w:spacing w:line="276" w:lineRule="auto"/>
        <w:ind w:firstLine="567"/>
        <w:jc w:val="both"/>
      </w:pPr>
      <w:r w:rsidRPr="008C33D0">
        <w:rPr>
          <w:rStyle w:val="dash041e005f0431005f044b005f0447005f043d005f044b005f0439005f005fchar1char1"/>
          <w:b/>
          <w:bCs/>
        </w:rPr>
        <w:t>Личностн</w:t>
      </w:r>
      <w:r>
        <w:rPr>
          <w:rStyle w:val="dash041e005f0431005f044b005f0447005f043d005f044b005f0439005f005fchar1char1"/>
          <w:b/>
          <w:bCs/>
        </w:rPr>
        <w:t xml:space="preserve">ые результаты освоения </w:t>
      </w:r>
      <w:r w:rsidRPr="008C33D0">
        <w:rPr>
          <w:rStyle w:val="dash041e005f0431005f044b005f0447005f043d005f044b005f0439005f005fchar1char1"/>
          <w:b/>
          <w:bCs/>
        </w:rPr>
        <w:t>образовательной программ</w:t>
      </w:r>
      <w:r>
        <w:rPr>
          <w:rStyle w:val="dash041e005f0431005f044b005f0447005f043d005f044b005f0439005f005fchar1char1"/>
          <w:b/>
          <w:bCs/>
        </w:rPr>
        <w:t>ы</w:t>
      </w:r>
      <w:r w:rsidRPr="008C33D0">
        <w:rPr>
          <w:rStyle w:val="dash041e005f0431005f044b005f0447005f043d005f044b005f0439005f005fchar1char1"/>
        </w:rPr>
        <w:t>:</w:t>
      </w:r>
    </w:p>
    <w:p w:rsidR="00111D19" w:rsidRPr="00A71C27" w:rsidRDefault="00111D19" w:rsidP="00111D19">
      <w:pPr>
        <w:tabs>
          <w:tab w:val="num" w:pos="567"/>
        </w:tabs>
        <w:spacing w:after="0"/>
        <w:jc w:val="both"/>
        <w:rPr>
          <w:color w:val="000000"/>
        </w:rPr>
      </w:pPr>
      <w:r>
        <w:rPr>
          <w:color w:val="000000"/>
        </w:rPr>
        <w:t>1) с</w:t>
      </w:r>
      <w:r w:rsidRPr="003C71AA">
        <w:rPr>
          <w:color w:val="000000"/>
        </w:rPr>
        <w:t>формированность мировоззрения, соответствующего современному уровнюразвития науки и общественной практики</w:t>
      </w:r>
      <w:r w:rsidRPr="00A71C27">
        <w:rPr>
          <w:color w:val="000000"/>
        </w:rPr>
        <w:t>;</w:t>
      </w:r>
    </w:p>
    <w:p w:rsidR="00111D19" w:rsidRPr="00A71C27" w:rsidRDefault="00111D19" w:rsidP="00111D19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2) с</w:t>
      </w:r>
      <w:r w:rsidRPr="00124A08">
        <w:rPr>
          <w:color w:val="000000"/>
        </w:rPr>
        <w:t>формированность навыков сотрудничества со сверстниками, детьми младшеговозраста, взрослыми в образовательной, общественнополезной, учебно-исследовательской, проектной идругих видах деятельности</w:t>
      </w:r>
      <w:r w:rsidRPr="00A71C27">
        <w:rPr>
          <w:color w:val="000000"/>
        </w:rPr>
        <w:t>;</w:t>
      </w:r>
    </w:p>
    <w:p w:rsidR="00111D19" w:rsidRPr="00A71C27" w:rsidRDefault="00111D19" w:rsidP="00111D19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3) б</w:t>
      </w:r>
      <w:r w:rsidRPr="00124A08">
        <w:rPr>
          <w:color w:val="000000"/>
        </w:rPr>
        <w:t>ережное, ответственноеи компетентное отношениек физическому и психологическому здоровью каксобственному, так и другихлюдей, умение оказыватьпервую помощь</w:t>
      </w:r>
      <w:r w:rsidRPr="00A71C27">
        <w:rPr>
          <w:color w:val="000000"/>
        </w:rPr>
        <w:t>;</w:t>
      </w:r>
    </w:p>
    <w:p w:rsidR="00111D19" w:rsidRPr="00A71C27" w:rsidRDefault="00111D19" w:rsidP="00111D19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4) г</w:t>
      </w:r>
      <w:r w:rsidRPr="00124A08">
        <w:rPr>
          <w:color w:val="000000"/>
        </w:rPr>
        <w:t>отовность и способностьк образованию, в том числесамообразованию, на протяжениивсей жизни; сознательное отношение к непрерывному образованию какусловию успешной профессиональной и общественнойдеятельности; осознанныйвыбор будущей профессиии возможностей реализациисобственных жизненныхпланов</w:t>
      </w:r>
      <w:r w:rsidRPr="00A71C27">
        <w:rPr>
          <w:color w:val="000000"/>
        </w:rPr>
        <w:t>.</w:t>
      </w:r>
    </w:p>
    <w:p w:rsidR="00111D19" w:rsidRPr="008C33D0" w:rsidRDefault="00111D19" w:rsidP="00111D19">
      <w:pPr>
        <w:pStyle w:val="dash041e005f0431005f044b005f0447005f043d005f044b005f0439"/>
        <w:spacing w:before="240" w:line="276" w:lineRule="auto"/>
        <w:jc w:val="both"/>
      </w:pPr>
      <w:r w:rsidRPr="008C33D0">
        <w:rPr>
          <w:rStyle w:val="dash041e005f0431005f044b005f0447005f043d005f044b005f0439005f005fchar1char1"/>
          <w:b/>
          <w:bCs/>
        </w:rPr>
        <w:t>Метапредметные результаты освоения образовательной программы</w:t>
      </w:r>
      <w:r w:rsidRPr="008C33D0">
        <w:rPr>
          <w:rStyle w:val="dash041e005f0431005f044b005f0447005f043d005f044b005f0439005f005fchar1char1"/>
        </w:rPr>
        <w:t>:</w:t>
      </w:r>
    </w:p>
    <w:p w:rsidR="00111D19" w:rsidRPr="00F73C60" w:rsidRDefault="00111D19" w:rsidP="00111D19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1)у</w:t>
      </w:r>
      <w:r w:rsidRPr="00124A08">
        <w:rPr>
          <w:color w:val="000000"/>
        </w:rPr>
        <w:t>мение самостоятельно определять цели и составлятьпланы; самостоятельно осуществлять, контролироватьи корректировать учебную и внеучебную (включая внешкольную)деятельность; использовать все возможныересурсы для достижения целей; выбирать успешные стратегиив различных ситуациях</w:t>
      </w:r>
      <w:r w:rsidRPr="00F73C60">
        <w:rPr>
          <w:color w:val="000000"/>
        </w:rPr>
        <w:t>;</w:t>
      </w:r>
    </w:p>
    <w:p w:rsidR="00111D19" w:rsidRPr="00F73C60" w:rsidRDefault="00111D19" w:rsidP="00111D19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2)у</w:t>
      </w:r>
      <w:r w:rsidRPr="00124A08">
        <w:rPr>
          <w:color w:val="000000"/>
        </w:rPr>
        <w:t>мение продуктивно общаться и взаимодействовать впроцессе совместнойдеятельности, учитывать позициидругого, эффективно разрешать конфликты</w:t>
      </w:r>
      <w:r w:rsidRPr="00F73C60">
        <w:rPr>
          <w:color w:val="000000"/>
        </w:rPr>
        <w:t>;</w:t>
      </w:r>
    </w:p>
    <w:p w:rsidR="00111D19" w:rsidRPr="00F73C60" w:rsidRDefault="00111D19" w:rsidP="00111D19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3)г</w:t>
      </w:r>
      <w:r w:rsidRPr="00124A08">
        <w:rPr>
          <w:color w:val="000000"/>
        </w:rPr>
        <w:t>отовность и способность к самостоятельной информационно-познавательной деятельности, включая умениеориентироваться в различных источниках информации,критически оценивать и интерпретировать информацию,получаемую из различных источников</w:t>
      </w:r>
      <w:r w:rsidRPr="00F73C60">
        <w:rPr>
          <w:color w:val="000000"/>
        </w:rPr>
        <w:t>;</w:t>
      </w:r>
    </w:p>
    <w:p w:rsidR="00111D19" w:rsidRPr="00F73C60" w:rsidRDefault="00111D19" w:rsidP="00111D19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4)в</w:t>
      </w:r>
      <w:r w:rsidRPr="00181301">
        <w:rPr>
          <w:color w:val="000000"/>
        </w:rPr>
        <w:t>ладение навыками познавательной рефлексии какосознания совершаемых действий и мыслительных процессов,их результатов и оснований, границ своего знанияи незнания, новых познавательных задач и средств их достижения</w:t>
      </w:r>
      <w:r w:rsidRPr="00F73C60">
        <w:rPr>
          <w:color w:val="000000"/>
        </w:rPr>
        <w:t>.</w:t>
      </w:r>
    </w:p>
    <w:p w:rsidR="00111D19" w:rsidRPr="00E712FC" w:rsidRDefault="00111D19" w:rsidP="00111D19">
      <w:pPr>
        <w:pStyle w:val="dash041e0431044b0447043d044b0439"/>
        <w:spacing w:before="240" w:line="276" w:lineRule="auto"/>
        <w:jc w:val="both"/>
      </w:pPr>
      <w:r w:rsidRPr="008C33D0">
        <w:rPr>
          <w:rStyle w:val="dash041e0431044b0447043d044b0439char1"/>
          <w:b/>
          <w:bCs/>
        </w:rPr>
        <w:t>Предметные результаты освоения образовательной программы</w:t>
      </w:r>
      <w:r>
        <w:rPr>
          <w:rStyle w:val="dash041e0431044b0447043d044b0439char1"/>
          <w:b/>
          <w:bCs/>
        </w:rPr>
        <w:t>:</w:t>
      </w:r>
    </w:p>
    <w:p w:rsidR="00111D19" w:rsidRPr="00F607D5" w:rsidRDefault="00111D19" w:rsidP="00111D19">
      <w:pPr>
        <w:tabs>
          <w:tab w:val="num" w:pos="567"/>
        </w:tabs>
        <w:spacing w:after="0"/>
        <w:jc w:val="both"/>
        <w:rPr>
          <w:color w:val="000000"/>
        </w:rPr>
      </w:pPr>
      <w:r w:rsidRPr="00F607D5">
        <w:rPr>
          <w:color w:val="000000"/>
        </w:rPr>
        <w:t xml:space="preserve">1) </w:t>
      </w:r>
      <w:r>
        <w:rPr>
          <w:color w:val="000000"/>
        </w:rPr>
        <w:t>с</w:t>
      </w:r>
      <w:r w:rsidRPr="00181301">
        <w:rPr>
          <w:color w:val="000000"/>
        </w:rPr>
        <w:t>формированность представлений о роли информации и связанных с ней процессов в окружающем мире</w:t>
      </w:r>
      <w:r w:rsidRPr="00F607D5">
        <w:rPr>
          <w:color w:val="000000"/>
        </w:rPr>
        <w:t>;</w:t>
      </w:r>
    </w:p>
    <w:p w:rsidR="00111D19" w:rsidRPr="00F607D5" w:rsidRDefault="00111D19" w:rsidP="00111D19">
      <w:pPr>
        <w:tabs>
          <w:tab w:val="num" w:pos="567"/>
        </w:tabs>
        <w:spacing w:after="0"/>
        <w:jc w:val="both"/>
        <w:rPr>
          <w:color w:val="000000"/>
        </w:rPr>
      </w:pPr>
      <w:r w:rsidRPr="00F607D5">
        <w:rPr>
          <w:color w:val="000000"/>
        </w:rPr>
        <w:t xml:space="preserve">2) </w:t>
      </w:r>
      <w:r>
        <w:rPr>
          <w:color w:val="000000"/>
        </w:rPr>
        <w:t>в</w:t>
      </w:r>
      <w:r w:rsidRPr="00181301">
        <w:rPr>
          <w:color w:val="000000"/>
        </w:rPr>
        <w:t>ладение навыками алгоритмического мышления ипонимание необходимостиформального описания алгоритмов</w:t>
      </w:r>
      <w:r w:rsidRPr="00F607D5">
        <w:rPr>
          <w:color w:val="000000"/>
        </w:rPr>
        <w:t>;</w:t>
      </w:r>
    </w:p>
    <w:p w:rsidR="00111D19" w:rsidRPr="00F607D5" w:rsidRDefault="00111D19" w:rsidP="00111D19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F607D5">
        <w:rPr>
          <w:color w:val="000000"/>
        </w:rPr>
        <w:t xml:space="preserve">3) </w:t>
      </w:r>
      <w:r>
        <w:rPr>
          <w:color w:val="000000"/>
        </w:rPr>
        <w:t>в</w:t>
      </w:r>
      <w:r w:rsidRPr="00181301">
        <w:rPr>
          <w:color w:val="000000"/>
        </w:rPr>
        <w:t>ладение умением понимать программы, написанные на выбранном дляизучения универсальномалгоритмическом языке высокого уровня</w:t>
      </w:r>
      <w:r w:rsidRPr="00F607D5">
        <w:rPr>
          <w:color w:val="000000"/>
        </w:rPr>
        <w:t xml:space="preserve">; </w:t>
      </w:r>
      <w:r>
        <w:rPr>
          <w:color w:val="000000"/>
        </w:rPr>
        <w:t>в</w:t>
      </w:r>
      <w:r w:rsidRPr="00181301">
        <w:rPr>
          <w:color w:val="000000"/>
        </w:rPr>
        <w:t>ладение знанием основных конструкций программирования</w:t>
      </w:r>
      <w:r w:rsidRPr="00F607D5">
        <w:rPr>
          <w:color w:val="000000"/>
        </w:rPr>
        <w:t>;</w:t>
      </w:r>
      <w:r>
        <w:rPr>
          <w:color w:val="000000"/>
        </w:rPr>
        <w:t xml:space="preserve"> в</w:t>
      </w:r>
      <w:r w:rsidRPr="00181301">
        <w:rPr>
          <w:color w:val="000000"/>
        </w:rPr>
        <w:t>ладение умением анализировать алгоритмы с использованием таблиц</w:t>
      </w:r>
      <w:r>
        <w:rPr>
          <w:color w:val="000000"/>
        </w:rPr>
        <w:t>;</w:t>
      </w:r>
    </w:p>
    <w:p w:rsidR="00111D19" w:rsidRPr="00181301" w:rsidRDefault="00111D19" w:rsidP="00111D19">
      <w:pPr>
        <w:tabs>
          <w:tab w:val="num" w:pos="567"/>
        </w:tabs>
        <w:spacing w:after="0"/>
        <w:jc w:val="both"/>
        <w:rPr>
          <w:color w:val="000000"/>
        </w:rPr>
      </w:pPr>
      <w:r w:rsidRPr="00F607D5">
        <w:rPr>
          <w:color w:val="000000"/>
        </w:rPr>
        <w:t xml:space="preserve">4) </w:t>
      </w:r>
      <w:r>
        <w:rPr>
          <w:color w:val="000000"/>
        </w:rPr>
        <w:t>в</w:t>
      </w:r>
      <w:r w:rsidRPr="00181301">
        <w:rPr>
          <w:color w:val="000000"/>
        </w:rPr>
        <w:t>ладение стандартнымиприемами написания наалгоритмическом языкепрограммы для решениястандартной задачи с использованием основныхконструкций программирования и отладки таких программ</w:t>
      </w:r>
      <w:r w:rsidRPr="00F607D5">
        <w:rPr>
          <w:color w:val="000000"/>
        </w:rPr>
        <w:t>;</w:t>
      </w:r>
    </w:p>
    <w:p w:rsidR="00111D19" w:rsidRPr="00F607D5" w:rsidRDefault="00111D19" w:rsidP="00111D19">
      <w:pPr>
        <w:tabs>
          <w:tab w:val="num" w:pos="567"/>
        </w:tabs>
        <w:spacing w:after="0"/>
        <w:jc w:val="both"/>
        <w:rPr>
          <w:color w:val="000000"/>
        </w:rPr>
      </w:pPr>
      <w:r w:rsidRPr="00F607D5">
        <w:rPr>
          <w:color w:val="000000"/>
        </w:rPr>
        <w:t xml:space="preserve">5) </w:t>
      </w:r>
      <w:r>
        <w:rPr>
          <w:color w:val="000000"/>
        </w:rPr>
        <w:t>с</w:t>
      </w:r>
      <w:r w:rsidRPr="00F406E6">
        <w:rPr>
          <w:color w:val="000000"/>
        </w:rPr>
        <w:t>формированность представлений о способах хранения и простейшей обработке данных</w:t>
      </w:r>
      <w:r w:rsidRPr="00F607D5">
        <w:rPr>
          <w:color w:val="000000"/>
        </w:rPr>
        <w:t>;</w:t>
      </w:r>
    </w:p>
    <w:p w:rsidR="00111D19" w:rsidRPr="00F607D5" w:rsidRDefault="00111D19" w:rsidP="00111D19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F607D5">
        <w:rPr>
          <w:color w:val="000000"/>
        </w:rPr>
        <w:t xml:space="preserve">6) </w:t>
      </w:r>
      <w:r>
        <w:rPr>
          <w:color w:val="000000"/>
        </w:rPr>
        <w:t>с</w:t>
      </w:r>
      <w:r w:rsidRPr="00F406E6">
        <w:rPr>
          <w:color w:val="000000"/>
        </w:rPr>
        <w:t>формированность базовых навыков и умений пособлюдению требованийтехники безопасности, гигиены и ресурсосбереженияпри работе со средствамиинформатизации</w:t>
      </w:r>
      <w:r>
        <w:rPr>
          <w:color w:val="000000"/>
        </w:rPr>
        <w:t>.</w:t>
      </w:r>
    </w:p>
    <w:p w:rsidR="00111D19" w:rsidRPr="00F607D5" w:rsidRDefault="00111D19" w:rsidP="00111D19">
      <w:pPr>
        <w:tabs>
          <w:tab w:val="num" w:pos="567"/>
        </w:tabs>
        <w:spacing w:after="0"/>
        <w:jc w:val="both"/>
        <w:rPr>
          <w:color w:val="000000"/>
        </w:rPr>
      </w:pPr>
    </w:p>
    <w:p w:rsidR="00111D19" w:rsidRPr="00B027F5" w:rsidRDefault="00111D19" w:rsidP="00111D19">
      <w:pPr>
        <w:rPr>
          <w:b/>
        </w:rPr>
      </w:pPr>
      <w:r w:rsidRPr="00B027F5">
        <w:rPr>
          <w:b/>
        </w:rPr>
        <w:t xml:space="preserve">В результате изучения курса </w:t>
      </w:r>
      <w:r>
        <w:rPr>
          <w:b/>
        </w:rPr>
        <w:t>инфор</w:t>
      </w:r>
      <w:r w:rsidRPr="00B027F5">
        <w:rPr>
          <w:b/>
        </w:rPr>
        <w:t xml:space="preserve">матики в </w:t>
      </w:r>
      <w:r>
        <w:rPr>
          <w:b/>
        </w:rPr>
        <w:t>10</w:t>
      </w:r>
      <w:r w:rsidRPr="00B027F5">
        <w:rPr>
          <w:b/>
        </w:rPr>
        <w:t xml:space="preserve"> классе обучающиеся должны</w:t>
      </w:r>
    </w:p>
    <w:p w:rsidR="00111D19" w:rsidRPr="00B858F3" w:rsidRDefault="00111D19" w:rsidP="00111D19">
      <w:r w:rsidRPr="00D4444F">
        <w:rPr>
          <w:b/>
          <w:sz w:val="28"/>
          <w:szCs w:val="28"/>
        </w:rPr>
        <w:t>знать/понимать: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понятия: информация, информатика;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виды информационных процессов; примеры источников и приемников информации;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единицы измерения количества информации, скорости передачи информации и соотношения между ними;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 xml:space="preserve">сущность алфавитного подхода к измерению информации 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 xml:space="preserve">назначение и функции используемых информационных и коммуникационных технологий; 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представление числовой, текстовой, графической, звуковой информации в компьютере;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что такое алгоритм управления; какова роль алгоритма в системах управления;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в чем состоят основные свойства алгоритма;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способы записи алгоритмов: блок-схемы, учебный алгоритмический язык;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основные алгоритмические конструкции: следование, ветвление, цикл; структуры алгоритмов;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основные виды и типы величин;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lastRenderedPageBreak/>
        <w:t>назначение языков программирования и систем программирования</w:t>
      </w:r>
    </w:p>
    <w:p w:rsidR="00111D19" w:rsidRPr="00D4444F" w:rsidRDefault="00111D19" w:rsidP="00111D19">
      <w:pPr>
        <w:jc w:val="both"/>
        <w:rPr>
          <w:b/>
          <w:sz w:val="28"/>
          <w:szCs w:val="28"/>
        </w:rPr>
      </w:pPr>
      <w:r w:rsidRPr="00D4444F">
        <w:rPr>
          <w:b/>
          <w:sz w:val="28"/>
          <w:szCs w:val="28"/>
        </w:rPr>
        <w:t>уметь: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решать задачи на измерение информации, заключенной в тексте, с позиций алфавитного подхода, рассчитывать объем информации, передаваемой по каналам связи, при известной скорости передачи;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выполнять пересчет количества информации и скорости передачи информации в разные единицы;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 xml:space="preserve">представлять числовую информацию в двоичной системе счисления, производить арифметические действия над числами в двоичной системе счисления; 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пользоваться языком блок-схем, понимать описания алгоритмов на учебном алгоритмическом языке;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выполнить трассировку алгоритма для известного исполнителя;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составлять линейные, ветвящиеся и циклические алгоритмы управления учебным исполнителем;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выделять подзадачи; определять и использовать вспомогательные алгоритмы.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работать с готовой программой на одном из языков программирования высокого уровня;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составлять несложные линейные, ветвящиеся и циклические программы;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составлять несложные программы обработки одномерных массивов;</w:t>
      </w:r>
    </w:p>
    <w:p w:rsidR="00111D19" w:rsidRPr="00F406E6" w:rsidRDefault="00111D19" w:rsidP="00111D19">
      <w:pPr>
        <w:numPr>
          <w:ilvl w:val="0"/>
          <w:numId w:val="1"/>
        </w:numPr>
        <w:spacing w:after="0" w:line="240" w:lineRule="auto"/>
        <w:jc w:val="both"/>
      </w:pPr>
      <w:r w:rsidRPr="00F406E6">
        <w:t>отлаживать и исполнять программы в системе программирования.</w:t>
      </w:r>
    </w:p>
    <w:p w:rsidR="00111D19" w:rsidRDefault="00111D19">
      <w:pPr>
        <w:spacing w:after="160" w:line="259" w:lineRule="auto"/>
        <w:sectPr w:rsidR="00111D19" w:rsidSect="000F16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1D19" w:rsidRPr="00D4444F" w:rsidRDefault="00111D19" w:rsidP="00111D19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Учебно – тематический план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9"/>
        <w:gridCol w:w="6777"/>
        <w:gridCol w:w="2955"/>
      </w:tblGrid>
      <w:tr w:rsidR="00111D19" w:rsidRPr="00F249A0" w:rsidTr="000F160C">
        <w:trPr>
          <w:trHeight w:val="391"/>
          <w:jc w:val="center"/>
        </w:trPr>
        <w:tc>
          <w:tcPr>
            <w:tcW w:w="0" w:type="auto"/>
            <w:vAlign w:val="center"/>
          </w:tcPr>
          <w:p w:rsidR="00111D19" w:rsidRPr="00F249A0" w:rsidRDefault="00111D19" w:rsidP="000F160C">
            <w:pPr>
              <w:tabs>
                <w:tab w:val="left" w:pos="691"/>
              </w:tabs>
              <w:spacing w:line="240" w:lineRule="atLeast"/>
              <w:jc w:val="center"/>
            </w:pPr>
            <w:r w:rsidRPr="00F249A0">
              <w:t>№ п/п</w:t>
            </w:r>
          </w:p>
        </w:tc>
        <w:tc>
          <w:tcPr>
            <w:tcW w:w="0" w:type="auto"/>
          </w:tcPr>
          <w:p w:rsidR="00111D19" w:rsidRPr="00F249A0" w:rsidRDefault="00111D19" w:rsidP="000F160C">
            <w:pPr>
              <w:tabs>
                <w:tab w:val="left" w:pos="691"/>
              </w:tabs>
              <w:spacing w:line="240" w:lineRule="atLeast"/>
              <w:jc w:val="center"/>
            </w:pPr>
            <w:r w:rsidRPr="00F249A0">
              <w:t>Название темы</w:t>
            </w:r>
          </w:p>
        </w:tc>
        <w:tc>
          <w:tcPr>
            <w:tcW w:w="0" w:type="auto"/>
          </w:tcPr>
          <w:p w:rsidR="00111D19" w:rsidRPr="00F249A0" w:rsidRDefault="00111D19" w:rsidP="000F160C">
            <w:pPr>
              <w:tabs>
                <w:tab w:val="left" w:pos="691"/>
              </w:tabs>
              <w:spacing w:line="240" w:lineRule="atLeast"/>
              <w:jc w:val="center"/>
            </w:pPr>
            <w:r w:rsidRPr="00F249A0">
              <w:t>Количество часов</w:t>
            </w:r>
          </w:p>
        </w:tc>
      </w:tr>
      <w:tr w:rsidR="00111D19" w:rsidRPr="00F249A0" w:rsidTr="000F160C">
        <w:trPr>
          <w:trHeight w:val="403"/>
          <w:jc w:val="center"/>
        </w:trPr>
        <w:tc>
          <w:tcPr>
            <w:tcW w:w="0" w:type="auto"/>
          </w:tcPr>
          <w:p w:rsidR="00111D19" w:rsidRPr="00F249A0" w:rsidRDefault="00111D19" w:rsidP="000F160C">
            <w:pPr>
              <w:tabs>
                <w:tab w:val="left" w:pos="691"/>
              </w:tabs>
              <w:spacing w:line="240" w:lineRule="atLeast"/>
              <w:jc w:val="center"/>
            </w:pPr>
            <w:r w:rsidRPr="00F249A0">
              <w:t>1</w:t>
            </w:r>
          </w:p>
        </w:tc>
        <w:tc>
          <w:tcPr>
            <w:tcW w:w="0" w:type="auto"/>
          </w:tcPr>
          <w:p w:rsidR="00111D19" w:rsidRPr="00F249A0" w:rsidRDefault="00111D19" w:rsidP="000F160C">
            <w:pPr>
              <w:tabs>
                <w:tab w:val="left" w:pos="691"/>
              </w:tabs>
              <w:spacing w:line="240" w:lineRule="atLeast"/>
              <w:jc w:val="both"/>
            </w:pPr>
            <w:r w:rsidRPr="00BE1FE8">
              <w:t>Информация</w:t>
            </w:r>
          </w:p>
        </w:tc>
        <w:tc>
          <w:tcPr>
            <w:tcW w:w="0" w:type="auto"/>
          </w:tcPr>
          <w:p w:rsidR="00111D19" w:rsidRPr="00F249A0" w:rsidRDefault="00111D19" w:rsidP="000F160C">
            <w:pPr>
              <w:tabs>
                <w:tab w:val="left" w:pos="691"/>
              </w:tabs>
              <w:spacing w:line="240" w:lineRule="atLeast"/>
              <w:jc w:val="center"/>
            </w:pPr>
            <w:r>
              <w:t>12</w:t>
            </w:r>
          </w:p>
        </w:tc>
      </w:tr>
      <w:tr w:rsidR="00111D19" w:rsidRPr="00F249A0" w:rsidTr="000F160C">
        <w:trPr>
          <w:trHeight w:val="391"/>
          <w:jc w:val="center"/>
        </w:trPr>
        <w:tc>
          <w:tcPr>
            <w:tcW w:w="0" w:type="auto"/>
          </w:tcPr>
          <w:p w:rsidR="00111D19" w:rsidRPr="00F249A0" w:rsidRDefault="00111D19" w:rsidP="000F160C">
            <w:pPr>
              <w:tabs>
                <w:tab w:val="left" w:pos="691"/>
              </w:tabs>
              <w:spacing w:line="240" w:lineRule="atLeast"/>
              <w:jc w:val="center"/>
            </w:pPr>
            <w:r w:rsidRPr="00F249A0">
              <w:t>2</w:t>
            </w:r>
          </w:p>
        </w:tc>
        <w:tc>
          <w:tcPr>
            <w:tcW w:w="0" w:type="auto"/>
          </w:tcPr>
          <w:p w:rsidR="00111D19" w:rsidRPr="00F249A0" w:rsidRDefault="00111D19" w:rsidP="000F160C">
            <w:pPr>
              <w:tabs>
                <w:tab w:val="left" w:pos="691"/>
              </w:tabs>
              <w:spacing w:line="240" w:lineRule="atLeast"/>
              <w:jc w:val="both"/>
            </w:pPr>
            <w:r w:rsidRPr="00BE1FE8">
              <w:t xml:space="preserve">Информационные процессы </w:t>
            </w:r>
          </w:p>
        </w:tc>
        <w:tc>
          <w:tcPr>
            <w:tcW w:w="0" w:type="auto"/>
          </w:tcPr>
          <w:p w:rsidR="00111D19" w:rsidRPr="00F249A0" w:rsidRDefault="00111D19" w:rsidP="000F160C">
            <w:pPr>
              <w:tabs>
                <w:tab w:val="left" w:pos="691"/>
              </w:tabs>
              <w:spacing w:line="240" w:lineRule="atLeast"/>
              <w:jc w:val="center"/>
            </w:pPr>
            <w:r>
              <w:t>5</w:t>
            </w:r>
          </w:p>
        </w:tc>
      </w:tr>
      <w:tr w:rsidR="00111D19" w:rsidRPr="00F249A0" w:rsidTr="000F160C">
        <w:trPr>
          <w:trHeight w:val="403"/>
          <w:jc w:val="center"/>
        </w:trPr>
        <w:tc>
          <w:tcPr>
            <w:tcW w:w="0" w:type="auto"/>
          </w:tcPr>
          <w:p w:rsidR="00111D19" w:rsidRPr="00F249A0" w:rsidRDefault="00111D19" w:rsidP="000F160C">
            <w:pPr>
              <w:tabs>
                <w:tab w:val="left" w:pos="691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111D19" w:rsidRDefault="00111D19" w:rsidP="000F160C">
            <w:pPr>
              <w:tabs>
                <w:tab w:val="left" w:pos="691"/>
              </w:tabs>
              <w:spacing w:line="240" w:lineRule="atLeast"/>
              <w:jc w:val="both"/>
            </w:pPr>
            <w:r w:rsidRPr="00BE1FE8">
              <w:t xml:space="preserve">Программирование обработки информации </w:t>
            </w:r>
          </w:p>
        </w:tc>
        <w:tc>
          <w:tcPr>
            <w:tcW w:w="0" w:type="auto"/>
          </w:tcPr>
          <w:p w:rsidR="00111D19" w:rsidRDefault="00111D19" w:rsidP="000F160C">
            <w:pPr>
              <w:tabs>
                <w:tab w:val="left" w:pos="691"/>
              </w:tabs>
              <w:spacing w:line="240" w:lineRule="atLeast"/>
              <w:jc w:val="center"/>
            </w:pPr>
            <w:r>
              <w:t>17</w:t>
            </w:r>
          </w:p>
        </w:tc>
      </w:tr>
      <w:tr w:rsidR="00111D19" w:rsidRPr="00F249A0" w:rsidTr="000F160C">
        <w:trPr>
          <w:trHeight w:val="391"/>
          <w:jc w:val="center"/>
        </w:trPr>
        <w:tc>
          <w:tcPr>
            <w:tcW w:w="0" w:type="auto"/>
          </w:tcPr>
          <w:p w:rsidR="00111D19" w:rsidRPr="00F249A0" w:rsidRDefault="00111D19" w:rsidP="000F160C">
            <w:pPr>
              <w:tabs>
                <w:tab w:val="left" w:pos="691"/>
              </w:tabs>
              <w:spacing w:line="240" w:lineRule="atLeast"/>
              <w:jc w:val="center"/>
            </w:pPr>
          </w:p>
        </w:tc>
        <w:tc>
          <w:tcPr>
            <w:tcW w:w="0" w:type="auto"/>
          </w:tcPr>
          <w:p w:rsidR="00111D19" w:rsidRPr="00F249A0" w:rsidRDefault="00111D19" w:rsidP="000F160C">
            <w:pPr>
              <w:tabs>
                <w:tab w:val="left" w:pos="691"/>
              </w:tabs>
              <w:spacing w:line="240" w:lineRule="atLeast"/>
            </w:pPr>
            <w:r>
              <w:t>Всего</w:t>
            </w:r>
          </w:p>
        </w:tc>
        <w:tc>
          <w:tcPr>
            <w:tcW w:w="0" w:type="auto"/>
          </w:tcPr>
          <w:p w:rsidR="00111D19" w:rsidRPr="00F249A0" w:rsidRDefault="00111D19" w:rsidP="000F160C">
            <w:pPr>
              <w:tabs>
                <w:tab w:val="left" w:pos="691"/>
              </w:tabs>
              <w:spacing w:line="240" w:lineRule="atLeast"/>
              <w:jc w:val="center"/>
            </w:pPr>
            <w:r>
              <w:t>34</w:t>
            </w:r>
          </w:p>
        </w:tc>
      </w:tr>
    </w:tbl>
    <w:p w:rsidR="00111D19" w:rsidRDefault="00111D19" w:rsidP="00111D19">
      <w:pPr>
        <w:spacing w:after="160" w:line="259" w:lineRule="auto"/>
        <w:sectPr w:rsidR="00111D19" w:rsidSect="00111D1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11D19" w:rsidRDefault="00111D19" w:rsidP="00111D19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Календарно-тематическое планирование</w:t>
      </w:r>
    </w:p>
    <w:tbl>
      <w:tblPr>
        <w:tblStyle w:val="a5"/>
        <w:tblW w:w="15705" w:type="dxa"/>
        <w:tblLayout w:type="fixed"/>
        <w:tblLook w:val="04A0"/>
      </w:tblPr>
      <w:tblGrid>
        <w:gridCol w:w="635"/>
        <w:gridCol w:w="3725"/>
        <w:gridCol w:w="1417"/>
        <w:gridCol w:w="1418"/>
        <w:gridCol w:w="6141"/>
        <w:gridCol w:w="2369"/>
      </w:tblGrid>
      <w:tr w:rsidR="00111D19" w:rsidTr="000F160C">
        <w:trPr>
          <w:trHeight w:val="283"/>
        </w:trPr>
        <w:tc>
          <w:tcPr>
            <w:tcW w:w="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  <w:p w:rsidR="00111D19" w:rsidRDefault="00111D19" w:rsidP="000F160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п/п</w:t>
            </w:r>
          </w:p>
        </w:tc>
        <w:tc>
          <w:tcPr>
            <w:tcW w:w="37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Тема урока 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D19" w:rsidRDefault="00111D19" w:rsidP="000F160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проведения</w:t>
            </w:r>
          </w:p>
        </w:tc>
        <w:tc>
          <w:tcPr>
            <w:tcW w:w="6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Планируемые результаты</w:t>
            </w:r>
          </w:p>
        </w:tc>
        <w:tc>
          <w:tcPr>
            <w:tcW w:w="23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Формы контроля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D19" w:rsidRDefault="00111D19" w:rsidP="000F160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D19" w:rsidRDefault="00111D19" w:rsidP="000F160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0F160C" w:rsidP="000F160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Факт</w:t>
            </w:r>
          </w:p>
        </w:tc>
        <w:tc>
          <w:tcPr>
            <w:tcW w:w="6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D19" w:rsidRDefault="00111D19" w:rsidP="000F160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D19" w:rsidRDefault="00111D19" w:rsidP="000F160C">
            <w:pPr>
              <w:spacing w:after="0" w:line="240" w:lineRule="auto"/>
              <w:rPr>
                <w:b/>
                <w:i/>
              </w:rPr>
            </w:pPr>
          </w:p>
        </w:tc>
      </w:tr>
      <w:tr w:rsidR="00111D19" w:rsidTr="000F160C">
        <w:trPr>
          <w:trHeight w:val="283"/>
        </w:trPr>
        <w:tc>
          <w:tcPr>
            <w:tcW w:w="15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 Информация (12 часов)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1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Введение. Структура информатики. Техника безопасности и организация рабочего места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04.09.20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rPr>
                <w:rFonts w:eastAsia="Times New Roman"/>
                <w:bCs/>
              </w:rPr>
              <w:t>Знать из каких частей состоит предметная область информатики; знать цели и задачи изучения курса информатики.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2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Понятие информации. Представление информации, языки, кодирование.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11.09.20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Pr="00B67643" w:rsidRDefault="00111D19" w:rsidP="000F160C">
            <w:pPr>
              <w:spacing w:after="0" w:line="100" w:lineRule="atLeast"/>
              <w:jc w:val="both"/>
              <w:rPr>
                <w:rFonts w:eastAsia="Times New Roman"/>
                <w:bCs/>
              </w:rPr>
            </w:pPr>
            <w:r>
              <w:t xml:space="preserve">Знать </w:t>
            </w:r>
            <w:r>
              <w:rPr>
                <w:rFonts w:eastAsia="Times New Roman"/>
                <w:bCs/>
              </w:rPr>
              <w:t>три философские концепции информации; понятие информации в частных науках: нейрофизиологии, генетике, кибернетике, теории информации; что такое язык представления информации, какие бывают языки; понятия «кодирование» и «декодирование» информации; примеры технических средств кодирования информации: азбуку Морзе, телеграфный код Бодо; понятия «шифрование», «дешифрование»</w:t>
            </w:r>
            <w:r>
              <w:t xml:space="preserve">. 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3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"Шифрование данных"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18.09.20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Pr="00B67643" w:rsidRDefault="00111D19" w:rsidP="000F160C">
            <w:pPr>
              <w:spacing w:after="0" w:line="100" w:lineRule="atLeast"/>
              <w:jc w:val="both"/>
              <w:rPr>
                <w:rFonts w:eastAsia="Times New Roman"/>
                <w:bCs/>
              </w:rPr>
            </w:pPr>
            <w:r>
              <w:t xml:space="preserve">Знать </w:t>
            </w:r>
            <w:r>
              <w:rPr>
                <w:rFonts w:eastAsia="Times New Roman"/>
                <w:bCs/>
              </w:rPr>
              <w:t>три философские концепции информации; понятие информации в частных науках: нейрофизиологии, генетике, кибернетике, теории информации; что такое язык представления информации, какие бывают языки; понятия «кодирование» и «декодирование» информации; примеры технических средств кодирования информации: азбуку Морзе, телеграфный код Бодо; понятия «шифрование», «дешифрование»</w:t>
            </w:r>
            <w:r>
              <w:t xml:space="preserve">. </w:t>
            </w:r>
          </w:p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Умение выполнять </w:t>
            </w:r>
            <w:r>
              <w:rPr>
                <w:rFonts w:eastAsia="Times New Roman"/>
                <w:bCs/>
              </w:rPr>
              <w:t>«кодирование» и «декодирование» информации; «шифрование», «дешифрование» информации</w:t>
            </w:r>
            <w:r>
              <w:t xml:space="preserve">. 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4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Измерение информации. Объемный подход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25.09.20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Pr="00B67643" w:rsidRDefault="00111D19" w:rsidP="000F160C">
            <w:pPr>
              <w:spacing w:after="0" w:line="100" w:lineRule="atLeast"/>
              <w:jc w:val="both"/>
              <w:rPr>
                <w:rFonts w:eastAsia="Times New Roman"/>
                <w:bCs/>
              </w:rPr>
            </w:pPr>
            <w:r>
              <w:t xml:space="preserve">Знать </w:t>
            </w:r>
            <w:r>
              <w:rPr>
                <w:rFonts w:eastAsia="Times New Roman"/>
                <w:bCs/>
              </w:rPr>
              <w:t>сущность объемного (алфавитного) подхода к измерению информации; определение бита с позиции алфавитного подхода; связь между размером алфавита и информационным весом символа (при допущении равной вероятности появления символов); связь между единицами измерения информации: бит, байт, килобайт, мегабайт, гигабайт</w:t>
            </w:r>
            <w:r>
              <w:t>.</w:t>
            </w:r>
          </w:p>
          <w:p w:rsidR="00111D19" w:rsidRDefault="00111D19" w:rsidP="000F160C">
            <w:pPr>
              <w:spacing w:after="120" w:line="240" w:lineRule="auto"/>
              <w:jc w:val="both"/>
            </w:pPr>
            <w:r>
              <w:t xml:space="preserve">Умение </w:t>
            </w:r>
            <w:r>
              <w:rPr>
                <w:rFonts w:eastAsia="Times New Roman"/>
                <w:bCs/>
              </w:rPr>
              <w:t xml:space="preserve">решать задачи на измерение информации, </w:t>
            </w:r>
            <w:r>
              <w:rPr>
                <w:rFonts w:eastAsia="Times New Roman"/>
                <w:bCs/>
              </w:rPr>
              <w:lastRenderedPageBreak/>
              <w:t>заключенной в тексте, с позиции алфавитного подхода</w:t>
            </w:r>
            <w:r>
              <w:t>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lastRenderedPageBreak/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 Самостоятельное решение задач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Измерение информации. Содержательный подход.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02.10.20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Pr="00B47A3B" w:rsidRDefault="00111D19" w:rsidP="000F160C">
            <w:pPr>
              <w:spacing w:after="0" w:line="100" w:lineRule="atLeast"/>
              <w:jc w:val="both"/>
              <w:rPr>
                <w:rFonts w:eastAsia="Times New Roman"/>
                <w:bCs/>
              </w:rPr>
            </w:pPr>
            <w:r>
              <w:t xml:space="preserve">Знать </w:t>
            </w:r>
            <w:r>
              <w:rPr>
                <w:rFonts w:eastAsia="Times New Roman"/>
                <w:bCs/>
              </w:rPr>
              <w:t>сущность содержательного (вероятностного) подхода к измерению информации; определение бита с позиции содержательного подхода</w:t>
            </w:r>
            <w:r>
              <w:t>.</w:t>
            </w:r>
          </w:p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Умение </w:t>
            </w:r>
            <w:r>
              <w:rPr>
                <w:rFonts w:eastAsia="Times New Roman"/>
                <w:bCs/>
              </w:rPr>
              <w:t>решать несложные задачи на измерение информации, заключенной в сообщении, используя содержательный подход</w:t>
            </w:r>
            <w:r>
              <w:t>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 Самостоятельное решение задач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6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«Измерение информации»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09.10.20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Pr="00B67643" w:rsidRDefault="00111D19" w:rsidP="000F160C">
            <w:pPr>
              <w:spacing w:after="0" w:line="100" w:lineRule="atLeast"/>
              <w:jc w:val="both"/>
              <w:rPr>
                <w:rFonts w:eastAsia="Times New Roman"/>
                <w:bCs/>
              </w:rPr>
            </w:pPr>
            <w:r>
              <w:t xml:space="preserve">Знать </w:t>
            </w:r>
            <w:r>
              <w:rPr>
                <w:rFonts w:eastAsia="Times New Roman"/>
                <w:bCs/>
              </w:rPr>
              <w:t>сущность объемного (алфавитного) и содержательного подходов к измерению информации; связь между единицами измерения информации: бит, байт, килобайт, мегабайт, гигабайт</w:t>
            </w:r>
            <w:r>
              <w:t>.</w:t>
            </w:r>
          </w:p>
          <w:p w:rsidR="00111D19" w:rsidRDefault="00111D19" w:rsidP="000F160C">
            <w:pPr>
              <w:spacing w:after="0" w:line="100" w:lineRule="atLeast"/>
              <w:jc w:val="both"/>
            </w:pPr>
            <w:r>
              <w:t xml:space="preserve">Умение </w:t>
            </w:r>
            <w:r>
              <w:rPr>
                <w:rFonts w:eastAsia="Times New Roman"/>
                <w:bCs/>
              </w:rPr>
              <w:t>решать несложные задачи на измерение информации, заключенной в сообщении; выполнять пересчет количества информации в разные единицы</w:t>
            </w:r>
            <w:r>
              <w:t>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7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Представление чисел в компьютере.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16.10.20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Знать </w:t>
            </w:r>
            <w:r w:rsidRPr="00891FFD">
              <w:t>принципы представления данных в памяти компьютера; представление целых чисел; диапазоны представления целых чисел без знака и со знаком; принципы представления вещественных чисел</w:t>
            </w:r>
            <w:r>
              <w:t xml:space="preserve">. </w:t>
            </w:r>
          </w:p>
          <w:p w:rsidR="00111D19" w:rsidRDefault="00111D19" w:rsidP="000F160C">
            <w:pPr>
              <w:spacing w:after="100" w:afterAutospacing="1" w:line="240" w:lineRule="auto"/>
              <w:jc w:val="both"/>
            </w:pPr>
            <w:r>
              <w:t xml:space="preserve">Умение </w:t>
            </w:r>
            <w:r w:rsidRPr="00891FFD">
              <w:t>получать внутреннее представление целых чисел в памяти компьютера; определять по внутреннему коду значение числа</w:t>
            </w:r>
            <w:r>
              <w:t>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8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«Представление чисел»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23.10.20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Знать </w:t>
            </w:r>
            <w:r w:rsidRPr="00891FFD">
              <w:t>принципы представления данных в памяти компьютера; представление целых чисел; диапазоны представления целых чисел без знака и со знаком; принципы представления вещественных чисел</w:t>
            </w:r>
            <w:r>
              <w:t xml:space="preserve">. </w:t>
            </w:r>
          </w:p>
          <w:p w:rsidR="00111D19" w:rsidRDefault="00111D19" w:rsidP="000F160C">
            <w:pPr>
              <w:spacing w:after="0" w:line="240" w:lineRule="auto"/>
            </w:pPr>
            <w:r>
              <w:t xml:space="preserve">Умение </w:t>
            </w:r>
            <w:r w:rsidRPr="00891FFD">
              <w:t>получать внутреннее представление целых чисел в памяти компьютера; определять по внутреннему коду значение числа</w:t>
            </w:r>
            <w:r>
              <w:t>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9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Представление текста, изображения и звука в компьютере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13.11.20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Знать </w:t>
            </w:r>
            <w:r w:rsidRPr="00891FFD">
              <w:t>способы кодирования текста в компьютере; способы представления изображения; цветовые модели; в чем различие растровой и векторной графики; способы дискретного (цифрового) представления звука</w:t>
            </w:r>
            <w:r>
              <w:t>.</w:t>
            </w:r>
          </w:p>
          <w:p w:rsidR="00111D19" w:rsidRDefault="00111D19" w:rsidP="000F160C">
            <w:pPr>
              <w:spacing w:after="0" w:line="240" w:lineRule="auto"/>
              <w:jc w:val="both"/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Самостоятельное решение задач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10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 xml:space="preserve">Практическая работа «Представление текстов. Сжатие </w:t>
            </w:r>
            <w:r w:rsidRPr="00391F35">
              <w:lastRenderedPageBreak/>
              <w:t>текстов»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lastRenderedPageBreak/>
              <w:t>20.11.20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Знать </w:t>
            </w:r>
            <w:r w:rsidRPr="00891FFD">
              <w:t>способы кодирования текста в компьютере</w:t>
            </w:r>
            <w:r>
              <w:t>.</w:t>
            </w:r>
          </w:p>
          <w:p w:rsidR="00111D19" w:rsidRDefault="00111D19" w:rsidP="000F160C">
            <w:pPr>
              <w:spacing w:after="0" w:line="240" w:lineRule="auto"/>
              <w:jc w:val="both"/>
              <w:rPr>
                <w:rFonts w:ascii="SchoolBookCSanPin-Regular" w:eastAsiaTheme="minorHAnsi" w:hAnsi="SchoolBookCSanPin-Regular" w:cs="SchoolBookCSanPin-Regular"/>
                <w:sz w:val="17"/>
                <w:szCs w:val="17"/>
              </w:rPr>
            </w:pPr>
            <w:r>
              <w:t xml:space="preserve">Умение </w:t>
            </w:r>
            <w:r w:rsidRPr="00891FFD">
              <w:t>кодирова</w:t>
            </w:r>
            <w:r>
              <w:t>ть и сжимать</w:t>
            </w:r>
            <w:r w:rsidRPr="00891FFD">
              <w:t xml:space="preserve"> текст</w:t>
            </w:r>
            <w:r>
              <w:t>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lastRenderedPageBreak/>
              <w:t>11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«Представление изображения и звука»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27.11.20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Знать </w:t>
            </w:r>
            <w:r w:rsidRPr="00891FFD">
              <w:t>способы представления изображения; цветовые модели; в чем различие растровой и векторной графики; способы дискретного (цифрового) представления звука</w:t>
            </w:r>
            <w:r>
              <w:t>.</w:t>
            </w:r>
          </w:p>
          <w:p w:rsidR="00111D19" w:rsidRDefault="00111D19" w:rsidP="000F160C">
            <w:pPr>
              <w:spacing w:after="0" w:line="240" w:lineRule="auto"/>
              <w:jc w:val="both"/>
            </w:pPr>
            <w:r>
              <w:t>Умение</w:t>
            </w:r>
            <w:r w:rsidRPr="00891FFD">
              <w:t xml:space="preserve"> вычислять размер цветовой палитры по значению битовой глубины цвета; вычислять объем цифровой звукозаписи по частоте дискретизации, глубине кодирования и времени записи</w:t>
            </w:r>
            <w:r>
              <w:t>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12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Контрольная работа по теме «Информация». Хранение и передача информации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04.12.20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>
              <w:t xml:space="preserve">Контроль знаний, умений и навыков по теме </w:t>
            </w:r>
            <w:r w:rsidRPr="00391F35">
              <w:t>«Информация».</w:t>
            </w:r>
            <w:r>
              <w:rPr>
                <w:rFonts w:eastAsia="Times New Roman"/>
                <w:bCs/>
              </w:rPr>
              <w:t>Знать историю носителей развития информации; современные типы носителей информации и их основные характеристики; модель К. Шеннона передачи информации по техническим каналам связи; основные характеристики каналов связи: скорость передачи, пропускную способность; понятие «шум» и способы защиты от шума.</w:t>
            </w:r>
          </w:p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Умение </w:t>
            </w:r>
            <w:r w:rsidRPr="00496D31">
              <w:t>сопоставлять различные цифровые носители по их техническим свойствам; рассчитывать объем информации, передаваемой по каналам связи, при известной скорости передачи</w:t>
            </w:r>
            <w:r>
              <w:t>.</w:t>
            </w:r>
          </w:p>
          <w:p w:rsidR="00111D19" w:rsidRDefault="00111D19" w:rsidP="000F160C">
            <w:pPr>
              <w:spacing w:after="0" w:line="240" w:lineRule="auto"/>
              <w:jc w:val="both"/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Контрольная работа Индивидуальный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</w:tc>
      </w:tr>
      <w:tr w:rsidR="00111D19" w:rsidTr="000F160C">
        <w:trPr>
          <w:trHeight w:val="288"/>
        </w:trPr>
        <w:tc>
          <w:tcPr>
            <w:tcW w:w="15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rPr>
                <w:b/>
              </w:rPr>
              <w:t>2. Информационные процессы (5 часов)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13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Обработка информации и алгоритмы. Практическая работа «Управление алгоритмическим исполнителем»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11.12.20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100" w:lineRule="atLeast"/>
              <w:jc w:val="both"/>
            </w:pPr>
            <w:r>
              <w:t xml:space="preserve">Знать </w:t>
            </w:r>
            <w:r w:rsidRPr="00496D31">
              <w:t>основные типы задач обработки информации; понятие исполнителя обработки информации; понятие алгоритма обработки информации</w:t>
            </w:r>
            <w:r>
              <w:t>.</w:t>
            </w:r>
          </w:p>
          <w:p w:rsidR="00111D19" w:rsidRPr="00CF02B7" w:rsidRDefault="00111D19" w:rsidP="000F160C">
            <w:pPr>
              <w:spacing w:after="0" w:line="100" w:lineRule="atLeast"/>
              <w:jc w:val="both"/>
              <w:rPr>
                <w:rFonts w:eastAsia="Times New Roman"/>
                <w:bCs/>
              </w:rPr>
            </w:pPr>
            <w:r>
              <w:t xml:space="preserve">Умение </w:t>
            </w:r>
            <w:r w:rsidRPr="00496D31">
              <w:t>по описанию системы команд учебного исполнителя составлять алгоритмы управления его работой.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</w:p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14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Автоматическая обработка информации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18.12.20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Pr="00496D31" w:rsidRDefault="00111D19" w:rsidP="000F160C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496D31">
              <w:rPr>
                <w:rFonts w:eastAsia="Times New Roman"/>
                <w:bCs/>
              </w:rPr>
              <w:t>Знать</w:t>
            </w:r>
            <w:r>
              <w:rPr>
                <w:rFonts w:eastAsia="Times New Roman"/>
                <w:bCs/>
              </w:rPr>
              <w:t>,</w:t>
            </w:r>
            <w:r w:rsidRPr="00496D31">
              <w:rPr>
                <w:rFonts w:eastAsia="Times New Roman"/>
                <w:bCs/>
              </w:rPr>
              <w:t xml:space="preserve"> что такое «алгоритмические машины» в теории алгоритмов; определение и свойства алгоритма управления алгоритмической машиной; устройство и систему команд алгоритмической машины Поста.</w:t>
            </w:r>
          </w:p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Умение </w:t>
            </w:r>
            <w:r>
              <w:rPr>
                <w:rFonts w:eastAsia="Times New Roman"/>
                <w:bCs/>
              </w:rPr>
              <w:t>составлять алгоритмы решения несложных задач для управления машиной Поста.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lastRenderedPageBreak/>
              <w:t>15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«Автоматическая обработка данных»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25.12.20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Умение </w:t>
            </w:r>
            <w:r>
              <w:rPr>
                <w:rFonts w:eastAsia="Times New Roman"/>
                <w:bCs/>
              </w:rPr>
              <w:t>составлять алгоритмы решения несложных задач для управления машиной Поста.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16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Информационные процессы в компьютере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15.01.21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 w:rsidRPr="00496D31">
              <w:rPr>
                <w:rFonts w:eastAsia="Times New Roman"/>
                <w:bCs/>
              </w:rPr>
              <w:t>Знать этапы истории развития ЭВМ; что такое неймановская архитектура ЭВМ; для чего используются периферийные процессоры (контроллеры); архитектуру персонального компьютера; принципы архитектуры суперкомпьютеров.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17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Контрольная работа по теме «Информационные процессы». Алгоритмы, структура алгоритмов.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22.01.21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Контроль знаний, умений и навыков по теме </w:t>
            </w:r>
            <w:r w:rsidRPr="00391F35">
              <w:t xml:space="preserve">«Информационные процессы». </w:t>
            </w:r>
          </w:p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Знать </w:t>
            </w:r>
            <w:r w:rsidRPr="00496D31">
              <w:t>этапы решения задачи на компьютере; что такое исполнитель алгоритмов, система команд исполнителя; какими возможностями обладает компьютер как исполнитель алгоритмов; систему команд компьютера; классификацию структур алгоритмов; принципы структурного</w:t>
            </w:r>
            <w:r>
              <w:t xml:space="preserve">. </w:t>
            </w:r>
          </w:p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Умение </w:t>
            </w:r>
            <w:r w:rsidRPr="00496D31">
              <w:t>описывать алгоритмы на языке блок</w:t>
            </w:r>
            <w:r>
              <w:t>-</w:t>
            </w:r>
            <w:r w:rsidRPr="00496D31">
              <w:t>схем и на учебном алгоритмическом языке; выполнять трассировку алгоритма с использованием трассировочных таблиц</w:t>
            </w:r>
            <w:r>
              <w:t>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Контрольная работа Индивидуальный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</w:tc>
      </w:tr>
      <w:tr w:rsidR="00111D19" w:rsidTr="000F160C">
        <w:trPr>
          <w:trHeight w:val="308"/>
        </w:trPr>
        <w:tc>
          <w:tcPr>
            <w:tcW w:w="15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rPr>
                <w:b/>
              </w:rPr>
              <w:t>3. Программирование обработки информации (16 часов)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18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Программирование линейных алгоритмов.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29.01.21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Знать </w:t>
            </w:r>
            <w:r w:rsidRPr="00496D31">
              <w:t>систему типов данных в Паскале; операторы ввода и вывода; правила записи арифметических выражений на Паскале; оператор присваивания; структуру программы на Паскале.</w:t>
            </w:r>
          </w:p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Умение </w:t>
            </w:r>
            <w:r w:rsidRPr="00496D31">
              <w:t>составлять программы линейных вычислительных алгоритмов на Паскале.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19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«Программирование линейных алгоритмов»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05.02.21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20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Логические величины и выражения, программирование ветвлений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12.02.21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Знать </w:t>
            </w:r>
            <w:r w:rsidRPr="000771B7">
              <w:t xml:space="preserve">логический тип данных, логические величины, логические операции; правила записи и вычисления логических выражений; условный оператор </w:t>
            </w:r>
            <w:proofErr w:type="spellStart"/>
            <w:r w:rsidRPr="000771B7">
              <w:t>If</w:t>
            </w:r>
            <w:proofErr w:type="spellEnd"/>
            <w:r w:rsidRPr="000771B7">
              <w:t xml:space="preserve">; оператор выбора </w:t>
            </w:r>
            <w:proofErr w:type="spellStart"/>
            <w:r w:rsidRPr="000771B7">
              <w:t>Selectcase</w:t>
            </w:r>
            <w:proofErr w:type="spellEnd"/>
            <w:r>
              <w:t>.</w:t>
            </w:r>
          </w:p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Умение </w:t>
            </w:r>
            <w:r w:rsidRPr="000771B7">
              <w:t>программировать ветвящиеся алгоритмы с использованием условного оператора и оператора ветвления.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21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«Программирование логических выражений»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19.02.21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22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«Программирование ветвящихся алгоритмов»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26.12.21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23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Программирование циклов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05.03.21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Знать </w:t>
            </w:r>
            <w:r w:rsidRPr="000771B7">
              <w:t xml:space="preserve">различие между циклом с предусловием и циклом с постусловием; различие между циклом с заданным числом повторений и итерационным циклом; операторы цикла </w:t>
            </w:r>
            <w:proofErr w:type="spellStart"/>
            <w:r w:rsidRPr="000771B7">
              <w:t>While</w:t>
            </w:r>
            <w:proofErr w:type="spellEnd"/>
            <w:r w:rsidRPr="000771B7">
              <w:t xml:space="preserve"> </w:t>
            </w:r>
            <w:r w:rsidRPr="000771B7">
              <w:lastRenderedPageBreak/>
              <w:t xml:space="preserve">и </w:t>
            </w:r>
            <w:proofErr w:type="spellStart"/>
            <w:r w:rsidRPr="000771B7">
              <w:t>Repeat</w:t>
            </w:r>
            <w:proofErr w:type="spellEnd"/>
            <w:r w:rsidRPr="000771B7">
              <w:t>–</w:t>
            </w:r>
            <w:proofErr w:type="spellStart"/>
            <w:r w:rsidRPr="000771B7">
              <w:t>Until</w:t>
            </w:r>
            <w:proofErr w:type="spellEnd"/>
            <w:r w:rsidRPr="000771B7">
              <w:t xml:space="preserve">; оператор цикла с параметром </w:t>
            </w:r>
            <w:proofErr w:type="spellStart"/>
            <w:r w:rsidRPr="000771B7">
              <w:t>For</w:t>
            </w:r>
            <w:proofErr w:type="spellEnd"/>
            <w:r w:rsidRPr="000771B7">
              <w:t>; порядок выполнения вложенных циклов</w:t>
            </w:r>
            <w:r>
              <w:t>.</w:t>
            </w:r>
          </w:p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Умение </w:t>
            </w:r>
            <w:r w:rsidRPr="000771B7">
              <w:t>программировать на Паскале циклические алгоритмы с предусловием, с постусловием, с параметром; программировать итерационные циклы; программировать вложенные циклы</w:t>
            </w:r>
            <w:r>
              <w:t>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lastRenderedPageBreak/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 xml:space="preserve">Фронтальный опрос 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lastRenderedPageBreak/>
              <w:t>24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«Программирование циклических алгоритмов»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12.03.21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lastRenderedPageBreak/>
              <w:t>25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«Программирование циклических алгоритмов»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19.03.21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26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Подпрограммы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02.04.21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Знать </w:t>
            </w:r>
            <w:r w:rsidRPr="00A72C87">
              <w:t>понятия вспомогательного алгоритма и подпрограммы; правила описания и использования подпрограмм-функций; правила описания и использования подпрограмм-процедур.</w:t>
            </w:r>
          </w:p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Умение </w:t>
            </w:r>
            <w:r w:rsidRPr="00A72C87">
              <w:t>выделять подзадачи и описывать вспомогательные алгоритмы; описывать функции и процедуры на Паскале; записывать в программах обращения к функциям и процедурам</w:t>
            </w:r>
            <w:r>
              <w:t>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27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«Программирование с использованием подпрограмм»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09.04.21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Проверка домашнего задания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 Практическая работа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28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Массивы. Типовые задачи обработки массивов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16.04.21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Знать </w:t>
            </w:r>
            <w:r w:rsidRPr="00A72C87">
              <w:t>правила описания массивов на Паскале; правила организации ввода и вывода значений массива; правила программной обработки массивов</w:t>
            </w:r>
            <w:r>
              <w:t>.</w:t>
            </w:r>
          </w:p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Умение </w:t>
            </w:r>
            <w:r w:rsidRPr="00A72C87">
              <w:t>составлять типовые программы обработки массивов: заполнение массива, поиск и подсчет элементов, нахождение максимального и минимального значений, сортировка массива и др.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29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«Программирование обработки одномерных массивов»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23.04.21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Индивидуальный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30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«Программирование обработки двумерных массивов»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30.04.21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>Практическая работа</w:t>
            </w:r>
          </w:p>
        </w:tc>
      </w:tr>
      <w:tr w:rsidR="00111D19" w:rsidRPr="00FD7044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31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Работа с символьной информацией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07.05.21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Знать </w:t>
            </w:r>
            <w:r w:rsidRPr="002C2838">
              <w:t>правила описания символьных величин и символьных строк; основные функции и процедуры Паскаля для работы с символьной информацией</w:t>
            </w:r>
            <w:r>
              <w:t>.</w:t>
            </w:r>
          </w:p>
          <w:p w:rsidR="00111D19" w:rsidRDefault="00111D19" w:rsidP="000F160C">
            <w:pPr>
              <w:spacing w:after="0" w:line="240" w:lineRule="auto"/>
              <w:jc w:val="both"/>
            </w:pPr>
            <w:r>
              <w:t xml:space="preserve">Умение </w:t>
            </w:r>
            <w:r w:rsidRPr="002C2838">
              <w:t>решать типовые задачи на обработку символьных величин и строк символов</w:t>
            </w:r>
            <w:r>
              <w:t>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 xml:space="preserve">Фронтальный опрос 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32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Практическая работа «Программирование обработки строк символов»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14.05.21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both"/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 Практическая работа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33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Контрольная работа по теме «Программирование»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21.05.21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Контроль навыков, знаний и умений по теме «Программирование».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Контрольная работа</w:t>
            </w:r>
          </w:p>
          <w:p w:rsidR="00111D19" w:rsidRDefault="00111D19" w:rsidP="000F160C">
            <w:pPr>
              <w:spacing w:after="0" w:line="240" w:lineRule="auto"/>
              <w:jc w:val="center"/>
            </w:pPr>
            <w:r>
              <w:t xml:space="preserve">Индивидуальный </w:t>
            </w:r>
          </w:p>
        </w:tc>
      </w:tr>
      <w:tr w:rsidR="00111D19" w:rsidTr="000F160C">
        <w:trPr>
          <w:trHeight w:val="49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34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 w:rsidRPr="00391F35">
              <w:t>Итоговый урок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363D63" w:rsidP="000F160C">
            <w:pPr>
              <w:spacing w:after="0" w:line="240" w:lineRule="auto"/>
            </w:pPr>
            <w:r>
              <w:t>28.05.21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19" w:rsidRDefault="00111D19" w:rsidP="000F160C">
            <w:pPr>
              <w:spacing w:after="0" w:line="240" w:lineRule="auto"/>
            </w:pPr>
          </w:p>
        </w:tc>
        <w:tc>
          <w:tcPr>
            <w:tcW w:w="6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</w:pPr>
            <w:r>
              <w:t>Выполняют задания за курс 10 класса.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19" w:rsidRDefault="00111D19" w:rsidP="000F160C">
            <w:pPr>
              <w:spacing w:after="0" w:line="240" w:lineRule="auto"/>
              <w:jc w:val="center"/>
            </w:pPr>
            <w:r>
              <w:t>Фронтальный опрос</w:t>
            </w:r>
          </w:p>
        </w:tc>
      </w:tr>
    </w:tbl>
    <w:p w:rsidR="00111D19" w:rsidRDefault="00111D19" w:rsidP="00111D19">
      <w:pPr>
        <w:spacing w:after="160" w:line="259" w:lineRule="auto"/>
        <w:sectPr w:rsidR="00111D19" w:rsidSect="00111D19">
          <w:pgSz w:w="16838" w:h="11906" w:orient="landscape"/>
          <w:pgMar w:top="1701" w:right="1134" w:bottom="850" w:left="567" w:header="708" w:footer="708" w:gutter="0"/>
          <w:cols w:space="708"/>
          <w:docGrid w:linePitch="360"/>
        </w:sectPr>
      </w:pPr>
    </w:p>
    <w:p w:rsidR="001015B3" w:rsidRPr="001C4D96" w:rsidRDefault="001015B3" w:rsidP="001015B3">
      <w:pPr>
        <w:shd w:val="clear" w:color="auto" w:fill="FFFFFF"/>
        <w:tabs>
          <w:tab w:val="left" w:pos="691"/>
        </w:tabs>
        <w:spacing w:line="240" w:lineRule="atLeast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СОДЕРЖАНИЕ УЧЕБНОГО ПРЕДМЕТА</w:t>
      </w:r>
    </w:p>
    <w:p w:rsidR="001015B3" w:rsidRPr="001015B3" w:rsidRDefault="001015B3" w:rsidP="001015B3">
      <w:pPr>
        <w:pStyle w:val="a4"/>
        <w:shd w:val="clear" w:color="auto" w:fill="FFFFFF"/>
        <w:spacing w:before="0" w:beforeAutospacing="0" w:after="0" w:afterAutospacing="0" w:line="240" w:lineRule="auto"/>
        <w:jc w:val="both"/>
        <w:rPr>
          <w:sz w:val="24"/>
        </w:rPr>
      </w:pPr>
      <w:r w:rsidRPr="001015B3">
        <w:rPr>
          <w:sz w:val="24"/>
        </w:rPr>
        <w:t>Информатика – это наука о закономерностях протекания информационных процес</w:t>
      </w:r>
      <w:r w:rsidRPr="001015B3">
        <w:rPr>
          <w:sz w:val="24"/>
        </w:rPr>
        <w:softHyphen/>
        <w:t>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</w:t>
      </w:r>
      <w:r w:rsidRPr="001015B3">
        <w:rPr>
          <w:sz w:val="24"/>
        </w:rPr>
        <w:softHyphen/>
        <w:t>ходимых школьникам, как в самом образовательном процессе, так и в их повседневной и будущей жизни.</w:t>
      </w:r>
    </w:p>
    <w:p w:rsidR="001015B3" w:rsidRPr="00FB3820" w:rsidRDefault="001015B3" w:rsidP="001015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</w:pPr>
      <w:r w:rsidRPr="00FB3820">
        <w:t>Приоритетными объектами изучения информатики в старшей школе являются информационные системы, преимущественно автоматизированные информационные системы, связанные с информационными процессами, и информационные технологии, рассматриваемые с позиций системного подхода.</w:t>
      </w:r>
    </w:p>
    <w:p w:rsidR="001015B3" w:rsidRPr="00FB3820" w:rsidRDefault="001015B3" w:rsidP="001015B3">
      <w:pPr>
        <w:widowControl w:val="0"/>
        <w:autoSpaceDE w:val="0"/>
        <w:autoSpaceDN w:val="0"/>
        <w:adjustRightInd w:val="0"/>
        <w:snapToGrid w:val="0"/>
        <w:spacing w:line="240" w:lineRule="auto"/>
        <w:jc w:val="both"/>
      </w:pPr>
      <w:r w:rsidRPr="00FB3820">
        <w:t>Это связано с тем, что базовый уровень старшей школы, ориентирован, прежде всего, на учащихся – гуманитариев. При этом, сам термин "гуманитарный" понимается как синоним широкой, "гуманитарной", культуры, а не простое противопоставление "естественнонаучному" образованию. При таком подходе важнейшая роль отводиться методологии решения нетиповых задач из различных образовательных областей. Основным моментом этой методологии является представления данных в виде информационных систем и моделей с целью последующего использования типовых программных средств.</w:t>
      </w:r>
    </w:p>
    <w:p w:rsidR="001015B3" w:rsidRPr="00FB3820" w:rsidRDefault="001015B3" w:rsidP="001015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</w:pPr>
      <w:r w:rsidRPr="00FB3820">
        <w:t>Это позволяет:</w:t>
      </w:r>
    </w:p>
    <w:p w:rsidR="001015B3" w:rsidRDefault="001015B3" w:rsidP="001015B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обеспечить преемственность курса информатики основной и старшей школы (типовые за</w:t>
      </w:r>
      <w:r>
        <w:rPr>
          <w:rFonts w:ascii="Times New Roman" w:hAnsi="Times New Roman"/>
          <w:color w:val="000000"/>
          <w:sz w:val="24"/>
          <w:szCs w:val="24"/>
        </w:rPr>
        <w:t>дачи – типовые программные средства в основной школе; нетиповые задачи – типовыепрограммные средства в рамках базового уровня старшей школы);</w:t>
      </w:r>
    </w:p>
    <w:p w:rsidR="001015B3" w:rsidRDefault="001015B3" w:rsidP="001015B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систематизировать знания в области информатики и информационных технологий, полу</w:t>
      </w:r>
      <w:r>
        <w:rPr>
          <w:rFonts w:ascii="Times New Roman" w:hAnsi="Times New Roman"/>
          <w:color w:val="000000"/>
          <w:sz w:val="24"/>
          <w:szCs w:val="24"/>
        </w:rPr>
        <w:t>ченные в основной школе, и углубить их с учетом выбранного профиля обучения;</w:t>
      </w:r>
    </w:p>
    <w:p w:rsidR="001015B3" w:rsidRDefault="001015B3" w:rsidP="001015B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заложить основу для дальнейшего профессионального обучения, поскольку современная </w:t>
      </w:r>
      <w:r>
        <w:rPr>
          <w:rFonts w:ascii="Times New Roman" w:hAnsi="Times New Roman"/>
          <w:color w:val="000000"/>
          <w:sz w:val="24"/>
          <w:szCs w:val="24"/>
        </w:rPr>
        <w:t>информационная деятельность носит, по преимуществу, системный характер;</w:t>
      </w:r>
    </w:p>
    <w:p w:rsidR="001015B3" w:rsidRDefault="001015B3" w:rsidP="001015B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сформировать необходимые знания и навыки работы с информационными моделями и </w:t>
      </w:r>
      <w:r>
        <w:rPr>
          <w:rFonts w:ascii="Times New Roman" w:hAnsi="Times New Roman"/>
          <w:color w:val="000000"/>
          <w:sz w:val="24"/>
          <w:szCs w:val="24"/>
        </w:rPr>
        <w:t>технологиями, позволяющие использовать их при изучении других предметов.</w:t>
      </w:r>
    </w:p>
    <w:p w:rsidR="001015B3" w:rsidRPr="00423F45" w:rsidRDefault="001015B3" w:rsidP="001015B3">
      <w:pPr>
        <w:pStyle w:val="a4"/>
        <w:shd w:val="clear" w:color="auto" w:fill="FFFFFF"/>
        <w:spacing w:before="0" w:beforeAutospacing="0" w:after="0" w:afterAutospacing="0"/>
      </w:pPr>
    </w:p>
    <w:p w:rsidR="001015B3" w:rsidRPr="00106A3B" w:rsidRDefault="001015B3" w:rsidP="001015B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 В предлагаемом курсе информатики выделяются следующие разделы.</w:t>
      </w:r>
    </w:p>
    <w:p w:rsidR="001015B3" w:rsidRPr="00397E41" w:rsidRDefault="001015B3" w:rsidP="001015B3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                                                                              .                                              </w:t>
      </w:r>
    </w:p>
    <w:p w:rsidR="001015B3" w:rsidRPr="009717D2" w:rsidRDefault="001015B3" w:rsidP="001015B3">
      <w:pPr>
        <w:pStyle w:val="NR"/>
        <w:widowControl w:val="0"/>
        <w:overflowPunct w:val="0"/>
        <w:jc w:val="both"/>
        <w:textAlignment w:val="baseline"/>
        <w:rPr>
          <w:b/>
          <w:szCs w:val="24"/>
        </w:rPr>
      </w:pPr>
      <w:r w:rsidRPr="00AB4E0E">
        <w:rPr>
          <w:b/>
          <w:bCs/>
          <w:color w:val="000000"/>
        </w:rPr>
        <w:t>Информация</w:t>
      </w:r>
    </w:p>
    <w:p w:rsidR="001015B3" w:rsidRPr="001274DD" w:rsidRDefault="001015B3" w:rsidP="00101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1274DD">
        <w:rPr>
          <w:color w:val="000000"/>
        </w:rPr>
        <w:t>Информация. Представление информации. Измерение информации. Представление чисел в компьютере. Представление текста, изображения и звука в компьютере.</w:t>
      </w:r>
    </w:p>
    <w:p w:rsidR="001015B3" w:rsidRPr="009717D2" w:rsidRDefault="001015B3" w:rsidP="00101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1015B3" w:rsidRDefault="001015B3" w:rsidP="001015B3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B4E0E">
        <w:rPr>
          <w:b/>
          <w:bCs/>
          <w:color w:val="000000"/>
        </w:rPr>
        <w:t>Информационные процессы</w:t>
      </w:r>
    </w:p>
    <w:p w:rsidR="001015B3" w:rsidRDefault="001015B3" w:rsidP="001015B3">
      <w:pPr>
        <w:tabs>
          <w:tab w:val="left" w:pos="567"/>
        </w:tabs>
        <w:jc w:val="both"/>
        <w:rPr>
          <w:color w:val="000000"/>
        </w:rPr>
      </w:pPr>
      <w:r w:rsidRPr="001274DD">
        <w:rPr>
          <w:color w:val="000000"/>
        </w:rPr>
        <w:t xml:space="preserve">Хранение и передача информации. Обработка информации и алгоритмы. Автоматическая обработка информации. Информационные процессы в компьютере. </w:t>
      </w:r>
    </w:p>
    <w:p w:rsidR="001015B3" w:rsidRDefault="001015B3" w:rsidP="00101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274DD">
        <w:rPr>
          <w:b/>
          <w:bCs/>
          <w:color w:val="000000"/>
          <w:szCs w:val="20"/>
        </w:rPr>
        <w:t>Программирование</w:t>
      </w:r>
    </w:p>
    <w:p w:rsidR="001015B3" w:rsidRPr="001274DD" w:rsidRDefault="001015B3" w:rsidP="001015B3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</w:rPr>
      </w:pPr>
      <w:r w:rsidRPr="001274DD">
        <w:rPr>
          <w:color w:val="000000"/>
        </w:rPr>
        <w:t>Алгоритмы, структуры алгоритмов, структурное программирование. Программирование линейных алгоритмов. Логические величины и выражения, программирование ветвлений. Программирование циклов. Подпрограммы. Работа с массивами. Работа с символьной информацией.</w:t>
      </w:r>
    </w:p>
    <w:p w:rsidR="001015B3" w:rsidRDefault="001015B3" w:rsidP="00101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1015B3" w:rsidRDefault="001015B3" w:rsidP="00101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1015B3" w:rsidRPr="009717D2" w:rsidRDefault="001015B3" w:rsidP="00101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1015B3" w:rsidRDefault="001015B3" w:rsidP="001015B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015B3" w:rsidRPr="00AE2B1D" w:rsidRDefault="001015B3" w:rsidP="001015B3">
      <w:pPr>
        <w:widowControl w:val="0"/>
        <w:tabs>
          <w:tab w:val="left" w:pos="330"/>
        </w:tabs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223781">
        <w:rPr>
          <w:b/>
        </w:rPr>
        <w:lastRenderedPageBreak/>
        <w:t>Требования к уровню подготовки учащихся</w:t>
      </w:r>
      <w:r>
        <w:rPr>
          <w:b/>
        </w:rPr>
        <w:t xml:space="preserve"> 10</w:t>
      </w:r>
      <w:r w:rsidRPr="00223781">
        <w:rPr>
          <w:b/>
        </w:rPr>
        <w:t xml:space="preserve"> класса установлены Государственным стандартом основного общего образования в соответствии с обязательным минимумом содержания.</w:t>
      </w:r>
    </w:p>
    <w:p w:rsidR="001015B3" w:rsidRPr="00E65B04" w:rsidRDefault="001015B3" w:rsidP="001015B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015B3" w:rsidRPr="00397E41" w:rsidRDefault="001015B3" w:rsidP="001015B3">
      <w:pPr>
        <w:pStyle w:val="NR"/>
        <w:widowControl w:val="0"/>
        <w:overflowPunct w:val="0"/>
        <w:jc w:val="both"/>
        <w:textAlignment w:val="baseline"/>
        <w:rPr>
          <w:b/>
          <w:szCs w:val="24"/>
        </w:rPr>
      </w:pPr>
      <w:r w:rsidRPr="00272EA0">
        <w:rPr>
          <w:b/>
          <w:bCs/>
          <w:color w:val="000000"/>
          <w:sz w:val="28"/>
          <w:szCs w:val="28"/>
        </w:rPr>
        <w:t>Тема 1.  «</w:t>
      </w:r>
      <w:r w:rsidRPr="00DB78C9">
        <w:rPr>
          <w:b/>
          <w:sz w:val="28"/>
          <w:szCs w:val="24"/>
        </w:rPr>
        <w:t>Информация</w:t>
      </w:r>
      <w:r w:rsidRPr="00272EA0">
        <w:rPr>
          <w:b/>
          <w:bCs/>
          <w:color w:val="000000"/>
          <w:sz w:val="28"/>
          <w:szCs w:val="28"/>
        </w:rPr>
        <w:t>» (</w:t>
      </w:r>
      <w:r>
        <w:rPr>
          <w:b/>
          <w:bCs/>
          <w:color w:val="000000"/>
          <w:sz w:val="28"/>
          <w:szCs w:val="28"/>
        </w:rPr>
        <w:t>12</w:t>
      </w:r>
      <w:r w:rsidRPr="00272EA0">
        <w:rPr>
          <w:b/>
          <w:bCs/>
          <w:color w:val="000000"/>
          <w:sz w:val="28"/>
          <w:szCs w:val="28"/>
        </w:rPr>
        <w:t xml:space="preserve"> ч</w:t>
      </w:r>
      <w:r>
        <w:rPr>
          <w:b/>
          <w:bCs/>
          <w:color w:val="000000"/>
          <w:sz w:val="28"/>
          <w:szCs w:val="28"/>
        </w:rPr>
        <w:t>асов</w:t>
      </w:r>
      <w:r w:rsidRPr="00272EA0">
        <w:rPr>
          <w:b/>
          <w:bCs/>
          <w:color w:val="000000"/>
          <w:sz w:val="28"/>
          <w:szCs w:val="28"/>
        </w:rPr>
        <w:t xml:space="preserve">) </w:t>
      </w:r>
    </w:p>
    <w:p w:rsidR="001015B3" w:rsidRDefault="001015B3" w:rsidP="001015B3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</w:p>
    <w:p w:rsidR="001015B3" w:rsidRDefault="001015B3" w:rsidP="001015B3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 w:rsidRPr="00706A13">
        <w:rPr>
          <w:b/>
          <w:bCs/>
          <w:i/>
          <w:iCs/>
          <w:sz w:val="28"/>
          <w:szCs w:val="28"/>
        </w:rPr>
        <w:t xml:space="preserve">Обязательный минимум содержания образовательной области </w:t>
      </w:r>
      <w:r>
        <w:rPr>
          <w:b/>
          <w:bCs/>
          <w:i/>
          <w:iCs/>
          <w:sz w:val="28"/>
          <w:szCs w:val="28"/>
        </w:rPr>
        <w:t>инфор</w:t>
      </w:r>
      <w:r w:rsidRPr="00706A13">
        <w:rPr>
          <w:b/>
          <w:bCs/>
          <w:i/>
          <w:iCs/>
          <w:sz w:val="28"/>
          <w:szCs w:val="28"/>
        </w:rPr>
        <w:t>матик</w:t>
      </w:r>
      <w:r>
        <w:rPr>
          <w:b/>
          <w:bCs/>
          <w:i/>
          <w:iCs/>
          <w:sz w:val="28"/>
          <w:szCs w:val="28"/>
        </w:rPr>
        <w:t>а</w:t>
      </w:r>
    </w:p>
    <w:p w:rsidR="001015B3" w:rsidRPr="000F160C" w:rsidRDefault="001015B3" w:rsidP="000F160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 xml:space="preserve">Информация. </w:t>
      </w:r>
    </w:p>
    <w:p w:rsidR="001015B3" w:rsidRPr="000F160C" w:rsidRDefault="001015B3" w:rsidP="000F160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 xml:space="preserve">Представление информации. </w:t>
      </w:r>
    </w:p>
    <w:p w:rsidR="001015B3" w:rsidRPr="000F160C" w:rsidRDefault="001015B3" w:rsidP="000F160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 xml:space="preserve">Измерение информации. </w:t>
      </w:r>
    </w:p>
    <w:p w:rsidR="001015B3" w:rsidRPr="000F160C" w:rsidRDefault="001015B3" w:rsidP="000F160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 xml:space="preserve">Представление чисел в компьютере. </w:t>
      </w:r>
    </w:p>
    <w:p w:rsidR="001015B3" w:rsidRPr="000F160C" w:rsidRDefault="001015B3" w:rsidP="000F160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>Представление текста, изображения и звука в компьютере.</w:t>
      </w:r>
    </w:p>
    <w:p w:rsidR="001015B3" w:rsidRDefault="001015B3" w:rsidP="001015B3">
      <w:pPr>
        <w:shd w:val="clear" w:color="auto" w:fill="FFFFFF"/>
        <w:spacing w:after="0" w:line="240" w:lineRule="auto"/>
        <w:jc w:val="both"/>
        <w:rPr>
          <w:bCs/>
        </w:rPr>
      </w:pPr>
    </w:p>
    <w:p w:rsidR="001015B3" w:rsidRPr="00272EA0" w:rsidRDefault="001015B3" w:rsidP="001015B3">
      <w:pPr>
        <w:spacing w:line="240" w:lineRule="auto"/>
        <w:jc w:val="both"/>
        <w:rPr>
          <w:sz w:val="28"/>
          <w:szCs w:val="28"/>
        </w:rPr>
      </w:pPr>
      <w:r w:rsidRPr="00272EA0">
        <w:rPr>
          <w:b/>
          <w:bCs/>
          <w:sz w:val="28"/>
          <w:szCs w:val="28"/>
        </w:rPr>
        <w:t xml:space="preserve">Требования к </w:t>
      </w:r>
      <w:r>
        <w:rPr>
          <w:b/>
          <w:bCs/>
          <w:sz w:val="28"/>
          <w:szCs w:val="28"/>
        </w:rPr>
        <w:t xml:space="preserve">уровню </w:t>
      </w:r>
      <w:r w:rsidRPr="00272EA0">
        <w:rPr>
          <w:b/>
          <w:bCs/>
          <w:sz w:val="28"/>
          <w:szCs w:val="28"/>
        </w:rPr>
        <w:t>подготовк</w:t>
      </w:r>
      <w:r>
        <w:rPr>
          <w:b/>
          <w:bCs/>
          <w:sz w:val="28"/>
          <w:szCs w:val="28"/>
        </w:rPr>
        <w:t>и обучающихся</w:t>
      </w:r>
    </w:p>
    <w:p w:rsidR="001015B3" w:rsidRPr="00706A13" w:rsidRDefault="001015B3" w:rsidP="001015B3">
      <w:pPr>
        <w:spacing w:line="240" w:lineRule="auto"/>
        <w:jc w:val="both"/>
        <w:rPr>
          <w:sz w:val="28"/>
          <w:szCs w:val="28"/>
        </w:rPr>
      </w:pPr>
      <w:r w:rsidRPr="00706A13">
        <w:rPr>
          <w:b/>
          <w:bCs/>
          <w:i/>
          <w:iCs/>
          <w:sz w:val="28"/>
          <w:szCs w:val="28"/>
        </w:rPr>
        <w:t>Уровень обязательной подготовки обучающ</w:t>
      </w:r>
      <w:r>
        <w:rPr>
          <w:b/>
          <w:bCs/>
          <w:i/>
          <w:iCs/>
          <w:sz w:val="28"/>
          <w:szCs w:val="28"/>
        </w:rPr>
        <w:t>ихс</w:t>
      </w:r>
      <w:r w:rsidRPr="00706A13">
        <w:rPr>
          <w:b/>
          <w:bCs/>
          <w:i/>
          <w:iCs/>
          <w:sz w:val="28"/>
          <w:szCs w:val="28"/>
        </w:rPr>
        <w:t>я:</w:t>
      </w:r>
    </w:p>
    <w:p w:rsidR="001015B3" w:rsidRPr="000F160C" w:rsidRDefault="001015B3" w:rsidP="000F160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60C">
        <w:rPr>
          <w:rFonts w:ascii="Times New Roman" w:hAnsi="Times New Roman"/>
          <w:sz w:val="24"/>
          <w:szCs w:val="24"/>
        </w:rPr>
        <w:t>Уметьопределять в конкретном процессе передачи информации источник, приемник, канал.</w:t>
      </w:r>
    </w:p>
    <w:p w:rsidR="001015B3" w:rsidRPr="000F160C" w:rsidRDefault="001015B3" w:rsidP="000F160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60C">
        <w:rPr>
          <w:rFonts w:ascii="Times New Roman" w:hAnsi="Times New Roman"/>
          <w:sz w:val="24"/>
          <w:szCs w:val="24"/>
        </w:rPr>
        <w:t>Уметь кодировать и декодировать сообщения, используя простейшие коды.</w:t>
      </w:r>
    </w:p>
    <w:p w:rsidR="001015B3" w:rsidRPr="000F160C" w:rsidRDefault="001015B3" w:rsidP="000F160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60C">
        <w:rPr>
          <w:rFonts w:ascii="Times New Roman" w:hAnsi="Times New Roman"/>
          <w:sz w:val="24"/>
          <w:szCs w:val="24"/>
        </w:rPr>
        <w:t>Уметьизмерять информационный объем текста в байтах.</w:t>
      </w:r>
    </w:p>
    <w:p w:rsidR="001015B3" w:rsidRPr="000F160C" w:rsidRDefault="001015B3" w:rsidP="000F160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60C">
        <w:rPr>
          <w:rFonts w:ascii="Times New Roman" w:hAnsi="Times New Roman"/>
          <w:sz w:val="24"/>
          <w:szCs w:val="24"/>
        </w:rPr>
        <w:t>Уметьпересчитывать количество информации в различных единицах (битах, байтах, Кб, Мб, Гб).</w:t>
      </w:r>
    </w:p>
    <w:p w:rsidR="001015B3" w:rsidRPr="000F160C" w:rsidRDefault="001015B3" w:rsidP="000F160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60C">
        <w:rPr>
          <w:rFonts w:ascii="Times New Roman" w:hAnsi="Times New Roman"/>
          <w:sz w:val="24"/>
          <w:szCs w:val="24"/>
        </w:rPr>
        <w:t>Уметь осуществлять поиск информации в сети Интернет с использованием простых запросов (по одному признаку).</w:t>
      </w:r>
    </w:p>
    <w:p w:rsidR="001015B3" w:rsidRPr="004B26E5" w:rsidRDefault="001015B3" w:rsidP="001015B3">
      <w:pPr>
        <w:shd w:val="clear" w:color="auto" w:fill="FFFFFF"/>
        <w:spacing w:after="0" w:line="240" w:lineRule="auto"/>
        <w:ind w:left="720"/>
        <w:jc w:val="both"/>
      </w:pPr>
    </w:p>
    <w:p w:rsidR="001015B3" w:rsidRPr="00706A13" w:rsidRDefault="001015B3" w:rsidP="001015B3">
      <w:pPr>
        <w:spacing w:line="240" w:lineRule="auto"/>
        <w:jc w:val="both"/>
        <w:rPr>
          <w:b/>
          <w:i/>
          <w:iCs/>
          <w:sz w:val="28"/>
          <w:szCs w:val="28"/>
        </w:rPr>
      </w:pPr>
      <w:r w:rsidRPr="00706A13">
        <w:rPr>
          <w:b/>
          <w:sz w:val="28"/>
          <w:szCs w:val="28"/>
        </w:rPr>
        <w:t> </w:t>
      </w:r>
      <w:r w:rsidRPr="00706A13">
        <w:rPr>
          <w:b/>
          <w:i/>
          <w:iCs/>
          <w:sz w:val="28"/>
          <w:szCs w:val="28"/>
        </w:rPr>
        <w:t>Уровень возможной подготовки обучающ</w:t>
      </w:r>
      <w:r>
        <w:rPr>
          <w:b/>
          <w:i/>
          <w:iCs/>
          <w:sz w:val="28"/>
          <w:szCs w:val="28"/>
        </w:rPr>
        <w:t>ихся</w:t>
      </w:r>
      <w:r w:rsidRPr="00706A13">
        <w:rPr>
          <w:b/>
          <w:i/>
          <w:iCs/>
          <w:sz w:val="28"/>
          <w:szCs w:val="28"/>
        </w:rPr>
        <w:t>:</w:t>
      </w:r>
    </w:p>
    <w:p w:rsidR="001015B3" w:rsidRPr="000F160C" w:rsidRDefault="001015B3" w:rsidP="000F160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160C">
        <w:rPr>
          <w:rFonts w:ascii="Times New Roman" w:hAnsi="Times New Roman"/>
          <w:sz w:val="24"/>
          <w:szCs w:val="24"/>
        </w:rPr>
        <w:t>Уметь использовать основные методы кодирования и декодирования данных и информацию о причинах искажения данных при их передаче.</w:t>
      </w:r>
    </w:p>
    <w:p w:rsidR="001015B3" w:rsidRDefault="001015B3" w:rsidP="001015B3">
      <w:pPr>
        <w:shd w:val="clear" w:color="auto" w:fill="FFFFFF"/>
        <w:spacing w:after="0" w:line="240" w:lineRule="auto"/>
        <w:jc w:val="both"/>
      </w:pPr>
    </w:p>
    <w:p w:rsidR="001015B3" w:rsidRDefault="001015B3" w:rsidP="001015B3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Обучающиеся должны з</w:t>
      </w:r>
      <w:r w:rsidRPr="00706A13">
        <w:rPr>
          <w:b/>
          <w:sz w:val="28"/>
          <w:szCs w:val="28"/>
        </w:rPr>
        <w:t xml:space="preserve">нать и понимать: </w:t>
      </w:r>
    </w:p>
    <w:p w:rsidR="001015B3" w:rsidRPr="00197E1E" w:rsidRDefault="001015B3" w:rsidP="001015B3">
      <w:pPr>
        <w:shd w:val="clear" w:color="auto" w:fill="FFFFFF"/>
        <w:spacing w:after="0" w:line="240" w:lineRule="auto"/>
        <w:ind w:left="720"/>
        <w:jc w:val="both"/>
        <w:rPr>
          <w:b/>
          <w:szCs w:val="28"/>
        </w:rPr>
      </w:pPr>
    </w:p>
    <w:p w:rsidR="001015B3" w:rsidRPr="00DB78C9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8C9">
        <w:rPr>
          <w:rFonts w:ascii="Times New Roman" w:hAnsi="Times New Roman" w:cs="Times New Roman"/>
          <w:sz w:val="24"/>
          <w:szCs w:val="24"/>
        </w:rPr>
        <w:t>Три философские концепции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DB78C9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8C9">
        <w:rPr>
          <w:rFonts w:ascii="Times New Roman" w:hAnsi="Times New Roman" w:cs="Times New Roman"/>
          <w:sz w:val="24"/>
          <w:szCs w:val="24"/>
        </w:rPr>
        <w:t>Понятие информации в частных науках: нейрофизиологии, генетике, кибернетике, теории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DB78C9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8C9">
        <w:rPr>
          <w:rFonts w:ascii="Times New Roman" w:hAnsi="Times New Roman" w:cs="Times New Roman"/>
          <w:sz w:val="24"/>
          <w:szCs w:val="24"/>
        </w:rPr>
        <w:t>Что такое язык представления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78C9">
        <w:rPr>
          <w:rFonts w:ascii="Times New Roman" w:hAnsi="Times New Roman" w:cs="Times New Roman"/>
          <w:sz w:val="24"/>
          <w:szCs w:val="24"/>
        </w:rPr>
        <w:t xml:space="preserve"> какие бывают языки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DB78C9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8C9">
        <w:rPr>
          <w:rFonts w:ascii="Times New Roman" w:hAnsi="Times New Roman" w:cs="Times New Roman"/>
          <w:sz w:val="24"/>
          <w:szCs w:val="24"/>
        </w:rPr>
        <w:t>Понятия «кодирование» и «декодирование»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DB78C9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8C9">
        <w:rPr>
          <w:rFonts w:ascii="Times New Roman" w:hAnsi="Times New Roman" w:cs="Times New Roman"/>
          <w:sz w:val="24"/>
          <w:szCs w:val="24"/>
        </w:rPr>
        <w:t xml:space="preserve">Примеры технических систем кодирования информации: азбука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B78C9">
        <w:rPr>
          <w:rFonts w:ascii="Times New Roman" w:hAnsi="Times New Roman" w:cs="Times New Roman"/>
          <w:sz w:val="24"/>
          <w:szCs w:val="24"/>
        </w:rPr>
        <w:t xml:space="preserve">орзе, телеграфный код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B78C9">
        <w:rPr>
          <w:rFonts w:ascii="Times New Roman" w:hAnsi="Times New Roman" w:cs="Times New Roman"/>
          <w:sz w:val="24"/>
          <w:szCs w:val="24"/>
        </w:rPr>
        <w:t>одо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8C9">
        <w:rPr>
          <w:rFonts w:ascii="Times New Roman" w:hAnsi="Times New Roman" w:cs="Times New Roman"/>
          <w:sz w:val="24"/>
          <w:szCs w:val="24"/>
        </w:rPr>
        <w:t>Понятия «шифрование», «дешифрование»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5F3F9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F93">
        <w:rPr>
          <w:rFonts w:ascii="Times New Roman" w:hAnsi="Times New Roman" w:cs="Times New Roman"/>
          <w:sz w:val="24"/>
          <w:szCs w:val="24"/>
        </w:rPr>
        <w:t>Сущность объемного (алфавитного) подхода к измерению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5F3F9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F93">
        <w:rPr>
          <w:rFonts w:ascii="Times New Roman" w:hAnsi="Times New Roman" w:cs="Times New Roman"/>
          <w:sz w:val="24"/>
          <w:szCs w:val="24"/>
        </w:rPr>
        <w:t>Определение бита с позиции алфавитного подхода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5F3F9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F93">
        <w:rPr>
          <w:rFonts w:ascii="Times New Roman" w:hAnsi="Times New Roman" w:cs="Times New Roman"/>
          <w:sz w:val="24"/>
          <w:szCs w:val="24"/>
        </w:rPr>
        <w:t xml:space="preserve">Связь между размером алфавита и информационным весом символа (в приближении </w:t>
      </w:r>
      <w:proofErr w:type="spellStart"/>
      <w:r w:rsidRPr="005F3F93">
        <w:rPr>
          <w:rFonts w:ascii="Times New Roman" w:hAnsi="Times New Roman" w:cs="Times New Roman"/>
          <w:sz w:val="24"/>
          <w:szCs w:val="24"/>
        </w:rPr>
        <w:t>равновероятности</w:t>
      </w:r>
      <w:proofErr w:type="spellEnd"/>
      <w:r w:rsidRPr="005F3F93">
        <w:rPr>
          <w:rFonts w:ascii="Times New Roman" w:hAnsi="Times New Roman" w:cs="Times New Roman"/>
          <w:sz w:val="24"/>
          <w:szCs w:val="24"/>
        </w:rPr>
        <w:t xml:space="preserve"> символов)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5F3F9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F93">
        <w:rPr>
          <w:rFonts w:ascii="Times New Roman" w:hAnsi="Times New Roman" w:cs="Times New Roman"/>
          <w:sz w:val="24"/>
          <w:szCs w:val="24"/>
        </w:rPr>
        <w:t xml:space="preserve">Связь между единицами измерения информации: бит, байт,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F3F93">
        <w:rPr>
          <w:rFonts w:ascii="Times New Roman" w:hAnsi="Times New Roman" w:cs="Times New Roman"/>
          <w:sz w:val="24"/>
          <w:szCs w:val="24"/>
        </w:rPr>
        <w:t xml:space="preserve">б,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F3F93">
        <w:rPr>
          <w:rFonts w:ascii="Times New Roman" w:hAnsi="Times New Roman" w:cs="Times New Roman"/>
          <w:sz w:val="24"/>
          <w:szCs w:val="24"/>
        </w:rPr>
        <w:t xml:space="preserve">б,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F3F9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5F3F9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F93">
        <w:rPr>
          <w:rFonts w:ascii="Times New Roman" w:hAnsi="Times New Roman" w:cs="Times New Roman"/>
          <w:sz w:val="24"/>
          <w:szCs w:val="24"/>
        </w:rPr>
        <w:t>Сущность содержательного (вероятностного) подхода к измерению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F93">
        <w:rPr>
          <w:rFonts w:ascii="Times New Roman" w:hAnsi="Times New Roman" w:cs="Times New Roman"/>
          <w:sz w:val="24"/>
          <w:szCs w:val="24"/>
        </w:rPr>
        <w:t>Определение бита с позиции содержания сообщения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5F3F9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F93">
        <w:rPr>
          <w:rFonts w:ascii="Times New Roman" w:hAnsi="Times New Roman" w:cs="Times New Roman"/>
          <w:sz w:val="24"/>
          <w:szCs w:val="24"/>
        </w:rPr>
        <w:t>Основные принципы представления данных в памяти компьютера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5F3F9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F93">
        <w:rPr>
          <w:rFonts w:ascii="Times New Roman" w:hAnsi="Times New Roman" w:cs="Times New Roman"/>
          <w:sz w:val="24"/>
          <w:szCs w:val="24"/>
        </w:rPr>
        <w:t>Представление целых чисел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5F3F9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F93">
        <w:rPr>
          <w:rFonts w:ascii="Times New Roman" w:hAnsi="Times New Roman" w:cs="Times New Roman"/>
          <w:sz w:val="24"/>
          <w:szCs w:val="24"/>
        </w:rPr>
        <w:lastRenderedPageBreak/>
        <w:t>Диапазоны представления целых чисел без знака и со знаком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F93">
        <w:rPr>
          <w:rFonts w:ascii="Times New Roman" w:hAnsi="Times New Roman" w:cs="Times New Roman"/>
          <w:sz w:val="24"/>
          <w:szCs w:val="24"/>
        </w:rPr>
        <w:t>Принципы представления вещественных чисел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FB3820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820">
        <w:rPr>
          <w:rFonts w:ascii="Times New Roman" w:hAnsi="Times New Roman" w:cs="Times New Roman"/>
          <w:sz w:val="24"/>
          <w:szCs w:val="24"/>
        </w:rPr>
        <w:t>Способы кодирования текста в компьютере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FB3820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820">
        <w:rPr>
          <w:rFonts w:ascii="Times New Roman" w:hAnsi="Times New Roman" w:cs="Times New Roman"/>
          <w:sz w:val="24"/>
          <w:szCs w:val="24"/>
        </w:rPr>
        <w:t>Способы представление изображения; цветовые модели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FB3820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820">
        <w:rPr>
          <w:rFonts w:ascii="Times New Roman" w:hAnsi="Times New Roman" w:cs="Times New Roman"/>
          <w:sz w:val="24"/>
          <w:szCs w:val="24"/>
        </w:rPr>
        <w:t>В чем различие растровой и векторной графики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FB3820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820">
        <w:rPr>
          <w:rFonts w:ascii="Times New Roman" w:hAnsi="Times New Roman" w:cs="Times New Roman"/>
          <w:sz w:val="24"/>
          <w:szCs w:val="24"/>
        </w:rPr>
        <w:t>Способы дискретного (цифрового) представление звука.</w:t>
      </w:r>
    </w:p>
    <w:p w:rsidR="001015B3" w:rsidRPr="00197E1E" w:rsidRDefault="001015B3" w:rsidP="001015B3">
      <w:pPr>
        <w:pStyle w:val="a6"/>
        <w:ind w:left="360"/>
        <w:jc w:val="both"/>
        <w:rPr>
          <w:rFonts w:ascii="Times New Roman" w:hAnsi="Times New Roman" w:cs="Times New Roman"/>
          <w:sz w:val="22"/>
          <w:szCs w:val="24"/>
        </w:rPr>
      </w:pPr>
    </w:p>
    <w:p w:rsidR="001015B3" w:rsidRDefault="001015B3" w:rsidP="001015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Обучающиеся должны у</w:t>
      </w:r>
      <w:r w:rsidRPr="00706A13">
        <w:rPr>
          <w:rFonts w:ascii="Times New Roman" w:hAnsi="Times New Roman" w:cs="Times New Roman"/>
          <w:b/>
          <w:sz w:val="28"/>
          <w:szCs w:val="28"/>
        </w:rPr>
        <w:t>меть:</w:t>
      </w:r>
    </w:p>
    <w:p w:rsidR="001015B3" w:rsidRPr="00197E1E" w:rsidRDefault="001015B3" w:rsidP="001015B3">
      <w:pPr>
        <w:pStyle w:val="a6"/>
        <w:jc w:val="both"/>
        <w:rPr>
          <w:rFonts w:ascii="Times New Roman" w:hAnsi="Times New Roman" w:cs="Times New Roman"/>
          <w:b/>
          <w:sz w:val="22"/>
          <w:szCs w:val="28"/>
        </w:rPr>
      </w:pPr>
    </w:p>
    <w:p w:rsidR="001015B3" w:rsidRPr="00401E8E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E8E">
        <w:rPr>
          <w:rFonts w:ascii="Times New Roman" w:hAnsi="Times New Roman" w:cs="Times New Roman"/>
          <w:sz w:val="24"/>
          <w:szCs w:val="24"/>
        </w:rPr>
        <w:t>Решатьзадачи на измерение информации, заключенной в тексте, с позиции алфавитного подхода (в приближении равной вероятности символов)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401E8E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E8E">
        <w:rPr>
          <w:rFonts w:ascii="Times New Roman" w:hAnsi="Times New Roman" w:cs="Times New Roman"/>
          <w:sz w:val="24"/>
          <w:szCs w:val="24"/>
        </w:rPr>
        <w:t>Решать несложные задачи на измерение информации, заключенной в сообщении, используя содержательный подход (в равновероятном приближении)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E8E">
        <w:rPr>
          <w:rFonts w:ascii="Times New Roman" w:hAnsi="Times New Roman" w:cs="Times New Roman"/>
          <w:sz w:val="24"/>
          <w:szCs w:val="24"/>
        </w:rPr>
        <w:t>Выполнять пересчет количества информации в разные единицы.</w:t>
      </w:r>
    </w:p>
    <w:p w:rsidR="001015B3" w:rsidRPr="00401E8E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E8E">
        <w:rPr>
          <w:rFonts w:ascii="Times New Roman" w:hAnsi="Times New Roman" w:cs="Times New Roman"/>
          <w:sz w:val="24"/>
          <w:szCs w:val="24"/>
        </w:rPr>
        <w:t>Получать внутреннее представление целых чисел в памяти компьютера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15B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E8E">
        <w:rPr>
          <w:rFonts w:ascii="Times New Roman" w:hAnsi="Times New Roman" w:cs="Times New Roman"/>
          <w:sz w:val="24"/>
          <w:szCs w:val="24"/>
        </w:rPr>
        <w:t>Определять по внутреннему коду значение числа.</w:t>
      </w:r>
    </w:p>
    <w:p w:rsidR="001015B3" w:rsidRPr="00401E8E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E8E">
        <w:rPr>
          <w:rFonts w:ascii="Times New Roman" w:hAnsi="Times New Roman" w:cs="Times New Roman"/>
          <w:sz w:val="24"/>
          <w:szCs w:val="24"/>
        </w:rPr>
        <w:t>Вычислять размет цветовой палитры по значению битовой глубины цвета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401E8E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E8E">
        <w:rPr>
          <w:rFonts w:ascii="Times New Roman" w:hAnsi="Times New Roman" w:cs="Times New Roman"/>
          <w:sz w:val="24"/>
          <w:szCs w:val="24"/>
        </w:rPr>
        <w:t>Вычислять объем цифровой звукозаписи по частоте дискретизации, глубине кодирования и времени записи.</w:t>
      </w:r>
    </w:p>
    <w:p w:rsidR="001015B3" w:rsidRDefault="001015B3" w:rsidP="001015B3">
      <w:pPr>
        <w:ind w:firstLine="567"/>
        <w:jc w:val="both"/>
      </w:pPr>
    </w:p>
    <w:p w:rsidR="001015B3" w:rsidRPr="00197E1E" w:rsidRDefault="001015B3" w:rsidP="001015B3">
      <w:pPr>
        <w:pStyle w:val="a6"/>
        <w:ind w:left="360"/>
        <w:jc w:val="both"/>
        <w:rPr>
          <w:rFonts w:ascii="Times New Roman" w:hAnsi="Times New Roman"/>
          <w:b/>
          <w:bCs/>
          <w:sz w:val="22"/>
          <w:szCs w:val="28"/>
        </w:rPr>
      </w:pPr>
    </w:p>
    <w:p w:rsidR="001015B3" w:rsidRPr="00CB368F" w:rsidRDefault="001015B3" w:rsidP="001015B3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272EA0">
        <w:rPr>
          <w:b/>
          <w:bCs/>
          <w:sz w:val="28"/>
          <w:szCs w:val="28"/>
        </w:rPr>
        <w:t>Тема 2.  «</w:t>
      </w:r>
      <w:r w:rsidRPr="00397E41">
        <w:rPr>
          <w:b/>
          <w:sz w:val="28"/>
          <w:szCs w:val="24"/>
        </w:rPr>
        <w:t>Информационн</w:t>
      </w:r>
      <w:r>
        <w:rPr>
          <w:b/>
          <w:sz w:val="28"/>
          <w:szCs w:val="24"/>
        </w:rPr>
        <w:t>ы</w:t>
      </w:r>
      <w:r w:rsidRPr="00397E41">
        <w:rPr>
          <w:b/>
          <w:sz w:val="28"/>
          <w:szCs w:val="24"/>
        </w:rPr>
        <w:t xml:space="preserve">е </w:t>
      </w:r>
      <w:r>
        <w:rPr>
          <w:b/>
          <w:sz w:val="28"/>
          <w:szCs w:val="24"/>
        </w:rPr>
        <w:t>процессы</w:t>
      </w:r>
      <w:r w:rsidRPr="00845298">
        <w:rPr>
          <w:b/>
          <w:sz w:val="28"/>
          <w:szCs w:val="28"/>
        </w:rPr>
        <w:t>»</w:t>
      </w:r>
      <w:r w:rsidRPr="00272EA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5 </w:t>
      </w:r>
      <w:r w:rsidRPr="00272EA0">
        <w:rPr>
          <w:b/>
          <w:bCs/>
          <w:sz w:val="28"/>
          <w:szCs w:val="28"/>
        </w:rPr>
        <w:t>ч</w:t>
      </w:r>
      <w:r>
        <w:rPr>
          <w:b/>
          <w:bCs/>
          <w:sz w:val="28"/>
          <w:szCs w:val="28"/>
        </w:rPr>
        <w:t>асов</w:t>
      </w:r>
      <w:r w:rsidRPr="00272EA0">
        <w:rPr>
          <w:b/>
          <w:bCs/>
          <w:sz w:val="28"/>
          <w:szCs w:val="28"/>
        </w:rPr>
        <w:t>)</w:t>
      </w:r>
    </w:p>
    <w:p w:rsidR="001015B3" w:rsidRPr="00197E1E" w:rsidRDefault="001015B3" w:rsidP="001015B3">
      <w:pPr>
        <w:spacing w:after="0" w:line="240" w:lineRule="auto"/>
        <w:rPr>
          <w:b/>
          <w:bCs/>
          <w:i/>
          <w:iCs/>
          <w:szCs w:val="28"/>
        </w:rPr>
      </w:pPr>
    </w:p>
    <w:p w:rsidR="001015B3" w:rsidRPr="008C0089" w:rsidRDefault="001015B3" w:rsidP="001015B3">
      <w:pPr>
        <w:spacing w:line="240" w:lineRule="auto"/>
        <w:rPr>
          <w:sz w:val="28"/>
          <w:szCs w:val="28"/>
        </w:rPr>
      </w:pPr>
      <w:r w:rsidRPr="008C0089">
        <w:rPr>
          <w:b/>
          <w:bCs/>
          <w:i/>
          <w:iCs/>
          <w:sz w:val="28"/>
          <w:szCs w:val="28"/>
        </w:rPr>
        <w:t xml:space="preserve">Обязательный минимум содержания образовательной области </w:t>
      </w:r>
      <w:r>
        <w:rPr>
          <w:b/>
          <w:bCs/>
          <w:i/>
          <w:iCs/>
          <w:sz w:val="28"/>
          <w:szCs w:val="28"/>
        </w:rPr>
        <w:t>инфор</w:t>
      </w:r>
      <w:r w:rsidRPr="008C0089">
        <w:rPr>
          <w:b/>
          <w:bCs/>
          <w:i/>
          <w:iCs/>
          <w:sz w:val="28"/>
          <w:szCs w:val="28"/>
        </w:rPr>
        <w:t>матик</w:t>
      </w:r>
      <w:r>
        <w:rPr>
          <w:b/>
          <w:bCs/>
          <w:i/>
          <w:iCs/>
          <w:sz w:val="28"/>
          <w:szCs w:val="28"/>
        </w:rPr>
        <w:t>а</w:t>
      </w:r>
    </w:p>
    <w:p w:rsidR="001015B3" w:rsidRPr="000F160C" w:rsidRDefault="001015B3" w:rsidP="000F160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60C">
        <w:rPr>
          <w:rFonts w:ascii="Times New Roman" w:hAnsi="Times New Roman"/>
          <w:bCs/>
          <w:sz w:val="24"/>
          <w:szCs w:val="24"/>
        </w:rPr>
        <w:t xml:space="preserve">Хранение и передача информации. </w:t>
      </w:r>
    </w:p>
    <w:p w:rsidR="001015B3" w:rsidRPr="000F160C" w:rsidRDefault="001015B3" w:rsidP="000F160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60C">
        <w:rPr>
          <w:rFonts w:ascii="Times New Roman" w:hAnsi="Times New Roman"/>
          <w:bCs/>
          <w:sz w:val="24"/>
          <w:szCs w:val="24"/>
        </w:rPr>
        <w:t xml:space="preserve">Обработка информации и алгоритмы. </w:t>
      </w:r>
    </w:p>
    <w:p w:rsidR="001015B3" w:rsidRPr="000F160C" w:rsidRDefault="001015B3" w:rsidP="000F160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60C">
        <w:rPr>
          <w:rFonts w:ascii="Times New Roman" w:hAnsi="Times New Roman"/>
          <w:bCs/>
          <w:sz w:val="24"/>
          <w:szCs w:val="24"/>
        </w:rPr>
        <w:t xml:space="preserve">Автоматическая обработка информации. </w:t>
      </w:r>
    </w:p>
    <w:p w:rsidR="001015B3" w:rsidRPr="000F160C" w:rsidRDefault="001015B3" w:rsidP="000F160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60C">
        <w:rPr>
          <w:rFonts w:ascii="Times New Roman" w:hAnsi="Times New Roman"/>
          <w:bCs/>
          <w:sz w:val="24"/>
          <w:szCs w:val="24"/>
        </w:rPr>
        <w:t>Информационные процессы в компьютере.</w:t>
      </w:r>
    </w:p>
    <w:p w:rsidR="001015B3" w:rsidRPr="00401E8E" w:rsidRDefault="001015B3" w:rsidP="001015B3">
      <w:pPr>
        <w:shd w:val="clear" w:color="auto" w:fill="FFFFFF"/>
        <w:spacing w:after="0" w:line="240" w:lineRule="auto"/>
        <w:ind w:left="720"/>
        <w:jc w:val="both"/>
        <w:rPr>
          <w:bCs/>
        </w:rPr>
      </w:pPr>
    </w:p>
    <w:p w:rsidR="001015B3" w:rsidRPr="00272EA0" w:rsidRDefault="001015B3" w:rsidP="001015B3">
      <w:pPr>
        <w:spacing w:line="240" w:lineRule="auto"/>
        <w:jc w:val="both"/>
        <w:rPr>
          <w:sz w:val="28"/>
          <w:szCs w:val="28"/>
        </w:rPr>
      </w:pPr>
      <w:r w:rsidRPr="00272EA0">
        <w:rPr>
          <w:b/>
          <w:bCs/>
          <w:sz w:val="28"/>
          <w:szCs w:val="28"/>
        </w:rPr>
        <w:t xml:space="preserve">Требования к </w:t>
      </w:r>
      <w:r w:rsidRPr="00845298">
        <w:rPr>
          <w:b/>
          <w:bCs/>
          <w:sz w:val="28"/>
          <w:szCs w:val="28"/>
        </w:rPr>
        <w:t>уровню подготовки обучающихся</w:t>
      </w:r>
    </w:p>
    <w:p w:rsidR="001015B3" w:rsidRPr="008C0089" w:rsidRDefault="001015B3" w:rsidP="001015B3">
      <w:pPr>
        <w:spacing w:line="240" w:lineRule="auto"/>
        <w:jc w:val="both"/>
        <w:rPr>
          <w:sz w:val="28"/>
          <w:szCs w:val="28"/>
        </w:rPr>
      </w:pPr>
      <w:r w:rsidRPr="008C0089">
        <w:rPr>
          <w:b/>
          <w:bCs/>
          <w:i/>
          <w:iCs/>
          <w:sz w:val="28"/>
          <w:szCs w:val="28"/>
        </w:rPr>
        <w:t>Уровень обязательной подготовки обучающ</w:t>
      </w:r>
      <w:r>
        <w:rPr>
          <w:b/>
          <w:bCs/>
          <w:i/>
          <w:iCs/>
          <w:sz w:val="28"/>
          <w:szCs w:val="28"/>
        </w:rPr>
        <w:t>ихс</w:t>
      </w:r>
      <w:r w:rsidRPr="008C0089">
        <w:rPr>
          <w:b/>
          <w:bCs/>
          <w:i/>
          <w:iCs/>
          <w:sz w:val="28"/>
          <w:szCs w:val="28"/>
        </w:rPr>
        <w:t>я</w:t>
      </w:r>
      <w:r>
        <w:rPr>
          <w:b/>
          <w:bCs/>
          <w:i/>
          <w:iCs/>
          <w:sz w:val="28"/>
          <w:szCs w:val="28"/>
        </w:rPr>
        <w:t>:</w:t>
      </w:r>
    </w:p>
    <w:p w:rsidR="001015B3" w:rsidRPr="000F160C" w:rsidRDefault="001015B3" w:rsidP="000F160C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60C">
        <w:rPr>
          <w:rFonts w:ascii="Times New Roman" w:hAnsi="Times New Roman"/>
          <w:bCs/>
          <w:sz w:val="24"/>
          <w:szCs w:val="24"/>
        </w:rPr>
        <w:t>Уметь выбирать и запускать нужную программу.</w:t>
      </w:r>
    </w:p>
    <w:p w:rsidR="001015B3" w:rsidRPr="000F160C" w:rsidRDefault="001015B3" w:rsidP="000F160C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60C">
        <w:rPr>
          <w:rFonts w:ascii="Times New Roman" w:hAnsi="Times New Roman"/>
          <w:bCs/>
          <w:sz w:val="24"/>
          <w:szCs w:val="24"/>
        </w:rPr>
        <w:t>Уметь 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окна).</w:t>
      </w:r>
    </w:p>
    <w:p w:rsidR="001015B3" w:rsidRPr="000F160C" w:rsidRDefault="001015B3" w:rsidP="000F160C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60C">
        <w:rPr>
          <w:rFonts w:ascii="Times New Roman" w:hAnsi="Times New Roman"/>
          <w:bCs/>
          <w:sz w:val="24"/>
          <w:szCs w:val="24"/>
        </w:rPr>
        <w:t>Уметь вводить информацию в компьютер с помощью клавиатуры (приёмы квалифицированного клавиатурного письма), мыши и других технических средств.</w:t>
      </w:r>
    </w:p>
    <w:p w:rsidR="001015B3" w:rsidRPr="0075054E" w:rsidRDefault="001015B3" w:rsidP="001015B3">
      <w:pPr>
        <w:shd w:val="clear" w:color="auto" w:fill="FFFFFF"/>
        <w:spacing w:after="0" w:line="240" w:lineRule="auto"/>
        <w:ind w:left="720"/>
        <w:jc w:val="both"/>
        <w:rPr>
          <w:bCs/>
        </w:rPr>
      </w:pPr>
    </w:p>
    <w:p w:rsidR="001015B3" w:rsidRPr="008C0089" w:rsidRDefault="001015B3" w:rsidP="001015B3">
      <w:pPr>
        <w:spacing w:line="240" w:lineRule="auto"/>
        <w:jc w:val="both"/>
        <w:rPr>
          <w:b/>
          <w:i/>
          <w:iCs/>
          <w:sz w:val="28"/>
          <w:szCs w:val="28"/>
        </w:rPr>
      </w:pPr>
      <w:r w:rsidRPr="008C0089">
        <w:rPr>
          <w:b/>
          <w:i/>
          <w:iCs/>
          <w:sz w:val="28"/>
          <w:szCs w:val="28"/>
        </w:rPr>
        <w:t>Уровень возможной подготовки обучающ</w:t>
      </w:r>
      <w:r>
        <w:rPr>
          <w:b/>
          <w:i/>
          <w:iCs/>
          <w:sz w:val="28"/>
          <w:szCs w:val="28"/>
        </w:rPr>
        <w:t>ихс</w:t>
      </w:r>
      <w:r w:rsidRPr="008C0089">
        <w:rPr>
          <w:b/>
          <w:i/>
          <w:iCs/>
          <w:sz w:val="28"/>
          <w:szCs w:val="28"/>
        </w:rPr>
        <w:t>я</w:t>
      </w:r>
      <w:r>
        <w:rPr>
          <w:b/>
          <w:i/>
          <w:iCs/>
          <w:sz w:val="28"/>
          <w:szCs w:val="28"/>
        </w:rPr>
        <w:t>:</w:t>
      </w:r>
    </w:p>
    <w:p w:rsidR="001015B3" w:rsidRPr="000F160C" w:rsidRDefault="001015B3" w:rsidP="000F160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60C">
        <w:rPr>
          <w:rFonts w:ascii="Times New Roman" w:hAnsi="Times New Roman"/>
          <w:bCs/>
          <w:sz w:val="24"/>
          <w:szCs w:val="24"/>
        </w:rPr>
        <w:t xml:space="preserve">Уметь </w:t>
      </w:r>
      <w:r w:rsidRPr="000F160C">
        <w:rPr>
          <w:rFonts w:ascii="Times New Roman" w:hAnsi="Times New Roman"/>
          <w:sz w:val="24"/>
          <w:szCs w:val="24"/>
        </w:rPr>
        <w:t>работать с библиотеками программ</w:t>
      </w:r>
      <w:r w:rsidRPr="000F160C">
        <w:rPr>
          <w:rFonts w:ascii="Times New Roman" w:hAnsi="Times New Roman"/>
          <w:bCs/>
          <w:sz w:val="24"/>
          <w:szCs w:val="24"/>
        </w:rPr>
        <w:t>.</w:t>
      </w:r>
    </w:p>
    <w:p w:rsidR="001015B3" w:rsidRPr="000F160C" w:rsidRDefault="001015B3" w:rsidP="000F160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60C">
        <w:rPr>
          <w:rFonts w:ascii="Times New Roman" w:hAnsi="Times New Roman"/>
          <w:bCs/>
          <w:sz w:val="24"/>
          <w:szCs w:val="24"/>
        </w:rPr>
        <w:t>Уметь разрабатывать математические объекты информатики, в том числе логические формулы и схемы.</w:t>
      </w:r>
    </w:p>
    <w:p w:rsidR="001015B3" w:rsidRPr="00897BCF" w:rsidRDefault="001015B3" w:rsidP="001015B3">
      <w:pPr>
        <w:shd w:val="clear" w:color="auto" w:fill="FFFFFF"/>
        <w:spacing w:after="0" w:line="240" w:lineRule="auto"/>
        <w:jc w:val="both"/>
        <w:rPr>
          <w:b/>
          <w:szCs w:val="28"/>
        </w:rPr>
      </w:pPr>
    </w:p>
    <w:p w:rsidR="001015B3" w:rsidRDefault="001015B3" w:rsidP="001015B3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Обучающиеся должны з</w:t>
      </w:r>
      <w:r w:rsidRPr="008C0089">
        <w:rPr>
          <w:b/>
          <w:sz w:val="28"/>
          <w:szCs w:val="28"/>
        </w:rPr>
        <w:t xml:space="preserve">нать: </w:t>
      </w:r>
    </w:p>
    <w:p w:rsidR="001015B3" w:rsidRPr="00897BCF" w:rsidRDefault="001015B3" w:rsidP="001015B3">
      <w:pPr>
        <w:shd w:val="clear" w:color="auto" w:fill="FFFFFF"/>
        <w:spacing w:after="0" w:line="240" w:lineRule="auto"/>
        <w:jc w:val="both"/>
        <w:rPr>
          <w:b/>
          <w:szCs w:val="28"/>
        </w:rPr>
      </w:pPr>
    </w:p>
    <w:p w:rsidR="001015B3" w:rsidRPr="00263F08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F08">
        <w:rPr>
          <w:rFonts w:ascii="Times New Roman" w:hAnsi="Times New Roman" w:cs="Times New Roman"/>
          <w:sz w:val="24"/>
          <w:szCs w:val="24"/>
        </w:rPr>
        <w:t>Историю развития носителей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263F08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F08">
        <w:rPr>
          <w:rFonts w:ascii="Times New Roman" w:hAnsi="Times New Roman" w:cs="Times New Roman"/>
          <w:sz w:val="24"/>
          <w:szCs w:val="24"/>
        </w:rPr>
        <w:t>Современные (цифровые, компьютерные) типы носителей информации и их основные характеристики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263F08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F08">
        <w:rPr>
          <w:rFonts w:ascii="Times New Roman" w:hAnsi="Times New Roman" w:cs="Times New Roman"/>
          <w:sz w:val="24"/>
          <w:szCs w:val="24"/>
        </w:rPr>
        <w:lastRenderedPageBreak/>
        <w:t>Модель К. Шеннона передачи информации по техническим каналам связи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263F08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F08">
        <w:rPr>
          <w:rFonts w:ascii="Times New Roman" w:hAnsi="Times New Roman" w:cs="Times New Roman"/>
          <w:sz w:val="24"/>
          <w:szCs w:val="24"/>
        </w:rPr>
        <w:t>Основные характеристики каналов связи: скорость передачи, пропускная способность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F08">
        <w:rPr>
          <w:rFonts w:ascii="Times New Roman" w:hAnsi="Times New Roman" w:cs="Times New Roman"/>
          <w:sz w:val="24"/>
          <w:szCs w:val="24"/>
        </w:rPr>
        <w:t>Понятие «шум» и способы защиты от шума.</w:t>
      </w:r>
    </w:p>
    <w:p w:rsidR="001015B3" w:rsidRPr="00263F08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F08">
        <w:rPr>
          <w:rFonts w:ascii="Times New Roman" w:hAnsi="Times New Roman" w:cs="Times New Roman"/>
          <w:sz w:val="24"/>
          <w:szCs w:val="24"/>
        </w:rPr>
        <w:t>Основные типы задач обработки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263F08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F08">
        <w:rPr>
          <w:rFonts w:ascii="Times New Roman" w:hAnsi="Times New Roman" w:cs="Times New Roman"/>
          <w:sz w:val="24"/>
          <w:szCs w:val="24"/>
        </w:rPr>
        <w:t>Понятие исполнителя обработки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263F08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F08">
        <w:rPr>
          <w:rFonts w:ascii="Times New Roman" w:hAnsi="Times New Roman" w:cs="Times New Roman"/>
          <w:sz w:val="24"/>
          <w:szCs w:val="24"/>
        </w:rPr>
        <w:t>Понятие алгоритма обработки информации.</w:t>
      </w:r>
    </w:p>
    <w:p w:rsidR="001015B3" w:rsidRPr="005C0C3D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3D">
        <w:rPr>
          <w:rFonts w:ascii="Times New Roman" w:hAnsi="Times New Roman" w:cs="Times New Roman"/>
          <w:sz w:val="24"/>
          <w:szCs w:val="24"/>
        </w:rPr>
        <w:t>Что такое «алгоритмические машины» в теории алгоритмов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5C0C3D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3D">
        <w:rPr>
          <w:rFonts w:ascii="Times New Roman" w:hAnsi="Times New Roman" w:cs="Times New Roman"/>
          <w:sz w:val="24"/>
          <w:szCs w:val="24"/>
        </w:rPr>
        <w:t>Определение и свойства алгоритма управления алгоритмической машиной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5C0C3D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3D">
        <w:rPr>
          <w:rFonts w:ascii="Times New Roman" w:hAnsi="Times New Roman" w:cs="Times New Roman"/>
          <w:sz w:val="24"/>
          <w:szCs w:val="24"/>
        </w:rPr>
        <w:t>Устройство и систему команд алгоритмической машины Поста.</w:t>
      </w:r>
    </w:p>
    <w:p w:rsidR="001015B3" w:rsidRPr="005C0C3D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3D">
        <w:rPr>
          <w:rFonts w:ascii="Times New Roman" w:hAnsi="Times New Roman" w:cs="Times New Roman"/>
          <w:sz w:val="24"/>
          <w:szCs w:val="24"/>
        </w:rPr>
        <w:t>Этапы истории развития ЭВМ.</w:t>
      </w:r>
    </w:p>
    <w:p w:rsidR="001015B3" w:rsidRPr="005C0C3D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3D">
        <w:rPr>
          <w:rFonts w:ascii="Times New Roman" w:hAnsi="Times New Roman" w:cs="Times New Roman"/>
          <w:sz w:val="24"/>
          <w:szCs w:val="24"/>
        </w:rPr>
        <w:t>Что такое фон-неймановская архитектура ЭВМ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5C0C3D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3D">
        <w:rPr>
          <w:rFonts w:ascii="Times New Roman" w:hAnsi="Times New Roman" w:cs="Times New Roman"/>
          <w:sz w:val="24"/>
          <w:szCs w:val="24"/>
        </w:rPr>
        <w:t>Для чего используются периферийные процессоры (контроллеры)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5C0C3D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3D">
        <w:rPr>
          <w:rFonts w:ascii="Times New Roman" w:hAnsi="Times New Roman" w:cs="Times New Roman"/>
          <w:sz w:val="24"/>
          <w:szCs w:val="24"/>
        </w:rPr>
        <w:t>Архитектуру персонального компьютера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5B3" w:rsidRPr="005C0C3D" w:rsidRDefault="001015B3" w:rsidP="001015B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C3D">
        <w:rPr>
          <w:rFonts w:ascii="Times New Roman" w:hAnsi="Times New Roman" w:cs="Times New Roman"/>
          <w:sz w:val="24"/>
          <w:szCs w:val="24"/>
        </w:rPr>
        <w:t>Основные принципы архитектуры суперкомпьютеров.</w:t>
      </w:r>
    </w:p>
    <w:p w:rsidR="001015B3" w:rsidRPr="005C0C3D" w:rsidRDefault="001015B3" w:rsidP="001015B3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15B3" w:rsidRDefault="001015B3" w:rsidP="001015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Обучающиеся должны у</w:t>
      </w:r>
      <w:r w:rsidRPr="008C0089">
        <w:rPr>
          <w:rFonts w:ascii="Times New Roman" w:hAnsi="Times New Roman" w:cs="Times New Roman"/>
          <w:b/>
          <w:sz w:val="28"/>
          <w:szCs w:val="28"/>
        </w:rPr>
        <w:t>меть:</w:t>
      </w:r>
    </w:p>
    <w:p w:rsidR="001015B3" w:rsidRPr="00897BCF" w:rsidRDefault="001015B3" w:rsidP="001015B3">
      <w:pPr>
        <w:pStyle w:val="a6"/>
        <w:jc w:val="both"/>
        <w:rPr>
          <w:rFonts w:ascii="Times New Roman" w:hAnsi="Times New Roman" w:cs="Times New Roman"/>
          <w:b/>
          <w:sz w:val="22"/>
          <w:szCs w:val="28"/>
        </w:rPr>
      </w:pPr>
    </w:p>
    <w:p w:rsidR="001015B3" w:rsidRPr="005C0C3D" w:rsidRDefault="001015B3" w:rsidP="001015B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5C0C3D">
        <w:rPr>
          <w:color w:val="000000"/>
        </w:rPr>
        <w:t>Сопоставлять различные цифровые носители по их техническим свойствам</w:t>
      </w:r>
      <w:r>
        <w:rPr>
          <w:color w:val="000000"/>
        </w:rPr>
        <w:t>.</w:t>
      </w:r>
    </w:p>
    <w:p w:rsidR="001015B3" w:rsidRPr="005C0C3D" w:rsidRDefault="001015B3" w:rsidP="001015B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5C0C3D">
        <w:rPr>
          <w:color w:val="000000"/>
        </w:rPr>
        <w:t>Рассчитывать объем информации, передаваемой по каналам связи, при известной скорости передачи.</w:t>
      </w:r>
    </w:p>
    <w:p w:rsidR="001015B3" w:rsidRPr="006D4786" w:rsidRDefault="001015B3" w:rsidP="001015B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5C0C3D">
        <w:rPr>
          <w:color w:val="000000"/>
        </w:rPr>
        <w:t>По описанию системы команд учебного исполнителя составлять алгоритмы управления его работой</w:t>
      </w:r>
      <w:r>
        <w:rPr>
          <w:color w:val="000000"/>
        </w:rPr>
        <w:t>.</w:t>
      </w:r>
    </w:p>
    <w:p w:rsidR="001015B3" w:rsidRPr="005C0C3D" w:rsidRDefault="001015B3" w:rsidP="001015B3">
      <w:pPr>
        <w:numPr>
          <w:ilvl w:val="0"/>
          <w:numId w:val="3"/>
        </w:numPr>
        <w:jc w:val="both"/>
        <w:rPr>
          <w:color w:val="000000"/>
        </w:rPr>
      </w:pPr>
      <w:r w:rsidRPr="005C0C3D">
        <w:rPr>
          <w:color w:val="000000"/>
        </w:rPr>
        <w:t>Составлять алгоритмы решения несложных задач для управления машиной Поста.</w:t>
      </w:r>
    </w:p>
    <w:p w:rsidR="001015B3" w:rsidRPr="00897BCF" w:rsidRDefault="001015B3" w:rsidP="001015B3">
      <w:pPr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</w:p>
    <w:p w:rsidR="001015B3" w:rsidRPr="00272EA0" w:rsidRDefault="001015B3" w:rsidP="001015B3">
      <w:pPr>
        <w:shd w:val="clear" w:color="auto" w:fill="FFFFFF"/>
        <w:spacing w:after="0" w:line="240" w:lineRule="auto"/>
        <w:rPr>
          <w:b/>
          <w:bCs/>
          <w:color w:val="000000"/>
          <w:sz w:val="28"/>
          <w:szCs w:val="28"/>
        </w:rPr>
      </w:pPr>
      <w:r w:rsidRPr="00272EA0">
        <w:rPr>
          <w:b/>
          <w:bCs/>
          <w:sz w:val="28"/>
          <w:szCs w:val="28"/>
        </w:rPr>
        <w:t>Тема 3.  «</w:t>
      </w:r>
      <w:r>
        <w:rPr>
          <w:b/>
          <w:sz w:val="28"/>
          <w:szCs w:val="28"/>
        </w:rPr>
        <w:t>Программирование обработки информации</w:t>
      </w:r>
      <w:r w:rsidRPr="00272EA0">
        <w:rPr>
          <w:b/>
          <w:bCs/>
          <w:sz w:val="28"/>
          <w:szCs w:val="28"/>
        </w:rPr>
        <w:t>» (</w:t>
      </w:r>
      <w:r>
        <w:rPr>
          <w:b/>
          <w:bCs/>
          <w:sz w:val="28"/>
          <w:szCs w:val="28"/>
        </w:rPr>
        <w:t xml:space="preserve">16 </w:t>
      </w:r>
      <w:r w:rsidRPr="00272EA0">
        <w:rPr>
          <w:b/>
          <w:bCs/>
          <w:sz w:val="28"/>
          <w:szCs w:val="28"/>
        </w:rPr>
        <w:t>ч</w:t>
      </w:r>
      <w:r>
        <w:rPr>
          <w:b/>
          <w:bCs/>
          <w:sz w:val="28"/>
          <w:szCs w:val="28"/>
        </w:rPr>
        <w:t>асов</w:t>
      </w:r>
      <w:r w:rsidRPr="00272EA0">
        <w:rPr>
          <w:b/>
          <w:bCs/>
          <w:sz w:val="28"/>
          <w:szCs w:val="28"/>
        </w:rPr>
        <w:t>)</w:t>
      </w:r>
    </w:p>
    <w:p w:rsidR="001015B3" w:rsidRPr="00897BCF" w:rsidRDefault="001015B3" w:rsidP="001015B3">
      <w:pPr>
        <w:spacing w:after="0" w:line="240" w:lineRule="auto"/>
        <w:rPr>
          <w:szCs w:val="28"/>
        </w:rPr>
      </w:pPr>
    </w:p>
    <w:p w:rsidR="001015B3" w:rsidRDefault="001015B3" w:rsidP="001015B3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D535EF">
        <w:rPr>
          <w:b/>
          <w:bCs/>
          <w:i/>
          <w:iCs/>
          <w:sz w:val="28"/>
          <w:szCs w:val="28"/>
        </w:rPr>
        <w:t xml:space="preserve">Обязательный минимум содержания образовательной области </w:t>
      </w:r>
      <w:r>
        <w:rPr>
          <w:b/>
          <w:bCs/>
          <w:i/>
          <w:iCs/>
          <w:sz w:val="28"/>
          <w:szCs w:val="28"/>
        </w:rPr>
        <w:t xml:space="preserve">   инфор</w:t>
      </w:r>
      <w:r w:rsidRPr="00D535EF">
        <w:rPr>
          <w:b/>
          <w:bCs/>
          <w:i/>
          <w:iCs/>
          <w:sz w:val="28"/>
          <w:szCs w:val="28"/>
        </w:rPr>
        <w:t>матика</w:t>
      </w:r>
    </w:p>
    <w:p w:rsidR="001015B3" w:rsidRPr="00897BCF" w:rsidRDefault="001015B3" w:rsidP="001015B3">
      <w:pPr>
        <w:spacing w:after="0" w:line="240" w:lineRule="auto"/>
        <w:rPr>
          <w:szCs w:val="28"/>
        </w:rPr>
      </w:pPr>
    </w:p>
    <w:p w:rsidR="001015B3" w:rsidRPr="000F160C" w:rsidRDefault="001015B3" w:rsidP="000F160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>Алгоритмы, структуры алгоритмов, структурное программирование.</w:t>
      </w:r>
    </w:p>
    <w:p w:rsidR="001015B3" w:rsidRPr="000F160C" w:rsidRDefault="001015B3" w:rsidP="000F160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 xml:space="preserve">Программирование линейных алгоритмов. </w:t>
      </w:r>
    </w:p>
    <w:p w:rsidR="001015B3" w:rsidRPr="000F160C" w:rsidRDefault="001015B3" w:rsidP="000F160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>Логические величины и выражения, программирование ветвлений.</w:t>
      </w:r>
    </w:p>
    <w:p w:rsidR="001015B3" w:rsidRPr="000F160C" w:rsidRDefault="001015B3" w:rsidP="000F160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 xml:space="preserve">Программирование циклов. </w:t>
      </w:r>
    </w:p>
    <w:p w:rsidR="001015B3" w:rsidRPr="000F160C" w:rsidRDefault="001015B3" w:rsidP="000F160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 xml:space="preserve">Подпрограммы. </w:t>
      </w:r>
    </w:p>
    <w:p w:rsidR="001015B3" w:rsidRPr="000F160C" w:rsidRDefault="001015B3" w:rsidP="000F160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 xml:space="preserve">Работа с массивами. </w:t>
      </w:r>
    </w:p>
    <w:p w:rsidR="001015B3" w:rsidRPr="000F160C" w:rsidRDefault="001015B3" w:rsidP="000F160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>Работа с символьной информацией.</w:t>
      </w:r>
    </w:p>
    <w:p w:rsidR="001015B3" w:rsidRPr="00897BCF" w:rsidRDefault="001015B3" w:rsidP="001015B3">
      <w:pPr>
        <w:spacing w:after="0" w:line="240" w:lineRule="auto"/>
        <w:ind w:left="720"/>
        <w:rPr>
          <w:color w:val="000000"/>
          <w:szCs w:val="28"/>
        </w:rPr>
      </w:pPr>
    </w:p>
    <w:p w:rsidR="001015B3" w:rsidRPr="00272EA0" w:rsidRDefault="001015B3" w:rsidP="001015B3">
      <w:pPr>
        <w:spacing w:line="240" w:lineRule="auto"/>
        <w:jc w:val="both"/>
        <w:rPr>
          <w:sz w:val="28"/>
          <w:szCs w:val="28"/>
        </w:rPr>
      </w:pPr>
      <w:r w:rsidRPr="00272EA0">
        <w:rPr>
          <w:b/>
          <w:bCs/>
          <w:sz w:val="28"/>
          <w:szCs w:val="28"/>
        </w:rPr>
        <w:t xml:space="preserve">Требования к </w:t>
      </w:r>
      <w:r w:rsidRPr="00845298">
        <w:rPr>
          <w:b/>
          <w:bCs/>
          <w:sz w:val="28"/>
          <w:szCs w:val="28"/>
        </w:rPr>
        <w:t>уровню подготовки обучающихся</w:t>
      </w:r>
    </w:p>
    <w:p w:rsidR="001015B3" w:rsidRPr="00D535EF" w:rsidRDefault="001015B3" w:rsidP="001015B3">
      <w:pPr>
        <w:spacing w:line="240" w:lineRule="auto"/>
        <w:rPr>
          <w:sz w:val="28"/>
          <w:szCs w:val="28"/>
        </w:rPr>
      </w:pPr>
      <w:r w:rsidRPr="006F6676">
        <w:rPr>
          <w:b/>
          <w:bCs/>
        </w:rPr>
        <w:t> </w:t>
      </w:r>
      <w:r w:rsidRPr="00D535EF">
        <w:rPr>
          <w:b/>
          <w:bCs/>
          <w:i/>
          <w:iCs/>
          <w:sz w:val="28"/>
          <w:szCs w:val="28"/>
        </w:rPr>
        <w:t>Уровень обязательной подготовки обучающ</w:t>
      </w:r>
      <w:r>
        <w:rPr>
          <w:b/>
          <w:bCs/>
          <w:i/>
          <w:iCs/>
          <w:sz w:val="28"/>
          <w:szCs w:val="28"/>
        </w:rPr>
        <w:t>ихся:</w:t>
      </w:r>
    </w:p>
    <w:p w:rsidR="001015B3" w:rsidRPr="000F160C" w:rsidRDefault="001015B3" w:rsidP="000F160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 xml:space="preserve">Уметь читать и понимать простейшие программы, написанные на выбранном для изучения универсальном алгоритмическом языке высокого уровня. </w:t>
      </w:r>
    </w:p>
    <w:p w:rsidR="001015B3" w:rsidRPr="000F160C" w:rsidRDefault="001015B3" w:rsidP="000F160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>Уметь составлять и анализировать</w:t>
      </w:r>
      <w:r w:rsidRPr="000F160C">
        <w:rPr>
          <w:rFonts w:ascii="Times New Roman" w:hAnsi="Times New Roman"/>
          <w:sz w:val="24"/>
          <w:szCs w:val="24"/>
        </w:rPr>
        <w:t xml:space="preserve"> несложные алгоритмические структуры.</w:t>
      </w:r>
    </w:p>
    <w:p w:rsidR="001015B3" w:rsidRPr="000F160C" w:rsidRDefault="001015B3" w:rsidP="000F160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 xml:space="preserve">Уметь использовать готовые прикладные компьютерные программы в соответствии с типом </w:t>
      </w:r>
      <w:r w:rsidRPr="000F160C">
        <w:rPr>
          <w:rFonts w:ascii="Times New Roman" w:hAnsi="Times New Roman"/>
          <w:sz w:val="24"/>
          <w:szCs w:val="24"/>
        </w:rPr>
        <w:t>решаемых задач и по выбранной специализации</w:t>
      </w:r>
      <w:r w:rsidRPr="000F160C">
        <w:rPr>
          <w:rFonts w:ascii="Times New Roman" w:hAnsi="Times New Roman"/>
          <w:color w:val="000000"/>
          <w:sz w:val="24"/>
          <w:szCs w:val="24"/>
        </w:rPr>
        <w:t xml:space="preserve">.                                                                        </w:t>
      </w:r>
    </w:p>
    <w:p w:rsidR="001015B3" w:rsidRPr="000F160C" w:rsidRDefault="001015B3" w:rsidP="000F160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60C">
        <w:rPr>
          <w:rFonts w:ascii="Times New Roman" w:hAnsi="Times New Roman"/>
          <w:color w:val="000000"/>
          <w:sz w:val="24"/>
          <w:szCs w:val="24"/>
        </w:rPr>
        <w:t xml:space="preserve">Уметь </w:t>
      </w:r>
      <w:r w:rsidRPr="000F160C">
        <w:rPr>
          <w:rFonts w:ascii="Times New Roman" w:hAnsi="Times New Roman"/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</w:t>
      </w:r>
      <w:r w:rsidRPr="000F160C">
        <w:rPr>
          <w:rFonts w:ascii="Times New Roman" w:hAnsi="Times New Roman"/>
          <w:color w:val="000000"/>
          <w:sz w:val="24"/>
          <w:szCs w:val="24"/>
        </w:rPr>
        <w:t>.</w:t>
      </w:r>
    </w:p>
    <w:p w:rsidR="001015B3" w:rsidRPr="00897BCF" w:rsidRDefault="001015B3" w:rsidP="001015B3">
      <w:pPr>
        <w:autoSpaceDE w:val="0"/>
        <w:autoSpaceDN w:val="0"/>
        <w:adjustRightInd w:val="0"/>
        <w:spacing w:after="0" w:line="240" w:lineRule="auto"/>
        <w:ind w:left="720"/>
        <w:rPr>
          <w:b/>
          <w:i/>
          <w:iCs/>
          <w:szCs w:val="28"/>
        </w:rPr>
      </w:pPr>
    </w:p>
    <w:p w:rsidR="001015B3" w:rsidRDefault="001015B3" w:rsidP="001015B3">
      <w:pPr>
        <w:autoSpaceDE w:val="0"/>
        <w:autoSpaceDN w:val="0"/>
        <w:adjustRightInd w:val="0"/>
        <w:spacing w:after="0" w:line="240" w:lineRule="auto"/>
        <w:rPr>
          <w:b/>
          <w:i/>
          <w:iCs/>
          <w:sz w:val="28"/>
          <w:szCs w:val="28"/>
        </w:rPr>
      </w:pPr>
      <w:r w:rsidRPr="00244024">
        <w:rPr>
          <w:b/>
          <w:i/>
          <w:iCs/>
          <w:sz w:val="28"/>
          <w:szCs w:val="28"/>
        </w:rPr>
        <w:t>Уровень возможной подготовки обучающихся</w:t>
      </w:r>
    </w:p>
    <w:p w:rsidR="001015B3" w:rsidRPr="00897BCF" w:rsidRDefault="001015B3" w:rsidP="001015B3">
      <w:pPr>
        <w:autoSpaceDE w:val="0"/>
        <w:autoSpaceDN w:val="0"/>
        <w:adjustRightInd w:val="0"/>
        <w:spacing w:after="0" w:line="240" w:lineRule="auto"/>
      </w:pPr>
    </w:p>
    <w:p w:rsidR="001015B3" w:rsidRPr="00C978C3" w:rsidRDefault="001015B3" w:rsidP="00C978C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78C3">
        <w:rPr>
          <w:rFonts w:ascii="Times New Roman" w:hAnsi="Times New Roman"/>
          <w:color w:val="000000"/>
          <w:sz w:val="24"/>
          <w:szCs w:val="24"/>
        </w:rPr>
        <w:lastRenderedPageBreak/>
        <w:t xml:space="preserve">Уметь </w:t>
      </w:r>
      <w:r w:rsidRPr="00C978C3">
        <w:rPr>
          <w:rFonts w:ascii="Times New Roman" w:hAnsi="Times New Roman"/>
          <w:sz w:val="24"/>
          <w:szCs w:val="24"/>
        </w:rPr>
        <w:t>применять навыки и опыт разработки программ в выбранной среде программирования, включая тестирование и отладку программ</w:t>
      </w:r>
      <w:r w:rsidRPr="00C978C3">
        <w:rPr>
          <w:rFonts w:ascii="Times New Roman" w:hAnsi="Times New Roman"/>
          <w:color w:val="000000"/>
          <w:sz w:val="24"/>
          <w:szCs w:val="24"/>
        </w:rPr>
        <w:t>.</w:t>
      </w:r>
    </w:p>
    <w:p w:rsidR="001015B3" w:rsidRPr="00C978C3" w:rsidRDefault="001015B3" w:rsidP="00C978C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78C3">
        <w:rPr>
          <w:rFonts w:ascii="Times New Roman" w:hAnsi="Times New Roman"/>
          <w:color w:val="000000"/>
          <w:sz w:val="24"/>
          <w:szCs w:val="24"/>
        </w:rPr>
        <w:t xml:space="preserve">Уметь </w:t>
      </w:r>
      <w:r w:rsidRPr="00C978C3">
        <w:rPr>
          <w:rFonts w:ascii="Times New Roman" w:hAnsi="Times New Roman"/>
          <w:sz w:val="24"/>
          <w:szCs w:val="24"/>
        </w:rPr>
        <w:t>использовать универсальный язык программирования высокого уровня (по выбору) и представления о базовых типах данных и структурах данных.</w:t>
      </w:r>
    </w:p>
    <w:p w:rsidR="001015B3" w:rsidRPr="005F1CB9" w:rsidRDefault="001015B3" w:rsidP="001015B3">
      <w:pPr>
        <w:shd w:val="clear" w:color="auto" w:fill="FFFFFF"/>
        <w:spacing w:after="0" w:line="240" w:lineRule="auto"/>
        <w:ind w:left="720"/>
      </w:pPr>
    </w:p>
    <w:p w:rsidR="001015B3" w:rsidRPr="00345818" w:rsidRDefault="001015B3" w:rsidP="001015B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Обучающиеся должны з</w:t>
      </w:r>
      <w:r w:rsidRPr="00345818">
        <w:rPr>
          <w:b/>
          <w:sz w:val="28"/>
          <w:szCs w:val="28"/>
        </w:rPr>
        <w:t xml:space="preserve">нать и понимать: </w:t>
      </w:r>
    </w:p>
    <w:p w:rsidR="001015B3" w:rsidRPr="00D95324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D95324">
        <w:rPr>
          <w:color w:val="000000"/>
        </w:rPr>
        <w:t>Этапы решения задачи на компьютере</w:t>
      </w:r>
      <w:r>
        <w:rPr>
          <w:color w:val="000000"/>
        </w:rPr>
        <w:t>.</w:t>
      </w:r>
    </w:p>
    <w:p w:rsidR="001015B3" w:rsidRPr="00D95324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D95324">
        <w:rPr>
          <w:color w:val="000000"/>
        </w:rPr>
        <w:t>Что такое исполнитель алгоритмов, система команд исполнителя</w:t>
      </w:r>
      <w:r>
        <w:rPr>
          <w:color w:val="000000"/>
        </w:rPr>
        <w:t>.</w:t>
      </w:r>
    </w:p>
    <w:p w:rsidR="001015B3" w:rsidRPr="00D95324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D95324">
        <w:rPr>
          <w:color w:val="000000"/>
        </w:rPr>
        <w:t>Какими возможностями обладает компьютер как исполнитель алгоритмов</w:t>
      </w:r>
      <w:r>
        <w:rPr>
          <w:color w:val="000000"/>
        </w:rPr>
        <w:t>.</w:t>
      </w:r>
    </w:p>
    <w:p w:rsidR="001015B3" w:rsidRPr="00D95324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D95324">
        <w:rPr>
          <w:color w:val="000000"/>
        </w:rPr>
        <w:t>Систему команд компьютера</w:t>
      </w:r>
      <w:r>
        <w:rPr>
          <w:color w:val="000000"/>
        </w:rPr>
        <w:t>.</w:t>
      </w:r>
    </w:p>
    <w:p w:rsidR="001015B3" w:rsidRPr="00D95324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D95324">
        <w:rPr>
          <w:color w:val="000000"/>
        </w:rPr>
        <w:t>Классификацию структур алгоритмов</w:t>
      </w:r>
    </w:p>
    <w:p w:rsidR="001015B3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D95324">
        <w:rPr>
          <w:color w:val="000000"/>
        </w:rPr>
        <w:t>Основные принципы структурного программирования.</w:t>
      </w:r>
    </w:p>
    <w:p w:rsidR="001015B3" w:rsidRPr="00D95324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D95324">
        <w:rPr>
          <w:color w:val="000000"/>
        </w:rPr>
        <w:t>Систему типов данных в Паскале</w:t>
      </w:r>
      <w:r>
        <w:rPr>
          <w:color w:val="000000"/>
        </w:rPr>
        <w:t>.</w:t>
      </w:r>
    </w:p>
    <w:p w:rsidR="001015B3" w:rsidRPr="00D95324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D95324">
        <w:rPr>
          <w:color w:val="000000"/>
        </w:rPr>
        <w:t>Операторы ввода и вывода</w:t>
      </w:r>
      <w:r>
        <w:rPr>
          <w:color w:val="000000"/>
        </w:rPr>
        <w:t>.</w:t>
      </w:r>
    </w:p>
    <w:p w:rsidR="001015B3" w:rsidRPr="00D95324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D95324">
        <w:rPr>
          <w:color w:val="000000"/>
        </w:rPr>
        <w:t>Правила записи арифметических выражений на Паскале</w:t>
      </w:r>
      <w:r>
        <w:rPr>
          <w:color w:val="000000"/>
        </w:rPr>
        <w:t>.</w:t>
      </w:r>
    </w:p>
    <w:p w:rsidR="001015B3" w:rsidRPr="00D95324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D95324">
        <w:rPr>
          <w:color w:val="000000"/>
        </w:rPr>
        <w:t>Оператор присваивания</w:t>
      </w:r>
      <w:r>
        <w:rPr>
          <w:color w:val="000000"/>
        </w:rPr>
        <w:t>.</w:t>
      </w:r>
    </w:p>
    <w:p w:rsidR="001015B3" w:rsidRPr="00D95324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D95324">
        <w:rPr>
          <w:color w:val="000000"/>
        </w:rPr>
        <w:t>Структуру программы на Паскале.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Логический тип данных, логические величины, логические операции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Правила записи и вычисления логических выражений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 xml:space="preserve">Условный оператор </w:t>
      </w:r>
      <w:proofErr w:type="spellStart"/>
      <w:r w:rsidRPr="009B182C">
        <w:rPr>
          <w:color w:val="000000"/>
        </w:rPr>
        <w:t>if</w:t>
      </w:r>
      <w:proofErr w:type="spellEnd"/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 xml:space="preserve">Оператор выбора </w:t>
      </w:r>
      <w:proofErr w:type="spellStart"/>
      <w:r w:rsidRPr="009B182C">
        <w:rPr>
          <w:color w:val="000000"/>
        </w:rPr>
        <w:t>selectcase</w:t>
      </w:r>
      <w:proofErr w:type="spellEnd"/>
      <w:r w:rsidRPr="009B182C"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Различие между циклом с предусловием и циклом с постусловием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Различие между циклом с заданным числом повторений и итерационным циклом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 xml:space="preserve">Операторы цикла </w:t>
      </w:r>
      <w:proofErr w:type="spellStart"/>
      <w:r w:rsidRPr="009B182C">
        <w:rPr>
          <w:color w:val="000000"/>
        </w:rPr>
        <w:t>while</w:t>
      </w:r>
      <w:proofErr w:type="spellEnd"/>
      <w:r w:rsidRPr="009B182C">
        <w:rPr>
          <w:color w:val="000000"/>
        </w:rPr>
        <w:t xml:space="preserve"> и </w:t>
      </w:r>
      <w:proofErr w:type="spellStart"/>
      <w:r w:rsidRPr="009B182C">
        <w:rPr>
          <w:color w:val="000000"/>
        </w:rPr>
        <w:t>repeat</w:t>
      </w:r>
      <w:proofErr w:type="spellEnd"/>
      <w:r w:rsidRPr="009B182C">
        <w:rPr>
          <w:color w:val="000000"/>
        </w:rPr>
        <w:t xml:space="preserve"> – </w:t>
      </w:r>
      <w:proofErr w:type="spellStart"/>
      <w:r w:rsidRPr="009B182C">
        <w:rPr>
          <w:color w:val="000000"/>
        </w:rPr>
        <w:t>until</w:t>
      </w:r>
      <w:proofErr w:type="spellEnd"/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 xml:space="preserve">Оператор цикла с параметром </w:t>
      </w:r>
      <w:proofErr w:type="spellStart"/>
      <w:r w:rsidRPr="009B182C">
        <w:rPr>
          <w:color w:val="000000"/>
        </w:rPr>
        <w:t>for</w:t>
      </w:r>
      <w:proofErr w:type="spellEnd"/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Порядок выполнения вложенных циклов.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Понятия вспомогательного алгоритма и подпрограммы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Правила описания и использования подпрограмм-функций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Правила описания и использования подпрограмм-процедур.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Правила описания массивов на Паскале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Правила организации ввода и вывода значений массива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Правила программной обработки массивов.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Правила описания символьных величин и символьных строк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Основные функции и процедуры Паскаля для работы с символьной информацией.</w:t>
      </w:r>
    </w:p>
    <w:p w:rsidR="001015B3" w:rsidRPr="00D95324" w:rsidRDefault="001015B3" w:rsidP="001015B3">
      <w:pPr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</w:p>
    <w:p w:rsidR="001015B3" w:rsidRPr="00345818" w:rsidRDefault="001015B3" w:rsidP="001015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Обучающиеся должны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45818">
        <w:rPr>
          <w:rFonts w:ascii="Times New Roman" w:hAnsi="Times New Roman" w:cs="Times New Roman"/>
          <w:b/>
          <w:sz w:val="28"/>
          <w:szCs w:val="28"/>
        </w:rPr>
        <w:t>меть:</w:t>
      </w:r>
    </w:p>
    <w:p w:rsidR="001015B3" w:rsidRPr="00897BCF" w:rsidRDefault="001015B3" w:rsidP="001015B3">
      <w:pPr>
        <w:pStyle w:val="a6"/>
        <w:jc w:val="both"/>
        <w:rPr>
          <w:rFonts w:ascii="Times New Roman" w:hAnsi="Times New Roman" w:cs="Times New Roman"/>
          <w:b/>
          <w:sz w:val="22"/>
          <w:szCs w:val="24"/>
        </w:rPr>
      </w:pP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Описывать алгоритмы на языке блок-схем и на учебном алгоритмическом языке</w:t>
      </w:r>
      <w:r>
        <w:rPr>
          <w:color w:val="000000"/>
        </w:rPr>
        <w:t>.</w:t>
      </w:r>
    </w:p>
    <w:p w:rsidR="001015B3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В</w:t>
      </w:r>
      <w:r w:rsidRPr="009B182C">
        <w:rPr>
          <w:color w:val="000000"/>
        </w:rPr>
        <w:t>ыполнять трассировку алгоритма с использованием трассировочных таблиц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Составлять программы линейных вычислительных алгоритмов на Паскале.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Программировать ветвящиеся алгоритмов с использованием условного оператора и оператора ветвления.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Программировать на Паскале циклические алгоритмы с предусловием, с постусловием, с параметром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Программировать итерационные циклы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Программировать вложенные циклы.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Выделять подзадачи и описывать вспомогательные алгоритмы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Описывать функции и процедуры на Паскале</w:t>
      </w:r>
      <w:r>
        <w:rPr>
          <w:color w:val="000000"/>
        </w:rPr>
        <w:t>.</w:t>
      </w:r>
    </w:p>
    <w:p w:rsidR="001015B3" w:rsidRPr="009B182C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9B182C">
        <w:rPr>
          <w:color w:val="000000"/>
        </w:rPr>
        <w:t>Записывать в программах обращения к функциям и процедурам.</w:t>
      </w:r>
    </w:p>
    <w:p w:rsidR="001015B3" w:rsidRPr="00C43530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C43530">
        <w:rPr>
          <w:color w:val="000000"/>
        </w:rPr>
        <w:t>Составлять типовые программы обработки массивов: заполнение массива, поиск и подсчет элементов, нахождение максимального и минимального значений, сортировки массива и др.</w:t>
      </w:r>
    </w:p>
    <w:p w:rsidR="001015B3" w:rsidRDefault="001015B3" w:rsidP="001015B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</w:rPr>
      </w:pPr>
      <w:r w:rsidRPr="00C43530">
        <w:rPr>
          <w:color w:val="000000"/>
        </w:rPr>
        <w:t>Решать типовые задачи на обработку символьных величин и строк символов.</w:t>
      </w:r>
    </w:p>
    <w:p w:rsidR="001015B3" w:rsidRDefault="001015B3" w:rsidP="001015B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ПЕРЕЧЕНЬ УЧЕБНО – МЕТОДИЧЕСКИХ СРЕДСТВ ОБУЧЕНИЯ</w:t>
      </w:r>
    </w:p>
    <w:p w:rsidR="001015B3" w:rsidRPr="00A943DB" w:rsidRDefault="001015B3" w:rsidP="001015B3">
      <w:pPr>
        <w:rPr>
          <w:b/>
          <w:i/>
          <w:sz w:val="28"/>
          <w:szCs w:val="28"/>
          <w:u w:val="single"/>
        </w:rPr>
      </w:pPr>
      <w:r w:rsidRPr="00A943DB">
        <w:rPr>
          <w:b/>
          <w:i/>
          <w:sz w:val="28"/>
          <w:szCs w:val="28"/>
          <w:u w:val="single"/>
        </w:rPr>
        <w:t>Учителя</w:t>
      </w:r>
    </w:p>
    <w:p w:rsidR="001015B3" w:rsidRDefault="001015B3" w:rsidP="001015B3">
      <w:pPr>
        <w:pStyle w:val="Default"/>
        <w:numPr>
          <w:ilvl w:val="0"/>
          <w:numId w:val="10"/>
        </w:numPr>
        <w:jc w:val="both"/>
        <w:rPr>
          <w:sz w:val="23"/>
          <w:szCs w:val="23"/>
        </w:rPr>
      </w:pPr>
      <w:r w:rsidRPr="008C06CC">
        <w:rPr>
          <w:sz w:val="23"/>
          <w:szCs w:val="23"/>
        </w:rPr>
        <w:t xml:space="preserve">Учебник«Информатика» для </w:t>
      </w:r>
      <w:r>
        <w:rPr>
          <w:sz w:val="23"/>
          <w:szCs w:val="23"/>
        </w:rPr>
        <w:t>10</w:t>
      </w:r>
      <w:r w:rsidRPr="008C06CC">
        <w:rPr>
          <w:sz w:val="23"/>
          <w:szCs w:val="23"/>
        </w:rPr>
        <w:t xml:space="preserve"> класса. </w:t>
      </w:r>
      <w:r>
        <w:rPr>
          <w:sz w:val="23"/>
          <w:szCs w:val="23"/>
        </w:rPr>
        <w:t xml:space="preserve">Базовый уровень. </w:t>
      </w:r>
      <w:r w:rsidRPr="008C06CC">
        <w:rPr>
          <w:sz w:val="23"/>
          <w:szCs w:val="23"/>
        </w:rPr>
        <w:t xml:space="preserve">Семакин И.Г., </w:t>
      </w:r>
      <w:proofErr w:type="spellStart"/>
      <w:r>
        <w:rPr>
          <w:sz w:val="23"/>
          <w:szCs w:val="23"/>
        </w:rPr>
        <w:t>ХеннерЕ</w:t>
      </w:r>
      <w:r w:rsidRPr="008C06CC">
        <w:rPr>
          <w:sz w:val="23"/>
          <w:szCs w:val="23"/>
        </w:rPr>
        <w:t>.</w:t>
      </w:r>
      <w:r>
        <w:rPr>
          <w:sz w:val="23"/>
          <w:szCs w:val="23"/>
        </w:rPr>
        <w:t>К</w:t>
      </w:r>
      <w:proofErr w:type="spellEnd"/>
      <w:r w:rsidRPr="008C06CC">
        <w:rPr>
          <w:sz w:val="23"/>
          <w:szCs w:val="23"/>
        </w:rPr>
        <w:t xml:space="preserve">., </w:t>
      </w:r>
      <w:r>
        <w:rPr>
          <w:sz w:val="23"/>
          <w:szCs w:val="23"/>
        </w:rPr>
        <w:t>ШеинаТ</w:t>
      </w:r>
      <w:r w:rsidRPr="008C06CC">
        <w:rPr>
          <w:sz w:val="23"/>
          <w:szCs w:val="23"/>
        </w:rPr>
        <w:t>.</w:t>
      </w:r>
      <w:r>
        <w:rPr>
          <w:sz w:val="23"/>
          <w:szCs w:val="23"/>
        </w:rPr>
        <w:t>Ю</w:t>
      </w:r>
      <w:r w:rsidRPr="008C06CC">
        <w:rPr>
          <w:sz w:val="23"/>
          <w:szCs w:val="23"/>
        </w:rPr>
        <w:t>. — М.: БИНОМ. Лаборатория знаний, 201</w:t>
      </w:r>
      <w:r w:rsidR="00C978C3">
        <w:rPr>
          <w:sz w:val="23"/>
          <w:szCs w:val="23"/>
        </w:rPr>
        <w:t>8</w:t>
      </w:r>
      <w:r w:rsidRPr="008C06CC">
        <w:rPr>
          <w:sz w:val="23"/>
          <w:szCs w:val="23"/>
        </w:rPr>
        <w:t>.</w:t>
      </w:r>
    </w:p>
    <w:p w:rsidR="001015B3" w:rsidRPr="008C06CC" w:rsidRDefault="001015B3" w:rsidP="001015B3">
      <w:pPr>
        <w:pStyle w:val="Default"/>
        <w:ind w:left="360"/>
        <w:jc w:val="both"/>
        <w:rPr>
          <w:sz w:val="23"/>
          <w:szCs w:val="23"/>
        </w:rPr>
      </w:pPr>
    </w:p>
    <w:p w:rsidR="001015B3" w:rsidRDefault="0047247E" w:rsidP="001015B3">
      <w:pPr>
        <w:pStyle w:val="Default"/>
        <w:numPr>
          <w:ilvl w:val="0"/>
          <w:numId w:val="10"/>
        </w:numPr>
        <w:jc w:val="both"/>
        <w:rPr>
          <w:sz w:val="23"/>
          <w:szCs w:val="23"/>
        </w:rPr>
      </w:pPr>
      <w:hyperlink r:id="rId5" w:tgtFrame="_blank" w:history="1">
        <w:r w:rsidR="001015B3" w:rsidRPr="00B03283">
          <w:rPr>
            <w:sz w:val="23"/>
            <w:szCs w:val="23"/>
          </w:rPr>
          <w:t>Информатика. Базовый уровень. 10–11 классы: методическое пособие / И.Г. Семакин</w:t>
        </w:r>
      </w:hyperlink>
      <w:r w:rsidR="001015B3" w:rsidRPr="008C06CC">
        <w:rPr>
          <w:sz w:val="23"/>
          <w:szCs w:val="23"/>
        </w:rPr>
        <w:t>– М</w:t>
      </w:r>
      <w:proofErr w:type="gramStart"/>
      <w:r w:rsidR="001015B3" w:rsidRPr="008C06CC">
        <w:rPr>
          <w:sz w:val="23"/>
          <w:szCs w:val="23"/>
        </w:rPr>
        <w:t xml:space="preserve">,: </w:t>
      </w:r>
      <w:proofErr w:type="gramEnd"/>
      <w:r w:rsidR="001015B3" w:rsidRPr="008C06CC">
        <w:rPr>
          <w:sz w:val="23"/>
          <w:szCs w:val="23"/>
        </w:rPr>
        <w:t>Лаборатория Базовых Знаний. 20</w:t>
      </w:r>
      <w:r w:rsidR="001015B3">
        <w:rPr>
          <w:sz w:val="23"/>
          <w:szCs w:val="23"/>
        </w:rPr>
        <w:t>13</w:t>
      </w:r>
      <w:r w:rsidR="001015B3" w:rsidRPr="008C06CC">
        <w:rPr>
          <w:sz w:val="23"/>
          <w:szCs w:val="23"/>
        </w:rPr>
        <w:t>.</w:t>
      </w:r>
    </w:p>
    <w:p w:rsidR="001015B3" w:rsidRPr="008C06CC" w:rsidRDefault="001015B3" w:rsidP="001015B3">
      <w:pPr>
        <w:pStyle w:val="Default"/>
        <w:jc w:val="both"/>
        <w:rPr>
          <w:sz w:val="23"/>
          <w:szCs w:val="23"/>
        </w:rPr>
      </w:pPr>
    </w:p>
    <w:p w:rsidR="001015B3" w:rsidRDefault="001015B3" w:rsidP="001015B3">
      <w:pPr>
        <w:pStyle w:val="Default"/>
        <w:numPr>
          <w:ilvl w:val="0"/>
          <w:numId w:val="10"/>
        </w:numPr>
        <w:jc w:val="both"/>
        <w:rPr>
          <w:sz w:val="23"/>
          <w:szCs w:val="23"/>
        </w:rPr>
      </w:pPr>
      <w:r w:rsidRPr="008C06CC">
        <w:rPr>
          <w:sz w:val="23"/>
          <w:szCs w:val="23"/>
        </w:rPr>
        <w:t xml:space="preserve">Набор ЦОР к базовому курсу информатики в </w:t>
      </w:r>
      <w:r>
        <w:rPr>
          <w:sz w:val="23"/>
          <w:szCs w:val="23"/>
        </w:rPr>
        <w:t>10</w:t>
      </w:r>
      <w:r w:rsidRPr="008C06CC">
        <w:rPr>
          <w:sz w:val="23"/>
          <w:szCs w:val="23"/>
        </w:rPr>
        <w:t>-</w:t>
      </w:r>
      <w:r>
        <w:rPr>
          <w:sz w:val="23"/>
          <w:szCs w:val="23"/>
        </w:rPr>
        <w:t>11</w:t>
      </w:r>
      <w:r w:rsidRPr="008C06CC">
        <w:rPr>
          <w:sz w:val="23"/>
          <w:szCs w:val="23"/>
        </w:rPr>
        <w:t xml:space="preserve"> классах (УМК к учебнику СемакинаИ.Г.)</w:t>
      </w:r>
    </w:p>
    <w:p w:rsidR="001015B3" w:rsidRPr="008C06CC" w:rsidRDefault="001015B3" w:rsidP="001015B3">
      <w:pPr>
        <w:pStyle w:val="Default"/>
        <w:jc w:val="both"/>
        <w:rPr>
          <w:sz w:val="23"/>
          <w:szCs w:val="23"/>
        </w:rPr>
      </w:pPr>
    </w:p>
    <w:p w:rsidR="001015B3" w:rsidRPr="008C06CC" w:rsidRDefault="001015B3" w:rsidP="001015B3">
      <w:pPr>
        <w:pStyle w:val="Default"/>
        <w:numPr>
          <w:ilvl w:val="0"/>
          <w:numId w:val="10"/>
        </w:numPr>
        <w:jc w:val="both"/>
        <w:rPr>
          <w:sz w:val="23"/>
          <w:szCs w:val="23"/>
        </w:rPr>
      </w:pPr>
      <w:r w:rsidRPr="008C06CC">
        <w:rPr>
          <w:sz w:val="23"/>
          <w:szCs w:val="23"/>
        </w:rPr>
        <w:t xml:space="preserve">Комплект дидактических материалов для текущего контроля результатов обучения по информатике в основной школе, </w:t>
      </w:r>
      <w:proofErr w:type="spellStart"/>
      <w:r w:rsidRPr="008C06CC">
        <w:rPr>
          <w:sz w:val="23"/>
          <w:szCs w:val="23"/>
        </w:rPr>
        <w:t>под</w:t>
      </w:r>
      <w:proofErr w:type="gramStart"/>
      <w:r w:rsidRPr="008C06CC">
        <w:rPr>
          <w:sz w:val="23"/>
          <w:szCs w:val="23"/>
        </w:rPr>
        <w:t>.р</w:t>
      </w:r>
      <w:proofErr w:type="gramEnd"/>
      <w:r w:rsidRPr="008C06CC">
        <w:rPr>
          <w:sz w:val="23"/>
          <w:szCs w:val="23"/>
        </w:rPr>
        <w:t>ед</w:t>
      </w:r>
      <w:proofErr w:type="spellEnd"/>
      <w:r w:rsidRPr="008C06CC">
        <w:rPr>
          <w:sz w:val="23"/>
          <w:szCs w:val="23"/>
        </w:rPr>
        <w:t>. Семакина И.Г.(доступ через авторскую мастерскую на сайте методической службы).</w:t>
      </w:r>
    </w:p>
    <w:p w:rsidR="001015B3" w:rsidRDefault="001015B3" w:rsidP="001015B3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</w:p>
    <w:p w:rsidR="001015B3" w:rsidRPr="005F66E2" w:rsidRDefault="001015B3" w:rsidP="001015B3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  <w:r w:rsidRPr="005F66E2">
        <w:rPr>
          <w:b/>
          <w:i/>
          <w:sz w:val="28"/>
          <w:szCs w:val="28"/>
          <w:u w:val="single"/>
        </w:rPr>
        <w:t>Ученика:</w:t>
      </w:r>
    </w:p>
    <w:p w:rsidR="001015B3" w:rsidRDefault="001015B3" w:rsidP="001015B3">
      <w:pPr>
        <w:pStyle w:val="Default"/>
        <w:numPr>
          <w:ilvl w:val="0"/>
          <w:numId w:val="12"/>
        </w:numPr>
        <w:jc w:val="both"/>
        <w:rPr>
          <w:sz w:val="23"/>
          <w:szCs w:val="23"/>
        </w:rPr>
      </w:pPr>
      <w:r w:rsidRPr="008C06CC">
        <w:rPr>
          <w:sz w:val="23"/>
          <w:szCs w:val="23"/>
        </w:rPr>
        <w:t xml:space="preserve">Учебник «Информатика» для </w:t>
      </w:r>
      <w:r>
        <w:rPr>
          <w:sz w:val="23"/>
          <w:szCs w:val="23"/>
        </w:rPr>
        <w:t>10</w:t>
      </w:r>
      <w:r w:rsidRPr="008C06CC">
        <w:rPr>
          <w:sz w:val="23"/>
          <w:szCs w:val="23"/>
        </w:rPr>
        <w:t xml:space="preserve"> класса. </w:t>
      </w:r>
      <w:r>
        <w:rPr>
          <w:sz w:val="23"/>
          <w:szCs w:val="23"/>
        </w:rPr>
        <w:t xml:space="preserve">Базовый уровень. </w:t>
      </w:r>
      <w:r w:rsidRPr="008C06CC">
        <w:rPr>
          <w:sz w:val="23"/>
          <w:szCs w:val="23"/>
        </w:rPr>
        <w:t xml:space="preserve">Семакин И.Г., </w:t>
      </w:r>
      <w:proofErr w:type="spellStart"/>
      <w:r>
        <w:rPr>
          <w:sz w:val="23"/>
          <w:szCs w:val="23"/>
        </w:rPr>
        <w:t>ХеннерЕ</w:t>
      </w:r>
      <w:r w:rsidRPr="008C06CC">
        <w:rPr>
          <w:sz w:val="23"/>
          <w:szCs w:val="23"/>
        </w:rPr>
        <w:t>.</w:t>
      </w:r>
      <w:r>
        <w:rPr>
          <w:sz w:val="23"/>
          <w:szCs w:val="23"/>
        </w:rPr>
        <w:t>К</w:t>
      </w:r>
      <w:proofErr w:type="spellEnd"/>
      <w:r w:rsidRPr="008C06CC">
        <w:rPr>
          <w:sz w:val="23"/>
          <w:szCs w:val="23"/>
        </w:rPr>
        <w:t xml:space="preserve">., </w:t>
      </w:r>
      <w:r>
        <w:rPr>
          <w:sz w:val="23"/>
          <w:szCs w:val="23"/>
        </w:rPr>
        <w:t>ШеинаТ</w:t>
      </w:r>
      <w:r w:rsidRPr="008C06CC">
        <w:rPr>
          <w:sz w:val="23"/>
          <w:szCs w:val="23"/>
        </w:rPr>
        <w:t>.</w:t>
      </w:r>
      <w:r>
        <w:rPr>
          <w:sz w:val="23"/>
          <w:szCs w:val="23"/>
        </w:rPr>
        <w:t>Ю</w:t>
      </w:r>
      <w:r w:rsidRPr="008C06CC">
        <w:rPr>
          <w:sz w:val="23"/>
          <w:szCs w:val="23"/>
        </w:rPr>
        <w:t>. — М.: БИНОМ. Лаборатория знаний, 201</w:t>
      </w:r>
      <w:r w:rsidR="00C978C3">
        <w:rPr>
          <w:sz w:val="23"/>
          <w:szCs w:val="23"/>
        </w:rPr>
        <w:t>8</w:t>
      </w:r>
      <w:r w:rsidRPr="008C06CC">
        <w:rPr>
          <w:sz w:val="23"/>
          <w:szCs w:val="23"/>
        </w:rPr>
        <w:t>.</w:t>
      </w:r>
    </w:p>
    <w:p w:rsidR="001015B3" w:rsidRPr="008C06CC" w:rsidRDefault="001015B3" w:rsidP="001015B3">
      <w:pPr>
        <w:pStyle w:val="Default"/>
        <w:ind w:left="360"/>
        <w:jc w:val="both"/>
        <w:rPr>
          <w:sz w:val="23"/>
          <w:szCs w:val="23"/>
        </w:rPr>
      </w:pPr>
    </w:p>
    <w:p w:rsidR="001015B3" w:rsidRPr="008C06CC" w:rsidRDefault="001015B3" w:rsidP="001015B3">
      <w:pPr>
        <w:pStyle w:val="Default"/>
        <w:numPr>
          <w:ilvl w:val="0"/>
          <w:numId w:val="12"/>
        </w:numPr>
        <w:jc w:val="both"/>
        <w:rPr>
          <w:sz w:val="23"/>
          <w:szCs w:val="23"/>
        </w:rPr>
      </w:pPr>
      <w:r w:rsidRPr="008C06CC">
        <w:rPr>
          <w:sz w:val="23"/>
          <w:szCs w:val="23"/>
        </w:rPr>
        <w:t xml:space="preserve">Информатика и ИКТ задачник-практикум в 2 частях / Под ред. И.Г. Семакина, Е.К. </w:t>
      </w:r>
      <w:proofErr w:type="spellStart"/>
      <w:r w:rsidRPr="008C06CC">
        <w:rPr>
          <w:sz w:val="23"/>
          <w:szCs w:val="23"/>
        </w:rPr>
        <w:t>Хеннера</w:t>
      </w:r>
      <w:proofErr w:type="spellEnd"/>
      <w:r w:rsidRPr="008C06CC">
        <w:rPr>
          <w:sz w:val="23"/>
          <w:szCs w:val="23"/>
        </w:rPr>
        <w:t>. М.: БИНОМ. Лаборатория знаний, 2005.</w:t>
      </w:r>
    </w:p>
    <w:p w:rsidR="001015B3" w:rsidRDefault="001015B3" w:rsidP="001015B3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i/>
          <w:sz w:val="28"/>
          <w:szCs w:val="28"/>
          <w:u w:val="single"/>
        </w:rPr>
      </w:pPr>
    </w:p>
    <w:p w:rsidR="001015B3" w:rsidRPr="005F66E2" w:rsidRDefault="001015B3" w:rsidP="001015B3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5F66E2">
        <w:rPr>
          <w:b/>
          <w:i/>
          <w:sz w:val="28"/>
          <w:szCs w:val="28"/>
          <w:u w:val="single"/>
        </w:rPr>
        <w:t>Оборудование</w:t>
      </w:r>
    </w:p>
    <w:p w:rsidR="001015B3" w:rsidRDefault="001015B3" w:rsidP="001015B3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5F66E2">
        <w:t xml:space="preserve">Интерактивная доска, </w:t>
      </w:r>
      <w:r>
        <w:rPr>
          <w:szCs w:val="28"/>
        </w:rPr>
        <w:t>компьютер, проектор.</w:t>
      </w:r>
    </w:p>
    <w:p w:rsidR="001015B3" w:rsidRPr="005F66E2" w:rsidRDefault="001015B3" w:rsidP="001015B3">
      <w:pPr>
        <w:spacing w:after="0"/>
      </w:pPr>
    </w:p>
    <w:p w:rsidR="001015B3" w:rsidRPr="00C43530" w:rsidRDefault="001015B3" w:rsidP="001015B3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bookmarkStart w:id="0" w:name="_GoBack"/>
      <w:bookmarkEnd w:id="0"/>
    </w:p>
    <w:p w:rsidR="00641093" w:rsidRDefault="00641093" w:rsidP="00111D19">
      <w:pPr>
        <w:spacing w:after="160" w:line="259" w:lineRule="auto"/>
      </w:pPr>
    </w:p>
    <w:sectPr w:rsidR="00641093" w:rsidSect="00111D1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SanPin-Regular">
    <w:altName w:val="Yu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3403"/>
    <w:multiLevelType w:val="hybridMultilevel"/>
    <w:tmpl w:val="6D3A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7428F"/>
    <w:multiLevelType w:val="hybridMultilevel"/>
    <w:tmpl w:val="654C7978"/>
    <w:lvl w:ilvl="0" w:tplc="E496D3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C4B2F"/>
    <w:multiLevelType w:val="hybridMultilevel"/>
    <w:tmpl w:val="03067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019DA"/>
    <w:multiLevelType w:val="hybridMultilevel"/>
    <w:tmpl w:val="9EA8021E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3969E0"/>
    <w:multiLevelType w:val="hybridMultilevel"/>
    <w:tmpl w:val="08446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1431E"/>
    <w:multiLevelType w:val="hybridMultilevel"/>
    <w:tmpl w:val="4A1C8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D0E52"/>
    <w:multiLevelType w:val="hybridMultilevel"/>
    <w:tmpl w:val="F6E42060"/>
    <w:lvl w:ilvl="0" w:tplc="D920512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205382"/>
    <w:multiLevelType w:val="hybridMultilevel"/>
    <w:tmpl w:val="B7AE3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73EEB"/>
    <w:multiLevelType w:val="hybridMultilevel"/>
    <w:tmpl w:val="261A19FC"/>
    <w:lvl w:ilvl="0" w:tplc="E496D3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B54BF"/>
    <w:multiLevelType w:val="hybridMultilevel"/>
    <w:tmpl w:val="EE501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C47D3"/>
    <w:multiLevelType w:val="hybridMultilevel"/>
    <w:tmpl w:val="AE52FA08"/>
    <w:lvl w:ilvl="0" w:tplc="E496D3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B9A4725C">
      <w:numFmt w:val="bullet"/>
      <w:lvlText w:val="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43C64"/>
    <w:multiLevelType w:val="hybridMultilevel"/>
    <w:tmpl w:val="C50A9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827D1B"/>
    <w:multiLevelType w:val="hybridMultilevel"/>
    <w:tmpl w:val="8F88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82D82"/>
    <w:multiLevelType w:val="hybridMultilevel"/>
    <w:tmpl w:val="015A2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17BF1"/>
    <w:multiLevelType w:val="hybridMultilevel"/>
    <w:tmpl w:val="2CA64B1A"/>
    <w:lvl w:ilvl="0" w:tplc="6714FE0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221BE9"/>
    <w:multiLevelType w:val="hybridMultilevel"/>
    <w:tmpl w:val="E0AE05CA"/>
    <w:lvl w:ilvl="0" w:tplc="E496D3C2">
      <w:start w:val="1"/>
      <w:numFmt w:val="bullet"/>
      <w:lvlText w:val="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>
    <w:nsid w:val="5B61604E"/>
    <w:multiLevelType w:val="hybridMultilevel"/>
    <w:tmpl w:val="B7CEF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80DAC"/>
    <w:multiLevelType w:val="hybridMultilevel"/>
    <w:tmpl w:val="803ACA3A"/>
    <w:lvl w:ilvl="0" w:tplc="ADA2A9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251070"/>
    <w:multiLevelType w:val="hybridMultilevel"/>
    <w:tmpl w:val="BC3CC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D923DF"/>
    <w:multiLevelType w:val="hybridMultilevel"/>
    <w:tmpl w:val="34783E3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9"/>
  </w:num>
  <w:num w:numId="4">
    <w:abstractNumId w:val="6"/>
  </w:num>
  <w:num w:numId="5">
    <w:abstractNumId w:val="10"/>
  </w:num>
  <w:num w:numId="6">
    <w:abstractNumId w:val="14"/>
  </w:num>
  <w:num w:numId="7">
    <w:abstractNumId w:val="15"/>
  </w:num>
  <w:num w:numId="8">
    <w:abstractNumId w:val="8"/>
  </w:num>
  <w:num w:numId="9">
    <w:abstractNumId w:val="1"/>
  </w:num>
  <w:num w:numId="10">
    <w:abstractNumId w:val="11"/>
  </w:num>
  <w:num w:numId="11">
    <w:abstractNumId w:val="17"/>
  </w:num>
  <w:num w:numId="12">
    <w:abstractNumId w:val="18"/>
  </w:num>
  <w:num w:numId="13">
    <w:abstractNumId w:val="16"/>
  </w:num>
  <w:num w:numId="14">
    <w:abstractNumId w:val="5"/>
  </w:num>
  <w:num w:numId="15">
    <w:abstractNumId w:val="0"/>
  </w:num>
  <w:num w:numId="16">
    <w:abstractNumId w:val="13"/>
  </w:num>
  <w:num w:numId="17">
    <w:abstractNumId w:val="9"/>
  </w:num>
  <w:num w:numId="18">
    <w:abstractNumId w:val="2"/>
  </w:num>
  <w:num w:numId="19">
    <w:abstractNumId w:val="12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093"/>
    <w:rsid w:val="000F160C"/>
    <w:rsid w:val="001015B3"/>
    <w:rsid w:val="00111D19"/>
    <w:rsid w:val="00363D63"/>
    <w:rsid w:val="0047247E"/>
    <w:rsid w:val="00641093"/>
    <w:rsid w:val="006D6E22"/>
    <w:rsid w:val="00711F26"/>
    <w:rsid w:val="00B344FA"/>
    <w:rsid w:val="00C97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19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D19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Default">
    <w:name w:val="Default"/>
    <w:rsid w:val="00111D19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styleId="a4">
    <w:name w:val="Normal (Web)"/>
    <w:basedOn w:val="a"/>
    <w:uiPriority w:val="99"/>
    <w:unhideWhenUsed/>
    <w:rsid w:val="00111D19"/>
    <w:pPr>
      <w:spacing w:before="100" w:beforeAutospacing="1" w:after="100" w:afterAutospacing="1" w:line="360" w:lineRule="auto"/>
    </w:pPr>
    <w:rPr>
      <w:rFonts w:eastAsia="Times New Roman"/>
      <w:sz w:val="18"/>
      <w:szCs w:val="1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11D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11D19"/>
    <w:pPr>
      <w:spacing w:after="0" w:line="240" w:lineRule="auto"/>
    </w:pPr>
    <w:rPr>
      <w:rFonts w:eastAsia="Times New Roman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111D19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111D19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111D19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rsid w:val="00111D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111D19"/>
    <w:pPr>
      <w:spacing w:after="0" w:line="240" w:lineRule="auto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111D1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1015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1015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R">
    <w:name w:val="NR"/>
    <w:basedOn w:val="a"/>
    <w:rsid w:val="001015B3"/>
    <w:pPr>
      <w:spacing w:after="0" w:line="240" w:lineRule="auto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19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D19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Default">
    <w:name w:val="Default"/>
    <w:rsid w:val="00111D19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styleId="a4">
    <w:name w:val="Normal (Web)"/>
    <w:basedOn w:val="a"/>
    <w:uiPriority w:val="99"/>
    <w:unhideWhenUsed/>
    <w:rsid w:val="00111D19"/>
    <w:pPr>
      <w:spacing w:before="100" w:beforeAutospacing="1" w:after="100" w:afterAutospacing="1" w:line="360" w:lineRule="auto"/>
    </w:pPr>
    <w:rPr>
      <w:rFonts w:eastAsia="Times New Roman"/>
      <w:sz w:val="18"/>
      <w:szCs w:val="1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11D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11D19"/>
    <w:pPr>
      <w:spacing w:after="0" w:line="240" w:lineRule="auto"/>
    </w:pPr>
    <w:rPr>
      <w:rFonts w:eastAsia="Times New Roman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111D19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111D19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111D19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rsid w:val="00111D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111D19"/>
    <w:pPr>
      <w:spacing w:after="0" w:line="240" w:lineRule="auto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111D1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1015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1015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R">
    <w:name w:val="NR"/>
    <w:basedOn w:val="a"/>
    <w:rsid w:val="001015B3"/>
    <w:pPr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todist.lbz.ru/iumk/informatics/files/semakin-10-11-bu-me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5255</Words>
  <Characters>29960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Миронова</dc:creator>
  <cp:lastModifiedBy>связной</cp:lastModifiedBy>
  <cp:revision>5</cp:revision>
  <dcterms:created xsi:type="dcterms:W3CDTF">2020-09-07T03:54:00Z</dcterms:created>
  <dcterms:modified xsi:type="dcterms:W3CDTF">2020-10-27T02:20:00Z</dcterms:modified>
</cp:coreProperties>
</file>