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EA6" w:rsidRDefault="00452EA6" w:rsidP="00452EA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МУНИЦИАЛЬНОЕ БЮДЖЕТНОЕ ОБЩЕОБРАЗОВАТЕЛЬНОЕ УЧРЕЖДЕНИЕ</w:t>
      </w:r>
    </w:p>
    <w:p w:rsidR="00452EA6" w:rsidRDefault="00452EA6" w:rsidP="00452EA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Амгино-Олекминская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</w:t>
      </w:r>
    </w:p>
    <w:p w:rsidR="00452EA6" w:rsidRDefault="00452EA6" w:rsidP="00452EA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52EA6" w:rsidRDefault="00452EA6" w:rsidP="00452EA6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3190"/>
        <w:gridCol w:w="3302"/>
        <w:gridCol w:w="3191"/>
      </w:tblGrid>
      <w:tr w:rsidR="00452EA6" w:rsidTr="00452EA6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A6" w:rsidRDefault="00452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:rsidR="00452EA6" w:rsidRDefault="00452EA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ШМО учителей естественно-математического цикла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Амгино-Олекминская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</w:p>
          <w:p w:rsidR="00452EA6" w:rsidRDefault="00452EA6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52EA6" w:rsidRDefault="00452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«__»_____________2020г.</w:t>
            </w:r>
          </w:p>
          <w:p w:rsidR="00452EA6" w:rsidRDefault="00452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№_____________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A6" w:rsidRDefault="00452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452EA6" w:rsidRDefault="00452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Амгино-Олекминская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452EA6" w:rsidRDefault="00452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_____________Л.И.Соловьева</w:t>
            </w:r>
            <w:proofErr w:type="spellEnd"/>
          </w:p>
          <w:p w:rsidR="00452EA6" w:rsidRDefault="00452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«__»__________2020г.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A6" w:rsidRDefault="00452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452EA6" w:rsidRDefault="00452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Амгино-Олекмиксая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452EA6" w:rsidRDefault="00452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________О.Ю.Янкова</w:t>
            </w:r>
            <w:proofErr w:type="spellEnd"/>
          </w:p>
          <w:p w:rsidR="00452EA6" w:rsidRDefault="00452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«__»_________2020г.</w:t>
            </w:r>
          </w:p>
        </w:tc>
      </w:tr>
    </w:tbl>
    <w:p w:rsidR="00452EA6" w:rsidRDefault="00452EA6" w:rsidP="00452EA6">
      <w:pPr>
        <w:spacing w:after="0"/>
        <w:rPr>
          <w:rFonts w:ascii="Times New Roman" w:hAnsi="Times New Roman" w:cstheme="minorBidi"/>
          <w:b/>
          <w:sz w:val="28"/>
          <w:szCs w:val="28"/>
        </w:rPr>
      </w:pPr>
    </w:p>
    <w:p w:rsidR="00452EA6" w:rsidRDefault="00452EA6" w:rsidP="00452EA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52EA6" w:rsidRDefault="00452EA6" w:rsidP="00452EA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Рабочая программа</w:t>
      </w:r>
    </w:p>
    <w:p w:rsidR="00452EA6" w:rsidRDefault="00452EA6" w:rsidP="00452EA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232D10" w:rsidRDefault="00452EA6" w:rsidP="00452EA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по информатики 7 класс </w:t>
      </w:r>
    </w:p>
    <w:p w:rsidR="00452EA6" w:rsidRDefault="00452EA6" w:rsidP="00452EA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2020-2021 учебный год</w:t>
      </w:r>
    </w:p>
    <w:p w:rsidR="00452EA6" w:rsidRDefault="00452EA6" w:rsidP="00452EA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52EA6" w:rsidRDefault="00452EA6" w:rsidP="00452EA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52EA6" w:rsidRDefault="00452EA6" w:rsidP="00452EA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52EA6" w:rsidRDefault="00452EA6" w:rsidP="00452EA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52EA6" w:rsidRDefault="00452EA6" w:rsidP="00452EA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52EA6" w:rsidRDefault="00452EA6" w:rsidP="00452EA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52EA6" w:rsidRDefault="00452EA6" w:rsidP="00452EA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Составитель: </w:t>
      </w:r>
    </w:p>
    <w:p w:rsidR="00452EA6" w:rsidRDefault="00452EA6" w:rsidP="00452EA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Куклина К.В.,</w:t>
      </w:r>
    </w:p>
    <w:p w:rsidR="00452EA6" w:rsidRDefault="00452EA6" w:rsidP="00452EA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учитель информатики</w:t>
      </w:r>
    </w:p>
    <w:p w:rsidR="00452EA6" w:rsidRDefault="00452EA6" w:rsidP="00452EA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Амгино-Олекминская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</w:p>
    <w:p w:rsidR="00452EA6" w:rsidRDefault="00452EA6" w:rsidP="00452EA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52EA6" w:rsidRDefault="00452EA6" w:rsidP="00452EA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52EA6" w:rsidRDefault="00452EA6" w:rsidP="00452EA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52EA6" w:rsidRDefault="00452EA6" w:rsidP="00452EA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52EA6" w:rsidRDefault="00452EA6" w:rsidP="00452EA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52EA6" w:rsidRDefault="00452EA6" w:rsidP="00452EA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52EA6" w:rsidRDefault="00452EA6" w:rsidP="00452EA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52EA6" w:rsidRDefault="00452EA6" w:rsidP="00452EA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52EA6" w:rsidRDefault="00452EA6" w:rsidP="00452EA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52EA6" w:rsidRDefault="00452EA6" w:rsidP="00452EA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52EA6" w:rsidRDefault="00452EA6" w:rsidP="00452E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/>
          <w:b/>
          <w:sz w:val="28"/>
          <w:szCs w:val="28"/>
        </w:rPr>
        <w:t>.О</w:t>
      </w:r>
      <w:proofErr w:type="gramEnd"/>
      <w:r>
        <w:rPr>
          <w:rFonts w:ascii="Times New Roman" w:hAnsi="Times New Roman"/>
          <w:b/>
          <w:sz w:val="28"/>
          <w:szCs w:val="28"/>
        </w:rPr>
        <w:t>лекминское</w:t>
      </w:r>
      <w:proofErr w:type="spellEnd"/>
    </w:p>
    <w:p w:rsidR="00452EA6" w:rsidRDefault="00452EA6" w:rsidP="00452EA6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2020г.</w:t>
      </w:r>
    </w:p>
    <w:p w:rsidR="007B0330" w:rsidRPr="004050D9" w:rsidRDefault="009B1826" w:rsidP="00452EA6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BB1375" w:rsidRDefault="00445E7E" w:rsidP="00BB137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 xml:space="preserve">Программа по информатике для основной школы составлена в соответствии с: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 программы (личностным, </w:t>
      </w:r>
      <w:proofErr w:type="spellStart"/>
      <w:r w:rsidRPr="004050D9">
        <w:rPr>
          <w:rFonts w:ascii="Times New Roman" w:hAnsi="Times New Roman"/>
          <w:sz w:val="24"/>
          <w:szCs w:val="24"/>
        </w:rPr>
        <w:t>метапредметным</w:t>
      </w:r>
      <w:proofErr w:type="spellEnd"/>
      <w:r w:rsidRPr="004050D9">
        <w:rPr>
          <w:rFonts w:ascii="Times New Roman" w:hAnsi="Times New Roman"/>
          <w:sz w:val="24"/>
          <w:szCs w:val="24"/>
        </w:rPr>
        <w:t xml:space="preserve">, предметным); основными подходами к развитию и формированию универсальных учебных действий (УУД) для основного общего образования. В ней соблюдается преемственность с федеральным государственным образовательным стандартом начального общего образования; учитываются </w:t>
      </w:r>
      <w:r w:rsidR="009B1826" w:rsidRPr="004050D9">
        <w:rPr>
          <w:rFonts w:ascii="Times New Roman" w:hAnsi="Times New Roman"/>
          <w:sz w:val="24"/>
          <w:szCs w:val="24"/>
        </w:rPr>
        <w:t>возрастные и</w:t>
      </w:r>
      <w:r w:rsidRPr="004050D9">
        <w:rPr>
          <w:rFonts w:ascii="Times New Roman" w:hAnsi="Times New Roman"/>
          <w:sz w:val="24"/>
          <w:szCs w:val="24"/>
        </w:rPr>
        <w:t xml:space="preserve"> психологические особенности школьников, обучающихся на ступени основного общего образования, учитываются </w:t>
      </w:r>
      <w:proofErr w:type="spellStart"/>
      <w:r w:rsidRPr="004050D9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4050D9">
        <w:rPr>
          <w:rFonts w:ascii="Times New Roman" w:hAnsi="Times New Roman"/>
          <w:sz w:val="24"/>
          <w:szCs w:val="24"/>
        </w:rPr>
        <w:t xml:space="preserve"> связи. 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 умений и способов деятельности, развития, воспитания и социализации учащихся. </w:t>
      </w:r>
      <w:proofErr w:type="gramStart"/>
      <w:r w:rsidRPr="004050D9">
        <w:rPr>
          <w:rFonts w:ascii="Times New Roman" w:hAnsi="Times New Roman"/>
          <w:sz w:val="24"/>
          <w:szCs w:val="24"/>
        </w:rPr>
        <w:t xml:space="preserve">Программа является ключевым компонентом учебно-методического комплекта по информатике для основной школы (авторы Л.Л. </w:t>
      </w:r>
      <w:proofErr w:type="spellStart"/>
      <w:r w:rsidRPr="004050D9">
        <w:rPr>
          <w:rFonts w:ascii="Times New Roman" w:hAnsi="Times New Roman"/>
          <w:sz w:val="24"/>
          <w:szCs w:val="24"/>
        </w:rPr>
        <w:t>Босова</w:t>
      </w:r>
      <w:proofErr w:type="spellEnd"/>
      <w:r w:rsidRPr="004050D9">
        <w:rPr>
          <w:rFonts w:ascii="Times New Roman" w:hAnsi="Times New Roman"/>
          <w:sz w:val="24"/>
          <w:szCs w:val="24"/>
        </w:rPr>
        <w:t xml:space="preserve">, А.Ю. </w:t>
      </w:r>
      <w:proofErr w:type="spellStart"/>
      <w:r w:rsidR="009B1826" w:rsidRPr="004050D9">
        <w:rPr>
          <w:rFonts w:ascii="Times New Roman" w:hAnsi="Times New Roman"/>
          <w:sz w:val="24"/>
          <w:szCs w:val="24"/>
        </w:rPr>
        <w:t>Босова</w:t>
      </w:r>
      <w:proofErr w:type="spellEnd"/>
      <w:r w:rsidR="009B1826" w:rsidRPr="004050D9">
        <w:rPr>
          <w:rFonts w:ascii="Times New Roman" w:hAnsi="Times New Roman"/>
          <w:sz w:val="24"/>
          <w:szCs w:val="24"/>
        </w:rPr>
        <w:t>; издательство</w:t>
      </w:r>
      <w:r w:rsidRPr="004050D9">
        <w:rPr>
          <w:rFonts w:ascii="Times New Roman" w:hAnsi="Times New Roman"/>
          <w:sz w:val="24"/>
          <w:szCs w:val="24"/>
        </w:rPr>
        <w:t xml:space="preserve"> «БИНОМ.</w:t>
      </w:r>
      <w:proofErr w:type="gramEnd"/>
      <w:r w:rsidRPr="004050D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050D9">
        <w:rPr>
          <w:rFonts w:ascii="Times New Roman" w:hAnsi="Times New Roman"/>
          <w:sz w:val="24"/>
          <w:szCs w:val="24"/>
        </w:rPr>
        <w:t>Лаборатория знаний»)</w:t>
      </w:r>
      <w:proofErr w:type="gramEnd"/>
    </w:p>
    <w:p w:rsidR="00BB1375" w:rsidRDefault="00BB1375" w:rsidP="00BB137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учитывает использование дистанционных технологий, «электронные дневники», социальных сетей в период чрезвычайных ситуаций, погодных условий, введение карантинных мероприятий по заболеваемости гриппом, ОРВИ и другими инфекционными заболеваниями.</w:t>
      </w:r>
    </w:p>
    <w:p w:rsidR="00BB1375" w:rsidRDefault="00BB1375" w:rsidP="00A459A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50D9" w:rsidRPr="00534AB6" w:rsidRDefault="004050D9" w:rsidP="00A459AA">
      <w:pPr>
        <w:tabs>
          <w:tab w:val="left" w:pos="0"/>
          <w:tab w:val="num" w:pos="426"/>
        </w:tabs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0" w:name="_Hlk49847154"/>
      <w:r w:rsidRPr="00534AB6">
        <w:rPr>
          <w:rFonts w:ascii="Times New Roman" w:hAnsi="Times New Roman"/>
          <w:b/>
          <w:sz w:val="24"/>
          <w:szCs w:val="24"/>
        </w:rPr>
        <w:t>Учебно-тематическое планирование</w:t>
      </w:r>
    </w:p>
    <w:p w:rsidR="004050D9" w:rsidRPr="00B06F0E" w:rsidRDefault="004050D9" w:rsidP="00A459AA">
      <w:pPr>
        <w:tabs>
          <w:tab w:val="left" w:pos="0"/>
          <w:tab w:val="num" w:pos="426"/>
        </w:tabs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B06F0E">
        <w:rPr>
          <w:rFonts w:ascii="Times New Roman" w:hAnsi="Times New Roman"/>
          <w:b/>
          <w:bCs/>
          <w:sz w:val="24"/>
          <w:szCs w:val="24"/>
        </w:rPr>
        <w:t>по Информатике</w:t>
      </w:r>
    </w:p>
    <w:p w:rsidR="004050D9" w:rsidRPr="00534AB6" w:rsidRDefault="004050D9" w:rsidP="00A459AA">
      <w:pPr>
        <w:tabs>
          <w:tab w:val="left" w:pos="0"/>
          <w:tab w:val="num" w:pos="42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34AB6">
        <w:rPr>
          <w:rFonts w:ascii="Times New Roman" w:hAnsi="Times New Roman"/>
          <w:sz w:val="24"/>
          <w:szCs w:val="24"/>
        </w:rPr>
        <w:t>Класс</w:t>
      </w:r>
      <w:r w:rsidR="001A04A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7</w:t>
      </w:r>
      <w:r w:rsidRPr="00534AB6">
        <w:rPr>
          <w:rFonts w:ascii="Times New Roman" w:hAnsi="Times New Roman"/>
          <w:sz w:val="24"/>
          <w:szCs w:val="24"/>
        </w:rPr>
        <w:tab/>
      </w:r>
    </w:p>
    <w:p w:rsidR="004050D9" w:rsidRPr="00534AB6" w:rsidRDefault="001A04A7" w:rsidP="001A04A7">
      <w:pPr>
        <w:tabs>
          <w:tab w:val="left" w:pos="0"/>
          <w:tab w:val="num" w:pos="42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</w:t>
      </w:r>
      <w:proofErr w:type="spellStart"/>
      <w:r>
        <w:rPr>
          <w:rFonts w:ascii="Times New Roman" w:hAnsi="Times New Roman"/>
          <w:sz w:val="24"/>
          <w:szCs w:val="24"/>
        </w:rPr>
        <w:t>часов</w:t>
      </w:r>
      <w:proofErr w:type="gramStart"/>
      <w:r>
        <w:rPr>
          <w:rFonts w:ascii="Times New Roman" w:hAnsi="Times New Roman"/>
          <w:sz w:val="24"/>
          <w:szCs w:val="24"/>
        </w:rPr>
        <w:t>:в</w:t>
      </w:r>
      <w:proofErr w:type="gramEnd"/>
      <w:r w:rsidR="004050D9" w:rsidRPr="00534AB6">
        <w:rPr>
          <w:rFonts w:ascii="Times New Roman" w:hAnsi="Times New Roman"/>
          <w:sz w:val="24"/>
          <w:szCs w:val="24"/>
        </w:rPr>
        <w:t>сего</w:t>
      </w:r>
      <w:proofErr w:type="spellEnd"/>
      <w:r w:rsidR="004050D9" w:rsidRPr="00534AB6">
        <w:rPr>
          <w:rFonts w:ascii="Times New Roman" w:hAnsi="Times New Roman"/>
          <w:sz w:val="24"/>
          <w:szCs w:val="24"/>
        </w:rPr>
        <w:t xml:space="preserve"> </w:t>
      </w:r>
      <w:r w:rsidR="004050D9">
        <w:rPr>
          <w:rFonts w:ascii="Times New Roman" w:hAnsi="Times New Roman"/>
          <w:sz w:val="24"/>
          <w:szCs w:val="24"/>
        </w:rPr>
        <w:t>36</w:t>
      </w:r>
      <w:r w:rsidR="004050D9" w:rsidRPr="00534AB6">
        <w:rPr>
          <w:rFonts w:ascii="Times New Roman" w:hAnsi="Times New Roman"/>
          <w:sz w:val="24"/>
          <w:szCs w:val="24"/>
        </w:rPr>
        <w:t xml:space="preserve"> час; в неделю </w:t>
      </w:r>
      <w:r w:rsidR="004050D9">
        <w:rPr>
          <w:rFonts w:ascii="Times New Roman" w:hAnsi="Times New Roman"/>
          <w:sz w:val="24"/>
          <w:szCs w:val="24"/>
        </w:rPr>
        <w:t>1</w:t>
      </w:r>
      <w:r w:rsidR="004050D9" w:rsidRPr="00534AB6">
        <w:rPr>
          <w:rFonts w:ascii="Times New Roman" w:hAnsi="Times New Roman"/>
          <w:sz w:val="24"/>
          <w:szCs w:val="24"/>
        </w:rPr>
        <w:t xml:space="preserve"> час.</w:t>
      </w:r>
    </w:p>
    <w:p w:rsidR="004050D9" w:rsidRPr="00534AB6" w:rsidRDefault="004050D9" w:rsidP="00A459AA">
      <w:pPr>
        <w:tabs>
          <w:tab w:val="left" w:pos="0"/>
          <w:tab w:val="num" w:pos="42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34AB6">
        <w:rPr>
          <w:rFonts w:ascii="Times New Roman" w:hAnsi="Times New Roman"/>
          <w:sz w:val="24"/>
          <w:szCs w:val="24"/>
        </w:rPr>
        <w:t>Плановых контрольных уроков</w:t>
      </w:r>
      <w:r>
        <w:rPr>
          <w:rFonts w:ascii="Times New Roman" w:hAnsi="Times New Roman"/>
          <w:sz w:val="24"/>
          <w:szCs w:val="24"/>
        </w:rPr>
        <w:t xml:space="preserve"> 5,</w:t>
      </w:r>
      <w:r w:rsidRPr="00534AB6">
        <w:rPr>
          <w:rFonts w:ascii="Times New Roman" w:hAnsi="Times New Roman"/>
          <w:sz w:val="24"/>
          <w:szCs w:val="24"/>
        </w:rPr>
        <w:t xml:space="preserve"> зачетов </w:t>
      </w:r>
      <w:r>
        <w:rPr>
          <w:rFonts w:ascii="Times New Roman" w:hAnsi="Times New Roman"/>
          <w:sz w:val="24"/>
          <w:szCs w:val="24"/>
        </w:rPr>
        <w:t>5,</w:t>
      </w:r>
      <w:r w:rsidRPr="00534AB6">
        <w:rPr>
          <w:rFonts w:ascii="Times New Roman" w:hAnsi="Times New Roman"/>
          <w:sz w:val="24"/>
          <w:szCs w:val="24"/>
        </w:rPr>
        <w:t xml:space="preserve"> тестов </w:t>
      </w:r>
      <w:r>
        <w:rPr>
          <w:rFonts w:ascii="Times New Roman" w:hAnsi="Times New Roman"/>
          <w:sz w:val="24"/>
          <w:szCs w:val="24"/>
        </w:rPr>
        <w:t>5</w:t>
      </w:r>
      <w:r w:rsidRPr="00534AB6">
        <w:rPr>
          <w:rFonts w:ascii="Times New Roman" w:hAnsi="Times New Roman"/>
          <w:sz w:val="24"/>
          <w:szCs w:val="24"/>
        </w:rPr>
        <w:t xml:space="preserve"> ч.;</w:t>
      </w:r>
    </w:p>
    <w:p w:rsidR="004050D9" w:rsidRPr="00534AB6" w:rsidRDefault="004050D9" w:rsidP="00A459AA">
      <w:pPr>
        <w:tabs>
          <w:tab w:val="left" w:pos="0"/>
          <w:tab w:val="num" w:pos="42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34AB6">
        <w:rPr>
          <w:rFonts w:ascii="Times New Roman" w:hAnsi="Times New Roman"/>
          <w:sz w:val="24"/>
          <w:szCs w:val="24"/>
        </w:rPr>
        <w:t>Административных контрольных уроков</w:t>
      </w:r>
      <w:r w:rsidRPr="00534AB6">
        <w:rPr>
          <w:rFonts w:ascii="Times New Roman" w:hAnsi="Times New Roman"/>
          <w:sz w:val="24"/>
          <w:szCs w:val="24"/>
        </w:rPr>
        <w:tab/>
        <w:t xml:space="preserve"> _______ </w:t>
      </w:r>
      <w:proofErr w:type="gramStart"/>
      <w:r w:rsidRPr="00534AB6">
        <w:rPr>
          <w:rFonts w:ascii="Times New Roman" w:hAnsi="Times New Roman"/>
          <w:sz w:val="24"/>
          <w:szCs w:val="24"/>
        </w:rPr>
        <w:t>ч</w:t>
      </w:r>
      <w:proofErr w:type="gramEnd"/>
      <w:r w:rsidRPr="00534AB6">
        <w:rPr>
          <w:rFonts w:ascii="Times New Roman" w:hAnsi="Times New Roman"/>
          <w:sz w:val="24"/>
          <w:szCs w:val="24"/>
        </w:rPr>
        <w:t>.</w:t>
      </w:r>
    </w:p>
    <w:p w:rsidR="004050D9" w:rsidRPr="00534AB6" w:rsidRDefault="004050D9" w:rsidP="00A459AA">
      <w:pPr>
        <w:tabs>
          <w:tab w:val="left" w:pos="0"/>
          <w:tab w:val="num" w:pos="42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34AB6">
        <w:rPr>
          <w:rFonts w:ascii="Times New Roman" w:hAnsi="Times New Roman"/>
          <w:sz w:val="24"/>
          <w:szCs w:val="24"/>
        </w:rPr>
        <w:t xml:space="preserve">Планирование составлено на основе </w:t>
      </w:r>
      <w:r w:rsidRPr="004050D9">
        <w:rPr>
          <w:rFonts w:ascii="Times New Roman" w:hAnsi="Times New Roman"/>
          <w:sz w:val="24"/>
          <w:szCs w:val="24"/>
        </w:rPr>
        <w:t xml:space="preserve">Л.Л. </w:t>
      </w:r>
      <w:proofErr w:type="spellStart"/>
      <w:r w:rsidRPr="004050D9">
        <w:rPr>
          <w:rFonts w:ascii="Times New Roman" w:hAnsi="Times New Roman"/>
          <w:sz w:val="24"/>
          <w:szCs w:val="24"/>
        </w:rPr>
        <w:t>Босова</w:t>
      </w:r>
      <w:proofErr w:type="spellEnd"/>
      <w:r w:rsidRPr="004050D9">
        <w:rPr>
          <w:rFonts w:ascii="Times New Roman" w:hAnsi="Times New Roman"/>
          <w:sz w:val="24"/>
          <w:szCs w:val="24"/>
        </w:rPr>
        <w:t xml:space="preserve">, А.Ю. </w:t>
      </w:r>
      <w:proofErr w:type="spellStart"/>
      <w:r w:rsidRPr="004050D9">
        <w:rPr>
          <w:rFonts w:ascii="Times New Roman" w:hAnsi="Times New Roman"/>
          <w:sz w:val="24"/>
          <w:szCs w:val="24"/>
        </w:rPr>
        <w:t>Босова</w:t>
      </w:r>
      <w:proofErr w:type="spellEnd"/>
      <w:r w:rsidRPr="004050D9">
        <w:rPr>
          <w:rFonts w:ascii="Times New Roman" w:hAnsi="Times New Roman"/>
          <w:sz w:val="24"/>
          <w:szCs w:val="24"/>
        </w:rPr>
        <w:t>; издательство «БИНОМ. Лаборатория знаний»</w:t>
      </w:r>
      <w:proofErr w:type="gramStart"/>
      <w:r w:rsidRPr="004050D9">
        <w:rPr>
          <w:rFonts w:ascii="Times New Roman" w:hAnsi="Times New Roman"/>
          <w:sz w:val="24"/>
          <w:szCs w:val="24"/>
        </w:rPr>
        <w:t>)</w:t>
      </w:r>
      <w:r w:rsidRPr="00534AB6">
        <w:rPr>
          <w:rFonts w:ascii="Times New Roman" w:hAnsi="Times New Roman"/>
          <w:sz w:val="24"/>
          <w:szCs w:val="24"/>
        </w:rPr>
        <w:t>п</w:t>
      </w:r>
      <w:proofErr w:type="gramEnd"/>
      <w:r w:rsidRPr="00534AB6">
        <w:rPr>
          <w:rFonts w:ascii="Times New Roman" w:hAnsi="Times New Roman"/>
          <w:sz w:val="24"/>
          <w:szCs w:val="24"/>
        </w:rPr>
        <w:t>рограмма</w:t>
      </w:r>
    </w:p>
    <w:p w:rsidR="004050D9" w:rsidRPr="00534AB6" w:rsidRDefault="004050D9" w:rsidP="00A459AA">
      <w:pPr>
        <w:tabs>
          <w:tab w:val="left" w:pos="0"/>
          <w:tab w:val="num" w:pos="42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34AB6">
        <w:rPr>
          <w:rFonts w:ascii="Times New Roman" w:hAnsi="Times New Roman"/>
          <w:sz w:val="24"/>
          <w:szCs w:val="24"/>
        </w:rPr>
        <w:t>Учебник</w:t>
      </w:r>
    </w:p>
    <w:p w:rsidR="004050D9" w:rsidRPr="00534AB6" w:rsidRDefault="00077671" w:rsidP="00A459AA">
      <w:pPr>
        <w:tabs>
          <w:tab w:val="left" w:pos="0"/>
          <w:tab w:val="num" w:pos="42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Информатика 7 класс </w:t>
      </w:r>
      <w:r w:rsidR="004050D9" w:rsidRPr="004050D9">
        <w:rPr>
          <w:rFonts w:ascii="Times New Roman" w:hAnsi="Times New Roman"/>
          <w:sz w:val="24"/>
          <w:szCs w:val="24"/>
        </w:rPr>
        <w:t xml:space="preserve">Л.Л. </w:t>
      </w:r>
      <w:proofErr w:type="spellStart"/>
      <w:r w:rsidR="004050D9" w:rsidRPr="004050D9">
        <w:rPr>
          <w:rFonts w:ascii="Times New Roman" w:hAnsi="Times New Roman"/>
          <w:sz w:val="24"/>
          <w:szCs w:val="24"/>
        </w:rPr>
        <w:t>Босова</w:t>
      </w:r>
      <w:proofErr w:type="spellEnd"/>
      <w:r w:rsidR="004050D9" w:rsidRPr="004050D9">
        <w:rPr>
          <w:rFonts w:ascii="Times New Roman" w:hAnsi="Times New Roman"/>
          <w:sz w:val="24"/>
          <w:szCs w:val="24"/>
        </w:rPr>
        <w:t xml:space="preserve">, А.Ю. </w:t>
      </w:r>
      <w:proofErr w:type="spellStart"/>
      <w:r w:rsidR="004050D9" w:rsidRPr="004050D9">
        <w:rPr>
          <w:rFonts w:ascii="Times New Roman" w:hAnsi="Times New Roman"/>
          <w:sz w:val="24"/>
          <w:szCs w:val="24"/>
        </w:rPr>
        <w:t>Босова</w:t>
      </w:r>
      <w:proofErr w:type="spellEnd"/>
      <w:r w:rsidR="004050D9" w:rsidRPr="004050D9">
        <w:rPr>
          <w:rFonts w:ascii="Times New Roman" w:hAnsi="Times New Roman"/>
          <w:sz w:val="24"/>
          <w:szCs w:val="24"/>
        </w:rPr>
        <w:t xml:space="preserve">; издательство «БИНОМ. </w:t>
      </w:r>
      <w:proofErr w:type="gramStart"/>
      <w:r w:rsidR="004050D9" w:rsidRPr="004050D9">
        <w:rPr>
          <w:rFonts w:ascii="Times New Roman" w:hAnsi="Times New Roman"/>
          <w:sz w:val="24"/>
          <w:szCs w:val="24"/>
        </w:rPr>
        <w:t>Лаборатория знаний»)</w:t>
      </w:r>
      <w:proofErr w:type="gramEnd"/>
    </w:p>
    <w:bookmarkEnd w:id="0"/>
    <w:p w:rsidR="004050D9" w:rsidRPr="00534AB6" w:rsidRDefault="004050D9" w:rsidP="00A459AA">
      <w:pPr>
        <w:tabs>
          <w:tab w:val="left" w:pos="0"/>
          <w:tab w:val="num" w:pos="42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5E7E" w:rsidRPr="004050D9" w:rsidRDefault="00445E7E" w:rsidP="00A459AA">
      <w:pPr>
        <w:shd w:val="clear" w:color="auto" w:fill="FFFFFF"/>
        <w:spacing w:after="24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050D9">
        <w:rPr>
          <w:rFonts w:ascii="Times New Roman" w:hAnsi="Times New Roman"/>
          <w:b/>
          <w:sz w:val="24"/>
          <w:szCs w:val="24"/>
        </w:rPr>
        <w:t xml:space="preserve">Планируемые </w:t>
      </w:r>
      <w:r w:rsidR="009B1826" w:rsidRPr="004050D9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445E7E" w:rsidRPr="004050D9" w:rsidRDefault="00445E7E" w:rsidP="00A459AA">
      <w:pPr>
        <w:shd w:val="clear" w:color="auto" w:fill="FFFFFF"/>
        <w:spacing w:after="24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050D9">
        <w:rPr>
          <w:rFonts w:ascii="Times New Roman" w:hAnsi="Times New Roman"/>
          <w:b/>
          <w:sz w:val="24"/>
          <w:szCs w:val="24"/>
        </w:rPr>
        <w:t>освоения учебного предмета, курса</w:t>
      </w:r>
    </w:p>
    <w:p w:rsidR="001A04A7" w:rsidRPr="004050D9" w:rsidRDefault="001A04A7" w:rsidP="001A04A7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050D9">
        <w:rPr>
          <w:rFonts w:ascii="Times New Roman" w:hAnsi="Times New Roman"/>
          <w:b/>
          <w:i/>
          <w:sz w:val="24"/>
          <w:szCs w:val="24"/>
        </w:rPr>
        <w:t>Предметные результаты</w:t>
      </w:r>
      <w:r w:rsidRPr="004050D9">
        <w:rPr>
          <w:rFonts w:ascii="Times New Roman" w:hAnsi="Times New Roman"/>
          <w:sz w:val="24"/>
          <w:szCs w:val="24"/>
        </w:rPr>
        <w:t xml:space="preserve"> 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  <w:r w:rsidRPr="004050D9">
        <w:rPr>
          <w:rFonts w:ascii="Times New Roman" w:hAnsi="Times New Roman"/>
          <w:sz w:val="24"/>
          <w:szCs w:val="24"/>
        </w:rPr>
        <w:t xml:space="preserve"> В соответствии с федеральным государственным образовательным стандартом </w:t>
      </w:r>
      <w:r w:rsidRPr="004050D9">
        <w:rPr>
          <w:rFonts w:ascii="Times New Roman" w:hAnsi="Times New Roman"/>
          <w:sz w:val="24"/>
          <w:szCs w:val="24"/>
        </w:rPr>
        <w:lastRenderedPageBreak/>
        <w:t>общего образования основные предметные результаты изучения информатики в основной школе отражают:</w:t>
      </w:r>
    </w:p>
    <w:p w:rsidR="001A04A7" w:rsidRPr="004050D9" w:rsidRDefault="001A04A7" w:rsidP="001A04A7">
      <w:pPr>
        <w:numPr>
          <w:ilvl w:val="0"/>
          <w:numId w:val="19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 xml:space="preserve">формирование информационной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1A04A7" w:rsidRPr="004050D9" w:rsidRDefault="001A04A7" w:rsidP="001A04A7">
      <w:pPr>
        <w:numPr>
          <w:ilvl w:val="0"/>
          <w:numId w:val="19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 xml:space="preserve">формирование представления об основных изучаемых понятиях: информация, информационные процессы, файл; </w:t>
      </w:r>
    </w:p>
    <w:p w:rsidR="001A04A7" w:rsidRPr="004050D9" w:rsidRDefault="001A04A7" w:rsidP="001A04A7">
      <w:pPr>
        <w:numPr>
          <w:ilvl w:val="0"/>
          <w:numId w:val="19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1A04A7" w:rsidRDefault="001A04A7" w:rsidP="001A04A7">
      <w:pPr>
        <w:numPr>
          <w:ilvl w:val="0"/>
          <w:numId w:val="19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формирование навыков и умений безопасного и целесообразного поведения при работе с компьютерными программами.</w:t>
      </w:r>
    </w:p>
    <w:p w:rsidR="001A04A7" w:rsidRPr="001A04A7" w:rsidRDefault="001A04A7" w:rsidP="001A04A7">
      <w:pPr>
        <w:suppressAutoHyphens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13322B" w:rsidRPr="004050D9" w:rsidRDefault="0013322B" w:rsidP="00A459AA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50D9"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 w:rsidRPr="004050D9">
        <w:rPr>
          <w:rFonts w:ascii="Times New Roman" w:hAnsi="Times New Roman"/>
          <w:b/>
          <w:i/>
          <w:sz w:val="24"/>
          <w:szCs w:val="24"/>
        </w:rPr>
        <w:t xml:space="preserve"> результаты</w:t>
      </w:r>
      <w:r w:rsidRPr="004050D9">
        <w:rPr>
          <w:rFonts w:ascii="Times New Roman" w:hAnsi="Times New Roman"/>
          <w:sz w:val="24"/>
          <w:szCs w:val="24"/>
        </w:rPr>
        <w:t xml:space="preserve"> – освоенные </w:t>
      </w:r>
      <w:proofErr w:type="gramStart"/>
      <w:r w:rsidRPr="004050D9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4050D9">
        <w:rPr>
          <w:rFonts w:ascii="Times New Roman" w:hAnsi="Times New Roman"/>
          <w:sz w:val="24"/>
          <w:szCs w:val="24"/>
        </w:rPr>
        <w:t xml:space="preserve">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</w:t>
      </w:r>
      <w:proofErr w:type="spellStart"/>
      <w:r w:rsidRPr="004050D9">
        <w:rPr>
          <w:rFonts w:ascii="Times New Roman" w:hAnsi="Times New Roman"/>
          <w:sz w:val="24"/>
          <w:szCs w:val="24"/>
        </w:rPr>
        <w:t>метапредметными</w:t>
      </w:r>
      <w:proofErr w:type="spellEnd"/>
      <w:r w:rsidRPr="004050D9">
        <w:rPr>
          <w:rFonts w:ascii="Times New Roman" w:hAnsi="Times New Roman"/>
          <w:sz w:val="24"/>
          <w:szCs w:val="24"/>
        </w:rPr>
        <w:t xml:space="preserve"> результатами, формируемыми при изучении информатики в основной школе, являются:</w:t>
      </w:r>
    </w:p>
    <w:p w:rsidR="0013322B" w:rsidRPr="004050D9" w:rsidRDefault="0013322B" w:rsidP="00A459AA">
      <w:pPr>
        <w:numPr>
          <w:ilvl w:val="0"/>
          <w:numId w:val="19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 xml:space="preserve">владение </w:t>
      </w:r>
      <w:proofErr w:type="spellStart"/>
      <w:r w:rsidRPr="004050D9">
        <w:rPr>
          <w:rFonts w:ascii="Times New Roman" w:hAnsi="Times New Roman"/>
          <w:sz w:val="24"/>
          <w:szCs w:val="24"/>
        </w:rPr>
        <w:t>общепредметными</w:t>
      </w:r>
      <w:proofErr w:type="spellEnd"/>
      <w:r w:rsidRPr="004050D9">
        <w:rPr>
          <w:rFonts w:ascii="Times New Roman" w:hAnsi="Times New Roman"/>
          <w:sz w:val="24"/>
          <w:szCs w:val="24"/>
        </w:rPr>
        <w:t xml:space="preserve"> понятия</w:t>
      </w:r>
      <w:r w:rsidR="00AE7110" w:rsidRPr="004050D9">
        <w:rPr>
          <w:rFonts w:ascii="Times New Roman" w:hAnsi="Times New Roman"/>
          <w:sz w:val="24"/>
          <w:szCs w:val="24"/>
        </w:rPr>
        <w:t>ми</w:t>
      </w:r>
      <w:r w:rsidRPr="004050D9">
        <w:rPr>
          <w:rFonts w:ascii="Times New Roman" w:hAnsi="Times New Roman"/>
          <w:sz w:val="24"/>
          <w:szCs w:val="24"/>
        </w:rPr>
        <w:t>;</w:t>
      </w:r>
    </w:p>
    <w:p w:rsidR="0013322B" w:rsidRPr="004050D9" w:rsidRDefault="0013322B" w:rsidP="00A459AA">
      <w:pPr>
        <w:numPr>
          <w:ilvl w:val="0"/>
          <w:numId w:val="19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 xml:space="preserve">владение информационно-логическими умениями: 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4050D9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4050D9">
        <w:rPr>
          <w:rFonts w:ascii="Times New Roman" w:hAnsi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13322B" w:rsidRPr="004050D9" w:rsidRDefault="0013322B" w:rsidP="00A459AA">
      <w:pPr>
        <w:numPr>
          <w:ilvl w:val="0"/>
          <w:numId w:val="19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 xml:space="preserve"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 w:rsidR="0013322B" w:rsidRPr="004050D9" w:rsidRDefault="0013322B" w:rsidP="00A459AA">
      <w:pPr>
        <w:numPr>
          <w:ilvl w:val="0"/>
          <w:numId w:val="19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3322B" w:rsidRPr="004050D9" w:rsidRDefault="0013322B" w:rsidP="00A459AA">
      <w:pPr>
        <w:numPr>
          <w:ilvl w:val="0"/>
          <w:numId w:val="19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13322B" w:rsidRPr="004050D9" w:rsidRDefault="0013322B" w:rsidP="00A459AA">
      <w:pPr>
        <w:numPr>
          <w:ilvl w:val="0"/>
          <w:numId w:val="19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 xml:space="preserve"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</w:t>
      </w:r>
      <w:r w:rsidRPr="004050D9">
        <w:rPr>
          <w:rFonts w:ascii="Times New Roman" w:hAnsi="Times New Roman"/>
          <w:sz w:val="24"/>
          <w:szCs w:val="24"/>
        </w:rPr>
        <w:lastRenderedPageBreak/>
        <w:t>зависимости от стоящей задачи, проверять адекватность модели объекту и цели моделирования;</w:t>
      </w:r>
    </w:p>
    <w:p w:rsidR="0013322B" w:rsidRPr="004050D9" w:rsidRDefault="0013322B" w:rsidP="00A459AA">
      <w:pPr>
        <w:numPr>
          <w:ilvl w:val="0"/>
          <w:numId w:val="19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 xml:space="preserve"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</w:t>
      </w:r>
      <w:proofErr w:type="spellStart"/>
      <w:r w:rsidRPr="004050D9">
        <w:rPr>
          <w:rFonts w:ascii="Times New Roman" w:hAnsi="Times New Roman"/>
          <w:sz w:val="24"/>
          <w:szCs w:val="24"/>
        </w:rPr>
        <w:t>гипермедиасообщений</w:t>
      </w:r>
      <w:proofErr w:type="spellEnd"/>
      <w:r w:rsidRPr="004050D9">
        <w:rPr>
          <w:rFonts w:ascii="Times New Roman" w:hAnsi="Times New Roman"/>
          <w:sz w:val="24"/>
          <w:szCs w:val="24"/>
        </w:rPr>
        <w:t>; коммуникация и социальное взаимодействие; поиск и организация хранения информации; анализ информации).</w:t>
      </w:r>
    </w:p>
    <w:p w:rsidR="0013322B" w:rsidRDefault="0013322B" w:rsidP="00A459A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A04A7" w:rsidRPr="004050D9" w:rsidRDefault="001A04A7" w:rsidP="001A04A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  <w:r w:rsidRPr="004050D9">
        <w:rPr>
          <w:rFonts w:ascii="Times New Roman" w:hAnsi="Times New Roman"/>
          <w:sz w:val="24"/>
          <w:szCs w:val="24"/>
        </w:rPr>
        <w:t xml:space="preserve"> 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1A04A7" w:rsidRPr="004050D9" w:rsidRDefault="001A04A7" w:rsidP="001A04A7">
      <w:pPr>
        <w:numPr>
          <w:ilvl w:val="0"/>
          <w:numId w:val="19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 xml:space="preserve">наличие представлений об информации как важнейшем стратегическом ресурсе развития личности, государства, общества; </w:t>
      </w:r>
    </w:p>
    <w:p w:rsidR="001A04A7" w:rsidRPr="004050D9" w:rsidRDefault="001A04A7" w:rsidP="001A04A7">
      <w:pPr>
        <w:numPr>
          <w:ilvl w:val="0"/>
          <w:numId w:val="19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понимание роли информационных процессов в современном мире;</w:t>
      </w:r>
    </w:p>
    <w:p w:rsidR="001A04A7" w:rsidRPr="004050D9" w:rsidRDefault="001A04A7" w:rsidP="001A04A7">
      <w:pPr>
        <w:numPr>
          <w:ilvl w:val="0"/>
          <w:numId w:val="19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 xml:space="preserve">владение первичными навыками анализа и критичной оценки получаемой информации; </w:t>
      </w:r>
    </w:p>
    <w:p w:rsidR="001A04A7" w:rsidRPr="004050D9" w:rsidRDefault="001A04A7" w:rsidP="001A04A7">
      <w:pPr>
        <w:numPr>
          <w:ilvl w:val="0"/>
          <w:numId w:val="19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 xml:space="preserve">ответственное отношение к информации с учетом правовых и этических аспектов ее распространения; </w:t>
      </w:r>
    </w:p>
    <w:p w:rsidR="001A04A7" w:rsidRPr="004050D9" w:rsidRDefault="001A04A7" w:rsidP="001A04A7">
      <w:pPr>
        <w:numPr>
          <w:ilvl w:val="0"/>
          <w:numId w:val="19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развитие чувства личной ответственности за качество окружающей информационной среды;</w:t>
      </w:r>
    </w:p>
    <w:p w:rsidR="001A04A7" w:rsidRPr="004050D9" w:rsidRDefault="001A04A7" w:rsidP="001A04A7">
      <w:pPr>
        <w:numPr>
          <w:ilvl w:val="0"/>
          <w:numId w:val="19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 xml:space="preserve"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 w:rsidR="001A04A7" w:rsidRPr="004050D9" w:rsidRDefault="001A04A7" w:rsidP="001A04A7">
      <w:pPr>
        <w:numPr>
          <w:ilvl w:val="0"/>
          <w:numId w:val="19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1A04A7" w:rsidRPr="004050D9" w:rsidRDefault="001A04A7" w:rsidP="001A04A7">
      <w:pPr>
        <w:numPr>
          <w:ilvl w:val="0"/>
          <w:numId w:val="19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1A04A7" w:rsidRDefault="001A04A7" w:rsidP="001A04A7">
      <w:pPr>
        <w:numPr>
          <w:ilvl w:val="0"/>
          <w:numId w:val="19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1A04A7" w:rsidRPr="001A04A7" w:rsidRDefault="001A04A7" w:rsidP="001A04A7">
      <w:pPr>
        <w:suppressAutoHyphens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13322B" w:rsidRPr="004050D9" w:rsidRDefault="004E6DF7" w:rsidP="00A459A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050D9">
        <w:rPr>
          <w:rFonts w:ascii="Times New Roman" w:hAnsi="Times New Roman"/>
          <w:b/>
          <w:sz w:val="24"/>
          <w:szCs w:val="24"/>
        </w:rPr>
        <w:t>Тема 1. Информация и информационные процессы</w:t>
      </w:r>
    </w:p>
    <w:p w:rsidR="0013322B" w:rsidRPr="004050D9" w:rsidRDefault="002C426A" w:rsidP="00A459A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b/>
          <w:sz w:val="24"/>
          <w:szCs w:val="24"/>
        </w:rPr>
        <w:t>Выпуск</w:t>
      </w:r>
      <w:r w:rsidR="0013322B" w:rsidRPr="004050D9">
        <w:rPr>
          <w:rFonts w:ascii="Times New Roman" w:hAnsi="Times New Roman"/>
          <w:b/>
          <w:sz w:val="24"/>
          <w:szCs w:val="24"/>
        </w:rPr>
        <w:t>ник научится</w:t>
      </w:r>
      <w:r w:rsidR="0013322B" w:rsidRPr="004050D9">
        <w:rPr>
          <w:rFonts w:ascii="Times New Roman" w:hAnsi="Times New Roman"/>
          <w:sz w:val="24"/>
          <w:szCs w:val="24"/>
        </w:rPr>
        <w:t>:</w:t>
      </w:r>
    </w:p>
    <w:p w:rsidR="004E6DF7" w:rsidRPr="004050D9" w:rsidRDefault="004E6DF7" w:rsidP="00A459AA">
      <w:pPr>
        <w:numPr>
          <w:ilvl w:val="0"/>
          <w:numId w:val="21"/>
        </w:numPr>
        <w:shd w:val="clear" w:color="auto" w:fill="FFFFFF"/>
        <w:tabs>
          <w:tab w:val="clear" w:pos="1287"/>
          <w:tab w:val="num" w:pos="709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оценивать информацию с позиции её свойств (актуальность, достоверность, полнота и пр.);</w:t>
      </w:r>
    </w:p>
    <w:p w:rsidR="004E6DF7" w:rsidRPr="004050D9" w:rsidRDefault="004E6DF7" w:rsidP="00A459AA">
      <w:pPr>
        <w:numPr>
          <w:ilvl w:val="0"/>
          <w:numId w:val="21"/>
        </w:numPr>
        <w:shd w:val="clear" w:color="auto" w:fill="FFFFFF"/>
        <w:tabs>
          <w:tab w:val="clear" w:pos="1287"/>
          <w:tab w:val="num" w:pos="709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lastRenderedPageBreak/>
        <w:t>приводить примеры кодирования с использованием различных алфавитов, встречаются в жизни;</w:t>
      </w:r>
    </w:p>
    <w:p w:rsidR="004E6DF7" w:rsidRPr="004050D9" w:rsidRDefault="004E6DF7" w:rsidP="00A459AA">
      <w:pPr>
        <w:numPr>
          <w:ilvl w:val="0"/>
          <w:numId w:val="21"/>
        </w:numPr>
        <w:shd w:val="clear" w:color="auto" w:fill="FFFFFF"/>
        <w:tabs>
          <w:tab w:val="clear" w:pos="1287"/>
          <w:tab w:val="num" w:pos="709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классифицировать информационные процессы по принятому основанию;</w:t>
      </w:r>
    </w:p>
    <w:p w:rsidR="004E6DF7" w:rsidRPr="004050D9" w:rsidRDefault="004E6DF7" w:rsidP="00A459AA">
      <w:pPr>
        <w:numPr>
          <w:ilvl w:val="0"/>
          <w:numId w:val="21"/>
        </w:numPr>
        <w:shd w:val="clear" w:color="auto" w:fill="FFFFFF"/>
        <w:tabs>
          <w:tab w:val="clear" w:pos="1287"/>
          <w:tab w:val="num" w:pos="709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выделять информационную составляющую процессов в биологических, те</w:t>
      </w:r>
      <w:r w:rsidR="0076676A" w:rsidRPr="004050D9">
        <w:rPr>
          <w:rFonts w:ascii="Times New Roman" w:hAnsi="Times New Roman"/>
          <w:sz w:val="24"/>
          <w:szCs w:val="24"/>
        </w:rPr>
        <w:t>хнических и социальных системах.</w:t>
      </w:r>
    </w:p>
    <w:p w:rsidR="0013322B" w:rsidRPr="004050D9" w:rsidRDefault="002C426A" w:rsidP="00A459A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050D9">
        <w:rPr>
          <w:rFonts w:ascii="Times New Roman" w:hAnsi="Times New Roman"/>
          <w:b/>
          <w:i/>
          <w:sz w:val="24"/>
          <w:szCs w:val="24"/>
        </w:rPr>
        <w:t>Выпуск</w:t>
      </w:r>
      <w:r w:rsidR="0013322B" w:rsidRPr="004050D9">
        <w:rPr>
          <w:rFonts w:ascii="Times New Roman" w:hAnsi="Times New Roman"/>
          <w:b/>
          <w:i/>
          <w:sz w:val="24"/>
          <w:szCs w:val="24"/>
        </w:rPr>
        <w:t>ник получит возможность</w:t>
      </w:r>
      <w:r w:rsidR="0013322B" w:rsidRPr="004050D9">
        <w:rPr>
          <w:rFonts w:ascii="Times New Roman" w:hAnsi="Times New Roman"/>
          <w:b/>
          <w:sz w:val="24"/>
          <w:szCs w:val="24"/>
        </w:rPr>
        <w:t>:</w:t>
      </w:r>
    </w:p>
    <w:p w:rsidR="004E6DF7" w:rsidRPr="004050D9" w:rsidRDefault="004E6DF7" w:rsidP="00A459AA">
      <w:pPr>
        <w:numPr>
          <w:ilvl w:val="0"/>
          <w:numId w:val="21"/>
        </w:numPr>
        <w:shd w:val="clear" w:color="auto" w:fill="FFFFFF"/>
        <w:tabs>
          <w:tab w:val="clear" w:pos="1287"/>
          <w:tab w:val="num" w:pos="709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кодировать и декодировать сообщения  по известным правилам кодирования;</w:t>
      </w:r>
    </w:p>
    <w:p w:rsidR="004E6DF7" w:rsidRPr="004050D9" w:rsidRDefault="004E6DF7" w:rsidP="00A459AA">
      <w:pPr>
        <w:numPr>
          <w:ilvl w:val="0"/>
          <w:numId w:val="21"/>
        </w:numPr>
        <w:shd w:val="clear" w:color="auto" w:fill="FFFFFF"/>
        <w:tabs>
          <w:tab w:val="clear" w:pos="1287"/>
          <w:tab w:val="num" w:pos="709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определять количество различных символов, которые могут быть закодированы с помощью двоичного кода фиксированной длины (разрядности);</w:t>
      </w:r>
    </w:p>
    <w:p w:rsidR="004E6DF7" w:rsidRPr="004050D9" w:rsidRDefault="004E6DF7" w:rsidP="00A459AA">
      <w:pPr>
        <w:numPr>
          <w:ilvl w:val="0"/>
          <w:numId w:val="21"/>
        </w:numPr>
        <w:shd w:val="clear" w:color="auto" w:fill="FFFFFF"/>
        <w:tabs>
          <w:tab w:val="clear" w:pos="1287"/>
          <w:tab w:val="num" w:pos="709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определять разрядность двоичного кода, необходимого для кодирования всех символов алфавита заданной мощности;</w:t>
      </w:r>
    </w:p>
    <w:p w:rsidR="004E6DF7" w:rsidRPr="004050D9" w:rsidRDefault="004E6DF7" w:rsidP="00A459AA">
      <w:pPr>
        <w:numPr>
          <w:ilvl w:val="0"/>
          <w:numId w:val="21"/>
        </w:numPr>
        <w:shd w:val="clear" w:color="auto" w:fill="FFFFFF"/>
        <w:tabs>
          <w:tab w:val="clear" w:pos="1287"/>
          <w:tab w:val="num" w:pos="709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оперировать с единицами измерения количества информации (бит, байт,</w:t>
      </w:r>
      <w:r w:rsidR="0076676A" w:rsidRPr="004050D9">
        <w:rPr>
          <w:rFonts w:ascii="Times New Roman" w:hAnsi="Times New Roman"/>
          <w:sz w:val="24"/>
          <w:szCs w:val="24"/>
        </w:rPr>
        <w:t xml:space="preserve"> килобайт, мегабайт, гигабайт).</w:t>
      </w:r>
    </w:p>
    <w:p w:rsidR="0013322B" w:rsidRPr="004050D9" w:rsidRDefault="004E6DF7" w:rsidP="00A459AA">
      <w:pPr>
        <w:ind w:firstLine="709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050D9">
        <w:rPr>
          <w:rFonts w:ascii="Times New Roman" w:hAnsi="Times New Roman"/>
          <w:b/>
          <w:sz w:val="24"/>
          <w:szCs w:val="24"/>
          <w:shd w:val="clear" w:color="auto" w:fill="FFFFFF"/>
        </w:rPr>
        <w:t>Тема 2. Компьютер как универсальное устройство для работы с информацией</w:t>
      </w:r>
    </w:p>
    <w:p w:rsidR="0013322B" w:rsidRPr="004050D9" w:rsidRDefault="002C426A" w:rsidP="00A459A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050D9">
        <w:rPr>
          <w:rFonts w:ascii="Times New Roman" w:hAnsi="Times New Roman"/>
          <w:b/>
          <w:sz w:val="24"/>
          <w:szCs w:val="24"/>
        </w:rPr>
        <w:t>Выпуск</w:t>
      </w:r>
      <w:r w:rsidR="0013322B" w:rsidRPr="004050D9">
        <w:rPr>
          <w:rFonts w:ascii="Times New Roman" w:hAnsi="Times New Roman"/>
          <w:b/>
          <w:sz w:val="24"/>
          <w:szCs w:val="24"/>
        </w:rPr>
        <w:t>ник научится:</w:t>
      </w:r>
    </w:p>
    <w:p w:rsidR="004E6DF7" w:rsidRPr="004050D9" w:rsidRDefault="004E6DF7" w:rsidP="00A459AA">
      <w:pPr>
        <w:numPr>
          <w:ilvl w:val="0"/>
          <w:numId w:val="21"/>
        </w:numPr>
        <w:shd w:val="clear" w:color="auto" w:fill="FFFFFF"/>
        <w:tabs>
          <w:tab w:val="clear" w:pos="1287"/>
          <w:tab w:val="num" w:pos="709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анализировать компьютер с точки зрения единства программных и аппаратных средств;</w:t>
      </w:r>
    </w:p>
    <w:p w:rsidR="004E6DF7" w:rsidRPr="004050D9" w:rsidRDefault="004E6DF7" w:rsidP="00A459AA">
      <w:pPr>
        <w:numPr>
          <w:ilvl w:val="0"/>
          <w:numId w:val="21"/>
        </w:numPr>
        <w:shd w:val="clear" w:color="auto" w:fill="FFFFFF"/>
        <w:tabs>
          <w:tab w:val="clear" w:pos="1287"/>
          <w:tab w:val="num" w:pos="709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анализировать устройства компьютера с точки зрения организации процедур ввода, хранения, обработки, вывода и передачи информации;</w:t>
      </w:r>
    </w:p>
    <w:p w:rsidR="004E6DF7" w:rsidRPr="004050D9" w:rsidRDefault="004E6DF7" w:rsidP="00A459AA">
      <w:pPr>
        <w:numPr>
          <w:ilvl w:val="0"/>
          <w:numId w:val="21"/>
        </w:numPr>
        <w:shd w:val="clear" w:color="auto" w:fill="FFFFFF"/>
        <w:tabs>
          <w:tab w:val="clear" w:pos="1287"/>
          <w:tab w:val="num" w:pos="709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определять программные и аппаратные средства, необходимые для осуществления информационных процессов при решен</w:t>
      </w:r>
      <w:r w:rsidR="0076676A" w:rsidRPr="004050D9">
        <w:rPr>
          <w:rFonts w:ascii="Times New Roman" w:hAnsi="Times New Roman"/>
          <w:sz w:val="24"/>
          <w:szCs w:val="24"/>
        </w:rPr>
        <w:t>ии задач.</w:t>
      </w:r>
    </w:p>
    <w:p w:rsidR="004E6DF7" w:rsidRPr="004050D9" w:rsidRDefault="004E6DF7" w:rsidP="00A459AA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3322B" w:rsidRPr="004050D9" w:rsidRDefault="002C426A" w:rsidP="00A459A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050D9">
        <w:rPr>
          <w:rFonts w:ascii="Times New Roman" w:hAnsi="Times New Roman"/>
          <w:b/>
          <w:sz w:val="24"/>
          <w:szCs w:val="24"/>
        </w:rPr>
        <w:t>Выпуск</w:t>
      </w:r>
      <w:r w:rsidR="0013322B" w:rsidRPr="004050D9">
        <w:rPr>
          <w:rFonts w:ascii="Times New Roman" w:hAnsi="Times New Roman"/>
          <w:b/>
          <w:sz w:val="24"/>
          <w:szCs w:val="24"/>
        </w:rPr>
        <w:t>ник получит возможность научиться:</w:t>
      </w:r>
    </w:p>
    <w:p w:rsidR="004E6DF7" w:rsidRPr="004050D9" w:rsidRDefault="004E6DF7" w:rsidP="00A459AA">
      <w:pPr>
        <w:numPr>
          <w:ilvl w:val="0"/>
          <w:numId w:val="21"/>
        </w:numPr>
        <w:shd w:val="clear" w:color="auto" w:fill="FFFFFF"/>
        <w:tabs>
          <w:tab w:val="clear" w:pos="1287"/>
          <w:tab w:val="num" w:pos="709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получать информацию о характеристиках компьютера;</w:t>
      </w:r>
    </w:p>
    <w:p w:rsidR="004E6DF7" w:rsidRPr="004050D9" w:rsidRDefault="004E6DF7" w:rsidP="00A459AA">
      <w:pPr>
        <w:numPr>
          <w:ilvl w:val="0"/>
          <w:numId w:val="21"/>
        </w:numPr>
        <w:shd w:val="clear" w:color="auto" w:fill="FFFFFF"/>
        <w:tabs>
          <w:tab w:val="clear" w:pos="1287"/>
          <w:tab w:val="num" w:pos="709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пр.);</w:t>
      </w:r>
    </w:p>
    <w:p w:rsidR="004E6DF7" w:rsidRPr="004050D9" w:rsidRDefault="004E6DF7" w:rsidP="00A459AA">
      <w:pPr>
        <w:numPr>
          <w:ilvl w:val="0"/>
          <w:numId w:val="21"/>
        </w:numPr>
        <w:shd w:val="clear" w:color="auto" w:fill="FFFFFF"/>
        <w:tabs>
          <w:tab w:val="clear" w:pos="1287"/>
          <w:tab w:val="num" w:pos="709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выполнять основные операции с файлами и па</w:t>
      </w:r>
      <w:r w:rsidR="0076676A" w:rsidRPr="004050D9">
        <w:rPr>
          <w:rFonts w:ascii="Times New Roman" w:hAnsi="Times New Roman"/>
          <w:sz w:val="24"/>
          <w:szCs w:val="24"/>
        </w:rPr>
        <w:t>пками.</w:t>
      </w:r>
    </w:p>
    <w:p w:rsidR="0013322B" w:rsidRPr="004050D9" w:rsidRDefault="004E6DF7" w:rsidP="00A459A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050D9">
        <w:rPr>
          <w:rFonts w:ascii="Times New Roman" w:hAnsi="Times New Roman"/>
          <w:b/>
          <w:sz w:val="24"/>
          <w:szCs w:val="24"/>
        </w:rPr>
        <w:t>Тема 3. Обработка графической информации</w:t>
      </w:r>
    </w:p>
    <w:p w:rsidR="0013322B" w:rsidRPr="004050D9" w:rsidRDefault="002C426A" w:rsidP="00A459A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050D9">
        <w:rPr>
          <w:rFonts w:ascii="Times New Roman" w:hAnsi="Times New Roman"/>
          <w:b/>
          <w:sz w:val="24"/>
          <w:szCs w:val="24"/>
        </w:rPr>
        <w:t>Выпуск</w:t>
      </w:r>
      <w:r w:rsidR="0013322B" w:rsidRPr="004050D9">
        <w:rPr>
          <w:rFonts w:ascii="Times New Roman" w:hAnsi="Times New Roman"/>
          <w:b/>
          <w:sz w:val="24"/>
          <w:szCs w:val="24"/>
        </w:rPr>
        <w:t>ник научится:</w:t>
      </w:r>
    </w:p>
    <w:p w:rsidR="00AE7110" w:rsidRPr="004050D9" w:rsidRDefault="00AE7110" w:rsidP="00A459AA">
      <w:pPr>
        <w:pStyle w:val="Default"/>
        <w:numPr>
          <w:ilvl w:val="0"/>
          <w:numId w:val="8"/>
        </w:numPr>
        <w:spacing w:after="44" w:line="276" w:lineRule="auto"/>
        <w:ind w:left="0" w:firstLine="709"/>
        <w:jc w:val="both"/>
        <w:rPr>
          <w:color w:val="auto"/>
        </w:rPr>
      </w:pPr>
      <w:r w:rsidRPr="004050D9">
        <w:rPr>
          <w:color w:val="auto"/>
        </w:rPr>
        <w:t xml:space="preserve">выделять в сложных графических объектах простые (графические примитивы); </w:t>
      </w:r>
    </w:p>
    <w:p w:rsidR="00AE7110" w:rsidRPr="004050D9" w:rsidRDefault="00AE7110" w:rsidP="00A459AA">
      <w:pPr>
        <w:pStyle w:val="Default"/>
        <w:numPr>
          <w:ilvl w:val="0"/>
          <w:numId w:val="8"/>
        </w:numPr>
        <w:spacing w:after="44" w:line="276" w:lineRule="auto"/>
        <w:ind w:left="0" w:firstLine="709"/>
        <w:jc w:val="both"/>
        <w:rPr>
          <w:color w:val="auto"/>
        </w:rPr>
      </w:pPr>
      <w:r w:rsidRPr="004050D9">
        <w:rPr>
          <w:color w:val="auto"/>
        </w:rPr>
        <w:t xml:space="preserve">планировать работу по конструированию сложных графических объектов </w:t>
      </w:r>
      <w:proofErr w:type="gramStart"/>
      <w:r w:rsidRPr="004050D9">
        <w:rPr>
          <w:color w:val="auto"/>
        </w:rPr>
        <w:t>из</w:t>
      </w:r>
      <w:proofErr w:type="gramEnd"/>
      <w:r w:rsidRPr="004050D9">
        <w:rPr>
          <w:color w:val="auto"/>
        </w:rPr>
        <w:t xml:space="preserve"> простых; </w:t>
      </w:r>
    </w:p>
    <w:p w:rsidR="004E6DF7" w:rsidRPr="004050D9" w:rsidRDefault="00AE7110" w:rsidP="00A459AA">
      <w:pPr>
        <w:pStyle w:val="Default"/>
        <w:numPr>
          <w:ilvl w:val="0"/>
          <w:numId w:val="8"/>
        </w:numPr>
        <w:spacing w:after="44" w:line="276" w:lineRule="auto"/>
        <w:ind w:left="0" w:firstLine="709"/>
        <w:jc w:val="both"/>
        <w:rPr>
          <w:color w:val="auto"/>
        </w:rPr>
      </w:pPr>
      <w:r w:rsidRPr="004050D9">
        <w:t>определять инструменты графического редактора для выполнения базовых операций по созданию изображений.</w:t>
      </w:r>
    </w:p>
    <w:p w:rsidR="0013322B" w:rsidRPr="004050D9" w:rsidRDefault="002C426A" w:rsidP="00A459A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050D9">
        <w:rPr>
          <w:rFonts w:ascii="Times New Roman" w:hAnsi="Times New Roman"/>
          <w:b/>
          <w:sz w:val="24"/>
          <w:szCs w:val="24"/>
        </w:rPr>
        <w:t>Выпуск</w:t>
      </w:r>
      <w:r w:rsidR="0013322B" w:rsidRPr="004050D9">
        <w:rPr>
          <w:rFonts w:ascii="Times New Roman" w:hAnsi="Times New Roman"/>
          <w:b/>
          <w:sz w:val="24"/>
          <w:szCs w:val="24"/>
        </w:rPr>
        <w:t>ник получит возможность:</w:t>
      </w:r>
    </w:p>
    <w:p w:rsidR="0076676A" w:rsidRPr="004050D9" w:rsidRDefault="0076676A" w:rsidP="00A459AA">
      <w:pPr>
        <w:numPr>
          <w:ilvl w:val="0"/>
          <w:numId w:val="21"/>
        </w:numPr>
        <w:shd w:val="clear" w:color="auto" w:fill="FFFFFF"/>
        <w:tabs>
          <w:tab w:val="clear" w:pos="1287"/>
          <w:tab w:val="num" w:pos="709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создавать и редактировать  изображения с помощью инструментов  растрового графического редактора;</w:t>
      </w:r>
    </w:p>
    <w:p w:rsidR="007B0330" w:rsidRPr="004050D9" w:rsidRDefault="0076676A" w:rsidP="00A459AA">
      <w:pPr>
        <w:numPr>
          <w:ilvl w:val="0"/>
          <w:numId w:val="21"/>
        </w:numPr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lastRenderedPageBreak/>
        <w:t>создавать и редактировать    изображения с помощью инструментов  векторного графического редактора.</w:t>
      </w:r>
    </w:p>
    <w:p w:rsidR="0076676A" w:rsidRPr="004050D9" w:rsidRDefault="0076676A" w:rsidP="00A459A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050D9">
        <w:rPr>
          <w:rFonts w:ascii="Times New Roman" w:hAnsi="Times New Roman"/>
          <w:b/>
          <w:sz w:val="24"/>
          <w:szCs w:val="24"/>
        </w:rPr>
        <w:t>Тема 4. Обработка текстовой информации</w:t>
      </w:r>
    </w:p>
    <w:p w:rsidR="0076676A" w:rsidRPr="004050D9" w:rsidRDefault="002C426A" w:rsidP="00A459A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050D9">
        <w:rPr>
          <w:rFonts w:ascii="Times New Roman" w:hAnsi="Times New Roman"/>
          <w:b/>
          <w:sz w:val="24"/>
          <w:szCs w:val="24"/>
        </w:rPr>
        <w:t>Выпуск</w:t>
      </w:r>
      <w:r w:rsidR="0076676A" w:rsidRPr="004050D9">
        <w:rPr>
          <w:rFonts w:ascii="Times New Roman" w:hAnsi="Times New Roman"/>
          <w:b/>
          <w:sz w:val="24"/>
          <w:szCs w:val="24"/>
        </w:rPr>
        <w:t>ник научится:</w:t>
      </w:r>
    </w:p>
    <w:p w:rsidR="00AE7110" w:rsidRPr="004050D9" w:rsidRDefault="00AE7110" w:rsidP="00A459AA">
      <w:pPr>
        <w:pStyle w:val="Default"/>
        <w:numPr>
          <w:ilvl w:val="0"/>
          <w:numId w:val="10"/>
        </w:numPr>
        <w:spacing w:after="34" w:line="276" w:lineRule="auto"/>
        <w:ind w:left="0" w:firstLine="709"/>
        <w:jc w:val="both"/>
        <w:rPr>
          <w:color w:val="auto"/>
        </w:rPr>
      </w:pPr>
      <w:r w:rsidRPr="004050D9">
        <w:rPr>
          <w:color w:val="auto"/>
        </w:rPr>
        <w:t xml:space="preserve">соотносить этапы (ввод, редактирование, форматирование) создания текстового документа и возможности тестового процессора по их реализации; </w:t>
      </w:r>
    </w:p>
    <w:p w:rsidR="00AE7110" w:rsidRPr="004050D9" w:rsidRDefault="00AE7110" w:rsidP="00A459AA">
      <w:pPr>
        <w:pStyle w:val="Default"/>
        <w:numPr>
          <w:ilvl w:val="0"/>
          <w:numId w:val="10"/>
        </w:numPr>
        <w:spacing w:after="34" w:line="276" w:lineRule="auto"/>
        <w:ind w:left="0" w:firstLine="709"/>
        <w:jc w:val="both"/>
        <w:rPr>
          <w:color w:val="auto"/>
        </w:rPr>
      </w:pPr>
      <w:r w:rsidRPr="004050D9">
        <w:rPr>
          <w:color w:val="auto"/>
        </w:rPr>
        <w:t xml:space="preserve">определять инструменты текстового редактора для выполнения базовых операций по созданию текстовых документов. </w:t>
      </w:r>
    </w:p>
    <w:p w:rsidR="0076676A" w:rsidRPr="004050D9" w:rsidRDefault="0076676A" w:rsidP="00A459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676A" w:rsidRPr="004050D9" w:rsidRDefault="002C426A" w:rsidP="00A459A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050D9">
        <w:rPr>
          <w:rFonts w:ascii="Times New Roman" w:hAnsi="Times New Roman"/>
          <w:b/>
          <w:sz w:val="24"/>
          <w:szCs w:val="24"/>
        </w:rPr>
        <w:t>Выпуск</w:t>
      </w:r>
      <w:r w:rsidR="0076676A" w:rsidRPr="004050D9">
        <w:rPr>
          <w:rFonts w:ascii="Times New Roman" w:hAnsi="Times New Roman"/>
          <w:b/>
          <w:sz w:val="24"/>
          <w:szCs w:val="24"/>
        </w:rPr>
        <w:t>ник получит возможность:</w:t>
      </w:r>
    </w:p>
    <w:p w:rsidR="0076676A" w:rsidRPr="004050D9" w:rsidRDefault="0076676A" w:rsidP="00A459AA">
      <w:pPr>
        <w:numPr>
          <w:ilvl w:val="0"/>
          <w:numId w:val="21"/>
        </w:numPr>
        <w:shd w:val="clear" w:color="auto" w:fill="FFFFFF"/>
        <w:tabs>
          <w:tab w:val="clear" w:pos="1287"/>
          <w:tab w:val="num" w:pos="709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создавать небольшие текстовые документы посредством квалифицированного клавиатурного письма с использованием базовых средств текстовых редакторов;</w:t>
      </w:r>
    </w:p>
    <w:p w:rsidR="0076676A" w:rsidRPr="004050D9" w:rsidRDefault="0076676A" w:rsidP="00A459AA">
      <w:pPr>
        <w:numPr>
          <w:ilvl w:val="0"/>
          <w:numId w:val="21"/>
        </w:numPr>
        <w:shd w:val="clear" w:color="auto" w:fill="FFFFFF"/>
        <w:tabs>
          <w:tab w:val="clear" w:pos="1287"/>
          <w:tab w:val="num" w:pos="709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форматировать текстовые документы (установка параметров страницы  документа; форматирование символов и абзацев; вставка колонтитулов и номеров страниц).</w:t>
      </w:r>
    </w:p>
    <w:p w:rsidR="0076676A" w:rsidRPr="004050D9" w:rsidRDefault="0076676A" w:rsidP="00A459AA">
      <w:pPr>
        <w:numPr>
          <w:ilvl w:val="0"/>
          <w:numId w:val="21"/>
        </w:numPr>
        <w:shd w:val="clear" w:color="auto" w:fill="FFFFFF"/>
        <w:tabs>
          <w:tab w:val="clear" w:pos="1287"/>
          <w:tab w:val="num" w:pos="709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вставлять в документ формулы, таблицы, списки, изображения.</w:t>
      </w:r>
    </w:p>
    <w:p w:rsidR="00AE7110" w:rsidRPr="004050D9" w:rsidRDefault="00AE7110" w:rsidP="00A459A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6676A" w:rsidRPr="004050D9" w:rsidRDefault="0076676A" w:rsidP="00A459A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050D9">
        <w:rPr>
          <w:rFonts w:ascii="Times New Roman" w:hAnsi="Times New Roman"/>
          <w:b/>
          <w:sz w:val="24"/>
          <w:szCs w:val="24"/>
        </w:rPr>
        <w:t>Тема 5. Мультимедиа</w:t>
      </w:r>
    </w:p>
    <w:p w:rsidR="00AE7110" w:rsidRPr="004050D9" w:rsidRDefault="002C426A" w:rsidP="00A459A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050D9">
        <w:rPr>
          <w:rFonts w:ascii="Times New Roman" w:hAnsi="Times New Roman"/>
          <w:b/>
          <w:sz w:val="24"/>
          <w:szCs w:val="24"/>
        </w:rPr>
        <w:t>Выпуск</w:t>
      </w:r>
      <w:r w:rsidR="0076676A" w:rsidRPr="004050D9">
        <w:rPr>
          <w:rFonts w:ascii="Times New Roman" w:hAnsi="Times New Roman"/>
          <w:b/>
          <w:sz w:val="24"/>
          <w:szCs w:val="24"/>
        </w:rPr>
        <w:t>ник научится:</w:t>
      </w:r>
    </w:p>
    <w:p w:rsidR="00AE7110" w:rsidRPr="004050D9" w:rsidRDefault="00AE7110" w:rsidP="00A459AA">
      <w:pPr>
        <w:pStyle w:val="Default"/>
        <w:numPr>
          <w:ilvl w:val="0"/>
          <w:numId w:val="12"/>
        </w:numPr>
        <w:spacing w:after="44" w:line="276" w:lineRule="auto"/>
        <w:ind w:left="0" w:firstLine="709"/>
        <w:jc w:val="both"/>
        <w:rPr>
          <w:color w:val="auto"/>
        </w:rPr>
      </w:pPr>
      <w:r w:rsidRPr="004050D9">
        <w:rPr>
          <w:color w:val="auto"/>
        </w:rPr>
        <w:t xml:space="preserve">планировать последовательность событий на заданную тему; </w:t>
      </w:r>
    </w:p>
    <w:p w:rsidR="00AE7110" w:rsidRPr="004050D9" w:rsidRDefault="00AE7110" w:rsidP="00A459AA">
      <w:pPr>
        <w:pStyle w:val="Default"/>
        <w:numPr>
          <w:ilvl w:val="0"/>
          <w:numId w:val="12"/>
        </w:numPr>
        <w:spacing w:after="44" w:line="276" w:lineRule="auto"/>
        <w:ind w:left="0" w:firstLine="709"/>
        <w:jc w:val="both"/>
        <w:rPr>
          <w:color w:val="auto"/>
        </w:rPr>
      </w:pPr>
      <w:r w:rsidRPr="004050D9">
        <w:rPr>
          <w:color w:val="auto"/>
        </w:rPr>
        <w:t xml:space="preserve">подбирать иллюстративный материал, соответствующий замыслу создаваемого </w:t>
      </w:r>
      <w:proofErr w:type="spellStart"/>
      <w:r w:rsidRPr="004050D9">
        <w:rPr>
          <w:color w:val="auto"/>
        </w:rPr>
        <w:t>мультимедийного</w:t>
      </w:r>
      <w:proofErr w:type="spellEnd"/>
      <w:r w:rsidRPr="004050D9">
        <w:rPr>
          <w:color w:val="auto"/>
        </w:rPr>
        <w:t xml:space="preserve"> объекта. </w:t>
      </w:r>
    </w:p>
    <w:p w:rsidR="009B1826" w:rsidRPr="004050D9" w:rsidRDefault="009B1826" w:rsidP="00A459A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6676A" w:rsidRPr="004050D9" w:rsidRDefault="002C426A" w:rsidP="00A459A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050D9">
        <w:rPr>
          <w:rFonts w:ascii="Times New Roman" w:hAnsi="Times New Roman"/>
          <w:b/>
          <w:sz w:val="24"/>
          <w:szCs w:val="24"/>
        </w:rPr>
        <w:t>Выпуск</w:t>
      </w:r>
      <w:r w:rsidR="0076676A" w:rsidRPr="004050D9">
        <w:rPr>
          <w:rFonts w:ascii="Times New Roman" w:hAnsi="Times New Roman"/>
          <w:b/>
          <w:sz w:val="24"/>
          <w:szCs w:val="24"/>
        </w:rPr>
        <w:t>ник получит возможность:</w:t>
      </w:r>
    </w:p>
    <w:p w:rsidR="00AE7110" w:rsidRPr="004050D9" w:rsidRDefault="00AE7110" w:rsidP="00A459AA">
      <w:pPr>
        <w:pStyle w:val="Default"/>
        <w:numPr>
          <w:ilvl w:val="0"/>
          <w:numId w:val="13"/>
        </w:numPr>
        <w:spacing w:after="33" w:line="276" w:lineRule="auto"/>
        <w:ind w:left="0" w:firstLine="709"/>
        <w:jc w:val="both"/>
        <w:rPr>
          <w:color w:val="auto"/>
        </w:rPr>
      </w:pPr>
      <w:r w:rsidRPr="004050D9">
        <w:rPr>
          <w:color w:val="auto"/>
        </w:rPr>
        <w:t xml:space="preserve">создавать на заданную тему </w:t>
      </w:r>
      <w:proofErr w:type="spellStart"/>
      <w:r w:rsidRPr="004050D9">
        <w:rPr>
          <w:color w:val="auto"/>
        </w:rPr>
        <w:t>мультимедийную</w:t>
      </w:r>
      <w:proofErr w:type="spellEnd"/>
      <w:r w:rsidRPr="004050D9">
        <w:rPr>
          <w:color w:val="auto"/>
        </w:rPr>
        <w:t xml:space="preserve"> презентацию, слайды которой содержат тексты, звуки, графические изображения; </w:t>
      </w:r>
    </w:p>
    <w:p w:rsidR="00AE7110" w:rsidRPr="004050D9" w:rsidRDefault="00AE7110" w:rsidP="00A459AA">
      <w:pPr>
        <w:pStyle w:val="Default"/>
        <w:numPr>
          <w:ilvl w:val="0"/>
          <w:numId w:val="13"/>
        </w:numPr>
        <w:spacing w:after="33" w:line="276" w:lineRule="auto"/>
        <w:ind w:left="0" w:firstLine="709"/>
        <w:jc w:val="both"/>
        <w:rPr>
          <w:color w:val="auto"/>
        </w:rPr>
      </w:pPr>
      <w:r w:rsidRPr="004050D9">
        <w:rPr>
          <w:color w:val="auto"/>
        </w:rPr>
        <w:t xml:space="preserve">монтировать короткий фильм из видеофрагментов с помощью соответствующего программного обеспечения. </w:t>
      </w:r>
    </w:p>
    <w:p w:rsidR="00D2151D" w:rsidRPr="004050D9" w:rsidRDefault="00D2151D" w:rsidP="00A459A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5E7E" w:rsidRPr="004050D9" w:rsidRDefault="009B1826" w:rsidP="00A459A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050D9">
        <w:rPr>
          <w:rFonts w:ascii="Times New Roman" w:hAnsi="Times New Roman"/>
          <w:b/>
          <w:sz w:val="24"/>
          <w:szCs w:val="24"/>
        </w:rPr>
        <w:t>Содержание учебного</w:t>
      </w:r>
      <w:r w:rsidR="00445E7E" w:rsidRPr="004050D9">
        <w:rPr>
          <w:rFonts w:ascii="Times New Roman" w:hAnsi="Times New Roman"/>
          <w:b/>
          <w:sz w:val="24"/>
          <w:szCs w:val="24"/>
        </w:rPr>
        <w:t xml:space="preserve"> предмета, </w:t>
      </w:r>
      <w:proofErr w:type="spellStart"/>
      <w:r w:rsidR="00445E7E" w:rsidRPr="004050D9">
        <w:rPr>
          <w:rFonts w:ascii="Times New Roman" w:hAnsi="Times New Roman"/>
          <w:b/>
          <w:sz w:val="24"/>
          <w:szCs w:val="24"/>
        </w:rPr>
        <w:t>курсас</w:t>
      </w:r>
      <w:proofErr w:type="spellEnd"/>
      <w:r w:rsidR="00445E7E" w:rsidRPr="004050D9">
        <w:rPr>
          <w:rFonts w:ascii="Times New Roman" w:hAnsi="Times New Roman"/>
          <w:b/>
          <w:sz w:val="24"/>
          <w:szCs w:val="24"/>
        </w:rPr>
        <w:t xml:space="preserve"> указанием форм организации учебных занятий, основных видов деятельности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</w:pPr>
      <w:r w:rsidRPr="004050D9">
        <w:rPr>
          <w:b/>
          <w:bCs/>
        </w:rPr>
        <w:t>Информация и информационные процессы (</w:t>
      </w:r>
      <w:r w:rsidR="006E4278">
        <w:rPr>
          <w:b/>
          <w:bCs/>
        </w:rPr>
        <w:t>8</w:t>
      </w:r>
      <w:r w:rsidRPr="004050D9">
        <w:rPr>
          <w:b/>
          <w:bCs/>
        </w:rPr>
        <w:t xml:space="preserve"> ч)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</w:pPr>
      <w:r w:rsidRPr="004050D9">
        <w:t xml:space="preserve">Информация и сигнал. Непрерывные и дискретные сигналы. Виды информации по способу восприятия её человеком. Субъективные характеристики информации, зависящие от личности получателя информации и обстоятельств получения информации: «важность», «своевременность», «достоверность», «актуальность» и т.п. 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</w:pPr>
      <w:r w:rsidRPr="004050D9">
        <w:lastRenderedPageBreak/>
        <w:t xml:space="preserve">Представление информации. Формы представления информации. Знаки и знаковые системы. Язык как знаковая система: естественные и формальные языки. Алфавит, мощность алфавита. 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</w:pPr>
      <w:r w:rsidRPr="004050D9">
        <w:t xml:space="preserve">Кодирование информации. Преобразование информации из непрерывной формы в </w:t>
      </w:r>
      <w:proofErr w:type="gramStart"/>
      <w:r w:rsidRPr="004050D9">
        <w:t>дискретную</w:t>
      </w:r>
      <w:proofErr w:type="gramEnd"/>
      <w:r w:rsidRPr="004050D9">
        <w:t xml:space="preserve">. Двоичное кодирование. Двоичный алфавит. Двоичный код. Разрядность двоичного кода. Связь разрядности двоичного кода и количества кодовых комбинаций. Универсальность двоичного кодирования. Равномерные и неравномерные коды. 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</w:pPr>
      <w:r w:rsidRPr="004050D9">
        <w:t xml:space="preserve">Измерение информации. Алфавитный подход к измерению информации. 1 бит – информационный вес символа двоичного алфавита. Информационный вес символа алфавита, произвольной мощности. Информационный объём сообщения. Единицы измерения информации (байт, килобайт, мегабайт, гигабайт, терабайт). 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</w:pPr>
      <w:r w:rsidRPr="004050D9">
        <w:t xml:space="preserve">Понятие информационного процесса. Основные информационные процессы: сбор, представление, обработка, хранение и передача информации. Два типа обработки информации: обработка, связанная с получением новой информации; обработка, связанная с изменением формы, но не изменяющая содержание информации. Источник, информационный канал, приёмник информации. Носители информации. Сетевое хранение информации. Всемирная паутина как мощнейшее информационное хранилище. Поиск информации. Средства поиска информации: компьютерные каталоги, поисковые машины, запросы по одному и нескольким признакам. 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</w:pPr>
      <w:r w:rsidRPr="004050D9">
        <w:t xml:space="preserve">Примеры информационных процессов в системах различной природы; их роль в современном мире. Основные этапы развития ИКТ. 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b/>
          <w:bCs/>
          <w:color w:val="auto"/>
        </w:rPr>
      </w:pPr>
      <w:r w:rsidRPr="004050D9">
        <w:rPr>
          <w:b/>
          <w:bCs/>
          <w:color w:val="auto"/>
        </w:rPr>
        <w:t xml:space="preserve">Компьютер как универсальное устройство 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  <w:r w:rsidRPr="004050D9">
        <w:rPr>
          <w:b/>
          <w:bCs/>
          <w:color w:val="auto"/>
        </w:rPr>
        <w:t>для работы с информацией (</w:t>
      </w:r>
      <w:r w:rsidR="006E4278">
        <w:rPr>
          <w:b/>
          <w:bCs/>
          <w:color w:val="auto"/>
        </w:rPr>
        <w:t>7</w:t>
      </w:r>
      <w:r w:rsidRPr="004050D9">
        <w:rPr>
          <w:b/>
          <w:bCs/>
          <w:color w:val="auto"/>
        </w:rPr>
        <w:t xml:space="preserve"> ч)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  <w:r w:rsidRPr="004050D9">
        <w:rPr>
          <w:color w:val="auto"/>
        </w:rPr>
        <w:t xml:space="preserve">Основные компоненты компьютера (процессор, оперативная и долговременная память, устройства ввода и вывода информации), их функции. Программный принцип работы компьютера. 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  <w:r w:rsidRPr="004050D9">
        <w:rPr>
          <w:color w:val="auto"/>
        </w:rPr>
        <w:t xml:space="preserve">Устройства персонального компьютера и их основные характеристики (по состоянию на текущий период времени).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  <w:r w:rsidRPr="004050D9">
        <w:rPr>
          <w:color w:val="auto"/>
        </w:rPr>
        <w:t xml:space="preserve">Компьютерная сеть. Сервер. Клиент. Скорость передачи данных по каналу связи. 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  <w:r w:rsidRPr="004050D9">
        <w:rPr>
          <w:color w:val="auto"/>
        </w:rPr>
        <w:t xml:space="preserve">Состав и функции программного обеспечения: системное программное обеспечение, прикладное программное обеспечение, системы программирования. Антивирусные программы. Архиваторы. Правовые нормы использования программного обеспечения. 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  <w:r w:rsidRPr="004050D9">
        <w:rPr>
          <w:color w:val="auto"/>
        </w:rPr>
        <w:t xml:space="preserve">Файл. Каталог (директория). Файловая система. 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  <w:r w:rsidRPr="004050D9">
        <w:rPr>
          <w:color w:val="auto"/>
        </w:rPr>
        <w:t xml:space="preserve"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Организация индивидуального информационного пространства. 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  <w:r w:rsidRPr="004050D9">
        <w:rPr>
          <w:color w:val="auto"/>
        </w:rPr>
        <w:t xml:space="preserve">Гигиенические, эргономические и технические условия безопасной эксплуатации компьютера. 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  <w:r w:rsidRPr="004050D9">
        <w:rPr>
          <w:b/>
          <w:bCs/>
          <w:color w:val="auto"/>
        </w:rPr>
        <w:t>Обработка графической информации (4 ч)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  <w:r w:rsidRPr="004050D9">
        <w:rPr>
          <w:color w:val="auto"/>
        </w:rPr>
        <w:lastRenderedPageBreak/>
        <w:t xml:space="preserve">Пространственное разрешение монитора. Формирование изображения на экране монитора. Компьютерное представление цвета. Глубина цвета. Видеосистема персонального компьютера. 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  <w:r w:rsidRPr="004050D9">
        <w:rPr>
          <w:color w:val="auto"/>
        </w:rPr>
        <w:t xml:space="preserve">Возможность дискретного представления визуальных данных (рисунки, картины, фотографии). Объём видеопамяти, необходимой для хранения визуальных данных. 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  <w:r w:rsidRPr="004050D9">
        <w:rPr>
          <w:color w:val="auto"/>
        </w:rPr>
        <w:t xml:space="preserve">Компьютерная графика (растровая, векторная, фрактальная). Интерфейс графических редакторов. Форматы графических файлов. 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  <w:r w:rsidRPr="004050D9">
        <w:rPr>
          <w:b/>
          <w:bCs/>
          <w:color w:val="auto"/>
        </w:rPr>
        <w:t>Обработка текстовой информации (</w:t>
      </w:r>
      <w:r w:rsidR="006E4278">
        <w:rPr>
          <w:b/>
          <w:bCs/>
          <w:color w:val="auto"/>
        </w:rPr>
        <w:t>10</w:t>
      </w:r>
      <w:bookmarkStart w:id="1" w:name="_GoBack"/>
      <w:bookmarkEnd w:id="1"/>
      <w:r w:rsidRPr="004050D9">
        <w:rPr>
          <w:b/>
          <w:bCs/>
          <w:color w:val="auto"/>
        </w:rPr>
        <w:t xml:space="preserve"> ч)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  <w:r w:rsidRPr="004050D9">
        <w:rPr>
          <w:color w:val="auto"/>
        </w:rPr>
        <w:t xml:space="preserve">Текстовые документы и их структурные единицы (раздел, абзац, строка, слово, символ). Технологии создания текстовых документов. 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  <w:r w:rsidRPr="004050D9">
        <w:rPr>
          <w:color w:val="auto"/>
        </w:rPr>
        <w:t xml:space="preserve">Создание и редактирование текстовых документов на компьютере (вставка, удаление и замена символов, работа с фрагментами текстов, проверка правописания, расстановка переносов). 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  <w:r w:rsidRPr="004050D9">
        <w:rPr>
          <w:color w:val="auto"/>
        </w:rPr>
        <w:t xml:space="preserve">Форматирование символов (шрифт, размер, начертание, цвет). Форматирование абзацев (выравнивание, отступ первой строки, междустрочный интервал и др.). Стилевое форматирование. 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  <w:r w:rsidRPr="004050D9">
        <w:rPr>
          <w:color w:val="auto"/>
        </w:rPr>
        <w:t xml:space="preserve">Включение в текстовый документ списков, таблиц, диаграмм, формул и графических объектов. Гипертекст. Создание ссылок: сноски, оглавления, предметные указатели. Примечания. Запись и выделение изменений. </w:t>
      </w:r>
      <w:r w:rsidRPr="004050D9">
        <w:rPr>
          <w:color w:val="auto"/>
        </w:rPr>
        <w:tab/>
        <w:t xml:space="preserve">Форматирование страниц документа. Ориентация, размеры страницы, величина полей. Нумерация страниц. Колонтитулы. 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  <w:r w:rsidRPr="004050D9">
        <w:rPr>
          <w:color w:val="auto"/>
        </w:rPr>
        <w:t xml:space="preserve">Инструменты распознавания текстов и компьютерного перевода. 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  <w:r w:rsidRPr="004050D9">
        <w:rPr>
          <w:color w:val="auto"/>
        </w:rPr>
        <w:t xml:space="preserve">Сохранение документа в различных текстовых форматах. 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  <w:r w:rsidRPr="004050D9">
        <w:rPr>
          <w:color w:val="auto"/>
        </w:rPr>
        <w:t>Компьютерное представление текстовой информации. Кодовые таблицы.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  <w:r w:rsidRPr="004050D9">
        <w:rPr>
          <w:color w:val="auto"/>
        </w:rPr>
        <w:t xml:space="preserve">Американский стандартный код для обмена информацией, примеры кодирования букв национальных алфавитов. Представление о стандарте Юникод. Информационный объём фрагмента текста. </w:t>
      </w:r>
    </w:p>
    <w:p w:rsidR="007B0330" w:rsidRPr="004050D9" w:rsidRDefault="001A04A7" w:rsidP="00A459AA">
      <w:pPr>
        <w:pStyle w:val="Default"/>
        <w:spacing w:line="276" w:lineRule="auto"/>
        <w:ind w:firstLine="709"/>
        <w:jc w:val="both"/>
        <w:rPr>
          <w:color w:val="auto"/>
        </w:rPr>
      </w:pPr>
      <w:r>
        <w:rPr>
          <w:b/>
          <w:bCs/>
          <w:color w:val="auto"/>
        </w:rPr>
        <w:t>Мультимедиа (5</w:t>
      </w:r>
      <w:r w:rsidR="007B0330" w:rsidRPr="004050D9">
        <w:rPr>
          <w:b/>
          <w:bCs/>
          <w:color w:val="auto"/>
        </w:rPr>
        <w:t xml:space="preserve"> ч)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  <w:r w:rsidRPr="004050D9">
        <w:rPr>
          <w:color w:val="auto"/>
        </w:rPr>
        <w:t>Понятие технологии мультимедиа и области её применения. Звук и видео как составляющие мультимедиа. Возможность дискретного представления звука и видео.</w:t>
      </w:r>
    </w:p>
    <w:p w:rsidR="007B0330" w:rsidRPr="004050D9" w:rsidRDefault="007B0330" w:rsidP="00A459AA">
      <w:pPr>
        <w:pStyle w:val="Default"/>
        <w:spacing w:line="276" w:lineRule="auto"/>
        <w:ind w:firstLine="709"/>
        <w:jc w:val="both"/>
        <w:rPr>
          <w:color w:val="auto"/>
        </w:rPr>
      </w:pPr>
      <w:r w:rsidRPr="004050D9">
        <w:rPr>
          <w:color w:val="auto"/>
        </w:rPr>
        <w:t xml:space="preserve">Компьютерные презентации. Дизайн презентации и макеты слайдов. Технические приемы записи звуковой и </w:t>
      </w:r>
      <w:proofErr w:type="gramStart"/>
      <w:r w:rsidRPr="004050D9">
        <w:rPr>
          <w:color w:val="auto"/>
        </w:rPr>
        <w:t>видео информации</w:t>
      </w:r>
      <w:proofErr w:type="gramEnd"/>
      <w:r w:rsidRPr="004050D9">
        <w:rPr>
          <w:color w:val="auto"/>
        </w:rPr>
        <w:t xml:space="preserve">. Композиция и монтаж. </w:t>
      </w:r>
    </w:p>
    <w:p w:rsidR="002C426A" w:rsidRPr="004050D9" w:rsidRDefault="002C426A" w:rsidP="00A459AA">
      <w:pPr>
        <w:ind w:right="-801" w:firstLine="709"/>
        <w:jc w:val="both"/>
        <w:rPr>
          <w:rFonts w:ascii="Times New Roman" w:hAnsi="Times New Roman"/>
          <w:b/>
          <w:sz w:val="24"/>
          <w:szCs w:val="24"/>
        </w:rPr>
      </w:pPr>
      <w:r w:rsidRPr="004050D9">
        <w:rPr>
          <w:rFonts w:ascii="Times New Roman" w:hAnsi="Times New Roman"/>
          <w:b/>
          <w:sz w:val="24"/>
          <w:szCs w:val="24"/>
        </w:rPr>
        <w:t xml:space="preserve">Формы организации учебного процесса:   </w:t>
      </w:r>
    </w:p>
    <w:p w:rsidR="002C426A" w:rsidRPr="004050D9" w:rsidRDefault="002C426A" w:rsidP="00A459AA">
      <w:pPr>
        <w:ind w:right="-801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b/>
          <w:sz w:val="24"/>
          <w:szCs w:val="24"/>
        </w:rPr>
        <w:t xml:space="preserve">- </w:t>
      </w:r>
      <w:r w:rsidRPr="004050D9">
        <w:rPr>
          <w:rFonts w:ascii="Times New Roman" w:hAnsi="Times New Roman"/>
          <w:sz w:val="24"/>
          <w:szCs w:val="24"/>
        </w:rPr>
        <w:t xml:space="preserve"> индивидуальные, групповые, индивидуально-групповые, фронтальные.</w:t>
      </w:r>
    </w:p>
    <w:p w:rsidR="002C426A" w:rsidRPr="004050D9" w:rsidRDefault="002C426A" w:rsidP="00A459AA">
      <w:pPr>
        <w:ind w:right="-801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Основная форма организации учебного занятия: урок</w:t>
      </w:r>
    </w:p>
    <w:p w:rsidR="002C426A" w:rsidRPr="004050D9" w:rsidRDefault="002C426A" w:rsidP="00A459A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050D9">
        <w:rPr>
          <w:rFonts w:ascii="Times New Roman" w:hAnsi="Times New Roman"/>
          <w:b/>
          <w:sz w:val="24"/>
          <w:szCs w:val="24"/>
        </w:rPr>
        <w:t>Основные типы учебных занятий:</w:t>
      </w:r>
    </w:p>
    <w:p w:rsidR="002C426A" w:rsidRPr="004050D9" w:rsidRDefault="002C426A" w:rsidP="00A459AA">
      <w:pPr>
        <w:numPr>
          <w:ilvl w:val="0"/>
          <w:numId w:val="22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050D9">
        <w:rPr>
          <w:rFonts w:ascii="Times New Roman" w:hAnsi="Times New Roman"/>
          <w:sz w:val="24"/>
          <w:szCs w:val="24"/>
        </w:rPr>
        <w:t>Урок получения нового знания (</w:t>
      </w:r>
      <w:r w:rsidRPr="004050D9">
        <w:rPr>
          <w:rStyle w:val="ac"/>
          <w:rFonts w:ascii="Times New Roman" w:hAnsi="Times New Roman"/>
          <w:bCs/>
          <w:i w:val="0"/>
          <w:sz w:val="24"/>
          <w:szCs w:val="24"/>
          <w:shd w:val="clear" w:color="auto" w:fill="FFFFFF"/>
        </w:rPr>
        <w:t>виды</w:t>
      </w:r>
      <w:r w:rsidRPr="004050D9">
        <w:rPr>
          <w:rFonts w:ascii="Times New Roman" w:hAnsi="Times New Roman"/>
          <w:sz w:val="24"/>
          <w:szCs w:val="24"/>
          <w:shd w:val="clear" w:color="auto" w:fill="FFFFFF"/>
        </w:rPr>
        <w:t>: лекция, беседа, презентация,</w:t>
      </w:r>
      <w:r w:rsidRPr="004050D9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4050D9">
        <w:rPr>
          <w:rFonts w:ascii="Times New Roman" w:hAnsi="Times New Roman"/>
          <w:sz w:val="24"/>
          <w:szCs w:val="24"/>
          <w:shd w:val="clear" w:color="auto" w:fill="FFFFFF"/>
        </w:rPr>
        <w:t>экскурсия, исследование, составление проекта)</w:t>
      </w:r>
      <w:proofErr w:type="gramEnd"/>
    </w:p>
    <w:p w:rsidR="002C426A" w:rsidRPr="004050D9" w:rsidRDefault="002C426A" w:rsidP="00A459AA">
      <w:pPr>
        <w:numPr>
          <w:ilvl w:val="0"/>
          <w:numId w:val="22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050D9">
        <w:rPr>
          <w:rFonts w:ascii="Times New Roman" w:hAnsi="Times New Roman"/>
          <w:sz w:val="24"/>
          <w:szCs w:val="24"/>
        </w:rPr>
        <w:t>Урок закрепления новых знаний (</w:t>
      </w:r>
      <w:r w:rsidRPr="004050D9">
        <w:rPr>
          <w:rStyle w:val="ac"/>
          <w:rFonts w:ascii="Times New Roman" w:hAnsi="Times New Roman"/>
          <w:bCs/>
          <w:i w:val="0"/>
          <w:sz w:val="24"/>
          <w:szCs w:val="24"/>
          <w:shd w:val="clear" w:color="auto" w:fill="FFFFFF"/>
        </w:rPr>
        <w:t>виды</w:t>
      </w:r>
      <w:r w:rsidRPr="004050D9">
        <w:rPr>
          <w:rFonts w:ascii="Times New Roman" w:hAnsi="Times New Roman"/>
          <w:sz w:val="24"/>
          <w:szCs w:val="24"/>
          <w:shd w:val="clear" w:color="auto" w:fill="FFFFFF"/>
        </w:rPr>
        <w:t>: практикум, дискуссия, лабораторная работа, проект, деловая игра, конкурс, КВН, викторина)</w:t>
      </w:r>
      <w:proofErr w:type="gramEnd"/>
    </w:p>
    <w:p w:rsidR="002C426A" w:rsidRPr="004050D9" w:rsidRDefault="002C426A" w:rsidP="00A459AA">
      <w:pPr>
        <w:numPr>
          <w:ilvl w:val="0"/>
          <w:numId w:val="22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050D9">
        <w:rPr>
          <w:rFonts w:ascii="Times New Roman" w:hAnsi="Times New Roman"/>
          <w:sz w:val="24"/>
          <w:szCs w:val="24"/>
        </w:rPr>
        <w:t>Урок обобщения и систематизации (</w:t>
      </w:r>
      <w:r w:rsidRPr="004050D9">
        <w:rPr>
          <w:rStyle w:val="ac"/>
          <w:rFonts w:ascii="Times New Roman" w:hAnsi="Times New Roman"/>
          <w:bCs/>
          <w:i w:val="0"/>
          <w:sz w:val="24"/>
          <w:szCs w:val="24"/>
          <w:shd w:val="clear" w:color="auto" w:fill="FFFFFF"/>
        </w:rPr>
        <w:t>виды</w:t>
      </w:r>
      <w:r w:rsidRPr="004050D9">
        <w:rPr>
          <w:rFonts w:ascii="Times New Roman" w:hAnsi="Times New Roman"/>
          <w:i/>
          <w:sz w:val="24"/>
          <w:szCs w:val="24"/>
          <w:shd w:val="clear" w:color="auto" w:fill="FFFFFF"/>
        </w:rPr>
        <w:t>:</w:t>
      </w:r>
      <w:r w:rsidRPr="004050D9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4050D9">
        <w:rPr>
          <w:rFonts w:ascii="Times New Roman" w:hAnsi="Times New Roman"/>
          <w:sz w:val="24"/>
          <w:szCs w:val="24"/>
          <w:shd w:val="clear" w:color="auto" w:fill="FFFFFF"/>
        </w:rPr>
        <w:t>семинар, собеседование, исследование, дискуссия, диспут, ролевые и деловые игры, путешествие, конкурсы, викторины)</w:t>
      </w:r>
      <w:proofErr w:type="gramEnd"/>
    </w:p>
    <w:p w:rsidR="002C426A" w:rsidRPr="004050D9" w:rsidRDefault="002C426A" w:rsidP="00A459AA">
      <w:pPr>
        <w:numPr>
          <w:ilvl w:val="0"/>
          <w:numId w:val="22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lastRenderedPageBreak/>
        <w:t xml:space="preserve">Урок проверки и оценки знаний (виды: </w:t>
      </w:r>
      <w:r w:rsidRPr="004050D9">
        <w:rPr>
          <w:rFonts w:ascii="Times New Roman" w:hAnsi="Times New Roman"/>
          <w:sz w:val="24"/>
          <w:szCs w:val="24"/>
          <w:shd w:val="clear" w:color="auto" w:fill="FFFFFF"/>
        </w:rPr>
        <w:t>зачеты, тесты, фронтальный опрос,  контрольные работы</w:t>
      </w:r>
      <w:r w:rsidRPr="004050D9">
        <w:rPr>
          <w:rFonts w:ascii="Times New Roman" w:hAnsi="Times New Roman"/>
          <w:sz w:val="24"/>
          <w:szCs w:val="24"/>
        </w:rPr>
        <w:t>)</w:t>
      </w:r>
    </w:p>
    <w:p w:rsidR="002C426A" w:rsidRPr="004050D9" w:rsidRDefault="002C426A" w:rsidP="00A459AA">
      <w:pPr>
        <w:numPr>
          <w:ilvl w:val="0"/>
          <w:numId w:val="22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>Комбинированный урок.</w:t>
      </w:r>
    </w:p>
    <w:p w:rsidR="002C426A" w:rsidRPr="004050D9" w:rsidRDefault="002C426A" w:rsidP="00A459A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50D9" w:rsidRDefault="002C426A" w:rsidP="00A459A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4050D9">
        <w:rPr>
          <w:rFonts w:ascii="Times New Roman" w:hAnsi="Times New Roman"/>
          <w:sz w:val="24"/>
          <w:szCs w:val="24"/>
        </w:rPr>
        <w:t xml:space="preserve">Основным типом урока является </w:t>
      </w:r>
      <w:proofErr w:type="gramStart"/>
      <w:r w:rsidRPr="004050D9">
        <w:rPr>
          <w:rFonts w:ascii="Times New Roman" w:hAnsi="Times New Roman"/>
          <w:sz w:val="24"/>
          <w:szCs w:val="24"/>
        </w:rPr>
        <w:t>комбинированный</w:t>
      </w:r>
      <w:proofErr w:type="gramEnd"/>
      <w:r w:rsidRPr="004050D9">
        <w:rPr>
          <w:rFonts w:ascii="Times New Roman" w:hAnsi="Times New Roman"/>
          <w:sz w:val="24"/>
          <w:szCs w:val="24"/>
        </w:rPr>
        <w:t>.</w:t>
      </w:r>
    </w:p>
    <w:p w:rsidR="004050D9" w:rsidRDefault="004050D9" w:rsidP="00A459A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A04A7" w:rsidRDefault="001A04A7" w:rsidP="00A459AA">
      <w:pPr>
        <w:ind w:firstLine="709"/>
        <w:jc w:val="center"/>
        <w:rPr>
          <w:rFonts w:ascii="Times New Roman" w:hAnsi="Times New Roman"/>
          <w:b/>
          <w:sz w:val="24"/>
          <w:szCs w:val="24"/>
        </w:rPr>
        <w:sectPr w:rsidR="001A04A7" w:rsidSect="00A459AA">
          <w:footerReference w:type="even" r:id="rId7"/>
          <w:pgSz w:w="11906" w:h="16838"/>
          <w:pgMar w:top="1134" w:right="1133" w:bottom="1134" w:left="1134" w:header="709" w:footer="709" w:gutter="0"/>
          <w:cols w:space="708"/>
          <w:docGrid w:linePitch="360"/>
        </w:sectPr>
      </w:pPr>
    </w:p>
    <w:p w:rsidR="005D4193" w:rsidRPr="004050D9" w:rsidRDefault="00445E7E" w:rsidP="00A459AA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050D9">
        <w:rPr>
          <w:rFonts w:ascii="Times New Roman" w:hAnsi="Times New Roman"/>
          <w:b/>
          <w:sz w:val="24"/>
          <w:szCs w:val="24"/>
        </w:rPr>
        <w:lastRenderedPageBreak/>
        <w:t xml:space="preserve">Календарно-тематическое планирование с указанием количества часов, отводимых на освоение каждой </w:t>
      </w:r>
      <w:proofErr w:type="spellStart"/>
      <w:r w:rsidRPr="004050D9">
        <w:rPr>
          <w:rFonts w:ascii="Times New Roman" w:hAnsi="Times New Roman"/>
          <w:b/>
          <w:sz w:val="24"/>
          <w:szCs w:val="24"/>
        </w:rPr>
        <w:t>темы</w:t>
      </w:r>
      <w:r w:rsidR="00D2151D" w:rsidRPr="004050D9">
        <w:rPr>
          <w:rFonts w:ascii="Times New Roman" w:hAnsi="Times New Roman"/>
          <w:b/>
          <w:sz w:val="24"/>
          <w:szCs w:val="24"/>
        </w:rPr>
        <w:t>по</w:t>
      </w:r>
      <w:proofErr w:type="spellEnd"/>
      <w:r w:rsidR="00D2151D" w:rsidRPr="004050D9">
        <w:rPr>
          <w:rFonts w:ascii="Times New Roman" w:hAnsi="Times New Roman"/>
          <w:b/>
          <w:sz w:val="24"/>
          <w:szCs w:val="24"/>
        </w:rPr>
        <w:t xml:space="preserve"> информатике в 7</w:t>
      </w:r>
      <w:r w:rsidRPr="004050D9">
        <w:rPr>
          <w:rFonts w:ascii="Times New Roman" w:hAnsi="Times New Roman"/>
          <w:b/>
          <w:sz w:val="24"/>
          <w:szCs w:val="24"/>
        </w:rPr>
        <w:t xml:space="preserve"> классе</w:t>
      </w:r>
    </w:p>
    <w:p w:rsidR="005D4193" w:rsidRPr="004050D9" w:rsidRDefault="000855CC" w:rsidP="00A459AA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_Hlk49847217"/>
      <w:r w:rsidRPr="004050D9">
        <w:rPr>
          <w:rFonts w:ascii="Times New Roman" w:hAnsi="Times New Roman"/>
          <w:sz w:val="24"/>
          <w:szCs w:val="24"/>
        </w:rPr>
        <w:t>(1 ч в неделю, всего 34</w:t>
      </w:r>
      <w:r w:rsidR="005D4193" w:rsidRPr="004050D9">
        <w:rPr>
          <w:rFonts w:ascii="Times New Roman" w:hAnsi="Times New Roman"/>
          <w:sz w:val="24"/>
          <w:szCs w:val="24"/>
        </w:rPr>
        <w:t xml:space="preserve"> ч; оборудование: 1. учебник под редакцией </w:t>
      </w:r>
      <w:proofErr w:type="spellStart"/>
      <w:r w:rsidR="005D4193" w:rsidRPr="004050D9">
        <w:rPr>
          <w:rFonts w:ascii="Times New Roman" w:hAnsi="Times New Roman"/>
          <w:sz w:val="24"/>
          <w:szCs w:val="24"/>
        </w:rPr>
        <w:t>Босовой</w:t>
      </w:r>
      <w:proofErr w:type="spellEnd"/>
      <w:r w:rsidR="005D4193" w:rsidRPr="004050D9">
        <w:rPr>
          <w:rFonts w:ascii="Times New Roman" w:hAnsi="Times New Roman"/>
          <w:sz w:val="24"/>
          <w:szCs w:val="24"/>
        </w:rPr>
        <w:t xml:space="preserve"> Л.Л. - Информатика; 2. компьютер)</w:t>
      </w:r>
    </w:p>
    <w:tbl>
      <w:tblPr>
        <w:tblW w:w="1386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1"/>
        <w:gridCol w:w="3940"/>
        <w:gridCol w:w="992"/>
        <w:gridCol w:w="2127"/>
        <w:gridCol w:w="1984"/>
        <w:gridCol w:w="3969"/>
      </w:tblGrid>
      <w:tr w:rsidR="004050D9" w:rsidRPr="004050D9" w:rsidTr="001A04A7">
        <w:trPr>
          <w:cantSplit/>
          <w:trHeight w:val="570"/>
        </w:trPr>
        <w:tc>
          <w:tcPr>
            <w:tcW w:w="851" w:type="dxa"/>
            <w:vMerge w:val="restart"/>
            <w:textDirection w:val="btLr"/>
            <w:vAlign w:val="center"/>
          </w:tcPr>
          <w:bookmarkEnd w:id="2"/>
          <w:p w:rsidR="004050D9" w:rsidRPr="004050D9" w:rsidRDefault="004050D9" w:rsidP="00A459AA">
            <w:pPr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A459AA">
              <w:rPr>
                <w:rFonts w:ascii="Times New Roman" w:hAnsi="Times New Roman"/>
                <w:sz w:val="24"/>
                <w:szCs w:val="24"/>
              </w:rPr>
              <w:t>У</w:t>
            </w:r>
            <w:r w:rsidRPr="004050D9">
              <w:rPr>
                <w:rFonts w:ascii="Times New Roman" w:hAnsi="Times New Roman"/>
                <w:sz w:val="24"/>
                <w:szCs w:val="24"/>
              </w:rPr>
              <w:t>рока</w:t>
            </w:r>
          </w:p>
        </w:tc>
        <w:tc>
          <w:tcPr>
            <w:tcW w:w="3940" w:type="dxa"/>
            <w:vMerge w:val="restart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bCs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Кол-во час</w:t>
            </w:r>
          </w:p>
        </w:tc>
        <w:tc>
          <w:tcPr>
            <w:tcW w:w="4111" w:type="dxa"/>
            <w:gridSpan w:val="2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left w:val="single" w:sz="4" w:space="0" w:color="auto"/>
            </w:tcBorders>
            <w:vAlign w:val="center"/>
          </w:tcPr>
          <w:p w:rsidR="004050D9" w:rsidRPr="004050D9" w:rsidRDefault="004050D9" w:rsidP="00A459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r w:rsidRPr="004050D9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4050D9" w:rsidRPr="004050D9" w:rsidTr="001A04A7">
        <w:trPr>
          <w:cantSplit/>
          <w:trHeight w:val="613"/>
        </w:trPr>
        <w:tc>
          <w:tcPr>
            <w:tcW w:w="851" w:type="dxa"/>
            <w:vMerge/>
            <w:textDirection w:val="btLr"/>
            <w:vAlign w:val="center"/>
          </w:tcPr>
          <w:p w:rsidR="004050D9" w:rsidRPr="004050D9" w:rsidRDefault="004050D9" w:rsidP="00A459AA">
            <w:pPr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 Информация и информационные процессы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Техника безопасности и организация рабочего места. Информация и её свойства.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506DF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Введение,</w:t>
            </w:r>
          </w:p>
          <w:p w:rsidR="004050D9" w:rsidRPr="004050D9" w:rsidRDefault="004050D9" w:rsidP="00A459AA">
            <w:pPr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§1.1, вопросы 1–8</w:t>
            </w: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jc w:val="both"/>
            </w:pPr>
            <w:r w:rsidRPr="004050D9">
              <w:t>Информационные процессы. Обработка информации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506DF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§1.2 (п.1, 2, 3), вопросы 1–7</w:t>
            </w: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jc w:val="both"/>
            </w:pPr>
            <w:r w:rsidRPr="004050D9">
              <w:t>Информационные процессы. Хранение и передача информации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506DF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§1.2 (п.4, 5, 6), вопросы  8–11</w:t>
            </w:r>
          </w:p>
        </w:tc>
      </w:tr>
      <w:tr w:rsidR="004050D9" w:rsidRPr="004050D9" w:rsidTr="001A04A7">
        <w:trPr>
          <w:trHeight w:val="1000"/>
        </w:trPr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jc w:val="both"/>
            </w:pPr>
            <w:r w:rsidRPr="004050D9">
              <w:t>Всемирная паутина как информационное хранилище.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506DF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§1.3, вопросы 1–12</w:t>
            </w: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jc w:val="both"/>
            </w:pPr>
            <w:r w:rsidRPr="004050D9">
              <w:t xml:space="preserve">Представление информации. </w:t>
            </w:r>
            <w:r w:rsidRPr="004050D9">
              <w:rPr>
                <w:i/>
                <w:u w:val="single"/>
              </w:rPr>
              <w:t>Практическая работа №1</w:t>
            </w:r>
          </w:p>
          <w:p w:rsidR="004050D9" w:rsidRPr="004050D9" w:rsidRDefault="004050D9" w:rsidP="00A459AA">
            <w:pPr>
              <w:pStyle w:val="Default"/>
              <w:spacing w:line="276" w:lineRule="auto"/>
              <w:jc w:val="both"/>
            </w:pPr>
            <w:r w:rsidRPr="004050D9">
              <w:t>«Ввод символов»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506DF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§1.4, вопросы 1–9</w:t>
            </w: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jc w:val="both"/>
            </w:pPr>
            <w:r w:rsidRPr="004050D9">
              <w:t>Двоичное кодирование.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506DF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09.10.20г.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 xml:space="preserve">§1.5, вопросы </w:t>
            </w:r>
          </w:p>
          <w:p w:rsidR="004050D9" w:rsidRPr="004050D9" w:rsidRDefault="004050D9" w:rsidP="00A459AA">
            <w:pPr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1–5, 7-8</w:t>
            </w:r>
          </w:p>
          <w:p w:rsidR="004050D9" w:rsidRPr="004050D9" w:rsidRDefault="004050D9" w:rsidP="00A459AA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jc w:val="both"/>
            </w:pPr>
            <w:r w:rsidRPr="004050D9">
              <w:t>Измерение информации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506DF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 xml:space="preserve">§1.6, </w:t>
            </w:r>
          </w:p>
          <w:p w:rsidR="004050D9" w:rsidRPr="004050D9" w:rsidRDefault="004050D9" w:rsidP="00A459AA">
            <w:pPr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вопросы 1–3, 5</w:t>
            </w:r>
          </w:p>
          <w:p w:rsidR="004050D9" w:rsidRPr="004050D9" w:rsidRDefault="004050D9" w:rsidP="00A459AA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 xml:space="preserve">Обобщение и систематизация основных понятий темы «Информация и информационные процессы».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506DF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Тема 1</w:t>
            </w: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b/>
                <w:sz w:val="24"/>
                <w:szCs w:val="24"/>
              </w:rPr>
              <w:t>Тема 2. Компьютер как универсальное устройство для работы с информацией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Основные компоненты компьютера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232D10" w:rsidP="00232D10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13.11.20г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§2.1, вопросы 1-9</w:t>
            </w:r>
          </w:p>
          <w:p w:rsidR="004050D9" w:rsidRPr="004050D9" w:rsidRDefault="004050D9" w:rsidP="00A459AA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Персональный компьютер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232D10" w:rsidP="00232D10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§2.2, вопросы 1-4</w:t>
            </w:r>
          </w:p>
          <w:p w:rsidR="004050D9" w:rsidRPr="004050D9" w:rsidRDefault="004050D9" w:rsidP="00A459AA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Программное обеспечение компьютера. Системное программное обеспечение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232D10" w:rsidP="00232D10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27.11.20г.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§2.3 (п. 1, 2), вопросы 1-9</w:t>
            </w:r>
          </w:p>
          <w:p w:rsidR="004050D9" w:rsidRPr="004050D9" w:rsidRDefault="004050D9" w:rsidP="00A459AA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Системы программирования и прикладное программное обеспечение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232D10" w:rsidP="00232D10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04.12.20г.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§2.3 (п.3,4,5),  вопросы 10, 12-18</w:t>
            </w:r>
          </w:p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Файлы и файловые структуры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232D10" w:rsidP="00232D10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§2.4,  вопросы 1-16</w:t>
            </w: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Пользовательский интерфейс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232D10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18.12.20г.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§2.5, вопросы 1-12</w:t>
            </w: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 xml:space="preserve">Обобщение и систематизация основных понятий темы «Компьютер как универсальное </w:t>
            </w:r>
            <w:r w:rsidRPr="004050D9">
              <w:rPr>
                <w:rFonts w:ascii="Times New Roman" w:hAnsi="Times New Roman"/>
                <w:sz w:val="24"/>
                <w:szCs w:val="24"/>
              </w:rPr>
              <w:lastRenderedPageBreak/>
              <w:t>устройство для работы с информацией».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232D10" w:rsidP="00232D10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25.12.20г.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Тема 2</w:t>
            </w: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b/>
                <w:sz w:val="24"/>
                <w:szCs w:val="24"/>
              </w:rPr>
              <w:t>Тема 3. Обработка графической информации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506DF9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 xml:space="preserve">Формирование изображения на экране компьютера.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232D10" w:rsidP="00232D10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15.01.21г.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§3.1, вопросы 1-7</w:t>
            </w:r>
          </w:p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Задания 3.1–3.4</w:t>
            </w: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 xml:space="preserve">Компьютерная графика. </w:t>
            </w:r>
          </w:p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232D10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22.01.21г.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§3.2, вопросы 1-3, 5-10</w:t>
            </w:r>
          </w:p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Задания 3.5–3.9</w:t>
            </w: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Создание графических изображений.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232D10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29.01.21г.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§3.3 (1,2), вопросы 1-9</w:t>
            </w:r>
          </w:p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Задание 3.10</w:t>
            </w: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19.</w:t>
            </w:r>
          </w:p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Практическая работа № 2</w:t>
            </w:r>
            <w:r w:rsidRPr="004050D9">
              <w:rPr>
                <w:rFonts w:ascii="Times New Roman" w:hAnsi="Times New Roman"/>
                <w:iCs/>
                <w:sz w:val="24"/>
                <w:szCs w:val="24"/>
              </w:rPr>
              <w:t>«Обработка графической информации»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232D10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05.02.21г.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Задания 3.11–3.12</w:t>
            </w: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b/>
                <w:sz w:val="24"/>
                <w:szCs w:val="24"/>
              </w:rPr>
              <w:t>Тема 4. Обработка текстовой информации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Текстовые документы и технологии их создания.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232D10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12.02.21г.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§4.1, вопросы 2-6</w:t>
            </w:r>
          </w:p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Задания 4.1–4.5</w:t>
            </w: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Создание текстовых документов на компьютере.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232D10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19.02.21г.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§4.2, вопросы 1-12</w:t>
            </w:r>
          </w:p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Задания 4.6–4.9</w:t>
            </w: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 xml:space="preserve">Прямое форматирование.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232D10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26.02.21г.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§4.3 (1,2,3),  вопросы 1-3</w:t>
            </w:r>
          </w:p>
          <w:p w:rsidR="004050D9" w:rsidRPr="004050D9" w:rsidRDefault="004050D9" w:rsidP="00A459A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Задания 4.10–4.12</w:t>
            </w: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6"/>
              <w:spacing w:before="0" w:beforeAutospacing="0" w:after="0" w:afterAutospacing="0" w:line="276" w:lineRule="auto"/>
              <w:jc w:val="both"/>
            </w:pPr>
            <w:r w:rsidRPr="004050D9">
              <w:t xml:space="preserve">Стилевое форматирование. </w:t>
            </w:r>
          </w:p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E47546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05.03.21г.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 xml:space="preserve">§4.3 (п. 4,5), вопросы 4-9 </w:t>
            </w:r>
          </w:p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Задания 4.13–4.16</w:t>
            </w: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 xml:space="preserve">Визуализация информации в </w:t>
            </w:r>
            <w:r w:rsidRPr="004050D9">
              <w:rPr>
                <w:rFonts w:ascii="Times New Roman" w:hAnsi="Times New Roman"/>
                <w:sz w:val="24"/>
                <w:szCs w:val="24"/>
              </w:rPr>
              <w:lastRenderedPageBreak/>
              <w:t>текстовых документах.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E47546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12.03.21г.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§4.4, вопросы 1-8</w:t>
            </w:r>
          </w:p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Задания 4.17–4.18</w:t>
            </w: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Инструменты распознавания текстов и компьютерного перевода.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E47546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19.03.21г.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§4.5, вопросы 1-7</w:t>
            </w:r>
          </w:p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Задания 4.19–4.20</w:t>
            </w: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Оценка количественных параметров текстовых документов.</w:t>
            </w:r>
            <w:r w:rsidRPr="004050D9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Практическая работа № 3</w:t>
            </w:r>
            <w:r w:rsidRPr="004050D9">
              <w:rPr>
                <w:rFonts w:ascii="Times New Roman" w:hAnsi="Times New Roman"/>
                <w:iCs/>
                <w:sz w:val="24"/>
                <w:szCs w:val="24"/>
              </w:rPr>
              <w:t xml:space="preserve"> «Обработка текстовой информации»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E47546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02.04.21г.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§4.6, вопросы 1-9</w:t>
            </w:r>
          </w:p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Задания 4.21</w:t>
            </w: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Примеры деловой переписки, учебной публикации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E47546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09.04.21г.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§§ 4.1–4.6</w:t>
            </w:r>
          </w:p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Практическая работа № 4</w:t>
            </w:r>
            <w:r w:rsidRPr="004050D9">
              <w:rPr>
                <w:rFonts w:ascii="Times New Roman" w:hAnsi="Times New Roman"/>
                <w:iCs/>
                <w:sz w:val="24"/>
                <w:szCs w:val="24"/>
              </w:rPr>
              <w:t>«Подготовка реферата «История развития компьютерной техники»»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E47546" w:rsidP="00506DF9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16.04.21г.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§§ 4.1–4.6</w:t>
            </w:r>
          </w:p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Обобщение и систематизация основных понятий темы «Обработка текстовой информации».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E47546" w:rsidP="00506DF9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23.04.21г.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Тема 4</w:t>
            </w: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b/>
                <w:sz w:val="24"/>
                <w:szCs w:val="24"/>
              </w:rPr>
              <w:t>Тема 5. Мультимедиа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506DF9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</w:p>
        </w:tc>
      </w:tr>
      <w:tr w:rsidR="004050D9" w:rsidRPr="004050D9" w:rsidTr="001A04A7">
        <w:trPr>
          <w:trHeight w:val="493"/>
        </w:trPr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30.</w:t>
            </w:r>
          </w:p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Технология мультимедиа.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E47546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30.04.21г.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§5.1, вопросы 1-7</w:t>
            </w:r>
          </w:p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Задание 5.1</w:t>
            </w: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Компьютерные презентации.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E47546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07.05.21г.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§5.2, вопросы 1-8</w:t>
            </w:r>
          </w:p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Задание 5.2</w:t>
            </w: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proofErr w:type="spellStart"/>
            <w:r w:rsidRPr="004050D9">
              <w:rPr>
                <w:rFonts w:ascii="Times New Roman" w:hAnsi="Times New Roman"/>
                <w:sz w:val="24"/>
                <w:szCs w:val="24"/>
              </w:rPr>
              <w:t>мультимедийной</w:t>
            </w:r>
            <w:proofErr w:type="spellEnd"/>
            <w:r w:rsidRPr="004050D9">
              <w:rPr>
                <w:rFonts w:ascii="Times New Roman" w:hAnsi="Times New Roman"/>
                <w:sz w:val="24"/>
                <w:szCs w:val="24"/>
              </w:rPr>
              <w:t xml:space="preserve"> презентации.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E47546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14.05.21г.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Задание 5.2</w:t>
            </w: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Практическая работа № </w:t>
            </w:r>
            <w:r w:rsidRPr="004050D9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lastRenderedPageBreak/>
              <w:t>5</w:t>
            </w:r>
            <w:r w:rsidRPr="004050D9">
              <w:rPr>
                <w:rFonts w:ascii="Times New Roman" w:hAnsi="Times New Roman"/>
                <w:iCs/>
                <w:sz w:val="24"/>
                <w:szCs w:val="24"/>
              </w:rPr>
              <w:t>«Мультимедиа»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E47546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21.05.21г.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Тема 5</w:t>
            </w:r>
          </w:p>
        </w:tc>
      </w:tr>
      <w:tr w:rsidR="004050D9" w:rsidRPr="004050D9" w:rsidTr="001A04A7">
        <w:tc>
          <w:tcPr>
            <w:tcW w:w="851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3940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6"/>
              <w:spacing w:before="0" w:beforeAutospacing="0" w:after="0" w:afterAutospacing="0" w:line="276" w:lineRule="auto"/>
              <w:jc w:val="both"/>
            </w:pPr>
            <w:r w:rsidRPr="004050D9">
              <w:t xml:space="preserve">Обобщение и систематизация основных понятий главы «Мультимедиа». </w:t>
            </w:r>
          </w:p>
          <w:p w:rsidR="004050D9" w:rsidRPr="004050D9" w:rsidRDefault="004050D9" w:rsidP="00A459AA">
            <w:pPr>
              <w:pStyle w:val="a7"/>
              <w:ind w:left="0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50D9" w:rsidRPr="004050D9" w:rsidRDefault="004050D9" w:rsidP="00A459AA">
            <w:pPr>
              <w:pStyle w:val="a7"/>
              <w:ind w:left="0" w:right="-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4050D9" w:rsidRPr="004050D9" w:rsidRDefault="00E47546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28.05.21г.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050D9" w:rsidRPr="004050D9" w:rsidRDefault="004050D9" w:rsidP="00A459AA">
            <w:pPr>
              <w:pStyle w:val="a7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050D9" w:rsidRPr="004050D9" w:rsidRDefault="004050D9" w:rsidP="00A459AA">
            <w:pPr>
              <w:pStyle w:val="Default"/>
              <w:spacing w:line="276" w:lineRule="auto"/>
              <w:ind w:right="-57"/>
              <w:jc w:val="both"/>
            </w:pPr>
            <w:r w:rsidRPr="004050D9">
              <w:t>Тема 5</w:t>
            </w:r>
          </w:p>
        </w:tc>
      </w:tr>
    </w:tbl>
    <w:p w:rsidR="004B1F23" w:rsidRPr="004050D9" w:rsidRDefault="004B1F23" w:rsidP="00A459A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D4193" w:rsidRPr="004050D9" w:rsidRDefault="005D4193" w:rsidP="00A459A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5D4193" w:rsidRPr="004050D9" w:rsidSect="001A04A7">
      <w:pgSz w:w="16838" w:h="11906" w:orient="landscape"/>
      <w:pgMar w:top="1134" w:right="1134" w:bottom="113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BAC" w:rsidRDefault="00E03BAC" w:rsidP="00365534">
      <w:pPr>
        <w:pStyle w:val="Default"/>
      </w:pPr>
      <w:r>
        <w:separator/>
      </w:r>
    </w:p>
  </w:endnote>
  <w:endnote w:type="continuationSeparator" w:id="1">
    <w:p w:rsidR="00E03BAC" w:rsidRDefault="00E03BAC" w:rsidP="00365534">
      <w:pPr>
        <w:pStyle w:val="Defaul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F23" w:rsidRDefault="0028242F" w:rsidP="004B1F23">
    <w:pPr>
      <w:pStyle w:val="ab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B1F2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B1F23" w:rsidRDefault="004B1F2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BAC" w:rsidRDefault="00E03BAC" w:rsidP="00365534">
      <w:pPr>
        <w:pStyle w:val="Default"/>
      </w:pPr>
      <w:r>
        <w:separator/>
      </w:r>
    </w:p>
  </w:footnote>
  <w:footnote w:type="continuationSeparator" w:id="1">
    <w:p w:rsidR="00E03BAC" w:rsidRDefault="00E03BAC" w:rsidP="00365534">
      <w:pPr>
        <w:pStyle w:val="Defaul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2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57B5CD6"/>
    <w:multiLevelType w:val="hybridMultilevel"/>
    <w:tmpl w:val="28C2270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085B42A9"/>
    <w:multiLevelType w:val="hybridMultilevel"/>
    <w:tmpl w:val="FD5C60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A65DD6"/>
    <w:multiLevelType w:val="hybridMultilevel"/>
    <w:tmpl w:val="3FC4A1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767C5D"/>
    <w:multiLevelType w:val="hybridMultilevel"/>
    <w:tmpl w:val="801AC9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9D3B6F"/>
    <w:multiLevelType w:val="hybridMultilevel"/>
    <w:tmpl w:val="931618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FF1651"/>
    <w:multiLevelType w:val="hybridMultilevel"/>
    <w:tmpl w:val="92180B06"/>
    <w:lvl w:ilvl="0" w:tplc="00000001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CD25CE8"/>
    <w:multiLevelType w:val="hybridMultilevel"/>
    <w:tmpl w:val="11C89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E9653A"/>
    <w:multiLevelType w:val="hybridMultilevel"/>
    <w:tmpl w:val="8A2ADE6E"/>
    <w:lvl w:ilvl="0" w:tplc="60368D48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0866F0"/>
    <w:multiLevelType w:val="multilevel"/>
    <w:tmpl w:val="A3CE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5D134D"/>
    <w:multiLevelType w:val="hybridMultilevel"/>
    <w:tmpl w:val="555616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6E2C47"/>
    <w:multiLevelType w:val="hybridMultilevel"/>
    <w:tmpl w:val="49BC26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4823E0E"/>
    <w:multiLevelType w:val="hybridMultilevel"/>
    <w:tmpl w:val="9B9093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4931F4E"/>
    <w:multiLevelType w:val="hybridMultilevel"/>
    <w:tmpl w:val="3B4056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6AB71C4"/>
    <w:multiLevelType w:val="hybridMultilevel"/>
    <w:tmpl w:val="7D0235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8F53AC"/>
    <w:multiLevelType w:val="hybridMultilevel"/>
    <w:tmpl w:val="5AAAA0A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94555F"/>
    <w:multiLevelType w:val="hybridMultilevel"/>
    <w:tmpl w:val="B3BE19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44B21B4"/>
    <w:multiLevelType w:val="hybridMultilevel"/>
    <w:tmpl w:val="6E02DB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A8E6FE0"/>
    <w:multiLevelType w:val="hybridMultilevel"/>
    <w:tmpl w:val="5DB692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E434DA"/>
    <w:multiLevelType w:val="hybridMultilevel"/>
    <w:tmpl w:val="81307C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4"/>
  </w:num>
  <w:num w:numId="4">
    <w:abstractNumId w:val="20"/>
  </w:num>
  <w:num w:numId="5">
    <w:abstractNumId w:val="21"/>
  </w:num>
  <w:num w:numId="6">
    <w:abstractNumId w:val="15"/>
  </w:num>
  <w:num w:numId="7">
    <w:abstractNumId w:val="16"/>
  </w:num>
  <w:num w:numId="8">
    <w:abstractNumId w:val="7"/>
  </w:num>
  <w:num w:numId="9">
    <w:abstractNumId w:val="9"/>
  </w:num>
  <w:num w:numId="10">
    <w:abstractNumId w:val="19"/>
  </w:num>
  <w:num w:numId="11">
    <w:abstractNumId w:val="5"/>
  </w:num>
  <w:num w:numId="12">
    <w:abstractNumId w:val="12"/>
  </w:num>
  <w:num w:numId="13">
    <w:abstractNumId w:val="4"/>
  </w:num>
  <w:num w:numId="14">
    <w:abstractNumId w:val="6"/>
  </w:num>
  <w:num w:numId="15">
    <w:abstractNumId w:val="18"/>
  </w:num>
  <w:num w:numId="16">
    <w:abstractNumId w:val="10"/>
  </w:num>
  <w:num w:numId="17">
    <w:abstractNumId w:val="8"/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7B0330"/>
    <w:rsid w:val="00016072"/>
    <w:rsid w:val="00062E77"/>
    <w:rsid w:val="00077671"/>
    <w:rsid w:val="000855CC"/>
    <w:rsid w:val="00117C3F"/>
    <w:rsid w:val="0013322B"/>
    <w:rsid w:val="001A04A7"/>
    <w:rsid w:val="001E2AAF"/>
    <w:rsid w:val="001E2F32"/>
    <w:rsid w:val="00232D10"/>
    <w:rsid w:val="00235608"/>
    <w:rsid w:val="0024077A"/>
    <w:rsid w:val="00243E73"/>
    <w:rsid w:val="0028242F"/>
    <w:rsid w:val="002C426A"/>
    <w:rsid w:val="00312B40"/>
    <w:rsid w:val="00327A51"/>
    <w:rsid w:val="00365534"/>
    <w:rsid w:val="0037072F"/>
    <w:rsid w:val="003D0D6D"/>
    <w:rsid w:val="003E1EAB"/>
    <w:rsid w:val="004050D9"/>
    <w:rsid w:val="00425F36"/>
    <w:rsid w:val="00445E7E"/>
    <w:rsid w:val="00452EA6"/>
    <w:rsid w:val="004B1F23"/>
    <w:rsid w:val="004E6DF7"/>
    <w:rsid w:val="00506DF9"/>
    <w:rsid w:val="005D4193"/>
    <w:rsid w:val="0060361B"/>
    <w:rsid w:val="00620218"/>
    <w:rsid w:val="006753F0"/>
    <w:rsid w:val="006E4278"/>
    <w:rsid w:val="006F739A"/>
    <w:rsid w:val="0076676A"/>
    <w:rsid w:val="007B0330"/>
    <w:rsid w:val="00815E03"/>
    <w:rsid w:val="00851536"/>
    <w:rsid w:val="008E746F"/>
    <w:rsid w:val="00911461"/>
    <w:rsid w:val="009906FC"/>
    <w:rsid w:val="009B1826"/>
    <w:rsid w:val="009C5D79"/>
    <w:rsid w:val="009C6E27"/>
    <w:rsid w:val="009F7BC1"/>
    <w:rsid w:val="00A26CA5"/>
    <w:rsid w:val="00A31191"/>
    <w:rsid w:val="00A34489"/>
    <w:rsid w:val="00A459AA"/>
    <w:rsid w:val="00AD2BE8"/>
    <w:rsid w:val="00AE7110"/>
    <w:rsid w:val="00B06F0E"/>
    <w:rsid w:val="00BB1375"/>
    <w:rsid w:val="00C16978"/>
    <w:rsid w:val="00C259DE"/>
    <w:rsid w:val="00C8156F"/>
    <w:rsid w:val="00C906F0"/>
    <w:rsid w:val="00CC1C06"/>
    <w:rsid w:val="00D2151D"/>
    <w:rsid w:val="00D73C52"/>
    <w:rsid w:val="00DE62C7"/>
    <w:rsid w:val="00E03BAC"/>
    <w:rsid w:val="00E47546"/>
    <w:rsid w:val="00E7441D"/>
    <w:rsid w:val="00EA0FF9"/>
    <w:rsid w:val="00EA4B65"/>
    <w:rsid w:val="00ED4F68"/>
    <w:rsid w:val="00FE4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0330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7B0330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B0330"/>
    <w:rPr>
      <w:rFonts w:ascii="Calibri" w:hAnsi="Calibri"/>
      <w:sz w:val="22"/>
      <w:szCs w:val="22"/>
      <w:lang w:eastAsia="en-US"/>
    </w:rPr>
  </w:style>
  <w:style w:type="table" w:styleId="a3">
    <w:name w:val="Table Grid"/>
    <w:basedOn w:val="a1"/>
    <w:uiPriority w:val="59"/>
    <w:rsid w:val="007B0330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1"/>
    <w:basedOn w:val="a"/>
    <w:rsid w:val="007B033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1">
    <w:name w:val="Знак11"/>
    <w:basedOn w:val="a"/>
    <w:rsid w:val="007B033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Default">
    <w:name w:val="Default"/>
    <w:rsid w:val="007B033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7B0330"/>
    <w:rPr>
      <w:rFonts w:ascii="Cambria" w:hAnsi="Cambria"/>
      <w:b/>
      <w:bCs/>
      <w:sz w:val="26"/>
      <w:szCs w:val="26"/>
      <w:lang w:val="en-US" w:eastAsia="en-US" w:bidi="en-US"/>
    </w:rPr>
  </w:style>
  <w:style w:type="paragraph" w:styleId="a4">
    <w:name w:val="Body Text"/>
    <w:basedOn w:val="a"/>
    <w:link w:val="a5"/>
    <w:rsid w:val="005D419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5D4193"/>
    <w:rPr>
      <w:sz w:val="28"/>
      <w:szCs w:val="28"/>
      <w:lang w:val="ru-RU" w:eastAsia="ru-RU" w:bidi="ar-SA"/>
    </w:rPr>
  </w:style>
  <w:style w:type="paragraph" w:styleId="a6">
    <w:name w:val="Normal (Web)"/>
    <w:basedOn w:val="a"/>
    <w:rsid w:val="005D41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Body Text Indent"/>
    <w:basedOn w:val="a"/>
    <w:rsid w:val="005D4193"/>
    <w:pPr>
      <w:spacing w:after="120"/>
      <w:ind w:left="283"/>
    </w:pPr>
  </w:style>
  <w:style w:type="character" w:styleId="a8">
    <w:name w:val="page number"/>
    <w:basedOn w:val="a0"/>
    <w:rsid w:val="005D4193"/>
  </w:style>
  <w:style w:type="paragraph" w:styleId="a9">
    <w:name w:val="header"/>
    <w:basedOn w:val="a"/>
    <w:link w:val="aa"/>
    <w:rsid w:val="0085153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locked/>
    <w:rsid w:val="00851536"/>
    <w:rPr>
      <w:sz w:val="24"/>
      <w:szCs w:val="24"/>
      <w:lang w:val="ru-RU" w:eastAsia="ru-RU" w:bidi="ar-SA"/>
    </w:rPr>
  </w:style>
  <w:style w:type="paragraph" w:styleId="ab">
    <w:name w:val="footer"/>
    <w:basedOn w:val="a"/>
    <w:rsid w:val="004B1F23"/>
    <w:pPr>
      <w:tabs>
        <w:tab w:val="center" w:pos="4677"/>
        <w:tab w:val="right" w:pos="9355"/>
      </w:tabs>
    </w:p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13322B"/>
    <w:rPr>
      <w:rFonts w:ascii="Times New Roman" w:hAnsi="Times New Roman"/>
      <w:sz w:val="24"/>
      <w:u w:val="none"/>
    </w:rPr>
  </w:style>
  <w:style w:type="paragraph" w:customStyle="1" w:styleId="12">
    <w:name w:val="Абзац списка1"/>
    <w:basedOn w:val="a"/>
    <w:rsid w:val="0013322B"/>
    <w:pPr>
      <w:suppressAutoHyphens/>
      <w:ind w:left="720"/>
    </w:pPr>
    <w:rPr>
      <w:rFonts w:cs="Calibri"/>
      <w:lang w:eastAsia="ar-SA"/>
    </w:rPr>
  </w:style>
  <w:style w:type="character" w:styleId="ac">
    <w:name w:val="Emphasis"/>
    <w:basedOn w:val="a0"/>
    <w:qFormat/>
    <w:rsid w:val="002C426A"/>
    <w:rPr>
      <w:i/>
      <w:iCs/>
    </w:rPr>
  </w:style>
  <w:style w:type="character" w:customStyle="1" w:styleId="apple-converted-space">
    <w:name w:val="apple-converted-space"/>
    <w:basedOn w:val="a0"/>
    <w:rsid w:val="002C42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0330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7B0330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B0330"/>
    <w:rPr>
      <w:rFonts w:ascii="Calibri" w:hAnsi="Calibri"/>
      <w:sz w:val="22"/>
      <w:szCs w:val="22"/>
      <w:lang w:eastAsia="en-US"/>
    </w:rPr>
  </w:style>
  <w:style w:type="table" w:styleId="a3">
    <w:name w:val="Table Grid"/>
    <w:basedOn w:val="a1"/>
    <w:rsid w:val="007B0330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1"/>
    <w:basedOn w:val="a"/>
    <w:rsid w:val="007B033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1">
    <w:name w:val="Знак11"/>
    <w:basedOn w:val="a"/>
    <w:rsid w:val="007B033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Default">
    <w:name w:val="Default"/>
    <w:rsid w:val="007B033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7B0330"/>
    <w:rPr>
      <w:rFonts w:ascii="Cambria" w:hAnsi="Cambria"/>
      <w:b/>
      <w:bCs/>
      <w:sz w:val="26"/>
      <w:szCs w:val="26"/>
      <w:lang w:val="en-US" w:eastAsia="en-US" w:bidi="en-US"/>
    </w:rPr>
  </w:style>
  <w:style w:type="paragraph" w:styleId="a4">
    <w:name w:val="Body Text"/>
    <w:basedOn w:val="a"/>
    <w:link w:val="a5"/>
    <w:rsid w:val="005D419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5D4193"/>
    <w:rPr>
      <w:sz w:val="28"/>
      <w:szCs w:val="28"/>
      <w:lang w:val="ru-RU" w:eastAsia="ru-RU" w:bidi="ar-SA"/>
    </w:rPr>
  </w:style>
  <w:style w:type="paragraph" w:styleId="a6">
    <w:name w:val="Normal (Web)"/>
    <w:basedOn w:val="a"/>
    <w:rsid w:val="005D41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Body Text Indent"/>
    <w:basedOn w:val="a"/>
    <w:rsid w:val="005D4193"/>
    <w:pPr>
      <w:spacing w:after="120"/>
      <w:ind w:left="283"/>
    </w:pPr>
  </w:style>
  <w:style w:type="character" w:styleId="a8">
    <w:name w:val="page number"/>
    <w:basedOn w:val="a0"/>
    <w:rsid w:val="005D4193"/>
  </w:style>
  <w:style w:type="paragraph" w:styleId="a9">
    <w:name w:val="header"/>
    <w:basedOn w:val="a"/>
    <w:link w:val="aa"/>
    <w:rsid w:val="0085153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locked/>
    <w:rsid w:val="00851536"/>
    <w:rPr>
      <w:sz w:val="24"/>
      <w:szCs w:val="24"/>
      <w:lang w:val="ru-RU" w:eastAsia="ru-RU" w:bidi="ar-SA"/>
    </w:rPr>
  </w:style>
  <w:style w:type="paragraph" w:styleId="ab">
    <w:name w:val="footer"/>
    <w:basedOn w:val="a"/>
    <w:rsid w:val="004B1F23"/>
    <w:pPr>
      <w:tabs>
        <w:tab w:val="center" w:pos="4677"/>
        <w:tab w:val="right" w:pos="9355"/>
      </w:tabs>
    </w:p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13322B"/>
    <w:rPr>
      <w:rFonts w:ascii="Times New Roman" w:hAnsi="Times New Roman"/>
      <w:sz w:val="24"/>
      <w:u w:val="none"/>
    </w:rPr>
  </w:style>
  <w:style w:type="paragraph" w:customStyle="1" w:styleId="12">
    <w:name w:val="Абзац списка1"/>
    <w:basedOn w:val="a"/>
    <w:rsid w:val="0013322B"/>
    <w:pPr>
      <w:suppressAutoHyphens/>
      <w:ind w:left="720"/>
    </w:pPr>
    <w:rPr>
      <w:rFonts w:cs="Calibri"/>
      <w:lang w:eastAsia="ar-SA"/>
    </w:rPr>
  </w:style>
  <w:style w:type="character" w:styleId="ac">
    <w:name w:val="Emphasis"/>
    <w:basedOn w:val="a0"/>
    <w:qFormat/>
    <w:rsid w:val="002C426A"/>
    <w:rPr>
      <w:i/>
      <w:iCs/>
    </w:rPr>
  </w:style>
  <w:style w:type="character" w:customStyle="1" w:styleId="apple-converted-space">
    <w:name w:val="apple-converted-space"/>
    <w:basedOn w:val="a0"/>
    <w:rsid w:val="002C42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14</Pages>
  <Words>2428</Words>
  <Characters>18619</Characters>
  <Application>Microsoft Office Word</Application>
  <DocSecurity>0</DocSecurity>
  <Lines>155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>SPecialiST RePack</Company>
  <LinksUpToDate>false</LinksUpToDate>
  <CharactersWithSpaces>21005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creator>Алексей</dc:creator>
  <cp:lastModifiedBy>связной</cp:lastModifiedBy>
  <cp:revision>6</cp:revision>
  <cp:lastPrinted>2014-08-16T12:23:00Z</cp:lastPrinted>
  <dcterms:created xsi:type="dcterms:W3CDTF">2020-09-07T03:59:00Z</dcterms:created>
  <dcterms:modified xsi:type="dcterms:W3CDTF">2020-10-27T02:42:00Z</dcterms:modified>
</cp:coreProperties>
</file>