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E6" w:rsidRDefault="008768E6" w:rsidP="00A93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8E6" w:rsidRPr="00137BD5" w:rsidRDefault="008768E6" w:rsidP="008768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7BD5">
        <w:rPr>
          <w:rFonts w:ascii="Times New Roman" w:eastAsia="Calibri" w:hAnsi="Times New Roman" w:cs="Times New Roman"/>
          <w:b/>
          <w:sz w:val="28"/>
          <w:szCs w:val="28"/>
        </w:rPr>
        <w:t>МБОУ «Амгино – Олёкминская средняя общеобразовательная школа»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4596"/>
        <w:gridCol w:w="3909"/>
        <w:gridCol w:w="4252"/>
      </w:tblGrid>
      <w:tr w:rsidR="008768E6" w:rsidRPr="00137BD5" w:rsidTr="008768E6">
        <w:tc>
          <w:tcPr>
            <w:tcW w:w="4596" w:type="dxa"/>
          </w:tcPr>
          <w:p w:rsidR="008768E6" w:rsidRPr="00137BD5" w:rsidRDefault="008768E6" w:rsidP="0087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«Рассмотрено»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 учителей ГЦ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______/Г.П. Елисее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№_______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909" w:type="dxa"/>
          </w:tcPr>
          <w:p w:rsidR="008768E6" w:rsidRPr="00137BD5" w:rsidRDefault="008768E6" w:rsidP="0087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_____/Л.И. Соловьёва</w:t>
            </w:r>
          </w:p>
          <w:p w:rsidR="008768E6" w:rsidRPr="00137BD5" w:rsidRDefault="008768E6" w:rsidP="008768E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  » _________2020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2" w:type="dxa"/>
          </w:tcPr>
          <w:p w:rsidR="008768E6" w:rsidRPr="00137BD5" w:rsidRDefault="008768E6" w:rsidP="0087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«Утверждено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_______О.Ю. Янко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68E6" w:rsidRPr="00137BD5" w:rsidRDefault="008768E6" w:rsidP="0087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8768E6" w:rsidRDefault="008768E6" w:rsidP="008768E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1793F" w:rsidRPr="00137BD5" w:rsidRDefault="0011793F" w:rsidP="008768E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768E6" w:rsidRPr="00137BD5" w:rsidRDefault="008768E6" w:rsidP="008768E6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8768E6" w:rsidRDefault="008768E6" w:rsidP="008768E6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по </w:t>
      </w:r>
      <w:r>
        <w:rPr>
          <w:rFonts w:ascii="Times New Roman" w:eastAsia="Calibri" w:hAnsi="Times New Roman" w:cs="Times New Roman"/>
          <w:b/>
          <w:sz w:val="48"/>
          <w:szCs w:val="48"/>
        </w:rPr>
        <w:t xml:space="preserve">русскому языку для 8 </w:t>
      </w:r>
      <w:r w:rsidRPr="00137BD5">
        <w:rPr>
          <w:rFonts w:ascii="Times New Roman" w:eastAsia="Calibri" w:hAnsi="Times New Roman" w:cs="Times New Roman"/>
          <w:b/>
          <w:sz w:val="48"/>
          <w:szCs w:val="48"/>
        </w:rPr>
        <w:t>класса</w:t>
      </w:r>
    </w:p>
    <w:p w:rsidR="008768E6" w:rsidRPr="00137BD5" w:rsidRDefault="008768E6" w:rsidP="008768E6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Елисеевой Галины Петровны</w:t>
      </w:r>
    </w:p>
    <w:p w:rsidR="008768E6" w:rsidRDefault="008768E6" w:rsidP="008768E6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2020 – 2021</w:t>
      </w: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 год</w:t>
      </w:r>
    </w:p>
    <w:p w:rsidR="008768E6" w:rsidRPr="00137BD5" w:rsidRDefault="008768E6" w:rsidP="008768E6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8768E6" w:rsidRDefault="008768E6" w:rsidP="008768E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CC3" w:rsidRPr="0011793F" w:rsidRDefault="008768E6" w:rsidP="00163C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Олёкминское – 2020</w:t>
      </w:r>
    </w:p>
    <w:p w:rsidR="00242CEE" w:rsidRPr="00A5180F" w:rsidRDefault="00242CEE" w:rsidP="00A93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учебная программа по русскому языку в 8 классе составлена в соответствии с положениями Федерального государственного образовательного стандарта основного общего образования и Примерной программы основного общего образования по русскому языку. Программа по русскому языку для 8 класса рассчитана на 102 часа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(3 часа 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неделю). Рабочая программа составлена на основании следующих нормативных документов: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 в РФ»;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стандарт;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Русский язык. 5-9 классы: проект. М.: Просвещение, 2011 (Стандарты второго поколения)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 общеобразовательного учреждения МБОУ «Амгино –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Олёкминская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СОШ»;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действий;</w:t>
      </w:r>
    </w:p>
    <w:p w:rsidR="00242CEE" w:rsidRP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учебников общеобразовательного учреждения МБОУ «Амгино –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Олёкминская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2020-2021 уч. год, реализующих программы общего образования.</w:t>
      </w:r>
    </w:p>
    <w:p w:rsidR="00A5180F" w:rsidRDefault="00242CEE" w:rsidP="00A5180F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МД-1552/03).</w:t>
      </w:r>
      <w:proofErr w:type="gramEnd"/>
    </w:p>
    <w:p w:rsidR="00A5180F" w:rsidRPr="00A5180F" w:rsidRDefault="00A5180F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рабочей программы используется 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УМК: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Русский язык. 8 класс. Учебник для общеобразовательных организаций</w:t>
      </w:r>
      <w:r w:rsidR="00B94653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Авторы</w:t>
      </w:r>
      <w:r w:rsidR="00B94653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 Ладыженская, М.Т. Баранов, Л.А. Тростенцова и др. – М.: Просвещение, 2017. Рекомендовано Министерством образования и науки Российской Федерации.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пособия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Н.В.Егорова</w:t>
      </w:r>
      <w:proofErr w:type="spell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Поурочные разработки по русскому языку. 8 класс. – М.: ВАКО, 20</w:t>
      </w:r>
      <w:r w:rsidR="00270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933E19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Указанный учебно-методический комплект полностью отражает базовый уровень подготовки школьников и соответствует Федеральному перечню учебников, рекомендованных к использованию в образовательном процессе в образовательных учреждениях на 2020-2021 уч. год, реализующих программы общего образования.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русского языка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родному языку, сознательного отношения к нему как 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русским языком как средством общения в повседневной жизни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её,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объёма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</w:r>
      <w:proofErr w:type="gramEnd"/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242CEE" w:rsidRPr="00A5180F" w:rsidRDefault="00242CEE" w:rsidP="00A5180F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–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как основа формирования гражданской идентичности и толерантности в поликультурном обществе.</w:t>
      </w:r>
    </w:p>
    <w:p w:rsidR="00242CEE" w:rsidRPr="00A5180F" w:rsidRDefault="00242CEE" w:rsidP="00A5180F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Метапредметные образовательные функции родного языка определяют универсальный, обобщающий характер воздействия предмета «Русский (родной) язык» на формирование личности ребёнка в процессе его обучения в школе. Русский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приобщения к духовному богатству русской культуры и литературы. 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</w:t>
      </w:r>
    </w:p>
    <w:p w:rsidR="00242CEE" w:rsidRPr="00A5180F" w:rsidRDefault="00242CEE" w:rsidP="00A5180F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общаться</w:t>
      </w:r>
      <w:r w:rsidR="00B94653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способствует его социальной адаптации к изменяющимся условиям современного мира.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Базисный учебный план федерального государственного образовательного стандарта для образовательных учреждений Российской Федерации предусматривает обязательное изучение русского (родного) языка в VIII классе – 102 часа (из расчета 3 ч. в неделю).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242CEE" w:rsidRPr="00A5180F" w:rsidRDefault="00242CEE" w:rsidP="00A5180F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разными способами передачи её в соответствии с речевой ситуацией и нормами литературного языка и этическими нормами общения.</w:t>
      </w:r>
      <w:proofErr w:type="gramEnd"/>
    </w:p>
    <w:p w:rsidR="00242CEE" w:rsidRPr="00A5180F" w:rsidRDefault="00242CEE" w:rsidP="00A5180F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данной программе реализованы современные подходы к проектированию учебного содержания: ориентир на взаимосвязанное формирование лингвистической, языковой, коммуникативной и культурологической компетенций; на развитие всех видов речевой деятельности, формирование навыков чтения-понимания, выразительного чтения, письма, работы с научной информацией, представленной в разных видах; реализация принципов индивидуализации, уровневой дифференциации, использование коммуникативно-ориентированных упражнений, стимулирующих познавательную и творческую активность учащихся, а также способствующих совершенствованию коммуникативной компетенции на всех этапах обучения, в том числе и при обучении языковым темам курса.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к концу 8 класса: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42CEE" w:rsidRPr="00A5180F" w:rsidRDefault="00242CEE" w:rsidP="00A5180F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242CEE" w:rsidRPr="00A5180F" w:rsidRDefault="00242CEE" w:rsidP="00A5180F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простые двусоставные и односоставные предложения, осложненные однородными и обособленными членами, вводными словами (и предложениями), обращениями;</w:t>
      </w:r>
    </w:p>
    <w:p w:rsidR="00242CEE" w:rsidRPr="00A5180F" w:rsidRDefault="00242CEE" w:rsidP="00A5180F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синтаксическими синонимами в соответствии с содержанием и стилем речи;</w:t>
      </w:r>
    </w:p>
    <w:p w:rsidR="00242CEE" w:rsidRPr="00A5180F" w:rsidRDefault="00242CEE" w:rsidP="00A5180F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литературного языка.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пунктуации:</w:t>
      </w:r>
    </w:p>
    <w:p w:rsidR="00242CEE" w:rsidRPr="00A5180F" w:rsidRDefault="00242CEE" w:rsidP="00A5180F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смысловые отрезки, которые необходимо выделить знаками препинания и расставлять их в предложении в соответствие с изученными правилами;</w:t>
      </w:r>
    </w:p>
    <w:p w:rsidR="00242CEE" w:rsidRPr="00A5180F" w:rsidRDefault="00242CEE" w:rsidP="00A5180F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знаки препинания в простых предложениях с однородными членами, при обособленных второстепенных уточняющих членах предложения, в предложениях с прямой речью, при цитировании, обращении, при междометиях, вводных словах и предложениях;</w:t>
      </w:r>
    </w:p>
    <w:p w:rsidR="00242CEE" w:rsidRPr="00A5180F" w:rsidRDefault="00242CEE" w:rsidP="00A5180F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тире между подлежащим и сказуемым.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орфографии:</w:t>
      </w:r>
    </w:p>
    <w:p w:rsidR="00242CEE" w:rsidRPr="00A5180F" w:rsidRDefault="00242CEE" w:rsidP="00A5180F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орфограммами, находить и исправлять орфографические ошибки;</w:t>
      </w:r>
    </w:p>
    <w:p w:rsidR="00242CEE" w:rsidRPr="00A5180F" w:rsidRDefault="00242CEE" w:rsidP="00A5180F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 с непроверяемыми орфограммами.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связной речи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2CEE" w:rsidRPr="00A5180F" w:rsidRDefault="00242CEE" w:rsidP="00A5180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и стиль текста;</w:t>
      </w:r>
    </w:p>
    <w:p w:rsidR="00242CEE" w:rsidRPr="00A5180F" w:rsidRDefault="00242CEE" w:rsidP="00A5180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излагать повествовательные тексты с элементами описания;</w:t>
      </w:r>
    </w:p>
    <w:p w:rsidR="00242CEE" w:rsidRPr="00A5180F" w:rsidRDefault="00242CEE" w:rsidP="00A5180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изложение и сочинение в соответствии с темой, основной мыслью и стилем, находить и исправлять различные языковые ошибки;</w:t>
      </w:r>
    </w:p>
    <w:p w:rsidR="00242CEE" w:rsidRPr="00A5180F" w:rsidRDefault="00242CEE" w:rsidP="00A5180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публицистического стиля на разные темы, выполнять комплексный анализ текста.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42CEE" w:rsidRPr="00A5180F" w:rsidRDefault="00242CEE" w:rsidP="00A5180F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классифицировать, сопоставлять предложенный учебный материал;</w:t>
      </w:r>
    </w:p>
    <w:p w:rsidR="00242CEE" w:rsidRPr="00A5180F" w:rsidRDefault="00242CEE" w:rsidP="00A5180F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работать с учебной литературой;</w:t>
      </w:r>
    </w:p>
    <w:p w:rsidR="00242CEE" w:rsidRPr="00A5180F" w:rsidRDefault="00242CEE" w:rsidP="00A5180F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учебно-научные тексты изучающим чтением;</w:t>
      </w:r>
    </w:p>
    <w:p w:rsidR="00242CEE" w:rsidRPr="00A5180F" w:rsidRDefault="00242CEE" w:rsidP="00A5180F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пересказывать (устно и письменно) повествовательные тексты художественного и научного стиля речи;</w:t>
      </w:r>
    </w:p>
    <w:p w:rsidR="00242CEE" w:rsidRPr="00A5180F" w:rsidRDefault="00242CEE" w:rsidP="00A5180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учебную</w:t>
      </w:r>
      <w:r w:rsidR="00B94653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овладеть навыками контроля и оценки своей деятельности.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русскому (родному) языку являются:</w:t>
      </w:r>
    </w:p>
    <w:p w:rsidR="00242CEE" w:rsidRPr="00A5180F" w:rsidRDefault="00242CEE" w:rsidP="00A5180F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242CEE" w:rsidRPr="00A5180F" w:rsidRDefault="00242CEE" w:rsidP="00A5180F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5180F" w:rsidRPr="00A5180F" w:rsidRDefault="00242CEE" w:rsidP="00A5180F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объем словарного запаса и усвоенных грамматических сре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выражения мыслей и чувств в процессе речевого общения; способность к самооценке на основе наблюдения за собственной речью.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русскому (родному) языку являются:</w:t>
      </w:r>
    </w:p>
    <w:p w:rsidR="00242CEE" w:rsidRPr="00A5180F" w:rsidRDefault="00242CEE" w:rsidP="00A518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всеми видами речевой деятельности: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 и чтение:</w:t>
      </w:r>
    </w:p>
    <w:p w:rsidR="00242CEE" w:rsidRPr="00A5180F" w:rsidRDefault="00242CEE" w:rsidP="00A5180F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242CEE" w:rsidRPr="00A5180F" w:rsidRDefault="00242CEE" w:rsidP="00A5180F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242CEE" w:rsidRPr="00A5180F" w:rsidRDefault="00242CEE" w:rsidP="00A5180F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242CEE" w:rsidRPr="00A5180F" w:rsidRDefault="00242CEE" w:rsidP="00A5180F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пользоваться словарями различных типов, справочной литературой, в том числе и на электронных носителях;</w:t>
      </w:r>
    </w:p>
    <w:p w:rsidR="00242CEE" w:rsidRPr="00A5180F" w:rsidRDefault="00242CEE" w:rsidP="00A5180F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 и письмо: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заданной степенью свернутости (план, пересказ);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выражать свое отношение к фактам и явлениям окружающей действительности, к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242CEE" w:rsidRPr="00A5180F" w:rsidRDefault="00242CEE" w:rsidP="00A5180F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др.).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</w:t>
      </w: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242CEE" w:rsidP="00A51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речь; основные единицы языка, их признаки и особенности употребления в речи;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 (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морфемный, словообразовательный, лексический, морфологический)</w:t>
      </w:r>
      <w:r w:rsidR="00A5180F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42CEE" w:rsidRPr="00A5180F" w:rsidRDefault="00242CEE" w:rsidP="00A5180F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242CEE" w:rsidP="0024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Содержание учебного предме</w:t>
      </w:r>
      <w:r w:rsidR="00830541"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 (102 часа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2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8"/>
        <w:gridCol w:w="1487"/>
      </w:tblGrid>
      <w:tr w:rsidR="00242CEE" w:rsidRPr="00A5180F" w:rsidTr="00242CEE">
        <w:tc>
          <w:tcPr>
            <w:tcW w:w="1092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Русский язык в современном мире.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5-7 классах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графика. Орфография. Морфемика и словообразование. Лексика и фразеология. Морфология. Строение текста. Стили речи.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42CEE" w:rsidRPr="00A5180F" w:rsidTr="00242CEE">
        <w:trPr>
          <w:trHeight w:val="225"/>
        </w:trPr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единицы синтаксиса.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грамматическое значение словосочетаний. Связь слов в словосочетании.</w:t>
            </w: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</w:t>
            </w:r>
            <w:r w:rsidR="00B94653"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грамматическое значение предложений. Интонация предложения. Порядок слов в предложении. Логическое ударение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Двусоставное предложение. Главные члены предложения. 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Подлежащее. Простое глагольное сказуемое. Составное глагольное сказуемое. Составное именное сказуемое. Тире между подлежащим и сказуемым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Дополнение. Определение. Приложение. Обстоятельство. Основные виды обстоятельства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933E19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Односоставные предложения.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односоставных предложений. Предложения с главным членом - сказуемым: определённо-личные, неопределённо-личные, безличные. Предложения с главным членом - подлежащим. Назывные предложения.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933E19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осложненное предложение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осложненном предложении.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Предложения с однородными членами.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об однородных членах предложения. Однородные члены, связанные сочинительными союзами, и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пунктуация при них. Обобщающие слова при однородных членах и знаки препинания при них.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Предложения с обособленными членами.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 и приложения. Обособленные обстоятельства.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933E19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 грамматически не связанные с членами предложения. Обращение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и знаки препинания при нём.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слова и вводные предложения. Знаки препинания при них. Вставные конструкции.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передачи чужой речи.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прямой речью. Знаки препинания в них. Предложения с косвенной речью. Замена прямой речи косвенной. Цитаты и знаки препинания при них.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42CEE" w:rsidRPr="00A5180F" w:rsidTr="00242CEE">
        <w:tc>
          <w:tcPr>
            <w:tcW w:w="10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 8 классе.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5180F" w:rsidRDefault="00A5180F" w:rsidP="0024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CEE" w:rsidRPr="00A5180F" w:rsidRDefault="00242CEE" w:rsidP="0024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контроля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учебных занятий в 8 классе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классно-урочная система, 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применяются:</w:t>
      </w:r>
    </w:p>
    <w:p w:rsidR="00242CEE" w:rsidRPr="00A5180F" w:rsidRDefault="00242CEE" w:rsidP="00242CE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 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дифференцированного обучения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освоения учебного материала учащимися, различающимися по уровню обучаемости, повышения познавательного интереса.</w:t>
      </w:r>
    </w:p>
    <w:p w:rsidR="00242CEE" w:rsidRPr="00A5180F" w:rsidRDefault="00242CEE" w:rsidP="00242CE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 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проблемного обучения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целью развития творческих способностей учащихся,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материала.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Информационно-коммуникационные технологии;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Здоровьесберегающие технологии;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Коллективный способ обучения (работа в парах постоянного и сменного состава)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 обучения: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обобщающая беседа по изученному материалу;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индивидуальный устный опрос;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фронтальный опрос;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выборочная проверка упражнения;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взаимопроверка;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самоконтроль (по словарям, справочным пособиям);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работ, связанные с анализом текста, с его переработкой;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учащимися авторского текста в различных жанрах;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изложения (подробные и сжатые) на основе текстов типа описания, рассуждения;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сочинений;</w:t>
      </w:r>
    </w:p>
    <w:p w:rsidR="00242CEE" w:rsidRPr="00A5180F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под диктовку;</w:t>
      </w:r>
    </w:p>
    <w:p w:rsidR="00242CEE" w:rsidRDefault="00242CEE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комментирование орфограмм и пунктограмм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68E6" w:rsidRPr="00A5180F" w:rsidRDefault="008768E6" w:rsidP="00242C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242CEE" w:rsidP="0024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техническое обеспечение образовательного процесса: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русскому языку и развитию речи составлено </w:t>
      </w:r>
      <w:r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учебно-методическому комплекту: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 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язык. Рабочие программы. Предметная линия учебников Т. А. Ладыженской, М. Т. Баранова, Л. А. </w:t>
      </w:r>
      <w:proofErr w:type="spell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Тростенцовой</w:t>
      </w:r>
      <w:proofErr w:type="spell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5-9 классы [Текст]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общеобразовательных учреждений / М. Т. Баранов, Т. А. Ладыженская, Н. М. </w:t>
      </w:r>
      <w:proofErr w:type="spellStart"/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2017</w:t>
      </w:r>
    </w:p>
    <w:p w:rsidR="00242CEE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Л.А.Тростенцова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 </w:t>
      </w:r>
      <w:r w:rsidRPr="00A5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Ладыженская. </w:t>
      </w:r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8 класс : учеб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</w:t>
      </w:r>
      <w:r w:rsidR="00933E19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93780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2017</w:t>
      </w:r>
      <w:r w:rsidR="00B94653" w:rsidRPr="00A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F21" w:rsidRDefault="00270F21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F21" w:rsidRDefault="00270F21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93F" w:rsidRPr="00A5180F" w:rsidRDefault="0011793F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CEE" w:rsidRPr="00A5180F" w:rsidRDefault="008768E6" w:rsidP="0024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Календарно - т</w:t>
      </w:r>
      <w:r w:rsidR="00242CEE" w:rsidRPr="00A5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p w:rsidR="00242CEE" w:rsidRPr="00A5180F" w:rsidRDefault="00242CEE" w:rsidP="00242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7"/>
        <w:gridCol w:w="20"/>
        <w:gridCol w:w="15"/>
        <w:gridCol w:w="13"/>
        <w:gridCol w:w="15"/>
        <w:gridCol w:w="72"/>
        <w:gridCol w:w="721"/>
        <w:gridCol w:w="603"/>
        <w:gridCol w:w="3504"/>
        <w:gridCol w:w="142"/>
        <w:gridCol w:w="2549"/>
        <w:gridCol w:w="283"/>
        <w:gridCol w:w="142"/>
        <w:gridCol w:w="142"/>
        <w:gridCol w:w="141"/>
        <w:gridCol w:w="2974"/>
        <w:gridCol w:w="2690"/>
      </w:tblGrid>
      <w:tr w:rsidR="002F60CD" w:rsidRPr="00A5180F" w:rsidTr="002F60CD">
        <w:trPr>
          <w:trHeight w:val="1128"/>
        </w:trPr>
        <w:tc>
          <w:tcPr>
            <w:tcW w:w="168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 на уроке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ЭОР (электронных образовательных ресурсов)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AB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2F60CD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0CD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9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2F60CD" w:rsidRPr="00A5180F" w:rsidRDefault="002F60CD" w:rsidP="009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3170" w:type="dxa"/>
            <w:gridSpan w:val="10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60CD" w:rsidRPr="00A5180F" w:rsidRDefault="002F60CD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11793F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современном мире.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содержания параграфа учебника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 в современном мире»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</w:t>
            </w:r>
          </w:p>
        </w:tc>
      </w:tr>
      <w:tr w:rsidR="002F60CD" w:rsidRPr="00A5180F" w:rsidTr="00A5180F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0CD" w:rsidRPr="00A5180F" w:rsidRDefault="002F60CD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 изученного в 5-7 классах (8 часов)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11793F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парах; проектирование аргументированного текста о знаках препинания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2F60CD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11793F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Комментирование содержания таблиц; групповая работа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«Сложные предложения»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11793F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н и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суффиксах прилагательных, причастий, наречий.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рассуждения на л</w:t>
            </w:r>
            <w:r w:rsid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ингвистическую тему; анализ художественного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«Н и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суффиксах прилагательных, причастий, наречий»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Упр.25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11793F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  <w:p w:rsidR="006049D2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049D2" w:rsidRPr="006049D2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A5180F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="00990B12"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0B12"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с изменением лица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Упр.27 (изложение)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НЕ с разными частями речи</w:t>
            </w: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памятки об алгоритме написания Н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групповое конструирование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текстов разных стилей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«Слитное и раздельное написание НЕ с разными частями речи»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Упр.32</w:t>
            </w:r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контрольная работа (диктант с грамматическим заданием).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изученных понятий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иктовку</w:t>
            </w:r>
            <w:proofErr w:type="spellEnd"/>
          </w:p>
        </w:tc>
      </w:tr>
      <w:tr w:rsidR="002F60CD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входной контрольной работы.</w:t>
            </w:r>
          </w:p>
        </w:tc>
        <w:tc>
          <w:tcPr>
            <w:tcW w:w="32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по алгоритму выполнения работы над ошибками; редактирование текста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  <w:r w:rsidR="002F60CD"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Орфографический тренажёр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Ориентироваться в учебнике: на развороте, в оглавлении, условных обозначениях.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Извлекать информацию из текста, схем, условных обозначений.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предположения на основе наблюдений и сравнивать с выводами в учебнике.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Осуществлять познавательную и личностную рефлексию.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Слушать и понимать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Договариваться и приходить к общему решению в совместной деятельности.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Строить речевое высказывание в соответствии с поставленными задачами.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единицы синтаксиса (9 часов)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синтаксиса. Текст как единица синтаксиса.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текста по образцу выполнения задания;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 текста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Упр.40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как единица синтаксиса.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орфограмм с использованием опорных материалов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Упр.50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как единица синтаксиса. Виды словосочетаний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работа; коллективное проектирование дифференцированного домашнего задания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«Виды словосочетаний»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9-10, упр.59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связи слов в словосочетании. Синтаксический разбор словосочетаний.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«Типы связи словосочетаний»; конструирование словосочетаний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11, упр.70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предложение. Грамматическая основа предложения.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определения предикативной основы; компрессия текста с последующей взаимопроверкой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13, упр.74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 Интонация. Логическое ударение.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речевых ситуаций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Упр.87</w:t>
            </w:r>
          </w:p>
        </w:tc>
      </w:tr>
      <w:tr w:rsidR="002F60CD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 по теме «Основные единицы синтаксиса».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Описание памятника культуры.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- проект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рабочие материалы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Написание сочинения-описания памятника культуры.</w:t>
            </w:r>
          </w:p>
        </w:tc>
        <w:tc>
          <w:tcPr>
            <w:tcW w:w="33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памятника культуры</w:t>
            </w:r>
          </w:p>
        </w:tc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Упр.89 (сочинение)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Определять последовательность действий (составлять план).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Оценивать достигнутые результаты.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Пользоваться разными видами чтения (просмотровым, поисковым, изучающим).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различными видами аудирования (ознакомительным, детальным).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Оформлять письменный текст в соответствии с правилами письма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Главные и второстепенные члены предложения (16 часов)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 Подлежащее.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 с последующей самопроверкой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17, упр.93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памяток определения и разных видов сказуемых в предложении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доской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возможности)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18-19, упр.100-101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глагольное сказуемое.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параграфа; составление памятки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20, упр.105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именное сказуемое.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определение составного именного сказуемого по схемам)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21, упр.1108-110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учебником; составление лингвистического рассуждения по теме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«Тире между подлежащим и сказуемым»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22, упр.116-117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второстепенных членов предложения. Дополнение. Прямое и косвенное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дополнение.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Исследование предложений с последующей самопроверкой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23-24, упр.124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Определение. Согласованное и несогласованное определение.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доской по составлению алгоритма; составление текста-рассуждения на лингвистическую тему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доской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возможности)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25, упр.135-136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Сжатие текста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Упр.139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правила</w:t>
            </w:r>
          </w:p>
        </w:tc>
      </w:tr>
      <w:tr w:rsidR="00990B12" w:rsidRPr="00A5180F" w:rsidTr="002F60CD">
        <w:trPr>
          <w:trHeight w:val="64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как разновидность определения. Знаки препинания при приложении.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- презентация на тему «Приложение»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 тему «Приложение»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26, упр. 141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лингвистического описания по теме «Обстоятельство»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27, упр.148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1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обстоятельств.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27, упр.154-158</w:t>
            </w:r>
          </w:p>
        </w:tc>
      </w:tr>
      <w:tr w:rsidR="00990B12" w:rsidRPr="00A5180F" w:rsidTr="002F60CD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предложения)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28,упр.160</w:t>
            </w:r>
          </w:p>
        </w:tc>
      </w:tr>
      <w:tr w:rsidR="00990B12" w:rsidRPr="00A5180F" w:rsidTr="002F60CD">
        <w:trPr>
          <w:trHeight w:val="18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человека.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Упр.165</w:t>
            </w:r>
          </w:p>
        </w:tc>
      </w:tr>
      <w:tr w:rsidR="00990B12" w:rsidRPr="00A5180F" w:rsidTr="002F60CD">
        <w:trPr>
          <w:trHeight w:val="150"/>
        </w:trPr>
        <w:tc>
          <w:tcPr>
            <w:tcW w:w="8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63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270F21" w:rsidRDefault="00990B12" w:rsidP="00242CEE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 </w:t>
            </w:r>
            <w:r w:rsidRPr="00270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270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грамматическим заданием.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стр.97</w:t>
            </w:r>
          </w:p>
        </w:tc>
      </w:tr>
      <w:tr w:rsidR="002F60CD" w:rsidRPr="00A5180F" w:rsidTr="00622988">
        <w:trPr>
          <w:trHeight w:val="195"/>
        </w:trPr>
        <w:tc>
          <w:tcPr>
            <w:tcW w:w="8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24.11</w:t>
            </w:r>
          </w:p>
        </w:tc>
        <w:tc>
          <w:tcPr>
            <w:tcW w:w="863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 с грамматическим заданием.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CEE" w:rsidRPr="00A5180F" w:rsidTr="00990B12">
        <w:trPr>
          <w:trHeight w:val="195"/>
        </w:trPr>
        <w:tc>
          <w:tcPr>
            <w:tcW w:w="14857" w:type="dxa"/>
            <w:gridSpan w:val="18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Владеть монологической речью.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Адекватно использовать речевые средства для решения коммуникативных задач.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Договариваться и приходить к общему решению в совместной деятельности.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Свободно излагать содержание в устной форме, соблюдая нормы построения текста.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Слушать и слышать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Осуществлять речевой самоконтроль в процессе речевой деятельности.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предположения на основе наблюдений.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Формулировать вопрос (проблему) урока и его цель.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Искать пути решения проблемы.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Осуществлять познавательную и личностную рефлексию.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Соотносить цели и результаты своей деятельности.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Вырабатывать критерии оценки и определять степень успешности работы.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Владеть приёмами отбора и систематизации материала.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Выделять главное, раскрывать информацию на основе ключевых слов; преобразовывать информацию из одной формы в другую (те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 сх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ему).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Анализировать, сравнивать, устанавливать сходства и различия, группировать, делать выводы, устанавливать закономерности.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Односоставные предложения (12 часов)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учебником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30, упр.172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текста с назывными предложениями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31, упр.181</w:t>
            </w:r>
          </w:p>
        </w:tc>
      </w:tr>
      <w:tr w:rsidR="00990B12" w:rsidRPr="00A5180F" w:rsidTr="00622988">
        <w:trPr>
          <w:trHeight w:val="115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 с главным членом – сказуемым. Определенно-личные предложения.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32, упр.185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Неопределенно-личные предложения.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 с последующей самопроверкой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33, упр.192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и самостоятельная работа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35, упр.203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08.12-</w:t>
            </w:r>
          </w:p>
          <w:p w:rsidR="006049D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40-41.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 рассуждение «Слово делом крепи»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текста-рассуждения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Упр.207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14.12 – </w:t>
            </w:r>
          </w:p>
          <w:p w:rsidR="006049D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42-43.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Изложение с творческим заданием «Мещерский край».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Упр.208-209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текста, комментирование выставленных оценок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37, упр.214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знаний по теме «Односоставные предложения». Синтаксический разбор односоставного предложения.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изученных понятий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«Односоставные предложения».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Упр.211</w:t>
            </w:r>
          </w:p>
        </w:tc>
      </w:tr>
      <w:tr w:rsidR="00990B12" w:rsidRPr="00A5180F" w:rsidTr="0062298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63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тест.</w:t>
            </w:r>
          </w:p>
        </w:tc>
        <w:tc>
          <w:tcPr>
            <w:tcW w:w="31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изученной темы</w:t>
            </w:r>
          </w:p>
        </w:tc>
        <w:tc>
          <w:tcPr>
            <w:tcW w:w="32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Прогнозировать, корректировать свою деятельность.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Пользоваться разными видами чтения (просмотровым, поисковым, изучающим).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различными видами аудирования (ознакомительным, детальным).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Оформлять письменный текст в соответствии с правилами письма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Простое осложненное предложение (1 час)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осложненном предложении.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сводной таблицы «Осложнение простого предложения»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39, упр.222</w:t>
            </w:r>
          </w:p>
        </w:tc>
      </w:tr>
      <w:tr w:rsidR="00622988" w:rsidRPr="00A5180F" w:rsidTr="008768E6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988" w:rsidRPr="00A5180F" w:rsidRDefault="00622988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Однородные члены предложения (13 часов)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 предложения.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40, упр.229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6049D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конспекта статьи учебника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Упр.240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1B5" w:rsidRDefault="00E511B5" w:rsidP="00E5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511B5" w:rsidRPr="00A5180F" w:rsidRDefault="00E511B5" w:rsidP="00E5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Изложение текста, основанное на сравнительной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характеристике.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Упр.242 (изложение)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 в домашнем задании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«Однородные и неоднородные определения»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42, упр.245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 –</w:t>
            </w:r>
          </w:p>
          <w:p w:rsidR="006049D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и расставление знаков препинания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«Однородные члены предложения»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43, упр.249-256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Сочинение, основанное на сравнительной характеристике – описании.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текста-описания и редактирование текста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Упр.264 (сочинение)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0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текстом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  <w:proofErr w:type="spellEnd"/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44, упр.270/274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выборочного диктанта с использованием аудиозаписи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разбора – стр.151-153, упр.277</w:t>
            </w:r>
          </w:p>
        </w:tc>
      </w:tr>
      <w:tr w:rsidR="00990B12" w:rsidRPr="00A5180F" w:rsidTr="002F60CD">
        <w:trPr>
          <w:trHeight w:val="630"/>
        </w:trPr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«Однородные члены предложения».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Коллективная работа с интерактивной доской,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«Однородные члены предложения»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 на стр.155, упр.283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грамматическим заданием.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на сайте Захарьиной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диктанта и работа над ошибками.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399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слова из словаря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Владеть приёмами отбора и систематизации материала.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Конструировать, создавать модели объектов в знаково-символической форме, преобразовывать структуры и модели.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Вычитывать все виды текстовой информации, использовать различные виды чтения.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Владеть приёмами продуктивного чтения, соблюдая его этапы.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Оформлять свои мысли в устной форме.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приёмами монологической и диалогической речи, гибкого чтения и рационального слушания.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Осуществлять речевой самоконтроль в процессе речевой деятельности.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Владеть приёмами рационального слушания.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Выделять в процессе обсуждения значимые части текста.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Воспроизводить прослушанный и прочитанный текст с заданной степенью свёрнутости (пересказ, план, ключевые слова).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Создавать вторичный текст соответствующего стиля и жанра.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Адекватно использовать речевые средства в соответствии со стилевой принадлежностью текста.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1.Высказывать предположения на основе наблюдений.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Формулировать вопрос (проблему) урока, его цель. 3. Соотносить цели и результаты своей деятельности.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Вырабатывать критерии оценки и определять степень успешности работы.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Предложения с обособленными членами (21 час)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обособлении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предложений с обособленными членами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47, упр.288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материалам учебника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Упр.292</w:t>
            </w:r>
          </w:p>
        </w:tc>
      </w:tr>
      <w:tr w:rsidR="00990B12" w:rsidRPr="00A5180F" w:rsidTr="002F60CD">
        <w:trPr>
          <w:trHeight w:val="900"/>
        </w:trPr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и несогласованных определений, стоящих после определяемого слова.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Упр.298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определений, относящихся к личному местоимению.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Упр.297 (1-5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определений, имеющих добавочное обстоятельственное значение.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«Обособленные определения»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Упр.296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текста-рассуждения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Упр.306</w:t>
            </w:r>
          </w:p>
        </w:tc>
      </w:tr>
      <w:tr w:rsidR="00990B12" w:rsidRPr="00A5180F" w:rsidTr="002F60CD">
        <w:tc>
          <w:tcPr>
            <w:tcW w:w="8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24.02 – </w:t>
            </w:r>
          </w:p>
          <w:p w:rsidR="00E511B5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Обособленные приложения. Выделительные знаки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препинания при них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предложений с обособленными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приложениями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«Обособленные приложения»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на стр.172, упр.308,309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02.03 </w:t>
            </w:r>
          </w:p>
          <w:p w:rsidR="00E511B5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511B5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69-70.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изученного по теме «Обособленные определения и приложения».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Упр.311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текста с обособленными обстоятельствами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51, упр.316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одиночным деепричастием и деепричастным оборотом.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«Обособленные обстоятельства»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Упр.318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«Обособленные обстоятельства».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«Обособленные обстоятельства»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Упр.321</w:t>
            </w:r>
          </w:p>
        </w:tc>
      </w:tr>
      <w:tr w:rsidR="00990B12" w:rsidRPr="00A5180F" w:rsidTr="002F60CD">
        <w:trPr>
          <w:trHeight w:val="585"/>
        </w:trPr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52, упр.326</w:t>
            </w:r>
          </w:p>
        </w:tc>
      </w:tr>
      <w:tr w:rsidR="00990B12" w:rsidRPr="00A5180F" w:rsidTr="002F60CD">
        <w:tc>
          <w:tcPr>
            <w:tcW w:w="8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  <w:p w:rsidR="00E511B5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E511B5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36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75-76.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Уточняющие обстоятельства места и времени. Уточняющие дополнения с предлогами.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</w:t>
            </w: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Упр.327</w:t>
            </w:r>
          </w:p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Упр.331</w:t>
            </w:r>
          </w:p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стр.189, упр.336 -339</w:t>
            </w:r>
          </w:p>
        </w:tc>
      </w:tr>
      <w:tr w:rsidR="00990B12" w:rsidRPr="00A5180F" w:rsidTr="002F60CD">
        <w:tc>
          <w:tcPr>
            <w:tcW w:w="8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30.03</w:t>
            </w:r>
          </w:p>
        </w:tc>
        <w:tc>
          <w:tcPr>
            <w:tcW w:w="7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предложения с обособленными членами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B12" w:rsidRPr="00A5180F" w:rsidTr="002F60CD">
        <w:tc>
          <w:tcPr>
            <w:tcW w:w="8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31.03</w:t>
            </w:r>
          </w:p>
          <w:p w:rsidR="00E511B5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511B5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78-79.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«Обособленные члены предложения».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3682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«Обособленные члены предложения»</w:t>
            </w:r>
          </w:p>
        </w:tc>
        <w:tc>
          <w:tcPr>
            <w:tcW w:w="2690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B12" w:rsidRPr="00A5180F" w:rsidTr="002F60CD">
        <w:tc>
          <w:tcPr>
            <w:tcW w:w="8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грамматическими заданиями.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B12" w:rsidRPr="00A5180F" w:rsidTr="002F60CD">
        <w:tc>
          <w:tcPr>
            <w:tcW w:w="8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диктанта и работа над ошибками.</w:t>
            </w:r>
          </w:p>
        </w:tc>
        <w:tc>
          <w:tcPr>
            <w:tcW w:w="2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82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тренажер</w:t>
            </w:r>
          </w:p>
        </w:tc>
        <w:tc>
          <w:tcPr>
            <w:tcW w:w="2690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Определять последовательность действий (составлять план).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Оценивать достигнутые результаты.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Пользоваться разными видами чтения (просмотровым, поисковым, изучающим).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различными видами аудирования (ознакомительным, детальным).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Оформлять письменный текст в соответствии с правилами письма.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Слова, грамматически не связанные с членами предложения (21час)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Обращение (4 часа)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обращения.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Упр.345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Распространенные обращения.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Упр.346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обращении.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предложений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на сайте Захарьиной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обращений.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Упр.453</w:t>
            </w:r>
          </w:p>
        </w:tc>
      </w:tr>
      <w:tr w:rsidR="00622988" w:rsidRPr="00A5180F" w:rsidTr="008768E6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988" w:rsidRPr="00A5180F" w:rsidRDefault="00622988" w:rsidP="0062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Вводные слова и вставные конструкции (9 часов)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ред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59, упр.363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21.04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вводных слов и вводных сочетаний слов по значению.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таблицей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«Вводные слова»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на стр.206-207, упр.369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слова, вводные сочетания, вводные предложения. Выделительные знаки препинания при них.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Упр.377-379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вводных слов, вводных сочетаний, вводных предложений в построении текста.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Вставные слова, словосочетания и предложения.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предложений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Упр.387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Моделирование публичного выступления с использованием вставных конструкций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Упр.386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 в предложении.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предложений из художественной литературы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63, упр.393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и пунктуационный разбор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Синтаксический и пунктуационный разбор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Виртуальная школа Кирилла и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Параграф 64, упр.397; </w:t>
            </w:r>
            <w:proofErr w:type="spell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</w:t>
            </w:r>
            <w:proofErr w:type="spell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стр.221-222</w:t>
            </w:r>
          </w:p>
        </w:tc>
      </w:tr>
      <w:tr w:rsidR="00990B12" w:rsidRPr="00A5180F" w:rsidTr="002F60CD">
        <w:tc>
          <w:tcPr>
            <w:tcW w:w="87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80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«Обращение. Вводные и вставные конструкции». Тест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тестами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«Обращение. Вводные и вставные конструкции»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на сайте Захарьиной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Пользоваться разными видами чтения (просмотровым, поисковым, изучающим).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различными видами аудирования (ознакомительным, детальным).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Оформлять письменный текст в соответствии с правилами письма.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988" w:rsidRPr="00A5180F" w:rsidTr="008768E6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988" w:rsidRPr="00A5180F" w:rsidRDefault="00622988" w:rsidP="0062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Чужая речь (8 часов)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чужой речи. Комментирующая часть.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Упр.403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косвенная речь. Предложения с косвенной речью.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67, упр.404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Схематический диктант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69, упр.411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Упр.416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24.05-</w:t>
            </w:r>
          </w:p>
          <w:p w:rsidR="00E511B5" w:rsidRPr="00A5180F" w:rsidRDefault="00E511B5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2F60CD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="00990B12"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="00990B12"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990B12"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ассказ</w:t>
            </w:r>
            <w:proofErr w:type="spellEnd"/>
            <w:r w:rsidR="00990B12"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="00990B12"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 по упр.418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изложения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 изложения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Упр.420 (устно)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C61B87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Цитаты и знаки препинания при них.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предложений с цитатами</w:t>
            </w: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«Цитаты и знаки препинания при них»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72, упр.425</w:t>
            </w:r>
          </w:p>
        </w:tc>
      </w:tr>
      <w:tr w:rsidR="00990B12" w:rsidRPr="00A5180F" w:rsidTr="00C61B87">
        <w:tc>
          <w:tcPr>
            <w:tcW w:w="96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C61B87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«Чужая речь»</w:t>
            </w:r>
          </w:p>
        </w:tc>
        <w:tc>
          <w:tcPr>
            <w:tcW w:w="2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вопросы на стр.244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Анализировать, сравнивать, обобщать, преобразовывать информацию из одной формы в другую (модель, схему).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Преобразовывать информацию из одной формы в другую (те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 сх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ему).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предположения на основе наблюдений.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Формулировать тему урока.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3.Вырабатывать критерии оценки и определять степень успешности работы.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и аргументировать свою точку зрения.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других, быть готовым корректировать свою точку зрения.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Владеть монологической речью; адекватно использовать речевые средства для решения коммуникативных задач.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Свободно излагать свои мысли в устной и письменной форме.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Соблюдать нормы построения текста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Повторение и систематизация изученного в 8 классе (3 часа)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Упр.435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пунктуация, Синтаксис и культура речи.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школа Кирилла и Мефодия.</w:t>
            </w:r>
          </w:p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Кирилла и Мефодия 8-9 классы</w:t>
            </w: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Упр.440</w:t>
            </w:r>
          </w:p>
        </w:tc>
      </w:tr>
      <w:tr w:rsidR="00990B12" w:rsidRPr="00A5180F" w:rsidTr="002F60CD">
        <w:tc>
          <w:tcPr>
            <w:tcW w:w="86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90B12" w:rsidRPr="00A5180F" w:rsidRDefault="00990B12" w:rsidP="0024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32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орфографического диктанта</w:t>
            </w:r>
          </w:p>
        </w:tc>
        <w:tc>
          <w:tcPr>
            <w:tcW w:w="31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B12" w:rsidRPr="00A5180F" w:rsidRDefault="00990B12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Упр.450</w:t>
            </w:r>
          </w:p>
        </w:tc>
      </w:tr>
      <w:tr w:rsidR="00242CEE" w:rsidRPr="00A5180F" w:rsidTr="00990B12">
        <w:tc>
          <w:tcPr>
            <w:tcW w:w="14857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Анализировать, сравнивать, обобщать, преобразовывать информацию из одной формы в другую (модель, схему).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Преобразовывать информацию из одной формы в другую (те</w:t>
            </w:r>
            <w:proofErr w:type="gramStart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 сх</w:t>
            </w:r>
            <w:proofErr w:type="gramEnd"/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ему).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предположения на основе наблюдений.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Формулировать тему урока.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3.Вырабатывать критерии оценки и определять степень успешности работы.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Высказывать и аргументировать свою точку зрения.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других, быть готовым корректировать свою точку зрения.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Владеть монологической речью; адекватно использовать речевые средства для решения коммуникативных задач.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Свободно излагать свои мысли в устной и письменной форме.</w:t>
            </w:r>
          </w:p>
          <w:p w:rsidR="00242CEE" w:rsidRPr="00A5180F" w:rsidRDefault="00242CEE" w:rsidP="00242C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Соблюдать нормы построения текста, создавать тексты разных стилей.</w:t>
            </w:r>
          </w:p>
          <w:p w:rsidR="00242CEE" w:rsidRPr="00A5180F" w:rsidRDefault="00242CEE" w:rsidP="0024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CEE" w:rsidRPr="00990B12" w:rsidRDefault="00242CEE" w:rsidP="00242CE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42CEE" w:rsidRPr="00242CEE" w:rsidRDefault="00242CEE" w:rsidP="00242CE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2CE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42CEE" w:rsidRPr="00933E19" w:rsidRDefault="00242CEE" w:rsidP="00933E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6688F" w:rsidRDefault="0046688F"/>
    <w:p w:rsidR="006C278A" w:rsidRDefault="006C278A" w:rsidP="006C278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1E6B98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ЛИСТ ФИКСИРОВАНИЯ ИЗМЕНЕНИЙ И ДОПОЛНЕНИЙ В РАБОЧЕЙ ПРОГРАММЕ</w:t>
      </w:r>
    </w:p>
    <w:p w:rsidR="006C278A" w:rsidRPr="001E6B98" w:rsidRDefault="006C278A" w:rsidP="006C278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25"/>
        <w:gridCol w:w="4616"/>
        <w:gridCol w:w="2401"/>
      </w:tblGrid>
      <w:tr w:rsidR="006C278A" w:rsidRPr="001E6B98" w:rsidTr="00A664D9">
        <w:trPr>
          <w:trHeight w:val="50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6d7c3d977d0a8115d5a124447ee2f81404dcbabc"/>
            <w:bookmarkStart w:id="1" w:name="3"/>
            <w:bookmarkEnd w:id="0"/>
            <w:bookmarkEnd w:id="1"/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Дата внесения изменений, дополнений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Содержание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Подпись лица, внесшего запись</w:t>
            </w:r>
          </w:p>
        </w:tc>
      </w:tr>
      <w:tr w:rsidR="006C278A" w:rsidRPr="001E6B98" w:rsidTr="00A664D9">
        <w:trPr>
          <w:trHeight w:val="59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8A" w:rsidRPr="001E6B98" w:rsidRDefault="006C278A" w:rsidP="00A664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C278A" w:rsidRDefault="006C278A" w:rsidP="006C278A"/>
    <w:p w:rsidR="006C278A" w:rsidRDefault="006C278A">
      <w:bookmarkStart w:id="2" w:name="_GoBack"/>
      <w:bookmarkEnd w:id="2"/>
    </w:p>
    <w:sectPr w:rsidR="006C278A" w:rsidSect="00242C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2C"/>
    <w:multiLevelType w:val="multilevel"/>
    <w:tmpl w:val="7EE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61D28"/>
    <w:multiLevelType w:val="multilevel"/>
    <w:tmpl w:val="56C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E2FF4"/>
    <w:multiLevelType w:val="multilevel"/>
    <w:tmpl w:val="B20E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07439"/>
    <w:multiLevelType w:val="multilevel"/>
    <w:tmpl w:val="DBB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A29F9"/>
    <w:multiLevelType w:val="multilevel"/>
    <w:tmpl w:val="DC5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9198C"/>
    <w:multiLevelType w:val="multilevel"/>
    <w:tmpl w:val="770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A431F"/>
    <w:multiLevelType w:val="multilevel"/>
    <w:tmpl w:val="69E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9158B"/>
    <w:multiLevelType w:val="multilevel"/>
    <w:tmpl w:val="6FF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57E70"/>
    <w:multiLevelType w:val="multilevel"/>
    <w:tmpl w:val="E920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167E5"/>
    <w:multiLevelType w:val="multilevel"/>
    <w:tmpl w:val="234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53E5E"/>
    <w:multiLevelType w:val="multilevel"/>
    <w:tmpl w:val="DEC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F3CE8"/>
    <w:multiLevelType w:val="multilevel"/>
    <w:tmpl w:val="94FA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325F49"/>
    <w:multiLevelType w:val="multilevel"/>
    <w:tmpl w:val="9D80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A750C"/>
    <w:multiLevelType w:val="multilevel"/>
    <w:tmpl w:val="32D8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E"/>
    <w:rsid w:val="0011793F"/>
    <w:rsid w:val="00163CC3"/>
    <w:rsid w:val="00242CEE"/>
    <w:rsid w:val="00270F21"/>
    <w:rsid w:val="002F60CD"/>
    <w:rsid w:val="00454641"/>
    <w:rsid w:val="0046688F"/>
    <w:rsid w:val="006049D2"/>
    <w:rsid w:val="00622988"/>
    <w:rsid w:val="006B7FF3"/>
    <w:rsid w:val="006C278A"/>
    <w:rsid w:val="00830541"/>
    <w:rsid w:val="008768E6"/>
    <w:rsid w:val="00933E19"/>
    <w:rsid w:val="00990B12"/>
    <w:rsid w:val="00A4288B"/>
    <w:rsid w:val="00A5180F"/>
    <w:rsid w:val="00A93780"/>
    <w:rsid w:val="00AB2116"/>
    <w:rsid w:val="00B94653"/>
    <w:rsid w:val="00C61B87"/>
    <w:rsid w:val="00E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2CEE"/>
  </w:style>
  <w:style w:type="paragraph" w:styleId="a3">
    <w:name w:val="Normal (Web)"/>
    <w:basedOn w:val="a"/>
    <w:uiPriority w:val="99"/>
    <w:unhideWhenUsed/>
    <w:rsid w:val="0024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6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2CEE"/>
  </w:style>
  <w:style w:type="paragraph" w:styleId="a3">
    <w:name w:val="Normal (Web)"/>
    <w:basedOn w:val="a"/>
    <w:uiPriority w:val="99"/>
    <w:unhideWhenUsed/>
    <w:rsid w:val="0024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6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34</Pages>
  <Words>6204</Words>
  <Characters>35368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21</cp:revision>
  <dcterms:created xsi:type="dcterms:W3CDTF">2020-09-09T13:10:00Z</dcterms:created>
  <dcterms:modified xsi:type="dcterms:W3CDTF">2020-10-25T17:11:00Z</dcterms:modified>
</cp:coreProperties>
</file>