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72" w:rsidRPr="00FC71C2" w:rsidRDefault="00044E92" w:rsidP="00551870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en-US"/>
        </w:rPr>
      </w:pPr>
      <w:r w:rsidRPr="00FC71C2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en-US"/>
        </w:rPr>
        <w:t xml:space="preserve">                                        </w:t>
      </w:r>
      <w:r w:rsidR="00071372" w:rsidRPr="00FC71C2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en-US"/>
        </w:rPr>
        <w:t xml:space="preserve">                               </w:t>
      </w:r>
    </w:p>
    <w:p w:rsidR="00B5160B" w:rsidRDefault="00B5160B" w:rsidP="00B516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5160B" w:rsidRDefault="00B5160B" w:rsidP="00B516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«Амгино- Олекминская средняя общеобразовательная школа »</w:t>
      </w:r>
    </w:p>
    <w:p w:rsidR="00B5160B" w:rsidRDefault="00B5160B" w:rsidP="00B5160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Олекминского района Республики Саха (Якутия)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5160B" w:rsidTr="00B516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B" w:rsidRDefault="00B516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«Рассмотрено»</w:t>
            </w:r>
          </w:p>
          <w:p w:rsidR="00B5160B" w:rsidRDefault="00B516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 ШМО учителей начальных классов</w:t>
            </w:r>
          </w:p>
          <w:p w:rsidR="00B5160B" w:rsidRDefault="00B516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Курганова Л.В ______</w:t>
            </w:r>
          </w:p>
          <w:p w:rsidR="00B5160B" w:rsidRDefault="00B516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Протокол №____</w:t>
            </w:r>
          </w:p>
          <w:p w:rsidR="00B5160B" w:rsidRDefault="00B516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«   » ____20___г</w:t>
            </w:r>
          </w:p>
          <w:p w:rsidR="00B5160B" w:rsidRDefault="00B516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B" w:rsidRDefault="00B516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«Согласовано»</w:t>
            </w:r>
          </w:p>
          <w:p w:rsidR="00B5160B" w:rsidRDefault="00B516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Заместитель директора по УВР</w:t>
            </w:r>
          </w:p>
          <w:p w:rsidR="00B5160B" w:rsidRDefault="00B516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«А-О СОШ»</w:t>
            </w:r>
          </w:p>
          <w:p w:rsidR="00B5160B" w:rsidRDefault="00B516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__________Соловьева Л.И. </w:t>
            </w:r>
          </w:p>
          <w:p w:rsidR="00B5160B" w:rsidRDefault="00B516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</w:p>
          <w:p w:rsidR="00B5160B" w:rsidRDefault="00B516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«    »_____20__г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B" w:rsidRDefault="00B516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«Утверждено»</w:t>
            </w:r>
          </w:p>
          <w:p w:rsidR="00B5160B" w:rsidRDefault="00B516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И.о директора МБОУ </w:t>
            </w:r>
          </w:p>
          <w:p w:rsidR="00B5160B" w:rsidRDefault="00B516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«А-О СОШ»</w:t>
            </w:r>
          </w:p>
          <w:p w:rsidR="00B5160B" w:rsidRDefault="00B516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__________Соловьева Л.И.</w:t>
            </w:r>
          </w:p>
          <w:p w:rsidR="00B5160B" w:rsidRDefault="00B516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</w:p>
          <w:p w:rsidR="00B5160B" w:rsidRDefault="00B516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«     »______20___г</w:t>
            </w:r>
          </w:p>
        </w:tc>
      </w:tr>
    </w:tbl>
    <w:p w:rsidR="00B5160B" w:rsidRDefault="00B5160B" w:rsidP="00B5160B">
      <w:pPr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  <w:lang w:eastAsia="en-US"/>
        </w:rPr>
      </w:pPr>
    </w:p>
    <w:p w:rsidR="00B5160B" w:rsidRDefault="00B5160B" w:rsidP="00B5160B">
      <w:pPr>
        <w:tabs>
          <w:tab w:val="center" w:pos="4677"/>
          <w:tab w:val="right" w:pos="9355"/>
        </w:tabs>
        <w:rPr>
          <w:rFonts w:ascii="Times New Roman" w:hAnsi="Times New Roman"/>
          <w:sz w:val="28"/>
          <w:szCs w:val="28"/>
        </w:rPr>
      </w:pPr>
    </w:p>
    <w:p w:rsidR="00B5160B" w:rsidRDefault="00B5160B" w:rsidP="00B5160B">
      <w:pPr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B5160B" w:rsidRDefault="00B5160B" w:rsidP="00B5160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B5160B" w:rsidRDefault="00B5160B" w:rsidP="00B5160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 русскому языку    3 класс </w:t>
      </w:r>
    </w:p>
    <w:p w:rsidR="00B5160B" w:rsidRDefault="00B5160B" w:rsidP="00B5160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Янковой Людмилы  Владимировны</w:t>
      </w:r>
    </w:p>
    <w:p w:rsidR="00B5160B" w:rsidRDefault="00B5160B" w:rsidP="00B5160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 начальных классов</w:t>
      </w:r>
    </w:p>
    <w:p w:rsidR="00B5160B" w:rsidRDefault="00B5160B" w:rsidP="00B5160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2020-2021 учебный год </w:t>
      </w:r>
    </w:p>
    <w:p w:rsidR="00B5160B" w:rsidRDefault="00B5160B" w:rsidP="00B5160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5160B" w:rsidRDefault="00B5160B" w:rsidP="00B5160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5160B" w:rsidRDefault="00B5160B" w:rsidP="00B5160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5160B" w:rsidRDefault="00B5160B" w:rsidP="00B5160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5160B" w:rsidRDefault="00B5160B" w:rsidP="00B5160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5160B" w:rsidRDefault="00B5160B" w:rsidP="00B5160B">
      <w:pPr>
        <w:spacing w:after="0"/>
        <w:jc w:val="center"/>
        <w:rPr>
          <w:rFonts w:ascii="Times New Roman" w:eastAsia="Calibri" w:hAnsi="Times New Roman"/>
          <w:sz w:val="24"/>
          <w:lang w:eastAsia="en-US"/>
        </w:rPr>
      </w:pPr>
    </w:p>
    <w:p w:rsidR="00B5160B" w:rsidRDefault="00B5160B" w:rsidP="00B5160B">
      <w:pPr>
        <w:spacing w:after="0"/>
        <w:jc w:val="center"/>
        <w:rPr>
          <w:rFonts w:ascii="Times New Roman" w:eastAsiaTheme="minorHAnsi" w:hAnsi="Times New Roman"/>
          <w:sz w:val="24"/>
        </w:rPr>
      </w:pPr>
    </w:p>
    <w:p w:rsidR="00B5160B" w:rsidRDefault="00B5160B" w:rsidP="00B5160B">
      <w:pPr>
        <w:spacing w:after="0" w:line="240" w:lineRule="auto"/>
        <w:rPr>
          <w:rFonts w:ascii="Times New Roman" w:hAnsi="Times New Roman"/>
          <w:sz w:val="24"/>
        </w:rPr>
      </w:pPr>
    </w:p>
    <w:p w:rsidR="00B5160B" w:rsidRDefault="00B5160B" w:rsidP="00B5160B">
      <w:pPr>
        <w:spacing w:after="0" w:line="240" w:lineRule="auto"/>
        <w:rPr>
          <w:rFonts w:ascii="Times New Roman" w:hAnsi="Times New Roman"/>
          <w:sz w:val="24"/>
        </w:rPr>
      </w:pPr>
    </w:p>
    <w:p w:rsidR="00B5160B" w:rsidRDefault="00B5160B" w:rsidP="00B51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0B" w:rsidRDefault="00B5160B" w:rsidP="00B51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60B" w:rsidRDefault="00B5160B" w:rsidP="00B51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D76" w:rsidRDefault="00D84D76" w:rsidP="00D9583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5839" w:rsidRPr="00FC71C2" w:rsidRDefault="006C3B44" w:rsidP="00D9583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  <w:r w:rsidR="00D95839" w:rsidRPr="00FC71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B36881" w:rsidRPr="00FC71C2" w:rsidRDefault="00B36881" w:rsidP="00D9583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6881" w:rsidRPr="00FC71C2" w:rsidRDefault="00B36881" w:rsidP="00D9583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4E92" w:rsidRPr="00FC71C2" w:rsidRDefault="00D95839" w:rsidP="00D9583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71C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</w:t>
      </w:r>
      <w:r w:rsidR="00044E92" w:rsidRPr="00FC71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D95839" w:rsidRPr="00FC71C2" w:rsidRDefault="00D95839" w:rsidP="004678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1C2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</w:t>
      </w:r>
      <w:r w:rsidR="006C3B44">
        <w:rPr>
          <w:rFonts w:ascii="Times New Roman" w:hAnsi="Times New Roman" w:cs="Times New Roman"/>
          <w:b/>
          <w:sz w:val="24"/>
          <w:szCs w:val="24"/>
        </w:rPr>
        <w:t>русскому языку 3</w:t>
      </w:r>
      <w:r w:rsidRPr="00FC71C2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в соответствии со следующими нормативно-правовыми инструктивно-методическими документами:</w:t>
      </w:r>
    </w:p>
    <w:p w:rsidR="004F774B" w:rsidRPr="00FC71C2" w:rsidRDefault="004F774B" w:rsidP="00FC34A3">
      <w:pPr>
        <w:pStyle w:val="af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C71C2">
        <w:rPr>
          <w:rFonts w:ascii="Times New Roman" w:hAnsi="Times New Roman"/>
          <w:sz w:val="24"/>
          <w:szCs w:val="24"/>
        </w:rPr>
        <w:t>Федеральный закон от 29.12.2012 №273 – ФЗ «Об образовании в РФ» п.5 ч.3  ст.47; п.1 ч.1 ст.4</w:t>
      </w:r>
    </w:p>
    <w:p w:rsidR="004F774B" w:rsidRPr="00FC71C2" w:rsidRDefault="004F774B" w:rsidP="00B5160B">
      <w:pPr>
        <w:pStyle w:val="af0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4F774B" w:rsidRPr="00FC71C2" w:rsidRDefault="004F774B" w:rsidP="00FC34A3">
      <w:pPr>
        <w:pStyle w:val="af0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FC71C2"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образования, утверждённый приказом Минобрнауки РФ от 06 октября 2009 г. № 373(с изменениями, утвержденными приказами Минобрнауки России</w:t>
      </w:r>
      <w:r w:rsidR="00513329" w:rsidRPr="00FC71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71C2">
        <w:rPr>
          <w:rFonts w:ascii="Times New Roman" w:hAnsi="Times New Roman"/>
          <w:color w:val="000000"/>
          <w:sz w:val="24"/>
          <w:szCs w:val="24"/>
        </w:rPr>
        <w:t>от 26.11.2010 г. N 1241;от 22.09.2011 г N 2357; от 18.12.2012 г. N 1060; от 29 декабря 2014 г. N 1643 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 № 373»).</w:t>
      </w:r>
    </w:p>
    <w:p w:rsidR="004F774B" w:rsidRPr="00FC71C2" w:rsidRDefault="004F774B" w:rsidP="00FC34A3">
      <w:pPr>
        <w:pStyle w:val="af0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FC71C2">
        <w:rPr>
          <w:rFonts w:ascii="Times New Roman" w:hAnsi="Times New Roman"/>
          <w:color w:val="000000"/>
          <w:sz w:val="24"/>
          <w:szCs w:val="24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F774B" w:rsidRPr="00FC71C2" w:rsidRDefault="004F774B" w:rsidP="00FC34A3">
      <w:pPr>
        <w:pStyle w:val="af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C71C2">
        <w:rPr>
          <w:rFonts w:ascii="Times New Roman" w:hAnsi="Times New Roman"/>
          <w:sz w:val="24"/>
          <w:szCs w:val="24"/>
        </w:rPr>
        <w:t>Постановление главного государственного врача РФ от 29.12.10 №189об утверждении Сан Пин «Санитарно-эпидемиологические требования к условиям и организации обучения в образовательных учреждениях</w:t>
      </w:r>
    </w:p>
    <w:p w:rsidR="004F774B" w:rsidRPr="00FC71C2" w:rsidRDefault="004F774B" w:rsidP="00FC34A3">
      <w:pPr>
        <w:pStyle w:val="af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C71C2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начального общего образования </w:t>
      </w:r>
    </w:p>
    <w:p w:rsidR="004F774B" w:rsidRPr="00FC71C2" w:rsidRDefault="00493195" w:rsidP="00FC34A3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71C2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Pr="00FC71C2">
        <w:rPr>
          <w:rFonts w:ascii="Times New Roman" w:eastAsia="Times New Roman" w:hAnsi="Times New Roman" w:cs="Times New Roman"/>
          <w:sz w:val="24"/>
          <w:szCs w:val="24"/>
        </w:rPr>
        <w:t xml:space="preserve">«Русский язык» авторов В.П. Канакиной, В.Г.Горецкого, М.В. </w:t>
      </w:r>
      <w:r w:rsidRPr="00FC71C2">
        <w:rPr>
          <w:rFonts w:ascii="Times New Roman" w:eastAsia="Times New Roman" w:hAnsi="Times New Roman" w:cs="Times New Roman"/>
          <w:color w:val="000000"/>
          <w:sz w:val="24"/>
          <w:szCs w:val="24"/>
        </w:rPr>
        <w:t>Бойкиной, М.Н.Дементьевой</w:t>
      </w:r>
    </w:p>
    <w:p w:rsidR="004F774B" w:rsidRPr="00FC71C2" w:rsidRDefault="004F774B" w:rsidP="00FC34A3">
      <w:pPr>
        <w:pStyle w:val="af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C71C2">
        <w:rPr>
          <w:rFonts w:ascii="Times New Roman" w:hAnsi="Times New Roman"/>
          <w:sz w:val="24"/>
          <w:szCs w:val="24"/>
        </w:rPr>
        <w:t xml:space="preserve">Локальные акты организации, осуществляющей образовательную деятельность: </w:t>
      </w:r>
    </w:p>
    <w:p w:rsidR="004F774B" w:rsidRPr="00FC71C2" w:rsidRDefault="004F774B" w:rsidP="00FC34A3">
      <w:pPr>
        <w:pStyle w:val="af0"/>
        <w:numPr>
          <w:ilvl w:val="0"/>
          <w:numId w:val="1"/>
        </w:numPr>
        <w:ind w:left="1276"/>
        <w:rPr>
          <w:rFonts w:ascii="Times New Roman" w:hAnsi="Times New Roman"/>
          <w:sz w:val="24"/>
          <w:szCs w:val="24"/>
        </w:rPr>
      </w:pPr>
      <w:r w:rsidRPr="00FC71C2">
        <w:rPr>
          <w:rFonts w:ascii="Times New Roman" w:hAnsi="Times New Roman"/>
          <w:sz w:val="24"/>
          <w:szCs w:val="24"/>
        </w:rPr>
        <w:t>Устава МБОУ</w:t>
      </w:r>
      <w:r w:rsidR="00B5160B">
        <w:rPr>
          <w:rFonts w:ascii="Times New Roman" w:hAnsi="Times New Roman"/>
          <w:sz w:val="24"/>
          <w:szCs w:val="24"/>
        </w:rPr>
        <w:t xml:space="preserve"> « Амгино- Олекминская </w:t>
      </w:r>
      <w:r w:rsidRPr="00FC71C2">
        <w:rPr>
          <w:rFonts w:ascii="Times New Roman" w:hAnsi="Times New Roman"/>
          <w:sz w:val="24"/>
          <w:szCs w:val="24"/>
        </w:rPr>
        <w:t xml:space="preserve"> </w:t>
      </w:r>
      <w:r w:rsidR="00B5160B">
        <w:rPr>
          <w:rFonts w:ascii="Times New Roman" w:hAnsi="Times New Roman"/>
          <w:sz w:val="24"/>
          <w:szCs w:val="24"/>
        </w:rPr>
        <w:t xml:space="preserve">СОШ» </w:t>
      </w:r>
      <w:r w:rsidRPr="00FC71C2">
        <w:rPr>
          <w:rFonts w:ascii="Times New Roman" w:hAnsi="Times New Roman"/>
          <w:sz w:val="24"/>
          <w:szCs w:val="24"/>
        </w:rPr>
        <w:t>;</w:t>
      </w:r>
    </w:p>
    <w:p w:rsidR="004F774B" w:rsidRPr="00FC71C2" w:rsidRDefault="006C3B44" w:rsidP="00FC34A3">
      <w:pPr>
        <w:pStyle w:val="af0"/>
        <w:numPr>
          <w:ilvl w:val="0"/>
          <w:numId w:val="1"/>
        </w:numPr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на 2020-2021</w:t>
      </w:r>
      <w:r w:rsidR="004F774B" w:rsidRPr="00FC71C2">
        <w:rPr>
          <w:rFonts w:ascii="Times New Roman" w:hAnsi="Times New Roman"/>
          <w:sz w:val="24"/>
          <w:szCs w:val="24"/>
        </w:rPr>
        <w:t xml:space="preserve"> учебный год;</w:t>
      </w:r>
    </w:p>
    <w:p w:rsidR="004F774B" w:rsidRPr="00FC71C2" w:rsidRDefault="004F774B" w:rsidP="00FC34A3">
      <w:pPr>
        <w:pStyle w:val="af0"/>
        <w:numPr>
          <w:ilvl w:val="0"/>
          <w:numId w:val="1"/>
        </w:numPr>
        <w:ind w:left="1276"/>
        <w:rPr>
          <w:rFonts w:ascii="Times New Roman" w:hAnsi="Times New Roman"/>
          <w:sz w:val="24"/>
          <w:szCs w:val="24"/>
        </w:rPr>
      </w:pPr>
      <w:r w:rsidRPr="00FC71C2">
        <w:rPr>
          <w:rFonts w:ascii="Times New Roman" w:hAnsi="Times New Roman"/>
          <w:sz w:val="24"/>
          <w:szCs w:val="24"/>
        </w:rPr>
        <w:t>О</w:t>
      </w:r>
      <w:r w:rsidR="00B5160B">
        <w:rPr>
          <w:rFonts w:ascii="Times New Roman" w:hAnsi="Times New Roman"/>
          <w:sz w:val="24"/>
          <w:szCs w:val="24"/>
        </w:rPr>
        <w:t xml:space="preserve">ОП ФГОС НОО МБОУ « Амгино- Олекминская </w:t>
      </w:r>
      <w:r w:rsidR="00B5160B" w:rsidRPr="00FC71C2">
        <w:rPr>
          <w:rFonts w:ascii="Times New Roman" w:hAnsi="Times New Roman"/>
          <w:sz w:val="24"/>
          <w:szCs w:val="24"/>
        </w:rPr>
        <w:t xml:space="preserve"> </w:t>
      </w:r>
      <w:r w:rsidR="00B5160B">
        <w:rPr>
          <w:rFonts w:ascii="Times New Roman" w:hAnsi="Times New Roman"/>
          <w:sz w:val="24"/>
          <w:szCs w:val="24"/>
        </w:rPr>
        <w:t xml:space="preserve">СОШ » </w:t>
      </w:r>
      <w:r w:rsidR="006C3B44">
        <w:rPr>
          <w:rFonts w:ascii="Times New Roman" w:hAnsi="Times New Roman"/>
          <w:sz w:val="24"/>
          <w:szCs w:val="24"/>
        </w:rPr>
        <w:t xml:space="preserve"> на 2020-2021</w:t>
      </w:r>
      <w:r w:rsidRPr="00FC71C2">
        <w:rPr>
          <w:rFonts w:ascii="Times New Roman" w:hAnsi="Times New Roman"/>
          <w:sz w:val="24"/>
          <w:szCs w:val="24"/>
        </w:rPr>
        <w:t xml:space="preserve"> учебный год</w:t>
      </w:r>
    </w:p>
    <w:p w:rsidR="004F774B" w:rsidRDefault="004F774B" w:rsidP="00FC34A3">
      <w:pPr>
        <w:pStyle w:val="af0"/>
        <w:numPr>
          <w:ilvl w:val="0"/>
          <w:numId w:val="1"/>
        </w:numPr>
        <w:ind w:left="1276"/>
        <w:rPr>
          <w:rFonts w:ascii="Times New Roman" w:hAnsi="Times New Roman"/>
          <w:sz w:val="24"/>
          <w:szCs w:val="24"/>
        </w:rPr>
      </w:pPr>
      <w:r w:rsidRPr="00FC71C2">
        <w:rPr>
          <w:rFonts w:ascii="Times New Roman" w:hAnsi="Times New Roman"/>
          <w:sz w:val="24"/>
          <w:szCs w:val="24"/>
        </w:rPr>
        <w:t>К</w:t>
      </w:r>
      <w:r w:rsidR="00B5160B">
        <w:rPr>
          <w:rFonts w:ascii="Times New Roman" w:hAnsi="Times New Roman"/>
          <w:sz w:val="24"/>
          <w:szCs w:val="24"/>
        </w:rPr>
        <w:t xml:space="preserve">алендарного графика МБОУ  « Амгино- Олекминская </w:t>
      </w:r>
      <w:r w:rsidR="00B5160B" w:rsidRPr="00FC71C2">
        <w:rPr>
          <w:rFonts w:ascii="Times New Roman" w:hAnsi="Times New Roman"/>
          <w:sz w:val="24"/>
          <w:szCs w:val="24"/>
        </w:rPr>
        <w:t xml:space="preserve"> </w:t>
      </w:r>
      <w:r w:rsidR="00B5160B">
        <w:rPr>
          <w:rFonts w:ascii="Times New Roman" w:hAnsi="Times New Roman"/>
          <w:sz w:val="24"/>
          <w:szCs w:val="24"/>
        </w:rPr>
        <w:t>СОШ»</w:t>
      </w:r>
      <w:r w:rsidR="006C3B44">
        <w:rPr>
          <w:rFonts w:ascii="Times New Roman" w:hAnsi="Times New Roman"/>
          <w:sz w:val="24"/>
          <w:szCs w:val="24"/>
        </w:rPr>
        <w:t xml:space="preserve"> на 2020</w:t>
      </w:r>
      <w:r w:rsidR="0035052A" w:rsidRPr="00FC71C2">
        <w:rPr>
          <w:rFonts w:ascii="Times New Roman" w:hAnsi="Times New Roman"/>
          <w:sz w:val="24"/>
          <w:szCs w:val="24"/>
        </w:rPr>
        <w:t>-</w:t>
      </w:r>
      <w:r w:rsidR="006C3B44">
        <w:rPr>
          <w:rFonts w:ascii="Times New Roman" w:hAnsi="Times New Roman"/>
          <w:sz w:val="24"/>
          <w:szCs w:val="24"/>
        </w:rPr>
        <w:t>2021</w:t>
      </w:r>
      <w:r w:rsidRPr="00FC71C2">
        <w:rPr>
          <w:rFonts w:ascii="Times New Roman" w:hAnsi="Times New Roman"/>
          <w:sz w:val="24"/>
          <w:szCs w:val="24"/>
        </w:rPr>
        <w:t xml:space="preserve"> учебный год</w:t>
      </w:r>
    </w:p>
    <w:p w:rsidR="0082648C" w:rsidRPr="0082648C" w:rsidRDefault="0082648C" w:rsidP="0082648C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82648C">
        <w:rPr>
          <w:color w:val="000000"/>
          <w:sz w:val="24"/>
          <w:szCs w:val="24"/>
        </w:rPr>
        <w:t>Рабочая программа учитывает использование дистанционных технологий, «электронный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заболеваниями.</w:t>
      </w:r>
    </w:p>
    <w:p w:rsidR="0082648C" w:rsidRPr="00FC71C2" w:rsidRDefault="0082648C" w:rsidP="00FC34A3">
      <w:pPr>
        <w:pStyle w:val="af0"/>
        <w:numPr>
          <w:ilvl w:val="0"/>
          <w:numId w:val="1"/>
        </w:numPr>
        <w:ind w:left="1276"/>
        <w:rPr>
          <w:rFonts w:ascii="Times New Roman" w:hAnsi="Times New Roman"/>
          <w:sz w:val="24"/>
          <w:szCs w:val="24"/>
        </w:rPr>
      </w:pPr>
    </w:p>
    <w:p w:rsidR="00BE635C" w:rsidRPr="00FC71C2" w:rsidRDefault="00BE635C" w:rsidP="00563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2FCC" w:rsidRPr="00FC71C2" w:rsidRDefault="007A2FCC" w:rsidP="00563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71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реализации учебного предмета</w:t>
      </w:r>
    </w:p>
    <w:p w:rsidR="00BE635C" w:rsidRPr="00FC71C2" w:rsidRDefault="00BE635C" w:rsidP="00BE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C2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FC71C2">
        <w:rPr>
          <w:rFonts w:ascii="Times New Roman" w:hAnsi="Times New Roman" w:cs="Times New Roman"/>
          <w:sz w:val="24"/>
          <w:szCs w:val="24"/>
        </w:rPr>
        <w:t xml:space="preserve"> изучения  предмета  «Русский  язык»  в  начальной школе являются:</w:t>
      </w:r>
    </w:p>
    <w:p w:rsidR="007A2FCC" w:rsidRPr="00FC71C2" w:rsidRDefault="007A2FCC" w:rsidP="00FC34A3">
      <w:pPr>
        <w:pStyle w:val="af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C71C2">
        <w:rPr>
          <w:color w:val="000000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7A2FCC" w:rsidRPr="00FC71C2" w:rsidRDefault="007A2FCC" w:rsidP="00FC34A3">
      <w:pPr>
        <w:pStyle w:val="af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C71C2">
        <w:rPr>
          <w:color w:val="000000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</w:t>
      </w:r>
    </w:p>
    <w:p w:rsidR="007A2FCC" w:rsidRPr="00FC71C2" w:rsidRDefault="007A2FCC" w:rsidP="00563E42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FC71C2">
        <w:rPr>
          <w:b/>
          <w:bCs/>
          <w:color w:val="000000"/>
        </w:rPr>
        <w:t>Задачи реализации учебного предмета:</w:t>
      </w:r>
    </w:p>
    <w:p w:rsidR="006C3B44" w:rsidRDefault="00BE635C" w:rsidP="00BE635C">
      <w:pPr>
        <w:pStyle w:val="af2"/>
        <w:shd w:val="clear" w:color="auto" w:fill="FFFFFF"/>
        <w:spacing w:before="0" w:beforeAutospacing="0" w:after="0"/>
        <w:rPr>
          <w:color w:val="000000"/>
        </w:rPr>
      </w:pPr>
      <w:r w:rsidRPr="00FC71C2">
        <w:rPr>
          <w:color w:val="000000"/>
        </w:rPr>
        <w:t xml:space="preserve">1.  Формирование  первоначальных  представлений  о  единстве  и  многообразии  языкового  и  культурного  пространства России,  о  языке  как  основе  национального  самосознания. </w:t>
      </w:r>
    </w:p>
    <w:p w:rsidR="00BE635C" w:rsidRPr="00FC71C2" w:rsidRDefault="00BE635C" w:rsidP="00BE635C">
      <w:pPr>
        <w:pStyle w:val="af2"/>
        <w:shd w:val="clear" w:color="auto" w:fill="FFFFFF"/>
        <w:spacing w:before="0" w:beforeAutospacing="0" w:after="0"/>
        <w:rPr>
          <w:color w:val="000000"/>
        </w:rPr>
      </w:pPr>
      <w:r w:rsidRPr="00FC71C2">
        <w:rPr>
          <w:color w:val="000000"/>
        </w:rPr>
        <w:t xml:space="preserve">2.  Развитие  диалогической  и  монологической  устной  и письменной  речи. </w:t>
      </w:r>
    </w:p>
    <w:p w:rsidR="00BE635C" w:rsidRPr="00FC71C2" w:rsidRDefault="00BE635C" w:rsidP="00BE635C">
      <w:pPr>
        <w:pStyle w:val="af2"/>
        <w:shd w:val="clear" w:color="auto" w:fill="FFFFFF"/>
        <w:spacing w:before="0" w:beforeAutospacing="0" w:after="0"/>
        <w:rPr>
          <w:color w:val="000000"/>
        </w:rPr>
      </w:pPr>
      <w:r w:rsidRPr="00FC71C2">
        <w:rPr>
          <w:color w:val="000000"/>
        </w:rPr>
        <w:t xml:space="preserve">3.  Развитие  коммуникативных  умений. </w:t>
      </w:r>
    </w:p>
    <w:p w:rsidR="00BE635C" w:rsidRPr="00FC71C2" w:rsidRDefault="00BE635C" w:rsidP="00BE635C">
      <w:pPr>
        <w:pStyle w:val="af2"/>
        <w:shd w:val="clear" w:color="auto" w:fill="FFFFFF"/>
        <w:spacing w:before="0" w:beforeAutospacing="0" w:after="0"/>
        <w:rPr>
          <w:color w:val="000000"/>
        </w:rPr>
      </w:pPr>
      <w:r w:rsidRPr="00FC71C2">
        <w:rPr>
          <w:color w:val="000000"/>
        </w:rPr>
        <w:t xml:space="preserve">4.  Развитие нравственных и эстетических чувств. </w:t>
      </w:r>
    </w:p>
    <w:p w:rsidR="00BE635C" w:rsidRPr="00FC71C2" w:rsidRDefault="00BE635C" w:rsidP="00BE635C">
      <w:pPr>
        <w:pStyle w:val="af2"/>
        <w:shd w:val="clear" w:color="auto" w:fill="FFFFFF"/>
        <w:spacing w:before="0" w:beforeAutospacing="0" w:after="0"/>
        <w:rPr>
          <w:color w:val="000000"/>
        </w:rPr>
      </w:pPr>
      <w:r w:rsidRPr="00FC71C2">
        <w:rPr>
          <w:color w:val="000000"/>
        </w:rPr>
        <w:lastRenderedPageBreak/>
        <w:t xml:space="preserve">5.  Развитие  способностей  к  творческой  деятельности. </w:t>
      </w:r>
    </w:p>
    <w:p w:rsidR="00BE635C" w:rsidRPr="00FC71C2" w:rsidRDefault="00BE635C" w:rsidP="00BE635C">
      <w:pPr>
        <w:pStyle w:val="af2"/>
        <w:shd w:val="clear" w:color="auto" w:fill="FFFFFF"/>
        <w:spacing w:before="0" w:beforeAutospacing="0" w:after="0"/>
        <w:rPr>
          <w:color w:val="000000"/>
        </w:rPr>
      </w:pPr>
      <w:r w:rsidRPr="00FC71C2">
        <w:rPr>
          <w:color w:val="000000"/>
        </w:rPr>
        <w:t xml:space="preserve">Программа  определяет  ряд  </w:t>
      </w:r>
      <w:r w:rsidRPr="00FC71C2">
        <w:rPr>
          <w:b/>
          <w:color w:val="000000"/>
        </w:rPr>
        <w:t>практических  задач</w:t>
      </w:r>
      <w:r w:rsidRPr="00FC71C2">
        <w:rPr>
          <w:color w:val="000000"/>
        </w:rPr>
        <w:t xml:space="preserve">,  решение которых обеспечит достижение основных целей изучения предмета: </w:t>
      </w:r>
    </w:p>
    <w:p w:rsidR="00BE635C" w:rsidRPr="00FC71C2" w:rsidRDefault="00BE635C" w:rsidP="00BE635C">
      <w:pPr>
        <w:pStyle w:val="af2"/>
        <w:shd w:val="clear" w:color="auto" w:fill="FFFFFF"/>
        <w:spacing w:before="0" w:beforeAutospacing="0" w:after="0"/>
        <w:rPr>
          <w:color w:val="000000"/>
        </w:rPr>
      </w:pPr>
      <w:r w:rsidRPr="00FC71C2">
        <w:rPr>
          <w:color w:val="000000"/>
        </w:rPr>
        <w:t>• развитие речи, мышления, воображения школьников, умения выбирать средства яз</w:t>
      </w:r>
      <w:r w:rsidR="007D44E3" w:rsidRPr="00FC71C2">
        <w:rPr>
          <w:color w:val="000000"/>
        </w:rPr>
        <w:t>ыка в соответствии с целями, за</w:t>
      </w:r>
      <w:r w:rsidRPr="00FC71C2">
        <w:rPr>
          <w:color w:val="000000"/>
        </w:rPr>
        <w:t xml:space="preserve">дачами  и  условиями  общения; </w:t>
      </w:r>
    </w:p>
    <w:p w:rsidR="00BE635C" w:rsidRPr="00FC71C2" w:rsidRDefault="00BE635C" w:rsidP="00BE635C">
      <w:pPr>
        <w:pStyle w:val="af2"/>
        <w:shd w:val="clear" w:color="auto" w:fill="FFFFFF"/>
        <w:spacing w:before="0" w:beforeAutospacing="0" w:after="0"/>
        <w:rPr>
          <w:color w:val="000000"/>
        </w:rPr>
      </w:pPr>
      <w:r w:rsidRPr="00FC71C2">
        <w:rPr>
          <w:color w:val="000000"/>
        </w:rPr>
        <w:t xml:space="preserve">• формирование  у младших  школьников 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 </w:t>
      </w:r>
    </w:p>
    <w:p w:rsidR="00BE635C" w:rsidRPr="00FC71C2" w:rsidRDefault="00BE635C" w:rsidP="00BE635C">
      <w:pPr>
        <w:pStyle w:val="af2"/>
        <w:shd w:val="clear" w:color="auto" w:fill="FFFFFF"/>
        <w:spacing w:before="0" w:beforeAutospacing="0" w:after="0"/>
        <w:rPr>
          <w:color w:val="000000"/>
        </w:rPr>
      </w:pPr>
      <w:r w:rsidRPr="00FC71C2">
        <w:rPr>
          <w:color w:val="000000"/>
        </w:rPr>
        <w:t xml:space="preserve">• формирование  навыков   культуры   речи   во  всех  её   проявлениях,  умений  правильно  писать  и  читать,  участвовать  в диалоге,  составлять  несложные  устные  монологические  высказывания  и  письменные  тексты; </w:t>
      </w:r>
    </w:p>
    <w:p w:rsidR="00BE635C" w:rsidRPr="00FC71C2" w:rsidRDefault="00BE635C" w:rsidP="00BE635C">
      <w:pPr>
        <w:pStyle w:val="af2"/>
        <w:shd w:val="clear" w:color="auto" w:fill="FFFFFF"/>
        <w:spacing w:before="0" w:beforeAutospacing="0" w:after="0"/>
        <w:rPr>
          <w:color w:val="000000"/>
        </w:rPr>
      </w:pPr>
      <w:r w:rsidRPr="00FC71C2">
        <w:rPr>
          <w:color w:val="000000"/>
        </w:rPr>
        <w:t xml:space="preserve">• воспитание  позитивного  эмоционально-ценностного  отношения к русскому языку, чувства сопричастности к сохранению  его уникальности и чистоты; </w:t>
      </w:r>
    </w:p>
    <w:p w:rsidR="007A2FCC" w:rsidRPr="00FC71C2" w:rsidRDefault="00BE635C" w:rsidP="00BE635C">
      <w:pPr>
        <w:pStyle w:val="af2"/>
        <w:shd w:val="clear" w:color="auto" w:fill="FFFFFF"/>
        <w:spacing w:before="0" w:beforeAutospacing="0" w:after="0"/>
        <w:rPr>
          <w:color w:val="000000"/>
        </w:rPr>
      </w:pPr>
      <w:r w:rsidRPr="00FC71C2">
        <w:rPr>
          <w:color w:val="000000"/>
        </w:rPr>
        <w:t>• пробуждение  познавательного  интереса  к  языку,  стремления совершенствовать свою речь.</w:t>
      </w:r>
    </w:p>
    <w:p w:rsidR="00DB7DB2" w:rsidRPr="00B85ADC" w:rsidRDefault="00DB7DB2" w:rsidP="00563E42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ADC">
        <w:rPr>
          <w:rFonts w:ascii="Times New Roman" w:hAnsi="Times New Roman" w:cs="Times New Roman"/>
          <w:b/>
          <w:i/>
          <w:sz w:val="28"/>
          <w:szCs w:val="28"/>
        </w:rPr>
        <w:t>Место предмета в учебном плане</w:t>
      </w:r>
    </w:p>
    <w:p w:rsidR="00BE635C" w:rsidRPr="006F0C70" w:rsidRDefault="00C2636D" w:rsidP="00BE63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C70">
        <w:rPr>
          <w:rFonts w:ascii="Times New Roman" w:hAnsi="Times New Roman" w:cs="Times New Roman"/>
          <w:sz w:val="24"/>
          <w:szCs w:val="24"/>
        </w:rPr>
        <w:t>В</w:t>
      </w:r>
      <w:r w:rsidR="006C3B44" w:rsidRPr="006F0C70">
        <w:rPr>
          <w:rFonts w:ascii="Times New Roman" w:hAnsi="Times New Roman" w:cs="Times New Roman"/>
          <w:sz w:val="24"/>
          <w:szCs w:val="24"/>
        </w:rPr>
        <w:t xml:space="preserve">  3</w:t>
      </w:r>
      <w:r w:rsidRPr="006F0C70">
        <w:rPr>
          <w:rFonts w:ascii="Times New Roman" w:hAnsi="Times New Roman" w:cs="Times New Roman"/>
          <w:sz w:val="24"/>
          <w:szCs w:val="24"/>
        </w:rPr>
        <w:t xml:space="preserve"> классе — 1</w:t>
      </w:r>
      <w:r w:rsidR="002A7E5A" w:rsidRPr="006F0C70">
        <w:rPr>
          <w:rFonts w:ascii="Times New Roman" w:hAnsi="Times New Roman" w:cs="Times New Roman"/>
          <w:sz w:val="24"/>
          <w:szCs w:val="24"/>
        </w:rPr>
        <w:t>40</w:t>
      </w:r>
      <w:r w:rsidR="006F0C70">
        <w:rPr>
          <w:rFonts w:ascii="Times New Roman" w:hAnsi="Times New Roman" w:cs="Times New Roman"/>
          <w:sz w:val="24"/>
          <w:szCs w:val="24"/>
        </w:rPr>
        <w:t xml:space="preserve">  ч  (4</w:t>
      </w:r>
      <w:r w:rsidR="00E46FD4" w:rsidRPr="006F0C70">
        <w:rPr>
          <w:rFonts w:ascii="Times New Roman" w:hAnsi="Times New Roman" w:cs="Times New Roman"/>
          <w:sz w:val="24"/>
          <w:szCs w:val="24"/>
        </w:rPr>
        <w:t xml:space="preserve"> ч  в  неделю,  35  учебных недель</w:t>
      </w:r>
      <w:r w:rsidR="006F0C70">
        <w:rPr>
          <w:rFonts w:ascii="Times New Roman" w:hAnsi="Times New Roman" w:cs="Times New Roman"/>
          <w:sz w:val="24"/>
          <w:szCs w:val="24"/>
        </w:rPr>
        <w:t>)</w:t>
      </w:r>
      <w:r w:rsidR="00B5160B">
        <w:rPr>
          <w:rFonts w:ascii="Times New Roman" w:hAnsi="Times New Roman" w:cs="Times New Roman"/>
          <w:sz w:val="24"/>
          <w:szCs w:val="24"/>
        </w:rPr>
        <w:t>.  В 2020-20</w:t>
      </w:r>
      <w:r w:rsidR="006C3B44" w:rsidRPr="006F0C70">
        <w:rPr>
          <w:rFonts w:ascii="Times New Roman" w:hAnsi="Times New Roman" w:cs="Times New Roman"/>
          <w:sz w:val="24"/>
          <w:szCs w:val="24"/>
        </w:rPr>
        <w:t>21</w:t>
      </w:r>
      <w:r w:rsidR="006A2F99" w:rsidRPr="006F0C70">
        <w:rPr>
          <w:rFonts w:ascii="Times New Roman" w:hAnsi="Times New Roman" w:cs="Times New Roman"/>
          <w:sz w:val="24"/>
          <w:szCs w:val="24"/>
        </w:rPr>
        <w:t xml:space="preserve"> уч. г. – 134 ч, т.к. 6</w:t>
      </w:r>
      <w:r w:rsidRPr="006F0C70">
        <w:rPr>
          <w:rFonts w:ascii="Times New Roman" w:hAnsi="Times New Roman" w:cs="Times New Roman"/>
          <w:sz w:val="24"/>
          <w:szCs w:val="24"/>
        </w:rPr>
        <w:t xml:space="preserve"> ч</w:t>
      </w:r>
      <w:r w:rsidR="0073605D" w:rsidRPr="006F0C70">
        <w:rPr>
          <w:rFonts w:ascii="Times New Roman" w:hAnsi="Times New Roman" w:cs="Times New Roman"/>
          <w:sz w:val="24"/>
          <w:szCs w:val="24"/>
        </w:rPr>
        <w:t xml:space="preserve"> попадаю</w:t>
      </w:r>
      <w:r w:rsidR="00716629" w:rsidRPr="006F0C70">
        <w:rPr>
          <w:rFonts w:ascii="Times New Roman" w:hAnsi="Times New Roman" w:cs="Times New Roman"/>
          <w:sz w:val="24"/>
          <w:szCs w:val="24"/>
        </w:rPr>
        <w:t>т на праздничные дни (</w:t>
      </w:r>
      <w:r w:rsidR="006A2F99" w:rsidRPr="006F0C70">
        <w:rPr>
          <w:rFonts w:ascii="Times New Roman" w:hAnsi="Times New Roman" w:cs="Times New Roman"/>
          <w:sz w:val="24"/>
          <w:szCs w:val="24"/>
        </w:rPr>
        <w:t xml:space="preserve">04.11, </w:t>
      </w:r>
      <w:r w:rsidR="00716629" w:rsidRPr="006F0C70">
        <w:rPr>
          <w:rFonts w:ascii="Times New Roman" w:hAnsi="Times New Roman" w:cs="Times New Roman"/>
          <w:sz w:val="24"/>
          <w:szCs w:val="24"/>
        </w:rPr>
        <w:t>22</w:t>
      </w:r>
      <w:r w:rsidR="000F0AFA" w:rsidRPr="006F0C70">
        <w:rPr>
          <w:rFonts w:ascii="Times New Roman" w:hAnsi="Times New Roman" w:cs="Times New Roman"/>
          <w:sz w:val="24"/>
          <w:szCs w:val="24"/>
        </w:rPr>
        <w:t>.02,</w:t>
      </w:r>
      <w:r w:rsidR="00716629" w:rsidRPr="006F0C70">
        <w:rPr>
          <w:rFonts w:ascii="Times New Roman" w:hAnsi="Times New Roman" w:cs="Times New Roman"/>
          <w:sz w:val="24"/>
          <w:szCs w:val="24"/>
        </w:rPr>
        <w:t xml:space="preserve"> 23.02, 08.03, 03.05, 10.05</w:t>
      </w:r>
      <w:r w:rsidRPr="006F0C70">
        <w:rPr>
          <w:rFonts w:ascii="Times New Roman" w:hAnsi="Times New Roman" w:cs="Times New Roman"/>
          <w:sz w:val="24"/>
          <w:szCs w:val="24"/>
        </w:rPr>
        <w:t>). Программа выполнена за счёт резерва уроков.</w:t>
      </w:r>
    </w:p>
    <w:p w:rsidR="00B85ADC" w:rsidRPr="00FC71C2" w:rsidRDefault="00B85ADC" w:rsidP="006C3B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236" w:rsidRPr="00B85ADC" w:rsidRDefault="00F73236" w:rsidP="00C2636D">
      <w:pPr>
        <w:pStyle w:val="af2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85ADC">
        <w:rPr>
          <w:b/>
          <w:bCs/>
          <w:color w:val="000000"/>
          <w:sz w:val="28"/>
          <w:szCs w:val="28"/>
        </w:rPr>
        <w:t>Учебно-методический комплект</w:t>
      </w:r>
    </w:p>
    <w:tbl>
      <w:tblPr>
        <w:tblW w:w="10774" w:type="dxa"/>
        <w:tblInd w:w="-2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9"/>
        <w:gridCol w:w="8505"/>
      </w:tblGrid>
      <w:tr w:rsidR="00D50E9D" w:rsidRPr="00FC71C2" w:rsidTr="00D50E9D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E9D" w:rsidRPr="00FC71C2" w:rsidRDefault="00D50E9D" w:rsidP="00D50E9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E9D" w:rsidRPr="00FC71C2" w:rsidRDefault="00D50E9D" w:rsidP="00D50E9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«Русский язык» авторов В.П.</w:t>
            </w:r>
            <w:r w:rsidR="00783CD9" w:rsidRPr="00FC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Канакиной, В.Г.Горецкого, М.В.</w:t>
            </w:r>
            <w:r w:rsidR="00783CD9" w:rsidRPr="00FC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Бойкиной, М.Н.Дементье</w:t>
            </w:r>
            <w:r w:rsidR="006B6391" w:rsidRPr="00FC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вой, Н.А. (М.: Просвещение, 2014</w:t>
            </w:r>
            <w:r w:rsidRPr="00FC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г.).</w:t>
            </w:r>
          </w:p>
        </w:tc>
      </w:tr>
      <w:tr w:rsidR="00D50E9D" w:rsidRPr="00FC71C2" w:rsidTr="00D50E9D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E9D" w:rsidRPr="00FC71C2" w:rsidRDefault="00D50E9D" w:rsidP="00D50E9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E9D" w:rsidRPr="00FC71C2" w:rsidRDefault="00BA08DF" w:rsidP="00FC34A3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spacing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FC71C2">
              <w:rPr>
                <w:iCs/>
                <w:sz w:val="24"/>
                <w:szCs w:val="24"/>
              </w:rPr>
              <w:t>Канакина В. П.</w:t>
            </w:r>
            <w:r w:rsidR="006C3B44">
              <w:rPr>
                <w:iCs/>
                <w:sz w:val="24"/>
                <w:szCs w:val="24"/>
              </w:rPr>
              <w:t>, Горецкий В. Г. Русский язык. 3</w:t>
            </w:r>
            <w:r w:rsidRPr="00FC71C2">
              <w:rPr>
                <w:iCs/>
                <w:sz w:val="24"/>
                <w:szCs w:val="24"/>
              </w:rPr>
              <w:t xml:space="preserve"> класс. Учебник для общеобразовательных учреждений : в 2 ч.. - М.: Просвещение, 20</w:t>
            </w:r>
            <w:r w:rsidR="006C3B44">
              <w:rPr>
                <w:iCs/>
                <w:sz w:val="24"/>
                <w:szCs w:val="24"/>
              </w:rPr>
              <w:t>20</w:t>
            </w:r>
          </w:p>
        </w:tc>
      </w:tr>
      <w:tr w:rsidR="00D50E9D" w:rsidRPr="00FC71C2" w:rsidTr="00D50E9D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E9D" w:rsidRPr="00FC71C2" w:rsidRDefault="00D50E9D" w:rsidP="00D50E9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средства для учащихся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E9D" w:rsidRPr="00FC71C2" w:rsidRDefault="00735A75" w:rsidP="00D50E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Карточки, дидактический материал</w:t>
            </w:r>
          </w:p>
        </w:tc>
      </w:tr>
      <w:tr w:rsidR="00D50E9D" w:rsidRPr="00FC71C2" w:rsidTr="00D50E9D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E9D" w:rsidRPr="00FC71C2" w:rsidRDefault="00D50E9D" w:rsidP="00563E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для проведения проверочных работ</w:t>
            </w:r>
            <w:r w:rsidR="00563E42" w:rsidRPr="00FC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0B" w:rsidRPr="00FC71C2" w:rsidRDefault="00747B0B" w:rsidP="00747B0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Канакина, В. П.</w:t>
            </w:r>
            <w:r w:rsidRPr="00FC71C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1–4 классы [Текст] : сборник диктантов и самостоятельных работ / В. П. Канакина, Г. С. Щеголева. – М. : Просвещение, 2014.</w:t>
            </w:r>
          </w:p>
          <w:p w:rsidR="00747B0B" w:rsidRPr="00FC71C2" w:rsidRDefault="00747B0B" w:rsidP="00747B0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2">
              <w:rPr>
                <w:rFonts w:ascii="Times New Roman" w:hAnsi="Times New Roman" w:cs="Times New Roman"/>
                <w:sz w:val="24"/>
                <w:szCs w:val="24"/>
              </w:rPr>
              <w:t>. О.Н.Крылова. Контрольные работы по русскому языку. К учебнику В.П.Канакиной</w:t>
            </w:r>
            <w:r w:rsidR="002A7E5A">
              <w:rPr>
                <w:rFonts w:ascii="Times New Roman" w:hAnsi="Times New Roman" w:cs="Times New Roman"/>
                <w:sz w:val="24"/>
                <w:szCs w:val="24"/>
              </w:rPr>
              <w:t>, В.Г.Горецкого «Русский язык. 3</w:t>
            </w:r>
            <w:r w:rsidRPr="00FC71C2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 частях». Изд. «Экзамен» Москва, 2015.</w:t>
            </w:r>
          </w:p>
          <w:p w:rsidR="00D50E9D" w:rsidRPr="00FC71C2" w:rsidRDefault="00747B0B" w:rsidP="00D50E9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1C2">
              <w:rPr>
                <w:rFonts w:ascii="Times New Roman" w:hAnsi="Times New Roman" w:cs="Times New Roman"/>
                <w:sz w:val="24"/>
                <w:szCs w:val="24"/>
              </w:rPr>
              <w:t>Е.М.Тихомирова. Тесты по русскому языку. К учебнику В.П.Канакиной</w:t>
            </w:r>
          </w:p>
        </w:tc>
      </w:tr>
    </w:tbl>
    <w:p w:rsidR="00F73236" w:rsidRPr="00FC71C2" w:rsidRDefault="00F73236" w:rsidP="00F70713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FC71C2">
        <w:rPr>
          <w:b/>
          <w:bCs/>
          <w:color w:val="000000"/>
        </w:rPr>
        <w:t>Печатные пособия</w:t>
      </w:r>
    </w:p>
    <w:p w:rsidR="00F73236" w:rsidRPr="00FC71C2" w:rsidRDefault="00F73236" w:rsidP="00FC34A3">
      <w:pPr>
        <w:pStyle w:val="af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C71C2">
        <w:rPr>
          <w:color w:val="000000"/>
        </w:rPr>
        <w:t>Печатные таблицы</w:t>
      </w:r>
    </w:p>
    <w:p w:rsidR="00F73236" w:rsidRPr="00FC71C2" w:rsidRDefault="00F73236" w:rsidP="00F70713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FC71C2">
        <w:rPr>
          <w:b/>
          <w:bCs/>
          <w:color w:val="000000"/>
        </w:rPr>
        <w:t>Информационно-коммуникативные средства:</w:t>
      </w:r>
    </w:p>
    <w:p w:rsidR="00D50E9D" w:rsidRPr="00FC71C2" w:rsidRDefault="00F73236" w:rsidP="00FC34A3">
      <w:pPr>
        <w:pStyle w:val="af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C71C2">
        <w:rPr>
          <w:color w:val="000000"/>
        </w:rPr>
        <w:t>Электронное приложение к учебнику «Русский язык» 1-4 кл. В.П. Канакиной (СД)</w:t>
      </w:r>
    </w:p>
    <w:p w:rsidR="00F73236" w:rsidRPr="00FC71C2" w:rsidRDefault="00F73236" w:rsidP="00FC34A3">
      <w:pPr>
        <w:pStyle w:val="af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C71C2">
        <w:rPr>
          <w:color w:val="000000"/>
          <w:u w:val="single"/>
        </w:rPr>
        <w:t>Электронные учебные пособия:</w:t>
      </w:r>
    </w:p>
    <w:p w:rsidR="00F73236" w:rsidRPr="00FC71C2" w:rsidRDefault="00F73236" w:rsidP="00FC34A3">
      <w:pPr>
        <w:pStyle w:val="af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C71C2">
        <w:rPr>
          <w:color w:val="000000"/>
        </w:rPr>
        <w:t>Интерактивное пособие «Русский язык 1-4 класс»</w:t>
      </w:r>
    </w:p>
    <w:p w:rsidR="00F73236" w:rsidRPr="00FC71C2" w:rsidRDefault="00F73236" w:rsidP="00FC34A3">
      <w:pPr>
        <w:pStyle w:val="af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C71C2">
        <w:rPr>
          <w:color w:val="000000"/>
        </w:rPr>
        <w:t>Интерактивное пособие «Русский алфавит»</w:t>
      </w:r>
    </w:p>
    <w:p w:rsidR="00F73236" w:rsidRPr="00FC71C2" w:rsidRDefault="00F73236" w:rsidP="00FC34A3">
      <w:pPr>
        <w:pStyle w:val="af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C71C2">
        <w:rPr>
          <w:color w:val="000000"/>
        </w:rPr>
        <w:t>Интерактивное пособие «Звуки и буквы русского алфавита»</w:t>
      </w:r>
    </w:p>
    <w:p w:rsidR="00F73236" w:rsidRPr="00FC71C2" w:rsidRDefault="00F73236" w:rsidP="00FC34A3">
      <w:pPr>
        <w:pStyle w:val="af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C71C2">
        <w:rPr>
          <w:color w:val="000000"/>
        </w:rPr>
        <w:lastRenderedPageBreak/>
        <w:t>Интерактивное пособие «Словарные слова»</w:t>
      </w:r>
    </w:p>
    <w:p w:rsidR="00F73236" w:rsidRPr="00FC71C2" w:rsidRDefault="00F73236" w:rsidP="00FC34A3">
      <w:pPr>
        <w:pStyle w:val="af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C71C2">
        <w:rPr>
          <w:color w:val="000000"/>
        </w:rPr>
        <w:t>Интерактивное пособие «Основные правило и понятия 1 – 4 кл»</w:t>
      </w:r>
    </w:p>
    <w:p w:rsidR="00F73236" w:rsidRPr="00FC71C2" w:rsidRDefault="00F73236" w:rsidP="00FC34A3">
      <w:pPr>
        <w:pStyle w:val="af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C71C2">
        <w:rPr>
          <w:color w:val="000000"/>
        </w:rPr>
        <w:t>Универсальное мультимедийное пособие- тренажёр</w:t>
      </w:r>
    </w:p>
    <w:p w:rsidR="00F73236" w:rsidRPr="00FC71C2" w:rsidRDefault="00F73236" w:rsidP="00F70713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FC71C2">
        <w:rPr>
          <w:b/>
          <w:bCs/>
          <w:color w:val="000000"/>
        </w:rPr>
        <w:t>Технические средства обучения</w:t>
      </w:r>
    </w:p>
    <w:p w:rsidR="00F73236" w:rsidRPr="00FC71C2" w:rsidRDefault="00F73236" w:rsidP="00FC34A3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C71C2">
        <w:rPr>
          <w:color w:val="000000"/>
        </w:rPr>
        <w:t>Классная доска с набором приспособлением для крепления таблиц, картинок.</w:t>
      </w:r>
    </w:p>
    <w:p w:rsidR="00F73236" w:rsidRPr="00FC71C2" w:rsidRDefault="00F73236" w:rsidP="00FC34A3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C71C2">
        <w:rPr>
          <w:color w:val="000000"/>
        </w:rPr>
        <w:t>Компьютер.</w:t>
      </w:r>
    </w:p>
    <w:p w:rsidR="00F73236" w:rsidRPr="00FC71C2" w:rsidRDefault="00F73236" w:rsidP="00FC34A3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C71C2">
        <w:rPr>
          <w:color w:val="000000"/>
        </w:rPr>
        <w:t>Интерактивная доска.</w:t>
      </w:r>
    </w:p>
    <w:p w:rsidR="00F73236" w:rsidRPr="00FC71C2" w:rsidRDefault="00F73236" w:rsidP="00FC34A3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C71C2">
        <w:rPr>
          <w:color w:val="000000"/>
        </w:rPr>
        <w:t>Проектор.</w:t>
      </w:r>
    </w:p>
    <w:p w:rsidR="00DF7D2D" w:rsidRPr="00FC71C2" w:rsidRDefault="00DF7D2D" w:rsidP="00735A75">
      <w:pPr>
        <w:pStyle w:val="af2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DF7D2D" w:rsidRPr="00FC71C2" w:rsidRDefault="00DF7D2D" w:rsidP="00DF7D2D">
      <w:pPr>
        <w:pStyle w:val="a6"/>
        <w:spacing w:line="276" w:lineRule="auto"/>
        <w:ind w:firstLine="0"/>
        <w:jc w:val="center"/>
        <w:rPr>
          <w:b/>
          <w:sz w:val="24"/>
          <w:szCs w:val="24"/>
        </w:rPr>
      </w:pPr>
      <w:r w:rsidRPr="00FC71C2">
        <w:rPr>
          <w:b/>
          <w:sz w:val="24"/>
          <w:szCs w:val="24"/>
        </w:rPr>
        <w:t>2. ПЛАНИРУЕМЫЕ РЕЗУЛЬТАТЫ ИЗУЧЕНИЯ УЧЕБНОГО ПРЕДМЕТА</w:t>
      </w:r>
    </w:p>
    <w:p w:rsidR="006B6391" w:rsidRPr="00FC71C2" w:rsidRDefault="006B6391" w:rsidP="006C3B44">
      <w:pPr>
        <w:pStyle w:val="a6"/>
        <w:spacing w:after="200" w:line="276" w:lineRule="auto"/>
        <w:ind w:left="0" w:firstLine="0"/>
        <w:jc w:val="center"/>
        <w:rPr>
          <w:b/>
          <w:sz w:val="24"/>
          <w:szCs w:val="24"/>
        </w:rPr>
      </w:pPr>
      <w:r w:rsidRPr="00FC71C2">
        <w:rPr>
          <w:b/>
          <w:sz w:val="24"/>
          <w:szCs w:val="24"/>
        </w:rPr>
        <w:t xml:space="preserve">Личностные результаты </w:t>
      </w:r>
    </w:p>
    <w:p w:rsidR="00BA08DF" w:rsidRPr="00FC71C2" w:rsidRDefault="00BA08DF" w:rsidP="006C3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C2">
        <w:rPr>
          <w:rFonts w:ascii="Times New Roman" w:hAnsi="Times New Roman" w:cs="Times New Roman"/>
          <w:sz w:val="24"/>
          <w:szCs w:val="24"/>
        </w:rPr>
        <w:t xml:space="preserve">Обучающийся получит возможность для формирования </w:t>
      </w:r>
      <w:r w:rsidRPr="00FC71C2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</w:t>
      </w:r>
      <w:r w:rsidRPr="00FC71C2">
        <w:rPr>
          <w:rFonts w:ascii="Times New Roman" w:hAnsi="Times New Roman" w:cs="Times New Roman"/>
          <w:sz w:val="24"/>
          <w:szCs w:val="24"/>
        </w:rPr>
        <w:t>:</w:t>
      </w:r>
    </w:p>
    <w:p w:rsidR="00BA08DF" w:rsidRPr="00FC71C2" w:rsidRDefault="00BA08DF" w:rsidP="00C95023">
      <w:pPr>
        <w:pStyle w:val="a6"/>
        <w:numPr>
          <w:ilvl w:val="0"/>
          <w:numId w:val="11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представления о своей этнической принадлежности;</w:t>
      </w:r>
    </w:p>
    <w:p w:rsidR="00BA08DF" w:rsidRPr="00FC71C2" w:rsidRDefault="00BA08DF" w:rsidP="00C95023">
      <w:pPr>
        <w:pStyle w:val="a6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BA08DF" w:rsidRPr="00FC71C2" w:rsidRDefault="00BA08DF" w:rsidP="00C95023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0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представления об окружающем ученика мире (природа, малая родина, люди и их деятельность и др.);</w:t>
      </w:r>
    </w:p>
    <w:p w:rsidR="00BA08DF" w:rsidRPr="00FC71C2" w:rsidRDefault="00BA08DF" w:rsidP="00C95023">
      <w:pPr>
        <w:pStyle w:val="a6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осмысления необходимости бережного отношения к природе и всему живому на Земле;</w:t>
      </w:r>
    </w:p>
    <w:p w:rsidR="00BA08DF" w:rsidRPr="00FC71C2" w:rsidRDefault="00BA08DF" w:rsidP="00C95023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0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осознания положительного отношения к народам, говорящим на разных языках, и их родному языку;</w:t>
      </w:r>
    </w:p>
    <w:p w:rsidR="00BA08DF" w:rsidRPr="00FC71C2" w:rsidRDefault="00BA08DF" w:rsidP="00C95023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0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представления о своей родословной, достопримечательностях своей малой родины;</w:t>
      </w:r>
    </w:p>
    <w:p w:rsidR="00BA08DF" w:rsidRPr="00FC71C2" w:rsidRDefault="00BA08DF" w:rsidP="006C3B44">
      <w:pPr>
        <w:pStyle w:val="a6"/>
        <w:numPr>
          <w:ilvl w:val="0"/>
          <w:numId w:val="9"/>
        </w:numPr>
        <w:tabs>
          <w:tab w:val="left" w:pos="-14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положительного отношения к языковой деятельности;</w:t>
      </w:r>
    </w:p>
    <w:p w:rsidR="00BA08DF" w:rsidRPr="00FC71C2" w:rsidRDefault="00BA08DF" w:rsidP="006C3B44">
      <w:pPr>
        <w:pStyle w:val="a6"/>
        <w:numPr>
          <w:ilvl w:val="0"/>
          <w:numId w:val="9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заинтересованности в выполнении языковых и речевых заданий и в проектной деятельности;</w:t>
      </w:r>
    </w:p>
    <w:p w:rsidR="00BA08DF" w:rsidRPr="00FC71C2" w:rsidRDefault="00BA08DF" w:rsidP="006C3B44">
      <w:pPr>
        <w:pStyle w:val="a6"/>
        <w:numPr>
          <w:ilvl w:val="0"/>
          <w:numId w:val="9"/>
        </w:numPr>
        <w:tabs>
          <w:tab w:val="left" w:pos="-14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BA08DF" w:rsidRPr="00FC71C2" w:rsidRDefault="00BA08DF" w:rsidP="006C3B44">
      <w:pPr>
        <w:pStyle w:val="a6"/>
        <w:numPr>
          <w:ilvl w:val="0"/>
          <w:numId w:val="9"/>
        </w:numPr>
        <w:tabs>
          <w:tab w:val="left" w:pos="-14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BA08DF" w:rsidRPr="00FC71C2" w:rsidRDefault="00BA08DF" w:rsidP="006C3B44">
      <w:pPr>
        <w:pStyle w:val="a6"/>
        <w:numPr>
          <w:ilvl w:val="0"/>
          <w:numId w:val="9"/>
        </w:numPr>
        <w:tabs>
          <w:tab w:val="left" w:pos="-14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</w:p>
    <w:p w:rsidR="00BA08DF" w:rsidRPr="00FC71C2" w:rsidRDefault="00BA08DF" w:rsidP="006C3B44">
      <w:pPr>
        <w:pStyle w:val="a6"/>
        <w:numPr>
          <w:ilvl w:val="0"/>
          <w:numId w:val="9"/>
        </w:numPr>
        <w:tabs>
          <w:tab w:val="left" w:pos="-14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BA08DF" w:rsidRPr="00FC71C2" w:rsidRDefault="00BA08DF" w:rsidP="006C3B44">
      <w:pPr>
        <w:pStyle w:val="a6"/>
        <w:numPr>
          <w:ilvl w:val="0"/>
          <w:numId w:val="9"/>
        </w:numPr>
        <w:tabs>
          <w:tab w:val="left" w:pos="-14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BA08DF" w:rsidRPr="00FC71C2" w:rsidRDefault="00BA08DF" w:rsidP="00BA08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A08DF" w:rsidRPr="00FC71C2" w:rsidRDefault="00BA08DF" w:rsidP="00BA08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C71C2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 результаты</w:t>
      </w:r>
    </w:p>
    <w:p w:rsidR="00BA08DF" w:rsidRPr="00FC71C2" w:rsidRDefault="00BA08DF" w:rsidP="00BA08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8DF" w:rsidRPr="00FC71C2" w:rsidRDefault="00BA08DF" w:rsidP="00BA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1C2">
        <w:rPr>
          <w:rFonts w:ascii="Times New Roman" w:hAnsi="Times New Roman" w:cs="Times New Roman"/>
          <w:sz w:val="24"/>
          <w:szCs w:val="24"/>
        </w:rPr>
        <w:t xml:space="preserve">Обучающийся получит возможность для формирования </w:t>
      </w:r>
      <w:r w:rsidRPr="00FC71C2">
        <w:rPr>
          <w:rFonts w:ascii="Times New Roman" w:hAnsi="Times New Roman" w:cs="Times New Roman"/>
          <w:b/>
          <w:i/>
          <w:sz w:val="24"/>
          <w:szCs w:val="24"/>
        </w:rPr>
        <w:t>регулятивных УУД</w:t>
      </w:r>
      <w:r w:rsidRPr="00FC71C2">
        <w:rPr>
          <w:rFonts w:ascii="Times New Roman" w:hAnsi="Times New Roman" w:cs="Times New Roman"/>
          <w:sz w:val="24"/>
          <w:szCs w:val="24"/>
        </w:rPr>
        <w:t>:</w:t>
      </w:r>
    </w:p>
    <w:p w:rsidR="00BA08DF" w:rsidRPr="00FC71C2" w:rsidRDefault="00BA08DF" w:rsidP="00C95023">
      <w:pPr>
        <w:pStyle w:val="a6"/>
        <w:numPr>
          <w:ilvl w:val="0"/>
          <w:numId w:val="12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принимать и сохранять цель и учебную задачу;</w:t>
      </w:r>
    </w:p>
    <w:p w:rsidR="00BA08DF" w:rsidRPr="00FC71C2" w:rsidRDefault="00BA08DF" w:rsidP="00C95023">
      <w:pPr>
        <w:pStyle w:val="a6"/>
        <w:numPr>
          <w:ilvl w:val="0"/>
          <w:numId w:val="12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BA08DF" w:rsidRPr="00FC71C2" w:rsidRDefault="00BA08DF" w:rsidP="00C95023">
      <w:pPr>
        <w:pStyle w:val="a6"/>
        <w:numPr>
          <w:ilvl w:val="0"/>
          <w:numId w:val="12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BA08DF" w:rsidRPr="00FC71C2" w:rsidRDefault="00BA08DF" w:rsidP="00C95023">
      <w:pPr>
        <w:pStyle w:val="a6"/>
        <w:numPr>
          <w:ilvl w:val="0"/>
          <w:numId w:val="12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BA08DF" w:rsidRPr="00FC71C2" w:rsidRDefault="00BA08DF" w:rsidP="00C95023">
      <w:pPr>
        <w:pStyle w:val="a6"/>
        <w:numPr>
          <w:ilvl w:val="0"/>
          <w:numId w:val="12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BA08DF" w:rsidRPr="00FC71C2" w:rsidRDefault="00BA08DF" w:rsidP="00C95023">
      <w:pPr>
        <w:pStyle w:val="a6"/>
        <w:numPr>
          <w:ilvl w:val="0"/>
          <w:numId w:val="12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BA08DF" w:rsidRPr="00FC71C2" w:rsidRDefault="00BA08DF" w:rsidP="00C95023">
      <w:pPr>
        <w:pStyle w:val="a6"/>
        <w:numPr>
          <w:ilvl w:val="0"/>
          <w:numId w:val="12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BA08DF" w:rsidRPr="00FC71C2" w:rsidRDefault="00BA08DF" w:rsidP="00C95023">
      <w:pPr>
        <w:pStyle w:val="a6"/>
        <w:numPr>
          <w:ilvl w:val="0"/>
          <w:numId w:val="12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lastRenderedPageBreak/>
        <w:t>адекватно воспринимать оценку своей работы учителем, товарищами, другими лицами;</w:t>
      </w:r>
    </w:p>
    <w:p w:rsidR="00BA08DF" w:rsidRPr="00FC71C2" w:rsidRDefault="00BA08DF" w:rsidP="00C95023">
      <w:pPr>
        <w:pStyle w:val="a6"/>
        <w:numPr>
          <w:ilvl w:val="0"/>
          <w:numId w:val="12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понимать причины успеха и неуспеха выполнения учебной задачи;</w:t>
      </w:r>
    </w:p>
    <w:p w:rsidR="00BA08DF" w:rsidRPr="00FC71C2" w:rsidRDefault="00BA08DF" w:rsidP="00C95023">
      <w:pPr>
        <w:pStyle w:val="a6"/>
        <w:numPr>
          <w:ilvl w:val="0"/>
          <w:numId w:val="12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выполнять учебные действия в устной, письменной речи, во внутреннем плане.</w:t>
      </w:r>
    </w:p>
    <w:p w:rsidR="00452166" w:rsidRDefault="00452166" w:rsidP="00BA08DF">
      <w:pPr>
        <w:pStyle w:val="a6"/>
        <w:spacing w:line="240" w:lineRule="auto"/>
        <w:jc w:val="both"/>
        <w:rPr>
          <w:sz w:val="24"/>
          <w:szCs w:val="24"/>
        </w:rPr>
      </w:pPr>
    </w:p>
    <w:p w:rsidR="00BA08DF" w:rsidRPr="00FC71C2" w:rsidRDefault="00BA08DF" w:rsidP="00452166">
      <w:pPr>
        <w:pStyle w:val="a6"/>
        <w:spacing w:line="240" w:lineRule="auto"/>
        <w:ind w:left="0" w:firstLine="0"/>
        <w:jc w:val="both"/>
        <w:rPr>
          <w:sz w:val="24"/>
          <w:szCs w:val="24"/>
        </w:rPr>
      </w:pPr>
      <w:r w:rsidRPr="00FC71C2">
        <w:rPr>
          <w:sz w:val="24"/>
          <w:szCs w:val="24"/>
        </w:rPr>
        <w:t xml:space="preserve">Обучающийся получит возможность для формирования </w:t>
      </w:r>
      <w:r w:rsidRPr="00FC71C2">
        <w:rPr>
          <w:b/>
          <w:i/>
          <w:sz w:val="24"/>
          <w:szCs w:val="24"/>
        </w:rPr>
        <w:t>познавательных УУД</w:t>
      </w:r>
      <w:r w:rsidRPr="00FC71C2">
        <w:rPr>
          <w:sz w:val="24"/>
          <w:szCs w:val="24"/>
        </w:rPr>
        <w:t>:</w:t>
      </w:r>
    </w:p>
    <w:p w:rsidR="00BA08DF" w:rsidRPr="00FC71C2" w:rsidRDefault="00BA08DF" w:rsidP="00C95023">
      <w:pPr>
        <w:pStyle w:val="a6"/>
        <w:numPr>
          <w:ilvl w:val="0"/>
          <w:numId w:val="12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BA08DF" w:rsidRPr="00FC71C2" w:rsidRDefault="00BA08DF" w:rsidP="00C95023">
      <w:pPr>
        <w:pStyle w:val="a6"/>
        <w:numPr>
          <w:ilvl w:val="0"/>
          <w:numId w:val="13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BA08DF" w:rsidRPr="00FC71C2" w:rsidRDefault="00BA08DF" w:rsidP="00C95023">
      <w:pPr>
        <w:pStyle w:val="a6"/>
        <w:numPr>
          <w:ilvl w:val="0"/>
          <w:numId w:val="13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BA08DF" w:rsidRPr="00FC71C2" w:rsidRDefault="00BA08DF" w:rsidP="00C95023">
      <w:pPr>
        <w:pStyle w:val="a6"/>
        <w:numPr>
          <w:ilvl w:val="0"/>
          <w:numId w:val="13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BA08DF" w:rsidRPr="00FC71C2" w:rsidRDefault="00BA08DF" w:rsidP="00C95023">
      <w:pPr>
        <w:pStyle w:val="a6"/>
        <w:numPr>
          <w:ilvl w:val="0"/>
          <w:numId w:val="13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BA08DF" w:rsidRPr="00FC71C2" w:rsidRDefault="00BA08DF" w:rsidP="00C95023">
      <w:pPr>
        <w:pStyle w:val="a6"/>
        <w:numPr>
          <w:ilvl w:val="0"/>
          <w:numId w:val="13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BA08DF" w:rsidRPr="00FC71C2" w:rsidRDefault="00BA08DF" w:rsidP="00C95023">
      <w:pPr>
        <w:pStyle w:val="a6"/>
        <w:numPr>
          <w:ilvl w:val="0"/>
          <w:numId w:val="13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пользоваться словарями и справочным материалом учебника;</w:t>
      </w:r>
    </w:p>
    <w:p w:rsidR="00BA08DF" w:rsidRPr="00FC71C2" w:rsidRDefault="00BA08DF" w:rsidP="00C95023">
      <w:pPr>
        <w:pStyle w:val="a6"/>
        <w:numPr>
          <w:ilvl w:val="0"/>
          <w:numId w:val="13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BA08DF" w:rsidRPr="00FC71C2" w:rsidRDefault="00BA08DF" w:rsidP="00C95023">
      <w:pPr>
        <w:pStyle w:val="a6"/>
        <w:numPr>
          <w:ilvl w:val="0"/>
          <w:numId w:val="14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BA08DF" w:rsidRPr="00FC71C2" w:rsidRDefault="00BA08DF" w:rsidP="00C95023">
      <w:pPr>
        <w:pStyle w:val="a6"/>
        <w:numPr>
          <w:ilvl w:val="0"/>
          <w:numId w:val="14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составлять небольшие собственные тексты по предложенной теме, рисунку;</w:t>
      </w:r>
    </w:p>
    <w:p w:rsidR="00BA08DF" w:rsidRPr="00FC71C2" w:rsidRDefault="00BA08DF" w:rsidP="00C95023">
      <w:pPr>
        <w:pStyle w:val="a6"/>
        <w:numPr>
          <w:ilvl w:val="0"/>
          <w:numId w:val="14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осуществлять синтез как составление целого из частей (под руководством учителя);</w:t>
      </w:r>
    </w:p>
    <w:p w:rsidR="00BA08DF" w:rsidRPr="00FC71C2" w:rsidRDefault="00BA08DF" w:rsidP="00C95023">
      <w:pPr>
        <w:pStyle w:val="a6"/>
        <w:numPr>
          <w:ilvl w:val="0"/>
          <w:numId w:val="14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BA08DF" w:rsidRPr="00FC71C2" w:rsidRDefault="00BA08DF" w:rsidP="00C95023">
      <w:pPr>
        <w:pStyle w:val="a6"/>
        <w:numPr>
          <w:ilvl w:val="0"/>
          <w:numId w:val="14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находить языковые примеры для иллюстрации изучаемых языковых понятий;</w:t>
      </w:r>
    </w:p>
    <w:p w:rsidR="00BA08DF" w:rsidRPr="00FC71C2" w:rsidRDefault="00BA08DF" w:rsidP="00C95023">
      <w:pPr>
        <w:pStyle w:val="a6"/>
        <w:numPr>
          <w:ilvl w:val="0"/>
          <w:numId w:val="14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BA08DF" w:rsidRPr="00FC71C2" w:rsidRDefault="00BA08DF" w:rsidP="00C95023">
      <w:pPr>
        <w:pStyle w:val="a6"/>
        <w:numPr>
          <w:ilvl w:val="0"/>
          <w:numId w:val="14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обобщать (выделять ряд или класс объектов как по заданному признаку, так и самостоятельно);</w:t>
      </w:r>
    </w:p>
    <w:p w:rsidR="00BA08DF" w:rsidRPr="00FC71C2" w:rsidRDefault="00BA08DF" w:rsidP="00C95023">
      <w:pPr>
        <w:pStyle w:val="a6"/>
        <w:numPr>
          <w:ilvl w:val="0"/>
          <w:numId w:val="14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делать выводы в результате совместной работы класса и учителя;</w:t>
      </w:r>
    </w:p>
    <w:p w:rsidR="00BA08DF" w:rsidRPr="00FC71C2" w:rsidRDefault="00BA08DF" w:rsidP="00C95023">
      <w:pPr>
        <w:pStyle w:val="a6"/>
        <w:numPr>
          <w:ilvl w:val="0"/>
          <w:numId w:val="14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BA08DF" w:rsidRPr="00FC71C2" w:rsidRDefault="00BA08DF" w:rsidP="00C95023">
      <w:pPr>
        <w:pStyle w:val="a6"/>
        <w:numPr>
          <w:ilvl w:val="0"/>
          <w:numId w:val="14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BA08DF" w:rsidRPr="00FC71C2" w:rsidRDefault="00BA08DF" w:rsidP="00C95023">
      <w:pPr>
        <w:pStyle w:val="a6"/>
        <w:numPr>
          <w:ilvl w:val="0"/>
          <w:numId w:val="14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BA08DF" w:rsidRPr="00FC71C2" w:rsidRDefault="00BA08DF" w:rsidP="00BA08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71C2">
        <w:rPr>
          <w:rFonts w:ascii="Times New Roman" w:hAnsi="Times New Roman" w:cs="Times New Roman"/>
          <w:sz w:val="24"/>
          <w:szCs w:val="24"/>
        </w:rPr>
        <w:t xml:space="preserve">Обучающийся получит возможность для формирования </w:t>
      </w:r>
      <w:r w:rsidRPr="00FC71C2">
        <w:rPr>
          <w:rFonts w:ascii="Times New Roman" w:hAnsi="Times New Roman" w:cs="Times New Roman"/>
          <w:b/>
          <w:i/>
          <w:sz w:val="24"/>
          <w:szCs w:val="24"/>
        </w:rPr>
        <w:t>коммуникативных УУД</w:t>
      </w:r>
      <w:r w:rsidRPr="00FC71C2">
        <w:rPr>
          <w:rFonts w:ascii="Times New Roman" w:hAnsi="Times New Roman" w:cs="Times New Roman"/>
          <w:sz w:val="24"/>
          <w:szCs w:val="24"/>
        </w:rPr>
        <w:t>:</w:t>
      </w:r>
    </w:p>
    <w:p w:rsidR="00BA08DF" w:rsidRPr="00FC71C2" w:rsidRDefault="00BA08DF" w:rsidP="00C95023">
      <w:pPr>
        <w:pStyle w:val="a6"/>
        <w:numPr>
          <w:ilvl w:val="0"/>
          <w:numId w:val="15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слушать собеседника и понимать речь других;</w:t>
      </w:r>
    </w:p>
    <w:p w:rsidR="00BA08DF" w:rsidRPr="00FC71C2" w:rsidRDefault="00BA08DF" w:rsidP="00C95023">
      <w:pPr>
        <w:pStyle w:val="a6"/>
        <w:numPr>
          <w:ilvl w:val="0"/>
          <w:numId w:val="15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BA08DF" w:rsidRPr="00FC71C2" w:rsidRDefault="00BA08DF" w:rsidP="00C95023">
      <w:pPr>
        <w:pStyle w:val="a6"/>
        <w:numPr>
          <w:ilvl w:val="0"/>
          <w:numId w:val="15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BA08DF" w:rsidRPr="00FC71C2" w:rsidRDefault="00BA08DF" w:rsidP="00C95023">
      <w:pPr>
        <w:pStyle w:val="a6"/>
        <w:numPr>
          <w:ilvl w:val="0"/>
          <w:numId w:val="15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BA08DF" w:rsidRPr="00FC71C2" w:rsidRDefault="00BA08DF" w:rsidP="00C95023">
      <w:pPr>
        <w:pStyle w:val="a6"/>
        <w:numPr>
          <w:ilvl w:val="0"/>
          <w:numId w:val="15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BA08DF" w:rsidRPr="00FC71C2" w:rsidRDefault="00BA08DF" w:rsidP="00C95023">
      <w:pPr>
        <w:pStyle w:val="a6"/>
        <w:numPr>
          <w:ilvl w:val="0"/>
          <w:numId w:val="15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признавать существование различных точек зрения; воспринимать другое мнение и позицию;</w:t>
      </w:r>
    </w:p>
    <w:p w:rsidR="00BA08DF" w:rsidRPr="00FC71C2" w:rsidRDefault="00BA08DF" w:rsidP="00C95023">
      <w:pPr>
        <w:pStyle w:val="a6"/>
        <w:numPr>
          <w:ilvl w:val="0"/>
          <w:numId w:val="15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формулировать собственное мнение и аргументировать его;</w:t>
      </w:r>
    </w:p>
    <w:p w:rsidR="00BA08DF" w:rsidRPr="00FC71C2" w:rsidRDefault="00BA08DF" w:rsidP="00C95023">
      <w:pPr>
        <w:pStyle w:val="a6"/>
        <w:numPr>
          <w:ilvl w:val="0"/>
          <w:numId w:val="15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lastRenderedPageBreak/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BA08DF" w:rsidRPr="00FC71C2" w:rsidRDefault="00BA08DF" w:rsidP="00C95023">
      <w:pPr>
        <w:pStyle w:val="a6"/>
        <w:numPr>
          <w:ilvl w:val="0"/>
          <w:numId w:val="15"/>
        </w:numPr>
        <w:tabs>
          <w:tab w:val="left" w:pos="851"/>
        </w:tabs>
        <w:spacing w:line="240" w:lineRule="auto"/>
        <w:ind w:left="357" w:hanging="357"/>
        <w:jc w:val="both"/>
        <w:rPr>
          <w:sz w:val="24"/>
          <w:szCs w:val="24"/>
        </w:rPr>
      </w:pPr>
      <w:r w:rsidRPr="00FC71C2">
        <w:rPr>
          <w:sz w:val="24"/>
          <w:szCs w:val="24"/>
        </w:rPr>
        <w:t>строить монологическое высказывание с учётом поставленной коммуникативной задачи.</w:t>
      </w:r>
    </w:p>
    <w:p w:rsidR="00452166" w:rsidRDefault="00452166" w:rsidP="00BA08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52166" w:rsidRDefault="00452166" w:rsidP="00BA08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52166" w:rsidRDefault="00452166" w:rsidP="00BA08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A08DF" w:rsidRPr="00FC71C2" w:rsidRDefault="00BA08DF" w:rsidP="00BA08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C71C2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</w:p>
    <w:p w:rsidR="00BA08DF" w:rsidRPr="00FC71C2" w:rsidRDefault="00BA08DF" w:rsidP="00BA08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i/>
          <w:sz w:val="24"/>
          <w:szCs w:val="24"/>
        </w:rPr>
        <w:t>Общие предметные результаты освоения программы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Обучающийся получит возможность для формирования общих предметных результатов: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- 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- 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- 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- 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- начальные умения выбирать адекватные языковые средства при составлении небольших монологических высказываний;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- 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курса);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- 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- первоначальные умения проверять написанное;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- овладение учебными действиями с изучаемыми языковыми единицами;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- 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Предметные результаты освоения основных содержательных линий программы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Развитие речи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Обучающийся научится: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пользоваться словарями учебника для решения языковых и речевых задач;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различать устную и письменную речь;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различать диалогическую речь; понимать особенности диалогической речи;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отличать текст от набора не связанных друг с другом предложений;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lastRenderedPageBreak/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Обучающийся получит возможность научиться: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соблюдать нормы произношения, употребления и написания слов, имеющихся в словарях учебника;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озаглавливать текст по его теме или по его главной мысли;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распознавать тексты разных типов: описание и повествование, рассуждение;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находить средства связи между предложениями (порядок слов, местоимения, синонимы);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составлять текст (отзыв) по репродукциям картин художников (помещённых в учебнике);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письменно излагать содержание прочитанного текста (после предварительной подготовки) по вопросам;</w:t>
      </w:r>
    </w:p>
    <w:p w:rsidR="00426BBD" w:rsidRPr="00426BBD" w:rsidRDefault="00426BBD" w:rsidP="00426B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452166" w:rsidRDefault="00452166" w:rsidP="00452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166" w:rsidRPr="00FC71C2" w:rsidRDefault="00452166" w:rsidP="00452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1C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452166" w:rsidRPr="0010542F" w:rsidRDefault="00452166" w:rsidP="004521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42F">
        <w:rPr>
          <w:rFonts w:ascii="Times New Roman" w:eastAsia="Times New Roman" w:hAnsi="Times New Roman" w:cs="Times New Roman"/>
          <w:color w:val="000000"/>
        </w:rPr>
        <w:t>В результате прохождения программного материала обучающийся должен </w:t>
      </w:r>
      <w:r w:rsidRPr="0010542F">
        <w:rPr>
          <w:rFonts w:ascii="Times New Roman" w:eastAsia="Times New Roman" w:hAnsi="Times New Roman" w:cs="Times New Roman"/>
          <w:b/>
          <w:bCs/>
          <w:color w:val="000000"/>
        </w:rPr>
        <w:t>знать:</w:t>
      </w:r>
    </w:p>
    <w:p w:rsidR="00452166" w:rsidRPr="0010542F" w:rsidRDefault="00452166" w:rsidP="00C9502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42F">
        <w:rPr>
          <w:rFonts w:ascii="Times New Roman" w:eastAsia="Times New Roman" w:hAnsi="Times New Roman" w:cs="Times New Roman"/>
          <w:color w:val="000000"/>
        </w:rPr>
        <w:t>предложения по цели высказывания и интонации (повествовательные, вопросительные, побудительные и восклицательные);</w:t>
      </w:r>
    </w:p>
    <w:p w:rsidR="00452166" w:rsidRPr="0010542F" w:rsidRDefault="00452166" w:rsidP="00C9502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42F">
        <w:rPr>
          <w:rFonts w:ascii="Times New Roman" w:eastAsia="Times New Roman" w:hAnsi="Times New Roman" w:cs="Times New Roman"/>
          <w:color w:val="000000"/>
        </w:rPr>
        <w:t>главные члены предложения (подлежащее и сказуемое), второстепенные члены предложения;</w:t>
      </w:r>
    </w:p>
    <w:p w:rsidR="00452166" w:rsidRPr="0010542F" w:rsidRDefault="00452166" w:rsidP="00C9502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42F">
        <w:rPr>
          <w:rFonts w:ascii="Times New Roman" w:eastAsia="Times New Roman" w:hAnsi="Times New Roman" w:cs="Times New Roman"/>
          <w:color w:val="000000"/>
        </w:rPr>
        <w:t>однородные члены предложения;</w:t>
      </w:r>
    </w:p>
    <w:p w:rsidR="00452166" w:rsidRPr="0010542F" w:rsidRDefault="00452166" w:rsidP="00C9502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42F">
        <w:rPr>
          <w:rFonts w:ascii="Times New Roman" w:eastAsia="Times New Roman" w:hAnsi="Times New Roman" w:cs="Times New Roman"/>
          <w:color w:val="000000"/>
        </w:rPr>
        <w:t>состав слова (корень, приставку, суффикс, окончание);</w:t>
      </w:r>
    </w:p>
    <w:p w:rsidR="00452166" w:rsidRPr="0010542F" w:rsidRDefault="00452166" w:rsidP="00C9502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42F">
        <w:rPr>
          <w:rFonts w:ascii="Times New Roman" w:eastAsia="Times New Roman" w:hAnsi="Times New Roman" w:cs="Times New Roman"/>
          <w:color w:val="000000"/>
        </w:rPr>
        <w:t>правописание парных согласных в корне;</w:t>
      </w:r>
    </w:p>
    <w:p w:rsidR="00452166" w:rsidRPr="0010542F" w:rsidRDefault="00452166" w:rsidP="00C9502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42F">
        <w:rPr>
          <w:rFonts w:ascii="Times New Roman" w:eastAsia="Times New Roman" w:hAnsi="Times New Roman" w:cs="Times New Roman"/>
          <w:color w:val="000000"/>
        </w:rPr>
        <w:t>правописание непроизносимых согласных;</w:t>
      </w:r>
    </w:p>
    <w:p w:rsidR="00452166" w:rsidRPr="0010542F" w:rsidRDefault="00452166" w:rsidP="00C9502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42F">
        <w:rPr>
          <w:rFonts w:ascii="Times New Roman" w:eastAsia="Times New Roman" w:hAnsi="Times New Roman" w:cs="Times New Roman"/>
          <w:color w:val="000000"/>
        </w:rPr>
        <w:t>правописание слов с двойными согласными;</w:t>
      </w:r>
    </w:p>
    <w:p w:rsidR="00452166" w:rsidRPr="0010542F" w:rsidRDefault="00452166" w:rsidP="00C9502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42F">
        <w:rPr>
          <w:rFonts w:ascii="Times New Roman" w:eastAsia="Times New Roman" w:hAnsi="Times New Roman" w:cs="Times New Roman"/>
          <w:color w:val="000000"/>
        </w:rPr>
        <w:t>изменение имён существительных по падежам (названия падежей и падежные вопросы), начальную форму имён существительных, три склонения имён существительных, падежные окончания;</w:t>
      </w:r>
    </w:p>
    <w:p w:rsidR="00452166" w:rsidRPr="0010542F" w:rsidRDefault="00452166" w:rsidP="00C9502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42F">
        <w:rPr>
          <w:rFonts w:ascii="Times New Roman" w:eastAsia="Times New Roman" w:hAnsi="Times New Roman" w:cs="Times New Roman"/>
          <w:color w:val="000000"/>
        </w:rPr>
        <w:t>правописание имён существительных мужского и женского рода с шипящими на конце (рожь, вещь, сторож, плащ);</w:t>
      </w:r>
    </w:p>
    <w:p w:rsidR="00452166" w:rsidRPr="0010542F" w:rsidRDefault="00452166" w:rsidP="00C9502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42F">
        <w:rPr>
          <w:rFonts w:ascii="Times New Roman" w:eastAsia="Times New Roman" w:hAnsi="Times New Roman" w:cs="Times New Roman"/>
          <w:color w:val="000000"/>
        </w:rPr>
        <w:t>имя числительное; правописание количественных числительных.</w:t>
      </w:r>
    </w:p>
    <w:p w:rsidR="00452166" w:rsidRPr="0010542F" w:rsidRDefault="00452166" w:rsidP="004521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42F">
        <w:rPr>
          <w:rFonts w:ascii="Times New Roman" w:eastAsia="Times New Roman" w:hAnsi="Times New Roman" w:cs="Times New Roman"/>
          <w:color w:val="000000"/>
        </w:rPr>
        <w:t>              Учащиеся должны </w:t>
      </w:r>
      <w:r w:rsidRPr="0010542F">
        <w:rPr>
          <w:rFonts w:ascii="Times New Roman" w:eastAsia="Times New Roman" w:hAnsi="Times New Roman" w:cs="Times New Roman"/>
          <w:b/>
          <w:bCs/>
          <w:color w:val="000000"/>
        </w:rPr>
        <w:t>уметь:</w:t>
      </w:r>
    </w:p>
    <w:p w:rsidR="00452166" w:rsidRPr="0010542F" w:rsidRDefault="00452166" w:rsidP="004521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42F">
        <w:rPr>
          <w:rFonts w:ascii="Times New Roman" w:eastAsia="Times New Roman" w:hAnsi="Times New Roman" w:cs="Times New Roman"/>
          <w:color w:val="000000"/>
        </w:rPr>
        <w:t>- распознавать виды предложений по цели высказывания и интонации;</w:t>
      </w:r>
    </w:p>
    <w:p w:rsidR="00452166" w:rsidRPr="0010542F" w:rsidRDefault="00452166" w:rsidP="004521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42F">
        <w:rPr>
          <w:rFonts w:ascii="Times New Roman" w:eastAsia="Times New Roman" w:hAnsi="Times New Roman" w:cs="Times New Roman"/>
          <w:color w:val="000000"/>
        </w:rPr>
        <w:t>-  ставить в конце предложения нужные знаки препинания;</w:t>
      </w:r>
    </w:p>
    <w:p w:rsidR="00452166" w:rsidRPr="0010542F" w:rsidRDefault="00452166" w:rsidP="004521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42F">
        <w:rPr>
          <w:rFonts w:ascii="Times New Roman" w:eastAsia="Times New Roman" w:hAnsi="Times New Roman" w:cs="Times New Roman"/>
          <w:color w:val="000000"/>
        </w:rPr>
        <w:t>-  устанавливать связь слов в предложении;</w:t>
      </w:r>
    </w:p>
    <w:p w:rsidR="00452166" w:rsidRPr="0010542F" w:rsidRDefault="00452166" w:rsidP="004521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42F">
        <w:rPr>
          <w:rFonts w:ascii="Times New Roman" w:eastAsia="Times New Roman" w:hAnsi="Times New Roman" w:cs="Times New Roman"/>
          <w:color w:val="000000"/>
        </w:rPr>
        <w:t>-  распознавать предложения с однородными членами;</w:t>
      </w:r>
    </w:p>
    <w:p w:rsidR="00452166" w:rsidRPr="0010542F" w:rsidRDefault="00452166" w:rsidP="004521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42F">
        <w:rPr>
          <w:rFonts w:ascii="Times New Roman" w:eastAsia="Times New Roman" w:hAnsi="Times New Roman" w:cs="Times New Roman"/>
          <w:color w:val="000000"/>
        </w:rPr>
        <w:t>-  выделять главные и второстепенные члены предложения (без деления на виды);</w:t>
      </w:r>
    </w:p>
    <w:p w:rsidR="00452166" w:rsidRPr="0010542F" w:rsidRDefault="00452166" w:rsidP="004521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42F">
        <w:rPr>
          <w:rFonts w:ascii="Times New Roman" w:eastAsia="Times New Roman" w:hAnsi="Times New Roman" w:cs="Times New Roman"/>
          <w:color w:val="000000"/>
        </w:rPr>
        <w:t>-  производить разбор предложения по членам предложения и частям речи (производить разбор слова как части речи в пределах изучаемого материала);</w:t>
      </w:r>
    </w:p>
    <w:p w:rsidR="00452166" w:rsidRPr="0010542F" w:rsidRDefault="00452166" w:rsidP="004521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42F">
        <w:rPr>
          <w:rFonts w:ascii="Times New Roman" w:eastAsia="Times New Roman" w:hAnsi="Times New Roman" w:cs="Times New Roman"/>
          <w:color w:val="000000"/>
        </w:rPr>
        <w:t>-  производить разбор слова по составу;</w:t>
      </w:r>
    </w:p>
    <w:p w:rsidR="00452166" w:rsidRPr="0010542F" w:rsidRDefault="00452166" w:rsidP="004521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42F">
        <w:rPr>
          <w:rFonts w:ascii="Times New Roman" w:eastAsia="Times New Roman" w:hAnsi="Times New Roman" w:cs="Times New Roman"/>
          <w:color w:val="000000"/>
        </w:rPr>
        <w:t>-  обозначать парные согласные в корне;</w:t>
      </w:r>
    </w:p>
    <w:p w:rsidR="00452166" w:rsidRPr="0010542F" w:rsidRDefault="00452166" w:rsidP="004521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42F">
        <w:rPr>
          <w:rFonts w:ascii="Times New Roman" w:eastAsia="Times New Roman" w:hAnsi="Times New Roman" w:cs="Times New Roman"/>
          <w:color w:val="000000"/>
        </w:rPr>
        <w:t>-  писать слова с непроизносимыми согласными;</w:t>
      </w:r>
    </w:p>
    <w:p w:rsidR="00452166" w:rsidRPr="0010542F" w:rsidRDefault="00452166" w:rsidP="004521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42F">
        <w:rPr>
          <w:rFonts w:ascii="Times New Roman" w:eastAsia="Times New Roman" w:hAnsi="Times New Roman" w:cs="Times New Roman"/>
          <w:color w:val="000000"/>
        </w:rPr>
        <w:t>-  писать слова с двойными согласными;</w:t>
      </w:r>
    </w:p>
    <w:p w:rsidR="00452166" w:rsidRPr="0010542F" w:rsidRDefault="00452166" w:rsidP="004521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42F">
        <w:rPr>
          <w:rFonts w:ascii="Times New Roman" w:eastAsia="Times New Roman" w:hAnsi="Times New Roman" w:cs="Times New Roman"/>
          <w:color w:val="000000"/>
        </w:rPr>
        <w:t>-  изменять имена существительные по падежам;</w:t>
      </w:r>
    </w:p>
    <w:p w:rsidR="00452166" w:rsidRPr="0010542F" w:rsidRDefault="00452166" w:rsidP="004521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42F">
        <w:rPr>
          <w:rFonts w:ascii="Times New Roman" w:eastAsia="Times New Roman" w:hAnsi="Times New Roman" w:cs="Times New Roman"/>
          <w:color w:val="000000"/>
        </w:rPr>
        <w:t>-  склонять существительные, писать падежные окончания существительных в форме единственного и множественного числа;</w:t>
      </w:r>
    </w:p>
    <w:p w:rsidR="00452166" w:rsidRPr="0010542F" w:rsidRDefault="00452166" w:rsidP="004521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42F">
        <w:rPr>
          <w:rFonts w:ascii="Times New Roman" w:eastAsia="Times New Roman" w:hAnsi="Times New Roman" w:cs="Times New Roman"/>
          <w:color w:val="000000"/>
        </w:rPr>
        <w:t>-  писать имена существительные мужского и женского рода с шипящими на конце;</w:t>
      </w:r>
    </w:p>
    <w:p w:rsidR="00452166" w:rsidRPr="0010542F" w:rsidRDefault="00452166" w:rsidP="004521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42F">
        <w:rPr>
          <w:rFonts w:ascii="Times New Roman" w:eastAsia="Times New Roman" w:hAnsi="Times New Roman" w:cs="Times New Roman"/>
          <w:color w:val="000000"/>
        </w:rPr>
        <w:t>-  писать диктанты различных видов (слуховые, зрительные, зрительно-слуховые, выборочные и т.п.);</w:t>
      </w:r>
    </w:p>
    <w:p w:rsidR="00452166" w:rsidRPr="0010542F" w:rsidRDefault="00452166" w:rsidP="004521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42F">
        <w:rPr>
          <w:rFonts w:ascii="Times New Roman" w:eastAsia="Times New Roman" w:hAnsi="Times New Roman" w:cs="Times New Roman"/>
          <w:color w:val="000000"/>
        </w:rPr>
        <w:lastRenderedPageBreak/>
        <w:t>-  использовать интонацию, темп высказывания, голос, мимику, жесты в соответствии с конкретной ситуацией общения;</w:t>
      </w:r>
    </w:p>
    <w:p w:rsidR="00452166" w:rsidRPr="0010542F" w:rsidRDefault="00452166" w:rsidP="004521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42F">
        <w:rPr>
          <w:rFonts w:ascii="Times New Roman" w:eastAsia="Times New Roman" w:hAnsi="Times New Roman" w:cs="Times New Roman"/>
          <w:color w:val="000000"/>
        </w:rPr>
        <w:t>-  пользоваться словарями и справочной литературой.</w:t>
      </w:r>
    </w:p>
    <w:p w:rsidR="00452166" w:rsidRPr="0010542F" w:rsidRDefault="00452166" w:rsidP="004521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42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Словарь.</w:t>
      </w:r>
    </w:p>
    <w:p w:rsidR="00452166" w:rsidRPr="0010542F" w:rsidRDefault="00452166" w:rsidP="004521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42F">
        <w:rPr>
          <w:rFonts w:ascii="Times New Roman" w:eastAsia="Times New Roman" w:hAnsi="Times New Roman" w:cs="Times New Roman"/>
          <w:i/>
          <w:iCs/>
          <w:color w:val="000000"/>
        </w:rPr>
        <w:t>   Автобус, автомобиль, адрес, аккуратно, аллея, аптека, багаж, библиотека, болото, ботинки, вагон, валенки, везде, вокзал, воскресенье, восток, впереди, вчера, герой, горячий, готов, декабрь, дорога, до свидания, ездить, жёлтый, животное, завтра, завтрак, запад, засеять, здесь, здравствуйте, земляника, инженер, интересный, календарь, картина, картофель, кастрюля, космонавт, космос, костёр, легко, лестница, магазин, медленно, месяц, металл, метро, морковь, назад, налево, направо, ноябрь, обед, огурец, октябрь, осина, отец, песок, победа, помидор, прекрасный, пшеница, ракета, рассказ, расстояние, растение, решать, рисунок, север, сегодня, сентябрь, соловей, солома, столица, тарелка, театр, телефон, теперь, тепловоз, топор, трактор, трамвай, увидеть, ужин, улица,, урожай, февраль, футбол, хоккей, хороший, четверг, чёрный, шоссе, шофёр, экскурсия, электровоз, январь</w:t>
      </w:r>
    </w:p>
    <w:p w:rsidR="00BA08DF" w:rsidRPr="00FC71C2" w:rsidRDefault="00BA08DF" w:rsidP="00BA08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FCC" w:rsidRPr="00FC71C2" w:rsidRDefault="007A2FCC" w:rsidP="006C3B44">
      <w:pPr>
        <w:pStyle w:val="af2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</w:rPr>
      </w:pPr>
    </w:p>
    <w:p w:rsidR="007A2FCC" w:rsidRPr="006C3B44" w:rsidRDefault="00DF7D2D" w:rsidP="007A2F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6C3B44">
        <w:rPr>
          <w:rFonts w:ascii="Times New Roman" w:hAnsi="Times New Roman" w:cs="Times New Roman"/>
          <w:b/>
          <w:color w:val="191919"/>
          <w:sz w:val="24"/>
          <w:szCs w:val="24"/>
        </w:rPr>
        <w:t>3. СОДЕРЖАНИЕ УЧЕБНОГО ПРЕДМЕТА</w:t>
      </w:r>
    </w:p>
    <w:p w:rsidR="006C3B44" w:rsidRPr="006C3B44" w:rsidRDefault="002A7E5A" w:rsidP="006C3B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Язык и речь (2</w:t>
      </w:r>
      <w:r w:rsidR="006C3B44" w:rsidRPr="006C3B44">
        <w:rPr>
          <w:rFonts w:ascii="Times New Roman" w:hAnsi="Times New Roman"/>
          <w:b/>
          <w:bCs/>
          <w:sz w:val="24"/>
          <w:szCs w:val="24"/>
        </w:rPr>
        <w:t xml:space="preserve"> часа)</w:t>
      </w:r>
    </w:p>
    <w:p w:rsidR="006C3B44" w:rsidRPr="006C3B44" w:rsidRDefault="006C3B44" w:rsidP="006C3B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B44">
        <w:rPr>
          <w:rFonts w:ascii="Times New Roman" w:hAnsi="Times New Roman"/>
          <w:sz w:val="24"/>
          <w:szCs w:val="24"/>
        </w:rPr>
        <w:t>Виды речи. Речь, её назначение. Речь — отражение культуры человека.</w:t>
      </w:r>
    </w:p>
    <w:p w:rsidR="006C3B44" w:rsidRPr="006C3B44" w:rsidRDefault="006C3B44" w:rsidP="006C3B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B44">
        <w:rPr>
          <w:rFonts w:ascii="Times New Roman" w:hAnsi="Times New Roman"/>
          <w:sz w:val="24"/>
          <w:szCs w:val="24"/>
        </w:rPr>
        <w:t>Язык, его назначение и его выбор в соответствии с целями и условиями общения.</w:t>
      </w:r>
    </w:p>
    <w:p w:rsidR="006C3B44" w:rsidRPr="006C3B44" w:rsidRDefault="006C3B44" w:rsidP="006C3B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B44">
        <w:rPr>
          <w:rFonts w:ascii="Times New Roman" w:hAnsi="Times New Roman"/>
          <w:sz w:val="24"/>
          <w:szCs w:val="24"/>
        </w:rPr>
        <w:t>Формирование представлений о языке как основе национального самосознания.</w:t>
      </w:r>
    </w:p>
    <w:p w:rsidR="006C3B44" w:rsidRPr="006C3B44" w:rsidRDefault="006C3B44" w:rsidP="006C3B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B44">
        <w:rPr>
          <w:rFonts w:ascii="Times New Roman" w:hAnsi="Times New Roman"/>
          <w:b/>
          <w:bCs/>
          <w:sz w:val="24"/>
          <w:szCs w:val="24"/>
        </w:rPr>
        <w:t xml:space="preserve"> Текст,</w:t>
      </w:r>
      <w:r w:rsidR="002A7E5A">
        <w:rPr>
          <w:rFonts w:ascii="Times New Roman" w:hAnsi="Times New Roman"/>
          <w:b/>
          <w:bCs/>
          <w:sz w:val="24"/>
          <w:szCs w:val="24"/>
        </w:rPr>
        <w:t xml:space="preserve"> предложение, словосочетание (12</w:t>
      </w:r>
      <w:r w:rsidRPr="006C3B44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6C3B44" w:rsidRPr="006C3B44" w:rsidRDefault="006C3B44" w:rsidP="006C3B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B44">
        <w:rPr>
          <w:rFonts w:ascii="Times New Roman" w:hAnsi="Times New Roman"/>
          <w:sz w:val="24"/>
          <w:szCs w:val="24"/>
        </w:rPr>
        <w:t>Признаки текста: смысловая связь предложений в тексте, законченность, тема, основная мысль.</w:t>
      </w:r>
    </w:p>
    <w:p w:rsidR="006C3B44" w:rsidRPr="006C3B44" w:rsidRDefault="006C3B44" w:rsidP="006C3B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B44">
        <w:rPr>
          <w:rFonts w:ascii="Times New Roman" w:hAnsi="Times New Roman"/>
          <w:sz w:val="24"/>
          <w:szCs w:val="24"/>
        </w:rPr>
        <w:t>Построение текста: вступление, основная часть, заключение.</w:t>
      </w:r>
    </w:p>
    <w:p w:rsidR="006C3B44" w:rsidRPr="006C3B44" w:rsidRDefault="006C3B44" w:rsidP="006C3B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B44">
        <w:rPr>
          <w:rFonts w:ascii="Times New Roman" w:hAnsi="Times New Roman"/>
          <w:sz w:val="24"/>
          <w:szCs w:val="24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6C3B44" w:rsidRPr="006C3B44" w:rsidRDefault="006C3B44" w:rsidP="006C3B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B44">
        <w:rPr>
          <w:rFonts w:ascii="Times New Roman" w:hAnsi="Times New Roman"/>
          <w:sz w:val="24"/>
          <w:szCs w:val="24"/>
        </w:rPr>
        <w:t>Знаки препинания в конце предложений.</w:t>
      </w:r>
    </w:p>
    <w:p w:rsidR="006C3B44" w:rsidRPr="006C3B44" w:rsidRDefault="006C3B44" w:rsidP="006C3B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B44">
        <w:rPr>
          <w:rFonts w:ascii="Times New Roman" w:hAnsi="Times New Roman"/>
          <w:sz w:val="24"/>
          <w:szCs w:val="24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6C3B44" w:rsidRPr="006C3B44" w:rsidRDefault="002A7E5A" w:rsidP="006C3B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Слово в языке и речи (18</w:t>
      </w:r>
      <w:r w:rsidR="006C3B44" w:rsidRPr="006C3B44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6C3B44" w:rsidRPr="006C3B44" w:rsidRDefault="006C3B44" w:rsidP="006C3B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B44">
        <w:rPr>
          <w:rFonts w:ascii="Times New Roman" w:hAnsi="Times New Roman"/>
          <w:sz w:val="24"/>
          <w:szCs w:val="24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6C3B44" w:rsidRPr="006C3B44" w:rsidRDefault="006C3B44" w:rsidP="006C3B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B44">
        <w:rPr>
          <w:rFonts w:ascii="Times New Roman" w:hAnsi="Times New Roman"/>
          <w:sz w:val="24"/>
          <w:szCs w:val="24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6C3B44" w:rsidRDefault="006C3B44" w:rsidP="006C3B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B44">
        <w:rPr>
          <w:rFonts w:ascii="Times New Roman" w:hAnsi="Times New Roman"/>
          <w:sz w:val="24"/>
          <w:szCs w:val="24"/>
        </w:rPr>
        <w:t> 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</w:t>
      </w:r>
      <w:r>
        <w:rPr>
          <w:rFonts w:ascii="Times New Roman" w:hAnsi="Times New Roman"/>
          <w:sz w:val="24"/>
          <w:szCs w:val="24"/>
        </w:rPr>
        <w:t xml:space="preserve">зученными орфограммами. Перенос </w:t>
      </w:r>
      <w:r w:rsidRPr="006C3B44">
        <w:rPr>
          <w:rFonts w:ascii="Times New Roman" w:hAnsi="Times New Roman"/>
          <w:sz w:val="24"/>
          <w:szCs w:val="24"/>
        </w:rPr>
        <w:t>слов.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C3B44" w:rsidRPr="006C3B44" w:rsidRDefault="006C3B44" w:rsidP="006C3B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B44">
        <w:rPr>
          <w:rFonts w:ascii="Times New Roman" w:hAnsi="Times New Roman"/>
          <w:sz w:val="24"/>
          <w:szCs w:val="24"/>
        </w:rPr>
        <w:t> </w:t>
      </w:r>
      <w:r w:rsidRPr="006C3B44">
        <w:rPr>
          <w:rFonts w:ascii="Times New Roman" w:hAnsi="Times New Roman"/>
          <w:b/>
          <w:bCs/>
          <w:sz w:val="24"/>
          <w:szCs w:val="24"/>
        </w:rPr>
        <w:t>Состав слова (14часов).</w:t>
      </w:r>
    </w:p>
    <w:p w:rsidR="006C3B44" w:rsidRPr="006C3B44" w:rsidRDefault="006C3B44" w:rsidP="006C3B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B44">
        <w:rPr>
          <w:rFonts w:ascii="Times New Roman" w:hAnsi="Times New Roman"/>
          <w:sz w:val="24"/>
          <w:szCs w:val="24"/>
        </w:rPr>
        <w:t>Основа и окончание слова. Общее понятие о значимых час</w:t>
      </w:r>
      <w:r w:rsidRPr="006C3B44">
        <w:rPr>
          <w:rFonts w:ascii="Times New Roman" w:hAnsi="Times New Roman"/>
          <w:sz w:val="24"/>
          <w:szCs w:val="24"/>
        </w:rPr>
        <w:softHyphen/>
        <w:t>тях слова — корне, приставке, суффиксе, окончании. Наблюде</w:t>
      </w:r>
      <w:r w:rsidRPr="006C3B44">
        <w:rPr>
          <w:rFonts w:ascii="Times New Roman" w:hAnsi="Times New Roman"/>
          <w:sz w:val="24"/>
          <w:szCs w:val="24"/>
        </w:rPr>
        <w:softHyphen/>
        <w:t>ния над изменением формы слова с помощью окончаний и обра</w:t>
      </w:r>
      <w:r w:rsidRPr="006C3B44">
        <w:rPr>
          <w:rFonts w:ascii="Times New Roman" w:hAnsi="Times New Roman"/>
          <w:sz w:val="24"/>
          <w:szCs w:val="24"/>
        </w:rPr>
        <w:softHyphen/>
        <w:t xml:space="preserve">зованием слов с помощью приставок и суффиксов. Однокоренные слова и формы одного и того же слова (сопоставление). Приставка как значимая часть слова. Правописание гласных </w:t>
      </w:r>
      <w:r w:rsidRPr="006C3B44">
        <w:rPr>
          <w:rFonts w:ascii="Times New Roman" w:hAnsi="Times New Roman"/>
          <w:sz w:val="24"/>
          <w:szCs w:val="24"/>
        </w:rPr>
        <w:lastRenderedPageBreak/>
        <w:t>и согласных в приставках о-, об-(обо-), от- (ото-), до-, по-, под- (подо-), про-, за-, на-, над-, в- (во-), с- (со-), вы-, пере-</w:t>
      </w:r>
    </w:p>
    <w:p w:rsidR="006C3B44" w:rsidRPr="006C3B44" w:rsidRDefault="002A7E5A" w:rsidP="006C3B44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Правописание частей слова (20</w:t>
      </w:r>
      <w:r w:rsidR="006C3B44" w:rsidRPr="006C3B4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ч)</w:t>
      </w:r>
    </w:p>
    <w:p w:rsidR="006C3B44" w:rsidRPr="006C3B44" w:rsidRDefault="006C3B44" w:rsidP="006C3B44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  <w:r w:rsidRPr="006C3B44">
        <w:rPr>
          <w:rFonts w:ascii="Times New Roman" w:hAnsi="Times New Roman"/>
          <w:sz w:val="24"/>
          <w:szCs w:val="24"/>
        </w:rPr>
        <w:t>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пар</w:t>
      </w:r>
      <w:r w:rsidRPr="006C3B44">
        <w:rPr>
          <w:rFonts w:ascii="Times New Roman" w:hAnsi="Times New Roman"/>
          <w:sz w:val="24"/>
          <w:szCs w:val="24"/>
        </w:rPr>
        <w:softHyphen/>
        <w:t>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</w:t>
      </w:r>
      <w:r w:rsidRPr="006C3B44">
        <w:rPr>
          <w:rFonts w:ascii="Times New Roman" w:hAnsi="Times New Roman"/>
          <w:sz w:val="24"/>
          <w:szCs w:val="24"/>
        </w:rPr>
        <w:softHyphen/>
        <w:t>ряемых безударных гласных в корне слова. Чередование согласных в корне слова: пеку— печь,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</w:t>
      </w:r>
    </w:p>
    <w:p w:rsidR="006C3B44" w:rsidRPr="006C3B44" w:rsidRDefault="002A7E5A" w:rsidP="006C3B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Части речи (64</w:t>
      </w:r>
      <w:r w:rsidR="006C3B44" w:rsidRPr="006C3B44">
        <w:rPr>
          <w:rFonts w:ascii="Times New Roman" w:hAnsi="Times New Roman"/>
          <w:b/>
          <w:bCs/>
          <w:sz w:val="24"/>
          <w:szCs w:val="24"/>
        </w:rPr>
        <w:t xml:space="preserve"> час).</w:t>
      </w:r>
    </w:p>
    <w:p w:rsidR="006C3B44" w:rsidRPr="006C3B44" w:rsidRDefault="006C3B44" w:rsidP="006C3B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B44">
        <w:rPr>
          <w:rFonts w:ascii="Times New Roman" w:hAnsi="Times New Roman"/>
          <w:sz w:val="24"/>
          <w:szCs w:val="24"/>
        </w:rPr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</w:r>
      <w:r w:rsidRPr="006C3B44">
        <w:rPr>
          <w:rFonts w:ascii="Times New Roman" w:hAnsi="Times New Roman"/>
          <w:sz w:val="24"/>
          <w:szCs w:val="24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6C3B44">
        <w:rPr>
          <w:rFonts w:ascii="Times New Roman" w:hAnsi="Times New Roman"/>
          <w:sz w:val="24"/>
          <w:szCs w:val="24"/>
        </w:rPr>
        <w:softHyphen/>
        <w:t>цательные. Заглавная буква в собственных именах существитель</w:t>
      </w:r>
      <w:r w:rsidRPr="006C3B44">
        <w:rPr>
          <w:rFonts w:ascii="Times New Roman" w:hAnsi="Times New Roman"/>
          <w:sz w:val="24"/>
          <w:szCs w:val="24"/>
        </w:rPr>
        <w:softHyphen/>
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6C3B44">
        <w:rPr>
          <w:rFonts w:ascii="Times New Roman" w:hAnsi="Times New Roman"/>
          <w:sz w:val="24"/>
          <w:szCs w:val="24"/>
        </w:rPr>
        <w:softHyphen/>
        <w:t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</w:t>
      </w:r>
      <w:r w:rsidRPr="006C3B44">
        <w:rPr>
          <w:rFonts w:ascii="Times New Roman" w:hAnsi="Times New Roman"/>
          <w:sz w:val="24"/>
          <w:szCs w:val="24"/>
        </w:rPr>
        <w:softHyphen/>
        <w:t>сы, роль в предложении. Имена прилагательные, близкие и про</w:t>
      </w:r>
      <w:r w:rsidRPr="006C3B44">
        <w:rPr>
          <w:rFonts w:ascii="Times New Roman" w:hAnsi="Times New Roman"/>
          <w:sz w:val="24"/>
          <w:szCs w:val="24"/>
        </w:rPr>
        <w:softHyphen/>
        <w:t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-ий, -ый, -ая, -яя, -ое, -ее, -ие, -ые. Глагол как часть речи: общее значение, вопросы, роль в пред</w:t>
      </w:r>
      <w:r w:rsidRPr="006C3B44">
        <w:rPr>
          <w:rFonts w:ascii="Times New Roman" w:hAnsi="Times New Roman"/>
          <w:sz w:val="24"/>
          <w:szCs w:val="24"/>
        </w:rPr>
        <w:softHyphen/>
        <w:t>ложении. Начальная форма. Глаголы совершенного и несовер</w:t>
      </w:r>
      <w:r w:rsidRPr="006C3B44">
        <w:rPr>
          <w:rFonts w:ascii="Times New Roman" w:hAnsi="Times New Roman"/>
          <w:sz w:val="24"/>
          <w:szCs w:val="24"/>
        </w:rPr>
        <w:softHyphen/>
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6C3B44">
        <w:rPr>
          <w:rFonts w:ascii="Times New Roman" w:hAnsi="Times New Roman"/>
          <w:sz w:val="24"/>
          <w:szCs w:val="24"/>
        </w:rPr>
        <w:softHyphen/>
        <w:t>тонимы и синонимы). Выбор наиболее точного глагола для выра</w:t>
      </w:r>
      <w:r w:rsidRPr="006C3B44">
        <w:rPr>
          <w:rFonts w:ascii="Times New Roman" w:hAnsi="Times New Roman"/>
          <w:sz w:val="24"/>
          <w:szCs w:val="24"/>
        </w:rPr>
        <w:softHyphen/>
        <w:t>жения мысли. Многозначность глаголов. Употребление глаголов в прямом и переносном значении.</w:t>
      </w:r>
    </w:p>
    <w:p w:rsidR="006C3B44" w:rsidRPr="006C3B44" w:rsidRDefault="006C3B44" w:rsidP="006C3B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B44">
        <w:rPr>
          <w:rFonts w:ascii="Times New Roman" w:hAnsi="Times New Roman"/>
          <w:b/>
          <w:bCs/>
          <w:sz w:val="24"/>
          <w:szCs w:val="24"/>
        </w:rPr>
        <w:t>Повторение изученного за год</w:t>
      </w:r>
      <w:r w:rsidR="00426B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3B44">
        <w:rPr>
          <w:rFonts w:ascii="Times New Roman" w:hAnsi="Times New Roman"/>
          <w:b/>
          <w:bCs/>
          <w:sz w:val="24"/>
          <w:szCs w:val="24"/>
        </w:rPr>
        <w:t>(10 часов).</w:t>
      </w:r>
    </w:p>
    <w:p w:rsidR="006C3B44" w:rsidRDefault="006C3B44" w:rsidP="006C3B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B44">
        <w:rPr>
          <w:rFonts w:ascii="Times New Roman" w:hAnsi="Times New Roman"/>
          <w:sz w:val="24"/>
          <w:szCs w:val="24"/>
        </w:rPr>
        <w:t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 </w:t>
      </w:r>
    </w:p>
    <w:p w:rsidR="006C3B44" w:rsidRDefault="006C3B44" w:rsidP="006C3B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14B" w:rsidRPr="00B85ADC" w:rsidRDefault="00426BBD" w:rsidP="007C51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05FF4" w:rsidRPr="00B85ADC">
        <w:rPr>
          <w:rFonts w:ascii="Times New Roman" w:hAnsi="Times New Roman" w:cs="Times New Roman"/>
          <w:b/>
          <w:sz w:val="28"/>
          <w:szCs w:val="28"/>
        </w:rPr>
        <w:t xml:space="preserve">Система оценки </w:t>
      </w:r>
      <w:r w:rsidR="00213D7C" w:rsidRPr="00B85ADC">
        <w:rPr>
          <w:rFonts w:ascii="Times New Roman" w:hAnsi="Times New Roman" w:cs="Times New Roman"/>
          <w:b/>
          <w:sz w:val="28"/>
          <w:szCs w:val="28"/>
        </w:rPr>
        <w:t>планируемых результатов</w:t>
      </w:r>
    </w:p>
    <w:p w:rsidR="00BC4259" w:rsidRPr="00BC4259" w:rsidRDefault="00BC4259" w:rsidP="00BC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59">
        <w:rPr>
          <w:rFonts w:ascii="Times New Roman" w:hAnsi="Times New Roman" w:cs="Times New Roman"/>
          <w:sz w:val="24"/>
          <w:szCs w:val="24"/>
        </w:rPr>
        <w:t xml:space="preserve">Контроль за уровнем достижений учащихся по русскому языку проводится в форме письменных работ: </w:t>
      </w:r>
    </w:p>
    <w:p w:rsidR="00BC4259" w:rsidRPr="00BC4259" w:rsidRDefault="00BC4259" w:rsidP="00C95023">
      <w:pPr>
        <w:pStyle w:val="a6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BC4259">
        <w:rPr>
          <w:sz w:val="24"/>
          <w:szCs w:val="24"/>
        </w:rPr>
        <w:t xml:space="preserve">диктантов, </w:t>
      </w:r>
    </w:p>
    <w:p w:rsidR="00BC4259" w:rsidRPr="00BC4259" w:rsidRDefault="00BC4259" w:rsidP="00C95023">
      <w:pPr>
        <w:pStyle w:val="a6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BC4259">
        <w:rPr>
          <w:sz w:val="24"/>
          <w:szCs w:val="24"/>
        </w:rPr>
        <w:t xml:space="preserve">грамматических заданий, </w:t>
      </w:r>
    </w:p>
    <w:p w:rsidR="00BC4259" w:rsidRPr="00BC4259" w:rsidRDefault="00BC4259" w:rsidP="00C95023">
      <w:pPr>
        <w:pStyle w:val="a6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BC4259">
        <w:rPr>
          <w:sz w:val="24"/>
          <w:szCs w:val="24"/>
        </w:rPr>
        <w:t xml:space="preserve">контрольных списываний, </w:t>
      </w:r>
    </w:p>
    <w:p w:rsidR="00BC4259" w:rsidRPr="00BC4259" w:rsidRDefault="00BC4259" w:rsidP="00C95023">
      <w:pPr>
        <w:pStyle w:val="a6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BC4259">
        <w:rPr>
          <w:sz w:val="24"/>
          <w:szCs w:val="24"/>
        </w:rPr>
        <w:t xml:space="preserve">изложений, </w:t>
      </w:r>
    </w:p>
    <w:p w:rsidR="00BC4259" w:rsidRPr="00BC4259" w:rsidRDefault="00BC4259" w:rsidP="00C95023">
      <w:pPr>
        <w:pStyle w:val="a6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BC4259">
        <w:rPr>
          <w:sz w:val="24"/>
          <w:szCs w:val="24"/>
        </w:rPr>
        <w:t>тестовых заданий.</w:t>
      </w:r>
    </w:p>
    <w:p w:rsidR="00BC4259" w:rsidRPr="00BC4259" w:rsidRDefault="00BC4259" w:rsidP="00BC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59">
        <w:rPr>
          <w:rFonts w:ascii="Times New Roman" w:hAnsi="Times New Roman" w:cs="Times New Roman"/>
          <w:b/>
          <w:bCs/>
          <w:sz w:val="24"/>
          <w:szCs w:val="24"/>
        </w:rPr>
        <w:t xml:space="preserve">Диктант </w:t>
      </w:r>
      <w:r w:rsidRPr="00BC4259">
        <w:rPr>
          <w:rFonts w:ascii="Times New Roman" w:hAnsi="Times New Roman" w:cs="Times New Roman"/>
          <w:sz w:val="24"/>
          <w:szCs w:val="24"/>
        </w:rPr>
        <w:t xml:space="preserve">служит средством проверки орфографических и пунктуационных умений и навыков. </w:t>
      </w:r>
    </w:p>
    <w:p w:rsidR="00BC4259" w:rsidRPr="00BC4259" w:rsidRDefault="00BC4259" w:rsidP="00BC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59">
        <w:rPr>
          <w:rFonts w:ascii="Times New Roman" w:hAnsi="Times New Roman" w:cs="Times New Roman"/>
          <w:b/>
          <w:bCs/>
          <w:sz w:val="24"/>
          <w:szCs w:val="24"/>
        </w:rPr>
        <w:t>Грамматический разбор</w:t>
      </w:r>
      <w:r w:rsidRPr="00BC4259">
        <w:rPr>
          <w:rFonts w:ascii="Times New Roman" w:hAnsi="Times New Roman" w:cs="Times New Roman"/>
          <w:sz w:val="24"/>
          <w:szCs w:val="24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BC4259" w:rsidRPr="00BC4259" w:rsidRDefault="00BC4259" w:rsidP="00BC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59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Контрольное списывание</w:t>
      </w:r>
      <w:r w:rsidRPr="00BC4259">
        <w:rPr>
          <w:rFonts w:ascii="Times New Roman" w:hAnsi="Times New Roman" w:cs="Times New Roman"/>
          <w:sz w:val="24"/>
          <w:szCs w:val="24"/>
        </w:rPr>
        <w:t>, как и диктант,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BC4259" w:rsidRPr="00BC4259" w:rsidRDefault="00BC4259" w:rsidP="00BC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59">
        <w:rPr>
          <w:rFonts w:ascii="Times New Roman" w:hAnsi="Times New Roman" w:cs="Times New Roman"/>
          <w:b/>
          <w:bCs/>
          <w:sz w:val="24"/>
          <w:szCs w:val="24"/>
        </w:rPr>
        <w:t xml:space="preserve">Изложение </w:t>
      </w:r>
      <w:r w:rsidRPr="00BC4259">
        <w:rPr>
          <w:rFonts w:ascii="Times New Roman" w:hAnsi="Times New Roman" w:cs="Times New Roman"/>
          <w:sz w:val="24"/>
          <w:szCs w:val="24"/>
        </w:rPr>
        <w:t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BC4259" w:rsidRPr="00BC4259" w:rsidRDefault="00BC4259" w:rsidP="00BC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59">
        <w:rPr>
          <w:rFonts w:ascii="Times New Roman" w:hAnsi="Times New Roman" w:cs="Times New Roman"/>
          <w:b/>
          <w:bCs/>
          <w:sz w:val="24"/>
          <w:szCs w:val="24"/>
        </w:rPr>
        <w:t xml:space="preserve">Тестовые задания </w:t>
      </w:r>
      <w:r w:rsidRPr="00BC4259">
        <w:rPr>
          <w:rFonts w:ascii="Times New Roman" w:hAnsi="Times New Roman" w:cs="Times New Roman"/>
          <w:sz w:val="24"/>
          <w:szCs w:val="24"/>
        </w:rPr>
        <w:t>-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BC4259" w:rsidRPr="00BC4259" w:rsidRDefault="00BC4259" w:rsidP="00BC42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4259" w:rsidRPr="00BC4259" w:rsidRDefault="00BC4259" w:rsidP="00BC42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4259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Классификация ошибок и недочетов, влияющих на снижение оценки. </w:t>
      </w:r>
      <w:r w:rsidRPr="00BC4259">
        <w:rPr>
          <w:rFonts w:ascii="Times New Roman" w:hAnsi="Times New Roman" w:cs="Times New Roman"/>
          <w:sz w:val="24"/>
          <w:szCs w:val="24"/>
        </w:rPr>
        <w:br/>
      </w:r>
      <w:r w:rsidRPr="00BC4259">
        <w:rPr>
          <w:rFonts w:ascii="Times New Roman" w:hAnsi="Times New Roman" w:cs="Times New Roman"/>
          <w:b/>
          <w:bCs/>
          <w:sz w:val="24"/>
          <w:szCs w:val="24"/>
          <w:u w:val="single"/>
        </w:rPr>
        <w:t>Ошибки:</w:t>
      </w:r>
    </w:p>
    <w:p w:rsidR="00BC4259" w:rsidRPr="00BC4259" w:rsidRDefault="00BC4259" w:rsidP="00C95023">
      <w:pPr>
        <w:pStyle w:val="a6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BC4259">
        <w:rPr>
          <w:sz w:val="24"/>
          <w:szCs w:val="24"/>
        </w:rPr>
        <w:t>нарушение правил написания слов, включая грубые случаи пропуска, перестановки, замены, вставки лишних букв в словах;</w:t>
      </w:r>
    </w:p>
    <w:p w:rsidR="00BC4259" w:rsidRPr="00BC4259" w:rsidRDefault="00BC4259" w:rsidP="00C95023">
      <w:pPr>
        <w:pStyle w:val="a6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BC4259">
        <w:rPr>
          <w:sz w:val="24"/>
          <w:szCs w:val="24"/>
        </w:rPr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BC4259" w:rsidRPr="00BC4259" w:rsidRDefault="00BC4259" w:rsidP="00C95023">
      <w:pPr>
        <w:pStyle w:val="a6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BC4259">
        <w:rPr>
          <w:sz w:val="24"/>
          <w:szCs w:val="24"/>
        </w:rPr>
        <w:t>отсутствие изученных знаков препинания в тексте (в конце предложения и заглавной буквы в начале предложения);</w:t>
      </w:r>
    </w:p>
    <w:p w:rsidR="00BC4259" w:rsidRPr="00BC4259" w:rsidRDefault="00BC4259" w:rsidP="00C95023">
      <w:pPr>
        <w:pStyle w:val="a6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BC4259">
        <w:rPr>
          <w:sz w:val="24"/>
          <w:szCs w:val="24"/>
        </w:rPr>
        <w:t>наличие ошибок на изученные правила по орфографии; ошибки на одно и то же правило, допущенные в разных словах, считаются как две ошибки;</w:t>
      </w:r>
    </w:p>
    <w:p w:rsidR="00BC4259" w:rsidRPr="00BC4259" w:rsidRDefault="00BC4259" w:rsidP="00C95023">
      <w:pPr>
        <w:pStyle w:val="a6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BC4259">
        <w:rPr>
          <w:sz w:val="24"/>
          <w:szCs w:val="24"/>
        </w:rPr>
        <w:t>существенные отступления от авторского текста при написании изложения, искажающие смысл произведения;</w:t>
      </w:r>
    </w:p>
    <w:p w:rsidR="00BC4259" w:rsidRPr="00BC4259" w:rsidRDefault="00BC4259" w:rsidP="00C95023">
      <w:pPr>
        <w:pStyle w:val="a6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BC4259">
        <w:rPr>
          <w:sz w:val="24"/>
          <w:szCs w:val="24"/>
        </w:rPr>
        <w:t>отсутствие главной части изложения, пропуск важных событий, отраженных в авторском тексте;</w:t>
      </w:r>
    </w:p>
    <w:p w:rsidR="00BC4259" w:rsidRPr="00BC4259" w:rsidRDefault="00BC4259" w:rsidP="00C95023">
      <w:pPr>
        <w:pStyle w:val="a6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BC4259">
        <w:rPr>
          <w:sz w:val="24"/>
          <w:szCs w:val="24"/>
        </w:rPr>
        <w:t>употребление слов в не свойственном им значении (в изложении).</w:t>
      </w:r>
      <w:r w:rsidRPr="00BC4259">
        <w:rPr>
          <w:sz w:val="24"/>
          <w:szCs w:val="24"/>
        </w:rPr>
        <w:br/>
      </w:r>
    </w:p>
    <w:p w:rsidR="00BC4259" w:rsidRPr="00BC4259" w:rsidRDefault="00BC4259" w:rsidP="00BC42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259">
        <w:rPr>
          <w:rFonts w:ascii="Times New Roman" w:hAnsi="Times New Roman" w:cs="Times New Roman"/>
          <w:b/>
          <w:bCs/>
          <w:sz w:val="24"/>
          <w:szCs w:val="24"/>
        </w:rPr>
        <w:t xml:space="preserve">За одну ошибку в диктанте считаются: </w:t>
      </w:r>
    </w:p>
    <w:p w:rsidR="00BC4259" w:rsidRPr="00BC4259" w:rsidRDefault="00BC4259" w:rsidP="00BC4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4259">
        <w:rPr>
          <w:rFonts w:ascii="Times New Roman" w:hAnsi="Times New Roman" w:cs="Times New Roman"/>
          <w:sz w:val="24"/>
          <w:szCs w:val="24"/>
        </w:rPr>
        <w:t xml:space="preserve">а) два исправления; </w:t>
      </w:r>
    </w:p>
    <w:p w:rsidR="00BC4259" w:rsidRPr="00BC4259" w:rsidRDefault="00BC4259" w:rsidP="00BC4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4259">
        <w:rPr>
          <w:rFonts w:ascii="Times New Roman" w:hAnsi="Times New Roman" w:cs="Times New Roman"/>
          <w:sz w:val="24"/>
          <w:szCs w:val="24"/>
        </w:rPr>
        <w:t xml:space="preserve">б) две пунктуационные ошибки; </w:t>
      </w:r>
    </w:p>
    <w:p w:rsidR="00BC4259" w:rsidRPr="00BC4259" w:rsidRDefault="00BC4259" w:rsidP="00BC4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4259">
        <w:rPr>
          <w:rFonts w:ascii="Times New Roman" w:hAnsi="Times New Roman" w:cs="Times New Roman"/>
          <w:sz w:val="24"/>
          <w:szCs w:val="24"/>
        </w:rPr>
        <w:t xml:space="preserve">в) повторение ошибок в одном и том же слове, например, в слове ножи дважды написано в конце ы, </w:t>
      </w:r>
    </w:p>
    <w:p w:rsidR="00BC4259" w:rsidRPr="00BC4259" w:rsidRDefault="00BC4259" w:rsidP="00BC4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4259">
        <w:rPr>
          <w:rFonts w:ascii="Times New Roman" w:hAnsi="Times New Roman" w:cs="Times New Roman"/>
          <w:sz w:val="24"/>
          <w:szCs w:val="24"/>
        </w:rPr>
        <w:t>г) две негрубые ошибки.</w:t>
      </w:r>
    </w:p>
    <w:p w:rsidR="00BC4259" w:rsidRPr="00BC4259" w:rsidRDefault="00BC4259" w:rsidP="00BC42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4259" w:rsidRPr="00BC4259" w:rsidRDefault="00BC4259" w:rsidP="00BC42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259">
        <w:rPr>
          <w:rFonts w:ascii="Times New Roman" w:hAnsi="Times New Roman" w:cs="Times New Roman"/>
          <w:b/>
          <w:bCs/>
          <w:sz w:val="24"/>
          <w:szCs w:val="24"/>
        </w:rPr>
        <w:t xml:space="preserve">Негрубыми считаются следующие ошибки: </w:t>
      </w:r>
    </w:p>
    <w:p w:rsidR="00BC4259" w:rsidRPr="00BC4259" w:rsidRDefault="00BC4259" w:rsidP="00BC4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4259">
        <w:rPr>
          <w:rFonts w:ascii="Times New Roman" w:hAnsi="Times New Roman" w:cs="Times New Roman"/>
          <w:sz w:val="24"/>
          <w:szCs w:val="24"/>
        </w:rPr>
        <w:t xml:space="preserve">а) повторение одной и той же буквы в слове (например, каартофель); </w:t>
      </w:r>
      <w:r w:rsidRPr="00BC4259">
        <w:rPr>
          <w:rFonts w:ascii="Times New Roman" w:hAnsi="Times New Roman" w:cs="Times New Roman"/>
          <w:sz w:val="24"/>
          <w:szCs w:val="24"/>
        </w:rPr>
        <w:br/>
        <w:t>б) при переносе слова, одна часть которого написана на одной стороне, а вторая опущена;</w:t>
      </w:r>
      <w:r w:rsidRPr="00BC4259">
        <w:rPr>
          <w:rFonts w:ascii="Times New Roman" w:hAnsi="Times New Roman" w:cs="Times New Roman"/>
          <w:sz w:val="24"/>
          <w:szCs w:val="24"/>
        </w:rPr>
        <w:br/>
        <w:t xml:space="preserve">в) дважды написано одно и то же слово в предложении; </w:t>
      </w:r>
    </w:p>
    <w:p w:rsidR="00BC4259" w:rsidRPr="00BC4259" w:rsidRDefault="00BC4259" w:rsidP="00BC4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4259">
        <w:rPr>
          <w:rFonts w:ascii="Times New Roman" w:hAnsi="Times New Roman" w:cs="Times New Roman"/>
          <w:sz w:val="24"/>
          <w:szCs w:val="24"/>
        </w:rPr>
        <w:t>г) недописанное слово.</w:t>
      </w:r>
    </w:p>
    <w:p w:rsidR="00BC4259" w:rsidRPr="00BC4259" w:rsidRDefault="00BC4259" w:rsidP="00BC42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4259" w:rsidRPr="00BC4259" w:rsidRDefault="00BC4259" w:rsidP="00BC4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4259">
        <w:rPr>
          <w:rFonts w:ascii="Times New Roman" w:hAnsi="Times New Roman" w:cs="Times New Roman"/>
          <w:b/>
          <w:bCs/>
          <w:sz w:val="24"/>
          <w:szCs w:val="24"/>
        </w:rPr>
        <w:t>Недочеты:</w:t>
      </w:r>
      <w:r w:rsidRPr="00BC425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4259">
        <w:rPr>
          <w:rFonts w:ascii="Times New Roman" w:hAnsi="Times New Roman" w:cs="Times New Roman"/>
          <w:sz w:val="24"/>
          <w:szCs w:val="24"/>
        </w:rPr>
        <w:t>а) отсутствие знаков препинания в конце предложений, если следующее предложение написано с большой буквы;</w:t>
      </w:r>
    </w:p>
    <w:p w:rsidR="00BC4259" w:rsidRPr="00BC4259" w:rsidRDefault="00BC4259" w:rsidP="00BC4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4259">
        <w:rPr>
          <w:rFonts w:ascii="Times New Roman" w:hAnsi="Times New Roman" w:cs="Times New Roman"/>
          <w:bCs/>
          <w:sz w:val="24"/>
          <w:szCs w:val="24"/>
        </w:rPr>
        <w:t>б</w:t>
      </w:r>
      <w:r w:rsidRPr="00BC425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BC4259">
        <w:rPr>
          <w:rFonts w:ascii="Times New Roman" w:hAnsi="Times New Roman" w:cs="Times New Roman"/>
          <w:sz w:val="24"/>
          <w:szCs w:val="24"/>
        </w:rPr>
        <w:t>отсутствие красной строки;</w:t>
      </w:r>
    </w:p>
    <w:p w:rsidR="00BC4259" w:rsidRPr="00BC4259" w:rsidRDefault="00BC4259" w:rsidP="00BC4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4259">
        <w:rPr>
          <w:rFonts w:ascii="Times New Roman" w:hAnsi="Times New Roman" w:cs="Times New Roman"/>
          <w:sz w:val="24"/>
          <w:szCs w:val="24"/>
        </w:rPr>
        <w:t>в) незначительные нарушения логики событий авторского текста при написании изложения.</w:t>
      </w:r>
    </w:p>
    <w:p w:rsidR="00BC4259" w:rsidRPr="00BC4259" w:rsidRDefault="00BC4259" w:rsidP="00BC4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4259" w:rsidRPr="00BC4259" w:rsidRDefault="00BC4259" w:rsidP="00BC4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4259">
        <w:rPr>
          <w:rFonts w:ascii="Times New Roman" w:hAnsi="Times New Roman" w:cs="Times New Roman"/>
          <w:b/>
          <w:bCs/>
          <w:sz w:val="24"/>
          <w:szCs w:val="24"/>
        </w:rPr>
        <w:t>За ошибку в диктанте не считают:</w:t>
      </w:r>
    </w:p>
    <w:p w:rsidR="00BC4259" w:rsidRPr="00BC4259" w:rsidRDefault="00BC4259" w:rsidP="00BC4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4259">
        <w:rPr>
          <w:rFonts w:ascii="Times New Roman" w:hAnsi="Times New Roman" w:cs="Times New Roman"/>
          <w:sz w:val="24"/>
          <w:szCs w:val="24"/>
        </w:rPr>
        <w:t>а) ошибки на те разделы орфографии и пунктуации, которые ни в данном, ни в предшествующих классах не изучались;</w:t>
      </w:r>
    </w:p>
    <w:p w:rsidR="00BC4259" w:rsidRPr="00BC4259" w:rsidRDefault="00BC4259" w:rsidP="00BC4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4259">
        <w:rPr>
          <w:rFonts w:ascii="Times New Roman" w:hAnsi="Times New Roman" w:cs="Times New Roman"/>
          <w:sz w:val="24"/>
          <w:szCs w:val="24"/>
        </w:rPr>
        <w:t>б) единичный случай замены одного слова другим без искажения смысла.</w:t>
      </w:r>
      <w:r w:rsidRPr="00BC4259">
        <w:rPr>
          <w:rFonts w:ascii="Times New Roman" w:hAnsi="Times New Roman" w:cs="Times New Roman"/>
          <w:sz w:val="24"/>
          <w:szCs w:val="24"/>
        </w:rPr>
        <w:br/>
      </w:r>
      <w:r w:rsidRPr="00BC4259">
        <w:rPr>
          <w:rFonts w:ascii="Times New Roman" w:hAnsi="Times New Roman" w:cs="Times New Roman"/>
          <w:sz w:val="24"/>
          <w:szCs w:val="24"/>
        </w:rPr>
        <w:br/>
        <w:t>Снижение отметки за общее впечатление от работы допускается в случаях, указанных выше.</w:t>
      </w:r>
    </w:p>
    <w:p w:rsidR="00BC4259" w:rsidRPr="00BC4259" w:rsidRDefault="00BC4259" w:rsidP="00BC4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4259">
        <w:rPr>
          <w:rFonts w:ascii="Times New Roman" w:hAnsi="Times New Roman" w:cs="Times New Roman"/>
          <w:sz w:val="24"/>
          <w:szCs w:val="24"/>
        </w:rPr>
        <w:lastRenderedPageBreak/>
        <w:t>Тексты диктантов подбираются средней трудности с расчетом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BC4259" w:rsidRPr="00BC4259" w:rsidRDefault="00BC4259" w:rsidP="00BC4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4259">
        <w:rPr>
          <w:rFonts w:ascii="Times New Roman" w:hAnsi="Times New Roman" w:cs="Times New Roman"/>
          <w:sz w:val="24"/>
          <w:szCs w:val="24"/>
        </w:rPr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 </w:t>
      </w:r>
    </w:p>
    <w:p w:rsidR="00BC4259" w:rsidRPr="00BC4259" w:rsidRDefault="00BC4259" w:rsidP="00BC4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4259" w:rsidRPr="00BC4259" w:rsidRDefault="00BC4259" w:rsidP="00BC425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4259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Организация и проведение диктанта.</w:t>
      </w:r>
    </w:p>
    <w:p w:rsidR="00BC4259" w:rsidRPr="00BC4259" w:rsidRDefault="00BC4259" w:rsidP="00BC4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4259">
        <w:rPr>
          <w:rFonts w:ascii="Times New Roman" w:hAnsi="Times New Roman" w:cs="Times New Roman"/>
          <w:sz w:val="24"/>
          <w:szCs w:val="24"/>
        </w:rPr>
        <w:t>Текст диктанта диктуется учителем в соответствии с орфоэпическими нормами русского языка в следующей последовательности. Сначала текст диктанта читается учителем целиком. Затем последовательно диктуются отдельные предложения. Учащиеся приступают к записи предложения только после того, как оно прочитано учителем до конца. Предложения в 6 - 8 слов повторяются учителем в процессе записи еще раз.  После записи всего текста учитель читает диктант целиком, делая небольшие паузы после каждого предложения.</w:t>
      </w:r>
      <w:r w:rsidRPr="00BC4259">
        <w:rPr>
          <w:rFonts w:ascii="Times New Roman" w:hAnsi="Times New Roman" w:cs="Times New Roman"/>
          <w:sz w:val="24"/>
          <w:szCs w:val="24"/>
        </w:rPr>
        <w:br/>
        <w:t>Для проверки выполнения грамматических разборов используются контрольные работы, в содержание которых вводится 2 - 3 вида грамматического разбора.</w:t>
      </w:r>
      <w:r w:rsidRPr="00BC4259">
        <w:rPr>
          <w:rFonts w:ascii="Times New Roman" w:hAnsi="Times New Roman" w:cs="Times New Roman"/>
          <w:sz w:val="24"/>
          <w:szCs w:val="24"/>
        </w:rPr>
        <w:br/>
        <w:t>Хорошо успевающим учащимся целесообразно предложить дополнительное задание повышенной трудности, требующее языкового развития, смекалки и эрудиции.</w:t>
      </w:r>
      <w:r w:rsidRPr="00BC4259">
        <w:rPr>
          <w:rFonts w:ascii="Times New Roman" w:hAnsi="Times New Roman" w:cs="Times New Roman"/>
          <w:sz w:val="24"/>
          <w:szCs w:val="24"/>
        </w:rPr>
        <w:br/>
        <w:t>Итоговые контрольные работы проводятся после изучения наиболее значительных тем программы, в конце учебной четверти, полугодия, года и, как правило, проверяют подготовку учащихся по всем изученным темам.</w:t>
      </w:r>
      <w:r w:rsidRPr="00BC4259">
        <w:rPr>
          <w:rFonts w:ascii="Times New Roman" w:hAnsi="Times New Roman" w:cs="Times New Roman"/>
          <w:sz w:val="24"/>
          <w:szCs w:val="24"/>
        </w:rPr>
        <w:br/>
        <w:t>На проведение контрольных работ, включающих грамматические задания, отводится 35-40 минут, в 1-м классе - не более 35 минут.</w:t>
      </w:r>
    </w:p>
    <w:p w:rsidR="00BC4259" w:rsidRPr="00BC4259" w:rsidRDefault="00BC4259" w:rsidP="00BC4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4259" w:rsidRPr="00BC4259" w:rsidRDefault="00BC4259" w:rsidP="00BC4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4259">
        <w:rPr>
          <w:rFonts w:ascii="Times New Roman" w:hAnsi="Times New Roman" w:cs="Times New Roman"/>
          <w:sz w:val="24"/>
          <w:szCs w:val="24"/>
        </w:rPr>
        <w:t xml:space="preserve">При оценке выполнения грамматического задания рекомендуется руководствоваться следующим: </w:t>
      </w:r>
    </w:p>
    <w:p w:rsidR="00BC4259" w:rsidRPr="00BC4259" w:rsidRDefault="00BC4259" w:rsidP="00C95023">
      <w:pPr>
        <w:pStyle w:val="a6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BC4259">
        <w:rPr>
          <w:sz w:val="24"/>
          <w:szCs w:val="24"/>
        </w:rPr>
        <w:t>главными критериями оценки являются обнаруженное учеником усвоение правил и определений;</w:t>
      </w:r>
    </w:p>
    <w:p w:rsidR="00BC4259" w:rsidRPr="00BC4259" w:rsidRDefault="00BC4259" w:rsidP="00C95023">
      <w:pPr>
        <w:pStyle w:val="a6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BC4259">
        <w:rPr>
          <w:sz w:val="24"/>
          <w:szCs w:val="24"/>
        </w:rPr>
        <w:t>умение самостоятельно применять их на письме и при языковом анализе;</w:t>
      </w:r>
    </w:p>
    <w:p w:rsidR="00BC4259" w:rsidRPr="00BC4259" w:rsidRDefault="00BC4259" w:rsidP="00BC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59">
        <w:rPr>
          <w:rFonts w:ascii="Times New Roman" w:hAnsi="Times New Roman" w:cs="Times New Roman"/>
          <w:sz w:val="24"/>
          <w:szCs w:val="24"/>
        </w:rPr>
        <w:t>умение приводить свои примеры на данное правило или определение.</w:t>
      </w:r>
      <w:r w:rsidRPr="00BC4259">
        <w:rPr>
          <w:rFonts w:ascii="Times New Roman" w:hAnsi="Times New Roman" w:cs="Times New Roman"/>
          <w:sz w:val="24"/>
          <w:szCs w:val="24"/>
        </w:rPr>
        <w:br/>
      </w:r>
      <w:r w:rsidRPr="00BC4259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"5"</w:t>
      </w:r>
      <w:r w:rsidRPr="00BC4259">
        <w:rPr>
          <w:rFonts w:ascii="Times New Roman" w:hAnsi="Times New Roman" w:cs="Times New Roman"/>
          <w:sz w:val="24"/>
          <w:szCs w:val="24"/>
        </w:rPr>
        <w:t xml:space="preserve"> ставится, если все задания выполнены безошибочно, ученик обнаруживает осознанное усвоение понятий, определений, правил и умение самостоятельно применять знания при выполнении работы.</w:t>
      </w:r>
    </w:p>
    <w:p w:rsidR="00BC4259" w:rsidRPr="00BC4259" w:rsidRDefault="00BC4259" w:rsidP="00BC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59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"4"</w:t>
      </w:r>
      <w:r w:rsidRPr="00BC4259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осознанное усвоение правил и определений, умеет применять знания в ходе разбора слов и предложений, правильно выполнил не менее 3/4 заданий (если допущено 1 - 2 ошибки).</w:t>
      </w:r>
    </w:p>
    <w:p w:rsidR="00BC4259" w:rsidRPr="00BC4259" w:rsidRDefault="00BC4259" w:rsidP="00BC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59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"3"</w:t>
      </w:r>
      <w:r w:rsidRPr="00BC4259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усвоение определений части изученного материала, в работе правильно выполнил не менее половины заданий (если допущено 3 - 4 ошибки).</w:t>
      </w:r>
    </w:p>
    <w:p w:rsidR="00BC4259" w:rsidRPr="00BC4259" w:rsidRDefault="00BC4259" w:rsidP="00BC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59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"2"</w:t>
      </w:r>
      <w:r w:rsidRPr="00BC4259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плохое знание учебного материала, не справляется с большинством грамматических заданий (если допущено 5 и более ошибок).</w:t>
      </w:r>
    </w:p>
    <w:p w:rsidR="00BC4259" w:rsidRPr="00BC4259" w:rsidRDefault="00BC4259" w:rsidP="00BC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259" w:rsidRPr="00BC4259" w:rsidRDefault="00BC4259" w:rsidP="00BC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59">
        <w:rPr>
          <w:rFonts w:ascii="Times New Roman" w:hAnsi="Times New Roman" w:cs="Times New Roman"/>
          <w:sz w:val="24"/>
          <w:szCs w:val="24"/>
        </w:rPr>
        <w:t>При оценке текущих и итоговых проверочных письменных работ учащихся, представляющих собой списывание текста (с учебника, доски и т.д.), применяются следующие нормы оценки:</w:t>
      </w:r>
    </w:p>
    <w:p w:rsidR="00BC4259" w:rsidRPr="00BC4259" w:rsidRDefault="00BC4259" w:rsidP="00BC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2"/>
        <w:gridCol w:w="2271"/>
        <w:gridCol w:w="2237"/>
        <w:gridCol w:w="2195"/>
        <w:gridCol w:w="2007"/>
        <w:gridCol w:w="96"/>
      </w:tblGrid>
      <w:tr w:rsidR="00BC4259" w:rsidRPr="00BC4259" w:rsidTr="00E90AB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Оценки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Допустимое количество орфографических и пунктуационных ошибок  в итоговых письменных работах,  при которых выставляются оценки</w:t>
            </w:r>
          </w:p>
        </w:tc>
      </w:tr>
      <w:tr w:rsidR="00BC4259" w:rsidRPr="00BC4259" w:rsidTr="00E90A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0" w:type="auto"/>
            <w:vAlign w:val="center"/>
          </w:tcPr>
          <w:p w:rsidR="00BC4259" w:rsidRPr="00BC4259" w:rsidRDefault="00BC4259" w:rsidP="00BC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59" w:rsidRPr="00BC4259" w:rsidTr="00E90A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b/>
                <w:sz w:val="24"/>
                <w:szCs w:val="24"/>
              </w:rPr>
              <w:t>"5"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0" w:type="auto"/>
            <w:vAlign w:val="center"/>
          </w:tcPr>
          <w:p w:rsidR="00BC4259" w:rsidRPr="00BC4259" w:rsidRDefault="00BC4259" w:rsidP="00BC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59" w:rsidRPr="00BC4259" w:rsidTr="00E90A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b/>
                <w:sz w:val="24"/>
                <w:szCs w:val="24"/>
              </w:rPr>
              <w:t>"4"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 xml:space="preserve">1-2 ошибки и </w:t>
            </w:r>
          </w:p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 xml:space="preserve">1 ошибка и </w:t>
            </w:r>
          </w:p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 xml:space="preserve">1 ошибка и </w:t>
            </w:r>
          </w:p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 xml:space="preserve">1 ошибка и </w:t>
            </w:r>
          </w:p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0" w:type="auto"/>
            <w:vAlign w:val="center"/>
          </w:tcPr>
          <w:p w:rsidR="00BC4259" w:rsidRPr="00BC4259" w:rsidRDefault="00BC4259" w:rsidP="00BC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59" w:rsidRPr="00BC4259" w:rsidTr="00E90A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b/>
                <w:sz w:val="24"/>
                <w:szCs w:val="24"/>
              </w:rPr>
              <w:t>"3"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 xml:space="preserve">3 ошибки и </w:t>
            </w:r>
          </w:p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>2 ошибки и</w:t>
            </w:r>
          </w:p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 xml:space="preserve"> 1 исправление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 xml:space="preserve">2 ошибки и </w:t>
            </w:r>
          </w:p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 xml:space="preserve">2 ошибки и </w:t>
            </w:r>
          </w:p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0" w:type="auto"/>
            <w:vAlign w:val="center"/>
          </w:tcPr>
          <w:p w:rsidR="00BC4259" w:rsidRPr="00BC4259" w:rsidRDefault="00BC4259" w:rsidP="00BC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59" w:rsidRPr="00BC4259" w:rsidTr="00E90A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b/>
                <w:sz w:val="24"/>
                <w:szCs w:val="24"/>
              </w:rPr>
              <w:t>"2"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>4 ошибки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</w:tc>
        <w:tc>
          <w:tcPr>
            <w:tcW w:w="0" w:type="auto"/>
            <w:vAlign w:val="center"/>
          </w:tcPr>
          <w:p w:rsidR="00BC4259" w:rsidRPr="00BC4259" w:rsidRDefault="00BC4259" w:rsidP="00BC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259" w:rsidRPr="00BC4259" w:rsidRDefault="00BC4259" w:rsidP="00BC4259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728" w:type="dxa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28"/>
      </w:tblGrid>
      <w:tr w:rsidR="00BC4259" w:rsidRPr="00BC4259" w:rsidTr="00735A75">
        <w:trPr>
          <w:tblCellSpacing w:w="15" w:type="dxa"/>
        </w:trPr>
        <w:tc>
          <w:tcPr>
            <w:tcW w:w="0" w:type="auto"/>
            <w:vAlign w:val="center"/>
          </w:tcPr>
          <w:p w:rsidR="00BC4259" w:rsidRPr="00BC4259" w:rsidRDefault="00BC4259" w:rsidP="00BC42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C4259" w:rsidRPr="00BC4259" w:rsidRDefault="00BC4259" w:rsidP="00BC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Оценка "5"</w:t>
            </w: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 xml:space="preserve"> ставится за диктант, в котором нет ошибок и исправлений, 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</w:t>
            </w:r>
            <w:r w:rsidRPr="00BC4259">
              <w:rPr>
                <w:rFonts w:ascii="Times New Roman" w:hAnsi="Times New Roman" w:cs="Times New Roman"/>
                <w:sz w:val="24"/>
                <w:szCs w:val="24"/>
              </w:rPr>
              <w:br/>
              <w:t>В 4-м классе допускается выставление отличной отметки при одном исправлении графического характера.</w:t>
            </w:r>
          </w:p>
          <w:p w:rsidR="00BC4259" w:rsidRPr="00BC4259" w:rsidRDefault="00BC4259" w:rsidP="00BC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Оценка "4"</w:t>
            </w: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 xml:space="preserve"> ставится за диктант, в котором допущено не более двух ошибок; работа выполнена чисто, но допущены небольшие отклонения от каллиграфических норм.</w:t>
            </w:r>
          </w:p>
          <w:p w:rsidR="00BC4259" w:rsidRPr="00BC4259" w:rsidRDefault="00BC4259" w:rsidP="00BC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Оценка "3"</w:t>
            </w: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 xml:space="preserve"> ставится за диктант, если допущено 3-5 ошибок; работа выполнена небрежно, имеются существенные отклонения от норм каллиграфии.</w:t>
            </w:r>
            <w:r w:rsidRPr="00BC42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42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Оценка "2"</w:t>
            </w: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 xml:space="preserve"> ставится за диктант, в котором более 5 и более ошибок; работа написана неряшливо.</w:t>
            </w:r>
          </w:p>
          <w:p w:rsidR="00BC4259" w:rsidRPr="00BC4259" w:rsidRDefault="00BC4259" w:rsidP="00BC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C42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Организация и проведение изложений, сочинений.</w:t>
            </w:r>
          </w:p>
          <w:p w:rsidR="00BC4259" w:rsidRPr="00BC4259" w:rsidRDefault="00BC4259" w:rsidP="00BC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 xml:space="preserve">В 1-4-х классах проводятся работы с целью проверки умения учащихся связно излагать мысли в письменной форме: обучающие изложения и сочинения. На эти работы рекомендуется отводить не менее одного часа. Периодичность проведения творческих работ обучающего характера - примерно один раз в 10-15 дней. </w:t>
            </w:r>
            <w:r w:rsidRPr="00BC42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 текстов изложений должен примерно на 15-20 слов больше объема текстов диктантов. </w:t>
            </w:r>
            <w:r w:rsidRPr="00BC4259">
              <w:rPr>
                <w:rFonts w:ascii="Times New Roman" w:hAnsi="Times New Roman" w:cs="Times New Roman"/>
                <w:sz w:val="24"/>
                <w:szCs w:val="24"/>
              </w:rPr>
              <w:br/>
              <w:t>В 4 классе вводятся элементы описания и рассуждения. При выборе тем сочинений необходимо учитывать их связь с жизнью, близость опыту и интересам детей, доступность содержания, посильность построения текста и его речевого оформления.</w:t>
            </w:r>
            <w:r w:rsidRPr="00BC4259">
              <w:rPr>
                <w:rFonts w:ascii="Times New Roman" w:hAnsi="Times New Roman" w:cs="Times New Roman"/>
                <w:sz w:val="24"/>
                <w:szCs w:val="24"/>
              </w:rPr>
              <w:br/>
              <w:t>Основными критериями оценки изложений (сочинений) являются достаточно полное, последовательное воспроизведение текста (в изложении), создание текста (в сочинениях), речевое оформление: правильное употребление слов и построение словосочетаний, предложений, орфографическая грамотность. При проверке изложений и сочинений выводится 2 оценки: за содержание и грамотность.</w:t>
            </w:r>
            <w:r w:rsidRPr="00BC42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42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Оценка "5"</w:t>
            </w: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 xml:space="preserve"> ставится за правильное и последовательное воспроизведение авторского текста (изложение), за логически последовательное раскрытие темы (сочинение), если в них отсутствуют недочеты в употреблении слов, в построении предложений и словосочетаний, а также нет орфографических ошибок (допускаются 1-2 исправления).</w:t>
            </w:r>
          </w:p>
          <w:p w:rsidR="00BC4259" w:rsidRPr="00BC4259" w:rsidRDefault="00BC4259" w:rsidP="00735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Оценка "4" </w:t>
            </w: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 xml:space="preserve">ставится, если в работе правильно, достаточно полно передается авторский текст (изложение), раскрывается тема (сочинение), но незначительно нарушается последовательность изложения мыслей, имеются единичные (1-2) фактические и речевые неточности, а также 1-2 ошибки в правописании, 1-2 исправления. </w:t>
            </w:r>
            <w:r w:rsidRPr="00BC42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42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Оценка "3"</w:t>
            </w: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 xml:space="preserve"> ставится, если в работе имеются некоторые отступления от авторского текста (изложение), некоторые отклонения от темы (сочинение), допущены отдельные нарушения в последовательности изложения мыслей, в построении 2-3 предложений, беден словарь, допущены 3-6 ошибок и 1-2 исправления.</w:t>
            </w:r>
            <w:r w:rsidRPr="00BC42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42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Оценка "2"</w:t>
            </w: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 xml:space="preserve"> ставится, если в работе имеются значительные отступления от авторского текста (изложение), от темы (сочинение): пропуск важных эпизодов, главной части, основной мысли и др., нарушена последовательность изложения мыслей, отсутствует связь </w:t>
            </w:r>
            <w:r w:rsidRPr="00BC4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частями, отдельными предложениями, крайне однообразен словарь, допущены более 6 ошибок, 3-5 исправлений.</w:t>
            </w:r>
            <w:r w:rsidRPr="00BC4259">
              <w:rPr>
                <w:rFonts w:ascii="Times New Roman" w:hAnsi="Times New Roman" w:cs="Times New Roman"/>
                <w:sz w:val="24"/>
                <w:szCs w:val="24"/>
              </w:rPr>
              <w:br/>
              <w:t>Учитывая, что изложения и сочинения в начальных классах носят обучающий характер, неудовлетворительные оценки выставляются только при проведении итоговых контрольных изложений. Обучающие изложения и сочинения выполняются в классе под руководством учителя. Следует чередовать проведение изложений на основе текстов учебника и незнакомых текстов, читаемых учащимся (2-4-й классы).</w:t>
            </w:r>
            <w:r w:rsidRPr="00BC425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4259" w:rsidRPr="00BC4259" w:rsidRDefault="00BC4259" w:rsidP="00BC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Словарные диктанты проводятся в качестве текущих проверочных работ и контрольных (один раз в четверть). Содержание словарных диктантов составляют слова, написание которых не регулируется правилами. </w:t>
            </w:r>
          </w:p>
          <w:p w:rsidR="00BC4259" w:rsidRPr="00BC4259" w:rsidRDefault="00BC4259" w:rsidP="00BC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59" w:rsidRPr="00BC4259" w:rsidRDefault="00BC4259" w:rsidP="00BC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>Объем словарных диктантов:</w:t>
            </w:r>
          </w:p>
          <w:p w:rsidR="00BC4259" w:rsidRPr="00BC4259" w:rsidRDefault="00BC4259" w:rsidP="00C95023">
            <w:pPr>
              <w:pStyle w:val="a6"/>
              <w:numPr>
                <w:ilvl w:val="0"/>
                <w:numId w:val="19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BC4259">
              <w:rPr>
                <w:sz w:val="24"/>
                <w:szCs w:val="24"/>
              </w:rPr>
              <w:t>2 класс 8 - 10 слов,</w:t>
            </w:r>
          </w:p>
          <w:p w:rsidR="00BC4259" w:rsidRPr="00BC4259" w:rsidRDefault="00BC4259" w:rsidP="00C95023">
            <w:pPr>
              <w:pStyle w:val="a6"/>
              <w:numPr>
                <w:ilvl w:val="0"/>
                <w:numId w:val="19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BC4259">
              <w:rPr>
                <w:sz w:val="24"/>
                <w:szCs w:val="24"/>
              </w:rPr>
              <w:t>3 класс 10 - 12слов,</w:t>
            </w:r>
          </w:p>
          <w:p w:rsidR="00BC4259" w:rsidRPr="00BC4259" w:rsidRDefault="00BC4259" w:rsidP="00C95023">
            <w:pPr>
              <w:pStyle w:val="a6"/>
              <w:numPr>
                <w:ilvl w:val="0"/>
                <w:numId w:val="19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BC4259">
              <w:rPr>
                <w:sz w:val="24"/>
                <w:szCs w:val="24"/>
              </w:rPr>
              <w:t>4 класс 12 -15 слов.</w:t>
            </w:r>
          </w:p>
          <w:p w:rsidR="00BC4259" w:rsidRPr="00BC4259" w:rsidRDefault="00BC4259" w:rsidP="00BC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>Оценивание словарных диктантов:</w:t>
            </w:r>
          </w:p>
          <w:p w:rsidR="00BC4259" w:rsidRPr="00BC4259" w:rsidRDefault="00BC4259" w:rsidP="00BC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Оценка "5"</w:t>
            </w: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 xml:space="preserve"> ставится за безошибочное выполнение работы;</w:t>
            </w:r>
          </w:p>
          <w:p w:rsidR="00BC4259" w:rsidRPr="00BC4259" w:rsidRDefault="00BC4259" w:rsidP="00BC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Оценка "4"</w:t>
            </w: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 xml:space="preserve"> ставится, если допущена 1 ошибка, 1 исправление;</w:t>
            </w:r>
          </w:p>
          <w:p w:rsidR="00BC4259" w:rsidRPr="00BC4259" w:rsidRDefault="00BC4259" w:rsidP="00BC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Оценка "3"</w:t>
            </w: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 xml:space="preserve"> ставится, если допущено 2 ошибки, 1 исправление;</w:t>
            </w:r>
          </w:p>
          <w:p w:rsidR="00BC4259" w:rsidRPr="00BC4259" w:rsidRDefault="00BC4259" w:rsidP="00BC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Оценка "2"</w:t>
            </w: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 xml:space="preserve"> ставится, если допущено 3 - 5 ошибок.</w:t>
            </w:r>
          </w:p>
          <w:p w:rsidR="00BC4259" w:rsidRPr="00BC4259" w:rsidRDefault="00BC4259" w:rsidP="00BC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42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Оценка тестов.</w:t>
            </w:r>
          </w:p>
          <w:p w:rsidR="00BC4259" w:rsidRPr="00BC4259" w:rsidRDefault="00BC4259" w:rsidP="00BC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информативности и объективности результатов. Тест включает задания средней трудности. </w:t>
            </w:r>
          </w:p>
          <w:p w:rsidR="00BC4259" w:rsidRPr="00BC4259" w:rsidRDefault="00BC4259" w:rsidP="00BC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может проводиться как по всему тесту, так и отдельно по разделам.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</w:t>
            </w:r>
          </w:p>
          <w:p w:rsidR="00BC4259" w:rsidRPr="00BC4259" w:rsidRDefault="00BC4259" w:rsidP="00BC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>Как один из вариантов оценивания:</w:t>
            </w:r>
          </w:p>
          <w:p w:rsidR="00BC4259" w:rsidRPr="00BC4259" w:rsidRDefault="00BC4259" w:rsidP="00C95023">
            <w:pPr>
              <w:pStyle w:val="a6"/>
              <w:numPr>
                <w:ilvl w:val="0"/>
                <w:numId w:val="20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BC4259">
              <w:rPr>
                <w:sz w:val="24"/>
                <w:szCs w:val="24"/>
              </w:rPr>
              <w:t>"ВЫСОКИЙ" - все предложенные задания выполнены правильно;</w:t>
            </w:r>
          </w:p>
          <w:p w:rsidR="00BC4259" w:rsidRPr="00BC4259" w:rsidRDefault="00BC4259" w:rsidP="00C95023">
            <w:pPr>
              <w:pStyle w:val="a6"/>
              <w:numPr>
                <w:ilvl w:val="0"/>
                <w:numId w:val="20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BC4259">
              <w:rPr>
                <w:sz w:val="24"/>
                <w:szCs w:val="24"/>
              </w:rPr>
              <w:t>"СРЕДНИЙ" - все задания с незначительными погрешностями;</w:t>
            </w:r>
          </w:p>
          <w:p w:rsidR="00BC4259" w:rsidRPr="00BC4259" w:rsidRDefault="00BC4259" w:rsidP="00C95023">
            <w:pPr>
              <w:pStyle w:val="a6"/>
              <w:numPr>
                <w:ilvl w:val="0"/>
                <w:numId w:val="20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BC4259">
              <w:rPr>
                <w:sz w:val="24"/>
                <w:szCs w:val="24"/>
              </w:rPr>
              <w:t>"НИЗКИЙ" - выполнены отдельные задания.</w:t>
            </w:r>
          </w:p>
          <w:p w:rsidR="00BC4259" w:rsidRPr="00BC4259" w:rsidRDefault="00BC4259" w:rsidP="00BC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>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 включенным в тест и выполнить их вместе с учащимися.</w:t>
            </w:r>
          </w:p>
        </w:tc>
      </w:tr>
    </w:tbl>
    <w:p w:rsidR="00BC4259" w:rsidRPr="00BC4259" w:rsidRDefault="00BC4259" w:rsidP="00BC4259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91"/>
        <w:gridCol w:w="2429"/>
        <w:gridCol w:w="2551"/>
        <w:gridCol w:w="2268"/>
      </w:tblGrid>
      <w:tr w:rsidR="00BC4259" w:rsidRPr="00BC4259" w:rsidTr="00E90A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уровень </w:t>
            </w:r>
          </w:p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b/>
                <w:sz w:val="24"/>
                <w:szCs w:val="24"/>
              </w:rPr>
              <w:t>0 - 60%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b/>
                <w:sz w:val="24"/>
                <w:szCs w:val="24"/>
              </w:rPr>
              <w:t>60 - 77%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b/>
                <w:sz w:val="24"/>
                <w:szCs w:val="24"/>
              </w:rPr>
              <w:t>77 - 90%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b/>
                <w:sz w:val="24"/>
                <w:szCs w:val="24"/>
              </w:rPr>
              <w:t>90 - 100%</w:t>
            </w:r>
          </w:p>
        </w:tc>
      </w:tr>
      <w:tr w:rsidR="00BC4259" w:rsidRPr="00BC4259" w:rsidTr="00E90A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>менее 17 баллов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>18 - 22 балла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>23 -26 баллов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>27-30 баллов</w:t>
            </w:r>
          </w:p>
        </w:tc>
      </w:tr>
      <w:tr w:rsidR="00BC4259" w:rsidRPr="00BC4259" w:rsidTr="00E90A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</w:tbl>
    <w:p w:rsidR="00BC4259" w:rsidRPr="00BC4259" w:rsidRDefault="00BC4259" w:rsidP="00BC4259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28"/>
      </w:tblGrid>
      <w:tr w:rsidR="00BC4259" w:rsidRPr="00BC4259" w:rsidTr="00E90AB5">
        <w:trPr>
          <w:tblCellSpacing w:w="15" w:type="dxa"/>
        </w:trPr>
        <w:tc>
          <w:tcPr>
            <w:tcW w:w="0" w:type="auto"/>
            <w:vAlign w:val="center"/>
          </w:tcPr>
          <w:p w:rsidR="00BC4259" w:rsidRPr="00BC4259" w:rsidRDefault="00BC4259" w:rsidP="00BC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59" w:rsidRPr="00BC4259" w:rsidRDefault="00BC4259" w:rsidP="00BC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C42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Итоговая оценка знаний, умений и навыков учащихся.</w:t>
            </w:r>
          </w:p>
          <w:p w:rsidR="00BC4259" w:rsidRDefault="00BC4259" w:rsidP="00BC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9">
              <w:rPr>
                <w:rFonts w:ascii="Times New Roman" w:hAnsi="Times New Roman" w:cs="Times New Roman"/>
                <w:sz w:val="24"/>
                <w:szCs w:val="24"/>
              </w:rPr>
              <w:t>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</w:t>
            </w:r>
            <w:r w:rsidRPr="00BC425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26BBD" w:rsidRPr="00426BBD" w:rsidRDefault="00426BBD" w:rsidP="00426B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5. </w:t>
            </w:r>
            <w:r w:rsidRPr="00426BBD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Тематическое планирование </w:t>
            </w:r>
          </w:p>
          <w:p w:rsidR="00426BBD" w:rsidRPr="006C3B44" w:rsidRDefault="00426BBD" w:rsidP="00426B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64"/>
              <w:gridCol w:w="4470"/>
              <w:gridCol w:w="1606"/>
            </w:tblGrid>
            <w:tr w:rsidR="00426BBD" w:rsidRPr="00D13943" w:rsidTr="002A7E5A">
              <w:trPr>
                <w:trHeight w:val="296"/>
              </w:trPr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6BBD" w:rsidRPr="002C56ED" w:rsidRDefault="00426BBD" w:rsidP="002A7E5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2C56ED">
                    <w:rPr>
                      <w:rFonts w:ascii="Times New Roman" w:hAnsi="Times New Roman"/>
                      <w:bCs/>
                      <w:sz w:val="24"/>
                      <w:szCs w:val="24"/>
                      <w:lang w:eastAsia="zh-CN"/>
                    </w:rPr>
                    <w:t>№</w:t>
                  </w:r>
                </w:p>
              </w:tc>
              <w:tc>
                <w:tcPr>
                  <w:tcW w:w="447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6BBD" w:rsidRPr="002C56ED" w:rsidRDefault="00426BBD" w:rsidP="002A7E5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2C56ED">
                    <w:rPr>
                      <w:rFonts w:ascii="Times New Roman" w:hAnsi="Times New Roman"/>
                      <w:bCs/>
                      <w:sz w:val="24"/>
                      <w:szCs w:val="24"/>
                      <w:lang w:eastAsia="zh-CN"/>
                    </w:rPr>
                    <w:t>Наименование разделов и тем</w:t>
                  </w:r>
                </w:p>
              </w:tc>
              <w:tc>
                <w:tcPr>
                  <w:tcW w:w="16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6BBD" w:rsidRPr="002C56ED" w:rsidRDefault="00426BBD" w:rsidP="002A7E5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2C56ED">
                    <w:rPr>
                      <w:rFonts w:ascii="Times New Roman" w:hAnsi="Times New Roman"/>
                      <w:bCs/>
                      <w:sz w:val="24"/>
                      <w:szCs w:val="24"/>
                      <w:lang w:eastAsia="zh-CN"/>
                    </w:rPr>
                    <w:t>Всего часов</w:t>
                  </w:r>
                </w:p>
              </w:tc>
            </w:tr>
            <w:tr w:rsidR="00426BBD" w:rsidRPr="00D13943" w:rsidTr="002A7E5A">
              <w:trPr>
                <w:trHeight w:val="268"/>
              </w:trPr>
              <w:tc>
                <w:tcPr>
                  <w:tcW w:w="56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6BBD" w:rsidRPr="002C56ED" w:rsidRDefault="00426BBD" w:rsidP="002A7E5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2C56E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1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6BBD" w:rsidRPr="002C56ED" w:rsidRDefault="00426BBD" w:rsidP="002A7E5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2C56E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Язык и  речь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6BBD" w:rsidRPr="002C56ED" w:rsidRDefault="00C70B7D" w:rsidP="002A7E5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3</w:t>
                  </w:r>
                </w:p>
              </w:tc>
            </w:tr>
            <w:tr w:rsidR="00426BBD" w:rsidRPr="00D13943" w:rsidTr="002A7E5A">
              <w:trPr>
                <w:trHeight w:val="339"/>
              </w:trPr>
              <w:tc>
                <w:tcPr>
                  <w:tcW w:w="56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6BBD" w:rsidRPr="002C56ED" w:rsidRDefault="00426BBD" w:rsidP="002A7E5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2C56E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2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6BBD" w:rsidRPr="002C56ED" w:rsidRDefault="00426BBD" w:rsidP="002A7E5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2C56E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Текст. Предложение. Словосочетание.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6BBD" w:rsidRPr="002C56ED" w:rsidRDefault="00426BBD" w:rsidP="002A7E5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2C56E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12</w:t>
                  </w:r>
                </w:p>
              </w:tc>
            </w:tr>
            <w:tr w:rsidR="00426BBD" w:rsidRPr="00D13943" w:rsidTr="002A7E5A">
              <w:trPr>
                <w:trHeight w:val="308"/>
              </w:trPr>
              <w:tc>
                <w:tcPr>
                  <w:tcW w:w="56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6BBD" w:rsidRPr="002C56ED" w:rsidRDefault="00426BBD" w:rsidP="002A7E5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2C56E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3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6BBD" w:rsidRPr="002C56ED" w:rsidRDefault="00426BBD" w:rsidP="002A7E5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2C56E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Слово в языке и речи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6BBD" w:rsidRPr="002C56ED" w:rsidRDefault="00426BBD" w:rsidP="002A7E5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2C56E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1</w:t>
                  </w:r>
                  <w:r w:rsidR="00C70B7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6</w:t>
                  </w:r>
                </w:p>
              </w:tc>
            </w:tr>
            <w:tr w:rsidR="00426BBD" w:rsidRPr="00D13943" w:rsidTr="002A7E5A">
              <w:trPr>
                <w:trHeight w:val="254"/>
              </w:trPr>
              <w:tc>
                <w:tcPr>
                  <w:tcW w:w="56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6BBD" w:rsidRPr="002C56ED" w:rsidRDefault="00426BBD" w:rsidP="002A7E5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2C56E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4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6BBD" w:rsidRPr="002C56ED" w:rsidRDefault="00426BBD" w:rsidP="002A7E5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2C56E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Состав слова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6BBD" w:rsidRPr="002C56ED" w:rsidRDefault="00C70B7D" w:rsidP="002A7E5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14</w:t>
                  </w:r>
                </w:p>
              </w:tc>
            </w:tr>
            <w:tr w:rsidR="00426BBD" w:rsidRPr="00D13943" w:rsidTr="002A7E5A">
              <w:trPr>
                <w:trHeight w:val="284"/>
              </w:trPr>
              <w:tc>
                <w:tcPr>
                  <w:tcW w:w="56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6BBD" w:rsidRPr="002C56ED" w:rsidRDefault="00426BBD" w:rsidP="002A7E5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2C56E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5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6BBD" w:rsidRPr="002C56ED" w:rsidRDefault="00426BBD" w:rsidP="002A7E5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2C56E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Правописание частей слова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6BBD" w:rsidRPr="002C56ED" w:rsidRDefault="00426BBD" w:rsidP="002A7E5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2C56E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2</w:t>
                  </w:r>
                  <w:r w:rsidR="002A7E5A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</w:tr>
            <w:tr w:rsidR="00426BBD" w:rsidRPr="00D13943" w:rsidTr="002A7E5A">
              <w:trPr>
                <w:trHeight w:val="296"/>
              </w:trPr>
              <w:tc>
                <w:tcPr>
                  <w:tcW w:w="56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6BBD" w:rsidRPr="002C56ED" w:rsidRDefault="00426BBD" w:rsidP="002A7E5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2C56E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6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6BBD" w:rsidRPr="002C56ED" w:rsidRDefault="00426BBD" w:rsidP="002A7E5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2C56E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Части речи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6BBD" w:rsidRPr="002C56ED" w:rsidRDefault="00426BBD" w:rsidP="002A7E5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2C56E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6</w:t>
                  </w:r>
                  <w:r w:rsidR="00F52705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2</w:t>
                  </w:r>
                </w:p>
              </w:tc>
            </w:tr>
            <w:tr w:rsidR="00426BBD" w:rsidRPr="00D13943" w:rsidTr="002A7E5A">
              <w:trPr>
                <w:trHeight w:val="284"/>
              </w:trPr>
              <w:tc>
                <w:tcPr>
                  <w:tcW w:w="56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6BBD" w:rsidRPr="002C56ED" w:rsidRDefault="00426BBD" w:rsidP="002A7E5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2C56E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7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6BBD" w:rsidRPr="002C56ED" w:rsidRDefault="00426BBD" w:rsidP="002A7E5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2C56E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Повторение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6BBD" w:rsidRPr="002C56ED" w:rsidRDefault="00F52705" w:rsidP="002A7E5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6</w:t>
                  </w:r>
                </w:p>
              </w:tc>
            </w:tr>
            <w:tr w:rsidR="00426BBD" w:rsidRPr="00D13943" w:rsidTr="002A7E5A">
              <w:trPr>
                <w:trHeight w:val="296"/>
              </w:trPr>
              <w:tc>
                <w:tcPr>
                  <w:tcW w:w="56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6BBD" w:rsidRPr="002C56ED" w:rsidRDefault="00426BBD" w:rsidP="002A7E5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6BBD" w:rsidRPr="002C56ED" w:rsidRDefault="00426BBD" w:rsidP="002A7E5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2C56ED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Итого: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6BBD" w:rsidRPr="002C56ED" w:rsidRDefault="00F52705" w:rsidP="002A7E5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134 </w:t>
                  </w:r>
                </w:p>
              </w:tc>
            </w:tr>
          </w:tbl>
          <w:p w:rsidR="00426BBD" w:rsidRPr="008E23B8" w:rsidRDefault="00426BBD" w:rsidP="00426BBD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6BBD" w:rsidRPr="006C3B44" w:rsidRDefault="00426BBD" w:rsidP="00426B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C3B4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Формы организации учебной деятельности.</w:t>
            </w:r>
          </w:p>
          <w:p w:rsidR="00426BBD" w:rsidRPr="006C3B44" w:rsidRDefault="00426BBD" w:rsidP="00426BBD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C3B44">
              <w:rPr>
                <w:b/>
                <w:bCs/>
                <w:i/>
                <w:iCs/>
                <w:color w:val="000000"/>
              </w:rPr>
              <w:t>Типы уроков:</w:t>
            </w:r>
          </w:p>
          <w:p w:rsidR="00426BBD" w:rsidRPr="006C3B44" w:rsidRDefault="00426BBD" w:rsidP="00426BBD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C3B44">
              <w:rPr>
                <w:color w:val="000000"/>
              </w:rPr>
              <w:t>урок «открытия» новых знаний;</w:t>
            </w:r>
          </w:p>
          <w:p w:rsidR="00426BBD" w:rsidRPr="006C3B44" w:rsidRDefault="00426BBD" w:rsidP="00426BBD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C3B44">
              <w:rPr>
                <w:color w:val="000000"/>
              </w:rPr>
              <w:t>урок рефлексии;</w:t>
            </w:r>
          </w:p>
          <w:p w:rsidR="00426BBD" w:rsidRPr="006C3B44" w:rsidRDefault="00426BBD" w:rsidP="00426BBD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C3B44">
              <w:rPr>
                <w:color w:val="000000"/>
              </w:rPr>
              <w:t>урок общеметодологической направленности;</w:t>
            </w:r>
          </w:p>
          <w:p w:rsidR="00426BBD" w:rsidRPr="006C3B44" w:rsidRDefault="00426BBD" w:rsidP="00426BBD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C3B44">
              <w:rPr>
                <w:color w:val="000000"/>
              </w:rPr>
              <w:t>урок развивающего контроля.</w:t>
            </w:r>
          </w:p>
          <w:p w:rsidR="00426BBD" w:rsidRPr="006C3B44" w:rsidRDefault="00426BBD" w:rsidP="00426BBD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C3B44">
              <w:rPr>
                <w:b/>
                <w:bCs/>
                <w:i/>
                <w:iCs/>
                <w:color w:val="000000"/>
              </w:rPr>
              <w:t>Формы работы:</w:t>
            </w:r>
          </w:p>
          <w:p w:rsidR="00426BBD" w:rsidRPr="006C3B44" w:rsidRDefault="00426BBD" w:rsidP="00426BBD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C3B44">
              <w:rPr>
                <w:color w:val="000000"/>
              </w:rPr>
              <w:t>фронтальная;</w:t>
            </w:r>
          </w:p>
          <w:p w:rsidR="00426BBD" w:rsidRPr="006C3B44" w:rsidRDefault="00426BBD" w:rsidP="00426BBD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C3B44">
              <w:rPr>
                <w:color w:val="000000"/>
              </w:rPr>
              <w:t>парная;</w:t>
            </w:r>
          </w:p>
          <w:p w:rsidR="00426BBD" w:rsidRPr="006C3B44" w:rsidRDefault="00426BBD" w:rsidP="00426BBD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C3B44">
              <w:rPr>
                <w:color w:val="000000"/>
              </w:rPr>
              <w:t>групповая;</w:t>
            </w:r>
          </w:p>
          <w:p w:rsidR="00426BBD" w:rsidRPr="006C3B44" w:rsidRDefault="00426BBD" w:rsidP="00426BBD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C3B44">
              <w:rPr>
                <w:color w:val="000000"/>
              </w:rPr>
              <w:t>индивидуальные формы учебной деятельности.</w:t>
            </w:r>
          </w:p>
          <w:p w:rsidR="00426BBD" w:rsidRPr="006C3B44" w:rsidRDefault="00426BBD" w:rsidP="00426BBD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C3B44">
              <w:rPr>
                <w:b/>
                <w:bCs/>
                <w:i/>
                <w:iCs/>
                <w:color w:val="000000"/>
              </w:rPr>
              <w:t>Технологии обучения:</w:t>
            </w:r>
          </w:p>
          <w:p w:rsidR="00426BBD" w:rsidRPr="006C3B44" w:rsidRDefault="00426BBD" w:rsidP="00426BBD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C3B44">
              <w:rPr>
                <w:color w:val="000000"/>
              </w:rPr>
              <w:t>технология решения проектной задачи;</w:t>
            </w:r>
          </w:p>
          <w:p w:rsidR="00426BBD" w:rsidRPr="006C3B44" w:rsidRDefault="00426BBD" w:rsidP="00426BBD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C3B44">
              <w:rPr>
                <w:color w:val="000000"/>
              </w:rPr>
              <w:t>ИКТ-технологии;</w:t>
            </w:r>
          </w:p>
          <w:p w:rsidR="00426BBD" w:rsidRPr="006C3B44" w:rsidRDefault="00426BBD" w:rsidP="00426BBD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C3B44">
              <w:rPr>
                <w:color w:val="000000"/>
              </w:rPr>
              <w:t>технология уровневой дифференциации.</w:t>
            </w:r>
          </w:p>
          <w:p w:rsidR="00426BBD" w:rsidRPr="006C3B44" w:rsidRDefault="00426BBD" w:rsidP="00426BBD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C3B44">
              <w:rPr>
                <w:b/>
                <w:bCs/>
                <w:i/>
                <w:iCs/>
                <w:color w:val="000000"/>
              </w:rPr>
              <w:t>Методы опроса.</w:t>
            </w:r>
          </w:p>
          <w:p w:rsidR="00426BBD" w:rsidRPr="006C3B44" w:rsidRDefault="00426BBD" w:rsidP="00426BBD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C3B44">
              <w:rPr>
                <w:color w:val="000000"/>
              </w:rPr>
              <w:t>Фронтальный опрос (эффективен в качестве умственной зарядки, он  помогает мобилизовать внимание учащихся, предупреждает забывание знаний, восстанавливает в памяти раннее изученное).</w:t>
            </w:r>
          </w:p>
          <w:p w:rsidR="00426BBD" w:rsidRPr="006C3B44" w:rsidRDefault="00426BBD" w:rsidP="00426BBD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C3B44">
              <w:rPr>
                <w:color w:val="000000"/>
              </w:rPr>
              <w:t>Коллективный опрос (предупредительные, объяснительные, словарные, итоговые диктанты, грамматические контрольные работы, тесты, перфокарты, карточки контроля заданий, задания « Потренируйся!» и другие).</w:t>
            </w:r>
          </w:p>
          <w:p w:rsidR="00426BBD" w:rsidRPr="006C3B44" w:rsidRDefault="00426BBD" w:rsidP="00426BBD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C3B44">
              <w:rPr>
                <w:color w:val="000000"/>
              </w:rPr>
              <w:t>Индивидуальный опрос письменный и устный;</w:t>
            </w:r>
          </w:p>
          <w:p w:rsidR="00426BBD" w:rsidRPr="006C3B44" w:rsidRDefault="00426BBD" w:rsidP="00426BBD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C3B44">
              <w:rPr>
                <w:color w:val="000000"/>
              </w:rPr>
              <w:t>Индивидуальная работа по карточкам;</w:t>
            </w:r>
          </w:p>
          <w:p w:rsidR="00426BBD" w:rsidRPr="006C3B44" w:rsidRDefault="00426BBD" w:rsidP="00426BBD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C3B44">
              <w:rPr>
                <w:color w:val="000000"/>
              </w:rPr>
              <w:t>Индивидуальная письменная проверка различного рода грам. заданий и т.д.</w:t>
            </w:r>
          </w:p>
          <w:p w:rsidR="00426BBD" w:rsidRPr="006C3B44" w:rsidRDefault="00426BBD" w:rsidP="00426BBD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C3B44">
              <w:rPr>
                <w:color w:val="000000"/>
              </w:rPr>
              <w:t>Уплотнённый, или комбинированный, опрос (2-3 ученика работают у доски, а остальные выполняют различные виды заданий на уроках повторения и обобщения изученного материала)</w:t>
            </w:r>
          </w:p>
          <w:p w:rsidR="00426BBD" w:rsidRPr="006C3B44" w:rsidRDefault="00426BBD" w:rsidP="00426BBD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C3B44">
              <w:rPr>
                <w:color w:val="000000"/>
              </w:rPr>
              <w:t>Творческий проект,  выполненный учащимися должен быть презентован. Презентация продумывается учащимися и учителями заранее.</w:t>
            </w:r>
          </w:p>
          <w:p w:rsidR="00426BBD" w:rsidRPr="006C3B44" w:rsidRDefault="00426BBD" w:rsidP="00426B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3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виды учебной деятельности</w:t>
            </w:r>
          </w:p>
          <w:p w:rsidR="00426BBD" w:rsidRPr="006C3B44" w:rsidRDefault="00426BBD" w:rsidP="00426B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4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Виды деятельности со словесной (знаковой) основой:</w:t>
            </w:r>
          </w:p>
          <w:p w:rsidR="00426BBD" w:rsidRPr="006C3B44" w:rsidRDefault="00426BBD" w:rsidP="00426B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44">
              <w:rPr>
                <w:rFonts w:ascii="Times New Roman" w:hAnsi="Times New Roman"/>
                <w:color w:val="000000"/>
                <w:sz w:val="24"/>
                <w:szCs w:val="24"/>
              </w:rPr>
              <w:t>Слушание объяснений учителя.</w:t>
            </w:r>
          </w:p>
          <w:p w:rsidR="00426BBD" w:rsidRPr="006C3B44" w:rsidRDefault="00426BBD" w:rsidP="00426B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44">
              <w:rPr>
                <w:rFonts w:ascii="Times New Roman" w:hAnsi="Times New Roman"/>
                <w:color w:val="000000"/>
                <w:sz w:val="24"/>
                <w:szCs w:val="24"/>
              </w:rPr>
              <w:t>Слушание и анализ выступлений своих товарищей.</w:t>
            </w:r>
          </w:p>
          <w:p w:rsidR="00426BBD" w:rsidRPr="006C3B44" w:rsidRDefault="00426BBD" w:rsidP="00426B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44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 учебником.</w:t>
            </w:r>
          </w:p>
          <w:p w:rsidR="00426BBD" w:rsidRPr="006C3B44" w:rsidRDefault="00426BBD" w:rsidP="00426B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44">
              <w:rPr>
                <w:rFonts w:ascii="Times New Roman" w:hAnsi="Times New Roman"/>
                <w:color w:val="000000"/>
                <w:sz w:val="24"/>
                <w:szCs w:val="24"/>
              </w:rPr>
              <w:t>Работа с научно-популярной литературой;</w:t>
            </w:r>
          </w:p>
          <w:p w:rsidR="00426BBD" w:rsidRPr="006C3B44" w:rsidRDefault="00426BBD" w:rsidP="00426B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44">
              <w:rPr>
                <w:rFonts w:ascii="Times New Roman" w:hAnsi="Times New Roman"/>
                <w:color w:val="000000"/>
                <w:sz w:val="24"/>
                <w:szCs w:val="24"/>
              </w:rPr>
              <w:t>Отбор и сравнение материала по нескольким источникам.</w:t>
            </w:r>
          </w:p>
          <w:p w:rsidR="00426BBD" w:rsidRPr="006C3B44" w:rsidRDefault="00426BBD" w:rsidP="00426B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44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рефератов и докладов.</w:t>
            </w:r>
          </w:p>
          <w:p w:rsidR="00426BBD" w:rsidRPr="006C3B44" w:rsidRDefault="00426BBD" w:rsidP="00426B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4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по разграничению понятий.</w:t>
            </w:r>
          </w:p>
          <w:p w:rsidR="00426BBD" w:rsidRPr="006C3B44" w:rsidRDefault="00426BBD" w:rsidP="00426B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Систематизация учебного материала.</w:t>
            </w:r>
          </w:p>
          <w:p w:rsidR="00426BBD" w:rsidRPr="006C3B44" w:rsidRDefault="00426BBD" w:rsidP="00426B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4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Виды деятельности на основе восприятия элементов действительности:</w:t>
            </w:r>
          </w:p>
          <w:p w:rsidR="00426BBD" w:rsidRPr="006C3B44" w:rsidRDefault="00426BBD" w:rsidP="00426B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44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демонстрациями учителя.</w:t>
            </w:r>
          </w:p>
          <w:p w:rsidR="00426BBD" w:rsidRPr="006C3B44" w:rsidRDefault="00426BBD" w:rsidP="00426B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44">
              <w:rPr>
                <w:rFonts w:ascii="Times New Roman" w:hAnsi="Times New Roman"/>
                <w:color w:val="000000"/>
                <w:sz w:val="24"/>
                <w:szCs w:val="24"/>
              </w:rPr>
              <w:t>Просмотр учебных фильмов.</w:t>
            </w:r>
          </w:p>
          <w:p w:rsidR="00426BBD" w:rsidRPr="006C3B44" w:rsidRDefault="00426BBD" w:rsidP="00426B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44">
              <w:rPr>
                <w:rFonts w:ascii="Times New Roman" w:hAnsi="Times New Roman"/>
                <w:color w:val="000000"/>
                <w:sz w:val="24"/>
                <w:szCs w:val="24"/>
              </w:rPr>
              <w:t>Анализ проблемных ситуаций.</w:t>
            </w:r>
          </w:p>
          <w:p w:rsidR="00426BBD" w:rsidRPr="006C3B44" w:rsidRDefault="00426BBD" w:rsidP="00426B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4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Виды деятельности с практической (опытной) основой:</w:t>
            </w:r>
          </w:p>
          <w:p w:rsidR="00426BBD" w:rsidRPr="006C3B44" w:rsidRDefault="00426BBD" w:rsidP="00426B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44">
              <w:rPr>
                <w:rFonts w:ascii="Times New Roman" w:hAnsi="Times New Roman"/>
                <w:color w:val="000000"/>
                <w:sz w:val="24"/>
                <w:szCs w:val="24"/>
              </w:rPr>
              <w:t>Работа с раздаточным материалом.</w:t>
            </w:r>
          </w:p>
          <w:p w:rsidR="00426BBD" w:rsidRPr="006C3B44" w:rsidRDefault="00426BBD" w:rsidP="00426B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44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гипотезы на основе анализа имеющихся данных.</w:t>
            </w:r>
          </w:p>
          <w:p w:rsidR="00426BBD" w:rsidRPr="006C3B44" w:rsidRDefault="00426BBD" w:rsidP="00426B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4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исследовательского эксперимента.</w:t>
            </w:r>
          </w:p>
          <w:p w:rsidR="00426BBD" w:rsidRPr="006C3B44" w:rsidRDefault="00426BBD" w:rsidP="00426BB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B44">
              <w:rPr>
                <w:rFonts w:ascii="Times New Roman" w:hAnsi="Times New Roman"/>
                <w:sz w:val="24"/>
                <w:szCs w:val="24"/>
              </w:rPr>
              <w:t>Содержание программы направлено на освоение обучающимися базовых знаний, формирующих базовые компетентности и универсальные учебные действия, что соответствует требованиям ФГОС к освоению обучающимися ООП. Данная программа включает все темы, предусмотренные авторской программой учебного курса.</w:t>
            </w:r>
          </w:p>
          <w:p w:rsidR="00426BBD" w:rsidRPr="006C3B44" w:rsidRDefault="00426BBD" w:rsidP="00426BB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B44">
              <w:rPr>
                <w:rFonts w:ascii="Times New Roman" w:hAnsi="Times New Roman"/>
                <w:sz w:val="24"/>
                <w:szCs w:val="24"/>
              </w:rPr>
              <w:t>Для учебного курса «Русский язык» характерными формами организации деятельности учащихся являются: групповая, работа в малых группах, парная, индивидуальная, проектная и игровая деятельность.</w:t>
            </w:r>
          </w:p>
          <w:p w:rsidR="00426BBD" w:rsidRPr="006C3B44" w:rsidRDefault="00426BBD" w:rsidP="00426BB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B44">
              <w:rPr>
                <w:rFonts w:ascii="Times New Roman" w:hAnsi="Times New Roman"/>
                <w:sz w:val="24"/>
                <w:szCs w:val="24"/>
              </w:rPr>
              <w:t xml:space="preserve">Качество реализации данной программы будут изучаться посредством мониторингового исследования (формы). Результаты фиксируются в свободной таблице, с помощью графика, диаграммы. </w:t>
            </w:r>
          </w:p>
          <w:p w:rsidR="00426BBD" w:rsidRPr="00BC4259" w:rsidRDefault="00426BBD" w:rsidP="00BC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B44" w:rsidRDefault="00426BBD" w:rsidP="006C3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6C3B44" w:rsidRPr="008E23B8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426BBD" w:rsidRPr="008E23B8" w:rsidRDefault="00426BBD" w:rsidP="006C3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1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826"/>
        <w:gridCol w:w="703"/>
        <w:gridCol w:w="6"/>
        <w:gridCol w:w="846"/>
        <w:gridCol w:w="50"/>
        <w:gridCol w:w="12"/>
        <w:gridCol w:w="786"/>
        <w:gridCol w:w="45"/>
        <w:gridCol w:w="12"/>
        <w:gridCol w:w="1648"/>
        <w:gridCol w:w="39"/>
      </w:tblGrid>
      <w:tr w:rsidR="00AB6DB2" w:rsidRPr="00D13943" w:rsidTr="00E3305E">
        <w:trPr>
          <w:gridAfter w:val="1"/>
          <w:wAfter w:w="20" w:type="pct"/>
          <w:trHeight w:val="60"/>
        </w:trPr>
        <w:tc>
          <w:tcPr>
            <w:tcW w:w="366" w:type="pct"/>
            <w:vMerge w:val="restar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93" w:type="pct"/>
            <w:vMerge w:val="restar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66" w:type="pct"/>
            <w:gridSpan w:val="2"/>
            <w:vMerge w:val="restar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904" w:type="pct"/>
            <w:gridSpan w:val="6"/>
            <w:tcBorders>
              <w:bottom w:val="single" w:sz="4" w:space="0" w:color="auto"/>
            </w:tcBorders>
          </w:tcPr>
          <w:p w:rsidR="00AB6DB2" w:rsidRPr="00715EA1" w:rsidRDefault="00AB6DB2" w:rsidP="00B516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51" w:type="pct"/>
            <w:vMerge w:val="restart"/>
          </w:tcPr>
          <w:p w:rsidR="00AB6DB2" w:rsidRPr="00715EA1" w:rsidRDefault="00AB6DB2" w:rsidP="00B516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 и формы контроля</w:t>
            </w:r>
          </w:p>
        </w:tc>
      </w:tr>
      <w:tr w:rsidR="00AB6DB2" w:rsidRPr="00D13943" w:rsidTr="00E3305E">
        <w:trPr>
          <w:gridAfter w:val="1"/>
          <w:wAfter w:w="20" w:type="pct"/>
          <w:trHeight w:val="86"/>
        </w:trPr>
        <w:tc>
          <w:tcPr>
            <w:tcW w:w="366" w:type="pct"/>
            <w:vMerge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vMerge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gridSpan w:val="2"/>
            <w:vMerge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51" w:type="pct"/>
            <w:vMerge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  <w:tcBorders>
              <w:right w:val="single" w:sz="4" w:space="0" w:color="auto"/>
            </w:tcBorders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3" w:type="pct"/>
            <w:tcBorders>
              <w:left w:val="single" w:sz="4" w:space="0" w:color="auto"/>
            </w:tcBorders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Наша речь. Виды речи.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435" w:type="pct"/>
            <w:gridSpan w:val="3"/>
            <w:tcBorders>
              <w:left w:val="single" w:sz="4" w:space="0" w:color="auto"/>
            </w:tcBorders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AB6DB2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B6DB2" w:rsidRPr="00D13943" w:rsidTr="00E3305E">
        <w:trPr>
          <w:gridAfter w:val="1"/>
          <w:wAfter w:w="20" w:type="pct"/>
          <w:trHeight w:val="409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Наша речь и наш язык.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Тест№1  «Язык и речь»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  <w:tcBorders>
              <w:right w:val="single" w:sz="4" w:space="0" w:color="auto"/>
            </w:tcBorders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435" w:type="pct"/>
            <w:gridSpan w:val="3"/>
            <w:tcBorders>
              <w:left w:val="single" w:sz="4" w:space="0" w:color="auto"/>
            </w:tcBorders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AB6DB2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AC26DF" w:rsidRPr="00D13943" w:rsidTr="00E3305E">
        <w:trPr>
          <w:gridAfter w:val="1"/>
          <w:wAfter w:w="20" w:type="pct"/>
          <w:trHeight w:val="409"/>
        </w:trPr>
        <w:tc>
          <w:tcPr>
            <w:tcW w:w="366" w:type="pct"/>
          </w:tcPr>
          <w:p w:rsidR="00AC26DF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93" w:type="pct"/>
          </w:tcPr>
          <w:p w:rsidR="00AC26DF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над ошибками.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Наша речь и наш язык.</w:t>
            </w:r>
          </w:p>
        </w:tc>
        <w:tc>
          <w:tcPr>
            <w:tcW w:w="366" w:type="pct"/>
            <w:gridSpan w:val="2"/>
          </w:tcPr>
          <w:p w:rsidR="00AC26DF" w:rsidRPr="00715EA1" w:rsidRDefault="00AC26DF" w:rsidP="006C3B44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  <w:tcBorders>
              <w:right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435" w:type="pct"/>
            <w:gridSpan w:val="3"/>
            <w:tcBorders>
              <w:left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AC26DF" w:rsidRDefault="00AC26DF">
            <w:r w:rsidRPr="00C365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  <w:tcBorders>
              <w:right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93" w:type="pct"/>
            <w:tcBorders>
              <w:left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Текст.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Типы текстов.</w:t>
            </w:r>
          </w:p>
        </w:tc>
        <w:tc>
          <w:tcPr>
            <w:tcW w:w="366" w:type="pct"/>
            <w:gridSpan w:val="2"/>
          </w:tcPr>
          <w:p w:rsidR="00AC26DF" w:rsidRPr="00715EA1" w:rsidRDefault="00AC26DF" w:rsidP="006C3B44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435" w:type="pct"/>
            <w:gridSpan w:val="3"/>
            <w:tcBorders>
              <w:left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AC26DF" w:rsidRDefault="00AC26DF">
            <w:r w:rsidRPr="00C365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  <w:tcBorders>
              <w:right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tcBorders>
              <w:left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Предложение. Виды предложений по цели высказывания.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435" w:type="pct"/>
            <w:gridSpan w:val="3"/>
            <w:tcBorders>
              <w:left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AC26DF" w:rsidRDefault="00AC26DF">
            <w:r w:rsidRPr="00C365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  <w:tcBorders>
              <w:right w:val="single" w:sz="4" w:space="0" w:color="auto"/>
            </w:tcBorders>
          </w:tcPr>
          <w:p w:rsidR="00AC26DF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93" w:type="pct"/>
            <w:tcBorders>
              <w:left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Предложение. Виды предложений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интонации.</w:t>
            </w:r>
          </w:p>
        </w:tc>
        <w:tc>
          <w:tcPr>
            <w:tcW w:w="366" w:type="pct"/>
            <w:gridSpan w:val="2"/>
          </w:tcPr>
          <w:p w:rsidR="00AC26DF" w:rsidRPr="00715EA1" w:rsidRDefault="00AC26DF" w:rsidP="006C3B44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26DF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435" w:type="pct"/>
            <w:gridSpan w:val="3"/>
            <w:tcBorders>
              <w:left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AC26DF" w:rsidRDefault="00AC26DF">
            <w:r w:rsidRPr="00C365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B6DB2" w:rsidRPr="00315559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155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93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B6DB2" w:rsidRPr="00315559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155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Входная контрольная работа. </w:t>
            </w:r>
          </w:p>
        </w:tc>
        <w:tc>
          <w:tcPr>
            <w:tcW w:w="366" w:type="pct"/>
            <w:gridSpan w:val="2"/>
            <w:shd w:val="clear" w:color="auto" w:fill="D9D9D9" w:themeFill="background1" w:themeFillShade="D9"/>
          </w:tcPr>
          <w:p w:rsidR="00AB6DB2" w:rsidRPr="00315559" w:rsidRDefault="00AB6DB2" w:rsidP="006C3B44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155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6DB2" w:rsidRPr="00315559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155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435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B6DB2" w:rsidRPr="00315559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B6DB2" w:rsidRPr="00315559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диктант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93" w:type="pct"/>
          </w:tcPr>
          <w:p w:rsidR="00AB6DB2" w:rsidRPr="007905FC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Предложение с обращением.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B6DB2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Главные и второстепен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ные члены предложения. </w:t>
            </w:r>
            <w:r w:rsidRPr="00715E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Тест№2 «Текст»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B6DB2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Главные и второстепенные члены предложения.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C26DF" w:rsidRDefault="00AC26DF">
            <w:r w:rsidRPr="009B1B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Простое и сложное предложения.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C26DF" w:rsidRDefault="00AC26DF">
            <w:r w:rsidRPr="009B1B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Знаки препинания в сложном предложении. </w:t>
            </w:r>
            <w:r w:rsidRPr="00715EA1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Союзы в сложном предложении.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C26DF" w:rsidRDefault="00AC26DF">
            <w:r w:rsidRPr="009B1B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93" w:type="pct"/>
          </w:tcPr>
          <w:p w:rsidR="00AC26DF" w:rsidRPr="000553EA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Словосочетание.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C26DF" w:rsidRDefault="00AC26DF">
            <w:r w:rsidRPr="009B1B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  <w:shd w:val="clear" w:color="auto" w:fill="D9D9D9" w:themeFill="background1" w:themeFillShade="D9"/>
          </w:tcPr>
          <w:p w:rsidR="00AB6DB2" w:rsidRPr="00315559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155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14</w:t>
            </w:r>
          </w:p>
          <w:p w:rsidR="00AB6DB2" w:rsidRPr="00315559" w:rsidRDefault="00AB6DB2" w:rsidP="00315559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155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2493" w:type="pct"/>
            <w:shd w:val="clear" w:color="auto" w:fill="D9D9D9" w:themeFill="background1" w:themeFillShade="D9"/>
          </w:tcPr>
          <w:p w:rsidR="00AB6DB2" w:rsidRPr="00315559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1555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Контрольный      диктант № 1 по теме «Предложение» </w:t>
            </w:r>
          </w:p>
        </w:tc>
        <w:tc>
          <w:tcPr>
            <w:tcW w:w="366" w:type="pct"/>
            <w:gridSpan w:val="2"/>
            <w:shd w:val="clear" w:color="auto" w:fill="D9D9D9" w:themeFill="background1" w:themeFillShade="D9"/>
          </w:tcPr>
          <w:p w:rsidR="00AB6DB2" w:rsidRPr="00315559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5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  <w:shd w:val="clear" w:color="auto" w:fill="D9D9D9" w:themeFill="background1" w:themeFillShade="D9"/>
          </w:tcPr>
          <w:p w:rsidR="00AB6DB2" w:rsidRPr="00315559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</w:t>
            </w:r>
            <w:r w:rsidRPr="003155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435" w:type="pct"/>
            <w:gridSpan w:val="3"/>
            <w:shd w:val="clear" w:color="auto" w:fill="D9D9D9" w:themeFill="background1" w:themeFillShade="D9"/>
          </w:tcPr>
          <w:p w:rsidR="00AB6DB2" w:rsidRPr="00315559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  <w:shd w:val="clear" w:color="auto" w:fill="D9D9D9" w:themeFill="background1" w:themeFillShade="D9"/>
          </w:tcPr>
          <w:p w:rsidR="00AB6DB2" w:rsidRPr="00315559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диктант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  <w:tcBorders>
              <w:right w:val="single" w:sz="4" w:space="0" w:color="auto"/>
            </w:tcBorders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над ошибками.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Словосочетание.</w:t>
            </w:r>
            <w:r w:rsidRPr="00715E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Тест№3 «Предложение. Словосочетание»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435" w:type="pct"/>
            <w:gridSpan w:val="3"/>
            <w:tcBorders>
              <w:left w:val="single" w:sz="4" w:space="0" w:color="auto"/>
            </w:tcBorders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AB6DB2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  <w:tcBorders>
              <w:right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tcBorders>
              <w:left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Слово и его лексическое значение. Однозначны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 и многозначные слова.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435" w:type="pct"/>
            <w:gridSpan w:val="3"/>
            <w:tcBorders>
              <w:left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AC26DF" w:rsidRDefault="00AC26DF">
            <w:r w:rsidRPr="003803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Синонимы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антонимы. 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C26DF" w:rsidRDefault="00AC26DF">
            <w:r w:rsidRPr="003803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Омонимы.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C26DF" w:rsidRDefault="00AC26DF">
            <w:r w:rsidRPr="00885C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Слово и Словосочетание.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C26DF" w:rsidRDefault="00AC26DF">
            <w:r w:rsidRPr="00885C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Фразеологизмы.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Тест№4 «Слово в языке и речи»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B6DB2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Развитие речи.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Изложение текста Н. Сладкова «Ёлочка».  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.10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B6DB2" w:rsidRPr="00715EA1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речи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над ошибками.         Части речи.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C26DF" w:rsidRDefault="00AC26DF">
            <w:r w:rsidRPr="00B97E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96"/>
        </w:trPr>
        <w:tc>
          <w:tcPr>
            <w:tcW w:w="366" w:type="pct"/>
            <w:tcBorders>
              <w:bottom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93" w:type="pct"/>
            <w:tcBorders>
              <w:bottom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Имя существительное. 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  <w:tcBorders>
              <w:bottom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.10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AC26DF" w:rsidRDefault="00AC26DF">
            <w:r w:rsidRPr="00B97E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99"/>
        </w:trPr>
        <w:tc>
          <w:tcPr>
            <w:tcW w:w="366" w:type="pct"/>
            <w:tcBorders>
              <w:top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93" w:type="pct"/>
            <w:tcBorders>
              <w:top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Имя прилагательное.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AC26DF" w:rsidRDefault="00AC26DF">
            <w:r w:rsidRPr="00B97E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Глагол. 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.10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C26DF" w:rsidRDefault="00AC26DF">
            <w:r w:rsidRPr="00B97E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Имя числительное.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Тест№5 «Части речи»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C26DF" w:rsidRDefault="00AC26DF">
            <w:r w:rsidRPr="00B043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Однокоренные слова.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Тест№6 «Однокоренные слова»»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.10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C26DF" w:rsidRDefault="00AC26DF">
            <w:r w:rsidRPr="00B043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Гласные звуки и буквы. Правописание слов с ударными и безударными гласными в корне.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.10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B6DB2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Согласные звуки и буквы.</w:t>
            </w:r>
          </w:p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AB6DB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Тест №7 «Звуки и буквы»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.10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B6DB2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Правописание разделительного мягкого знака.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.10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B6DB2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  <w:shd w:val="clear" w:color="auto" w:fill="D9D9D9" w:themeFill="background1" w:themeFillShade="D9"/>
          </w:tcPr>
          <w:p w:rsidR="00AB6DB2" w:rsidRPr="000D61BE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D61B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31</w:t>
            </w:r>
          </w:p>
          <w:p w:rsidR="00AB6DB2" w:rsidRPr="000D61BE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shd w:val="clear" w:color="auto" w:fill="D9D9D9" w:themeFill="background1" w:themeFillShade="D9"/>
          </w:tcPr>
          <w:p w:rsidR="00AB6DB2" w:rsidRPr="000D61BE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D61B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Контрольный  диктант</w:t>
            </w:r>
            <w:r w:rsidRPr="000D61B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№2 п</w:t>
            </w:r>
            <w:r w:rsidRPr="000D61B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о теме «Слово в языке и речи».</w:t>
            </w:r>
          </w:p>
        </w:tc>
        <w:tc>
          <w:tcPr>
            <w:tcW w:w="366" w:type="pct"/>
            <w:gridSpan w:val="2"/>
            <w:shd w:val="clear" w:color="auto" w:fill="D9D9D9" w:themeFill="background1" w:themeFillShade="D9"/>
          </w:tcPr>
          <w:p w:rsidR="00AB6DB2" w:rsidRPr="000D61BE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61B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  <w:shd w:val="clear" w:color="auto" w:fill="D9D9D9" w:themeFill="background1" w:themeFillShade="D9"/>
          </w:tcPr>
          <w:p w:rsidR="00AB6DB2" w:rsidRPr="000D61BE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0D61B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</w:t>
            </w:r>
            <w:r w:rsidRPr="000D61BE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.10</w:t>
            </w:r>
          </w:p>
        </w:tc>
        <w:tc>
          <w:tcPr>
            <w:tcW w:w="435" w:type="pct"/>
            <w:gridSpan w:val="3"/>
            <w:shd w:val="clear" w:color="auto" w:fill="D9D9D9" w:themeFill="background1" w:themeFillShade="D9"/>
          </w:tcPr>
          <w:p w:rsidR="00AB6DB2" w:rsidRPr="000D61BE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  <w:shd w:val="clear" w:color="auto" w:fill="D9D9D9" w:themeFill="background1" w:themeFillShade="D9"/>
          </w:tcPr>
          <w:p w:rsidR="00AB6DB2" w:rsidRPr="000D61BE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диктант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Работа над ошибками. 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Проект. «Рассказ о слове».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.10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B6DB2" w:rsidRPr="00715EA1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  <w:tcBorders>
              <w:right w:val="single" w:sz="4" w:space="0" w:color="auto"/>
            </w:tcBorders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tcBorders>
              <w:left w:val="single" w:sz="4" w:space="0" w:color="auto"/>
            </w:tcBorders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Развитие речи. 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Изложение 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овествовательного текста.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  <w:tcBorders>
              <w:left w:val="single" w:sz="4" w:space="0" w:color="auto"/>
            </w:tcBorders>
          </w:tcPr>
          <w:p w:rsidR="00AB6DB2" w:rsidRPr="00B32179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B6DB2" w:rsidRPr="00715EA1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речи</w:t>
            </w:r>
          </w:p>
        </w:tc>
      </w:tr>
      <w:tr w:rsidR="00AB6DB2" w:rsidRPr="00D13943" w:rsidTr="00E3305E">
        <w:trPr>
          <w:gridAfter w:val="1"/>
          <w:wAfter w:w="20" w:type="pct"/>
          <w:trHeight w:val="311"/>
        </w:trPr>
        <w:tc>
          <w:tcPr>
            <w:tcW w:w="366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93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Контрольное списывание.</w:t>
            </w:r>
          </w:p>
        </w:tc>
        <w:tc>
          <w:tcPr>
            <w:tcW w:w="366" w:type="pct"/>
            <w:gridSpan w:val="2"/>
            <w:shd w:val="clear" w:color="auto" w:fill="D9D9D9" w:themeFill="background1" w:themeFillShade="D9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  <w:shd w:val="clear" w:color="auto" w:fill="D9D9D9" w:themeFill="background1" w:themeFillShade="D9"/>
          </w:tcPr>
          <w:p w:rsidR="00AB6DB2" w:rsidRPr="00B32179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435" w:type="pct"/>
            <w:gridSpan w:val="3"/>
            <w:shd w:val="clear" w:color="auto" w:fill="D9D9D9" w:themeFill="background1" w:themeFillShade="D9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  <w:shd w:val="clear" w:color="auto" w:fill="D9D9D9" w:themeFill="background1" w:themeFillShade="D9"/>
          </w:tcPr>
          <w:p w:rsidR="00AB6DB2" w:rsidRPr="00715EA1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списывание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3" w:type="pct"/>
          </w:tcPr>
          <w:p w:rsidR="00AC26DF" w:rsidRPr="000553EA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Сложные слова.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C26DF" w:rsidRPr="00B32179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C26DF" w:rsidRDefault="00AC26DF">
            <w:r w:rsidRPr="00CA00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Корень слова. Однокоренные слова.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C26DF" w:rsidRPr="00B32179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C26DF" w:rsidRDefault="00AC26DF">
            <w:r w:rsidRPr="00CA00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C26DF" w:rsidRDefault="00AC26DF">
            <w:r w:rsidRPr="00CA00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202"/>
        </w:trPr>
        <w:tc>
          <w:tcPr>
            <w:tcW w:w="366" w:type="pct"/>
            <w:tcBorders>
              <w:bottom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93" w:type="pct"/>
            <w:tcBorders>
              <w:bottom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Приставка.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  <w:tcBorders>
              <w:bottom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AC26DF" w:rsidRDefault="00AC26DF">
            <w:r w:rsidRPr="00CA00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Приставка.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C26DF" w:rsidRDefault="00AC26DF">
            <w:r w:rsidRPr="00CA00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Суффикс.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C26DF" w:rsidRDefault="00AC26DF">
            <w:r w:rsidRPr="00CA00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 суффиксов.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C26DF" w:rsidRDefault="00AC26DF">
            <w:r w:rsidRPr="00CA00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Развитие речи.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Сочинение по репродукции картины А.А. Рылова «В голубом просторе».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B6DB2" w:rsidRPr="00715EA1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речи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над ошибками. Основа слова.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B6DB2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Обобщение 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знаний о составе слова. </w:t>
            </w:r>
            <w:r w:rsidRPr="00AB6DB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Тест №8 «Состав слова»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B6DB2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  <w:shd w:val="clear" w:color="auto" w:fill="D9D9D9" w:themeFill="background1" w:themeFillShade="D9"/>
          </w:tcPr>
          <w:p w:rsidR="00AB6DB2" w:rsidRPr="00F52705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5270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45</w:t>
            </w:r>
          </w:p>
          <w:p w:rsidR="00AB6DB2" w:rsidRPr="00F52705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shd w:val="clear" w:color="auto" w:fill="D9D9D9" w:themeFill="background1" w:themeFillShade="D9"/>
          </w:tcPr>
          <w:p w:rsidR="00AB6DB2" w:rsidRPr="00F52705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F5270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Контрольный диктант № 3 по теме «Состав слова».</w:t>
            </w:r>
            <w:r w:rsidR="00F5270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АКР</w:t>
            </w:r>
          </w:p>
        </w:tc>
        <w:tc>
          <w:tcPr>
            <w:tcW w:w="366" w:type="pct"/>
            <w:gridSpan w:val="2"/>
            <w:shd w:val="clear" w:color="auto" w:fill="D9D9D9" w:themeFill="background1" w:themeFillShade="D9"/>
          </w:tcPr>
          <w:p w:rsidR="00AB6DB2" w:rsidRPr="00F52705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70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  <w:shd w:val="clear" w:color="auto" w:fill="D9D9D9" w:themeFill="background1" w:themeFillShade="D9"/>
          </w:tcPr>
          <w:p w:rsidR="00AB6DB2" w:rsidRPr="00F52705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5270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435" w:type="pct"/>
            <w:gridSpan w:val="3"/>
            <w:shd w:val="clear" w:color="auto" w:fill="D9D9D9" w:themeFill="background1" w:themeFillShade="D9"/>
          </w:tcPr>
          <w:p w:rsidR="00AB6DB2" w:rsidRPr="00F52705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  <w:shd w:val="clear" w:color="auto" w:fill="D9D9D9" w:themeFill="background1" w:themeFillShade="D9"/>
          </w:tcPr>
          <w:p w:rsidR="00AB6DB2" w:rsidRPr="00F52705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диктант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над ошибками.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«Семья слов».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</w:tcBorders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435" w:type="pct"/>
            <w:gridSpan w:val="3"/>
            <w:tcBorders>
              <w:right w:val="single" w:sz="4" w:space="0" w:color="auto"/>
            </w:tcBorders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  <w:tcBorders>
              <w:right w:val="single" w:sz="4" w:space="0" w:color="auto"/>
            </w:tcBorders>
          </w:tcPr>
          <w:p w:rsidR="00AB6DB2" w:rsidRPr="00715EA1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  <w:tcBorders>
              <w:right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tcBorders>
              <w:left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435" w:type="pct"/>
            <w:gridSpan w:val="3"/>
            <w:tcBorders>
              <w:left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AC26DF" w:rsidRDefault="00AC26DF">
            <w:r w:rsidRPr="00352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Правописание слов с безударными гласными в корне. 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C26DF" w:rsidRDefault="00AC26DF">
            <w:r w:rsidRPr="00352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Правописание слов с безударными гласными в корне.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Тест№9 «Безударные гласные в корне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B6DB2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B6DB2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Тест№10  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B6DB2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Обучающее изложение «Клесты»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B6DB2" w:rsidRPr="00715EA1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речи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над ошибками.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Правописание слов с непроизносимыми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согласными в корне. 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B6DB2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Правописание слов с непроизносимыми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согласными в корне. </w:t>
            </w:r>
            <w:r w:rsidRPr="00715E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Тест№11«Непроизносимые согласные»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B6DB2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3" w:type="pct"/>
          </w:tcPr>
          <w:p w:rsidR="00AB6DB2" w:rsidRPr="000553EA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Правописание </w:t>
            </w:r>
            <w:r w:rsidRPr="00715EA1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слов с удвоенными согласными.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B6DB2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Развитие речи.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Сочинение по репродукции картины В.М. Васнецова «Снегурочка».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B6DB2" w:rsidRPr="00715EA1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речи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B6D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57</w:t>
            </w:r>
          </w:p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B6D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Контрольный диктант №4  «Правописание корней слов»</w:t>
            </w:r>
          </w:p>
        </w:tc>
        <w:tc>
          <w:tcPr>
            <w:tcW w:w="366" w:type="pct"/>
            <w:gridSpan w:val="2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D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B6D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435" w:type="pct"/>
            <w:gridSpan w:val="3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  <w:shd w:val="clear" w:color="auto" w:fill="D9D9D9" w:themeFill="background1" w:themeFillShade="D9"/>
          </w:tcPr>
          <w:p w:rsidR="00AB6DB2" w:rsidRPr="00AB6DB2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диктант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Работа над ошибками. Правописание суффиксов и приставок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C26DF" w:rsidRDefault="00AC26DF">
            <w:r w:rsidRPr="00A43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Правописание суффиксов -ек, 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-ик; -ок.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C26DF" w:rsidRDefault="00AC26DF">
            <w:r w:rsidRPr="00A43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C26DF" w:rsidRPr="000553EA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Правописание суффиксов и приставок.</w:t>
            </w:r>
            <w:r w:rsidRPr="00715E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Тест№12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>23.1</w:t>
            </w:r>
            <w:r w:rsidRPr="00715EA1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C26DF" w:rsidRDefault="00AC26DF">
            <w:r w:rsidRPr="00BB2E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61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Правописание приставок и предлогов.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Тест№13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C26DF" w:rsidRDefault="00AC26DF">
            <w:r w:rsidRPr="00BB2E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Правописание прис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тавок и предлогов. 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«Составляем орфографический словарь»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B6DB2" w:rsidRPr="00715EA1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B6D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63</w:t>
            </w:r>
          </w:p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B6DB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Контрольный диктант № 5 по теме   «Правописание частей слова ». </w:t>
            </w:r>
          </w:p>
        </w:tc>
        <w:tc>
          <w:tcPr>
            <w:tcW w:w="366" w:type="pct"/>
            <w:gridSpan w:val="2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D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B6D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435" w:type="pct"/>
            <w:gridSpan w:val="3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  <w:shd w:val="clear" w:color="auto" w:fill="D9D9D9" w:themeFill="background1" w:themeFillShade="D9"/>
          </w:tcPr>
          <w:p w:rsidR="00AB6DB2" w:rsidRPr="00AB6DB2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диктант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394763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Работа над ошибками. Правописание слов с разделительным твёрдым знаком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B6DB2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B6D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493" w:type="pct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B6D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Контрольное списывание Ким стр.69-70</w:t>
            </w:r>
          </w:p>
        </w:tc>
        <w:tc>
          <w:tcPr>
            <w:tcW w:w="366" w:type="pct"/>
            <w:gridSpan w:val="2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D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B6D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11.01</w:t>
            </w:r>
          </w:p>
        </w:tc>
        <w:tc>
          <w:tcPr>
            <w:tcW w:w="435" w:type="pct"/>
            <w:gridSpan w:val="3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  <w:shd w:val="clear" w:color="auto" w:fill="D9D9D9" w:themeFill="background1" w:themeFillShade="D9"/>
          </w:tcPr>
          <w:p w:rsidR="00AB6DB2" w:rsidRPr="00AB6DB2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списывание</w:t>
            </w:r>
          </w:p>
        </w:tc>
      </w:tr>
      <w:tr w:rsidR="00AB6DB2" w:rsidRPr="00D13943" w:rsidTr="00E3305E">
        <w:trPr>
          <w:gridAfter w:val="1"/>
          <w:wAfter w:w="20" w:type="pct"/>
          <w:trHeight w:val="205"/>
        </w:trPr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tcBorders>
              <w:left w:val="single" w:sz="4" w:space="0" w:color="auto"/>
              <w:bottom w:val="single" w:sz="4" w:space="0" w:color="auto"/>
            </w:tcBorders>
          </w:tcPr>
          <w:p w:rsidR="00AB6DB2" w:rsidRPr="00394763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Правописание слов с разделительным твёрдым знаком (ъ).</w:t>
            </w:r>
            <w:r w:rsidRPr="00715E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Тест№14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435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DB2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  <w:tcBorders>
              <w:right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93" w:type="pct"/>
            <w:tcBorders>
              <w:left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Части речи.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435" w:type="pct"/>
            <w:gridSpan w:val="3"/>
            <w:tcBorders>
              <w:left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AC26DF" w:rsidRDefault="00AC26DF">
            <w:r w:rsidRPr="00273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Имя существительное как часть речи.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C26DF" w:rsidRDefault="00AC26DF">
            <w:r w:rsidRPr="00273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Начальная форма им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ени существительного. 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C26DF" w:rsidRDefault="00AC26DF">
            <w:r w:rsidRPr="00273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Одушевлённые и неодушевлённые имена существительные.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Устаревшие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слова.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C26DF" w:rsidRDefault="00AC26DF">
            <w:r w:rsidRPr="00273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Развитие речи.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Изложение по самостоятельно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составленному плану. 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B6DB2" w:rsidRPr="00715EA1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речи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и нарицательные имена существительные.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B6DB2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«Тайна имени».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B6DB2" w:rsidRPr="00715EA1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 имён существительных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C26DF" w:rsidRDefault="00AC26DF">
            <w:r w:rsidRPr="00327E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 имён существительных.</w:t>
            </w:r>
          </w:p>
          <w:p w:rsidR="00AC26DF" w:rsidRPr="00394763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Имена существительные, имеющие форму одного числа.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C26DF" w:rsidRDefault="00AC26DF">
            <w:r w:rsidRPr="00327E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 имён существительных.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C26DF" w:rsidRDefault="00AC26DF">
            <w:r w:rsidRPr="00327E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 имён существительных.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C26DF" w:rsidRDefault="00AC26DF">
            <w:r w:rsidRPr="00327E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Мягкий знак (ь) после шипящих на конце имён существительных.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C26DF" w:rsidRDefault="00AC26DF">
            <w:r w:rsidRPr="00327E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Мягкий знак (ь) после шипящих на конце имён существительных.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 №15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B6DB2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Развитие речи.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Изложение повествовательного текста.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B6DB2" w:rsidRPr="00715EA1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речи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B6D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81</w:t>
            </w:r>
          </w:p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B6D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Контрольный диктант № 6 по теме «Род и число имён </w:t>
            </w:r>
          </w:p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B6D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существительных».</w:t>
            </w:r>
          </w:p>
        </w:tc>
        <w:tc>
          <w:tcPr>
            <w:tcW w:w="366" w:type="pct"/>
            <w:gridSpan w:val="2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D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B6D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435" w:type="pct"/>
            <w:gridSpan w:val="3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  <w:shd w:val="clear" w:color="auto" w:fill="D9D9D9" w:themeFill="background1" w:themeFillShade="D9"/>
          </w:tcPr>
          <w:p w:rsidR="00AB6DB2" w:rsidRPr="00AB6DB2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диктант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Работа над ошибками. 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Изменение имён существительных по падежам.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B6DB2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Развитие речи.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Сочинение по репродукции картины И.Я. Билибина «Иван-царевич и лягушка-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квакушка».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63" w:type="pct"/>
            <w:gridSpan w:val="2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B6DB2" w:rsidRPr="00715EA1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речи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84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над ошибками.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Именительный падеж. 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C26DF" w:rsidRDefault="00AC26DF">
            <w:r w:rsidRPr="002568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Родительный падеж.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C26DF" w:rsidRDefault="00AC26DF">
            <w:r w:rsidRPr="002568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Дательный падеж.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C26DF" w:rsidRDefault="00AC26DF">
            <w:r w:rsidRPr="002568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Винительный падеж.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C26DF" w:rsidRDefault="00AC26DF">
            <w:r w:rsidRPr="002568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E3305E" w:rsidRPr="00D13943" w:rsidTr="00E3305E">
        <w:trPr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93" w:type="pct"/>
          </w:tcPr>
          <w:p w:rsidR="00E3305E" w:rsidRPr="00715EA1" w:rsidRDefault="00AC26DF" w:rsidP="00E330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Творительный падеж</w:t>
            </w:r>
          </w:p>
        </w:tc>
        <w:tc>
          <w:tcPr>
            <w:tcW w:w="363" w:type="pct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0" w:type="pct"/>
            <w:gridSpan w:val="2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438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1" w:type="pct"/>
            <w:gridSpan w:val="4"/>
          </w:tcPr>
          <w:p w:rsidR="00AC26DF" w:rsidRDefault="00AC26DF">
            <w:r w:rsidRPr="00B744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E3305E" w:rsidRPr="00D13943" w:rsidTr="00E3305E">
        <w:trPr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93" w:type="pct"/>
          </w:tcPr>
          <w:p w:rsidR="00AC26DF" w:rsidRPr="00715EA1" w:rsidRDefault="00AC26DF" w:rsidP="00E330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Предложный падеж.</w:t>
            </w:r>
          </w:p>
        </w:tc>
        <w:tc>
          <w:tcPr>
            <w:tcW w:w="363" w:type="pct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0" w:type="pct"/>
            <w:gridSpan w:val="2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24</w:t>
            </w:r>
            <w:r w:rsidRPr="00715EA1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438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1" w:type="pct"/>
            <w:gridSpan w:val="4"/>
          </w:tcPr>
          <w:p w:rsidR="00AC26DF" w:rsidRDefault="00AC26DF">
            <w:r w:rsidRPr="00B744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знаний об имени существительном.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 №16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B6DB2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Морфологический разбор имени существительного. Проект «Зимняя страничка».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B6DB2" w:rsidRPr="00715EA1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Развитие речи.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Сочинение по репродукции картины К.Ф. Юона. «Конец зимы. Полдень».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B6DB2" w:rsidRPr="00715EA1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речи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B6D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Контрольный диктант №7 по теме «Имя существительное».</w:t>
            </w:r>
          </w:p>
        </w:tc>
        <w:tc>
          <w:tcPr>
            <w:tcW w:w="366" w:type="pct"/>
            <w:gridSpan w:val="2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D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  <w:shd w:val="clear" w:color="auto" w:fill="D9D9D9" w:themeFill="background1" w:themeFillShade="D9"/>
          </w:tcPr>
          <w:p w:rsidR="00AB6DB2" w:rsidRPr="00AB6DB2" w:rsidRDefault="0022239B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435" w:type="pct"/>
            <w:gridSpan w:val="3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  <w:shd w:val="clear" w:color="auto" w:fill="D9D9D9" w:themeFill="background1" w:themeFillShade="D9"/>
          </w:tcPr>
          <w:p w:rsidR="00AB6DB2" w:rsidRPr="00AB6DB2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диктант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над ошибками. Значение и употребление имён прилагательных в речи.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C26DF" w:rsidRDefault="00AC26DF">
            <w:r w:rsidRPr="008B1C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Сложные имена прилагательные.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C26DF" w:rsidRDefault="00AC26DF">
            <w:r w:rsidRPr="008B1C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93" w:type="pct"/>
          </w:tcPr>
          <w:p w:rsidR="00AC26DF" w:rsidRPr="00AB6DB2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6D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Роль имён прилагательных в тексте.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C26DF" w:rsidRDefault="00AC26DF">
            <w:r w:rsidRPr="008B1C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97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Развитие речи.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Сочинение. Текст-описание  по репродукции картины М.А. Врубеля «Царевна-Лебедь».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B6DB2" w:rsidRPr="00715EA1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речи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Изменение имён прилагательных по родам.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C26DF" w:rsidRDefault="00AC26DF">
            <w:r w:rsidRPr="005E09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Изменение имён прилагательных по числам.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C26DF" w:rsidRDefault="00AC26DF">
            <w:r w:rsidRPr="005E09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Изменение имён прилагательных по числам.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C26DF" w:rsidRDefault="00AC26DF">
            <w:r w:rsidRPr="005E09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Изменение имён прилагательных по падежам.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C26DF" w:rsidRDefault="00AC26DF">
            <w:r w:rsidRPr="005E09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Морфологический разбор 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имени прилагательного.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C26DF" w:rsidRDefault="00AC26DF">
            <w:r w:rsidRPr="005E09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103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знаний об имени прилагательном.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Тест №17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B6DB2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B6D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104</w:t>
            </w:r>
          </w:p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B6D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Контрольный диктант №8 по теме «Имя прилагательное».</w:t>
            </w:r>
          </w:p>
        </w:tc>
        <w:tc>
          <w:tcPr>
            <w:tcW w:w="366" w:type="pct"/>
            <w:gridSpan w:val="2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D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B6D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435" w:type="pct"/>
            <w:gridSpan w:val="3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  <w:shd w:val="clear" w:color="auto" w:fill="D9D9D9" w:themeFill="background1" w:themeFillShade="D9"/>
          </w:tcPr>
          <w:p w:rsidR="00AB6DB2" w:rsidRPr="00AB6DB2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диктант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Работа над ошибками.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знаний об имени прилагательном.</w:t>
            </w:r>
          </w:p>
        </w:tc>
        <w:tc>
          <w:tcPr>
            <w:tcW w:w="366" w:type="pct"/>
            <w:gridSpan w:val="2"/>
          </w:tcPr>
          <w:p w:rsidR="00AB6DB2" w:rsidRPr="00715EA1" w:rsidRDefault="00AB6DB2" w:rsidP="006C3B44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" w:type="pct"/>
            <w:gridSpan w:val="2"/>
          </w:tcPr>
          <w:p w:rsid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B6DB2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Развитие речи.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Сочинение-отзыв по репродукции картины А.А. Серова «Девочка с персиками».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63" w:type="pct"/>
            <w:gridSpan w:val="2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B6DB2" w:rsidRPr="00715EA1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Развитие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речи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107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394763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Проект «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Имена прилагательные в загадках» Обобщение знаний об имени прилагательном.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B6DB2" w:rsidRPr="00715EA1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Личные местоимения.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</w:tcPr>
          <w:p w:rsidR="00AC26DF" w:rsidRDefault="00AC26DF">
            <w:r w:rsidRPr="009661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191"/>
        </w:trPr>
        <w:tc>
          <w:tcPr>
            <w:tcW w:w="366" w:type="pct"/>
            <w:tcBorders>
              <w:bottom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93" w:type="pct"/>
            <w:tcBorders>
              <w:bottom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Местоимения 3-го лица.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gridSpan w:val="2"/>
            <w:tcBorders>
              <w:bottom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gridSpan w:val="2"/>
            <w:tcBorders>
              <w:bottom w:val="single" w:sz="4" w:space="0" w:color="auto"/>
            </w:tcBorders>
          </w:tcPr>
          <w:p w:rsidR="00AC26DF" w:rsidRDefault="00AC26DF">
            <w:r w:rsidRPr="009661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Роль местоимений в предложении.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C26DF" w:rsidRDefault="00AC26DF">
            <w:r w:rsidRPr="009661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111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Морфологический разбор 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местоимения. </w:t>
            </w:r>
            <w:r w:rsidRPr="00AB6DB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Тест №18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B6DB2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Обучающее изложение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B6DB2" w:rsidRPr="00715EA1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речи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113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над ошибками.       Глагол как часть речи.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C26DF" w:rsidRDefault="00AC26DF">
            <w:r w:rsidRPr="004667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114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 и употребление в речи глаголов.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C26DF" w:rsidRDefault="00AC26DF">
            <w:r w:rsidRPr="004667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Развитие речи.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Составление текста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сюжетным картинкам. 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B6DB2" w:rsidRPr="00715EA1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речи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Начальная форма глагола.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C26DF" w:rsidRDefault="00AC26DF">
            <w:r w:rsidRPr="00277C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Изменение глаголов по числам.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C26DF" w:rsidRDefault="00AC26DF">
            <w:r w:rsidRPr="00277C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118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 глаголов.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Составление предложений с нарушенным порядком слов.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C26DF" w:rsidRDefault="00AC26DF">
            <w:r w:rsidRPr="00277C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Изменение глаголов по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временам.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C26DF" w:rsidRDefault="00AC26DF">
            <w:r w:rsidRPr="00277C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Изменение глаголов по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временам.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C26DF" w:rsidRDefault="00AC26DF">
            <w:r w:rsidRPr="00277C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121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Развитие речи.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Изложение повествовательного текста.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 w:rsidR="009762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B6DB2" w:rsidRPr="00715EA1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речи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Изменение глаголов по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временам.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C26DF" w:rsidRDefault="00AC26DF">
            <w:r w:rsidRPr="00360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Род глаголов в прошедшем 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времени.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C26DF" w:rsidRDefault="00AC26DF">
            <w:r w:rsidRPr="00360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124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Изменение глаголов прошедшего времени по родам.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C26DF" w:rsidRDefault="00AC26DF">
            <w:r w:rsidRPr="00360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Правописание частицы </w:t>
            </w:r>
            <w:r w:rsidRPr="00715E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НЕ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глаголами.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C26DF" w:rsidRDefault="00AC26DF">
            <w:r w:rsidRPr="00360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126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знаний о глаголе.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Морфологический разбор 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глагола. 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5" w:type="pct"/>
            <w:gridSpan w:val="3"/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C26DF" w:rsidRDefault="00AC26DF">
            <w:r w:rsidRPr="00360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93" w:type="pct"/>
          </w:tcPr>
          <w:p w:rsidR="00AB6DB2" w:rsidRPr="00394763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Обобщение о глаголе. Тест №1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B6DB2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E3305E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  <w:shd w:val="clear" w:color="auto" w:fill="D9D9D9" w:themeFill="background1" w:themeFillShade="D9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93" w:type="pct"/>
            <w:shd w:val="clear" w:color="auto" w:fill="D9D9D9" w:themeFill="background1" w:themeFillShade="D9"/>
          </w:tcPr>
          <w:p w:rsidR="00AB6DB2" w:rsidRPr="0022239B" w:rsidRDefault="0022239B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Контрольное списывание</w:t>
            </w:r>
          </w:p>
        </w:tc>
        <w:tc>
          <w:tcPr>
            <w:tcW w:w="366" w:type="pct"/>
            <w:gridSpan w:val="2"/>
            <w:shd w:val="clear" w:color="auto" w:fill="D9D9D9" w:themeFill="background1" w:themeFillShade="D9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  <w:shd w:val="clear" w:color="auto" w:fill="D9D9D9" w:themeFill="background1" w:themeFillShade="D9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435" w:type="pct"/>
            <w:gridSpan w:val="3"/>
            <w:shd w:val="clear" w:color="auto" w:fill="D9D9D9" w:themeFill="background1" w:themeFillShade="D9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  <w:shd w:val="clear" w:color="auto" w:fill="D9D9D9" w:themeFill="background1" w:themeFillShade="D9"/>
          </w:tcPr>
          <w:p w:rsidR="00AB6DB2" w:rsidRPr="00715EA1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списывание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B6D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129</w:t>
            </w:r>
          </w:p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B6D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Контрольный диктант № 9 по теме «Глагол».</w:t>
            </w:r>
          </w:p>
        </w:tc>
        <w:tc>
          <w:tcPr>
            <w:tcW w:w="366" w:type="pct"/>
            <w:gridSpan w:val="2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D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B6D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435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B6DB2" w:rsidRPr="00AB6DB2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диктант</w:t>
            </w:r>
          </w:p>
        </w:tc>
      </w:tr>
      <w:tr w:rsidR="00AC26DF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  <w:tcBorders>
              <w:right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tcBorders>
              <w:left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Работа над ошибками. 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Повторение </w:t>
            </w:r>
          </w:p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 теме «Части речи».</w:t>
            </w:r>
          </w:p>
        </w:tc>
        <w:tc>
          <w:tcPr>
            <w:tcW w:w="366" w:type="pct"/>
            <w:gridSpan w:val="2"/>
          </w:tcPr>
          <w:p w:rsidR="00AC26DF" w:rsidRPr="00D13943" w:rsidRDefault="00AC26DF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435" w:type="pct"/>
            <w:gridSpan w:val="3"/>
            <w:tcBorders>
              <w:left w:val="single" w:sz="4" w:space="0" w:color="auto"/>
            </w:tcBorders>
          </w:tcPr>
          <w:p w:rsidR="00AC26DF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AC26DF" w:rsidRDefault="00AC26DF">
            <w:r w:rsidRPr="00AD06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E3305E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26DF" w:rsidRPr="00B803FC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803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131</w:t>
            </w:r>
          </w:p>
        </w:tc>
        <w:tc>
          <w:tcPr>
            <w:tcW w:w="2493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C26DF" w:rsidRPr="00B803FC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803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Итоговая комплексная работа</w:t>
            </w:r>
          </w:p>
        </w:tc>
        <w:tc>
          <w:tcPr>
            <w:tcW w:w="366" w:type="pct"/>
            <w:gridSpan w:val="2"/>
            <w:shd w:val="clear" w:color="auto" w:fill="D9D9D9" w:themeFill="background1" w:themeFillShade="D9"/>
          </w:tcPr>
          <w:p w:rsidR="00AC26DF" w:rsidRPr="00B803FC" w:rsidRDefault="00AC26DF" w:rsidP="006C3B44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803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26DF" w:rsidRPr="00B803FC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803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435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C26DF" w:rsidRPr="00B803FC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C26DF" w:rsidRPr="00B803FC" w:rsidRDefault="00AC26DF">
            <w:pPr>
              <w:rPr>
                <w:b/>
              </w:rPr>
            </w:pPr>
            <w:r w:rsidRPr="00B803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текущий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B6D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132</w:t>
            </w:r>
          </w:p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B6D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Итоговый контрольный диктант №10.</w:t>
            </w:r>
          </w:p>
        </w:tc>
        <w:tc>
          <w:tcPr>
            <w:tcW w:w="366" w:type="pct"/>
            <w:gridSpan w:val="2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D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B6D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435" w:type="pct"/>
            <w:gridSpan w:val="3"/>
            <w:shd w:val="clear" w:color="auto" w:fill="D9D9D9" w:themeFill="background1" w:themeFillShade="D9"/>
          </w:tcPr>
          <w:p w:rsidR="00AB6DB2" w:rsidRPr="00AB6DB2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  <w:shd w:val="clear" w:color="auto" w:fill="D9D9D9" w:themeFill="background1" w:themeFillShade="D9"/>
          </w:tcPr>
          <w:p w:rsidR="00AB6DB2" w:rsidRPr="00AB6DB2" w:rsidRDefault="00B803FC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диктант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133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над ошибками.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фограммы в значимых частях слов»</w:t>
            </w:r>
          </w:p>
        </w:tc>
        <w:tc>
          <w:tcPr>
            <w:tcW w:w="366" w:type="pct"/>
            <w:gridSpan w:val="2"/>
          </w:tcPr>
          <w:p w:rsidR="00AB6DB2" w:rsidRPr="00D13943" w:rsidRDefault="00AB6DB2" w:rsidP="006C3B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B6DB2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AB6DB2" w:rsidRPr="00D13943" w:rsidTr="00E3305E">
        <w:trPr>
          <w:gridAfter w:val="1"/>
          <w:wAfter w:w="20" w:type="pct"/>
          <w:trHeight w:val="30"/>
        </w:trPr>
        <w:tc>
          <w:tcPr>
            <w:tcW w:w="366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2493" w:type="pct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Итоговый тест №20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теме</w:t>
            </w:r>
          </w:p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715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Орфограммы в значимых частях слова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66" w:type="pct"/>
            <w:gridSpan w:val="2"/>
          </w:tcPr>
          <w:p w:rsidR="00AB6DB2" w:rsidRPr="00715EA1" w:rsidRDefault="00AB6DB2" w:rsidP="006C3B44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435" w:type="pct"/>
            <w:gridSpan w:val="3"/>
          </w:tcPr>
          <w:p w:rsidR="00AB6DB2" w:rsidRPr="00715EA1" w:rsidRDefault="00AB6DB2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</w:tcPr>
          <w:p w:rsidR="00AB6DB2" w:rsidRPr="00715EA1" w:rsidRDefault="00AC26DF" w:rsidP="006C3B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</w:t>
            </w:r>
          </w:p>
        </w:tc>
      </w:tr>
    </w:tbl>
    <w:p w:rsidR="006C3B44" w:rsidRDefault="006C3B44" w:rsidP="006C3B44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6C3B44" w:rsidRDefault="006C3B44" w:rsidP="006C3B44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8E23B8">
        <w:rPr>
          <w:rFonts w:ascii="Times New Roman" w:hAnsi="Times New Roman"/>
          <w:b/>
          <w:sz w:val="28"/>
          <w:szCs w:val="28"/>
        </w:rPr>
        <w:t>График</w:t>
      </w:r>
      <w:r w:rsidR="00C95023">
        <w:rPr>
          <w:rFonts w:ascii="Times New Roman" w:hAnsi="Times New Roman"/>
          <w:b/>
          <w:sz w:val="28"/>
          <w:szCs w:val="28"/>
        </w:rPr>
        <w:t xml:space="preserve"> контрольных работ  3 класс 2020-2021 </w:t>
      </w:r>
      <w:r w:rsidRPr="008E23B8">
        <w:rPr>
          <w:rFonts w:ascii="Times New Roman" w:hAnsi="Times New Roman"/>
          <w:b/>
          <w:sz w:val="28"/>
          <w:szCs w:val="28"/>
        </w:rPr>
        <w:t>уч.год</w:t>
      </w:r>
    </w:p>
    <w:p w:rsidR="006C3B44" w:rsidRPr="008E23B8" w:rsidRDefault="006C3B44" w:rsidP="006C3B44">
      <w:pPr>
        <w:pStyle w:val="af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2213"/>
        <w:gridCol w:w="992"/>
        <w:gridCol w:w="992"/>
        <w:gridCol w:w="1168"/>
        <w:gridCol w:w="1100"/>
        <w:gridCol w:w="1187"/>
        <w:gridCol w:w="1016"/>
        <w:gridCol w:w="1058"/>
      </w:tblGrid>
      <w:tr w:rsidR="006C3B44" w:rsidRPr="00D13943" w:rsidTr="00347B97">
        <w:trPr>
          <w:trHeight w:val="621"/>
        </w:trPr>
        <w:tc>
          <w:tcPr>
            <w:tcW w:w="623" w:type="dxa"/>
            <w:vMerge w:val="restart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213" w:type="dxa"/>
            <w:vMerge w:val="restart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раздела(блока)</w:t>
            </w:r>
          </w:p>
        </w:tc>
        <w:tc>
          <w:tcPr>
            <w:tcW w:w="992" w:type="dxa"/>
            <w:vMerge w:val="restart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Кол-во часов на изучение раздела</w:t>
            </w:r>
          </w:p>
        </w:tc>
        <w:tc>
          <w:tcPr>
            <w:tcW w:w="6521" w:type="dxa"/>
            <w:gridSpan w:val="6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Из них кол-во часов, отведенных на практическую часть и контроль</w:t>
            </w:r>
          </w:p>
        </w:tc>
      </w:tr>
      <w:tr w:rsidR="006C3B44" w:rsidRPr="00D13943" w:rsidTr="00347B97">
        <w:trPr>
          <w:trHeight w:val="138"/>
        </w:trPr>
        <w:tc>
          <w:tcPr>
            <w:tcW w:w="623" w:type="dxa"/>
            <w:vMerge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13" w:type="dxa"/>
            <w:vMerge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Диктанты</w:t>
            </w:r>
          </w:p>
        </w:tc>
        <w:tc>
          <w:tcPr>
            <w:tcW w:w="1168" w:type="dxa"/>
            <w:vAlign w:val="center"/>
          </w:tcPr>
          <w:p w:rsidR="006C3B44" w:rsidRPr="00DF7B34" w:rsidRDefault="00C95023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Сроки прове</w:t>
            </w:r>
            <w:r w:rsidR="006C3B44"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дения</w:t>
            </w:r>
          </w:p>
        </w:tc>
        <w:tc>
          <w:tcPr>
            <w:tcW w:w="1100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Контроль</w:t>
            </w:r>
            <w:r w:rsidR="00C95023">
              <w:rPr>
                <w:rFonts w:ascii="Times New Roman" w:hAnsi="Times New Roman"/>
                <w:sz w:val="24"/>
                <w:szCs w:val="24"/>
                <w:lang w:eastAsia="zh-CN"/>
              </w:rPr>
              <w:t>н</w:t>
            </w: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ые</w:t>
            </w:r>
            <w:r w:rsidR="00C9502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списыва</w:t>
            </w: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ния</w:t>
            </w:r>
          </w:p>
        </w:tc>
        <w:tc>
          <w:tcPr>
            <w:tcW w:w="1187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Сроки проведения</w:t>
            </w:r>
          </w:p>
        </w:tc>
        <w:tc>
          <w:tcPr>
            <w:tcW w:w="1016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Тесты</w:t>
            </w:r>
          </w:p>
        </w:tc>
        <w:tc>
          <w:tcPr>
            <w:tcW w:w="1058" w:type="dxa"/>
            <w:vAlign w:val="center"/>
          </w:tcPr>
          <w:p w:rsidR="006C3B44" w:rsidRPr="00DF7B34" w:rsidRDefault="00C95023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Сроки прове</w:t>
            </w:r>
            <w:r w:rsidR="006C3B44"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дения</w:t>
            </w:r>
          </w:p>
        </w:tc>
      </w:tr>
      <w:tr w:rsidR="006C3B44" w:rsidRPr="00D13943" w:rsidTr="00347B97">
        <w:trPr>
          <w:trHeight w:val="310"/>
        </w:trPr>
        <w:tc>
          <w:tcPr>
            <w:tcW w:w="623" w:type="dxa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13" w:type="dxa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Язык и  речь</w:t>
            </w:r>
          </w:p>
        </w:tc>
        <w:tc>
          <w:tcPr>
            <w:tcW w:w="992" w:type="dxa"/>
            <w:vAlign w:val="center"/>
          </w:tcPr>
          <w:p w:rsidR="006C3B44" w:rsidRPr="00DF7B34" w:rsidRDefault="00C70B7D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87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6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58" w:type="dxa"/>
            <w:vAlign w:val="center"/>
          </w:tcPr>
          <w:p w:rsidR="006C3B44" w:rsidRPr="00DF7B34" w:rsidRDefault="00635A4E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02</w:t>
            </w:r>
            <w:r w:rsidR="006C3B44">
              <w:rPr>
                <w:rFonts w:ascii="Times New Roman" w:hAnsi="Times New Roman"/>
                <w:sz w:val="24"/>
                <w:szCs w:val="24"/>
                <w:lang w:eastAsia="zh-CN"/>
              </w:rPr>
              <w:t>.09</w:t>
            </w:r>
          </w:p>
        </w:tc>
      </w:tr>
      <w:tr w:rsidR="006C3B44" w:rsidRPr="00D13943" w:rsidTr="00347B97">
        <w:trPr>
          <w:trHeight w:val="1241"/>
        </w:trPr>
        <w:tc>
          <w:tcPr>
            <w:tcW w:w="623" w:type="dxa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13" w:type="dxa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Текст. Предложение. Словосочетание.</w:t>
            </w:r>
          </w:p>
        </w:tc>
        <w:tc>
          <w:tcPr>
            <w:tcW w:w="992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8" w:type="dxa"/>
            <w:vAlign w:val="center"/>
          </w:tcPr>
          <w:p w:rsidR="006C3B44" w:rsidRDefault="0022239B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  <w:r w:rsidR="006C3B44">
              <w:rPr>
                <w:rFonts w:ascii="Times New Roman" w:hAnsi="Times New Roman"/>
                <w:sz w:val="24"/>
                <w:szCs w:val="24"/>
                <w:lang w:eastAsia="zh-CN"/>
              </w:rPr>
              <w:t>.09.</w:t>
            </w:r>
          </w:p>
          <w:p w:rsidR="006C3B44" w:rsidRDefault="0022239B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23</w:t>
            </w:r>
            <w:r w:rsidR="006C3B44">
              <w:rPr>
                <w:rFonts w:ascii="Times New Roman" w:hAnsi="Times New Roman"/>
                <w:sz w:val="24"/>
                <w:szCs w:val="24"/>
                <w:lang w:eastAsia="zh-CN"/>
              </w:rPr>
              <w:t>.09</w:t>
            </w:r>
          </w:p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87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6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58" w:type="dxa"/>
            <w:vAlign w:val="center"/>
          </w:tcPr>
          <w:p w:rsidR="006C3B44" w:rsidRDefault="00635A4E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  <w:r w:rsidR="006C3B44">
              <w:rPr>
                <w:rFonts w:ascii="Times New Roman" w:hAnsi="Times New Roman"/>
                <w:sz w:val="24"/>
                <w:szCs w:val="24"/>
                <w:lang w:eastAsia="zh-CN"/>
              </w:rPr>
              <w:t>.09</w:t>
            </w:r>
          </w:p>
          <w:p w:rsidR="006C3B44" w:rsidRPr="00DF7B34" w:rsidRDefault="00635A4E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  <w:r w:rsidR="006C3B44">
              <w:rPr>
                <w:rFonts w:ascii="Times New Roman" w:hAnsi="Times New Roman"/>
                <w:sz w:val="24"/>
                <w:szCs w:val="24"/>
                <w:lang w:eastAsia="zh-CN"/>
              </w:rPr>
              <w:t>.09</w:t>
            </w:r>
          </w:p>
        </w:tc>
      </w:tr>
      <w:tr w:rsidR="006C3B44" w:rsidRPr="00D13943" w:rsidTr="00347B97">
        <w:trPr>
          <w:trHeight w:val="621"/>
        </w:trPr>
        <w:tc>
          <w:tcPr>
            <w:tcW w:w="623" w:type="dxa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13" w:type="dxa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Слово в языке и речи.</w:t>
            </w:r>
          </w:p>
        </w:tc>
        <w:tc>
          <w:tcPr>
            <w:tcW w:w="992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92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8" w:type="dxa"/>
            <w:vAlign w:val="center"/>
          </w:tcPr>
          <w:p w:rsidR="006C3B44" w:rsidRPr="00DF7B34" w:rsidRDefault="0022239B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23</w:t>
            </w:r>
            <w:r w:rsidR="006C3B44">
              <w:rPr>
                <w:rFonts w:ascii="Times New Roman" w:hAnsi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100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87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6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58" w:type="dxa"/>
            <w:vAlign w:val="center"/>
          </w:tcPr>
          <w:p w:rsidR="006C3B44" w:rsidRDefault="00635A4E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05</w:t>
            </w:r>
            <w:r w:rsidR="006C3B44">
              <w:rPr>
                <w:rFonts w:ascii="Times New Roman" w:hAnsi="Times New Roman"/>
                <w:sz w:val="24"/>
                <w:szCs w:val="24"/>
                <w:lang w:eastAsia="zh-CN"/>
              </w:rPr>
              <w:t>.10</w:t>
            </w:r>
          </w:p>
          <w:p w:rsidR="006C3B44" w:rsidRDefault="00635A4E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  <w:r w:rsidR="006C3B44">
              <w:rPr>
                <w:rFonts w:ascii="Times New Roman" w:hAnsi="Times New Roman"/>
                <w:sz w:val="24"/>
                <w:szCs w:val="24"/>
                <w:lang w:eastAsia="zh-CN"/>
              </w:rPr>
              <w:t>.10</w:t>
            </w:r>
          </w:p>
          <w:p w:rsidR="006C3B44" w:rsidRDefault="00635A4E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  <w:r w:rsidR="006C3B44">
              <w:rPr>
                <w:rFonts w:ascii="Times New Roman" w:hAnsi="Times New Roman"/>
                <w:sz w:val="24"/>
                <w:szCs w:val="24"/>
                <w:lang w:eastAsia="zh-CN"/>
              </w:rPr>
              <w:t>.10</w:t>
            </w:r>
          </w:p>
          <w:p w:rsidR="006C3B44" w:rsidRPr="00DF7B34" w:rsidRDefault="00635A4E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="006C3B44">
              <w:rPr>
                <w:rFonts w:ascii="Times New Roman" w:hAnsi="Times New Roman"/>
                <w:sz w:val="24"/>
                <w:szCs w:val="24"/>
                <w:lang w:eastAsia="zh-CN"/>
              </w:rPr>
              <w:t>.10</w:t>
            </w:r>
          </w:p>
        </w:tc>
      </w:tr>
      <w:tr w:rsidR="006C3B44" w:rsidRPr="00D13943" w:rsidTr="00347B97">
        <w:trPr>
          <w:trHeight w:val="310"/>
        </w:trPr>
        <w:tc>
          <w:tcPr>
            <w:tcW w:w="623" w:type="dxa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13" w:type="dxa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Состав слова</w:t>
            </w:r>
          </w:p>
        </w:tc>
        <w:tc>
          <w:tcPr>
            <w:tcW w:w="992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92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8" w:type="dxa"/>
            <w:vAlign w:val="center"/>
          </w:tcPr>
          <w:p w:rsidR="006C3B44" w:rsidRDefault="0022239B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27</w:t>
            </w:r>
            <w:r w:rsidR="006C3B44">
              <w:rPr>
                <w:rFonts w:ascii="Times New Roman" w:hAnsi="Times New Roman"/>
                <w:sz w:val="24"/>
                <w:szCs w:val="24"/>
                <w:lang w:eastAsia="zh-CN"/>
              </w:rPr>
              <w:t>.11</w:t>
            </w:r>
          </w:p>
          <w:p w:rsidR="006C3B44" w:rsidRPr="0066580D" w:rsidRDefault="0022239B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  <w:r w:rsidR="006C3B44" w:rsidRPr="0066580D">
              <w:rPr>
                <w:rFonts w:ascii="Times New Roman" w:hAnsi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100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87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6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58" w:type="dxa"/>
            <w:vAlign w:val="center"/>
          </w:tcPr>
          <w:p w:rsidR="006C3B44" w:rsidRPr="00DF7B34" w:rsidRDefault="00635A4E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  <w:r w:rsidR="006C3B44">
              <w:rPr>
                <w:rFonts w:ascii="Times New Roman" w:hAnsi="Times New Roman"/>
                <w:sz w:val="24"/>
                <w:szCs w:val="24"/>
                <w:lang w:eastAsia="zh-CN"/>
              </w:rPr>
              <w:t>.11</w:t>
            </w:r>
          </w:p>
        </w:tc>
      </w:tr>
      <w:tr w:rsidR="006C3B44" w:rsidRPr="00D13943" w:rsidTr="00347B97">
        <w:trPr>
          <w:trHeight w:val="621"/>
        </w:trPr>
        <w:tc>
          <w:tcPr>
            <w:tcW w:w="623" w:type="dxa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13" w:type="dxa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Правописание частей слова</w:t>
            </w:r>
          </w:p>
        </w:tc>
        <w:tc>
          <w:tcPr>
            <w:tcW w:w="992" w:type="dxa"/>
            <w:vAlign w:val="center"/>
          </w:tcPr>
          <w:p w:rsidR="006C3B44" w:rsidRPr="00DF7B34" w:rsidRDefault="00C70B7D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92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8" w:type="dxa"/>
            <w:vAlign w:val="center"/>
          </w:tcPr>
          <w:p w:rsidR="006C3B4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C3B44" w:rsidRPr="00DF7B34" w:rsidRDefault="0022239B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29</w:t>
            </w:r>
            <w:r w:rsidR="006C3B44">
              <w:rPr>
                <w:rFonts w:ascii="Times New Roman" w:hAnsi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100" w:type="dxa"/>
            <w:vAlign w:val="center"/>
          </w:tcPr>
          <w:p w:rsidR="006C3B44" w:rsidRPr="00DF7B34" w:rsidRDefault="00635A4E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87" w:type="dxa"/>
            <w:vAlign w:val="center"/>
          </w:tcPr>
          <w:p w:rsidR="006C3B44" w:rsidRPr="00DF7B34" w:rsidRDefault="00635A4E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11.01</w:t>
            </w:r>
          </w:p>
        </w:tc>
        <w:tc>
          <w:tcPr>
            <w:tcW w:w="1016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58" w:type="dxa"/>
            <w:vAlign w:val="center"/>
          </w:tcPr>
          <w:p w:rsidR="006C3B44" w:rsidRDefault="00635A4E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04</w:t>
            </w:r>
            <w:r w:rsidR="006C3B44">
              <w:rPr>
                <w:rFonts w:ascii="Times New Roman" w:hAnsi="Times New Roman"/>
                <w:sz w:val="24"/>
                <w:szCs w:val="24"/>
                <w:lang w:eastAsia="zh-CN"/>
              </w:rPr>
              <w:t>.12</w:t>
            </w:r>
          </w:p>
          <w:p w:rsidR="006C3B44" w:rsidRDefault="00635A4E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  <w:r w:rsidR="006C3B44">
              <w:rPr>
                <w:rFonts w:ascii="Times New Roman" w:hAnsi="Times New Roman"/>
                <w:sz w:val="24"/>
                <w:szCs w:val="24"/>
                <w:lang w:eastAsia="zh-CN"/>
              </w:rPr>
              <w:t>.12</w:t>
            </w:r>
          </w:p>
          <w:p w:rsidR="006C3B44" w:rsidRDefault="00635A4E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23</w:t>
            </w:r>
            <w:r w:rsidR="006C3B44">
              <w:rPr>
                <w:rFonts w:ascii="Times New Roman" w:hAnsi="Times New Roman"/>
                <w:sz w:val="24"/>
                <w:szCs w:val="24"/>
                <w:lang w:eastAsia="zh-CN"/>
              </w:rPr>
              <w:t>.12</w:t>
            </w:r>
          </w:p>
          <w:p w:rsidR="006C3B44" w:rsidRDefault="00635A4E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  <w:r w:rsidR="006C3B44">
              <w:rPr>
                <w:rFonts w:ascii="Times New Roman" w:hAnsi="Times New Roman"/>
                <w:sz w:val="24"/>
                <w:szCs w:val="24"/>
                <w:lang w:eastAsia="zh-CN"/>
              </w:rPr>
              <w:t>.12</w:t>
            </w:r>
          </w:p>
          <w:p w:rsidR="006C3B44" w:rsidRPr="00DF7B34" w:rsidRDefault="00635A4E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  <w:r w:rsidR="006C3B44">
              <w:rPr>
                <w:rFonts w:ascii="Times New Roman" w:hAnsi="Times New Roman"/>
                <w:sz w:val="24"/>
                <w:szCs w:val="24"/>
                <w:lang w:eastAsia="zh-CN"/>
              </w:rPr>
              <w:t>.01</w:t>
            </w:r>
          </w:p>
        </w:tc>
      </w:tr>
      <w:tr w:rsidR="006C3B44" w:rsidRPr="00D13943" w:rsidTr="00347B97">
        <w:trPr>
          <w:trHeight w:val="310"/>
        </w:trPr>
        <w:tc>
          <w:tcPr>
            <w:tcW w:w="623" w:type="dxa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13" w:type="dxa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Части речи</w:t>
            </w:r>
          </w:p>
        </w:tc>
        <w:tc>
          <w:tcPr>
            <w:tcW w:w="992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68" w:type="dxa"/>
            <w:vAlign w:val="center"/>
          </w:tcPr>
          <w:p w:rsidR="006C3B44" w:rsidRDefault="0022239B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08</w:t>
            </w:r>
            <w:r w:rsidR="006C3B44">
              <w:rPr>
                <w:rFonts w:ascii="Times New Roman" w:hAnsi="Times New Roman"/>
                <w:sz w:val="24"/>
                <w:szCs w:val="24"/>
                <w:lang w:eastAsia="zh-CN"/>
              </w:rPr>
              <w:t>.02</w:t>
            </w:r>
          </w:p>
          <w:p w:rsidR="006C3B44" w:rsidRDefault="0022239B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03.03</w:t>
            </w:r>
          </w:p>
          <w:p w:rsidR="006C3B44" w:rsidRPr="00DF7B34" w:rsidRDefault="0022239B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02.04</w:t>
            </w:r>
          </w:p>
        </w:tc>
        <w:tc>
          <w:tcPr>
            <w:tcW w:w="1100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87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6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58" w:type="dxa"/>
            <w:vAlign w:val="center"/>
          </w:tcPr>
          <w:p w:rsidR="006C3B44" w:rsidRDefault="00635A4E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03</w:t>
            </w:r>
            <w:r w:rsidR="006C3B44">
              <w:rPr>
                <w:rFonts w:ascii="Times New Roman" w:hAnsi="Times New Roman"/>
                <w:sz w:val="24"/>
                <w:szCs w:val="24"/>
                <w:lang w:eastAsia="zh-CN"/>
              </w:rPr>
              <w:t>.02</w:t>
            </w:r>
          </w:p>
          <w:p w:rsidR="006C3B44" w:rsidRDefault="00635A4E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26</w:t>
            </w:r>
            <w:r w:rsidR="006C3B44">
              <w:rPr>
                <w:rFonts w:ascii="Times New Roman" w:hAnsi="Times New Roman"/>
                <w:sz w:val="24"/>
                <w:szCs w:val="24"/>
                <w:lang w:eastAsia="zh-CN"/>
              </w:rPr>
              <w:t>.02</w:t>
            </w:r>
          </w:p>
          <w:p w:rsidR="006C3B44" w:rsidRDefault="00635A4E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31</w:t>
            </w:r>
            <w:r w:rsidR="006C3B44">
              <w:rPr>
                <w:rFonts w:ascii="Times New Roman" w:hAnsi="Times New Roman"/>
                <w:sz w:val="24"/>
                <w:szCs w:val="24"/>
                <w:lang w:eastAsia="zh-CN"/>
              </w:rPr>
              <w:t>.03</w:t>
            </w:r>
          </w:p>
          <w:p w:rsidR="006C3B44" w:rsidRDefault="00635A4E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  <w:r w:rsidR="006C3B44">
              <w:rPr>
                <w:rFonts w:ascii="Times New Roman" w:hAnsi="Times New Roman"/>
                <w:sz w:val="24"/>
                <w:szCs w:val="24"/>
                <w:lang w:eastAsia="zh-CN"/>
              </w:rPr>
              <w:t>.04</w:t>
            </w:r>
          </w:p>
          <w:p w:rsidR="006C3B44" w:rsidRPr="00DF7B34" w:rsidRDefault="00635A4E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</w:t>
            </w:r>
            <w:r w:rsidR="006C3B44">
              <w:rPr>
                <w:rFonts w:ascii="Times New Roman" w:hAnsi="Times New Roman"/>
                <w:sz w:val="24"/>
                <w:szCs w:val="24"/>
                <w:lang w:eastAsia="zh-CN"/>
              </w:rPr>
              <w:t>.05</w:t>
            </w:r>
          </w:p>
        </w:tc>
      </w:tr>
      <w:tr w:rsidR="006C3B44" w:rsidRPr="00D13943" w:rsidTr="00347B97">
        <w:trPr>
          <w:trHeight w:val="310"/>
        </w:trPr>
        <w:tc>
          <w:tcPr>
            <w:tcW w:w="623" w:type="dxa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213" w:type="dxa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Повторение</w:t>
            </w:r>
          </w:p>
        </w:tc>
        <w:tc>
          <w:tcPr>
            <w:tcW w:w="992" w:type="dxa"/>
            <w:vAlign w:val="center"/>
          </w:tcPr>
          <w:p w:rsidR="006C3B44" w:rsidRPr="00DF7B34" w:rsidRDefault="00C70B7D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2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8" w:type="dxa"/>
            <w:vAlign w:val="center"/>
          </w:tcPr>
          <w:p w:rsidR="0022239B" w:rsidRDefault="0022239B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19</w:t>
            </w:r>
            <w:r w:rsidR="006C3B44">
              <w:rPr>
                <w:rFonts w:ascii="Times New Roman" w:hAnsi="Times New Roman"/>
                <w:sz w:val="24"/>
                <w:szCs w:val="24"/>
                <w:lang w:eastAsia="zh-CN"/>
              </w:rPr>
              <w:t>.05</w:t>
            </w:r>
          </w:p>
          <w:p w:rsidR="006C3B44" w:rsidRPr="00DF7B34" w:rsidRDefault="0022239B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  <w:r w:rsidR="006C3B44">
              <w:rPr>
                <w:rFonts w:ascii="Times New Roman" w:hAnsi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100" w:type="dxa"/>
            <w:vAlign w:val="center"/>
          </w:tcPr>
          <w:p w:rsidR="006C3B44" w:rsidRPr="00DF7B34" w:rsidRDefault="00635A4E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87" w:type="dxa"/>
            <w:vAlign w:val="center"/>
          </w:tcPr>
          <w:p w:rsidR="006C3B44" w:rsidRPr="0066580D" w:rsidRDefault="00635A4E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18.05</w:t>
            </w:r>
          </w:p>
        </w:tc>
        <w:tc>
          <w:tcPr>
            <w:tcW w:w="1016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58" w:type="dxa"/>
            <w:vAlign w:val="center"/>
          </w:tcPr>
          <w:p w:rsidR="006C3B44" w:rsidRPr="00DF7B34" w:rsidRDefault="00635A4E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28</w:t>
            </w:r>
            <w:r w:rsidR="006C3B44">
              <w:rPr>
                <w:rFonts w:ascii="Times New Roman" w:hAnsi="Times New Roman"/>
                <w:sz w:val="24"/>
                <w:szCs w:val="24"/>
                <w:lang w:eastAsia="zh-CN"/>
              </w:rPr>
              <w:t>.05</w:t>
            </w:r>
          </w:p>
        </w:tc>
      </w:tr>
      <w:tr w:rsidR="006C3B44" w:rsidRPr="00D13943" w:rsidTr="00347B97">
        <w:trPr>
          <w:trHeight w:val="826"/>
        </w:trPr>
        <w:tc>
          <w:tcPr>
            <w:tcW w:w="623" w:type="dxa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13" w:type="dxa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C3B44" w:rsidRPr="00DF7B34" w:rsidRDefault="00C70B7D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134</w:t>
            </w:r>
            <w:r w:rsidR="006C3B44"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час</w:t>
            </w:r>
          </w:p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(4 часа в неделю)</w:t>
            </w:r>
          </w:p>
        </w:tc>
        <w:tc>
          <w:tcPr>
            <w:tcW w:w="992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8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vAlign w:val="center"/>
          </w:tcPr>
          <w:p w:rsidR="006C3B44" w:rsidRPr="00DF7B34" w:rsidRDefault="00635A4E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87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6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7B34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58" w:type="dxa"/>
            <w:vAlign w:val="center"/>
          </w:tcPr>
          <w:p w:rsidR="006C3B44" w:rsidRPr="00DF7B34" w:rsidRDefault="006C3B44" w:rsidP="006C3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2E7CF6" w:rsidRPr="00FC71C2" w:rsidRDefault="002E7CF6" w:rsidP="00D479C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E7CF6" w:rsidRPr="00FC71C2" w:rsidRDefault="002E7CF6" w:rsidP="00D479C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E7CF6" w:rsidRPr="00FC71C2" w:rsidRDefault="002E7CF6" w:rsidP="00D479C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E7CF6" w:rsidRPr="00FC71C2" w:rsidRDefault="002E7CF6" w:rsidP="00D479C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E7CF6" w:rsidRPr="00FC71C2" w:rsidRDefault="002E7CF6" w:rsidP="00D479C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E7CF6" w:rsidRPr="00FC71C2" w:rsidRDefault="002E7CF6" w:rsidP="00D479C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E7CF6" w:rsidRPr="00FC71C2" w:rsidRDefault="002E7CF6" w:rsidP="00D479C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E7CF6" w:rsidRPr="00FC71C2" w:rsidRDefault="002E7CF6" w:rsidP="00D479C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E7CF6" w:rsidRPr="00FC71C2" w:rsidRDefault="002E7CF6" w:rsidP="00D479C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E7CF6" w:rsidRPr="00FC71C2" w:rsidRDefault="002E7CF6" w:rsidP="00D479C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E7CF6" w:rsidRPr="00FC71C2" w:rsidRDefault="002E7CF6" w:rsidP="00D479C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479CB" w:rsidRPr="00FC71C2" w:rsidRDefault="00D479CB" w:rsidP="00D479C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79CB" w:rsidRPr="00FC71C2" w:rsidRDefault="00D479CB" w:rsidP="00D47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B69" w:rsidRPr="00FC71C2" w:rsidRDefault="00494B69" w:rsidP="00551870">
      <w:pPr>
        <w:spacing w:after="0" w:line="240" w:lineRule="auto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94B69" w:rsidRPr="00FC71C2" w:rsidSect="00B36881">
      <w:pgSz w:w="11906" w:h="16838"/>
      <w:pgMar w:top="851" w:right="1133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A02" w:rsidRDefault="00A24A02" w:rsidP="00044E92">
      <w:pPr>
        <w:spacing w:after="0" w:line="240" w:lineRule="auto"/>
      </w:pPr>
      <w:r>
        <w:separator/>
      </w:r>
    </w:p>
  </w:endnote>
  <w:endnote w:type="continuationSeparator" w:id="1">
    <w:p w:rsidR="00A24A02" w:rsidRDefault="00A24A02" w:rsidP="0004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A02" w:rsidRDefault="00A24A02" w:rsidP="00044E92">
      <w:pPr>
        <w:spacing w:after="0" w:line="240" w:lineRule="auto"/>
      </w:pPr>
      <w:r>
        <w:separator/>
      </w:r>
    </w:p>
  </w:footnote>
  <w:footnote w:type="continuationSeparator" w:id="1">
    <w:p w:rsidR="00A24A02" w:rsidRDefault="00A24A02" w:rsidP="00044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9FE"/>
    <w:multiLevelType w:val="hybridMultilevel"/>
    <w:tmpl w:val="097664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F74EF7"/>
    <w:multiLevelType w:val="hybridMultilevel"/>
    <w:tmpl w:val="4B9C13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3E6A0B"/>
    <w:multiLevelType w:val="multilevel"/>
    <w:tmpl w:val="0876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30799"/>
    <w:multiLevelType w:val="multilevel"/>
    <w:tmpl w:val="50F4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579A3"/>
    <w:multiLevelType w:val="hybridMultilevel"/>
    <w:tmpl w:val="6FB879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172DF9"/>
    <w:multiLevelType w:val="multilevel"/>
    <w:tmpl w:val="AA8A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029B5"/>
    <w:multiLevelType w:val="multilevel"/>
    <w:tmpl w:val="679A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14072"/>
    <w:multiLevelType w:val="hybridMultilevel"/>
    <w:tmpl w:val="03C62D44"/>
    <w:lvl w:ilvl="0" w:tplc="0F0C8E6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45CE5"/>
    <w:multiLevelType w:val="hybridMultilevel"/>
    <w:tmpl w:val="EFB0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A1AFC"/>
    <w:multiLevelType w:val="hybridMultilevel"/>
    <w:tmpl w:val="F792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43306"/>
    <w:multiLevelType w:val="hybridMultilevel"/>
    <w:tmpl w:val="6AD611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A70267"/>
    <w:multiLevelType w:val="hybridMultilevel"/>
    <w:tmpl w:val="BCB2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557AD"/>
    <w:multiLevelType w:val="hybridMultilevel"/>
    <w:tmpl w:val="9E2EF6C4"/>
    <w:lvl w:ilvl="0" w:tplc="0419000D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4">
    <w:nsid w:val="596A053F"/>
    <w:multiLevelType w:val="multilevel"/>
    <w:tmpl w:val="D50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7D7246"/>
    <w:multiLevelType w:val="hybridMultilevel"/>
    <w:tmpl w:val="737E1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534974"/>
    <w:multiLevelType w:val="multilevel"/>
    <w:tmpl w:val="3B38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E13D20"/>
    <w:multiLevelType w:val="hybridMultilevel"/>
    <w:tmpl w:val="891096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197E30"/>
    <w:multiLevelType w:val="hybridMultilevel"/>
    <w:tmpl w:val="BAEC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525CE"/>
    <w:multiLevelType w:val="hybridMultilevel"/>
    <w:tmpl w:val="21E82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E1361"/>
    <w:multiLevelType w:val="hybridMultilevel"/>
    <w:tmpl w:val="3F0C33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0"/>
  </w:num>
  <w:num w:numId="9">
    <w:abstractNumId w:val="0"/>
  </w:num>
  <w:num w:numId="10">
    <w:abstractNumId w:val="1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17"/>
  </w:num>
  <w:num w:numId="16">
    <w:abstractNumId w:val="10"/>
  </w:num>
  <w:num w:numId="17">
    <w:abstractNumId w:val="9"/>
  </w:num>
  <w:num w:numId="18">
    <w:abstractNumId w:val="15"/>
  </w:num>
  <w:num w:numId="19">
    <w:abstractNumId w:val="18"/>
  </w:num>
  <w:num w:numId="20">
    <w:abstractNumId w:val="12"/>
  </w:num>
  <w:num w:numId="21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4E92"/>
    <w:rsid w:val="0001333B"/>
    <w:rsid w:val="00014814"/>
    <w:rsid w:val="00014F0E"/>
    <w:rsid w:val="000168BC"/>
    <w:rsid w:val="00043197"/>
    <w:rsid w:val="00044E92"/>
    <w:rsid w:val="00061D1E"/>
    <w:rsid w:val="00071372"/>
    <w:rsid w:val="000843CD"/>
    <w:rsid w:val="00094746"/>
    <w:rsid w:val="000B4C85"/>
    <w:rsid w:val="000C2AA5"/>
    <w:rsid w:val="000C3D19"/>
    <w:rsid w:val="000D0A63"/>
    <w:rsid w:val="000D0EC1"/>
    <w:rsid w:val="000D17E2"/>
    <w:rsid w:val="000D61BE"/>
    <w:rsid w:val="000F0AFA"/>
    <w:rsid w:val="000F6480"/>
    <w:rsid w:val="0010542F"/>
    <w:rsid w:val="00107069"/>
    <w:rsid w:val="00114048"/>
    <w:rsid w:val="0012070B"/>
    <w:rsid w:val="001448D9"/>
    <w:rsid w:val="00144D96"/>
    <w:rsid w:val="001518CF"/>
    <w:rsid w:val="00171E1E"/>
    <w:rsid w:val="00187058"/>
    <w:rsid w:val="001C0EC4"/>
    <w:rsid w:val="001D3183"/>
    <w:rsid w:val="001D32EE"/>
    <w:rsid w:val="001D3457"/>
    <w:rsid w:val="001D7F10"/>
    <w:rsid w:val="00210651"/>
    <w:rsid w:val="002118BB"/>
    <w:rsid w:val="00213D7C"/>
    <w:rsid w:val="0022239B"/>
    <w:rsid w:val="0022243B"/>
    <w:rsid w:val="00241327"/>
    <w:rsid w:val="00252EEC"/>
    <w:rsid w:val="00257B0C"/>
    <w:rsid w:val="00263AB5"/>
    <w:rsid w:val="0029660C"/>
    <w:rsid w:val="002A7E5A"/>
    <w:rsid w:val="002B03BC"/>
    <w:rsid w:val="002D10DF"/>
    <w:rsid w:val="002E6A93"/>
    <w:rsid w:val="002E7CF6"/>
    <w:rsid w:val="00313DA6"/>
    <w:rsid w:val="00315559"/>
    <w:rsid w:val="00334CD9"/>
    <w:rsid w:val="003469F5"/>
    <w:rsid w:val="00347B97"/>
    <w:rsid w:val="0035052A"/>
    <w:rsid w:val="00356F8F"/>
    <w:rsid w:val="00365709"/>
    <w:rsid w:val="003719FD"/>
    <w:rsid w:val="003747DD"/>
    <w:rsid w:val="00383C8B"/>
    <w:rsid w:val="003B0BC7"/>
    <w:rsid w:val="003D3FDB"/>
    <w:rsid w:val="003E6628"/>
    <w:rsid w:val="003F072B"/>
    <w:rsid w:val="003F0DDF"/>
    <w:rsid w:val="003F2B7C"/>
    <w:rsid w:val="004039D0"/>
    <w:rsid w:val="0041567B"/>
    <w:rsid w:val="00421BC5"/>
    <w:rsid w:val="004258FC"/>
    <w:rsid w:val="00426BBD"/>
    <w:rsid w:val="004430B5"/>
    <w:rsid w:val="00452166"/>
    <w:rsid w:val="004527E3"/>
    <w:rsid w:val="00463BD3"/>
    <w:rsid w:val="004678C9"/>
    <w:rsid w:val="00470574"/>
    <w:rsid w:val="004810AA"/>
    <w:rsid w:val="00485F53"/>
    <w:rsid w:val="004920BB"/>
    <w:rsid w:val="00493195"/>
    <w:rsid w:val="00494B69"/>
    <w:rsid w:val="00497F91"/>
    <w:rsid w:val="004A63F6"/>
    <w:rsid w:val="004B3F3D"/>
    <w:rsid w:val="004B5E14"/>
    <w:rsid w:val="004B6ABD"/>
    <w:rsid w:val="004E0041"/>
    <w:rsid w:val="004F7522"/>
    <w:rsid w:val="004F774B"/>
    <w:rsid w:val="00513329"/>
    <w:rsid w:val="00524EAA"/>
    <w:rsid w:val="00544D45"/>
    <w:rsid w:val="00551870"/>
    <w:rsid w:val="00560902"/>
    <w:rsid w:val="00563E42"/>
    <w:rsid w:val="00577AE1"/>
    <w:rsid w:val="005A5FC2"/>
    <w:rsid w:val="005B00F7"/>
    <w:rsid w:val="005C1E33"/>
    <w:rsid w:val="005C7FA4"/>
    <w:rsid w:val="005E258F"/>
    <w:rsid w:val="005E260F"/>
    <w:rsid w:val="005E2767"/>
    <w:rsid w:val="005F0D97"/>
    <w:rsid w:val="00601229"/>
    <w:rsid w:val="0062384B"/>
    <w:rsid w:val="00635A4E"/>
    <w:rsid w:val="00640F55"/>
    <w:rsid w:val="006560F0"/>
    <w:rsid w:val="006707E8"/>
    <w:rsid w:val="006731FB"/>
    <w:rsid w:val="006963A1"/>
    <w:rsid w:val="006A2F99"/>
    <w:rsid w:val="006B6391"/>
    <w:rsid w:val="006B7522"/>
    <w:rsid w:val="006C3B44"/>
    <w:rsid w:val="006F0C70"/>
    <w:rsid w:val="006F19C3"/>
    <w:rsid w:val="006F6787"/>
    <w:rsid w:val="00704D27"/>
    <w:rsid w:val="007067D4"/>
    <w:rsid w:val="00716629"/>
    <w:rsid w:val="00725A40"/>
    <w:rsid w:val="0072717F"/>
    <w:rsid w:val="00735A75"/>
    <w:rsid w:val="0073605D"/>
    <w:rsid w:val="00736879"/>
    <w:rsid w:val="00742B50"/>
    <w:rsid w:val="00745E4C"/>
    <w:rsid w:val="00747B0B"/>
    <w:rsid w:val="00756751"/>
    <w:rsid w:val="0076280E"/>
    <w:rsid w:val="0077633E"/>
    <w:rsid w:val="00783CD9"/>
    <w:rsid w:val="00787E89"/>
    <w:rsid w:val="00794075"/>
    <w:rsid w:val="007A0D84"/>
    <w:rsid w:val="007A2FCC"/>
    <w:rsid w:val="007B3A0B"/>
    <w:rsid w:val="007C514B"/>
    <w:rsid w:val="007D44E3"/>
    <w:rsid w:val="007D513E"/>
    <w:rsid w:val="007D5EBC"/>
    <w:rsid w:val="007D6820"/>
    <w:rsid w:val="007E1139"/>
    <w:rsid w:val="007F0B65"/>
    <w:rsid w:val="007F1CCA"/>
    <w:rsid w:val="007F26EA"/>
    <w:rsid w:val="00805227"/>
    <w:rsid w:val="00805FF4"/>
    <w:rsid w:val="00815EE8"/>
    <w:rsid w:val="0082648C"/>
    <w:rsid w:val="00832B68"/>
    <w:rsid w:val="008478B1"/>
    <w:rsid w:val="0087219B"/>
    <w:rsid w:val="0087515E"/>
    <w:rsid w:val="00890521"/>
    <w:rsid w:val="00897B05"/>
    <w:rsid w:val="008B168D"/>
    <w:rsid w:val="008C4BCD"/>
    <w:rsid w:val="008C786F"/>
    <w:rsid w:val="008D293C"/>
    <w:rsid w:val="00914FE6"/>
    <w:rsid w:val="00934D20"/>
    <w:rsid w:val="00954EAA"/>
    <w:rsid w:val="009762AF"/>
    <w:rsid w:val="00981FA7"/>
    <w:rsid w:val="00990346"/>
    <w:rsid w:val="009B5384"/>
    <w:rsid w:val="009C399C"/>
    <w:rsid w:val="009D517B"/>
    <w:rsid w:val="009F6C49"/>
    <w:rsid w:val="00A01407"/>
    <w:rsid w:val="00A10A20"/>
    <w:rsid w:val="00A16257"/>
    <w:rsid w:val="00A24A02"/>
    <w:rsid w:val="00A4542E"/>
    <w:rsid w:val="00A578C9"/>
    <w:rsid w:val="00A65F05"/>
    <w:rsid w:val="00A73387"/>
    <w:rsid w:val="00A809F9"/>
    <w:rsid w:val="00A84BF1"/>
    <w:rsid w:val="00A96AA7"/>
    <w:rsid w:val="00AA3283"/>
    <w:rsid w:val="00AA74C9"/>
    <w:rsid w:val="00AB6DB2"/>
    <w:rsid w:val="00AC26DF"/>
    <w:rsid w:val="00AC7405"/>
    <w:rsid w:val="00AD5880"/>
    <w:rsid w:val="00AE5D7C"/>
    <w:rsid w:val="00AE7AF6"/>
    <w:rsid w:val="00AF2BE1"/>
    <w:rsid w:val="00B04D31"/>
    <w:rsid w:val="00B050B0"/>
    <w:rsid w:val="00B06B26"/>
    <w:rsid w:val="00B13D2D"/>
    <w:rsid w:val="00B1431F"/>
    <w:rsid w:val="00B17520"/>
    <w:rsid w:val="00B3580F"/>
    <w:rsid w:val="00B36881"/>
    <w:rsid w:val="00B452E9"/>
    <w:rsid w:val="00B5160B"/>
    <w:rsid w:val="00B52857"/>
    <w:rsid w:val="00B552F6"/>
    <w:rsid w:val="00B64716"/>
    <w:rsid w:val="00B66A1F"/>
    <w:rsid w:val="00B742BB"/>
    <w:rsid w:val="00B803FC"/>
    <w:rsid w:val="00B85ADC"/>
    <w:rsid w:val="00BA08DF"/>
    <w:rsid w:val="00BB209A"/>
    <w:rsid w:val="00BB5490"/>
    <w:rsid w:val="00BC4259"/>
    <w:rsid w:val="00BE635C"/>
    <w:rsid w:val="00BF11C5"/>
    <w:rsid w:val="00BF5EE9"/>
    <w:rsid w:val="00C2636D"/>
    <w:rsid w:val="00C55CF5"/>
    <w:rsid w:val="00C70B7D"/>
    <w:rsid w:val="00C73E24"/>
    <w:rsid w:val="00C95023"/>
    <w:rsid w:val="00C97534"/>
    <w:rsid w:val="00CA326B"/>
    <w:rsid w:val="00CC24FD"/>
    <w:rsid w:val="00CC2E2D"/>
    <w:rsid w:val="00CC7D2A"/>
    <w:rsid w:val="00CD3AB2"/>
    <w:rsid w:val="00CD7736"/>
    <w:rsid w:val="00CE7002"/>
    <w:rsid w:val="00CF512D"/>
    <w:rsid w:val="00CF545D"/>
    <w:rsid w:val="00D32483"/>
    <w:rsid w:val="00D4640A"/>
    <w:rsid w:val="00D479CB"/>
    <w:rsid w:val="00D50E9D"/>
    <w:rsid w:val="00D50FAF"/>
    <w:rsid w:val="00D62FFB"/>
    <w:rsid w:val="00D64E50"/>
    <w:rsid w:val="00D650AC"/>
    <w:rsid w:val="00D72BB2"/>
    <w:rsid w:val="00D84D76"/>
    <w:rsid w:val="00D95839"/>
    <w:rsid w:val="00DB5597"/>
    <w:rsid w:val="00DB7DB2"/>
    <w:rsid w:val="00DC124C"/>
    <w:rsid w:val="00DD42D7"/>
    <w:rsid w:val="00DE2F9A"/>
    <w:rsid w:val="00DF7D2D"/>
    <w:rsid w:val="00E15EA2"/>
    <w:rsid w:val="00E3305E"/>
    <w:rsid w:val="00E46FD4"/>
    <w:rsid w:val="00E56D7A"/>
    <w:rsid w:val="00E71CFF"/>
    <w:rsid w:val="00E758B8"/>
    <w:rsid w:val="00E81B93"/>
    <w:rsid w:val="00E83621"/>
    <w:rsid w:val="00E851BA"/>
    <w:rsid w:val="00E90AB5"/>
    <w:rsid w:val="00E9601A"/>
    <w:rsid w:val="00EA3131"/>
    <w:rsid w:val="00EC5035"/>
    <w:rsid w:val="00ED0E27"/>
    <w:rsid w:val="00F028C9"/>
    <w:rsid w:val="00F04771"/>
    <w:rsid w:val="00F15EC9"/>
    <w:rsid w:val="00F21374"/>
    <w:rsid w:val="00F42C8C"/>
    <w:rsid w:val="00F459F8"/>
    <w:rsid w:val="00F5103A"/>
    <w:rsid w:val="00F52705"/>
    <w:rsid w:val="00F70713"/>
    <w:rsid w:val="00F73236"/>
    <w:rsid w:val="00F758BC"/>
    <w:rsid w:val="00F869CD"/>
    <w:rsid w:val="00F9365D"/>
    <w:rsid w:val="00FA09AF"/>
    <w:rsid w:val="00FB6EAE"/>
    <w:rsid w:val="00FB7E21"/>
    <w:rsid w:val="00FC34A3"/>
    <w:rsid w:val="00FC71C2"/>
    <w:rsid w:val="00FE02F9"/>
    <w:rsid w:val="00FE679E"/>
    <w:rsid w:val="00FF1F8D"/>
    <w:rsid w:val="00FF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</w:style>
  <w:style w:type="paragraph" w:styleId="1">
    <w:name w:val="heading 1"/>
    <w:basedOn w:val="a"/>
    <w:next w:val="a"/>
    <w:link w:val="10"/>
    <w:qFormat/>
    <w:rsid w:val="007368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4E9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C3B44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6C3B4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C3B4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C3B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18"/>
    </w:rPr>
  </w:style>
  <w:style w:type="paragraph" w:styleId="7">
    <w:name w:val="heading 7"/>
    <w:basedOn w:val="a"/>
    <w:next w:val="a"/>
    <w:link w:val="70"/>
    <w:qFormat/>
    <w:rsid w:val="006C3B4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87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44E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1">
    <w:name w:val="Body Text Indent 2"/>
    <w:basedOn w:val="a"/>
    <w:link w:val="22"/>
    <w:rsid w:val="00044E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44E9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3">
    <w:name w:val="Body Text 2"/>
    <w:basedOn w:val="a"/>
    <w:link w:val="24"/>
    <w:rsid w:val="00044E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44E9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semiHidden/>
    <w:rsid w:val="00044E92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44E9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044E92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044E92"/>
    <w:pPr>
      <w:spacing w:after="0" w:line="360" w:lineRule="auto"/>
      <w:ind w:left="720" w:firstLine="851"/>
      <w:contextualSpacing/>
    </w:pPr>
    <w:rPr>
      <w:rFonts w:ascii="Times New Roman" w:eastAsia="Times New Roman" w:hAnsi="Times New Roman" w:cs="Times New Roman"/>
      <w:szCs w:val="20"/>
    </w:rPr>
  </w:style>
  <w:style w:type="character" w:customStyle="1" w:styleId="Zag11">
    <w:name w:val="Zag_11"/>
    <w:uiPriority w:val="99"/>
    <w:rsid w:val="00044E92"/>
  </w:style>
  <w:style w:type="paragraph" w:customStyle="1" w:styleId="u-2-msonormal">
    <w:name w:val="u-2-msonormal"/>
    <w:basedOn w:val="a"/>
    <w:rsid w:val="00044E9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тиль1"/>
    <w:basedOn w:val="a"/>
    <w:rsid w:val="00805FF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210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E8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7368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3687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736879"/>
  </w:style>
  <w:style w:type="paragraph" w:styleId="ac">
    <w:name w:val="header"/>
    <w:basedOn w:val="a"/>
    <w:link w:val="ad"/>
    <w:uiPriority w:val="99"/>
    <w:rsid w:val="007368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73687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rsid w:val="00D479C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479CB"/>
    <w:rPr>
      <w:rFonts w:ascii="Tahoma" w:eastAsia="Times New Roman" w:hAnsi="Tahoma" w:cs="Tahoma"/>
      <w:sz w:val="16"/>
      <w:szCs w:val="16"/>
    </w:rPr>
  </w:style>
  <w:style w:type="paragraph" w:customStyle="1" w:styleId="12">
    <w:name w:val="Без интервала1"/>
    <w:link w:val="NoSpacingChar"/>
    <w:rsid w:val="00D479C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0">
    <w:name w:val="No Spacing"/>
    <w:link w:val="af1"/>
    <w:uiPriority w:val="1"/>
    <w:qFormat/>
    <w:rsid w:val="004F77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Normal (Web)"/>
    <w:basedOn w:val="a"/>
    <w:uiPriority w:val="99"/>
    <w:unhideWhenUsed/>
    <w:rsid w:val="007A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D5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0E9D"/>
  </w:style>
  <w:style w:type="paragraph" w:customStyle="1" w:styleId="c8">
    <w:name w:val="c8"/>
    <w:basedOn w:val="a"/>
    <w:rsid w:val="00D5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FC71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FC71C2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FC71C2"/>
    <w:rPr>
      <w:color w:val="000000"/>
      <w:sz w:val="20"/>
      <w:szCs w:val="20"/>
    </w:rPr>
  </w:style>
  <w:style w:type="character" w:customStyle="1" w:styleId="Heading">
    <w:name w:val="Heading"/>
    <w:uiPriority w:val="99"/>
    <w:rsid w:val="00FC71C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C71C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C71C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C71C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C71C2"/>
    <w:rPr>
      <w:color w:val="008000"/>
      <w:sz w:val="20"/>
      <w:szCs w:val="20"/>
      <w:u w:val="single"/>
    </w:rPr>
  </w:style>
  <w:style w:type="paragraph" w:customStyle="1" w:styleId="msonospacing0">
    <w:name w:val="msonospacing"/>
    <w:rsid w:val="00FC71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">
    <w:name w:val="c3"/>
    <w:basedOn w:val="a"/>
    <w:rsid w:val="00FC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rsid w:val="00FC71C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rsid w:val="00FC71C2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FC71C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uiPriority w:val="99"/>
    <w:qFormat/>
    <w:rsid w:val="00FC71C2"/>
    <w:rPr>
      <w:i/>
      <w:iCs/>
    </w:rPr>
  </w:style>
  <w:style w:type="character" w:styleId="af6">
    <w:name w:val="line number"/>
    <w:basedOn w:val="a0"/>
    <w:uiPriority w:val="99"/>
    <w:semiHidden/>
    <w:unhideWhenUsed/>
    <w:rsid w:val="00DC124C"/>
  </w:style>
  <w:style w:type="character" w:customStyle="1" w:styleId="af1">
    <w:name w:val="Без интервала Знак"/>
    <w:link w:val="af0"/>
    <w:uiPriority w:val="1"/>
    <w:rsid w:val="006C3B44"/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6C3B44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6C3B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C3B4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C3B44"/>
    <w:rPr>
      <w:rFonts w:ascii="Times New Roman" w:eastAsia="Times New Roman" w:hAnsi="Times New Roman" w:cs="Times New Roman"/>
      <w:b/>
      <w:bCs/>
      <w:i/>
      <w:iCs/>
      <w:color w:val="000000"/>
      <w:sz w:val="20"/>
      <w:szCs w:val="18"/>
    </w:rPr>
  </w:style>
  <w:style w:type="character" w:customStyle="1" w:styleId="70">
    <w:name w:val="Заголовок 7 Знак"/>
    <w:basedOn w:val="a0"/>
    <w:link w:val="7"/>
    <w:rsid w:val="006C3B44"/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6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C3B44"/>
  </w:style>
  <w:style w:type="character" w:customStyle="1" w:styleId="c19">
    <w:name w:val="c19"/>
    <w:basedOn w:val="a0"/>
    <w:rsid w:val="006C3B44"/>
  </w:style>
  <w:style w:type="paragraph" w:customStyle="1" w:styleId="c37">
    <w:name w:val="c37"/>
    <w:basedOn w:val="a"/>
    <w:rsid w:val="006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6C3B44"/>
  </w:style>
  <w:style w:type="character" w:customStyle="1" w:styleId="c80">
    <w:name w:val="c80"/>
    <w:basedOn w:val="a0"/>
    <w:rsid w:val="006C3B44"/>
  </w:style>
  <w:style w:type="paragraph" w:customStyle="1" w:styleId="c43">
    <w:name w:val="c43"/>
    <w:basedOn w:val="a"/>
    <w:rsid w:val="006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6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6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6C3B44"/>
  </w:style>
  <w:style w:type="paragraph" w:customStyle="1" w:styleId="c21">
    <w:name w:val="c21"/>
    <w:basedOn w:val="a"/>
    <w:rsid w:val="006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C3B44"/>
  </w:style>
  <w:style w:type="character" w:customStyle="1" w:styleId="c2">
    <w:name w:val="c2"/>
    <w:basedOn w:val="a0"/>
    <w:rsid w:val="006C3B44"/>
  </w:style>
  <w:style w:type="paragraph" w:customStyle="1" w:styleId="c11">
    <w:name w:val="c11"/>
    <w:basedOn w:val="a"/>
    <w:rsid w:val="006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C3B44"/>
  </w:style>
  <w:style w:type="character" w:customStyle="1" w:styleId="c16">
    <w:name w:val="c16"/>
    <w:basedOn w:val="a0"/>
    <w:rsid w:val="006C3B44"/>
  </w:style>
  <w:style w:type="paragraph" w:customStyle="1" w:styleId="c12">
    <w:name w:val="c12"/>
    <w:basedOn w:val="a"/>
    <w:rsid w:val="006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6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6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6C3B44"/>
  </w:style>
  <w:style w:type="character" w:styleId="af7">
    <w:name w:val="Hyperlink"/>
    <w:uiPriority w:val="99"/>
    <w:unhideWhenUsed/>
    <w:rsid w:val="006C3B44"/>
    <w:rPr>
      <w:color w:val="0000FF"/>
      <w:u w:val="single"/>
    </w:rPr>
  </w:style>
  <w:style w:type="character" w:customStyle="1" w:styleId="c0">
    <w:name w:val="c0"/>
    <w:basedOn w:val="a0"/>
    <w:rsid w:val="006C3B44"/>
  </w:style>
  <w:style w:type="paragraph" w:customStyle="1" w:styleId="c67">
    <w:name w:val="c67"/>
    <w:basedOn w:val="a"/>
    <w:rsid w:val="006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6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6C3B44"/>
  </w:style>
  <w:style w:type="character" w:customStyle="1" w:styleId="c30">
    <w:name w:val="c30"/>
    <w:basedOn w:val="a0"/>
    <w:rsid w:val="006C3B44"/>
  </w:style>
  <w:style w:type="paragraph" w:customStyle="1" w:styleId="c59">
    <w:name w:val="c59"/>
    <w:basedOn w:val="a"/>
    <w:rsid w:val="006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6C3B44"/>
  </w:style>
  <w:style w:type="paragraph" w:customStyle="1" w:styleId="c53">
    <w:name w:val="c53"/>
    <w:basedOn w:val="a"/>
    <w:rsid w:val="006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C3B44"/>
  </w:style>
  <w:style w:type="paragraph" w:customStyle="1" w:styleId="c33">
    <w:name w:val="c33"/>
    <w:basedOn w:val="a"/>
    <w:rsid w:val="006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6C3B44"/>
  </w:style>
  <w:style w:type="character" w:customStyle="1" w:styleId="c51">
    <w:name w:val="c51"/>
    <w:basedOn w:val="a0"/>
    <w:rsid w:val="006C3B44"/>
  </w:style>
  <w:style w:type="paragraph" w:customStyle="1" w:styleId="c14">
    <w:name w:val="c14"/>
    <w:basedOn w:val="a"/>
    <w:rsid w:val="006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6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6C3B44"/>
  </w:style>
  <w:style w:type="paragraph" w:customStyle="1" w:styleId="c29">
    <w:name w:val="c29"/>
    <w:basedOn w:val="a"/>
    <w:rsid w:val="006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6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6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6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6C3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6C3B44"/>
  </w:style>
  <w:style w:type="character" w:styleId="af8">
    <w:name w:val="Strong"/>
    <w:uiPriority w:val="99"/>
    <w:qFormat/>
    <w:rsid w:val="006C3B44"/>
    <w:rPr>
      <w:b/>
      <w:bCs/>
    </w:rPr>
  </w:style>
  <w:style w:type="table" w:customStyle="1" w:styleId="25">
    <w:name w:val="Сетка таблицы2"/>
    <w:basedOn w:val="a1"/>
    <w:next w:val="a8"/>
    <w:uiPriority w:val="59"/>
    <w:rsid w:val="006C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g-header-from">
    <w:name w:val="msg-header-from"/>
    <w:basedOn w:val="a"/>
    <w:rsid w:val="006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6C3B44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6C3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6C3B44"/>
  </w:style>
  <w:style w:type="table" w:customStyle="1" w:styleId="111">
    <w:name w:val="Сетка таблицы11"/>
    <w:basedOn w:val="a1"/>
    <w:next w:val="a8"/>
    <w:uiPriority w:val="59"/>
    <w:rsid w:val="006C3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semiHidden/>
    <w:unhideWhenUsed/>
    <w:rsid w:val="006C3B4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C3B44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C3B44"/>
    <w:rPr>
      <w:rFonts w:ascii="Calibri" w:eastAsia="Calibri" w:hAnsi="Calibri" w:cs="Times New Roman"/>
      <w:sz w:val="20"/>
      <w:szCs w:val="20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C3B4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C3B44"/>
    <w:rPr>
      <w:b/>
      <w:bCs/>
    </w:rPr>
  </w:style>
  <w:style w:type="table" w:customStyle="1" w:styleId="120">
    <w:name w:val="Сетка таблицы12"/>
    <w:basedOn w:val="a1"/>
    <w:next w:val="a8"/>
    <w:uiPriority w:val="59"/>
    <w:rsid w:val="006C3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59"/>
    <w:rsid w:val="006C3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6C3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6C3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8"/>
    <w:uiPriority w:val="59"/>
    <w:rsid w:val="006C3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6C3B44"/>
  </w:style>
  <w:style w:type="character" w:customStyle="1" w:styleId="FontStyle43">
    <w:name w:val="Font Style43"/>
    <w:rsid w:val="006C3B44"/>
    <w:rPr>
      <w:rFonts w:ascii="Times New Roman" w:hAnsi="Times New Roman" w:cs="Times New Roman"/>
      <w:sz w:val="18"/>
      <w:szCs w:val="18"/>
    </w:rPr>
  </w:style>
  <w:style w:type="table" w:customStyle="1" w:styleId="61">
    <w:name w:val="Сетка таблицы6"/>
    <w:basedOn w:val="a1"/>
    <w:next w:val="a8"/>
    <w:rsid w:val="006C3B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laceholder Text"/>
    <w:uiPriority w:val="99"/>
    <w:semiHidden/>
    <w:rsid w:val="006C3B44"/>
    <w:rPr>
      <w:color w:val="808080"/>
    </w:rPr>
  </w:style>
  <w:style w:type="table" w:customStyle="1" w:styleId="510">
    <w:name w:val="Сетка таблицы51"/>
    <w:basedOn w:val="a1"/>
    <w:next w:val="a8"/>
    <w:uiPriority w:val="59"/>
    <w:rsid w:val="006C3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basedOn w:val="a"/>
    <w:next w:val="a"/>
    <w:qFormat/>
    <w:rsid w:val="006C3B4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5">
    <w:name w:val="Название Знак1"/>
    <w:link w:val="aff0"/>
    <w:rsid w:val="006C3B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Схема документа Знак"/>
    <w:link w:val="aff2"/>
    <w:semiHidden/>
    <w:rsid w:val="006C3B44"/>
    <w:rPr>
      <w:rFonts w:ascii="Tahoma" w:hAnsi="Tahoma"/>
      <w:shd w:val="clear" w:color="auto" w:fill="000080"/>
    </w:rPr>
  </w:style>
  <w:style w:type="paragraph" w:styleId="aff2">
    <w:name w:val="Document Map"/>
    <w:basedOn w:val="a"/>
    <w:link w:val="aff1"/>
    <w:semiHidden/>
    <w:rsid w:val="006C3B44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6">
    <w:name w:val="Схема документа Знак1"/>
    <w:basedOn w:val="a0"/>
    <w:link w:val="aff2"/>
    <w:uiPriority w:val="99"/>
    <w:semiHidden/>
    <w:rsid w:val="006C3B44"/>
    <w:rPr>
      <w:rFonts w:ascii="Tahoma" w:hAnsi="Tahoma" w:cs="Tahoma"/>
      <w:sz w:val="16"/>
      <w:szCs w:val="16"/>
    </w:rPr>
  </w:style>
  <w:style w:type="paragraph" w:customStyle="1" w:styleId="aff3">
    <w:name w:val="Знак"/>
    <w:basedOn w:val="a"/>
    <w:rsid w:val="006C3B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rsid w:val="006C3B44"/>
  </w:style>
  <w:style w:type="paragraph" w:styleId="aff4">
    <w:name w:val="Body Text"/>
    <w:basedOn w:val="a"/>
    <w:link w:val="aff5"/>
    <w:rsid w:val="006C3B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5">
    <w:name w:val="Основной текст Знак"/>
    <w:basedOn w:val="a0"/>
    <w:link w:val="aff4"/>
    <w:rsid w:val="006C3B4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C3B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6C3B44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6C3B44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C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3B44"/>
  </w:style>
  <w:style w:type="paragraph" w:customStyle="1" w:styleId="c20">
    <w:name w:val="c20"/>
    <w:basedOn w:val="a"/>
    <w:rsid w:val="006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rsid w:val="006C3B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rsid w:val="006C3B44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Standard">
    <w:name w:val="Standard"/>
    <w:rsid w:val="006C3B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customStyle="1" w:styleId="c15c0">
    <w:name w:val="c15 c0"/>
    <w:basedOn w:val="a"/>
    <w:rsid w:val="006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71">
    <w:name w:val="Сетка таблицы7"/>
    <w:basedOn w:val="a1"/>
    <w:next w:val="a8"/>
    <w:uiPriority w:val="39"/>
    <w:rsid w:val="006C3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39"/>
    <w:rsid w:val="006C3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39"/>
    <w:rsid w:val="006C3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rsid w:val="006C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8"/>
    <w:rsid w:val="006C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8"/>
    <w:rsid w:val="006C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8"/>
    <w:rsid w:val="006C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6C3B44"/>
  </w:style>
  <w:style w:type="character" w:customStyle="1" w:styleId="NoSpacingChar">
    <w:name w:val="No Spacing Char"/>
    <w:link w:val="12"/>
    <w:locked/>
    <w:rsid w:val="006C3B44"/>
    <w:rPr>
      <w:rFonts w:ascii="Calibri" w:eastAsia="Times New Roman" w:hAnsi="Calibri" w:cs="Times New Roman"/>
      <w:lang w:eastAsia="en-US"/>
    </w:rPr>
  </w:style>
  <w:style w:type="character" w:customStyle="1" w:styleId="c15">
    <w:name w:val="c15"/>
    <w:basedOn w:val="a0"/>
    <w:rsid w:val="006C3B44"/>
  </w:style>
  <w:style w:type="paragraph" w:customStyle="1" w:styleId="c34">
    <w:name w:val="c34"/>
    <w:basedOn w:val="a"/>
    <w:rsid w:val="006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Основной текст1"/>
    <w:rsid w:val="006C3B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6">
    <w:name w:val="Основной текст + Полужирный"/>
    <w:rsid w:val="006C3B4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"/>
    <w:rsid w:val="006C3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 (3)"/>
    <w:rsid w:val="006C3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f7">
    <w:name w:val="Основной текст + Курсив"/>
    <w:rsid w:val="006C3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FontStyle53">
    <w:name w:val="Font Style53"/>
    <w:rsid w:val="006C3B44"/>
    <w:rPr>
      <w:rFonts w:ascii="Times New Roman" w:hAnsi="Times New Roman" w:cs="Times New Roman"/>
      <w:sz w:val="20"/>
      <w:szCs w:val="20"/>
    </w:rPr>
  </w:style>
  <w:style w:type="paragraph" w:customStyle="1" w:styleId="28">
    <w:name w:val="Без интервала2"/>
    <w:rsid w:val="006C3B4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6C3B44"/>
    <w:rPr>
      <w:rFonts w:ascii="Times New Roman" w:eastAsia="Times New Roman" w:hAnsi="Times New Roman" w:cs="Times New Roman"/>
      <w:szCs w:val="20"/>
    </w:rPr>
  </w:style>
  <w:style w:type="paragraph" w:styleId="aff0">
    <w:name w:val="Title"/>
    <w:basedOn w:val="a"/>
    <w:next w:val="a"/>
    <w:link w:val="15"/>
    <w:qFormat/>
    <w:rsid w:val="006C3B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8">
    <w:name w:val="Название Знак"/>
    <w:basedOn w:val="a0"/>
    <w:link w:val="aff0"/>
    <w:uiPriority w:val="10"/>
    <w:rsid w:val="006C3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28">
    <w:name w:val="c28"/>
    <w:basedOn w:val="a0"/>
    <w:rsid w:val="00105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1A76-FF51-4CFE-B3EC-B29E30BC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7444</Words>
  <Characters>42435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zxc</cp:lastModifiedBy>
  <cp:revision>4</cp:revision>
  <cp:lastPrinted>2020-09-04T06:54:00Z</cp:lastPrinted>
  <dcterms:created xsi:type="dcterms:W3CDTF">2020-10-25T12:49:00Z</dcterms:created>
  <dcterms:modified xsi:type="dcterms:W3CDTF">2020-10-27T00:32:00Z</dcterms:modified>
</cp:coreProperties>
</file>