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5B" w:rsidRDefault="00021B5B" w:rsidP="00021B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21B5B" w:rsidRDefault="00021B5B" w:rsidP="00021B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«Амгино- Олекминская средняя общеобразовательная школа »</w:t>
      </w:r>
    </w:p>
    <w:p w:rsidR="00021B5B" w:rsidRDefault="00021B5B" w:rsidP="00021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Олекминского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Республики Саха (Якутия)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21B5B" w:rsidTr="00021B5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«Рассмотрено»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theme="minorBidi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Руководитель ШМО учителей начальных классов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Курганова Л.В ______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№____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 «   » ____20___г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«Согласовано»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theme="minorBidi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Заместитель директора по УВР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«А-О СОШ»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__________Соловьева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Л.И. 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  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«Утверждено»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 w:cstheme="minorBidi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И.о директора МБОУ 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«А-О СОШ»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__________Соловьева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Л.И.</w:t>
            </w: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021B5B" w:rsidRDefault="00021B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     »______20___г</w:t>
            </w:r>
          </w:p>
        </w:tc>
      </w:tr>
    </w:tbl>
    <w:p w:rsidR="00021B5B" w:rsidRDefault="00021B5B" w:rsidP="00021B5B">
      <w:pPr>
        <w:tabs>
          <w:tab w:val="center" w:pos="4677"/>
          <w:tab w:val="right" w:pos="9355"/>
        </w:tabs>
        <w:rPr>
          <w:rFonts w:ascii="Times New Roman" w:hAnsi="Times New Roman" w:cstheme="minorBidi"/>
          <w:b/>
          <w:sz w:val="28"/>
          <w:szCs w:val="28"/>
        </w:rPr>
      </w:pPr>
    </w:p>
    <w:p w:rsidR="00021B5B" w:rsidRDefault="00021B5B" w:rsidP="00021B5B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  <w:lang w:eastAsia="ru-RU"/>
        </w:rPr>
      </w:pPr>
    </w:p>
    <w:p w:rsidR="00021B5B" w:rsidRDefault="00021B5B" w:rsidP="00021B5B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:rsidR="00021B5B" w:rsidRDefault="00021B5B" w:rsidP="00021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021B5B" w:rsidRDefault="00021B5B" w:rsidP="00021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 литературному чтению    3 класс </w:t>
      </w:r>
    </w:p>
    <w:p w:rsidR="00021B5B" w:rsidRDefault="00021B5B" w:rsidP="00021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Янковой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Людмилы  Владимировны</w:t>
      </w:r>
    </w:p>
    <w:p w:rsidR="00021B5B" w:rsidRDefault="00021B5B" w:rsidP="00021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учителя начальных классов</w:t>
      </w:r>
    </w:p>
    <w:p w:rsidR="00021B5B" w:rsidRDefault="00021B5B" w:rsidP="00021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2020-2021 учебный год </w:t>
      </w:r>
    </w:p>
    <w:p w:rsidR="00021B5B" w:rsidRDefault="00021B5B" w:rsidP="00021B5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21B5B" w:rsidRDefault="00021B5B" w:rsidP="00021B5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21B5B" w:rsidRDefault="00021B5B" w:rsidP="00021B5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21B5B" w:rsidRDefault="00021B5B" w:rsidP="00021B5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21B5B" w:rsidRDefault="00021B5B" w:rsidP="00021B5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21B5B" w:rsidRDefault="00021B5B" w:rsidP="00021B5B">
      <w:pPr>
        <w:spacing w:after="0"/>
        <w:jc w:val="center"/>
        <w:rPr>
          <w:rFonts w:ascii="Times New Roman" w:hAnsi="Times New Roman"/>
          <w:sz w:val="24"/>
        </w:rPr>
      </w:pPr>
    </w:p>
    <w:p w:rsidR="00021B5B" w:rsidRDefault="00021B5B" w:rsidP="00021B5B">
      <w:pPr>
        <w:spacing w:after="0"/>
        <w:jc w:val="center"/>
        <w:rPr>
          <w:rFonts w:ascii="Times New Roman" w:eastAsiaTheme="minorHAnsi" w:hAnsi="Times New Roman"/>
          <w:sz w:val="24"/>
          <w:lang w:eastAsia="ru-RU"/>
        </w:rPr>
      </w:pPr>
    </w:p>
    <w:p w:rsidR="00021B5B" w:rsidRDefault="00021B5B" w:rsidP="00021B5B">
      <w:pPr>
        <w:spacing w:after="0" w:line="240" w:lineRule="auto"/>
        <w:rPr>
          <w:rFonts w:ascii="Times New Roman" w:eastAsiaTheme="minorEastAsia" w:hAnsi="Times New Roman"/>
          <w:sz w:val="24"/>
        </w:rPr>
      </w:pPr>
    </w:p>
    <w:p w:rsidR="00021B5B" w:rsidRDefault="00021B5B" w:rsidP="00021B5B">
      <w:pPr>
        <w:spacing w:after="0" w:line="240" w:lineRule="auto"/>
        <w:rPr>
          <w:rFonts w:ascii="Times New Roman" w:hAnsi="Times New Roman"/>
          <w:sz w:val="24"/>
        </w:rPr>
      </w:pPr>
    </w:p>
    <w:p w:rsidR="00021B5B" w:rsidRDefault="00021B5B" w:rsidP="00021B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1B5B" w:rsidRDefault="00021B5B" w:rsidP="00021B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1B5B" w:rsidRDefault="00021B5B" w:rsidP="00021B5B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D1D95" w:rsidRPr="00021B5B" w:rsidRDefault="00021B5B" w:rsidP="00021B5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2020 г.</w:t>
      </w:r>
    </w:p>
    <w:p w:rsidR="001D1D95" w:rsidRPr="00A32CF5" w:rsidRDefault="004B62B8" w:rsidP="00A15A77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32CF5"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1. </w:t>
      </w:r>
      <w:r w:rsidR="001D1D95" w:rsidRPr="00A32CF5">
        <w:rPr>
          <w:rFonts w:ascii="Times New Roman" w:hAnsi="Times New Roman"/>
          <w:b/>
          <w:bCs/>
          <w:sz w:val="28"/>
          <w:szCs w:val="28"/>
          <w:highlight w:val="white"/>
        </w:rPr>
        <w:t>ПОЯСНИТЕЛЬНАЯ  ЗАПИСКА</w:t>
      </w:r>
    </w:p>
    <w:p w:rsidR="004B62B8" w:rsidRPr="001B21E5" w:rsidRDefault="004B62B8" w:rsidP="004B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B21E5">
        <w:rPr>
          <w:rFonts w:ascii="Times New Roman" w:hAnsi="Times New Roman"/>
          <w:b/>
          <w:sz w:val="24"/>
          <w:szCs w:val="24"/>
        </w:rPr>
        <w:t>Рабочая программа по Литературному чтению в</w:t>
      </w:r>
      <w:r w:rsidR="00EE07EB">
        <w:rPr>
          <w:rFonts w:ascii="Times New Roman" w:hAnsi="Times New Roman"/>
          <w:b/>
          <w:sz w:val="24"/>
          <w:szCs w:val="24"/>
        </w:rPr>
        <w:t xml:space="preserve"> 3</w:t>
      </w:r>
      <w:r w:rsidRPr="001B21E5">
        <w:rPr>
          <w:rFonts w:ascii="Times New Roman" w:hAnsi="Times New Roman"/>
          <w:b/>
          <w:sz w:val="24"/>
          <w:szCs w:val="24"/>
        </w:rPr>
        <w:t xml:space="preserve"> классе составлена в соответствии со следующими нормативно-правовыми инструктивно-методическими документами:</w:t>
      </w:r>
      <w:r w:rsidRPr="001B21E5">
        <w:rPr>
          <w:rFonts w:ascii="Times New Roman" w:hAnsi="Times New Roman"/>
          <w:sz w:val="24"/>
          <w:szCs w:val="24"/>
        </w:rPr>
        <w:t xml:space="preserve"> </w:t>
      </w:r>
    </w:p>
    <w:p w:rsidR="004B62B8" w:rsidRPr="00E9755E" w:rsidRDefault="00E9755E" w:rsidP="00021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B62B8" w:rsidRPr="001B21E5">
        <w:rPr>
          <w:rFonts w:ascii="Times New Roman" w:hAnsi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4B62B8" w:rsidRPr="001B21E5" w:rsidRDefault="00021B5B" w:rsidP="00021B5B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E9755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B62B8" w:rsidRPr="001B21E5">
        <w:rPr>
          <w:rFonts w:ascii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="004B62B8" w:rsidRPr="001B21E5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="004B62B8" w:rsidRPr="001B21E5">
        <w:rPr>
          <w:rFonts w:ascii="Times New Roman" w:hAnsi="Times New Roman"/>
          <w:color w:val="000000"/>
          <w:sz w:val="24"/>
          <w:szCs w:val="24"/>
        </w:rPr>
        <w:t xml:space="preserve"> РФ от 06 октября 2009 г. № 373(с изменениями, утвержденными приказами </w:t>
      </w:r>
      <w:proofErr w:type="spellStart"/>
      <w:r w:rsidR="004B62B8" w:rsidRPr="001B21E5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="004B62B8" w:rsidRPr="001B21E5">
        <w:rPr>
          <w:rFonts w:ascii="Times New Roman" w:hAnsi="Times New Roman"/>
          <w:color w:val="000000"/>
          <w:sz w:val="24"/>
          <w:szCs w:val="24"/>
        </w:rPr>
        <w:t xml:space="preserve"> России</w:t>
      </w:r>
      <w:r w:rsidR="00E840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62B8" w:rsidRPr="001B21E5">
        <w:rPr>
          <w:rFonts w:ascii="Times New Roman" w:hAnsi="Times New Roman"/>
          <w:color w:val="000000"/>
          <w:sz w:val="24"/>
          <w:szCs w:val="24"/>
        </w:rPr>
        <w:t>от 26.11.2010 г. N 1241;от 22.09.2011 г N 2357; от 18.12.2012 г. N 1060; от 29 декабря 2014 г. N 1643 и от 31 декабря 2015 г. N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 № 373»).</w:t>
      </w:r>
    </w:p>
    <w:p w:rsidR="004B62B8" w:rsidRPr="001B21E5" w:rsidRDefault="00021B5B" w:rsidP="00021B5B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E9755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B62B8" w:rsidRPr="001B21E5"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proofErr w:type="spellStart"/>
      <w:r w:rsidR="004B62B8" w:rsidRPr="001B21E5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="004B62B8" w:rsidRPr="001B21E5">
        <w:rPr>
          <w:rFonts w:ascii="Times New Roman" w:hAnsi="Times New Roman"/>
          <w:color w:val="000000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4B62B8" w:rsidRPr="001B21E5" w:rsidRDefault="00021B5B" w:rsidP="00021B5B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9755E">
        <w:rPr>
          <w:rFonts w:ascii="Times New Roman" w:hAnsi="Times New Roman"/>
          <w:sz w:val="24"/>
          <w:szCs w:val="24"/>
        </w:rPr>
        <w:t xml:space="preserve">) </w:t>
      </w:r>
      <w:r w:rsidR="004B62B8" w:rsidRPr="001B21E5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врача РФ от 29.12.10 №189об утверждении Сан </w:t>
      </w:r>
      <w:proofErr w:type="spellStart"/>
      <w:r w:rsidR="004B62B8" w:rsidRPr="001B21E5">
        <w:rPr>
          <w:rFonts w:ascii="Times New Roman" w:hAnsi="Times New Roman"/>
          <w:sz w:val="24"/>
          <w:szCs w:val="24"/>
        </w:rPr>
        <w:t>Пин</w:t>
      </w:r>
      <w:proofErr w:type="spellEnd"/>
      <w:r w:rsidR="004B62B8" w:rsidRPr="001B21E5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образовательных учреждениях</w:t>
      </w:r>
    </w:p>
    <w:p w:rsidR="004B62B8" w:rsidRDefault="00021B5B" w:rsidP="00021B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9755E">
        <w:rPr>
          <w:rFonts w:ascii="Times New Roman" w:hAnsi="Times New Roman"/>
          <w:sz w:val="24"/>
          <w:szCs w:val="24"/>
        </w:rPr>
        <w:t xml:space="preserve">) </w:t>
      </w:r>
      <w:r w:rsidR="004B62B8" w:rsidRPr="001B21E5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начального общего образования </w:t>
      </w:r>
    </w:p>
    <w:p w:rsidR="004B62B8" w:rsidRPr="001B21E5" w:rsidRDefault="00021B5B" w:rsidP="00021B5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9755E">
        <w:rPr>
          <w:rFonts w:ascii="Times New Roman" w:hAnsi="Times New Roman"/>
          <w:sz w:val="24"/>
          <w:szCs w:val="24"/>
        </w:rPr>
        <w:t xml:space="preserve">) </w:t>
      </w:r>
      <w:r w:rsidR="004B62B8" w:rsidRPr="001B21E5">
        <w:rPr>
          <w:rFonts w:ascii="Times New Roman" w:hAnsi="Times New Roman"/>
          <w:sz w:val="24"/>
          <w:szCs w:val="24"/>
        </w:rPr>
        <w:t xml:space="preserve">Локальные акты организации, осуществляющей образовательную деятельность: </w:t>
      </w:r>
    </w:p>
    <w:p w:rsidR="004B62B8" w:rsidRPr="001B21E5" w:rsidRDefault="00021B5B" w:rsidP="004B62B8">
      <w:pPr>
        <w:pStyle w:val="a4"/>
        <w:numPr>
          <w:ilvl w:val="0"/>
          <w:numId w:val="2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Устава МБОУ  « Амгино- Олекминская СОШ «</w:t>
      </w:r>
      <w:r w:rsidR="004B62B8" w:rsidRPr="001B21E5">
        <w:rPr>
          <w:rFonts w:ascii="Times New Roman" w:hAnsi="Times New Roman"/>
          <w:sz w:val="24"/>
          <w:szCs w:val="24"/>
        </w:rPr>
        <w:t>;</w:t>
      </w:r>
    </w:p>
    <w:p w:rsidR="004B62B8" w:rsidRPr="001B21E5" w:rsidRDefault="00EE07EB" w:rsidP="004B62B8">
      <w:pPr>
        <w:pStyle w:val="a4"/>
        <w:numPr>
          <w:ilvl w:val="0"/>
          <w:numId w:val="2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на 2020-2021</w:t>
      </w:r>
      <w:r w:rsidR="004B62B8" w:rsidRPr="001B21E5">
        <w:rPr>
          <w:rFonts w:ascii="Times New Roman" w:hAnsi="Times New Roman"/>
          <w:sz w:val="24"/>
          <w:szCs w:val="24"/>
        </w:rPr>
        <w:t xml:space="preserve"> учебный год;</w:t>
      </w:r>
    </w:p>
    <w:p w:rsidR="004B62B8" w:rsidRPr="001B21E5" w:rsidRDefault="004B62B8" w:rsidP="004B62B8">
      <w:pPr>
        <w:pStyle w:val="a4"/>
        <w:numPr>
          <w:ilvl w:val="0"/>
          <w:numId w:val="2"/>
        </w:numPr>
        <w:ind w:left="1276"/>
        <w:rPr>
          <w:rFonts w:ascii="Times New Roman" w:hAnsi="Times New Roman"/>
          <w:sz w:val="24"/>
          <w:szCs w:val="24"/>
        </w:rPr>
      </w:pPr>
      <w:r w:rsidRPr="001B21E5">
        <w:rPr>
          <w:rFonts w:ascii="Times New Roman" w:hAnsi="Times New Roman"/>
          <w:sz w:val="24"/>
          <w:szCs w:val="24"/>
        </w:rPr>
        <w:t>О</w:t>
      </w:r>
      <w:r w:rsidR="00021B5B">
        <w:rPr>
          <w:rFonts w:ascii="Times New Roman" w:hAnsi="Times New Roman"/>
          <w:sz w:val="24"/>
          <w:szCs w:val="24"/>
        </w:rPr>
        <w:t>ОП ФГОС НОО МБОУ  « Амгино- Олекминская  СОШ»</w:t>
      </w:r>
      <w:r w:rsidR="00EE07EB">
        <w:rPr>
          <w:rFonts w:ascii="Times New Roman" w:hAnsi="Times New Roman"/>
          <w:sz w:val="24"/>
          <w:szCs w:val="24"/>
        </w:rPr>
        <w:t xml:space="preserve"> на 2020-2021</w:t>
      </w:r>
      <w:r w:rsidRPr="001B21E5">
        <w:rPr>
          <w:rFonts w:ascii="Times New Roman" w:hAnsi="Times New Roman"/>
          <w:sz w:val="24"/>
          <w:szCs w:val="24"/>
        </w:rPr>
        <w:t xml:space="preserve"> учебный год</w:t>
      </w:r>
    </w:p>
    <w:p w:rsidR="004B62B8" w:rsidRPr="001B21E5" w:rsidRDefault="004B62B8" w:rsidP="004B62B8">
      <w:pPr>
        <w:pStyle w:val="a4"/>
        <w:numPr>
          <w:ilvl w:val="0"/>
          <w:numId w:val="2"/>
        </w:numPr>
        <w:ind w:left="1276"/>
        <w:rPr>
          <w:rFonts w:ascii="Times New Roman" w:hAnsi="Times New Roman"/>
          <w:sz w:val="24"/>
          <w:szCs w:val="24"/>
        </w:rPr>
      </w:pPr>
      <w:r w:rsidRPr="001B21E5">
        <w:rPr>
          <w:rFonts w:ascii="Times New Roman" w:hAnsi="Times New Roman"/>
          <w:sz w:val="24"/>
          <w:szCs w:val="24"/>
        </w:rPr>
        <w:t>Календарн</w:t>
      </w:r>
      <w:r w:rsidR="00021B5B">
        <w:rPr>
          <w:rFonts w:ascii="Times New Roman" w:hAnsi="Times New Roman"/>
          <w:sz w:val="24"/>
          <w:szCs w:val="24"/>
        </w:rPr>
        <w:t>ого графика МБОУ   « Амгино- Олекминская СОШ»</w:t>
      </w:r>
      <w:r w:rsidR="00EE07EB">
        <w:rPr>
          <w:rFonts w:ascii="Times New Roman" w:hAnsi="Times New Roman"/>
          <w:sz w:val="24"/>
          <w:szCs w:val="24"/>
        </w:rPr>
        <w:t>на 2020-2021</w:t>
      </w:r>
      <w:r w:rsidRPr="001B21E5">
        <w:rPr>
          <w:rFonts w:ascii="Times New Roman" w:hAnsi="Times New Roman"/>
          <w:sz w:val="24"/>
          <w:szCs w:val="24"/>
        </w:rPr>
        <w:t xml:space="preserve"> учебный год</w:t>
      </w:r>
    </w:p>
    <w:p w:rsidR="006E2FD1" w:rsidRPr="006E2FD1" w:rsidRDefault="006E2FD1" w:rsidP="006E2FD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2F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4B62B8" w:rsidRPr="001B21E5" w:rsidRDefault="004B62B8" w:rsidP="004B6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B62B8" w:rsidRPr="001B21E5" w:rsidRDefault="004B62B8" w:rsidP="004B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B21E5">
        <w:rPr>
          <w:rFonts w:ascii="Times New Roman CYR" w:hAnsi="Times New Roman CYR" w:cs="Times New Roman CYR"/>
          <w:b/>
          <w:bCs/>
          <w:sz w:val="24"/>
          <w:szCs w:val="24"/>
        </w:rPr>
        <w:t>Цели и задачи курса</w:t>
      </w:r>
    </w:p>
    <w:p w:rsidR="004B62B8" w:rsidRPr="001B21E5" w:rsidRDefault="004B62B8" w:rsidP="004B62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B21E5">
        <w:rPr>
          <w:rFonts w:ascii="Times New Roman" w:hAnsi="Times New Roman"/>
          <w:sz w:val="24"/>
          <w:szCs w:val="24"/>
        </w:rPr>
        <w:tab/>
      </w:r>
      <w:r w:rsidRPr="001B21E5">
        <w:rPr>
          <w:rFonts w:ascii="Times New Roman CYR" w:hAnsi="Times New Roman CYR" w:cs="Times New Roman CYR"/>
          <w:sz w:val="24"/>
          <w:szCs w:val="24"/>
        </w:rPr>
        <w:t xml:space="preserve">Изучение курса литературного чтения в начальной школе с русским (родным) </w:t>
      </w:r>
    </w:p>
    <w:p w:rsidR="004B62B8" w:rsidRPr="001B21E5" w:rsidRDefault="004B62B8" w:rsidP="004B62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B21E5">
        <w:rPr>
          <w:rFonts w:ascii="Times New Roman CYR" w:hAnsi="Times New Roman CYR" w:cs="Times New Roman CYR"/>
          <w:sz w:val="24"/>
          <w:szCs w:val="24"/>
        </w:rPr>
        <w:t xml:space="preserve">языком обучения направлено на достижение следующих </w:t>
      </w:r>
      <w:r w:rsidRPr="001B21E5">
        <w:rPr>
          <w:rFonts w:ascii="Times New Roman CYR" w:hAnsi="Times New Roman CYR" w:cs="Times New Roman CYR"/>
          <w:b/>
          <w:sz w:val="24"/>
          <w:szCs w:val="24"/>
        </w:rPr>
        <w:t>целей</w:t>
      </w:r>
      <w:r w:rsidRPr="001B21E5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4B62B8" w:rsidRPr="001B21E5" w:rsidRDefault="004B62B8" w:rsidP="004B62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 w:rsidRPr="001B21E5">
        <w:rPr>
          <w:rFonts w:ascii="Times New Roman CYR" w:hAnsi="Times New Roman CYR" w:cs="Times New Roman CYR"/>
          <w:sz w:val="24"/>
          <w:szCs w:val="24"/>
        </w:rPr>
        <w:t xml:space="preserve"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приобретение умения работать с разными видами информации; </w:t>
      </w:r>
    </w:p>
    <w:p w:rsidR="004B62B8" w:rsidRPr="001B21E5" w:rsidRDefault="004B62B8" w:rsidP="004B62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 w:rsidRPr="001B21E5">
        <w:rPr>
          <w:rFonts w:ascii="Times New Roman CYR" w:hAnsi="Times New Roman CYR" w:cs="Times New Roman CYR"/>
          <w:sz w:val="24"/>
          <w:szCs w:val="24"/>
        </w:rPr>
        <w:t xml:space="preserve"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 - воспитание интереса к чтению и книге; обогащение нравственного опыта младших школьников; формирование представлений о добре и зле; </w:t>
      </w:r>
      <w:r w:rsidRPr="001B21E5">
        <w:rPr>
          <w:rFonts w:ascii="Times New Roman CYR" w:hAnsi="Times New Roman CYR" w:cs="Times New Roman CYR"/>
          <w:sz w:val="24"/>
          <w:szCs w:val="24"/>
        </w:rPr>
        <w:lastRenderedPageBreak/>
        <w:t xml:space="preserve">развитие нравственных чувств; уважение к культуре народов многонациональной России и других стран. </w:t>
      </w:r>
    </w:p>
    <w:p w:rsidR="004B62B8" w:rsidRPr="001B21E5" w:rsidRDefault="004B62B8" w:rsidP="004B62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B21E5">
        <w:rPr>
          <w:rFonts w:ascii="Times New Roman" w:hAnsi="Times New Roman"/>
          <w:sz w:val="24"/>
          <w:szCs w:val="24"/>
        </w:rPr>
        <w:tab/>
      </w:r>
      <w:r w:rsidRPr="001B21E5">
        <w:rPr>
          <w:rFonts w:ascii="Times New Roman CYR" w:hAnsi="Times New Roman CYR" w:cs="Times New Roman CYR"/>
          <w:sz w:val="24"/>
          <w:szCs w:val="24"/>
        </w:rPr>
        <w:t xml:space="preserve">Приоритетной целью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самостоятельно их выбирать, </w:t>
      </w:r>
      <w:proofErr w:type="spellStart"/>
      <w:r w:rsidRPr="001B21E5">
        <w:rPr>
          <w:rFonts w:ascii="Times New Roman CYR" w:hAnsi="Times New Roman CYR" w:cs="Times New Roman CYR"/>
          <w:sz w:val="24"/>
          <w:szCs w:val="24"/>
        </w:rPr>
        <w:t>сфор</w:t>
      </w:r>
      <w:r w:rsidR="00B80244">
        <w:rPr>
          <w:rFonts w:ascii="Times New Roman CYR" w:hAnsi="Times New Roman CYR" w:cs="Times New Roman CYR"/>
          <w:sz w:val="24"/>
          <w:szCs w:val="24"/>
        </w:rPr>
        <w:t>мированн</w:t>
      </w:r>
      <w:r w:rsidRPr="001B21E5">
        <w:rPr>
          <w:rFonts w:ascii="Times New Roman CYR" w:hAnsi="Times New Roman CYR" w:cs="Times New Roman CYR"/>
          <w:sz w:val="24"/>
          <w:szCs w:val="24"/>
        </w:rPr>
        <w:t>ость</w:t>
      </w:r>
      <w:proofErr w:type="spellEnd"/>
      <w:r w:rsidRPr="001B21E5">
        <w:rPr>
          <w:rFonts w:ascii="Times New Roman CYR" w:hAnsi="Times New Roman CYR" w:cs="Times New Roman CYR"/>
          <w:sz w:val="24"/>
          <w:szCs w:val="24"/>
        </w:rPr>
        <w:t xml:space="preserve"> духовной потребности в книге как средстве познания мира и самопознания. </w:t>
      </w:r>
    </w:p>
    <w:p w:rsidR="004B62B8" w:rsidRPr="001B21E5" w:rsidRDefault="004B62B8" w:rsidP="004B62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B21E5">
        <w:rPr>
          <w:rFonts w:ascii="Times New Roman" w:hAnsi="Times New Roman"/>
          <w:sz w:val="24"/>
          <w:szCs w:val="24"/>
        </w:rPr>
        <w:tab/>
      </w:r>
      <w:r w:rsidRPr="001B21E5">
        <w:rPr>
          <w:rFonts w:ascii="Times New Roman CYR" w:hAnsi="Times New Roman CYR" w:cs="Times New Roman CYR"/>
          <w:sz w:val="24"/>
          <w:szCs w:val="24"/>
        </w:rPr>
        <w:t xml:space="preserve">Таким образом, курс литературного чтения нацелен на решение следующих основных </w:t>
      </w:r>
      <w:r w:rsidRPr="001B21E5">
        <w:rPr>
          <w:rFonts w:ascii="Times New Roman CYR" w:hAnsi="Times New Roman CYR" w:cs="Times New Roman CYR"/>
          <w:b/>
          <w:bCs/>
          <w:sz w:val="24"/>
          <w:szCs w:val="24"/>
        </w:rPr>
        <w:t xml:space="preserve">задач: </w:t>
      </w:r>
    </w:p>
    <w:p w:rsidR="004B62B8" w:rsidRPr="001B21E5" w:rsidRDefault="004B62B8" w:rsidP="004B62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 w:rsidRPr="001B21E5">
        <w:rPr>
          <w:rFonts w:ascii="Times New Roman CYR" w:hAnsi="Times New Roman CYR" w:cs="Times New Roman CYR"/>
          <w:sz w:val="24"/>
          <w:szCs w:val="24"/>
        </w:rPr>
        <w:t xml:space="preserve">освоение общекультурных навыков чтения и понимания текста; воспитание интереса к чтению и книге; </w:t>
      </w:r>
    </w:p>
    <w:p w:rsidR="004B62B8" w:rsidRPr="001B21E5" w:rsidRDefault="004B62B8" w:rsidP="004B62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 w:rsidRPr="001B21E5">
        <w:rPr>
          <w:rFonts w:ascii="Times New Roman CYR" w:hAnsi="Times New Roman CYR" w:cs="Times New Roman CYR"/>
          <w:sz w:val="24"/>
          <w:szCs w:val="24"/>
        </w:rPr>
        <w:t>овладение речевой, письменной и коммуникативной культурой;</w:t>
      </w:r>
    </w:p>
    <w:p w:rsidR="004B62B8" w:rsidRPr="001B21E5" w:rsidRDefault="004B62B8" w:rsidP="004B62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 w:rsidRPr="001B21E5">
        <w:rPr>
          <w:rFonts w:ascii="Times New Roman CYR" w:hAnsi="Times New Roman CYR" w:cs="Times New Roman CYR"/>
          <w:sz w:val="24"/>
          <w:szCs w:val="24"/>
        </w:rPr>
        <w:t xml:space="preserve">воспитание эстетического отношения к действительности, отраженной в художественной литературе; </w:t>
      </w:r>
    </w:p>
    <w:p w:rsidR="004B62B8" w:rsidRPr="001B21E5" w:rsidRDefault="004B62B8" w:rsidP="004B62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 w:rsidRPr="001B21E5">
        <w:rPr>
          <w:rFonts w:ascii="Times New Roman CYR" w:hAnsi="Times New Roman CYR" w:cs="Times New Roman CYR"/>
          <w:sz w:val="24"/>
          <w:szCs w:val="24"/>
        </w:rPr>
        <w:t>формирование нравственного сознания и эстетического вкуса младшего школьника; понимание духовной сущности произведений.</w:t>
      </w:r>
    </w:p>
    <w:p w:rsidR="004B62B8" w:rsidRDefault="004B62B8" w:rsidP="00C26D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D1D95" w:rsidRPr="00521D0A" w:rsidRDefault="004B62B8" w:rsidP="004B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21D0A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Место предмета в </w:t>
      </w:r>
      <w:r w:rsidR="001D1D95" w:rsidRPr="00521D0A"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учебном плане</w:t>
      </w:r>
    </w:p>
    <w:p w:rsidR="00E13BF4" w:rsidRPr="008A5167" w:rsidRDefault="00E13BF4" w:rsidP="00E13B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A5167">
        <w:rPr>
          <w:rFonts w:ascii="Times New Roman" w:hAnsi="Times New Roman"/>
          <w:bCs/>
          <w:sz w:val="24"/>
          <w:szCs w:val="24"/>
        </w:rPr>
        <w:t xml:space="preserve">Рабочая программа по литературному  чтению </w:t>
      </w:r>
      <w:r w:rsidR="00B9615A" w:rsidRPr="008A5167">
        <w:rPr>
          <w:rFonts w:ascii="Times New Roman" w:hAnsi="Times New Roman"/>
          <w:bCs/>
          <w:sz w:val="24"/>
          <w:szCs w:val="24"/>
        </w:rPr>
        <w:t>рассчитана на 140 ч.</w:t>
      </w:r>
      <w:r w:rsidRPr="008A5167">
        <w:rPr>
          <w:rFonts w:ascii="Times New Roman" w:hAnsi="Times New Roman"/>
          <w:bCs/>
          <w:sz w:val="24"/>
          <w:szCs w:val="24"/>
        </w:rPr>
        <w:t xml:space="preserve"> в год.</w:t>
      </w:r>
      <w:r w:rsidR="00EE07EB" w:rsidRPr="008A5167">
        <w:rPr>
          <w:rFonts w:ascii="Times New Roman" w:hAnsi="Times New Roman"/>
          <w:bCs/>
          <w:sz w:val="24"/>
          <w:szCs w:val="24"/>
        </w:rPr>
        <w:t xml:space="preserve"> В 2020/21</w:t>
      </w:r>
      <w:r w:rsidR="00B80244" w:rsidRPr="008A5167">
        <w:rPr>
          <w:rFonts w:ascii="Times New Roman" w:hAnsi="Times New Roman"/>
          <w:bCs/>
          <w:sz w:val="24"/>
          <w:szCs w:val="24"/>
        </w:rPr>
        <w:t xml:space="preserve"> </w:t>
      </w:r>
      <w:r w:rsidR="003E3B96" w:rsidRPr="008A51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E3B96" w:rsidRPr="008A5167">
        <w:rPr>
          <w:rFonts w:ascii="Times New Roman" w:hAnsi="Times New Roman"/>
          <w:bCs/>
          <w:sz w:val="24"/>
          <w:szCs w:val="24"/>
        </w:rPr>
        <w:t>уч.г</w:t>
      </w:r>
      <w:proofErr w:type="spellEnd"/>
      <w:r w:rsidR="003E3B96" w:rsidRPr="008A5167">
        <w:rPr>
          <w:rFonts w:ascii="Times New Roman" w:hAnsi="Times New Roman"/>
          <w:bCs/>
          <w:sz w:val="24"/>
          <w:szCs w:val="24"/>
        </w:rPr>
        <w:t>.</w:t>
      </w:r>
      <w:r w:rsidR="00CB3BD6" w:rsidRPr="008A5167">
        <w:rPr>
          <w:rFonts w:ascii="Times New Roman" w:hAnsi="Times New Roman"/>
          <w:bCs/>
          <w:sz w:val="24"/>
          <w:szCs w:val="24"/>
        </w:rPr>
        <w:t xml:space="preserve"> </w:t>
      </w:r>
      <w:r w:rsidR="001E34A9" w:rsidRPr="008A5167">
        <w:rPr>
          <w:rFonts w:ascii="Times New Roman" w:hAnsi="Times New Roman"/>
          <w:bCs/>
          <w:sz w:val="24"/>
          <w:szCs w:val="24"/>
        </w:rPr>
        <w:t>134</w:t>
      </w:r>
      <w:r w:rsidR="00B80244" w:rsidRPr="008A5167">
        <w:rPr>
          <w:rFonts w:ascii="Times New Roman" w:hAnsi="Times New Roman"/>
          <w:bCs/>
          <w:sz w:val="24"/>
          <w:szCs w:val="24"/>
        </w:rPr>
        <w:t xml:space="preserve"> </w:t>
      </w:r>
      <w:r w:rsidR="00D01667" w:rsidRPr="008A5167">
        <w:rPr>
          <w:rFonts w:ascii="Times New Roman" w:hAnsi="Times New Roman"/>
          <w:bCs/>
          <w:sz w:val="24"/>
          <w:szCs w:val="24"/>
        </w:rPr>
        <w:t>ч, т.к.</w:t>
      </w:r>
      <w:r w:rsidR="00867A48" w:rsidRPr="008A5167">
        <w:rPr>
          <w:rFonts w:ascii="Times New Roman" w:hAnsi="Times New Roman"/>
          <w:bCs/>
          <w:sz w:val="24"/>
          <w:szCs w:val="24"/>
        </w:rPr>
        <w:t xml:space="preserve"> 6</w:t>
      </w:r>
      <w:r w:rsidR="00B9615A" w:rsidRPr="008A5167">
        <w:rPr>
          <w:rFonts w:ascii="Times New Roman" w:hAnsi="Times New Roman"/>
          <w:bCs/>
          <w:sz w:val="24"/>
          <w:szCs w:val="24"/>
        </w:rPr>
        <w:t xml:space="preserve"> ч. выпадает на праздничные дни (</w:t>
      </w:r>
      <w:r w:rsidR="00867A48" w:rsidRPr="008A5167">
        <w:rPr>
          <w:rFonts w:ascii="Times New Roman" w:hAnsi="Times New Roman"/>
          <w:bCs/>
          <w:sz w:val="24"/>
          <w:szCs w:val="24"/>
        </w:rPr>
        <w:t xml:space="preserve">04.11, </w:t>
      </w:r>
      <w:r w:rsidR="008A5167" w:rsidRPr="008A5167">
        <w:rPr>
          <w:rFonts w:ascii="Times New Roman" w:hAnsi="Times New Roman"/>
          <w:bCs/>
          <w:sz w:val="24"/>
          <w:szCs w:val="24"/>
        </w:rPr>
        <w:t>22</w:t>
      </w:r>
      <w:r w:rsidR="00B9615A" w:rsidRPr="008A5167">
        <w:rPr>
          <w:rFonts w:ascii="Times New Roman" w:hAnsi="Times New Roman"/>
          <w:bCs/>
          <w:sz w:val="24"/>
          <w:szCs w:val="24"/>
        </w:rPr>
        <w:t>.02,</w:t>
      </w:r>
      <w:r w:rsidR="008A5167" w:rsidRPr="008A5167">
        <w:rPr>
          <w:rFonts w:ascii="Times New Roman" w:hAnsi="Times New Roman"/>
          <w:bCs/>
          <w:sz w:val="24"/>
          <w:szCs w:val="24"/>
        </w:rPr>
        <w:t xml:space="preserve"> 23.02, 08.03, 03.05, 10.05</w:t>
      </w:r>
      <w:r w:rsidR="00E840FF" w:rsidRPr="008A5167">
        <w:rPr>
          <w:rFonts w:ascii="Times New Roman" w:hAnsi="Times New Roman"/>
          <w:bCs/>
          <w:sz w:val="24"/>
          <w:szCs w:val="24"/>
        </w:rPr>
        <w:t>). Программа выполнена за счёт резерва уроков.</w:t>
      </w:r>
    </w:p>
    <w:p w:rsidR="00E840FF" w:rsidRDefault="00E840FF" w:rsidP="00E840FF">
      <w:pPr>
        <w:tabs>
          <w:tab w:val="left" w:pos="7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62749" w:rsidRPr="00521D0A" w:rsidRDefault="00C62749" w:rsidP="00521D0A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21D0A">
        <w:rPr>
          <w:rFonts w:ascii="Times New Roman" w:hAnsi="Times New Roman"/>
          <w:b/>
          <w:bCs/>
          <w:sz w:val="24"/>
          <w:szCs w:val="24"/>
        </w:rPr>
        <w:t>Учебно-методический комплекс</w:t>
      </w:r>
    </w:p>
    <w:p w:rsidR="00521D0A" w:rsidRPr="00521D0A" w:rsidRDefault="00521D0A" w:rsidP="00943EB0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Климанова Л.Ф., Горецкий В.Г., Голова</w:t>
      </w:r>
      <w:r w:rsidR="00EE0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нова М.В. Литературное чтение. 3</w:t>
      </w: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класс. Учебник для общеобразовательных учреждений. В 2 ч. Ч</w:t>
      </w:r>
      <w:r w:rsidR="00EE0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асть  1. – М.: Просвещение, 2020</w:t>
      </w: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21D0A" w:rsidRPr="00521D0A" w:rsidRDefault="00521D0A" w:rsidP="00943EB0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Климанова Л.Ф., Горецкий В.Г., Голова</w:t>
      </w:r>
      <w:r w:rsidR="00EE0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нова М.В. Литературное чтение. 3</w:t>
      </w: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класс. Учебник для общеобразовательных учреждений. В 2 ч. </w:t>
      </w:r>
      <w:r w:rsidR="00EE0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Часть 2. – М.: Просвещение, 2020</w:t>
      </w: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21D0A" w:rsidRPr="00521D0A" w:rsidRDefault="00521D0A" w:rsidP="00943EB0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Л.Ф. Климанова, В.Г. Горецкий, М.В. Голованова, Л.А. Виноградская, М.В. </w:t>
      </w:r>
      <w:proofErr w:type="spellStart"/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Бойкина</w:t>
      </w:r>
      <w:proofErr w:type="spellEnd"/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Рабочая тетрадь по литературному чтению.</w:t>
      </w:r>
      <w:r w:rsidR="00EE0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 класс М.: «Просвещение», 2020</w:t>
      </w: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21D0A" w:rsidRPr="00521D0A" w:rsidRDefault="00521D0A" w:rsidP="00943EB0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num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С.В. </w:t>
      </w:r>
      <w:proofErr w:type="spellStart"/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Кутявина</w:t>
      </w:r>
      <w:proofErr w:type="spellEnd"/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Поурочные разработки по литературному </w:t>
      </w:r>
      <w:r w:rsidR="00EE0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чтению 3</w:t>
      </w: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класс. М.: «Просвещение», 2012.</w:t>
      </w:r>
    </w:p>
    <w:p w:rsidR="00521D0A" w:rsidRPr="00521D0A" w:rsidRDefault="00521D0A" w:rsidP="00943EB0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Контрольно-измерительные м</w:t>
      </w:r>
      <w:r w:rsidR="00EE0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атериалы. Литературное чтение. 3</w:t>
      </w: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 М.: «</w:t>
      </w:r>
      <w:proofErr w:type="spellStart"/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Вако</w:t>
      </w:r>
      <w:proofErr w:type="spellEnd"/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2012.</w:t>
      </w:r>
    </w:p>
    <w:p w:rsidR="00521D0A" w:rsidRDefault="00521D0A" w:rsidP="00521D0A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521D0A" w:rsidRPr="00521D0A" w:rsidRDefault="00521D0A" w:rsidP="00521D0A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Материально-техническое обеспечение образовательного процесса</w:t>
      </w:r>
    </w:p>
    <w:p w:rsidR="00521D0A" w:rsidRPr="00521D0A" w:rsidRDefault="00521D0A" w:rsidP="00521D0A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к оснащению учебного процесса на уроках литературного чтения.</w:t>
      </w:r>
    </w:p>
    <w:p w:rsidR="00521D0A" w:rsidRPr="00521D0A" w:rsidRDefault="00521D0A" w:rsidP="00521D0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работы учащимся необходимо:</w:t>
      </w:r>
    </w:p>
    <w:p w:rsidR="00521D0A" w:rsidRPr="00521D0A" w:rsidRDefault="00521D0A" w:rsidP="00521D0A">
      <w:pPr>
        <w:shd w:val="clear" w:color="auto" w:fill="FFFFFF"/>
        <w:spacing w:after="0" w:line="240" w:lineRule="auto"/>
        <w:ind w:firstLine="540"/>
        <w:jc w:val="center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Печатные пособия</w:t>
      </w:r>
    </w:p>
    <w:p w:rsidR="00521D0A" w:rsidRPr="00521D0A" w:rsidRDefault="00521D0A" w:rsidP="00943EB0">
      <w:pPr>
        <w:numPr>
          <w:ilvl w:val="0"/>
          <w:numId w:val="18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Наборы сюжетных картинок в соответствии с тематикой, определённой в примерной программе по литературному чтению (в том числе в цифровой форме).</w:t>
      </w:r>
    </w:p>
    <w:p w:rsidR="00521D0A" w:rsidRPr="00521D0A" w:rsidRDefault="00521D0A" w:rsidP="00943EB0">
      <w:pPr>
        <w:numPr>
          <w:ilvl w:val="0"/>
          <w:numId w:val="18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Словари по русскому языку: толковый словарь, словарь фразеологизмов.</w:t>
      </w:r>
    </w:p>
    <w:p w:rsidR="00521D0A" w:rsidRPr="00521D0A" w:rsidRDefault="00521D0A" w:rsidP="00943EB0">
      <w:pPr>
        <w:numPr>
          <w:ilvl w:val="0"/>
          <w:numId w:val="18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Детские книги разных типов из круга детского чтения.</w:t>
      </w:r>
    </w:p>
    <w:p w:rsidR="00521D0A" w:rsidRPr="00521D0A" w:rsidRDefault="00521D0A" w:rsidP="00943EB0">
      <w:pPr>
        <w:numPr>
          <w:ilvl w:val="0"/>
          <w:numId w:val="18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Портреты поэтов и писателей.</w:t>
      </w:r>
    </w:p>
    <w:p w:rsidR="00521D0A" w:rsidRPr="00521D0A" w:rsidRDefault="00521D0A" w:rsidP="00521D0A">
      <w:pPr>
        <w:shd w:val="clear" w:color="auto" w:fill="FFFFFF"/>
        <w:spacing w:after="0" w:line="240" w:lineRule="auto"/>
        <w:ind w:firstLine="540"/>
        <w:jc w:val="center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Технические средства обучения</w:t>
      </w:r>
    </w:p>
    <w:p w:rsidR="00521D0A" w:rsidRPr="00521D0A" w:rsidRDefault="00521D0A" w:rsidP="00521D0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Оборудование рабочего места учителя:</w:t>
      </w:r>
    </w:p>
    <w:p w:rsidR="00521D0A" w:rsidRPr="00521D0A" w:rsidRDefault="00521D0A" w:rsidP="00943EB0">
      <w:pPr>
        <w:numPr>
          <w:ilvl w:val="0"/>
          <w:numId w:val="19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Классная доска с креплениями для таблиц.</w:t>
      </w:r>
    </w:p>
    <w:p w:rsidR="00521D0A" w:rsidRPr="00521D0A" w:rsidRDefault="00521D0A" w:rsidP="00943EB0">
      <w:pPr>
        <w:numPr>
          <w:ilvl w:val="0"/>
          <w:numId w:val="19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Магнитная доска.</w:t>
      </w:r>
    </w:p>
    <w:p w:rsidR="00521D0A" w:rsidRPr="00521D0A" w:rsidRDefault="00521D0A" w:rsidP="00943EB0">
      <w:pPr>
        <w:numPr>
          <w:ilvl w:val="0"/>
          <w:numId w:val="19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Персональный компьютер с принтером.</w:t>
      </w:r>
    </w:p>
    <w:p w:rsidR="00521D0A" w:rsidRPr="00521D0A" w:rsidRDefault="00521D0A" w:rsidP="00943EB0">
      <w:pPr>
        <w:numPr>
          <w:ilvl w:val="0"/>
          <w:numId w:val="19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Ксерокс</w:t>
      </w:r>
    </w:p>
    <w:p w:rsidR="00521D0A" w:rsidRPr="00521D0A" w:rsidRDefault="00521D0A" w:rsidP="00943EB0">
      <w:pPr>
        <w:numPr>
          <w:ilvl w:val="0"/>
          <w:numId w:val="19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Интерактивная доска </w:t>
      </w:r>
    </w:p>
    <w:p w:rsidR="00521D0A" w:rsidRPr="00521D0A" w:rsidRDefault="00521D0A" w:rsidP="00521D0A">
      <w:pPr>
        <w:shd w:val="clear" w:color="auto" w:fill="FFFFFF"/>
        <w:spacing w:after="0" w:line="240" w:lineRule="auto"/>
        <w:ind w:firstLine="540"/>
        <w:jc w:val="center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Экранно-звуковые пособия</w:t>
      </w:r>
    </w:p>
    <w:p w:rsidR="00521D0A" w:rsidRPr="00521D0A" w:rsidRDefault="00521D0A" w:rsidP="00943EB0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Аудиозаписи художественного исполнения изучаемых произведений в соответствии с программой обучения.</w:t>
      </w:r>
    </w:p>
    <w:p w:rsidR="00521D0A" w:rsidRPr="00521D0A" w:rsidRDefault="00521D0A" w:rsidP="00943EB0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Видеофильмы, соответствующие содержанию обучения (по возможности).</w:t>
      </w:r>
    </w:p>
    <w:p w:rsidR="00521D0A" w:rsidRPr="00521D0A" w:rsidRDefault="00521D0A" w:rsidP="00943EB0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Слайды (диапозитивы), соответствующие тематике программы по литературному чтению.</w:t>
      </w:r>
    </w:p>
    <w:p w:rsidR="00BD6277" w:rsidRPr="00521D0A" w:rsidRDefault="00521D0A" w:rsidP="00943EB0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proofErr w:type="spellStart"/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521D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(цифровые) образовательные ресурсы, соответствующие тематике программы.</w:t>
      </w:r>
    </w:p>
    <w:p w:rsidR="00BD6277" w:rsidRDefault="00BD6277" w:rsidP="00C62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D1D95" w:rsidRPr="008B4996" w:rsidRDefault="00C62749" w:rsidP="00C62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2749">
        <w:rPr>
          <w:rFonts w:ascii="Times New Roman CYR" w:hAnsi="Times New Roman CYR" w:cs="Times New Roman CYR"/>
          <w:b/>
          <w:bCs/>
          <w:sz w:val="28"/>
          <w:szCs w:val="28"/>
        </w:rPr>
        <w:t xml:space="preserve">2. </w:t>
      </w:r>
      <w:r w:rsidR="001D1D95" w:rsidRPr="00C62749">
        <w:rPr>
          <w:rFonts w:ascii="Times New Roman CYR" w:hAnsi="Times New Roman CYR" w:cs="Times New Roman CYR"/>
          <w:b/>
          <w:bCs/>
          <w:sz w:val="28"/>
          <w:szCs w:val="28"/>
        </w:rPr>
        <w:t>Планируемые результаты по курсу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1D1D95" w:rsidRPr="00C62749">
        <w:rPr>
          <w:rFonts w:ascii="Times New Roman" w:hAnsi="Times New Roman"/>
          <w:b/>
          <w:bCs/>
          <w:sz w:val="28"/>
          <w:szCs w:val="28"/>
        </w:rPr>
        <w:t>«</w:t>
      </w:r>
      <w:r w:rsidR="001D1D95" w:rsidRPr="00C62749">
        <w:rPr>
          <w:rFonts w:ascii="Times New Roman CYR" w:hAnsi="Times New Roman CYR" w:cs="Times New Roman CYR"/>
          <w:b/>
          <w:bCs/>
          <w:sz w:val="28"/>
          <w:szCs w:val="28"/>
        </w:rPr>
        <w:t>Литературное чтение</w:t>
      </w:r>
      <w:r w:rsidR="001D1D95" w:rsidRPr="00C62749">
        <w:rPr>
          <w:rFonts w:ascii="Times New Roman" w:hAnsi="Times New Roman"/>
          <w:b/>
          <w:bCs/>
          <w:sz w:val="28"/>
          <w:szCs w:val="28"/>
        </w:rPr>
        <w:t>»</w:t>
      </w:r>
      <w:r w:rsidR="001D1D95" w:rsidRPr="008B499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10872" w:rsidRPr="001751F8" w:rsidRDefault="001D1D95" w:rsidP="00F1087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B4996">
        <w:tab/>
      </w:r>
      <w:r w:rsidR="00F10872" w:rsidRPr="001751F8">
        <w:rPr>
          <w:rFonts w:ascii="Times New Roman" w:hAnsi="Times New Roman"/>
          <w:b/>
          <w:color w:val="000000"/>
          <w:sz w:val="28"/>
          <w:szCs w:val="28"/>
        </w:rPr>
        <w:t xml:space="preserve">Личностные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color w:val="6B6B6B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понимать, что отношение к Родине начинается с отношении к семье, находить подтверждение этому в читаемых текстах, в том числе пословицах и поговорках;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самостоятельно находить произведения о своей Родине, с интересом читать, создавать собственные высказывания и произведения о Родине.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Обучающиеся </w:t>
      </w:r>
      <w:r w:rsidRPr="00B96F1F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составлять сборники стихов и рассказов о Родине, включать в них и произведения собственного сочинения;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принимать участие в проекте на тему «Моя Родина в произведениях великих художников, поэтов и музыкантов». </w:t>
      </w:r>
    </w:p>
    <w:p w:rsidR="00F10872" w:rsidRPr="001751F8" w:rsidRDefault="00F10872" w:rsidP="00F1087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751F8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</w:p>
    <w:p w:rsidR="00F10872" w:rsidRPr="00F10872" w:rsidRDefault="00F10872" w:rsidP="00F10872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 w:rsidRPr="00F10872">
        <w:rPr>
          <w:rFonts w:ascii="Times New Roman" w:hAnsi="Times New Roman"/>
          <w:b/>
          <w:i/>
          <w:sz w:val="28"/>
          <w:szCs w:val="28"/>
        </w:rPr>
        <w:t xml:space="preserve">Регулятивные УУД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Обучающиеся научатся: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формулировать учебную задачу урока в мини-группе (паре), принимать ее, сохранять на протяжении всего урока, периодически сверяя свои учебные действия с заданной задачей;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читать в соответствии с целью чтения (бегло, выразительно, по ролям, выразительно наизусть и пр.);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составлять план работы по решению учебной задачи урока в мини-группе или паре, предлагать совместно с группой (парой) план изучения темы урока;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выбирать вместе с группой (в паре) форму оценивания результатов, вырабатывать совместно с группой (в паре) критерии оценивания результатов;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фиксировать по ходу урока и в конце урока удовлетворенность/неудовлетворенность своей работой на уроке (с помощью шкал, значков «+» и «−», «?»);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анализировать причины успеха/неуспеха с помощью оценочных шкал и знаковой системы («+» и «−», «?»);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lastRenderedPageBreak/>
        <w:t>фиксировать причины неудач в устной форме в группе или паре;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предлагать варианты устранения причин неудач на уроке;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осознавать смысл и назначение позитивных установок на успешную работу, пользоваться ими в случае неудачи на уроке, проговаривая во внешней речи.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Обучающиеся получат возможность научиться: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формулировать учебную задачу урока коллективно, в мини-группе или паре;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формулировать свои задачи урока в соответствии с темой урока и индивидуальными учебными потребностями и интересами;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читать в соответствии с целью чтения (в темпе разговорной речи, без искажений, выразительно, выборочно и пр.);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осмысливать коллективно составленный план работы на уроке и план, выработанный группой сверстников (парой), предлагать свой  индивидуальный план работы (возможно, альтернативный) или некоторые пункты плана, приводить аргументы в пользу своего плана работы;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принимать замечания, конструктивно обсуждать недостатки предложенного плана;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оценивать свою работу в соответствии с заранее выработанными критериями и выбранными формами оценивания;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color w:val="6B6B6B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фиксировать по ходу урока и в конце урока удовлетворенность/неудовлетворенность своей работой на уроке (с помощью шкал, значков «+» и «−», «?», накопительной системы баллов);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анализировать причины успеха/неуспеха с помощью оценочных шкал и знаковой системы («+» и «−», «?», накопительной системы баллов);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фиксировать индивидуальные причины неудач в письменной форме в рабочей тетради или в пособии «Портфель достижений»;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записывать варианты устранения причин неудач, намечать краткий план действий по их устранению;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предлагать свои варианты позитивных установок или способов успешного достижения цели из собственного опыта, делиться со сверстниками. </w:t>
      </w:r>
    </w:p>
    <w:p w:rsidR="00F10872" w:rsidRPr="00F10872" w:rsidRDefault="00F10872" w:rsidP="00F10872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 w:rsidRPr="00F10872">
        <w:rPr>
          <w:rFonts w:ascii="Times New Roman" w:hAnsi="Times New Roman"/>
          <w:b/>
          <w:i/>
          <w:sz w:val="28"/>
          <w:szCs w:val="28"/>
        </w:rPr>
        <w:t xml:space="preserve">Познавательные УУД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Обучающиеся научатся: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анализировать литературный текст с опорой на систему вопросов учителя (учебника), выявлять основную мысль произведения;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сравнивать мотивы поступков героев из одного литературного произведения, выявлять особенности их поведения в зависимости от мотива;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находить в литературных текстах сравнения и эпитеты, использовать их в своих творческих работах;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самостоятельно определять с помощью пословиц (поговорок) смысл читаемого произведения;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lastRenderedPageBreak/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B96F1F">
        <w:rPr>
          <w:rFonts w:ascii="Times New Roman" w:hAnsi="Times New Roman"/>
          <w:sz w:val="24"/>
          <w:szCs w:val="24"/>
        </w:rPr>
        <w:t>инсценировании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 и выполнении проектных заданий;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предлагать вариант решения нравственной проблемы, исходя из своих нравственных установок и ценностей;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color w:val="6B6B6B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создавать высказывание (или доказательство своей точки зрения) по теме урока из 7—8 предложений;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сравнивать сказку бытовую и волшебную, сказку бытовую и басню, басню и рассказ; находить сходства и различия;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Обучающиеся получат возможность научиться: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находить необходимую информацию в тексте литературного произведения, фиксировать полученную информацию с помощью рисунков, схем, таблиц;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анализировать литературный текст с опорой на систему вопросов учителя (учебника), выявлять основную мысль произведения, обсуждать ее в парной и групповой работе;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сравнивать литературное произведение со сценарием театральной постановки, кинофильмом, диафильмом или мультфильмом;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находить пословицы и поговорки с целью </w:t>
      </w:r>
      <w:proofErr w:type="spellStart"/>
      <w:r w:rsidRPr="00B96F1F">
        <w:rPr>
          <w:rFonts w:ascii="Times New Roman" w:hAnsi="Times New Roman"/>
          <w:sz w:val="24"/>
          <w:szCs w:val="24"/>
        </w:rPr>
        <w:t>озаглавливания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 темы раздела, темы урока или давать название выставке книг;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сравнивать мотивы героев поступков из разных литературных произведений, выявлять особенности их поведения в зависимости от мотива;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создавать высказывание (или доказательство своей точки зрения) по теме урока из 9—10 предложений;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B96F1F">
        <w:rPr>
          <w:rFonts w:ascii="Times New Roman" w:hAnsi="Times New Roman"/>
          <w:sz w:val="24"/>
          <w:szCs w:val="24"/>
        </w:rPr>
        <w:t>инсценировании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, при выполнении проектных заданий;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 </w:t>
      </w:r>
    </w:p>
    <w:p w:rsidR="00F10872" w:rsidRPr="00F10872" w:rsidRDefault="00F10872" w:rsidP="00F1087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F10872">
        <w:rPr>
          <w:rFonts w:ascii="Times New Roman" w:hAnsi="Times New Roman"/>
          <w:b/>
          <w:i/>
          <w:sz w:val="28"/>
          <w:szCs w:val="28"/>
        </w:rPr>
        <w:t xml:space="preserve">Коммуникативные УУД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Обучающиеся научатся: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lastRenderedPageBreak/>
        <w:t xml:space="preserve">понимать цель своего высказывания;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пользоваться элементарными приемами убеждения, мимикой и жестикуляцией;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участвовать в диалоге в паре или группе, задавать вопросы на осмысление нравственной проблемы;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создавать 3—4 слайда к проекту, письменно фиксируя основные положения устного высказывания;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объяснять сверстникам способы бесконфликтной деятельности;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отбирать аргументы и факты для доказательства своей точки зрения;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опираться на собственный нравственный опыт в ходе доказательства и оценивании событий;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определять критерии оценивания поведения людей в различных жизненных ситуациях на основе нравственных норм;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руководствоваться выработанными критериями при оценке поступков литературных героев и своего собственного поведения;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озвучивать презентацию с опорой на слайды, выстраивать монолог по продуманному плану.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Обучающиеся</w:t>
      </w:r>
      <w:r w:rsidRPr="00B96F1F">
        <w:rPr>
          <w:rFonts w:ascii="Times New Roman" w:hAnsi="Times New Roman"/>
          <w:i/>
          <w:sz w:val="24"/>
          <w:szCs w:val="24"/>
        </w:rPr>
        <w:t xml:space="preserve"> получат возможность научиться: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color w:val="6B6B6B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высказывать свою точку зрения (9—10 предложений) на прочитанное произведение, проявлять активность и стремление высказываться, задавать вопросы;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пользоваться элементарными приемами убеждения, приемами воздействия на эмоциональную сферу слушателей;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участвовать в </w:t>
      </w:r>
      <w:proofErr w:type="spellStart"/>
      <w:r w:rsidRPr="00B96F1F">
        <w:rPr>
          <w:rFonts w:ascii="Times New Roman" w:hAnsi="Times New Roman"/>
          <w:sz w:val="24"/>
          <w:szCs w:val="24"/>
        </w:rPr>
        <w:t>полилоге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, самостоятельно формулировать вопросы, в том числе неожиданные и оригинальные, по прочитанному произведению;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создавать 5—10 слайдов к проекту, письменно фиксируя основные положения устного высказывания;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способствовать созданию бесконфликтного взаимодействия между участниками диалога (</w:t>
      </w:r>
      <w:proofErr w:type="spellStart"/>
      <w:r w:rsidRPr="00B96F1F">
        <w:rPr>
          <w:rFonts w:ascii="Times New Roman" w:hAnsi="Times New Roman"/>
          <w:sz w:val="24"/>
          <w:szCs w:val="24"/>
        </w:rPr>
        <w:t>полилога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демонстрировать образец правильного ведения диалога (</w:t>
      </w:r>
      <w:proofErr w:type="spellStart"/>
      <w:r w:rsidRPr="00B96F1F">
        <w:rPr>
          <w:rFonts w:ascii="Times New Roman" w:hAnsi="Times New Roman"/>
          <w:sz w:val="24"/>
          <w:szCs w:val="24"/>
        </w:rPr>
        <w:t>полилога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предлагать способы </w:t>
      </w:r>
      <w:proofErr w:type="spellStart"/>
      <w:r w:rsidRPr="00B96F1F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 в сложившейся конфликтной ситуации;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lastRenderedPageBreak/>
        <w:t xml:space="preserve">использовать найденный текстовый материал в своих устных и письменных высказываниях и рассуждениях;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отвечать письменно на вопросы, в том числе и проблемного характера, по прочитанному произведению;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определять самостоятельно критерии оценивания выполнения того или иного задания (упражнения); оценивать свои достижения по выработанным критериям;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оценивать свое поведение по критериям, выработанным на основе нравственных норм, принятых в обществе;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искать причины конфликта в себе, анализировать причины конфликта, самостоятельно разрешать конфликтные ситуации;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обращаться к </w:t>
      </w:r>
      <w:proofErr w:type="spellStart"/>
      <w:r w:rsidRPr="00B96F1F">
        <w:rPr>
          <w:rFonts w:ascii="Times New Roman" w:hAnsi="Times New Roman"/>
          <w:sz w:val="24"/>
          <w:szCs w:val="24"/>
        </w:rPr>
        <w:t>перечитыванию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 тех литературных произведений, в которых отражены схожие конфликтные ситуации;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находить в библиотеке книги, раскрывающие на художественном материале способы разрешения конфликтных ситуаций;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самостоятельно готовить презентацию из 9—10 слайдов, обращаясь за помощью к взрослым только в случае серьезных затруднений;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использовать в презентации не только текст, но и изображения, </w:t>
      </w:r>
      <w:proofErr w:type="spellStart"/>
      <w:r w:rsidRPr="00B96F1F">
        <w:rPr>
          <w:rFonts w:ascii="Times New Roman" w:hAnsi="Times New Roman"/>
          <w:sz w:val="24"/>
          <w:szCs w:val="24"/>
        </w:rPr>
        <w:t>видеофайлы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озвучивать презентацию с опорой на слайды, на которых представлены цель и план выступления. </w:t>
      </w:r>
    </w:p>
    <w:p w:rsidR="00F10872" w:rsidRPr="00F10872" w:rsidRDefault="00F10872" w:rsidP="00F1087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F10872">
        <w:rPr>
          <w:rFonts w:ascii="Times New Roman" w:hAnsi="Times New Roman"/>
          <w:b/>
          <w:sz w:val="28"/>
          <w:szCs w:val="28"/>
        </w:rPr>
        <w:t xml:space="preserve">Предметные </w:t>
      </w:r>
    </w:p>
    <w:p w:rsidR="00F10872" w:rsidRPr="00F10872" w:rsidRDefault="00F10872" w:rsidP="00F10872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F10872">
        <w:rPr>
          <w:rFonts w:ascii="Times New Roman" w:hAnsi="Times New Roman"/>
          <w:i/>
          <w:sz w:val="28"/>
          <w:szCs w:val="28"/>
        </w:rPr>
        <w:t xml:space="preserve">Виды речевой и читательской деятельности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Обучающиеся научатся: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color w:val="6B6B6B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читать вслух бегло, осознанно, без искажений, выразительно, передавая свое отношение к прочитанному, выделяя при чтении важные по смыслу слова, соблюдая паузы между предложениями и частями текста;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осознанно выбирать виды чтения (ознакомительное, выборочное, изучающее, поисковое) в зависимости от цели чтения;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употреблять пословицы и поговорки в диалогах и высказываниях на заданную тему;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наблюдать, как поэт воспевает родную природу, какие чувства при этом испытывает;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рассуждать о категориях </w:t>
      </w:r>
      <w:r w:rsidRPr="00B96F1F">
        <w:rPr>
          <w:rFonts w:ascii="Times New Roman" w:hAnsi="Times New Roman"/>
          <w:i/>
          <w:sz w:val="24"/>
          <w:szCs w:val="24"/>
        </w:rPr>
        <w:t xml:space="preserve">добро </w:t>
      </w:r>
      <w:r w:rsidRPr="00B96F1F">
        <w:rPr>
          <w:rFonts w:ascii="Times New Roman" w:hAnsi="Times New Roman"/>
          <w:sz w:val="24"/>
          <w:szCs w:val="24"/>
        </w:rPr>
        <w:t xml:space="preserve">и </w:t>
      </w:r>
      <w:r w:rsidRPr="00B96F1F">
        <w:rPr>
          <w:rFonts w:ascii="Times New Roman" w:hAnsi="Times New Roman"/>
          <w:i/>
          <w:sz w:val="24"/>
          <w:szCs w:val="24"/>
        </w:rPr>
        <w:t>зло</w:t>
      </w:r>
      <w:r w:rsidRPr="00B96F1F">
        <w:rPr>
          <w:rFonts w:ascii="Times New Roman" w:hAnsi="Times New Roman"/>
          <w:sz w:val="24"/>
          <w:szCs w:val="24"/>
        </w:rPr>
        <w:t xml:space="preserve">, </w:t>
      </w:r>
      <w:r w:rsidRPr="00B96F1F">
        <w:rPr>
          <w:rFonts w:ascii="Times New Roman" w:hAnsi="Times New Roman"/>
          <w:i/>
          <w:sz w:val="24"/>
          <w:szCs w:val="24"/>
        </w:rPr>
        <w:t xml:space="preserve">красиво </w:t>
      </w:r>
      <w:r w:rsidRPr="00B96F1F">
        <w:rPr>
          <w:rFonts w:ascii="Times New Roman" w:hAnsi="Times New Roman"/>
          <w:sz w:val="24"/>
          <w:szCs w:val="24"/>
        </w:rPr>
        <w:t xml:space="preserve">и </w:t>
      </w:r>
      <w:r w:rsidRPr="00B96F1F">
        <w:rPr>
          <w:rFonts w:ascii="Times New Roman" w:hAnsi="Times New Roman"/>
          <w:i/>
          <w:sz w:val="24"/>
          <w:szCs w:val="24"/>
        </w:rPr>
        <w:t>некрасиво</w:t>
      </w:r>
      <w:r w:rsidRPr="00B96F1F">
        <w:rPr>
          <w:rFonts w:ascii="Times New Roman" w:hAnsi="Times New Roman"/>
          <w:sz w:val="24"/>
          <w:szCs w:val="24"/>
        </w:rPr>
        <w:t xml:space="preserve">, употреблять данные понятия и их смысловые оттенки в своих оценочных высказываниях; предлагать свои варианты разрешения конфликтных ситуаций;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пользоваться элементарными приемами анализа текста; составлять краткую аннотацию (автор, название, тема книги, рекомендации к чтению) на художественное произведение по образцу;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lastRenderedPageBreak/>
        <w:t xml:space="preserve"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делить текст на части; озаглавливать части, подробно пересказывать, опираясь на составленный под руководством учителя план;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ее элементы; делиться своими впечатлениями о прочитанных книгах, участвовать в диалогах и дискуссиях о них;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пользоваться тематическим каталогом в школьной библиотеке.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i/>
          <w:sz w:val="24"/>
          <w:szCs w:val="24"/>
        </w:rPr>
        <w:t xml:space="preserve">Обучающиеся получат возможность научиться: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понимать значимость произведений великих русских писателей и поэтов (Пушкина, Толстого, Чехова, Тютчева, Фета, Некрасова и др.) для русской культуры;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читать вслух бегло, осознанно, без искажений, интонационно объединять слова в предложении и предложения в тексте, выражая свое отношение к содержанию и героям произведения;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пользоваться элементарными приемами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тексте, понимать, что точно подобранное автором слово способно создавать яркий образ;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участвовать в дискуссиях на нравственные темы; подбирать примеры из прочитанных произведений, доказывая свою точку зрения;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делить текст на части, подбирать заголовки к ним, составлять самостоятельно план пересказа, продумывать связки для соединения частей;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находить в произведениях средства художественной выразительности;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готовить проекты о книгах и библиотеке; участвовать в книжных конференциях и выставках; пользоваться, алфавитным и тематическим каталогом в библиотеке;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 </w:t>
      </w:r>
    </w:p>
    <w:p w:rsidR="00F10872" w:rsidRPr="00F10872" w:rsidRDefault="00F10872" w:rsidP="00F10872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 w:rsidRPr="00F10872">
        <w:rPr>
          <w:rFonts w:ascii="Times New Roman" w:hAnsi="Times New Roman"/>
          <w:b/>
          <w:i/>
          <w:sz w:val="28"/>
          <w:szCs w:val="28"/>
        </w:rPr>
        <w:t xml:space="preserve">Творческая деятельность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i/>
          <w:sz w:val="24"/>
          <w:szCs w:val="24"/>
        </w:rPr>
        <w:t xml:space="preserve">Обучающиеся научатся: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color w:val="6B6B6B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сочинять самостоятельно произведения малых жанров устного народного творчества в соответствии с жанровыми особенностями и индивидуальной задумкой;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писать небольшие по объему сочинения и изложения о значимости чтения в жизни человека по пословице, по аналогии с прочитанным текстом — повествованием;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пересказывать содержание произведения от автора, от лица героя;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i/>
          <w:sz w:val="24"/>
          <w:szCs w:val="24"/>
        </w:rPr>
        <w:t xml:space="preserve">Обучающиеся получат возможность научиться: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lastRenderedPageBreak/>
        <w:t xml:space="preserve">составлять рассказы об особенностях национальных праздников и традиции на основе прочитанных произведений (фольклора, летописей, былин, житийных рассказов);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подбирать материалы для проекта, записывать пословицы, поговорки, мудрые мысли известных писателей, ученых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посвященных великим русским поэтам; участвовать в читательских конференциях.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писать отзыв на прочитанную книгу. </w:t>
      </w:r>
    </w:p>
    <w:p w:rsidR="00F10872" w:rsidRPr="00F10872" w:rsidRDefault="00F10872" w:rsidP="00F10872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 w:rsidRPr="00F10872">
        <w:rPr>
          <w:rFonts w:ascii="Times New Roman" w:hAnsi="Times New Roman"/>
          <w:b/>
          <w:i/>
          <w:sz w:val="28"/>
          <w:szCs w:val="28"/>
        </w:rPr>
        <w:t xml:space="preserve">Литературоведческая пропедевтика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i/>
          <w:sz w:val="24"/>
          <w:szCs w:val="24"/>
        </w:rPr>
        <w:t xml:space="preserve">Обучающиеся научатся: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понимать особенности стихотворения: расположение строк, рифму, ритм;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определять героев басни, характеризовать их, понимать мораль и разъяснять ее своими словами; соотносить с пословицами и поговорками;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понимать, позицию какого героя произведения поддерживает автор, находить доказательства этому в тексте;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находить в произведении средства художественной выразительности.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96F1F">
        <w:rPr>
          <w:rFonts w:ascii="Times New Roman" w:hAnsi="Times New Roman"/>
          <w:i/>
          <w:sz w:val="24"/>
          <w:szCs w:val="24"/>
        </w:rPr>
        <w:t xml:space="preserve">Обучающиеся получат возможность научиться: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определять позиции героев и позицию автора художественного текста; </w:t>
      </w:r>
    </w:p>
    <w:p w:rsidR="00F10872" w:rsidRPr="00B96F1F" w:rsidRDefault="00F10872" w:rsidP="00F10872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BD6277" w:rsidRPr="00BD6277" w:rsidRDefault="00BD6277" w:rsidP="00A87B07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cs="Calibri"/>
          <w:color w:val="000000"/>
        </w:rPr>
      </w:pPr>
    </w:p>
    <w:p w:rsidR="00BD6277" w:rsidRPr="00BD6277" w:rsidRDefault="00BD6277" w:rsidP="00BD6277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ОСНОВНЫЕ ТРЕБОВАНИЯ К ЗНАНИЯМ, УМЕНИЯМ И НАВЫКАМ</w:t>
      </w:r>
    </w:p>
    <w:p w:rsidR="00BD6277" w:rsidRPr="00BD6277" w:rsidRDefault="00885D3F" w:rsidP="00BD6277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 КОНЦУ 3</w:t>
      </w:r>
      <w:r w:rsidR="00BD6277" w:rsidRPr="00BD6277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КЛАССА</w:t>
      </w:r>
    </w:p>
    <w:p w:rsidR="00227DA6" w:rsidRPr="00A40FE0" w:rsidRDefault="00227DA6" w:rsidP="00227DA6">
      <w:p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b/>
          <w:i/>
          <w:sz w:val="24"/>
          <w:szCs w:val="24"/>
          <w:lang w:eastAsia="ar-SA"/>
        </w:rPr>
        <w:t xml:space="preserve">В результате работы по разделу «Виды речевой и читательской деятельности» дети </w:t>
      </w:r>
      <w:r w:rsidRPr="00A40FE0">
        <w:rPr>
          <w:rFonts w:ascii="Times New Roman" w:eastAsia="Arial" w:hAnsi="Times New Roman"/>
          <w:b/>
          <w:i/>
          <w:sz w:val="24"/>
          <w:szCs w:val="24"/>
          <w:u w:val="single"/>
          <w:lang w:eastAsia="ar-SA"/>
        </w:rPr>
        <w:t>научатся: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lastRenderedPageBreak/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читать (вслух и про себя) со скоростью, позволяющей осознавать (понимать) смысл прочитанного;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читать осознанно и выразительно доступные по объему произведения;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227DA6" w:rsidRPr="00A40FE0" w:rsidRDefault="00227DA6" w:rsidP="00227DA6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227DA6" w:rsidRPr="00A40FE0" w:rsidRDefault="00227DA6" w:rsidP="00227DA6">
      <w:p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b/>
          <w:i/>
          <w:sz w:val="24"/>
          <w:szCs w:val="24"/>
          <w:lang w:eastAsia="ar-SA"/>
        </w:rPr>
        <w:t>В результате работы по разделу «Виды речевой и читательской деятельности» дети получат возможность научиться:</w:t>
      </w:r>
    </w:p>
    <w:p w:rsidR="00227DA6" w:rsidRPr="00A40FE0" w:rsidRDefault="00227DA6" w:rsidP="00227DA6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воспринимать художественную литературу как вид искусства;</w:t>
      </w:r>
    </w:p>
    <w:p w:rsidR="00227DA6" w:rsidRPr="00A40FE0" w:rsidRDefault="00227DA6" w:rsidP="00227DA6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227DA6" w:rsidRPr="00A40FE0" w:rsidRDefault="00227DA6" w:rsidP="00227DA6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227DA6" w:rsidRPr="00A40FE0" w:rsidRDefault="00227DA6" w:rsidP="00227DA6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определять авторскую позицию и высказывать свое отношение к герою и его поступкам;</w:t>
      </w:r>
    </w:p>
    <w:p w:rsidR="00227DA6" w:rsidRPr="00A40FE0" w:rsidRDefault="00227DA6" w:rsidP="00227DA6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доказывать и подтверждать фактами (из текста) собственное суждение;</w:t>
      </w:r>
    </w:p>
    <w:p w:rsidR="00227DA6" w:rsidRPr="00A40FE0" w:rsidRDefault="00227DA6" w:rsidP="00227DA6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227DA6" w:rsidRPr="00A40FE0" w:rsidRDefault="00227DA6" w:rsidP="00227DA6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писать отзыв о прочитанной книге;</w:t>
      </w:r>
    </w:p>
    <w:p w:rsidR="00227DA6" w:rsidRPr="00A40FE0" w:rsidRDefault="00227DA6" w:rsidP="00227DA6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lastRenderedPageBreak/>
        <w:t>работать с тематическим каталогом;</w:t>
      </w:r>
    </w:p>
    <w:p w:rsidR="00227DA6" w:rsidRPr="009439DB" w:rsidRDefault="00227DA6" w:rsidP="00227DA6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работать с детской периодикой.</w:t>
      </w:r>
    </w:p>
    <w:p w:rsidR="00227DA6" w:rsidRPr="00A40FE0" w:rsidRDefault="00227DA6" w:rsidP="00227DA6">
      <w:p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b/>
          <w:i/>
          <w:sz w:val="24"/>
          <w:szCs w:val="24"/>
          <w:lang w:eastAsia="ar-SA"/>
        </w:rPr>
        <w:t xml:space="preserve">В результате работы по разделу «Творческая деятельность» дети </w:t>
      </w:r>
      <w:r w:rsidRPr="00A40FE0">
        <w:rPr>
          <w:rFonts w:ascii="Times New Roman" w:eastAsia="Arial" w:hAnsi="Times New Roman"/>
          <w:b/>
          <w:i/>
          <w:sz w:val="24"/>
          <w:szCs w:val="24"/>
          <w:u w:val="single"/>
          <w:lang w:eastAsia="ar-SA"/>
        </w:rPr>
        <w:t>научатся:</w:t>
      </w:r>
    </w:p>
    <w:p w:rsidR="00227DA6" w:rsidRPr="00A40FE0" w:rsidRDefault="00227DA6" w:rsidP="00227DA6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читать по ролям литературное произведение;</w:t>
      </w:r>
    </w:p>
    <w:p w:rsidR="00227DA6" w:rsidRPr="00A40FE0" w:rsidRDefault="00227DA6" w:rsidP="00227DA6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227DA6" w:rsidRPr="00A40FE0" w:rsidRDefault="00227DA6" w:rsidP="00227DA6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227DA6" w:rsidRPr="00A40FE0" w:rsidRDefault="00227DA6" w:rsidP="00227DA6">
      <w:p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b/>
          <w:i/>
          <w:sz w:val="24"/>
          <w:szCs w:val="24"/>
          <w:lang w:eastAsia="ar-SA"/>
        </w:rPr>
        <w:t>В результате работы по разделу «Творческая деятельность» дети получат возможность научиться:</w:t>
      </w:r>
    </w:p>
    <w:p w:rsidR="00227DA6" w:rsidRPr="00A40FE0" w:rsidRDefault="00227DA6" w:rsidP="00227DA6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творчески пересказывать текст (от лица героя, от автора), дополнять текст;</w:t>
      </w:r>
    </w:p>
    <w:p w:rsidR="00227DA6" w:rsidRPr="00A40FE0" w:rsidRDefault="00227DA6" w:rsidP="00227DA6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создавать иллюстрации, диафильм по содержанию произведения;</w:t>
      </w:r>
    </w:p>
    <w:p w:rsidR="00227DA6" w:rsidRPr="00A40FE0" w:rsidRDefault="00227DA6" w:rsidP="00227DA6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работать в группе, создавая инсценировки по произведению, сценарии, проекты;</w:t>
      </w:r>
    </w:p>
    <w:p w:rsidR="00227DA6" w:rsidRPr="000812F4" w:rsidRDefault="00227DA6" w:rsidP="00227DA6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способам написания изложения</w:t>
      </w:r>
    </w:p>
    <w:p w:rsidR="00227DA6" w:rsidRPr="00A40FE0" w:rsidRDefault="00227DA6" w:rsidP="00227DA6">
      <w:p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b/>
          <w:i/>
          <w:sz w:val="24"/>
          <w:szCs w:val="24"/>
          <w:lang w:eastAsia="ar-SA"/>
        </w:rPr>
        <w:t xml:space="preserve">В результате работы по разделу «Литературоведческая пропедевтика» дети </w:t>
      </w:r>
      <w:r w:rsidRPr="00A40FE0">
        <w:rPr>
          <w:rFonts w:ascii="Times New Roman" w:eastAsia="Arial" w:hAnsi="Times New Roman"/>
          <w:b/>
          <w:i/>
          <w:sz w:val="24"/>
          <w:szCs w:val="24"/>
          <w:u w:val="single"/>
          <w:lang w:eastAsia="ar-SA"/>
        </w:rPr>
        <w:t>научатся:</w:t>
      </w:r>
    </w:p>
    <w:p w:rsidR="00227DA6" w:rsidRPr="00A40FE0" w:rsidRDefault="00227DA6" w:rsidP="00227DA6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227DA6" w:rsidRPr="00A40FE0" w:rsidRDefault="00227DA6" w:rsidP="00227DA6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отличать прозаический текст от поэтического;</w:t>
      </w:r>
    </w:p>
    <w:p w:rsidR="00227DA6" w:rsidRPr="00A40FE0" w:rsidRDefault="00227DA6" w:rsidP="00227DA6">
      <w:pPr>
        <w:numPr>
          <w:ilvl w:val="0"/>
          <w:numId w:val="24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распознавать особенности фольклорных форм (сказки, загадки, пословицы)</w:t>
      </w:r>
    </w:p>
    <w:p w:rsidR="00227DA6" w:rsidRPr="00A40FE0" w:rsidRDefault="00227DA6" w:rsidP="00227DA6">
      <w:p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b/>
          <w:i/>
          <w:sz w:val="24"/>
          <w:szCs w:val="24"/>
          <w:lang w:eastAsia="ar-SA"/>
        </w:rPr>
        <w:t>В результате работы по разделу «Литературоведческая пропедевтика» дети получат возможность научиться:</w:t>
      </w:r>
    </w:p>
    <w:p w:rsidR="00227DA6" w:rsidRPr="00A40FE0" w:rsidRDefault="00227DA6" w:rsidP="00227DA6">
      <w:pPr>
        <w:numPr>
          <w:ilvl w:val="0"/>
          <w:numId w:val="29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</w:p>
    <w:p w:rsidR="00227DA6" w:rsidRPr="00A40FE0" w:rsidRDefault="00227DA6" w:rsidP="00227DA6">
      <w:pPr>
        <w:numPr>
          <w:ilvl w:val="0"/>
          <w:numId w:val="29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определять позиции героев и автора художественного текста;</w:t>
      </w:r>
    </w:p>
    <w:p w:rsidR="00227DA6" w:rsidRPr="000812F4" w:rsidRDefault="00227DA6" w:rsidP="00227DA6">
      <w:pPr>
        <w:numPr>
          <w:ilvl w:val="0"/>
          <w:numId w:val="29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227DA6" w:rsidRPr="00A40FE0" w:rsidRDefault="00227DA6" w:rsidP="00227DA6">
      <w:pPr>
        <w:suppressAutoHyphens/>
        <w:spacing w:after="0" w:line="240" w:lineRule="auto"/>
        <w:rPr>
          <w:rFonts w:ascii="Times New Roman" w:eastAsia="Arial" w:hAnsi="Times New Roman"/>
          <w:b/>
          <w:i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b/>
          <w:i/>
          <w:sz w:val="24"/>
          <w:szCs w:val="24"/>
          <w:lang w:eastAsia="ar-SA"/>
        </w:rPr>
        <w:t>В результате изучения литературного чтения ученик должен</w:t>
      </w:r>
    </w:p>
    <w:p w:rsidR="00227DA6" w:rsidRPr="00A40FE0" w:rsidRDefault="00227DA6" w:rsidP="00227DA6">
      <w:pPr>
        <w:suppressAutoHyphens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b/>
          <w:sz w:val="24"/>
          <w:szCs w:val="24"/>
          <w:lang w:eastAsia="ar-SA"/>
        </w:rPr>
        <w:t>знать/понимать:</w:t>
      </w:r>
    </w:p>
    <w:p w:rsidR="00227DA6" w:rsidRPr="00A40FE0" w:rsidRDefault="00227DA6" w:rsidP="00227DA6">
      <w:pPr>
        <w:numPr>
          <w:ilvl w:val="0"/>
          <w:numId w:val="22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 xml:space="preserve">наизусть не менее 15 стихотворений; </w:t>
      </w:r>
    </w:p>
    <w:p w:rsidR="00227DA6" w:rsidRPr="00A40FE0" w:rsidRDefault="00227DA6" w:rsidP="00227DA6">
      <w:pPr>
        <w:numPr>
          <w:ilvl w:val="0"/>
          <w:numId w:val="22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названия, основное содержание изученных литературных произведений, их авторов;</w:t>
      </w:r>
    </w:p>
    <w:p w:rsidR="00227DA6" w:rsidRPr="00A40FE0" w:rsidRDefault="00227DA6" w:rsidP="00227DA6">
      <w:pPr>
        <w:numPr>
          <w:ilvl w:val="0"/>
          <w:numId w:val="22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элементы книги (обложка, оглавление, титульный лист, иллюстрация).</w:t>
      </w:r>
    </w:p>
    <w:p w:rsidR="00227DA6" w:rsidRPr="00A40FE0" w:rsidRDefault="00227DA6" w:rsidP="00227DA6">
      <w:pPr>
        <w:suppressAutoHyphens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b/>
          <w:sz w:val="24"/>
          <w:szCs w:val="24"/>
          <w:lang w:eastAsia="ar-SA"/>
        </w:rPr>
        <w:t>уметь: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повышать и понижать голос в соответствии со знаками препинания и характером содержания;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соблюдать паузы  и выбирать темп чтения в зависимости от смысла читаемого;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определять тему и главную мысль произведения;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воспроизводить содержание текста по вопросам или картинному плану, данному в учебнике;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подробно пересказывать небольшие произведения с отчетливо выраженным сюжетом;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отвечать на вопросы по содержанию текста, находить в нем предложения, подтверждающие устное высказывание;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раскрывать содержание иллюстраций к произведению; соотносить их с отрывками рассказа, находить в тексте слова соответствующие им;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lastRenderedPageBreak/>
        <w:t>делить текст на части, озаглавливать их, выявлять основную мысль прочитанного;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сопоставлять слова близкие по значению; понимать значение слов и выражений в контексте: различать простейшие случаи многозначности слов, отыскивать в тексте слов и выражений, характеризующих событие, действующих лиц, картины природы;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ориентироваться в учебной книге: знакомство с содержанием; нахождение в нем названия нужного произведения; умение пользоваться заданиями и вопросами, помещёнными в учебных книгах;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читать стихотворные произведения наизусть (по выбору);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 xml:space="preserve">различать жанры художественной литературы (сказка, рассказ, басня), различать сказки народные и литературные; 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приводить примеры произведений фольклора (пословицы, загадки, сказки).</w:t>
      </w:r>
    </w:p>
    <w:p w:rsidR="00227DA6" w:rsidRPr="00A40FE0" w:rsidRDefault="00227DA6" w:rsidP="00227DA6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овладеть навыками сознательного, правильного и выразительного чтения целыми словами при темпе громкого чтения незнакомого текста не ниже 70 – 75  слов в минуту.</w:t>
      </w:r>
    </w:p>
    <w:p w:rsidR="00227DA6" w:rsidRPr="00A40FE0" w:rsidRDefault="007C570F" w:rsidP="00227DA6">
      <w:pPr>
        <w:suppressAutoHyphens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И</w:t>
      </w:r>
      <w:r w:rsidR="00227DA6" w:rsidRPr="00A40FE0">
        <w:rPr>
          <w:rFonts w:ascii="Times New Roman" w:eastAsia="Arial" w:hAnsi="Times New Roman"/>
          <w:b/>
          <w:sz w:val="24"/>
          <w:szCs w:val="24"/>
          <w:lang w:eastAsia="ar-SA"/>
        </w:rPr>
        <w:t>спользовать приобретённые знания и умения в практической деятельности и повседневной жизни для:</w:t>
      </w:r>
    </w:p>
    <w:p w:rsidR="00227DA6" w:rsidRPr="00A40FE0" w:rsidRDefault="00227DA6" w:rsidP="00227DA6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самостоятельного чтения книг;</w:t>
      </w:r>
    </w:p>
    <w:p w:rsidR="00227DA6" w:rsidRPr="00A40FE0" w:rsidRDefault="00227DA6" w:rsidP="00227DA6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высказывания оценочных суждений о прочитанном произведении (герое, событии);</w:t>
      </w:r>
    </w:p>
    <w:p w:rsidR="00227DA6" w:rsidRPr="00A40FE0" w:rsidRDefault="00227DA6" w:rsidP="00227DA6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самостоятельного выбора и определения содержания книги по её элементам;</w:t>
      </w:r>
    </w:p>
    <w:p w:rsidR="00227DA6" w:rsidRPr="000812F4" w:rsidRDefault="00227DA6" w:rsidP="00227DA6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/>
          <w:sz w:val="24"/>
          <w:szCs w:val="24"/>
          <w:lang w:eastAsia="ar-SA"/>
        </w:rPr>
        <w:t>работы с различными источниками информации (словарями, справочниками, в том числе на электронных носителях).</w:t>
      </w:r>
    </w:p>
    <w:p w:rsidR="00521D0A" w:rsidRDefault="00521D0A" w:rsidP="00C71B8B">
      <w:pPr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C71B8B" w:rsidRDefault="00A80932" w:rsidP="00C71B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E9755E" w:rsidRPr="00E975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учебного материала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>Самое великое чудо на свете (2ч)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Что уже знаем и умеем.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В мире книг.</w:t>
      </w:r>
    </w:p>
    <w:p w:rsidR="00A80932" w:rsidRPr="00B96F1F" w:rsidRDefault="00A80932" w:rsidP="00A80932">
      <w:pPr>
        <w:pStyle w:val="a4"/>
        <w:jc w:val="both"/>
        <w:rPr>
          <w:rStyle w:val="a8"/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 xml:space="preserve">Устное народное творчество (14ч)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>Русские</w:t>
      </w:r>
      <w:r w:rsidRPr="00B96F1F">
        <w:rPr>
          <w:rStyle w:val="a8"/>
          <w:rFonts w:ascii="Times New Roman" w:hAnsi="Times New Roman"/>
          <w:sz w:val="24"/>
          <w:szCs w:val="24"/>
        </w:rPr>
        <w:tab/>
        <w:t>народные</w:t>
      </w:r>
      <w:r w:rsidRPr="00B96F1F">
        <w:rPr>
          <w:rStyle w:val="a8"/>
          <w:rFonts w:ascii="Times New Roman" w:hAnsi="Times New Roman"/>
          <w:sz w:val="24"/>
          <w:szCs w:val="24"/>
        </w:rPr>
        <w:tab/>
        <w:t>песни.</w:t>
      </w:r>
      <w:r w:rsidRPr="00B96F1F">
        <w:rPr>
          <w:rFonts w:ascii="Times New Roman" w:hAnsi="Times New Roman"/>
          <w:sz w:val="24"/>
          <w:szCs w:val="24"/>
        </w:rPr>
        <w:br/>
        <w:t>Докучные</w:t>
      </w:r>
      <w:r w:rsidRPr="00B96F1F">
        <w:rPr>
          <w:rFonts w:ascii="Times New Roman" w:hAnsi="Times New Roman"/>
          <w:sz w:val="24"/>
          <w:szCs w:val="24"/>
        </w:rPr>
        <w:tab/>
        <w:t>сказки.</w:t>
      </w:r>
      <w:r w:rsidRPr="00B96F1F">
        <w:rPr>
          <w:rFonts w:ascii="Times New Roman" w:hAnsi="Times New Roman"/>
          <w:sz w:val="24"/>
          <w:szCs w:val="24"/>
        </w:rPr>
        <w:br/>
        <w:t xml:space="preserve">Сказки «Сестрица </w:t>
      </w:r>
      <w:proofErr w:type="spellStart"/>
      <w:r w:rsidRPr="00B96F1F">
        <w:rPr>
          <w:rFonts w:ascii="Times New Roman" w:hAnsi="Times New Roman"/>
          <w:sz w:val="24"/>
          <w:szCs w:val="24"/>
        </w:rPr>
        <w:t>Алёнушка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 и братец Иванушка», «Иван-царевич и Серый Волк», «Сивка-Бурка».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 xml:space="preserve">Поэтическая тетрадь (11ч)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1. Ф. И. Тютчев. «Весенняя гроза», «Листья»; </w:t>
      </w:r>
    </w:p>
    <w:p w:rsidR="00A80932" w:rsidRPr="00B96F1F" w:rsidRDefault="00A80932" w:rsidP="00A80932">
      <w:pPr>
        <w:pStyle w:val="a4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2. А. А. Фет. «Мама! Глянь-ка из окошка...», «Зреет рожь над жаркой нивой...»; 3. И. С. Никитин. «Полно, степь моя, спать беспробудно...», «Встреча зимы»; 4. И. З. Суриков. «Детство», «Зима».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 xml:space="preserve">Великие русские писатели (26ч)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1. А. С. Пушкин. «За весной, красой природы...», «Уж небо осенью дышало...», «В тот год осенняя погода...», «Опрятней модного паркета...», «Зимнее утро», «Зимний вечер», «Сказка о царе </w:t>
      </w:r>
      <w:proofErr w:type="spellStart"/>
      <w:r w:rsidRPr="00B96F1F">
        <w:rPr>
          <w:rFonts w:ascii="Times New Roman" w:hAnsi="Times New Roman"/>
          <w:sz w:val="24"/>
          <w:szCs w:val="24"/>
        </w:rPr>
        <w:t>Салтане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...»; </w:t>
      </w:r>
    </w:p>
    <w:p w:rsidR="00A80932" w:rsidRPr="00B96F1F" w:rsidRDefault="00A80932" w:rsidP="00A80932">
      <w:pPr>
        <w:pStyle w:val="a4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2. И. А. Крылов. «Мартышка и очки», «Зеркало и Обезьяна», «Ворона и Лисица»; 3. М. Ю. Лермонтов. «Горные вершины», «На севере диком...», «Утес», «Осень»; 4. Л. Н. Толстой. «Детство» (отрывок), «Акула», «Прыжок», «Лев и собачка», «Какая бывает роса на траве», «Куда девается вода из моря».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 xml:space="preserve">Поэтическая тетрадь  (6ч)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1. Н. А. Некрасов. «Славная осень!..», «Не ветер бушует над бором», «Дедушка </w:t>
      </w:r>
      <w:proofErr w:type="spellStart"/>
      <w:r w:rsidRPr="00B96F1F">
        <w:rPr>
          <w:rFonts w:ascii="Times New Roman" w:hAnsi="Times New Roman"/>
          <w:sz w:val="24"/>
          <w:szCs w:val="24"/>
        </w:rPr>
        <w:t>Мазай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 и зайцы»;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 2. К. Д. Бальмонт. «Золотое слово»; </w:t>
      </w:r>
    </w:p>
    <w:p w:rsidR="00A80932" w:rsidRPr="00B96F1F" w:rsidRDefault="00A80932" w:rsidP="00A80932">
      <w:pPr>
        <w:pStyle w:val="a4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lastRenderedPageBreak/>
        <w:t>3. И. А. Бунин. «Детство», «Полевые цветы», «Густой зеленый ельник у дороги...».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 xml:space="preserve">Литературные сказки </w:t>
      </w:r>
      <w:r w:rsidRPr="00B96F1F">
        <w:rPr>
          <w:rFonts w:ascii="Times New Roman" w:hAnsi="Times New Roman"/>
          <w:sz w:val="24"/>
          <w:szCs w:val="24"/>
        </w:rPr>
        <w:t xml:space="preserve">(9ч)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1. Д. Н. Мамин - Сибиряк. «</w:t>
      </w:r>
      <w:proofErr w:type="spellStart"/>
      <w:r w:rsidRPr="00B96F1F">
        <w:rPr>
          <w:rFonts w:ascii="Times New Roman" w:hAnsi="Times New Roman"/>
          <w:sz w:val="24"/>
          <w:szCs w:val="24"/>
        </w:rPr>
        <w:t>Аленушкины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 сказки», «Сказка про храброго Зайца — Длинные Уши, Косые Глаза, Короткий Хвост»;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2. В. М. Гаршин. «Лягушка-путешественница»; </w:t>
      </w:r>
    </w:p>
    <w:p w:rsidR="00A80932" w:rsidRPr="00B96F1F" w:rsidRDefault="00A80932" w:rsidP="00A80932">
      <w:pPr>
        <w:pStyle w:val="a4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3. В. Ф. Одоевский. «Мороз Иванович».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>Были и небылицы (10 ч)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1. М. Горький. «Случай с </w:t>
      </w:r>
      <w:proofErr w:type="spellStart"/>
      <w:r w:rsidRPr="00B96F1F">
        <w:rPr>
          <w:rFonts w:ascii="Times New Roman" w:hAnsi="Times New Roman"/>
          <w:sz w:val="24"/>
          <w:szCs w:val="24"/>
        </w:rPr>
        <w:t>Евсейкой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2. К. Г. Паустовский. «Растрепанный воробей»; </w:t>
      </w:r>
    </w:p>
    <w:p w:rsidR="00A80932" w:rsidRPr="00B96F1F" w:rsidRDefault="00A80932" w:rsidP="00A80932">
      <w:pPr>
        <w:pStyle w:val="a4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3. А. И. Куприн. «Слон».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>Поэтическая тетрадь  1(6 ч)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1. С. Черный. «Что ты тискаешь утенка...», «Воробей», «Слон»;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2. А. А. Блок. «Ветхая избушка», «Сны», «Ворона»; </w:t>
      </w:r>
    </w:p>
    <w:p w:rsidR="00A80932" w:rsidRPr="00B96F1F" w:rsidRDefault="00A80932" w:rsidP="00A80932">
      <w:pPr>
        <w:pStyle w:val="a4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3. С. А. Есенин. «Черемуха».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>Люби живое (16ч)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1. М. М. Пришвин. «Моя Родина»;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2. И. С. Соколов-Микитов. «</w:t>
      </w:r>
      <w:proofErr w:type="spellStart"/>
      <w:r w:rsidRPr="00B96F1F">
        <w:rPr>
          <w:rFonts w:ascii="Times New Roman" w:hAnsi="Times New Roman"/>
          <w:sz w:val="24"/>
          <w:szCs w:val="24"/>
        </w:rPr>
        <w:t>Листопадничек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3. В. И. Белов. «Малька провинилась», «Еще про Мальку»;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4. В. В. Бианки. «Мышонок Пик»;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5. Б. С. Житков. «Про обезьянку»;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6. В. Л. Дуров. «Наша Жучка»;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7. В. П. Астафьев. «</w:t>
      </w:r>
      <w:proofErr w:type="spellStart"/>
      <w:r w:rsidRPr="00B96F1F">
        <w:rPr>
          <w:rFonts w:ascii="Times New Roman" w:hAnsi="Times New Roman"/>
          <w:sz w:val="24"/>
          <w:szCs w:val="24"/>
        </w:rPr>
        <w:t>Капалуха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»; </w:t>
      </w:r>
    </w:p>
    <w:p w:rsidR="00A80932" w:rsidRPr="00B96F1F" w:rsidRDefault="00A80932" w:rsidP="00A80932">
      <w:pPr>
        <w:pStyle w:val="a4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8. В. Ю. Драгунский. «Он живой и светится».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>Поэтическая тетрадь  2 (8ч)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1. С. Я. Маршак. «Гроза днем», «В лесу над росистой поляной»;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2. А. Л. </w:t>
      </w:r>
      <w:proofErr w:type="spellStart"/>
      <w:r w:rsidRPr="00B96F1F">
        <w:rPr>
          <w:rFonts w:ascii="Times New Roman" w:hAnsi="Times New Roman"/>
          <w:sz w:val="24"/>
          <w:szCs w:val="24"/>
        </w:rPr>
        <w:t>Барто</w:t>
      </w:r>
      <w:proofErr w:type="spellEnd"/>
      <w:r w:rsidRPr="00B96F1F">
        <w:rPr>
          <w:rFonts w:ascii="Times New Roman" w:hAnsi="Times New Roman"/>
          <w:sz w:val="24"/>
          <w:szCs w:val="24"/>
        </w:rPr>
        <w:t xml:space="preserve">. «Разлука», «В театре»;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3. С. В. Михалков. «Если...»; </w:t>
      </w:r>
    </w:p>
    <w:p w:rsidR="00A80932" w:rsidRPr="00B96F1F" w:rsidRDefault="00A80932" w:rsidP="00A80932">
      <w:pPr>
        <w:pStyle w:val="a4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4. Е. А. Благинина. «Кукушка», «Котенок».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>Собирай по ягодке — наберешь кузовок (12ч)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1. Б. В. Шергин. «Собирай по ягодке — наберешь кузовок»;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2. А. П. Платонов. «Цветок на земле», «Еще мама»;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3. М. М. Зощенко. «Золотые слова», «Великие путешественники»;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4. Н. Н. Носов. «Федина задача», «Телефон»; </w:t>
      </w:r>
    </w:p>
    <w:p w:rsidR="00A80932" w:rsidRPr="00B96F1F" w:rsidRDefault="00A80932" w:rsidP="00A80932">
      <w:pPr>
        <w:pStyle w:val="a4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5. В. Ю. Драгунский. «Друг детства».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>По страницам детских журналов «</w:t>
      </w:r>
      <w:proofErr w:type="spellStart"/>
      <w:r w:rsidRPr="00B96F1F">
        <w:rPr>
          <w:rStyle w:val="a8"/>
          <w:rFonts w:ascii="Times New Roman" w:hAnsi="Times New Roman"/>
          <w:sz w:val="24"/>
          <w:szCs w:val="24"/>
        </w:rPr>
        <w:t>Мурзилка</w:t>
      </w:r>
      <w:proofErr w:type="spellEnd"/>
      <w:r w:rsidRPr="00B96F1F">
        <w:rPr>
          <w:rStyle w:val="a8"/>
          <w:rFonts w:ascii="Times New Roman" w:hAnsi="Times New Roman"/>
          <w:sz w:val="24"/>
          <w:szCs w:val="24"/>
        </w:rPr>
        <w:t>» и «Веселые картинки» (8ч)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1. Ю. И. Ермолаев. «Проговорился», «Воспитатели»;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2. Г. Б. Остер. «Вредные советы», «Как получаются легенды»; </w:t>
      </w:r>
    </w:p>
    <w:p w:rsidR="00A80932" w:rsidRPr="00B96F1F" w:rsidRDefault="00A80932" w:rsidP="00A80932">
      <w:pPr>
        <w:pStyle w:val="a4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>3. Р. </w:t>
      </w:r>
      <w:proofErr w:type="spellStart"/>
      <w:r w:rsidRPr="00B96F1F">
        <w:rPr>
          <w:rFonts w:ascii="Times New Roman" w:hAnsi="Times New Roman"/>
          <w:sz w:val="24"/>
          <w:szCs w:val="24"/>
        </w:rPr>
        <w:t>Сеф</w:t>
      </w:r>
      <w:proofErr w:type="spellEnd"/>
      <w:r w:rsidRPr="00B96F1F">
        <w:rPr>
          <w:rFonts w:ascii="Times New Roman" w:hAnsi="Times New Roman"/>
          <w:sz w:val="24"/>
          <w:szCs w:val="24"/>
        </w:rPr>
        <w:t>. «Веселые стихи».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Style w:val="a8"/>
          <w:rFonts w:ascii="Times New Roman" w:hAnsi="Times New Roman"/>
          <w:sz w:val="24"/>
          <w:szCs w:val="24"/>
        </w:rPr>
        <w:t>Зарубежная литература (</w:t>
      </w:r>
      <w:r w:rsidRPr="00B96F1F">
        <w:rPr>
          <w:rFonts w:ascii="Times New Roman" w:hAnsi="Times New Roman"/>
          <w:sz w:val="24"/>
          <w:szCs w:val="24"/>
        </w:rPr>
        <w:t>5 ч)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«Храбрый </w:t>
      </w:r>
    </w:p>
    <w:p w:rsidR="00A80932" w:rsidRPr="00B96F1F" w:rsidRDefault="00A80932" w:rsidP="00A8093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6F1F">
        <w:rPr>
          <w:rFonts w:ascii="Times New Roman" w:hAnsi="Times New Roman"/>
          <w:sz w:val="24"/>
          <w:szCs w:val="24"/>
        </w:rPr>
        <w:t xml:space="preserve">Персей» </w:t>
      </w:r>
      <w:r w:rsidRPr="00B96F1F">
        <w:rPr>
          <w:rFonts w:ascii="Times New Roman" w:hAnsi="Times New Roman"/>
          <w:sz w:val="24"/>
          <w:szCs w:val="24"/>
        </w:rPr>
        <w:br/>
        <w:t> Г. Х. Андерсен. «Гадкий утенок».</w:t>
      </w:r>
    </w:p>
    <w:p w:rsidR="00B96F1F" w:rsidRDefault="00B96F1F" w:rsidP="00B96F1F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F1F" w:rsidRPr="001751F8" w:rsidRDefault="00B96F1F" w:rsidP="00B96F1F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51F8">
        <w:rPr>
          <w:rFonts w:ascii="Times New Roman" w:hAnsi="Times New Roman"/>
          <w:b/>
          <w:color w:val="000000"/>
          <w:sz w:val="28"/>
          <w:szCs w:val="28"/>
        </w:rPr>
        <w:t>Основные виды учебной деятельности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i/>
          <w:iCs/>
          <w:color w:val="000000"/>
          <w:sz w:val="24"/>
          <w:szCs w:val="24"/>
        </w:rPr>
        <w:t>Виды деятельности со словесной (знаковой) основой: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Слушание объяснений учителя.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Слушание и анализ выступлений своих товарищей.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Самостоятельная работа с учебником.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lastRenderedPageBreak/>
        <w:t>Работа с научно-популярной литературой;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Отбор и сравнение материала по нескольким источникам.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Написание рефератов и докладов.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Выполнение заданий по разграничению понятий.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Систематизация учебного материала.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i/>
          <w:iCs/>
          <w:color w:val="000000"/>
          <w:sz w:val="24"/>
          <w:szCs w:val="24"/>
        </w:rPr>
        <w:t>Виды деятельности на основе восприятия элементов действительности: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Наблюдение за демонстрациями учителя.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Просмотр учебных фильмов.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Анализ проблемных ситуаций.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i/>
          <w:iCs/>
          <w:color w:val="000000"/>
          <w:sz w:val="24"/>
          <w:szCs w:val="24"/>
        </w:rPr>
        <w:t>Виды деятельности с практической (опытной) основой: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Работа с раздаточным материалом.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Построение гипотезы на основе анализа имеющихся данных.</w:t>
      </w:r>
    </w:p>
    <w:p w:rsidR="00B96F1F" w:rsidRPr="00B96F1F" w:rsidRDefault="00B96F1F" w:rsidP="00B96F1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96F1F">
        <w:rPr>
          <w:rFonts w:ascii="Times New Roman" w:hAnsi="Times New Roman"/>
          <w:color w:val="000000"/>
          <w:sz w:val="24"/>
          <w:szCs w:val="24"/>
        </w:rPr>
        <w:t>Проведение исследовательского эксперимента.</w:t>
      </w:r>
    </w:p>
    <w:p w:rsidR="00A80932" w:rsidRPr="00521D0A" w:rsidRDefault="00A80932" w:rsidP="00C71B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6344" w:rsidRDefault="00A80932" w:rsidP="00A31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 xml:space="preserve">4. </w:t>
      </w:r>
      <w:r w:rsidR="00E840F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Тематическое планирование</w:t>
      </w:r>
    </w:p>
    <w:p w:rsidR="00891330" w:rsidRPr="00891330" w:rsidRDefault="00891330" w:rsidP="00891330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</w:p>
    <w:tbl>
      <w:tblPr>
        <w:tblW w:w="98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5520"/>
        <w:gridCol w:w="1556"/>
        <w:gridCol w:w="1565"/>
      </w:tblGrid>
      <w:tr w:rsidR="00A80932" w:rsidRPr="00D13943" w:rsidTr="00EB470F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контрольных работ</w:t>
            </w:r>
          </w:p>
        </w:tc>
      </w:tr>
      <w:tr w:rsidR="00A80932" w:rsidRPr="00D13943" w:rsidTr="00EB470F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Устное народное творчество (16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0932" w:rsidRPr="00D13943" w:rsidTr="00EB470F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Поэтическая тетрадь 1 (11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0932" w:rsidRPr="00D13943" w:rsidTr="00EB470F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Великие русские писатели (26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0932" w:rsidRPr="00D13943" w:rsidTr="00EB470F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Поэтическая тетрадь 2 (6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0932" w:rsidRPr="00D13943" w:rsidTr="00EB470F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Литературные сказки (9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0932" w:rsidRPr="00D13943" w:rsidTr="00EB470F">
        <w:trPr>
          <w:trHeight w:val="371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Были-небылицы (10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0932" w:rsidRPr="00D13943" w:rsidTr="00EB470F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Поэтическая тетрадь 1 (6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0932" w:rsidRPr="00D13943" w:rsidTr="00EB470F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Люби живое (16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0932" w:rsidRPr="00D13943" w:rsidTr="00EB470F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666666"/>
                <w:sz w:val="24"/>
                <w:szCs w:val="24"/>
              </w:rPr>
              <w:t>9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Поэтическая тетрадь 2 (8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0932" w:rsidRPr="00D13943" w:rsidTr="00EB470F">
        <w:trPr>
          <w:trHeight w:val="221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666666"/>
                <w:sz w:val="24"/>
                <w:szCs w:val="24"/>
              </w:rPr>
              <w:t>10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Собирай по ягодке – наберёшь кузовок (12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0932" w:rsidRPr="00D13943" w:rsidTr="00EB470F">
        <w:trPr>
          <w:trHeight w:val="221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 страницам детских журналов (8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0932" w:rsidRPr="00D13943" w:rsidTr="00EB470F">
        <w:trPr>
          <w:trHeight w:val="221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Зарубежная литература (8 ч)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0932" w:rsidRPr="00D13943" w:rsidTr="00EB470F">
        <w:trPr>
          <w:trHeight w:val="221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8A5167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932" w:rsidRPr="00D13943" w:rsidRDefault="00A80932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1330" w:rsidRDefault="00891330" w:rsidP="00A31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</w:p>
    <w:p w:rsidR="00B96F1F" w:rsidRDefault="00B96F1F" w:rsidP="003E3B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3B96" w:rsidRDefault="00A80932" w:rsidP="003E3B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="003E3B96" w:rsidRPr="007E1CAB">
        <w:rPr>
          <w:rFonts w:ascii="Times New Roman" w:hAnsi="Times New Roman"/>
          <w:b/>
          <w:sz w:val="28"/>
          <w:szCs w:val="28"/>
        </w:rPr>
        <w:t>Система оценки планируемых результатов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Характеристика словесной оценки (оценочное суждение)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6899">
        <w:rPr>
          <w:rFonts w:ascii="Times New Roman" w:hAnsi="Times New Roman"/>
          <w:sz w:val="24"/>
          <w:szCs w:val="24"/>
          <w:lang w:eastAsia="ru-RU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6899">
        <w:rPr>
          <w:rFonts w:ascii="Times New Roman" w:hAnsi="Times New Roman"/>
          <w:sz w:val="24"/>
          <w:szCs w:val="24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A80932" w:rsidRPr="00F26899" w:rsidRDefault="00A80932" w:rsidP="00A809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3-й класс</w:t>
      </w:r>
    </w:p>
    <w:p w:rsidR="00A80932" w:rsidRPr="00F26899" w:rsidRDefault="00A80932" w:rsidP="00A809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Правильное, осознанное, достаточно беглое и выразительное чтение целыми словами про себя и вслух. Выбор интонации, соответствующей строению предложений, а также тона, темпа, громкости, логического ударения.</w:t>
      </w:r>
    </w:p>
    <w:p w:rsidR="00A80932" w:rsidRPr="00F26899" w:rsidRDefault="00A80932" w:rsidP="00A80932">
      <w:pPr>
        <w:shd w:val="clear" w:color="auto" w:fill="FFFFFF"/>
        <w:tabs>
          <w:tab w:val="left" w:pos="0"/>
        </w:tabs>
        <w:spacing w:after="0" w:line="240" w:lineRule="auto"/>
        <w:ind w:right="2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Классификация ошибок и недочетов,</w:t>
      </w:r>
      <w:r w:rsidR="00B96F1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влияющих на снижение оценки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Ошибки:</w:t>
      </w:r>
    </w:p>
    <w:p w:rsidR="00A80932" w:rsidRPr="00F26899" w:rsidRDefault="00A80932" w:rsidP="00A80932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искажения читаемых слов (замена, перестановка, пропуски или добавления букв, слогов, слов);</w:t>
      </w:r>
    </w:p>
    <w:p w:rsidR="00A80932" w:rsidRPr="00F26899" w:rsidRDefault="00A80932" w:rsidP="00A80932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неправильная постановка ударений (более 2);</w:t>
      </w:r>
    </w:p>
    <w:p w:rsidR="00A80932" w:rsidRPr="00F26899" w:rsidRDefault="00A80932" w:rsidP="00A80932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чтение всего текста без смысловых пауз, нарушение темпа и четкости произношения слов при чтении вслух;</w:t>
      </w:r>
    </w:p>
    <w:p w:rsidR="00A80932" w:rsidRPr="00F26899" w:rsidRDefault="00A80932" w:rsidP="00A80932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непонимание общего смысла прочитанного текста за установленное время чтения;</w:t>
      </w:r>
    </w:p>
    <w:p w:rsidR="00A80932" w:rsidRPr="00F26899" w:rsidRDefault="00A80932" w:rsidP="00A80932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неправильные ответы на вопросы по содержанию текста;</w:t>
      </w:r>
    </w:p>
    <w:p w:rsidR="00A80932" w:rsidRPr="00F26899" w:rsidRDefault="00A80932" w:rsidP="00A80932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A80932" w:rsidRPr="00F26899" w:rsidRDefault="00A80932" w:rsidP="00A80932">
      <w:pPr>
        <w:numPr>
          <w:ilvl w:val="0"/>
          <w:numId w:val="31"/>
        </w:num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нарушение при пересказе последовательности событий в произведении;</w:t>
      </w:r>
    </w:p>
    <w:p w:rsidR="00A80932" w:rsidRPr="00F26899" w:rsidRDefault="00A80932" w:rsidP="00A80932">
      <w:pPr>
        <w:numPr>
          <w:ilvl w:val="0"/>
          <w:numId w:val="31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нетвердое знание наизусть подготовленного текста;</w:t>
      </w:r>
    </w:p>
    <w:p w:rsidR="00A80932" w:rsidRPr="00753810" w:rsidRDefault="00A80932" w:rsidP="00A80932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монотонность чтения, отсутствие средств выразительности.</w:t>
      </w:r>
    </w:p>
    <w:p w:rsidR="00A80932" w:rsidRPr="00F26899" w:rsidRDefault="00A80932" w:rsidP="00A80932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Недочеты:</w:t>
      </w:r>
    </w:p>
    <w:p w:rsidR="00A80932" w:rsidRPr="00F26899" w:rsidRDefault="00A80932" w:rsidP="00A80932">
      <w:pPr>
        <w:numPr>
          <w:ilvl w:val="0"/>
          <w:numId w:val="32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не более двух неправильных ударений;</w:t>
      </w:r>
    </w:p>
    <w:p w:rsidR="00A80932" w:rsidRPr="00F26899" w:rsidRDefault="00A80932" w:rsidP="00A80932">
      <w:pPr>
        <w:numPr>
          <w:ilvl w:val="0"/>
          <w:numId w:val="32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отдельные нарушения смысловых пауз, темпа и четкости произношения слов при чтении вслух;</w:t>
      </w:r>
    </w:p>
    <w:p w:rsidR="00A80932" w:rsidRPr="00F26899" w:rsidRDefault="00A80932" w:rsidP="00A80932">
      <w:pPr>
        <w:numPr>
          <w:ilvl w:val="0"/>
          <w:numId w:val="32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осознание прочитанного текста за время, немного превышающее установленное;</w:t>
      </w:r>
    </w:p>
    <w:p w:rsidR="00A80932" w:rsidRPr="00F26899" w:rsidRDefault="00A80932" w:rsidP="00A80932">
      <w:pPr>
        <w:numPr>
          <w:ilvl w:val="0"/>
          <w:numId w:val="32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неточности при формулировке основной мысли произведения;</w:t>
      </w:r>
    </w:p>
    <w:p w:rsidR="00A80932" w:rsidRPr="00753810" w:rsidRDefault="00A80932" w:rsidP="00A80932">
      <w:pPr>
        <w:numPr>
          <w:ilvl w:val="0"/>
          <w:numId w:val="32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нецелесообразность использования средств выразительности,  недостаточная  выразительность при передаче характера персонажа.</w:t>
      </w:r>
    </w:p>
    <w:p w:rsidR="00A80932" w:rsidRPr="00F26899" w:rsidRDefault="00A80932" w:rsidP="00A809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sz w:val="24"/>
          <w:szCs w:val="24"/>
          <w:lang w:eastAsia="ru-RU"/>
        </w:rPr>
        <w:t>Техника чтения</w:t>
      </w:r>
    </w:p>
    <w:p w:rsidR="00A80932" w:rsidRPr="00F26899" w:rsidRDefault="00A80932" w:rsidP="00A80932">
      <w:pPr>
        <w:spacing w:after="0" w:line="240" w:lineRule="auto"/>
        <w:ind w:right="-10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Переход к осмысленному правильному чтению целыми словами. </w:t>
      </w:r>
    </w:p>
    <w:p w:rsidR="00A80932" w:rsidRPr="00F26899" w:rsidRDefault="00A80932" w:rsidP="00A80932">
      <w:pPr>
        <w:spacing w:after="0" w:line="240" w:lineRule="auto"/>
        <w:ind w:right="-10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F26899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 xml:space="preserve">-м полугодии темп чтения вслух незнакомого текста – 60 слов. Формирование осознанного чтения про себя. Темп чтения про себя – на 10 и более слов быстрее, чем при чтении вслух. </w:t>
      </w:r>
    </w:p>
    <w:p w:rsidR="00A80932" w:rsidRPr="00F26899" w:rsidRDefault="00A80932" w:rsidP="00A80932">
      <w:pPr>
        <w:spacing w:after="0" w:line="240" w:lineRule="auto"/>
        <w:ind w:right="-10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-е полугодие. Сознательное, правильное, выразительное чтение целыми словами с соблюдением соответствующей интонации, тона, темпа и громкости речи. Темп чтения вслух незнакомого текста – 75 слов, про себя – на 10 и более слов быстрее.</w:t>
      </w:r>
    </w:p>
    <w:p w:rsidR="00A80932" w:rsidRPr="00F26899" w:rsidRDefault="00A80932" w:rsidP="00A809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F1F" w:rsidRDefault="00B96F1F" w:rsidP="00A809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F1F" w:rsidRDefault="00B96F1F" w:rsidP="00A809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F1F" w:rsidRDefault="00B96F1F" w:rsidP="00A809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0932" w:rsidRDefault="00A80932" w:rsidP="00A809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Критерии оцен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ки по технике чтения в 3 классе</w:t>
      </w:r>
    </w:p>
    <w:p w:rsidR="00B96F1F" w:rsidRPr="00F26899" w:rsidRDefault="00B96F1F" w:rsidP="00A809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80"/>
        <w:gridCol w:w="1280"/>
        <w:gridCol w:w="1280"/>
        <w:gridCol w:w="1280"/>
        <w:gridCol w:w="1280"/>
        <w:gridCol w:w="1280"/>
        <w:gridCol w:w="1280"/>
        <w:gridCol w:w="1280"/>
      </w:tblGrid>
      <w:tr w:rsidR="00B96F1F" w:rsidRPr="00C01F8D" w:rsidTr="00B96F1F">
        <w:trPr>
          <w:trHeight w:val="32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«2»</w:t>
            </w:r>
          </w:p>
        </w:tc>
      </w:tr>
      <w:tr w:rsidR="00B96F1F" w:rsidRPr="00C01F8D" w:rsidTr="00B96F1F">
        <w:trPr>
          <w:trHeight w:val="16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C01F8D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полугодие</w:t>
            </w:r>
          </w:p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полугодие</w:t>
            </w:r>
          </w:p>
        </w:tc>
      </w:tr>
      <w:tr w:rsidR="00B96F1F" w:rsidRPr="00C01F8D" w:rsidTr="00B96F1F">
        <w:trPr>
          <w:trHeight w:val="62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60 слов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75 слов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55 слов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70 слов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50 слов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65 слов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35 слов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F" w:rsidRPr="00F26899" w:rsidRDefault="00B96F1F" w:rsidP="00EB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50 слов</w:t>
            </w:r>
          </w:p>
        </w:tc>
      </w:tr>
    </w:tbl>
    <w:p w:rsidR="00A80932" w:rsidRPr="00F26899" w:rsidRDefault="00A80932" w:rsidP="00A809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0932" w:rsidRPr="00F26899" w:rsidRDefault="00A80932" w:rsidP="00A809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Объём прочитанного на оценку текста должен быть не менее:-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третьем классе – 1/3 страницы.</w:t>
      </w:r>
    </w:p>
    <w:p w:rsidR="00A80932" w:rsidRPr="00F26899" w:rsidRDefault="00A80932" w:rsidP="00A80932">
      <w:pPr>
        <w:shd w:val="clear" w:color="auto" w:fill="FFFFFF"/>
        <w:spacing w:after="0" w:line="240" w:lineRule="auto"/>
        <w:ind w:right="5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«5»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 ученику, если он:</w:t>
      </w:r>
    </w:p>
    <w:p w:rsidR="00A80932" w:rsidRPr="00F26899" w:rsidRDefault="00A80932" w:rsidP="00A80932">
      <w:pPr>
        <w:numPr>
          <w:ilvl w:val="0"/>
          <w:numId w:val="33"/>
        </w:numPr>
        <w:shd w:val="clear" w:color="auto" w:fill="FFFFFF"/>
        <w:spacing w:after="0" w:line="240" w:lineRule="auto"/>
        <w:ind w:right="5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читает в 1 полугодии осознанно, бегло, правильно, с использованием основных средств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выразительности, темп чтения - не менее 60 слов в минуту;</w:t>
      </w:r>
    </w:p>
    <w:p w:rsidR="00A80932" w:rsidRPr="00F26899" w:rsidRDefault="00A80932" w:rsidP="00A80932">
      <w:pPr>
        <w:numPr>
          <w:ilvl w:val="0"/>
          <w:numId w:val="33"/>
        </w:numPr>
        <w:shd w:val="clear" w:color="auto" w:fill="FFFFFF"/>
        <w:spacing w:after="0" w:line="240" w:lineRule="auto"/>
        <w:ind w:right="5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во 2 полугодии - бегло, сознательно, правильно с соблюдением основных норм литературного произношения, передает с помощью интонации смысл прочитанного и свое отношение к его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содержанию, темп чтения - не менее 75 слов в минуту;</w:t>
      </w:r>
    </w:p>
    <w:p w:rsidR="00A80932" w:rsidRPr="00F26899" w:rsidRDefault="00A80932" w:rsidP="00A80932">
      <w:pPr>
        <w:numPr>
          <w:ilvl w:val="0"/>
          <w:numId w:val="33"/>
        </w:numPr>
        <w:shd w:val="clear" w:color="auto" w:fill="FFFFFF"/>
        <w:spacing w:after="0" w:line="240" w:lineRule="auto"/>
        <w:ind w:right="5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полно, кратко и выборочно пересказывать текст, самостоятельно составлять простейший пан,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выявляет основной смысл прочитанного;</w:t>
      </w:r>
    </w:p>
    <w:p w:rsidR="00A80932" w:rsidRPr="00F26899" w:rsidRDefault="00A80932" w:rsidP="00A80932">
      <w:pPr>
        <w:numPr>
          <w:ilvl w:val="0"/>
          <w:numId w:val="33"/>
        </w:numPr>
        <w:shd w:val="clear" w:color="auto" w:fill="FFFFFF"/>
        <w:spacing w:after="0" w:line="240" w:lineRule="auto"/>
        <w:ind w:right="5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самостоятельно находит в тексте слова, выражения и эпизоды для составления рассказа на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определенную тему (о природе, событии, герое);</w:t>
      </w:r>
    </w:p>
    <w:p w:rsidR="00A80932" w:rsidRPr="00F26899" w:rsidRDefault="00A80932" w:rsidP="00A80932">
      <w:pPr>
        <w:numPr>
          <w:ilvl w:val="0"/>
          <w:numId w:val="33"/>
        </w:numPr>
        <w:shd w:val="clear" w:color="auto" w:fill="FFFFFF"/>
        <w:spacing w:after="0" w:line="240" w:lineRule="auto"/>
        <w:ind w:right="5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>знает и читает наизусть стихотворение.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Оценка «4»</w:t>
      </w:r>
      <w:r w:rsidRPr="00F2689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ставится ученику, если он:</w:t>
      </w:r>
    </w:p>
    <w:p w:rsidR="00A80932" w:rsidRPr="00F26899" w:rsidRDefault="00A80932" w:rsidP="00A80932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>читает текст бегло целыми словами, использует логические ударения и паузы;</w:t>
      </w:r>
    </w:p>
    <w:p w:rsidR="00A80932" w:rsidRPr="00F26899" w:rsidRDefault="00A80932" w:rsidP="00A80932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темп чтения - не менее 55 слов в минуту в 1 полугодии, во втором полугодии - не менее 70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слов;</w:t>
      </w:r>
    </w:p>
    <w:p w:rsidR="00A80932" w:rsidRPr="00F26899" w:rsidRDefault="00A80932" w:rsidP="00A80932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>делает 1-2 ошибки в словах при чтении и в определении логических ударений и пауз;</w:t>
      </w:r>
    </w:p>
    <w:p w:rsidR="00A80932" w:rsidRPr="00F26899" w:rsidRDefault="00A80932" w:rsidP="00A80932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>составляет план прочитанного, пересказывает текст полно (кратко, выборочно);</w:t>
      </w:r>
    </w:p>
    <w:p w:rsidR="00A80932" w:rsidRPr="00F26899" w:rsidRDefault="00A80932" w:rsidP="00A80932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самостоятельно выделяет главную мысль прочитанного, но допускает отдельные речевые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ошибки и устраняет их самостоятельно;</w:t>
      </w:r>
    </w:p>
    <w:p w:rsidR="00A80932" w:rsidRPr="00F26899" w:rsidRDefault="00A80932" w:rsidP="00A80932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читает выразительно стихотворение наизусть, но допускает незначительные неточности.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Оценка «3»</w:t>
      </w:r>
      <w:r w:rsidRPr="00F2689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ставится ученику, если он:</w:t>
      </w:r>
    </w:p>
    <w:p w:rsidR="00A80932" w:rsidRPr="00F26899" w:rsidRDefault="00A80932" w:rsidP="00A80932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читает осознанно, целыми словами (единичные слова по слогам), монотонно, темп чтения - не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менее 50 слов в минуту в 1 полугодии;</w:t>
      </w:r>
    </w:p>
    <w:p w:rsidR="00A80932" w:rsidRPr="00F26899" w:rsidRDefault="00A80932" w:rsidP="00A80932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во 2 полугодии - целыми словами, недостаточно выразительно, темп чтения - не менее 65 слов в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минуту, допускает при чтении от 3 до 5 ошибок;</w:t>
      </w:r>
    </w:p>
    <w:p w:rsidR="00A80932" w:rsidRPr="00F26899" w:rsidRDefault="00A80932" w:rsidP="00A80932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передает полное и краткое содержание текста, основную мысль прочитанного, составляет план и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др.  помощью наводящих вопросов учителя;</w:t>
      </w:r>
    </w:p>
    <w:p w:rsidR="00A80932" w:rsidRPr="00F26899" w:rsidRDefault="00A80932" w:rsidP="00A80932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воспроизводит наизусть текст стихотворения, но допускает ошибки и исправления их только с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помощью учителя.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Оценка «2»</w:t>
      </w:r>
      <w:r w:rsidRPr="00F2689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ставится ученику, если он:</w:t>
      </w:r>
    </w:p>
    <w:p w:rsidR="00A80932" w:rsidRPr="00F26899" w:rsidRDefault="00A80932" w:rsidP="00A80932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читает текст по слогам и только отдельные слова прочитывает целиком, допускает большое </w:t>
      </w:r>
      <w:r w:rsidRPr="00F26899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количество ошибок на замену, пропуск слогов, слов и др., слабо понимает прочитанное, темп </w:t>
      </w:r>
      <w:r w:rsidRPr="00F2689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чтения - 35 слов в минуту в 1 полугодии, во 2 полугодии не владеет чтением целыми словами,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допускает более 6 ошибок, темп чтения до 50 слов в минуту;</w:t>
      </w:r>
    </w:p>
    <w:p w:rsidR="00A80932" w:rsidRPr="00F26899" w:rsidRDefault="00A80932" w:rsidP="00A80932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пересказывает текст непоследовательно, искажает содержание прочитанного, допускает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множество речевых ошибок;</w:t>
      </w:r>
    </w:p>
    <w:p w:rsidR="00A80932" w:rsidRPr="00F26899" w:rsidRDefault="00A80932" w:rsidP="00A80932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lastRenderedPageBreak/>
        <w:t xml:space="preserve">не может кратко и выборочно пересказать текст, составить план и выделить главную мысль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>прочитанного с помощью наводящих вопросов учителя;</w:t>
      </w:r>
    </w:p>
    <w:p w:rsidR="00A80932" w:rsidRPr="00F26899" w:rsidRDefault="00A80932" w:rsidP="00A80932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при чтении наизусть не может полностью воспроизвести текст стихотворения.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При оценке домашнего чтения предъявляются более высокие требования, чем при чтении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без предварительной подготовки.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iCs/>
          <w:spacing w:val="-6"/>
          <w:sz w:val="24"/>
          <w:szCs w:val="24"/>
          <w:lang w:eastAsia="ru-RU"/>
        </w:rPr>
        <w:t>Чтение наизусть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Оценка "5"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– твердо, </w:t>
      </w:r>
      <w:r w:rsidRPr="00F26899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без</w:t>
      </w:r>
      <w:r w:rsidR="00B96F1F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подсказок, </w:t>
      </w:r>
      <w:r w:rsidRPr="00F26899">
        <w:rPr>
          <w:rFonts w:ascii="Times New Roman" w:eastAsia="Times New Roman" w:hAnsi="Times New Roman"/>
          <w:spacing w:val="14"/>
          <w:sz w:val="24"/>
          <w:szCs w:val="24"/>
          <w:lang w:eastAsia="ru-RU"/>
        </w:rPr>
        <w:t>знает</w:t>
      </w:r>
      <w:r w:rsidR="00B96F1F">
        <w:rPr>
          <w:rFonts w:ascii="Times New Roman" w:eastAsia="Times New Roman" w:hAnsi="Times New Roman"/>
          <w:spacing w:val="14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наизусть, выразительно  читает.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/>
          <w:b/>
          <w:sz w:val="24"/>
          <w:szCs w:val="24"/>
          <w:lang w:eastAsia="ru-RU"/>
        </w:rPr>
        <w:t>"4"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знает стихотворение  наизусть,  но допускает при  чтении  перестановку  слов,     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самостоятельно </w:t>
      </w:r>
      <w:r w:rsidRPr="00F2689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исправляет допущенные неточности.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/>
          <w:b/>
          <w:spacing w:val="-3"/>
          <w:sz w:val="24"/>
          <w:szCs w:val="24"/>
          <w:lang w:eastAsia="ru-RU"/>
        </w:rPr>
        <w:t>"3"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читает наизусть, но при чтении обнаруживает нетвердое усвоение текста.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"2"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– нарушает последовательность при чтении, не полностью воспроизводит текст.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iCs/>
          <w:spacing w:val="-4"/>
          <w:sz w:val="24"/>
          <w:szCs w:val="24"/>
          <w:lang w:eastAsia="ru-RU"/>
        </w:rPr>
        <w:t>Выразительное чтение стихотворения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  <w:t>Требования к выразительному чтению:</w:t>
      </w:r>
    </w:p>
    <w:p w:rsidR="00A80932" w:rsidRPr="00F26899" w:rsidRDefault="00A80932" w:rsidP="00A80932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Правильная постановка логического ударения</w:t>
      </w:r>
    </w:p>
    <w:p w:rsidR="00A80932" w:rsidRPr="00F26899" w:rsidRDefault="00A80932" w:rsidP="00A80932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Соблюдение пауз</w:t>
      </w:r>
    </w:p>
    <w:p w:rsidR="00A80932" w:rsidRPr="00F26899" w:rsidRDefault="00A80932" w:rsidP="00A80932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Правильный выбор темпа</w:t>
      </w:r>
    </w:p>
    <w:p w:rsidR="00A80932" w:rsidRPr="00F26899" w:rsidRDefault="00A80932" w:rsidP="00A80932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Соблюдение нужной интонации</w:t>
      </w:r>
    </w:p>
    <w:p w:rsidR="00A80932" w:rsidRPr="00F26899" w:rsidRDefault="00A80932" w:rsidP="00A80932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Безошибочное чтение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Оценка "5"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– выполнены правильно все требования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 xml:space="preserve">Оценка "4" 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–</w:t>
      </w:r>
      <w:r w:rsidRPr="00F26899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не соблюдены 1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–</w:t>
      </w:r>
      <w:r w:rsidRPr="00F26899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2 требования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Оценка "3"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допущены ошибки по трем требованиям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Оценка "2"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допущены ошибки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более, чем по трем требованиям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eastAsia="ru-RU"/>
        </w:rPr>
        <w:t>Чтение по ролям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i/>
          <w:spacing w:val="-5"/>
          <w:sz w:val="24"/>
          <w:szCs w:val="24"/>
          <w:lang w:eastAsia="ru-RU"/>
        </w:rPr>
        <w:t>Требования к чтению по ролям:</w:t>
      </w:r>
    </w:p>
    <w:p w:rsidR="00A80932" w:rsidRPr="00F26899" w:rsidRDefault="00A80932" w:rsidP="00A80932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Своевременно начинать читать свои слова</w:t>
      </w:r>
    </w:p>
    <w:p w:rsidR="00A80932" w:rsidRPr="00F26899" w:rsidRDefault="00A80932" w:rsidP="00A80932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Подбирать правильную интонацию</w:t>
      </w:r>
    </w:p>
    <w:p w:rsidR="00A80932" w:rsidRPr="00F26899" w:rsidRDefault="00A80932" w:rsidP="00A80932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Читать безошибочно</w:t>
      </w:r>
    </w:p>
    <w:p w:rsidR="00A80932" w:rsidRPr="00F26899" w:rsidRDefault="00A80932" w:rsidP="00A80932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Читать выразительно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"5"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– выполнены все требования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/>
          <w:b/>
          <w:spacing w:val="-3"/>
          <w:sz w:val="24"/>
          <w:szCs w:val="24"/>
          <w:lang w:eastAsia="ru-RU"/>
        </w:rPr>
        <w:t>"4"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–</w:t>
      </w:r>
      <w:r w:rsidRPr="00F26899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допущены ошибки по одному какому-то требованию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"3"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– допущены ошибки по двум требованиям</w:t>
      </w:r>
    </w:p>
    <w:p w:rsidR="00A80932" w:rsidRPr="00753810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"2"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допущены ошибки по трем требованиям</w:t>
      </w:r>
      <w:r w:rsidRPr="00F2689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ab/>
      </w:r>
    </w:p>
    <w:p w:rsidR="00A80932" w:rsidRPr="00F26899" w:rsidRDefault="00A80932" w:rsidP="00A80932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Пересказ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Оценка "5"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– пересказывает содержание прочитанного самостоятельно, последовательно, не                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                        упуская главного (подробно или кратко, или по плану), правильно отвечает на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                        вопрос, умеет подкрепить ответ на вопрос чтением </w:t>
      </w:r>
      <w:r w:rsidRPr="00F2689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соответствующих отрывков.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Оценка "4"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допускает </w:t>
      </w:r>
      <w:r w:rsidRPr="00F26899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1-2</w:t>
      </w:r>
      <w:r w:rsidRPr="00F26899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ошибки, неточности, сам исправляет их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"3"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–</w:t>
      </w: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пересказывает при  помощи  наводящих вопросов учителя,  не умеет   </w:t>
      </w:r>
    </w:p>
    <w:p w:rsidR="00A80932" w:rsidRPr="00F26899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последовательно  передать </w:t>
      </w:r>
      <w:r w:rsidRPr="00F26899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содержание прочитанного, допускает речевые ошибки. </w:t>
      </w:r>
    </w:p>
    <w:p w:rsidR="00A80932" w:rsidRPr="009439DB" w:rsidRDefault="00A80932" w:rsidP="00A80932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Оценка "2"</w:t>
      </w:r>
      <w:r w:rsidRPr="00F268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–</w:t>
      </w:r>
      <w:r w:rsidRPr="00F26899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не может пе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редать содержание прочитанного.</w:t>
      </w:r>
    </w:p>
    <w:p w:rsidR="00A80932" w:rsidRPr="007E1CAB" w:rsidRDefault="00A80932" w:rsidP="003E3B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6277" w:rsidRPr="00BD6277" w:rsidRDefault="00BD6277" w:rsidP="00BD6277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Объём, оцениваемый при выразительном чтении:</w:t>
      </w:r>
    </w:p>
    <w:p w:rsidR="00BD6277" w:rsidRPr="00BD6277" w:rsidRDefault="00BD6277" w:rsidP="00BD627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класс - 1/4 стр.</w:t>
      </w:r>
    </w:p>
    <w:p w:rsidR="00BD6277" w:rsidRPr="00BD6277" w:rsidRDefault="00BD6277" w:rsidP="00BD627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класс - 1/3 стр.</w:t>
      </w:r>
    </w:p>
    <w:p w:rsidR="00BD6277" w:rsidRPr="00BD6277" w:rsidRDefault="00BD6277" w:rsidP="00BD627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класс - 1/2 стр.</w:t>
      </w:r>
    </w:p>
    <w:p w:rsidR="00BD6277" w:rsidRPr="00BD6277" w:rsidRDefault="00BD6277" w:rsidP="00BD627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Отметки выставляются, как за диктант (каллиграфия аналогична выразительности.</w:t>
      </w:r>
    </w:p>
    <w:p w:rsidR="00BD6277" w:rsidRPr="00BD6277" w:rsidRDefault="00BD6277" w:rsidP="00BD627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Отметка "5"</w:t>
      </w: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 ученику, если он:</w:t>
      </w:r>
    </w:p>
    <w:p w:rsidR="00BD6277" w:rsidRPr="00BD6277" w:rsidRDefault="00BD6277" w:rsidP="00943EB0">
      <w:pPr>
        <w:numPr>
          <w:ilvl w:val="0"/>
          <w:numId w:val="13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понимает смысл прочитанного, читает правильно целыми словами, слова сложной слоговой структуры прочитывает по слогам (1 полугодие);</w:t>
      </w:r>
    </w:p>
    <w:p w:rsidR="00BD6277" w:rsidRPr="00BD6277" w:rsidRDefault="00BD6277" w:rsidP="00943EB0">
      <w:pPr>
        <w:numPr>
          <w:ilvl w:val="0"/>
          <w:numId w:val="13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читает целыми словами (2 полугодие);</w:t>
      </w:r>
    </w:p>
    <w:p w:rsidR="00BD6277" w:rsidRPr="00BD6277" w:rsidRDefault="00BD6277" w:rsidP="00943EB0">
      <w:pPr>
        <w:numPr>
          <w:ilvl w:val="0"/>
          <w:numId w:val="13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читает текст выразительно, соблюдает логические ударения и паузы;</w:t>
      </w:r>
    </w:p>
    <w:p w:rsidR="00BD6277" w:rsidRPr="00BD6277" w:rsidRDefault="00BD6277" w:rsidP="00943EB0">
      <w:pPr>
        <w:numPr>
          <w:ilvl w:val="0"/>
          <w:numId w:val="13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делит небольшой текст на части, выделяет главное, передаёт содержание прочитанного, грамматически правильно строит свою речь;</w:t>
      </w:r>
    </w:p>
    <w:p w:rsidR="00BD6277" w:rsidRPr="00BD6277" w:rsidRDefault="00BD6277" w:rsidP="00943EB0">
      <w:pPr>
        <w:numPr>
          <w:ilvl w:val="0"/>
          <w:numId w:val="13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понимает смысл слов в контексте, самостоятельно находит в тексте слова и выражения, используемые автором для изображения действующих лиц и описания природы;</w:t>
      </w:r>
    </w:p>
    <w:p w:rsidR="00BD6277" w:rsidRPr="00BD6277" w:rsidRDefault="00BD6277" w:rsidP="00943EB0">
      <w:pPr>
        <w:numPr>
          <w:ilvl w:val="0"/>
          <w:numId w:val="13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твёрдо знает наизусть стихотворение и читает его выразительно.</w:t>
      </w:r>
    </w:p>
    <w:p w:rsidR="00BD6277" w:rsidRPr="00BD6277" w:rsidRDefault="00BD6277" w:rsidP="00BD627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Отметка "4"</w:t>
      </w: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 ученику, если он:</w:t>
      </w:r>
    </w:p>
    <w:p w:rsidR="00BD6277" w:rsidRPr="00BD6277" w:rsidRDefault="00BD6277" w:rsidP="00943EB0">
      <w:pPr>
        <w:numPr>
          <w:ilvl w:val="0"/>
          <w:numId w:val="14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читает текст осознанно, выразительно, целыми словами, отдельные трудные слова - по слогам (1полугодие);</w:t>
      </w:r>
    </w:p>
    <w:p w:rsidR="00BD6277" w:rsidRPr="00BD6277" w:rsidRDefault="00BD6277" w:rsidP="00943EB0">
      <w:pPr>
        <w:numPr>
          <w:ilvl w:val="0"/>
          <w:numId w:val="14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читает целыми словами, допускает 1-2 ошибки в словах, в соблюдении пауз и логических ударений (2 полугодие);</w:t>
      </w:r>
    </w:p>
    <w:p w:rsidR="00BD6277" w:rsidRPr="00BD6277" w:rsidRDefault="00BD6277" w:rsidP="00943EB0">
      <w:pPr>
        <w:numPr>
          <w:ilvl w:val="0"/>
          <w:numId w:val="14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 1-2 негрубые ошибки при передаче прочитанного, при делении текста на части, нахождении нужных эпизодов рассказа по заданию учителя;</w:t>
      </w:r>
    </w:p>
    <w:p w:rsidR="00BD6277" w:rsidRPr="00BD6277" w:rsidRDefault="00BD6277" w:rsidP="00943EB0">
      <w:pPr>
        <w:numPr>
          <w:ilvl w:val="0"/>
          <w:numId w:val="14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 понимает основной смысл прочитанного, но выражает его неточно;</w:t>
      </w:r>
    </w:p>
    <w:p w:rsidR="00BD6277" w:rsidRPr="00BD6277" w:rsidRDefault="00BD6277" w:rsidP="00943EB0">
      <w:pPr>
        <w:numPr>
          <w:ilvl w:val="0"/>
          <w:numId w:val="14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знает наизусть стихотворение, выразительно читает его, но допускает незначительные ошибки (повторы, длительные паузы и др.).</w:t>
      </w:r>
    </w:p>
    <w:p w:rsidR="00BD6277" w:rsidRPr="00BD6277" w:rsidRDefault="00BD6277" w:rsidP="00BD627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Отметка "3"</w:t>
      </w: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 ученику, если он:</w:t>
      </w:r>
    </w:p>
    <w:p w:rsidR="00BD6277" w:rsidRPr="00BD6277" w:rsidRDefault="00BD6277" w:rsidP="00943EB0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читает по слогам, только отдельные слова читает целиком (1 полугодие);</w:t>
      </w:r>
    </w:p>
    <w:p w:rsidR="00BD6277" w:rsidRPr="00BD6277" w:rsidRDefault="00BD6277" w:rsidP="00943EB0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переходит на чтение целыми словами, допускает 3-5 ошибок - замена, пропуск, перестановка букв, слогов, слов и постановка ударений в словах (2 полугодие);</w:t>
      </w:r>
    </w:p>
    <w:p w:rsidR="00BD6277" w:rsidRPr="00BD6277" w:rsidRDefault="00BD6277" w:rsidP="00943EB0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 передает содержание прочитанного, выделяет главную мысль, делит текст на части с помощью наводящих вопросов учителя, при пересказе нарушает последовательность изложения, допускает речевые ошибки, исправляет их только с помощью учителя, воспроизводит наизусть стихотворение, но знает его нетвёрдо, читает монотонно.</w:t>
      </w:r>
    </w:p>
    <w:p w:rsidR="00BD6277" w:rsidRPr="00BD6277" w:rsidRDefault="00BD6277" w:rsidP="00BD6277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Отметка "2"</w:t>
      </w: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 ученику, если он:</w:t>
      </w:r>
    </w:p>
    <w:p w:rsidR="00BD6277" w:rsidRPr="00BD6277" w:rsidRDefault="00BD6277" w:rsidP="00943EB0">
      <w:pPr>
        <w:numPr>
          <w:ilvl w:val="0"/>
          <w:numId w:val="16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читает монотонно, по слогам (1полугодие);</w:t>
      </w:r>
    </w:p>
    <w:p w:rsidR="00BD6277" w:rsidRPr="00BD6277" w:rsidRDefault="00BD6277" w:rsidP="00943EB0">
      <w:pPr>
        <w:numPr>
          <w:ilvl w:val="0"/>
          <w:numId w:val="16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читает по слогам, только отдельные слова читает целиком (2 полугодие);</w:t>
      </w:r>
    </w:p>
    <w:p w:rsidR="00BD6277" w:rsidRPr="00BD6277" w:rsidRDefault="00BD6277" w:rsidP="00943EB0">
      <w:pPr>
        <w:numPr>
          <w:ilvl w:val="0"/>
          <w:numId w:val="16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 более 6 ошибок;</w:t>
      </w:r>
    </w:p>
    <w:p w:rsidR="00BD6277" w:rsidRPr="00BD6277" w:rsidRDefault="00BD6277" w:rsidP="00943EB0">
      <w:pPr>
        <w:numPr>
          <w:ilvl w:val="0"/>
          <w:numId w:val="16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искажает содержание прочитанного, не может выделить основную мысль прочитанного и разделить текст на части с помощью дополнительных вопросов;</w:t>
      </w:r>
    </w:p>
    <w:p w:rsidR="00BD6277" w:rsidRPr="00BD6277" w:rsidRDefault="00BD6277" w:rsidP="00943EB0">
      <w:pPr>
        <w:numPr>
          <w:ilvl w:val="0"/>
          <w:numId w:val="16"/>
        </w:numPr>
        <w:shd w:val="clear" w:color="auto" w:fill="FFFFFF"/>
        <w:spacing w:after="0" w:line="240" w:lineRule="auto"/>
        <w:ind w:left="644"/>
        <w:jc w:val="both"/>
        <w:rPr>
          <w:rFonts w:eastAsia="Times New Roman" w:cs="Calibri"/>
          <w:color w:val="000000"/>
          <w:lang w:eastAsia="ru-RU"/>
        </w:rPr>
      </w:pPr>
      <w:r w:rsidRPr="00BD62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чтении наизусть стихотворения текст воспроизводит не полностью.</w:t>
      </w:r>
    </w:p>
    <w:p w:rsidR="00415D20" w:rsidRDefault="00415D20" w:rsidP="003E3B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05158" w:rsidRDefault="00605158" w:rsidP="003A2C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05158" w:rsidRDefault="00605158" w:rsidP="003A2C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05158" w:rsidRDefault="00605158" w:rsidP="003A2C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05158" w:rsidRDefault="00605158" w:rsidP="003A2C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05158" w:rsidRDefault="00605158" w:rsidP="003A2C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05158" w:rsidRDefault="00605158" w:rsidP="003A2C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05158" w:rsidRDefault="00605158" w:rsidP="003A2C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A2CAB" w:rsidRPr="003A2CAB" w:rsidRDefault="00B96F1F" w:rsidP="003A2C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6. </w:t>
      </w:r>
      <w:r w:rsidR="00415D20" w:rsidRPr="00415D2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Календарно - тематическое планирование </w:t>
      </w:r>
    </w:p>
    <w:p w:rsidR="003A2CAB" w:rsidRPr="003A2CAB" w:rsidRDefault="003A2CAB" w:rsidP="003A2CAB">
      <w:pPr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103"/>
        <w:gridCol w:w="567"/>
        <w:gridCol w:w="851"/>
        <w:gridCol w:w="709"/>
        <w:gridCol w:w="1842"/>
        <w:gridCol w:w="993"/>
      </w:tblGrid>
      <w:tr w:rsidR="00EB470F" w:rsidRPr="006842BC" w:rsidTr="00B908F4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Дата урока</w:t>
            </w:r>
          </w:p>
        </w:tc>
        <w:tc>
          <w:tcPr>
            <w:tcW w:w="1842" w:type="dxa"/>
            <w:vMerge w:val="restart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Виды и формы контроля</w:t>
            </w:r>
          </w:p>
        </w:tc>
        <w:tc>
          <w:tcPr>
            <w:tcW w:w="993" w:type="dxa"/>
            <w:vMerge w:val="restart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EB470F" w:rsidRPr="006842BC" w:rsidTr="00B908F4">
        <w:trPr>
          <w:trHeight w:val="278"/>
        </w:trPr>
        <w:tc>
          <w:tcPr>
            <w:tcW w:w="709" w:type="dxa"/>
            <w:vMerge/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план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842" w:type="dxa"/>
            <w:vMerge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470F" w:rsidRPr="006842BC" w:rsidTr="00B908F4">
        <w:tc>
          <w:tcPr>
            <w:tcW w:w="709" w:type="dxa"/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Что уже знаем и умеем.</w:t>
            </w:r>
          </w:p>
        </w:tc>
        <w:tc>
          <w:tcPr>
            <w:tcW w:w="567" w:type="dxa"/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B470F" w:rsidRPr="006842BC" w:rsidRDefault="00EB470F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709" w:type="dxa"/>
            <w:shd w:val="clear" w:color="auto" w:fill="auto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EB470F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993" w:type="dxa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Style w:val="Zag11"/>
                <w:rFonts w:ascii="Times New Roman" w:eastAsia="@Arial Unicode MS" w:hAnsi="Times New Roman"/>
                <w:sz w:val="24"/>
                <w:szCs w:val="24"/>
                <w:lang w:eastAsia="en-US"/>
              </w:rPr>
              <w:t>В мире книг.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 w:rsidP="00CE2439">
            <w:pPr>
              <w:spacing w:line="240" w:lineRule="auto"/>
            </w:pPr>
            <w:r w:rsidRPr="003C1D1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Русские народные песни. 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 w:rsidP="00CE2439">
            <w:pPr>
              <w:spacing w:line="240" w:lineRule="auto"/>
            </w:pPr>
            <w:r w:rsidRPr="003C1D1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Русские народные песни. 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 w:rsidP="00CE2439">
            <w:pPr>
              <w:spacing w:line="240" w:lineRule="auto"/>
            </w:pPr>
            <w:r w:rsidRPr="003C1D1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Докучные сказки. 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 w:rsidP="00CE2439">
            <w:pPr>
              <w:spacing w:line="240" w:lineRule="auto"/>
            </w:pPr>
            <w:r w:rsidRPr="003C1D1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Докучные сказки. 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 w:rsidP="00CE2439">
            <w:pPr>
              <w:spacing w:line="240" w:lineRule="auto"/>
            </w:pPr>
            <w:r w:rsidRPr="003C1D1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470F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Сказка </w:t>
            </w:r>
            <w:r w:rsidRPr="006842BC">
              <w:rPr>
                <w:rFonts w:ascii="Times New Roman" w:hAnsi="Times New Roman"/>
                <w:sz w:val="24"/>
                <w:szCs w:val="24"/>
                <w:shd w:val="clear" w:color="auto" w:fill="D9D9D9" w:themeFill="background1" w:themeFillShade="D9"/>
                <w:lang w:eastAsia="en-US"/>
              </w:rPr>
              <w:t xml:space="preserve">«Сестрица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shd w:val="clear" w:color="auto" w:fill="D9D9D9" w:themeFill="background1" w:themeFillShade="D9"/>
                <w:lang w:eastAsia="en-US"/>
              </w:rPr>
              <w:t>Алёнушка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shd w:val="clear" w:color="auto" w:fill="D9D9D9" w:themeFill="background1" w:themeFillShade="D9"/>
                <w:lang w:eastAsia="en-US"/>
              </w:rPr>
              <w:t xml:space="preserve"> и братец Иванушка».</w:t>
            </w:r>
            <w:r w:rsidRPr="006842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n-US"/>
              </w:rPr>
              <w:t xml:space="preserve"> Проверка техники чтения.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470F" w:rsidRPr="006842BC" w:rsidRDefault="002F13A4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Сказка «Сестрица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Алёнушка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братец Иванушка».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4F475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Сказка «Иван-царевич и Серый волк».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4F475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Сказка «Иван-царевич и Серый волк».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4F475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Сказка «Иван-царевич и Серый волк».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4F475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Сказка «Сивка-бурка».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4F475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Сказка «Сивка-бурка».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4F475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Сказка «Сивка-бурка».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4F475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Поговорим о самом главном.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4F475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470F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Проверим себя и оценим свои достижения. Проект «Сочиняем волшебную сказку»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470F" w:rsidRPr="006842BC" w:rsidRDefault="00833DF7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Ф. Тютчев «Листья».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1F58F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Ф. Тютч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ев «Листья». Сочинение-миниатюра</w:t>
            </w: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«О чем расскажут осенние листья»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1F58F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470F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EB470F" w:rsidRPr="006842BC" w:rsidRDefault="00A6119C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Проверка техники чтения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470F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2F13A4">
              <w:rPr>
                <w:rFonts w:ascii="Times New Roman" w:hAnsi="Times New Roman"/>
                <w:sz w:val="24"/>
                <w:szCs w:val="24"/>
                <w:lang w:eastAsia="en-US"/>
              </w:rPr>
              <w:t>онтрольный</w:t>
            </w:r>
          </w:p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А. Фет «Мама! Глянь-ка из окошка…»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DC252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Никитин "Встреча зимы"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DC252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И. Суриков «Детство»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DC252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И. Суриков «Зима».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DC252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 Некрасов «Не ветер бушует над бором»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DC252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 Некрасов «Не ветер бушует над бором»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DC252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470F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EB470F" w:rsidRPr="006842BC" w:rsidRDefault="00A6119C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Оценим себя и проверим свои достижения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470F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</w:t>
            </w:r>
          </w:p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EB470F" w:rsidRPr="006842BC" w:rsidRDefault="00EB470F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А. Пушкин. Подготовка сообщений "Что интересного я узнал о жизни Пушкина"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А.С. Пушкин Отрывки из романов «Евгений Онегин».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А.С. Пушкин. Отрывки из романов «Евгений Онегин».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А.С. Пушкин. «Зимнее утро»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А.С. Пушкин. «Зимний вечер»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А.С. Пушкин. «Сказка о царе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Салтане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А.С. Пушкин. «Сказка о царе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Салтане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А.С. Пушкин. «Сказка о царе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Салтане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А.С. Пушкин. «Сказка о царе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Салтане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И.А. Крылов – великий баснописец. Басня как жанр литературы. 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И.А. Крылов. Басня «Мартышка и очки».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И.А. Крылов. Басня «Ворона и Лисица».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Басни И.А. Крылова: подготовка к театрализации басен.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Михаил Юрьевич Лермонтов – выдающийся русский поэт.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М.Ю. Лермонтов «Горные вершины», «На севере диком»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«Утёс»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E7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М.Ю. Лермонтов «Горные вершины», «На севере диком»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«Утёс»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99017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6E67D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Л.Н. Толстой – великий русский писатель. Детство Л.Н. Толстого.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99017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Л.Н. Толстой «Какая бывает роса на траве», «Куда девается вода из моря?»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99017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Л.Н. Толстой «Акула». 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99017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Л.Н. Толстой «Акула». 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99017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Л.Н. Толстой «Прыжок».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99017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2F13A4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Л.Н. Толстой «Прыжок». Обучение пересказу: подробному и выборочному.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99017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67DB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6E67DB" w:rsidRPr="006E67DB" w:rsidRDefault="006E67DB" w:rsidP="006E67D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Проверим себя и оценим свои достижения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67DB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</w:t>
            </w:r>
          </w:p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67DB" w:rsidRPr="006842BC" w:rsidTr="00B908F4">
        <w:tc>
          <w:tcPr>
            <w:tcW w:w="709" w:type="dxa"/>
            <w:shd w:val="clear" w:color="auto" w:fill="auto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103" w:type="dxa"/>
            <w:shd w:val="clear" w:color="auto" w:fill="auto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Внеклассное чтение. Произведения русских писателей.</w:t>
            </w:r>
          </w:p>
        </w:tc>
        <w:tc>
          <w:tcPr>
            <w:tcW w:w="567" w:type="dxa"/>
            <w:shd w:val="clear" w:color="auto" w:fill="auto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709" w:type="dxa"/>
            <w:shd w:val="clear" w:color="auto" w:fill="auto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6E67DB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993" w:type="dxa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67DB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6E67DB" w:rsidRPr="00D06B53" w:rsidRDefault="00D06B53" w:rsidP="00EB470F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АКР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67DB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</w:t>
            </w:r>
          </w:p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103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Мамин-Сибиряк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. «Сказка про Храброго зайца – длинные уши, косые глаза, короткий хвост».</w:t>
            </w:r>
          </w:p>
        </w:tc>
        <w:tc>
          <w:tcPr>
            <w:tcW w:w="567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709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E2439" w:rsidRDefault="00CE2439">
            <w:r w:rsidRPr="0056649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Мамин-Сибиряк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. «Сказка про Храброго зайца – длинные уши, косые глаза, короткий хвост».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56649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Одоевский «Мороз Иванович»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56649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Одоевский «Мороз Иванович»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56649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Одоевский «Мороз Иванович»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56649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Гаршин. «Лягушка-путешественница»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56649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rPr>
          <w:trHeight w:val="271"/>
        </w:trPr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Гаршин. «Лягушка-путешественница»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56649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103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Гаршин. «Лягушка-путешественница»</w:t>
            </w:r>
          </w:p>
        </w:tc>
        <w:tc>
          <w:tcPr>
            <w:tcW w:w="567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E2439" w:rsidRDefault="00CE2439">
            <w:r w:rsidRPr="0056649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67DB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D06B53" w:rsidRPr="006842BC" w:rsidRDefault="00D06B53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Проверка техники чтения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67DB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</w:t>
            </w:r>
          </w:p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Внеклассное чтение. Чтение литературных сказок.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2F3B5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Внеклассное чтение. Чтение литературных сказок.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2F3B5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Внеклассное чтение. Чтение литературных сказок.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2F3B5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67DB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6E67DB" w:rsidRPr="006842BC" w:rsidRDefault="00AF1CCB" w:rsidP="00D06B5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Проверим себя и оценим свои достижения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67DB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</w:t>
            </w:r>
          </w:p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Горький «Случай с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Евсейкой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Горький «Случай с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Евсейкой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Горький «Случай с 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Евсейкой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К. Паустовский «Растрёпанный воробей».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К. Паустовский «Растрёпанный воробей».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К. Паустовский «Растрёпанный воробей».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Развитие речи:</w:t>
            </w: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обучение краткому пересказу.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"Что побеждает?" притча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А. Куприн «Слон»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А. Куприн «Слон»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А. Куприн «Слон»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А. Куприн «Слон»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8D02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67DB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Проверим себя и оценим свои достижения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67DB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</w:t>
            </w:r>
          </w:p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С. Чёрный «Что ты тискаешь утёнка?»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D8469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С. Чёрный «Воробей», «Слон».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D8469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А. Блок  «Сны», «Ворона»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D8469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М. Пришвин «Моя Родина».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D8469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С. Есенин «Черёмуха».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D8469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67DB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Проверим и оценим свои достижения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67DB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</w:t>
            </w:r>
          </w:p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67DB" w:rsidRPr="006842BC" w:rsidTr="00B908F4">
        <w:tc>
          <w:tcPr>
            <w:tcW w:w="709" w:type="dxa"/>
            <w:shd w:val="clear" w:color="auto" w:fill="auto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5103" w:type="dxa"/>
            <w:shd w:val="clear" w:color="auto" w:fill="auto"/>
          </w:tcPr>
          <w:p w:rsidR="006E67DB" w:rsidRPr="006842BC" w:rsidRDefault="00603BCB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И. Соколов-Микитов «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Листопадничек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  <w:shd w:val="clear" w:color="auto" w:fill="auto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324D2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</w:t>
            </w:r>
          </w:p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И. Соколов-Микитов «</w:t>
            </w:r>
            <w:proofErr w:type="spellStart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Листопадничек</w:t>
            </w:r>
            <w:proofErr w:type="spellEnd"/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04C2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Белов «Малька провинилась»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04C2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Белов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«Ещё про Мальку»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04C2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Драгунский «Он живой и светится…»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04C2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603BC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Драгунский «Он живой и светится…»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04C2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Астафьев «</w:t>
            </w:r>
            <w:proofErr w:type="spellStart"/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Капалуха</w:t>
            </w:r>
            <w:proofErr w:type="spellEnd"/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04C2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В. Астафьев «</w:t>
            </w:r>
            <w:proofErr w:type="spellStart"/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Капалуха</w:t>
            </w:r>
            <w:proofErr w:type="spellEnd"/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04C2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Б. Житков «Про обезьянку»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04C2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Б. Житков «Про обезьянку»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04C2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Б. Житков «Про обезьянку»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04C2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Б. Житков «Про обезьянку»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04C2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67DB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6E67DB" w:rsidRPr="006842BC" w:rsidRDefault="00011533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Проверим себя и оценим свои достижения.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67DB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</w:t>
            </w:r>
          </w:p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С. Маршак «Гроза днём», «В лесу над росистой поляной»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221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А. </w:t>
            </w:r>
            <w:proofErr w:type="spellStart"/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Барто</w:t>
            </w:r>
            <w:proofErr w:type="spellEnd"/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«Разлука», «В театре»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221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С. Михалков «Если»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0221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67DB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6E67DB" w:rsidRPr="00011533" w:rsidRDefault="00011533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техники чтения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67DB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rPr>
          <w:trHeight w:val="358"/>
        </w:trPr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 "В мире детской поэзии"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19.03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5103" w:type="dxa"/>
            <w:shd w:val="clear" w:color="auto" w:fill="auto"/>
          </w:tcPr>
          <w:p w:rsidR="00CE2439" w:rsidRDefault="00CE2439" w:rsidP="0001153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 Дружинина "Мамочка-мамуля"</w:t>
            </w:r>
          </w:p>
          <w:p w:rsidR="00CE2439" w:rsidRPr="006842BC" w:rsidRDefault="00CE2439" w:rsidP="00011533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Т. Бокова "Родина..."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Е. Благинина «Кукушка», «Котёнок»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Б. Шергин «Собирай по ягодке – наберёшь кузовок»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rPr>
          <w:trHeight w:val="371"/>
        </w:trPr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М. Зощенко «Золотые слова»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5.04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М. Зощенко «Золотые слова»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6.04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М. Зощенко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Великие п</w:t>
            </w: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утешественники»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7.04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cyan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М. Зощенко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Великие п</w:t>
            </w: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утешественники»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9.04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М. Зощенко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Великие п</w:t>
            </w: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утешественники»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Внеклассное чтение 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А. Платонов «Цветок на земле»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А. Платонов «Ещё мама»</w:t>
            </w:r>
            <w:r w:rsidRPr="006842BC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16.04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А. Платонов «Ещё мама»</w:t>
            </w:r>
            <w:r w:rsidRPr="006842BC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Н. Носов «Федина задача»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Н. Носов «Федина задача»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21.04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А. Платонов "Цветок на земле"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23.04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А. Платонов "Цветок на земле"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Н. Носов «Телефон»</w:t>
            </w:r>
          </w:p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27.04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707D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67DB" w:rsidRPr="006842BC" w:rsidTr="00B908F4">
        <w:trPr>
          <w:trHeight w:val="381"/>
        </w:trPr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6E67DB" w:rsidRPr="006842BC" w:rsidRDefault="006E67DB" w:rsidP="00DA2D5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Проверим себя и оценим свои достижения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:rsidR="006E67DB" w:rsidRPr="006842BC" w:rsidRDefault="006E67DB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67DB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E67DB" w:rsidRPr="006842BC" w:rsidRDefault="006E67DB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Внеклассное чтение. Книги о дружбе.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30.04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5D7B6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названием раздела. Прогнозирование содержания раздела. 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5D7B6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Ю. Ермолаев «Проговорился»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5.05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5D7B6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Ю. Ермолаев «Воспитатели»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7.05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5D7B6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Г. Остер «Вредные советы», «Как получаются легенды»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11.05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5D7B6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rPr>
          <w:trHeight w:val="199"/>
        </w:trPr>
        <w:tc>
          <w:tcPr>
            <w:tcW w:w="709" w:type="dxa"/>
            <w:shd w:val="clear" w:color="auto" w:fill="FFFFFF" w:themeFill="background1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5103" w:type="dxa"/>
            <w:shd w:val="clear" w:color="auto" w:fill="FFFFFF" w:themeFill="background1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Г.-Х. Андерсен «Гадкий утёнок»</w:t>
            </w:r>
          </w:p>
        </w:tc>
        <w:tc>
          <w:tcPr>
            <w:tcW w:w="567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E2439" w:rsidRDefault="00CE2439">
            <w:r w:rsidRPr="003C64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  <w:shd w:val="clear" w:color="auto" w:fill="FFFFFF" w:themeFill="background1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Г.-Х. Андерсен «Гадкий утёнок»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14.05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C64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Г.-Х. Андерсен «Гадкий утёнок»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3C64D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324D2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B324D2" w:rsidRPr="006842BC" w:rsidRDefault="00B324D2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B324D2" w:rsidRPr="006842BC" w:rsidRDefault="00B908F4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Проверка техники чтения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324D2" w:rsidRPr="006842BC" w:rsidRDefault="00B324D2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:rsidR="00B324D2" w:rsidRPr="006842BC" w:rsidRDefault="00B324D2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324D2" w:rsidRDefault="00B324D2">
            <w:r w:rsidRPr="00E43DB2">
              <w:rPr>
                <w:rFonts w:ascii="Times New Roman" w:hAnsi="Times New Roman"/>
                <w:sz w:val="24"/>
                <w:szCs w:val="24"/>
              </w:rPr>
              <w:t>контрольный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324D2" w:rsidRPr="006842BC" w:rsidTr="00B908F4">
        <w:trPr>
          <w:trHeight w:val="273"/>
        </w:trPr>
        <w:tc>
          <w:tcPr>
            <w:tcW w:w="709" w:type="dxa"/>
            <w:shd w:val="clear" w:color="auto" w:fill="FFFFFF" w:themeFill="background1"/>
          </w:tcPr>
          <w:p w:rsidR="00B324D2" w:rsidRPr="006842BC" w:rsidRDefault="00B324D2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5103" w:type="dxa"/>
            <w:shd w:val="clear" w:color="auto" w:fill="FFFFFF" w:themeFill="background1"/>
          </w:tcPr>
          <w:p w:rsidR="00B324D2" w:rsidRPr="006842BC" w:rsidRDefault="00B908F4" w:rsidP="00DA2D5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14E88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чтение. Произведения зарубежной литературы</w:t>
            </w:r>
          </w:p>
        </w:tc>
        <w:tc>
          <w:tcPr>
            <w:tcW w:w="567" w:type="dxa"/>
            <w:shd w:val="clear" w:color="auto" w:fill="FFFFFF" w:themeFill="background1"/>
          </w:tcPr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B324D2" w:rsidRPr="006842BC" w:rsidRDefault="00B324D2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:rsidR="00B324D2" w:rsidRPr="006842BC" w:rsidRDefault="00B324D2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324D2" w:rsidRDefault="00B324D2">
            <w:r w:rsidRPr="00E43DB2">
              <w:rPr>
                <w:rFonts w:ascii="Times New Roman" w:hAnsi="Times New Roman"/>
                <w:sz w:val="24"/>
                <w:szCs w:val="24"/>
              </w:rPr>
              <w:t>контрольный</w:t>
            </w:r>
          </w:p>
        </w:tc>
        <w:tc>
          <w:tcPr>
            <w:tcW w:w="993" w:type="dxa"/>
            <w:shd w:val="clear" w:color="auto" w:fill="FFFFFF" w:themeFill="background1"/>
          </w:tcPr>
          <w:p w:rsidR="00B324D2" w:rsidRPr="006842BC" w:rsidRDefault="00B324D2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5103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Внеклассное чтение. Произведения зарубежной литературы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A3213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D9D9D9" w:themeFill="background1" w:themeFillShade="D9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CE2439" w:rsidRDefault="00B908F4" w:rsidP="00DA2D5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итоговая работа (итог)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E2439" w:rsidRDefault="00CE2439">
            <w:r w:rsidRPr="00A3213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5103" w:type="dxa"/>
            <w:shd w:val="clear" w:color="auto" w:fill="auto"/>
          </w:tcPr>
          <w:p w:rsidR="00CE2439" w:rsidRPr="00DA2D5B" w:rsidRDefault="00CE2439" w:rsidP="00DA2D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E88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чтение. Произведения зарубежной литературы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25.05</w:t>
            </w:r>
          </w:p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A3213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5103" w:type="dxa"/>
            <w:shd w:val="clear" w:color="auto" w:fill="auto"/>
          </w:tcPr>
          <w:p w:rsidR="00CE2439" w:rsidRDefault="00CE2439" w:rsidP="00DA2D5B">
            <w:pPr>
              <w:spacing w:after="0" w:line="240" w:lineRule="auto"/>
            </w:pPr>
            <w:r w:rsidRPr="00C14E88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чтение. Произведения зарубежной литературы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A3213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2439" w:rsidRPr="006842BC" w:rsidTr="00B908F4">
        <w:trPr>
          <w:trHeight w:val="591"/>
        </w:trPr>
        <w:tc>
          <w:tcPr>
            <w:tcW w:w="709" w:type="dxa"/>
            <w:shd w:val="clear" w:color="auto" w:fill="auto"/>
          </w:tcPr>
          <w:p w:rsidR="00CE2439" w:rsidRPr="006842BC" w:rsidRDefault="00CE2439" w:rsidP="00DA2D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5103" w:type="dxa"/>
            <w:shd w:val="clear" w:color="auto" w:fill="auto"/>
          </w:tcPr>
          <w:p w:rsidR="00CE2439" w:rsidRDefault="00CE2439" w:rsidP="00DA2D5B">
            <w:pPr>
              <w:spacing w:after="0" w:line="240" w:lineRule="auto"/>
            </w:pPr>
            <w:r w:rsidRPr="00C14E88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чтение. Произведения зарубежной литературы</w:t>
            </w:r>
          </w:p>
        </w:tc>
        <w:tc>
          <w:tcPr>
            <w:tcW w:w="567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2B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E2439" w:rsidRPr="006842BC" w:rsidRDefault="00CE2439" w:rsidP="00EB4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2BC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709" w:type="dxa"/>
            <w:shd w:val="clear" w:color="auto" w:fill="auto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E2439" w:rsidRDefault="00CE2439">
            <w:r w:rsidRPr="00A3213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3" w:type="dxa"/>
          </w:tcPr>
          <w:p w:rsidR="00CE2439" w:rsidRPr="006842BC" w:rsidRDefault="00CE2439" w:rsidP="00EB47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96F1F" w:rsidRDefault="00B96F1F" w:rsidP="00B96F1F">
      <w:pPr>
        <w:jc w:val="both"/>
        <w:rPr>
          <w:rFonts w:ascii="Times New Roman" w:hAnsi="Times New Roman"/>
          <w:b/>
          <w:sz w:val="28"/>
          <w:szCs w:val="28"/>
        </w:rPr>
      </w:pPr>
    </w:p>
    <w:p w:rsidR="00833DF7" w:rsidRDefault="00833DF7" w:rsidP="00B96F1F">
      <w:pPr>
        <w:jc w:val="both"/>
        <w:rPr>
          <w:rFonts w:ascii="Times New Roman" w:hAnsi="Times New Roman"/>
          <w:b/>
          <w:sz w:val="28"/>
          <w:szCs w:val="28"/>
        </w:rPr>
      </w:pPr>
    </w:p>
    <w:p w:rsidR="00833DF7" w:rsidRDefault="00833DF7" w:rsidP="00B96F1F">
      <w:pPr>
        <w:jc w:val="both"/>
        <w:rPr>
          <w:rFonts w:ascii="Times New Roman" w:hAnsi="Times New Roman"/>
          <w:b/>
          <w:sz w:val="28"/>
          <w:szCs w:val="28"/>
        </w:rPr>
      </w:pPr>
    </w:p>
    <w:p w:rsidR="00833DF7" w:rsidRDefault="00833DF7" w:rsidP="00B96F1F">
      <w:pPr>
        <w:jc w:val="both"/>
        <w:rPr>
          <w:rFonts w:ascii="Times New Roman" w:hAnsi="Times New Roman"/>
          <w:b/>
          <w:sz w:val="28"/>
          <w:szCs w:val="28"/>
        </w:rPr>
      </w:pPr>
    </w:p>
    <w:p w:rsidR="00833DF7" w:rsidRDefault="00833DF7" w:rsidP="00B96F1F">
      <w:pPr>
        <w:jc w:val="both"/>
        <w:rPr>
          <w:rFonts w:ascii="Times New Roman" w:hAnsi="Times New Roman"/>
          <w:b/>
          <w:sz w:val="28"/>
          <w:szCs w:val="28"/>
        </w:rPr>
      </w:pPr>
    </w:p>
    <w:p w:rsidR="00833DF7" w:rsidRDefault="00833DF7" w:rsidP="00B96F1F">
      <w:pPr>
        <w:jc w:val="both"/>
        <w:rPr>
          <w:rFonts w:ascii="Times New Roman" w:hAnsi="Times New Roman"/>
          <w:b/>
          <w:sz w:val="28"/>
          <w:szCs w:val="28"/>
        </w:rPr>
      </w:pPr>
    </w:p>
    <w:p w:rsidR="00833DF7" w:rsidRDefault="00833DF7" w:rsidP="00B96F1F">
      <w:pPr>
        <w:jc w:val="both"/>
        <w:rPr>
          <w:rFonts w:ascii="Times New Roman" w:hAnsi="Times New Roman"/>
          <w:b/>
          <w:sz w:val="28"/>
          <w:szCs w:val="28"/>
        </w:rPr>
      </w:pPr>
    </w:p>
    <w:p w:rsidR="00B96F1F" w:rsidRPr="00066DB2" w:rsidRDefault="00B96F1F" w:rsidP="00B96F1F">
      <w:pPr>
        <w:jc w:val="both"/>
        <w:rPr>
          <w:rFonts w:ascii="Times New Roman" w:hAnsi="Times New Roman"/>
          <w:b/>
          <w:sz w:val="28"/>
          <w:szCs w:val="28"/>
        </w:rPr>
      </w:pPr>
      <w:r w:rsidRPr="00C56FC5">
        <w:rPr>
          <w:rFonts w:ascii="Times New Roman" w:hAnsi="Times New Roman"/>
          <w:b/>
          <w:sz w:val="28"/>
          <w:szCs w:val="28"/>
        </w:rPr>
        <w:t>График  контрольных ра</w:t>
      </w:r>
      <w:r>
        <w:rPr>
          <w:rFonts w:ascii="Times New Roman" w:hAnsi="Times New Roman"/>
          <w:b/>
          <w:sz w:val="28"/>
          <w:szCs w:val="28"/>
        </w:rPr>
        <w:t>бот литературному чтению на 2020-2021</w:t>
      </w:r>
      <w:r w:rsidRPr="00C56FC5">
        <w:rPr>
          <w:rFonts w:ascii="Times New Roman" w:hAnsi="Times New Roman"/>
          <w:b/>
          <w:sz w:val="28"/>
          <w:szCs w:val="28"/>
        </w:rPr>
        <w:t>уч.год</w:t>
      </w:r>
    </w:p>
    <w:tbl>
      <w:tblPr>
        <w:tblW w:w="8647" w:type="dxa"/>
        <w:tblInd w:w="-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1"/>
        <w:gridCol w:w="4125"/>
        <w:gridCol w:w="1742"/>
        <w:gridCol w:w="1559"/>
      </w:tblGrid>
      <w:tr w:rsidR="00B96F1F" w:rsidRPr="00D13943" w:rsidTr="004A3259">
        <w:trPr>
          <w:trHeight w:val="20"/>
        </w:trPr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B96F1F" w:rsidRPr="00D13943" w:rsidTr="004A3259">
        <w:trPr>
          <w:trHeight w:val="20"/>
        </w:trPr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Фактическая</w:t>
            </w:r>
          </w:p>
        </w:tc>
      </w:tr>
      <w:tr w:rsidR="00B96F1F" w:rsidRPr="00D13943" w:rsidTr="004A3259">
        <w:trPr>
          <w:trHeight w:val="20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833DF7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Вводная диагностика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1F" w:rsidRPr="00D13943" w:rsidTr="004A3259">
        <w:trPr>
          <w:trHeight w:val="20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Проверка техники чтения.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833DF7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1F" w:rsidRPr="00D13943" w:rsidTr="004A3259">
        <w:trPr>
          <w:trHeight w:val="20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833DF7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АКР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833DF7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F1F" w:rsidRPr="00D13943" w:rsidTr="004A3259">
        <w:trPr>
          <w:trHeight w:val="20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833DF7" w:rsidP="00EB47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Комплексная работа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4A3259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96F1F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6F1F" w:rsidRPr="00D13943" w:rsidRDefault="00B96F1F" w:rsidP="00EB4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DF7" w:rsidRPr="00D13943" w:rsidTr="004A3259">
        <w:trPr>
          <w:trHeight w:val="20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3DF7" w:rsidRPr="00D13943" w:rsidRDefault="00833DF7" w:rsidP="00EB47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3DF7" w:rsidRDefault="00833DF7" w:rsidP="00EB470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3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Проверка техники чтения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3DF7" w:rsidRDefault="004A3259" w:rsidP="00EB4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33DF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3DF7" w:rsidRPr="00D13943" w:rsidRDefault="00833DF7" w:rsidP="00EB4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B96" w:rsidRDefault="003E3B96" w:rsidP="00FD1F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E3B96" w:rsidRPr="001A7FE4" w:rsidRDefault="003E3B96" w:rsidP="003E3B96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E3B96" w:rsidRPr="00874D3E" w:rsidRDefault="003E3B96" w:rsidP="003E3B96">
      <w:pPr>
        <w:widowControl w:val="0"/>
        <w:autoSpaceDE w:val="0"/>
        <w:autoSpaceDN w:val="0"/>
        <w:adjustRightInd w:val="0"/>
        <w:ind w:left="5280"/>
        <w:jc w:val="center"/>
        <w:rPr>
          <w:rFonts w:ascii="Times New Roman" w:eastAsia="Times New Roman" w:hAnsi="Times New Roman"/>
        </w:rPr>
      </w:pPr>
    </w:p>
    <w:p w:rsidR="003E3B96" w:rsidRDefault="003E3B96" w:rsidP="003E3B96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</w:rPr>
      </w:pPr>
    </w:p>
    <w:p w:rsidR="003E3B96" w:rsidRDefault="003E3B96" w:rsidP="007E1CA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E3B96" w:rsidRDefault="003E3B96" w:rsidP="007E1CA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E3B96" w:rsidRDefault="003E3B96" w:rsidP="007E1CA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E3B96" w:rsidRDefault="003E3B96" w:rsidP="007E1CA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E3B96" w:rsidRDefault="003E3B96" w:rsidP="007E1CA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E3B96" w:rsidRDefault="003E3B96" w:rsidP="007E1CA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E3B96" w:rsidRDefault="003E3B96" w:rsidP="007E1CA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E3B96" w:rsidRDefault="003E3B96" w:rsidP="007E1CA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3E3B96" w:rsidSect="00C650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465DE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1BD6B18"/>
    <w:multiLevelType w:val="multilevel"/>
    <w:tmpl w:val="A8F8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522854"/>
    <w:multiLevelType w:val="multilevel"/>
    <w:tmpl w:val="B8D0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A96EA8"/>
    <w:multiLevelType w:val="multilevel"/>
    <w:tmpl w:val="C802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587CFA"/>
    <w:multiLevelType w:val="hybridMultilevel"/>
    <w:tmpl w:val="B4329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57D9B"/>
    <w:multiLevelType w:val="multilevel"/>
    <w:tmpl w:val="FA4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523C1"/>
    <w:multiLevelType w:val="multilevel"/>
    <w:tmpl w:val="BABC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960DA1"/>
    <w:multiLevelType w:val="multilevel"/>
    <w:tmpl w:val="0C5A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2E4583"/>
    <w:multiLevelType w:val="hybridMultilevel"/>
    <w:tmpl w:val="D3FE5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C4C11"/>
    <w:multiLevelType w:val="multilevel"/>
    <w:tmpl w:val="D822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CE4637"/>
    <w:multiLevelType w:val="multilevel"/>
    <w:tmpl w:val="C4F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A6117"/>
    <w:multiLevelType w:val="multilevel"/>
    <w:tmpl w:val="DF78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2F761A"/>
    <w:multiLevelType w:val="multilevel"/>
    <w:tmpl w:val="04E2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E616B7"/>
    <w:multiLevelType w:val="multilevel"/>
    <w:tmpl w:val="49B8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9F5105"/>
    <w:multiLevelType w:val="multilevel"/>
    <w:tmpl w:val="E99C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CE2399"/>
    <w:multiLevelType w:val="hybridMultilevel"/>
    <w:tmpl w:val="96DC2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F1491"/>
    <w:multiLevelType w:val="multilevel"/>
    <w:tmpl w:val="4656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852F27"/>
    <w:multiLevelType w:val="multilevel"/>
    <w:tmpl w:val="54852F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E25C79"/>
    <w:multiLevelType w:val="multilevel"/>
    <w:tmpl w:val="AAC8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A235B8"/>
    <w:multiLevelType w:val="hybridMultilevel"/>
    <w:tmpl w:val="1750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946D07"/>
    <w:multiLevelType w:val="multilevel"/>
    <w:tmpl w:val="070C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8B10F4"/>
    <w:multiLevelType w:val="hybridMultilevel"/>
    <w:tmpl w:val="35823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A73484"/>
    <w:multiLevelType w:val="hybridMultilevel"/>
    <w:tmpl w:val="D9681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363CC6"/>
    <w:multiLevelType w:val="multilevel"/>
    <w:tmpl w:val="88B2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361911"/>
    <w:multiLevelType w:val="multilevel"/>
    <w:tmpl w:val="C88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F95949"/>
    <w:multiLevelType w:val="hybridMultilevel"/>
    <w:tmpl w:val="FDF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0"/>
  </w:num>
  <w:num w:numId="3">
    <w:abstractNumId w:val="28"/>
  </w:num>
  <w:num w:numId="4">
    <w:abstractNumId w:val="35"/>
  </w:num>
  <w:num w:numId="5">
    <w:abstractNumId w:val="29"/>
  </w:num>
  <w:num w:numId="6">
    <w:abstractNumId w:val="27"/>
  </w:num>
  <w:num w:numId="7">
    <w:abstractNumId w:val="16"/>
  </w:num>
  <w:num w:numId="8">
    <w:abstractNumId w:val="24"/>
  </w:num>
  <w:num w:numId="9">
    <w:abstractNumId w:val="12"/>
  </w:num>
  <w:num w:numId="10">
    <w:abstractNumId w:val="10"/>
  </w:num>
  <w:num w:numId="11">
    <w:abstractNumId w:val="21"/>
  </w:num>
  <w:num w:numId="12">
    <w:abstractNumId w:val="11"/>
  </w:num>
  <w:num w:numId="13">
    <w:abstractNumId w:val="25"/>
  </w:num>
  <w:num w:numId="14">
    <w:abstractNumId w:val="36"/>
  </w:num>
  <w:num w:numId="15">
    <w:abstractNumId w:val="32"/>
  </w:num>
  <w:num w:numId="16">
    <w:abstractNumId w:val="18"/>
  </w:num>
  <w:num w:numId="17">
    <w:abstractNumId w:val="19"/>
  </w:num>
  <w:num w:numId="18">
    <w:abstractNumId w:val="14"/>
  </w:num>
  <w:num w:numId="19">
    <w:abstractNumId w:val="23"/>
  </w:num>
  <w:num w:numId="20">
    <w:abstractNumId w:val="15"/>
  </w:num>
  <w:num w:numId="21">
    <w:abstractNumId w:val="13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30"/>
  </w:num>
  <w:num w:numId="32">
    <w:abstractNumId w:val="22"/>
  </w:num>
  <w:num w:numId="33">
    <w:abstractNumId w:val="33"/>
  </w:num>
  <w:num w:numId="34">
    <w:abstractNumId w:val="34"/>
  </w:num>
  <w:num w:numId="35">
    <w:abstractNumId w:val="26"/>
  </w:num>
  <w:num w:numId="36">
    <w:abstractNumId w:val="17"/>
  </w:num>
  <w:num w:numId="37">
    <w:abstractNumId w:val="37"/>
  </w:num>
  <w:num w:numId="38">
    <w:abstractNumId w:val="3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5A77"/>
    <w:rsid w:val="0001028A"/>
    <w:rsid w:val="00011533"/>
    <w:rsid w:val="00021B5B"/>
    <w:rsid w:val="0003780E"/>
    <w:rsid w:val="00067266"/>
    <w:rsid w:val="00081419"/>
    <w:rsid w:val="000A64C3"/>
    <w:rsid w:val="000C1CA9"/>
    <w:rsid w:val="000C3FE8"/>
    <w:rsid w:val="000D0A30"/>
    <w:rsid w:val="001245B3"/>
    <w:rsid w:val="0013419B"/>
    <w:rsid w:val="0014140E"/>
    <w:rsid w:val="00147295"/>
    <w:rsid w:val="00183843"/>
    <w:rsid w:val="001B21E5"/>
    <w:rsid w:val="001B3D80"/>
    <w:rsid w:val="001D1D95"/>
    <w:rsid w:val="001D2518"/>
    <w:rsid w:val="001D4445"/>
    <w:rsid w:val="001E34A9"/>
    <w:rsid w:val="00200CA7"/>
    <w:rsid w:val="00227DA6"/>
    <w:rsid w:val="002320E4"/>
    <w:rsid w:val="00246C3C"/>
    <w:rsid w:val="00261F4B"/>
    <w:rsid w:val="002A40B3"/>
    <w:rsid w:val="002F13A4"/>
    <w:rsid w:val="00307743"/>
    <w:rsid w:val="00317C0D"/>
    <w:rsid w:val="00317EBB"/>
    <w:rsid w:val="003217E0"/>
    <w:rsid w:val="0033653A"/>
    <w:rsid w:val="00345F20"/>
    <w:rsid w:val="00350CF1"/>
    <w:rsid w:val="0036040D"/>
    <w:rsid w:val="00370D8C"/>
    <w:rsid w:val="00372B8A"/>
    <w:rsid w:val="00390E7B"/>
    <w:rsid w:val="00395926"/>
    <w:rsid w:val="003A2CAB"/>
    <w:rsid w:val="003C4C82"/>
    <w:rsid w:val="003E3B96"/>
    <w:rsid w:val="004108A8"/>
    <w:rsid w:val="00413A52"/>
    <w:rsid w:val="00415D20"/>
    <w:rsid w:val="00447F6E"/>
    <w:rsid w:val="00455FD0"/>
    <w:rsid w:val="0046407C"/>
    <w:rsid w:val="0047010E"/>
    <w:rsid w:val="00494B71"/>
    <w:rsid w:val="004A1A1B"/>
    <w:rsid w:val="004A3259"/>
    <w:rsid w:val="004B62B8"/>
    <w:rsid w:val="004C4943"/>
    <w:rsid w:val="004D42A7"/>
    <w:rsid w:val="00503746"/>
    <w:rsid w:val="0051136D"/>
    <w:rsid w:val="00521D0A"/>
    <w:rsid w:val="00524A19"/>
    <w:rsid w:val="005503F5"/>
    <w:rsid w:val="005E075C"/>
    <w:rsid w:val="005F1107"/>
    <w:rsid w:val="005F1C56"/>
    <w:rsid w:val="00603BCB"/>
    <w:rsid w:val="00605158"/>
    <w:rsid w:val="0062371D"/>
    <w:rsid w:val="006842BC"/>
    <w:rsid w:val="006854DE"/>
    <w:rsid w:val="00696E5E"/>
    <w:rsid w:val="006A1E56"/>
    <w:rsid w:val="006E2FD1"/>
    <w:rsid w:val="006E67DB"/>
    <w:rsid w:val="0070338A"/>
    <w:rsid w:val="00705952"/>
    <w:rsid w:val="00713BB6"/>
    <w:rsid w:val="007435A5"/>
    <w:rsid w:val="007650A0"/>
    <w:rsid w:val="00770EC6"/>
    <w:rsid w:val="007B7F1B"/>
    <w:rsid w:val="007C570F"/>
    <w:rsid w:val="007D0358"/>
    <w:rsid w:val="007E1CAB"/>
    <w:rsid w:val="007E2C5F"/>
    <w:rsid w:val="00804BCC"/>
    <w:rsid w:val="00820B24"/>
    <w:rsid w:val="00821A14"/>
    <w:rsid w:val="00822079"/>
    <w:rsid w:val="0082248E"/>
    <w:rsid w:val="008316AD"/>
    <w:rsid w:val="00833DF7"/>
    <w:rsid w:val="008355F7"/>
    <w:rsid w:val="00867A48"/>
    <w:rsid w:val="00885D3F"/>
    <w:rsid w:val="00891330"/>
    <w:rsid w:val="00897558"/>
    <w:rsid w:val="008A1C4E"/>
    <w:rsid w:val="008A5167"/>
    <w:rsid w:val="008A7CCA"/>
    <w:rsid w:val="008B4996"/>
    <w:rsid w:val="008B7043"/>
    <w:rsid w:val="008F3ED2"/>
    <w:rsid w:val="008F71D7"/>
    <w:rsid w:val="009012E7"/>
    <w:rsid w:val="00910756"/>
    <w:rsid w:val="00943EB0"/>
    <w:rsid w:val="00984105"/>
    <w:rsid w:val="0098773C"/>
    <w:rsid w:val="00996EA2"/>
    <w:rsid w:val="009A2CCE"/>
    <w:rsid w:val="009B5108"/>
    <w:rsid w:val="009E2DD4"/>
    <w:rsid w:val="00A15A77"/>
    <w:rsid w:val="00A26ABA"/>
    <w:rsid w:val="00A277B3"/>
    <w:rsid w:val="00A31722"/>
    <w:rsid w:val="00A32CF5"/>
    <w:rsid w:val="00A6119C"/>
    <w:rsid w:val="00A80932"/>
    <w:rsid w:val="00A87B07"/>
    <w:rsid w:val="00AB6189"/>
    <w:rsid w:val="00AC5D04"/>
    <w:rsid w:val="00AD4D92"/>
    <w:rsid w:val="00AE0B9D"/>
    <w:rsid w:val="00AE6344"/>
    <w:rsid w:val="00AF0937"/>
    <w:rsid w:val="00AF1CCB"/>
    <w:rsid w:val="00B0411D"/>
    <w:rsid w:val="00B30B10"/>
    <w:rsid w:val="00B324D2"/>
    <w:rsid w:val="00B40F94"/>
    <w:rsid w:val="00B80244"/>
    <w:rsid w:val="00B908F4"/>
    <w:rsid w:val="00B9615A"/>
    <w:rsid w:val="00B96F1F"/>
    <w:rsid w:val="00BA56DA"/>
    <w:rsid w:val="00BB30E6"/>
    <w:rsid w:val="00BD3D80"/>
    <w:rsid w:val="00BD6277"/>
    <w:rsid w:val="00C10234"/>
    <w:rsid w:val="00C13B6F"/>
    <w:rsid w:val="00C21C06"/>
    <w:rsid w:val="00C26DC2"/>
    <w:rsid w:val="00C46763"/>
    <w:rsid w:val="00C47D08"/>
    <w:rsid w:val="00C50E10"/>
    <w:rsid w:val="00C62749"/>
    <w:rsid w:val="00C65035"/>
    <w:rsid w:val="00C71B8B"/>
    <w:rsid w:val="00C73372"/>
    <w:rsid w:val="00CA0A03"/>
    <w:rsid w:val="00CA0AF5"/>
    <w:rsid w:val="00CB3BD6"/>
    <w:rsid w:val="00CC0524"/>
    <w:rsid w:val="00CE2439"/>
    <w:rsid w:val="00CE7FD2"/>
    <w:rsid w:val="00CF151F"/>
    <w:rsid w:val="00CF7796"/>
    <w:rsid w:val="00D01667"/>
    <w:rsid w:val="00D06B53"/>
    <w:rsid w:val="00D166B0"/>
    <w:rsid w:val="00D477A9"/>
    <w:rsid w:val="00D63D96"/>
    <w:rsid w:val="00DA2D5B"/>
    <w:rsid w:val="00DA592D"/>
    <w:rsid w:val="00DC15DF"/>
    <w:rsid w:val="00DD5259"/>
    <w:rsid w:val="00DF3159"/>
    <w:rsid w:val="00E03E62"/>
    <w:rsid w:val="00E13BF4"/>
    <w:rsid w:val="00E3322E"/>
    <w:rsid w:val="00E406E7"/>
    <w:rsid w:val="00E65609"/>
    <w:rsid w:val="00E840FF"/>
    <w:rsid w:val="00E9755E"/>
    <w:rsid w:val="00EB0D9D"/>
    <w:rsid w:val="00EB1275"/>
    <w:rsid w:val="00EB470F"/>
    <w:rsid w:val="00ED65B7"/>
    <w:rsid w:val="00EE07EB"/>
    <w:rsid w:val="00F10872"/>
    <w:rsid w:val="00F25476"/>
    <w:rsid w:val="00F632D4"/>
    <w:rsid w:val="00FA269B"/>
    <w:rsid w:val="00FB02A2"/>
    <w:rsid w:val="00FD1F22"/>
    <w:rsid w:val="00FF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7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067266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67266"/>
    <w:rPr>
      <w:rFonts w:cs="Times New Roman"/>
      <w:b/>
      <w:sz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0C3FE8"/>
    <w:pPr>
      <w:ind w:left="720"/>
      <w:contextualSpacing/>
    </w:pPr>
  </w:style>
  <w:style w:type="paragraph" w:styleId="a4">
    <w:name w:val="No Spacing"/>
    <w:link w:val="a5"/>
    <w:uiPriority w:val="1"/>
    <w:qFormat/>
    <w:rsid w:val="00067266"/>
    <w:rPr>
      <w:sz w:val="22"/>
      <w:szCs w:val="22"/>
    </w:rPr>
  </w:style>
  <w:style w:type="paragraph" w:styleId="a6">
    <w:name w:val="Normal (Web)"/>
    <w:basedOn w:val="a"/>
    <w:uiPriority w:val="99"/>
    <w:unhideWhenUsed/>
    <w:rsid w:val="00415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15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locked/>
    <w:rsid w:val="00C71B8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locked/>
    <w:rsid w:val="00820B24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0B24"/>
    <w:pPr>
      <w:widowControl w:val="0"/>
      <w:shd w:val="clear" w:color="auto" w:fill="FFFFFF"/>
      <w:spacing w:before="240" w:after="60" w:line="288" w:lineRule="exact"/>
      <w:jc w:val="center"/>
    </w:pPr>
    <w:rPr>
      <w:b/>
      <w:bCs/>
      <w:sz w:val="23"/>
      <w:szCs w:val="23"/>
      <w:shd w:val="clear" w:color="auto" w:fill="FFFFFF"/>
    </w:rPr>
  </w:style>
  <w:style w:type="paragraph" w:customStyle="1" w:styleId="c25">
    <w:name w:val="c25"/>
    <w:basedOn w:val="a"/>
    <w:rsid w:val="00BD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D6277"/>
  </w:style>
  <w:style w:type="paragraph" w:customStyle="1" w:styleId="c46">
    <w:name w:val="c46"/>
    <w:basedOn w:val="a"/>
    <w:rsid w:val="00BD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BD6277"/>
  </w:style>
  <w:style w:type="character" w:customStyle="1" w:styleId="c12">
    <w:name w:val="c12"/>
    <w:basedOn w:val="a0"/>
    <w:rsid w:val="00BD6277"/>
  </w:style>
  <w:style w:type="paragraph" w:customStyle="1" w:styleId="c37">
    <w:name w:val="c37"/>
    <w:basedOn w:val="a"/>
    <w:rsid w:val="00BD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BD6277"/>
  </w:style>
  <w:style w:type="paragraph" w:customStyle="1" w:styleId="c32">
    <w:name w:val="c32"/>
    <w:basedOn w:val="a"/>
    <w:rsid w:val="00BD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D6277"/>
  </w:style>
  <w:style w:type="paragraph" w:customStyle="1" w:styleId="c17">
    <w:name w:val="c17"/>
    <w:basedOn w:val="a"/>
    <w:rsid w:val="00BD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">
    <w:name w:val="c39"/>
    <w:basedOn w:val="a"/>
    <w:rsid w:val="00BD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basedOn w:val="a0"/>
    <w:rsid w:val="00BD6277"/>
  </w:style>
  <w:style w:type="paragraph" w:customStyle="1" w:styleId="c6">
    <w:name w:val="c6"/>
    <w:basedOn w:val="a"/>
    <w:rsid w:val="00BD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BD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BD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BD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521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2">
    <w:name w:val="c72"/>
    <w:basedOn w:val="a"/>
    <w:rsid w:val="00521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basedOn w:val="a0"/>
    <w:rsid w:val="00891330"/>
  </w:style>
  <w:style w:type="character" w:customStyle="1" w:styleId="c67">
    <w:name w:val="c67"/>
    <w:basedOn w:val="a0"/>
    <w:rsid w:val="00891330"/>
  </w:style>
  <w:style w:type="character" w:customStyle="1" w:styleId="c54">
    <w:name w:val="c54"/>
    <w:basedOn w:val="a0"/>
    <w:rsid w:val="00891330"/>
  </w:style>
  <w:style w:type="character" w:customStyle="1" w:styleId="c31">
    <w:name w:val="c31"/>
    <w:basedOn w:val="a0"/>
    <w:rsid w:val="00891330"/>
  </w:style>
  <w:style w:type="character" w:customStyle="1" w:styleId="c24">
    <w:name w:val="c24"/>
    <w:basedOn w:val="a0"/>
    <w:rsid w:val="00891330"/>
  </w:style>
  <w:style w:type="character" w:customStyle="1" w:styleId="a5">
    <w:name w:val="Без интервала Знак"/>
    <w:link w:val="a4"/>
    <w:uiPriority w:val="1"/>
    <w:rsid w:val="00F10872"/>
    <w:rPr>
      <w:sz w:val="22"/>
      <w:szCs w:val="22"/>
    </w:rPr>
  </w:style>
  <w:style w:type="character" w:styleId="a8">
    <w:name w:val="Strong"/>
    <w:uiPriority w:val="99"/>
    <w:qFormat/>
    <w:locked/>
    <w:rsid w:val="00A80932"/>
    <w:rPr>
      <w:b/>
      <w:bCs/>
    </w:rPr>
  </w:style>
  <w:style w:type="character" w:customStyle="1" w:styleId="Zag11">
    <w:name w:val="Zag_11"/>
    <w:uiPriority w:val="99"/>
    <w:rsid w:val="00B96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6EE1-1A8E-4556-B591-F31DF0E8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8429</Words>
  <Characters>48051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imango</dc:creator>
  <cp:lastModifiedBy>zxc</cp:lastModifiedBy>
  <cp:revision>3</cp:revision>
  <cp:lastPrinted>2018-09-05T11:18:00Z</cp:lastPrinted>
  <dcterms:created xsi:type="dcterms:W3CDTF">2020-10-25T12:48:00Z</dcterms:created>
  <dcterms:modified xsi:type="dcterms:W3CDTF">2020-10-25T12:48:00Z</dcterms:modified>
</cp:coreProperties>
</file>