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41" w:rsidRDefault="007E1A41" w:rsidP="007E1A4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«Амгино-Олекминская СОШ»</w:t>
      </w:r>
    </w:p>
    <w:p w:rsidR="007E1A41" w:rsidRDefault="007E1A41" w:rsidP="007E1A4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Олекминский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E1A41" w:rsidRDefault="007E1A41" w:rsidP="007E1A4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7E1A41" w:rsidRDefault="007E1A41" w:rsidP="007E1A41">
      <w:pPr>
        <w:spacing w:line="24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928"/>
        <w:gridCol w:w="4929"/>
        <w:gridCol w:w="4929"/>
      </w:tblGrid>
      <w:tr w:rsidR="007E1A41" w:rsidTr="007E1A41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41" w:rsidRDefault="007E1A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7E1A41" w:rsidRDefault="007E1A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заседаний МО</w:t>
            </w:r>
          </w:p>
          <w:p w:rsidR="007E1A41" w:rsidRDefault="007E1A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E1A41" w:rsidRDefault="007E1A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«____»_______________________20____г.</w:t>
            </w:r>
          </w:p>
          <w:p w:rsidR="007E1A41" w:rsidRDefault="007E1A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41" w:rsidRDefault="007E1A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E1A41" w:rsidRDefault="007E1A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7E1A41" w:rsidRDefault="007E1A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E1A41" w:rsidRDefault="007E1A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Соловьева 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E1A41" w:rsidRDefault="007E1A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«____»_____________________20____г.</w:t>
            </w:r>
          </w:p>
          <w:p w:rsidR="007E1A41" w:rsidRDefault="007E1A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41" w:rsidRDefault="007E1A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E1A41" w:rsidRDefault="007E1A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директора МБОУ «А-О СОШ»</w:t>
            </w:r>
          </w:p>
          <w:p w:rsidR="007E1A41" w:rsidRDefault="007E1A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_____________________/Соловьева Л.И./</w:t>
            </w:r>
          </w:p>
          <w:p w:rsidR="007E1A41" w:rsidRDefault="007E1A41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«____»______________________20____г.</w:t>
            </w:r>
          </w:p>
          <w:p w:rsidR="007E1A41" w:rsidRDefault="007E1A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A41" w:rsidRDefault="007E1A41" w:rsidP="007E1A41">
      <w:pPr>
        <w:rPr>
          <w:rFonts w:ascii="Times New Roman" w:hAnsi="Times New Roman" w:cs="Times New Roman"/>
          <w:sz w:val="24"/>
          <w:szCs w:val="24"/>
        </w:rPr>
      </w:pPr>
    </w:p>
    <w:p w:rsidR="007E1A41" w:rsidRDefault="007E1A41" w:rsidP="007E1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E1A41" w:rsidRDefault="007E1A41" w:rsidP="007E1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</w:p>
    <w:p w:rsidR="007E1A41" w:rsidRDefault="007E1A41" w:rsidP="007E1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изобразительному искусству</w:t>
      </w:r>
    </w:p>
    <w:p w:rsidR="007E1A41" w:rsidRDefault="007E1A41" w:rsidP="007E1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7E1A41" w:rsidRDefault="007E1A41" w:rsidP="007E1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A41" w:rsidRDefault="007E1A41" w:rsidP="007E1A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</w:t>
      </w:r>
    </w:p>
    <w:p w:rsidR="007E1A41" w:rsidRDefault="007E1A41" w:rsidP="007E1A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ИЗО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Непряхина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7E1A41" w:rsidRDefault="007E1A41" w:rsidP="007E1A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A41" w:rsidRDefault="007E1A41" w:rsidP="007E1A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A41" w:rsidRDefault="007E1A41" w:rsidP="007E1A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A41" w:rsidRDefault="007E1A41" w:rsidP="007E1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2020 - 2021 учебный год</w:t>
      </w:r>
    </w:p>
    <w:p w:rsidR="00812827" w:rsidRPr="00F017BC" w:rsidRDefault="007E1A41" w:rsidP="0081282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П</w:t>
      </w:r>
      <w:r w:rsidR="00812827" w:rsidRPr="00F017B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ояснительная записка</w:t>
      </w:r>
    </w:p>
    <w:p w:rsidR="002C3C4A" w:rsidRDefault="00812827" w:rsidP="002C3C4A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BC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внеурочной деятельности к курсу «Акварелька» составлена в соответствии с требованиями Федерального государственного образовательного стандарта начального общего образования и представляет собой вариант программы внеурочной деятельности. Рабочая программа имеет предметную направленность и разработана в соответствии с программой курса Б. М. </w:t>
      </w:r>
      <w:proofErr w:type="spellStart"/>
      <w:r w:rsidRPr="00F017BC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F017BC">
        <w:rPr>
          <w:rFonts w:ascii="Times New Roman" w:hAnsi="Times New Roman" w:cs="Times New Roman"/>
          <w:color w:val="000000"/>
          <w:sz w:val="24"/>
          <w:szCs w:val="24"/>
        </w:rPr>
        <w:t xml:space="preserve"> «Изобразительное искусство и </w:t>
      </w:r>
      <w:r w:rsidR="005A2A9E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художественный труд 1-4 классы» </w:t>
      </w:r>
      <w:r w:rsidR="005A2A9E" w:rsidRPr="00F017B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A2A9E">
        <w:rPr>
          <w:rFonts w:ascii="Times New Roman" w:hAnsi="Times New Roman" w:cs="Times New Roman"/>
          <w:color w:val="000000"/>
          <w:sz w:val="24"/>
          <w:szCs w:val="24"/>
        </w:rPr>
        <w:t>М.: Просвещение, 201</w:t>
      </w:r>
      <w:r w:rsidRPr="00F017BC">
        <w:rPr>
          <w:rFonts w:ascii="Times New Roman" w:hAnsi="Times New Roman" w:cs="Times New Roman"/>
          <w:color w:val="000000"/>
          <w:sz w:val="24"/>
          <w:szCs w:val="24"/>
        </w:rPr>
        <w:t>6 г.).</w:t>
      </w:r>
    </w:p>
    <w:p w:rsidR="00812827" w:rsidRPr="002C3C4A" w:rsidRDefault="00812827" w:rsidP="002C3C4A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BF7">
        <w:rPr>
          <w:rFonts w:ascii="Times New Roman" w:hAnsi="Times New Roman" w:cs="Times New Roman"/>
          <w:color w:val="000000"/>
        </w:rPr>
        <w:t>Программа «Акварелька» предназначена для</w:t>
      </w:r>
      <w:r w:rsidRPr="00C32BF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2BF7">
        <w:rPr>
          <w:rStyle w:val="c18"/>
          <w:rFonts w:ascii="Times New Roman" w:hAnsi="Times New Roman" w:cs="Times New Roman"/>
          <w:bCs/>
          <w:color w:val="000000"/>
        </w:rPr>
        <w:t xml:space="preserve">детей </w:t>
      </w:r>
      <w:r w:rsidRPr="00C32BF7">
        <w:rPr>
          <w:rFonts w:ascii="Times New Roman" w:hAnsi="Times New Roman" w:cs="Times New Roman"/>
          <w:color w:val="000000"/>
        </w:rPr>
        <w:t xml:space="preserve">в возрасте от 8 до 9 лет </w:t>
      </w:r>
      <w:r w:rsidRPr="00C32BF7">
        <w:rPr>
          <w:rStyle w:val="c18"/>
          <w:rFonts w:ascii="Times New Roman" w:hAnsi="Times New Roman" w:cs="Times New Roman"/>
          <w:bCs/>
          <w:color w:val="000000"/>
        </w:rPr>
        <w:t>с разной степенью одаренности, имеющих интерес к художественной деятельности</w:t>
      </w:r>
      <w:r w:rsidRPr="00C32BF7">
        <w:rPr>
          <w:rStyle w:val="c18"/>
          <w:rFonts w:ascii="Times New Roman" w:hAnsi="Times New Roman" w:cs="Times New Roman"/>
          <w:b/>
          <w:bCs/>
          <w:color w:val="000000"/>
        </w:rPr>
        <w:t xml:space="preserve"> </w:t>
      </w:r>
      <w:r w:rsidRPr="00C32BF7">
        <w:rPr>
          <w:rStyle w:val="c18"/>
          <w:rFonts w:ascii="Times New Roman" w:hAnsi="Times New Roman" w:cs="Times New Roman"/>
          <w:bCs/>
          <w:color w:val="000000"/>
        </w:rPr>
        <w:t>и</w:t>
      </w:r>
      <w:r w:rsidRPr="00C32BF7">
        <w:rPr>
          <w:rStyle w:val="apple-converted-space"/>
          <w:rFonts w:ascii="Times New Roman" w:hAnsi="Times New Roman" w:cs="Times New Roman"/>
          <w:bCs/>
          <w:color w:val="000000"/>
        </w:rPr>
        <w:t> </w:t>
      </w:r>
      <w:r w:rsidRPr="00C32BF7">
        <w:rPr>
          <w:rFonts w:ascii="Times New Roman" w:hAnsi="Times New Roman" w:cs="Times New Roman"/>
          <w:color w:val="000000"/>
        </w:rPr>
        <w:t>направлена на обеспечение дополнительной теоретической и практической подготовки по изобразительному искусству.</w:t>
      </w:r>
      <w:r w:rsidR="00C32BF7" w:rsidRPr="00C32BF7">
        <w:rPr>
          <w:rFonts w:ascii="Times New Roman" w:hAnsi="Times New Roman" w:cs="Times New Roman"/>
          <w:color w:val="000000"/>
        </w:rPr>
        <w:t xml:space="preserve"> </w:t>
      </w:r>
      <w:r w:rsidR="00C32BF7" w:rsidRPr="00C32BF7">
        <w:rPr>
          <w:rFonts w:ascii="Times New Roman" w:eastAsia="Times New Roman" w:hAnsi="Times New Roman" w:cs="Times New Roman"/>
          <w:bCs/>
        </w:rPr>
        <w:t xml:space="preserve">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заболеваниями. </w:t>
      </w:r>
    </w:p>
    <w:p w:rsidR="00812827" w:rsidRPr="00F017BC" w:rsidRDefault="00812827" w:rsidP="00C32BF7">
      <w:pPr>
        <w:pStyle w:val="c2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</w:rPr>
      </w:pPr>
      <w:r w:rsidRPr="00F017BC">
        <w:rPr>
          <w:color w:val="000000"/>
        </w:rPr>
        <w:t>Содержание программы нацелено на формирование культуры творческой личности, на приобщение учащихся к общечеловеческим ценностям через собственное творчество и освоение опыта прошлого. Содержание программы расширяет представления учащихся о видах изобразительного искусства, стилях, формирует чувство гармонии и эстетического вкуса. Актуальность данной программы обусловлена также ее практической значимостью. Дети могут применить полученные знания и практический опыт при выполнении творческих работ, участвовать в изготовлении рисунков, открыток. Предлагаемые занятия основной упор делают на изучение цветовой гаммы, подбор цветовых оттенков при выполнении работ.</w:t>
      </w:r>
    </w:p>
    <w:p w:rsidR="00812827" w:rsidRPr="00F017BC" w:rsidRDefault="00812827" w:rsidP="00C32BF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BC">
        <w:rPr>
          <w:rFonts w:ascii="Times New Roman" w:hAnsi="Times New Roman" w:cs="Times New Roman"/>
          <w:color w:val="000000"/>
          <w:sz w:val="24"/>
          <w:szCs w:val="24"/>
        </w:rPr>
        <w:t xml:space="preserve">Наше время – время перемен. Сейчас России нужны люди, способные принимать нестандартные решения, умеющие творчески мыслить, смело высказывающие свои идеи. </w:t>
      </w:r>
    </w:p>
    <w:p w:rsidR="00812827" w:rsidRPr="00F017BC" w:rsidRDefault="00812827" w:rsidP="002C3C4A">
      <w:pPr>
        <w:pStyle w:val="c2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</w:rPr>
      </w:pPr>
      <w:r w:rsidRPr="00F017BC">
        <w:rPr>
          <w:color w:val="000000"/>
        </w:rPr>
        <w:t xml:space="preserve">В настоящее время абсолютной ценностью  личностно – ориентированного образования является ребёнок, и в качестве глобальной цели рассматривают человека культуры, как личность свободную, гуманную, духовную и творческую.  «Чтобы у младшего школьника развилось творческое мышление, необходимо,   чтобы он почувствовал удивление и любопытство, повторил путь человечества в познании, удовлетворил  с аппетитом возникшие потребности   в записях. Только через преодоление трудностей, решение проблем, ребёнок может войти в мир творчества» (М. Р. Львов).  Полюбив то, что тебя окружает, лучше поймешь и оценишь то, что присуще всему народному </w:t>
      </w:r>
      <w:r w:rsidRPr="00F017BC">
        <w:rPr>
          <w:color w:val="000000"/>
        </w:rPr>
        <w:lastRenderedPageBreak/>
        <w:t>искусству, что объединяет все виды, увидишь то, что их отличает друг от друга в зависимости от природных условий, занятий местных жителей, их вкусов. Учащиеся будут учиться рисовать красками, лепить из пластилина, работать с бумаго</w:t>
      </w:r>
      <w:r w:rsidR="002C3C4A">
        <w:rPr>
          <w:color w:val="000000"/>
        </w:rPr>
        <w:t>й.</w:t>
      </w:r>
    </w:p>
    <w:p w:rsidR="00812827" w:rsidRPr="00F017BC" w:rsidRDefault="00812827" w:rsidP="00C32BF7">
      <w:pPr>
        <w:pStyle w:val="1"/>
        <w:shd w:val="clear" w:color="auto" w:fill="auto"/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BC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программы:</w:t>
      </w:r>
      <w:r w:rsidRPr="00F017BC">
        <w:rPr>
          <w:rFonts w:ascii="Times New Roman" w:hAnsi="Times New Roman" w:cs="Times New Roman"/>
          <w:color w:val="000000"/>
          <w:sz w:val="24"/>
          <w:szCs w:val="24"/>
        </w:rPr>
        <w:t xml:space="preserve"> фор</w:t>
      </w:r>
      <w:r w:rsidRPr="00F017BC">
        <w:rPr>
          <w:rFonts w:ascii="Times New Roman" w:hAnsi="Times New Roman" w:cs="Times New Roman"/>
          <w:color w:val="000000"/>
          <w:sz w:val="24"/>
          <w:szCs w:val="24"/>
        </w:rPr>
        <w:softHyphen/>
        <w:t>мирование художественной культуры учащихся как неотъемлемой части культуры духовной.</w:t>
      </w:r>
    </w:p>
    <w:p w:rsidR="00812827" w:rsidRPr="00F017BC" w:rsidRDefault="00812827" w:rsidP="00C32BF7">
      <w:pPr>
        <w:pStyle w:val="1"/>
        <w:shd w:val="clear" w:color="auto" w:fill="auto"/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BC">
        <w:rPr>
          <w:rStyle w:val="a7"/>
          <w:rFonts w:eastAsia="Franklin Gothic Demi"/>
          <w:color w:val="000000"/>
          <w:sz w:val="24"/>
          <w:szCs w:val="24"/>
        </w:rPr>
        <w:t>Задачи</w:t>
      </w:r>
      <w:r w:rsidRPr="00F017BC"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преподавания изобразительного искусства:</w:t>
      </w:r>
    </w:p>
    <w:p w:rsidR="00812827" w:rsidRPr="00F017BC" w:rsidRDefault="00812827" w:rsidP="00C32BF7">
      <w:pPr>
        <w:pStyle w:val="1"/>
        <w:numPr>
          <w:ilvl w:val="0"/>
          <w:numId w:val="4"/>
        </w:numPr>
        <w:shd w:val="clear" w:color="auto" w:fill="auto"/>
        <w:tabs>
          <w:tab w:val="left" w:pos="567"/>
        </w:tabs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BC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нравственно-эстетической отзыв</w:t>
      </w:r>
      <w:r w:rsidRPr="00F017B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чивости </w:t>
      </w:r>
      <w:proofErr w:type="gramStart"/>
      <w:r w:rsidRPr="00F017B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017BC">
        <w:rPr>
          <w:rFonts w:ascii="Times New Roman" w:hAnsi="Times New Roman" w:cs="Times New Roman"/>
          <w:color w:val="000000"/>
          <w:sz w:val="24"/>
          <w:szCs w:val="24"/>
        </w:rPr>
        <w:t xml:space="preserve"> прекрасное и безобразное в жизни и в искусстве;</w:t>
      </w:r>
    </w:p>
    <w:p w:rsidR="00812827" w:rsidRPr="00F017BC" w:rsidRDefault="00812827" w:rsidP="00C32BF7">
      <w:pPr>
        <w:pStyle w:val="1"/>
        <w:numPr>
          <w:ilvl w:val="0"/>
          <w:numId w:val="4"/>
        </w:numPr>
        <w:shd w:val="clear" w:color="auto" w:fill="auto"/>
        <w:tabs>
          <w:tab w:val="left" w:pos="567"/>
        </w:tabs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BC">
        <w:rPr>
          <w:rFonts w:ascii="Times New Roman" w:hAnsi="Times New Roman" w:cs="Times New Roman"/>
          <w:color w:val="000000"/>
          <w:sz w:val="24"/>
          <w:szCs w:val="24"/>
        </w:rPr>
        <w:t>формирование художественно-творческой активности школьников;</w:t>
      </w:r>
    </w:p>
    <w:p w:rsidR="00812827" w:rsidRPr="002C3C4A" w:rsidRDefault="00812827" w:rsidP="002C3C4A">
      <w:pPr>
        <w:pStyle w:val="1"/>
        <w:numPr>
          <w:ilvl w:val="0"/>
          <w:numId w:val="4"/>
        </w:numPr>
        <w:shd w:val="clear" w:color="auto" w:fill="auto"/>
        <w:tabs>
          <w:tab w:val="left" w:pos="562"/>
        </w:tabs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BC">
        <w:rPr>
          <w:rFonts w:ascii="Times New Roman" w:hAnsi="Times New Roman" w:cs="Times New Roman"/>
          <w:color w:val="000000"/>
          <w:sz w:val="24"/>
          <w:szCs w:val="24"/>
        </w:rPr>
        <w:t>овладение образным языком изобразительного искусства посредством формирования художественных знаний, уме</w:t>
      </w:r>
      <w:r w:rsidRPr="00F017B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ний и навыков. </w:t>
      </w:r>
    </w:p>
    <w:p w:rsidR="00812827" w:rsidRPr="00F017BC" w:rsidRDefault="00812827" w:rsidP="002C3C4A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017BC">
        <w:rPr>
          <w:rFonts w:ascii="Times New Roman" w:hAnsi="Times New Roman"/>
          <w:sz w:val="24"/>
          <w:szCs w:val="24"/>
        </w:rPr>
        <w:t>Материал  курса «Акварелька» представлен в программе следующими содержательными линиями: живопись, графика, скульптура, народное и декоративно-прикладное искусство.</w:t>
      </w:r>
    </w:p>
    <w:p w:rsidR="00812827" w:rsidRPr="00F017BC" w:rsidRDefault="00812827" w:rsidP="002C3C4A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017BC">
        <w:rPr>
          <w:rFonts w:ascii="Times New Roman" w:hAnsi="Times New Roman"/>
          <w:sz w:val="24"/>
          <w:szCs w:val="24"/>
        </w:rPr>
        <w:t xml:space="preserve">Занятия по этим содержательным линиям распределены в течение учебного курса. </w:t>
      </w:r>
      <w:r w:rsidRPr="00F017BC">
        <w:rPr>
          <w:rFonts w:ascii="Times New Roman" w:hAnsi="Times New Roman"/>
          <w:color w:val="000000"/>
          <w:sz w:val="24"/>
          <w:szCs w:val="24"/>
        </w:rPr>
        <w:t xml:space="preserve">Наряду с групповой формой работы, во время занятий осуществляется индивидуальный и дифференцированный подход к детям. Каждое занятие состоит из двух частей – </w:t>
      </w:r>
      <w:proofErr w:type="gramStart"/>
      <w:r w:rsidRPr="00F017BC">
        <w:rPr>
          <w:rFonts w:ascii="Times New Roman" w:hAnsi="Times New Roman"/>
          <w:color w:val="000000"/>
          <w:sz w:val="24"/>
          <w:szCs w:val="24"/>
        </w:rPr>
        <w:t>теоретической</w:t>
      </w:r>
      <w:proofErr w:type="gramEnd"/>
      <w:r w:rsidRPr="00F017BC">
        <w:rPr>
          <w:rFonts w:ascii="Times New Roman" w:hAnsi="Times New Roman"/>
          <w:color w:val="000000"/>
          <w:sz w:val="24"/>
          <w:szCs w:val="24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Практическая часть состоит заданий и занимательных упражнений для развития пространственного и логического мышления.</w:t>
      </w:r>
    </w:p>
    <w:p w:rsidR="00812827" w:rsidRPr="00F017BC" w:rsidRDefault="00812827" w:rsidP="00C32BF7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017BC">
        <w:rPr>
          <w:rFonts w:ascii="Times New Roman" w:hAnsi="Times New Roman"/>
          <w:sz w:val="24"/>
          <w:szCs w:val="24"/>
        </w:rPr>
        <w:t>Занятия построены следующим образом:</w:t>
      </w:r>
    </w:p>
    <w:p w:rsidR="00812827" w:rsidRPr="00F017BC" w:rsidRDefault="00812827" w:rsidP="00C32BF7">
      <w:pPr>
        <w:pStyle w:val="a3"/>
        <w:numPr>
          <w:ilvl w:val="0"/>
          <w:numId w:val="1"/>
        </w:numPr>
        <w:spacing w:line="360" w:lineRule="auto"/>
        <w:ind w:left="0"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017BC">
        <w:rPr>
          <w:rFonts w:ascii="Times New Roman" w:hAnsi="Times New Roman"/>
          <w:sz w:val="24"/>
          <w:szCs w:val="24"/>
        </w:rPr>
        <w:t>Организационный момент. Проверка готовности класса к занятию.</w:t>
      </w:r>
    </w:p>
    <w:p w:rsidR="00812827" w:rsidRPr="00F017BC" w:rsidRDefault="00812827" w:rsidP="00C32BF7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017BC">
        <w:rPr>
          <w:rFonts w:ascii="Times New Roman" w:hAnsi="Times New Roman"/>
          <w:sz w:val="24"/>
          <w:szCs w:val="24"/>
        </w:rPr>
        <w:t>Беседа по теме занятия. Активизация мыслительной деятельности учащихся, подготовка      к выполнению заданий основной части.</w:t>
      </w:r>
    </w:p>
    <w:p w:rsidR="00812827" w:rsidRPr="00F017BC" w:rsidRDefault="00812827" w:rsidP="00C32BF7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017BC">
        <w:rPr>
          <w:rFonts w:ascii="Times New Roman" w:hAnsi="Times New Roman"/>
          <w:sz w:val="24"/>
          <w:szCs w:val="24"/>
        </w:rPr>
        <w:t>Основная часть. Творческая практическая деятельность учащихся.</w:t>
      </w:r>
    </w:p>
    <w:p w:rsidR="00812827" w:rsidRPr="00F017BC" w:rsidRDefault="00812827" w:rsidP="00C32BF7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017BC">
        <w:rPr>
          <w:rFonts w:ascii="Times New Roman" w:hAnsi="Times New Roman"/>
          <w:sz w:val="24"/>
          <w:szCs w:val="24"/>
        </w:rPr>
        <w:t>Итог занятия. Выставка и анализ работ. Обобщение темы урока.</w:t>
      </w:r>
    </w:p>
    <w:p w:rsidR="00812827" w:rsidRPr="00F017BC" w:rsidRDefault="00812827" w:rsidP="00C32BF7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812827" w:rsidRPr="00F017BC" w:rsidRDefault="00812827" w:rsidP="00C32BF7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017BC">
        <w:rPr>
          <w:rFonts w:ascii="Times New Roman" w:hAnsi="Times New Roman"/>
          <w:b/>
          <w:sz w:val="24"/>
          <w:szCs w:val="24"/>
        </w:rPr>
        <w:t>Принципы</w:t>
      </w:r>
      <w:r w:rsidRPr="00F017BC">
        <w:rPr>
          <w:rFonts w:ascii="Times New Roman" w:hAnsi="Times New Roman"/>
          <w:sz w:val="24"/>
          <w:szCs w:val="24"/>
        </w:rPr>
        <w:t>, лежащие в основе построения рабочей программы:</w:t>
      </w:r>
    </w:p>
    <w:p w:rsidR="00812827" w:rsidRPr="00F017BC" w:rsidRDefault="00812827" w:rsidP="00C32BF7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017BC">
        <w:rPr>
          <w:rFonts w:ascii="Times New Roman" w:hAnsi="Times New Roman"/>
          <w:sz w:val="24"/>
          <w:szCs w:val="24"/>
        </w:rPr>
        <w:lastRenderedPageBreak/>
        <w:t xml:space="preserve"> - </w:t>
      </w:r>
      <w:proofErr w:type="gramStart"/>
      <w:r w:rsidRPr="00F017BC">
        <w:rPr>
          <w:rFonts w:ascii="Times New Roman" w:hAnsi="Times New Roman"/>
          <w:color w:val="000000" w:themeColor="text1"/>
          <w:sz w:val="24"/>
          <w:szCs w:val="24"/>
        </w:rPr>
        <w:t>личностно-ориентированные</w:t>
      </w:r>
      <w:proofErr w:type="gramEnd"/>
      <w:r w:rsidRPr="00F017BC">
        <w:rPr>
          <w:rFonts w:ascii="Times New Roman" w:hAnsi="Times New Roman"/>
          <w:color w:val="000000" w:themeColor="text1"/>
          <w:sz w:val="24"/>
          <w:szCs w:val="24"/>
        </w:rPr>
        <w:t>: разностороннее, свободное и творческое развитие ребенка;</w:t>
      </w:r>
    </w:p>
    <w:p w:rsidR="00812827" w:rsidRPr="00F017BC" w:rsidRDefault="00812827" w:rsidP="00C32BF7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7BC">
        <w:rPr>
          <w:rFonts w:ascii="Times New Roman" w:hAnsi="Times New Roman"/>
          <w:color w:val="000000" w:themeColor="text1"/>
          <w:sz w:val="24"/>
          <w:szCs w:val="24"/>
        </w:rPr>
        <w:t xml:space="preserve">- дидактические: наглядность, связь теории с практикой; </w:t>
      </w:r>
    </w:p>
    <w:p w:rsidR="00812827" w:rsidRPr="00F017BC" w:rsidRDefault="00812827" w:rsidP="00C32BF7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7BC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Pr="00F017BC">
        <w:rPr>
          <w:rStyle w:val="c4"/>
          <w:rFonts w:ascii="Times New Roman" w:hAnsi="Times New Roman"/>
          <w:iCs/>
          <w:color w:val="000000" w:themeColor="text1"/>
          <w:sz w:val="24"/>
          <w:szCs w:val="24"/>
        </w:rPr>
        <w:t>творчества</w:t>
      </w:r>
      <w:r w:rsidRPr="00F017BC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F017BC">
        <w:rPr>
          <w:rStyle w:val="c9"/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Pr="00F017BC">
        <w:rPr>
          <w:rStyle w:val="c9"/>
          <w:rFonts w:ascii="Times New Roman" w:hAnsi="Times New Roman"/>
          <w:color w:val="000000" w:themeColor="text1"/>
          <w:sz w:val="24"/>
          <w:szCs w:val="24"/>
        </w:rPr>
        <w:t>креативности</w:t>
      </w:r>
      <w:proofErr w:type="spellEnd"/>
      <w:r w:rsidRPr="00F017BC">
        <w:rPr>
          <w:rStyle w:val="c9"/>
          <w:rFonts w:ascii="Times New Roman" w:hAnsi="Times New Roman"/>
          <w:color w:val="000000" w:themeColor="text1"/>
          <w:sz w:val="24"/>
          <w:szCs w:val="24"/>
        </w:rPr>
        <w:t>):  предполагает максимальную ориентацию на творческое начало в учебной деятельности обучающегося приобретение ими собственного опыта творческой деятельности</w:t>
      </w:r>
      <w:r w:rsidRPr="00F017BC">
        <w:rPr>
          <w:rStyle w:val="c4"/>
          <w:rFonts w:ascii="Times New Roman" w:hAnsi="Times New Roman"/>
          <w:i/>
          <w:iCs/>
          <w:color w:val="000000" w:themeColor="text1"/>
          <w:sz w:val="24"/>
          <w:szCs w:val="24"/>
        </w:rPr>
        <w:t>,</w:t>
      </w:r>
      <w:r w:rsidRPr="00F017BC">
        <w:rPr>
          <w:rStyle w:val="c9"/>
          <w:rFonts w:ascii="Times New Roman" w:hAnsi="Times New Roman"/>
          <w:color w:val="000000" w:themeColor="text1"/>
          <w:sz w:val="24"/>
          <w:szCs w:val="24"/>
        </w:rPr>
        <w:t> </w:t>
      </w:r>
      <w:r w:rsidRPr="00F017BC">
        <w:rPr>
          <w:rFonts w:ascii="Times New Roman" w:hAnsi="Times New Roman"/>
          <w:color w:val="000000" w:themeColor="text1"/>
          <w:sz w:val="24"/>
          <w:szCs w:val="24"/>
        </w:rPr>
        <w:t>умение создавать новое, находить нестандартные решения;</w:t>
      </w:r>
    </w:p>
    <w:p w:rsidR="00812827" w:rsidRPr="00F017BC" w:rsidRDefault="00812827" w:rsidP="00C32BF7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F017BC">
        <w:rPr>
          <w:rFonts w:ascii="Times New Roman" w:hAnsi="Times New Roman"/>
          <w:color w:val="000000" w:themeColor="text1"/>
          <w:sz w:val="24"/>
          <w:szCs w:val="24"/>
        </w:rPr>
        <w:t>деятельностно-ориентированные</w:t>
      </w:r>
      <w:proofErr w:type="spellEnd"/>
      <w:r w:rsidRPr="00F017BC">
        <w:rPr>
          <w:rFonts w:ascii="Times New Roman" w:hAnsi="Times New Roman"/>
          <w:color w:val="000000" w:themeColor="text1"/>
          <w:sz w:val="24"/>
          <w:szCs w:val="24"/>
        </w:rPr>
        <w:t>: деятельности, освоение учениками знаний, умений, навыков преимущественно в форме практической творческой деятельности;</w:t>
      </w:r>
    </w:p>
    <w:p w:rsidR="00812827" w:rsidRPr="002C3C4A" w:rsidRDefault="00812827" w:rsidP="002C3C4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- </w:t>
      </w:r>
      <w:r w:rsidRPr="00F017BC">
        <w:rPr>
          <w:rStyle w:val="c4"/>
          <w:rFonts w:ascii="Times New Roman" w:hAnsi="Times New Roman" w:cs="Times New Roman"/>
          <w:iCs/>
          <w:color w:val="000000" w:themeColor="text1"/>
          <w:sz w:val="24"/>
          <w:szCs w:val="24"/>
        </w:rPr>
        <w:t>вариативности</w:t>
      </w:r>
      <w:r w:rsidRPr="00F017BC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предполагает развитие у детей вариативного мышления, т.е.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 исправления.</w:t>
      </w:r>
    </w:p>
    <w:p w:rsidR="00812827" w:rsidRPr="00F017BC" w:rsidRDefault="00812827" w:rsidP="00C32BF7">
      <w:pPr>
        <w:pStyle w:val="a4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rStyle w:val="a5"/>
          <w:color w:val="000000" w:themeColor="text1"/>
        </w:rPr>
        <w:t xml:space="preserve">Планируемые результаты освоения </w:t>
      </w:r>
      <w:proofErr w:type="gramStart"/>
      <w:r w:rsidRPr="00F017BC">
        <w:rPr>
          <w:rStyle w:val="a5"/>
          <w:color w:val="000000" w:themeColor="text1"/>
        </w:rPr>
        <w:t>обучающимися</w:t>
      </w:r>
      <w:proofErr w:type="gramEnd"/>
      <w:r w:rsidRPr="00F017BC">
        <w:rPr>
          <w:color w:val="000000" w:themeColor="text1"/>
        </w:rPr>
        <w:t xml:space="preserve"> </w:t>
      </w:r>
      <w:r w:rsidRPr="00F017BC">
        <w:rPr>
          <w:rStyle w:val="a5"/>
          <w:color w:val="000000" w:themeColor="text1"/>
        </w:rPr>
        <w:t>программы внеурочной деятельности:</w:t>
      </w:r>
    </w:p>
    <w:p w:rsidR="00812827" w:rsidRPr="00F017BC" w:rsidRDefault="00812827" w:rsidP="00C32BF7">
      <w:pPr>
        <w:pStyle w:val="c2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color w:val="000000" w:themeColor="text1"/>
        </w:rPr>
        <w:t>1. Раскрытие творческого потенциала школьников.</w:t>
      </w:r>
    </w:p>
    <w:p w:rsidR="00812827" w:rsidRPr="00F017BC" w:rsidRDefault="00812827" w:rsidP="00C32BF7">
      <w:pPr>
        <w:pStyle w:val="c2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color w:val="000000" w:themeColor="text1"/>
        </w:rPr>
        <w:t>2. Умение воплощать в живописных работах свои собственные впечатления.</w:t>
      </w:r>
    </w:p>
    <w:p w:rsidR="00812827" w:rsidRPr="00F017BC" w:rsidRDefault="00812827" w:rsidP="00C32BF7">
      <w:pPr>
        <w:pStyle w:val="c2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color w:val="000000" w:themeColor="text1"/>
        </w:rPr>
        <w:t xml:space="preserve">3. Создавать </w:t>
      </w:r>
      <w:proofErr w:type="gramStart"/>
      <w:r w:rsidRPr="00F017BC">
        <w:rPr>
          <w:color w:val="000000" w:themeColor="text1"/>
        </w:rPr>
        <w:t>прекрасное</w:t>
      </w:r>
      <w:proofErr w:type="gramEnd"/>
      <w:r w:rsidRPr="00F017BC">
        <w:rPr>
          <w:color w:val="000000" w:themeColor="text1"/>
        </w:rPr>
        <w:t xml:space="preserve"> своими руками.</w:t>
      </w:r>
    </w:p>
    <w:p w:rsidR="00812827" w:rsidRPr="00F017BC" w:rsidRDefault="00812827" w:rsidP="00C32BF7">
      <w:pPr>
        <w:pStyle w:val="c2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color w:val="000000" w:themeColor="text1"/>
        </w:rPr>
        <w:t>4. Ценить свой труд, уважать чужой.</w:t>
      </w:r>
    </w:p>
    <w:p w:rsidR="00812827" w:rsidRPr="00F017BC" w:rsidRDefault="00812827" w:rsidP="00C32BF7">
      <w:pPr>
        <w:pStyle w:val="c2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color w:val="000000" w:themeColor="text1"/>
        </w:rPr>
        <w:t>5. Уметь применять теоретические знания на практике.</w:t>
      </w:r>
    </w:p>
    <w:p w:rsidR="00812827" w:rsidRPr="00F017BC" w:rsidRDefault="00812827" w:rsidP="00C32BF7">
      <w:pPr>
        <w:pStyle w:val="c2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color w:val="000000" w:themeColor="text1"/>
        </w:rPr>
        <w:t>6. Уметь пользоваться художественным материалом.</w:t>
      </w:r>
    </w:p>
    <w:p w:rsidR="00812827" w:rsidRPr="00F017BC" w:rsidRDefault="00812827" w:rsidP="00C32BF7">
      <w:pPr>
        <w:pStyle w:val="a4"/>
        <w:spacing w:before="0" w:beforeAutospacing="0" w:after="0" w:afterAutospacing="0" w:line="360" w:lineRule="auto"/>
        <w:ind w:firstLine="709"/>
        <w:contextualSpacing/>
        <w:mirrorIndents/>
        <w:jc w:val="both"/>
      </w:pPr>
      <w:r w:rsidRPr="00F017BC">
        <w:rPr>
          <w:rStyle w:val="a5"/>
        </w:rPr>
        <w:t>Возрастные особенности достижения результатов воспитания</w:t>
      </w:r>
      <w:r w:rsidRPr="00F017BC">
        <w:t xml:space="preserve"> </w:t>
      </w:r>
    </w:p>
    <w:p w:rsidR="00812827" w:rsidRPr="00812827" w:rsidRDefault="00812827" w:rsidP="00C32BF7">
      <w:pPr>
        <w:numPr>
          <w:ilvl w:val="0"/>
          <w:numId w:val="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классе</w:t>
      </w:r>
      <w:r w:rsidRPr="00F017BC">
        <w:rPr>
          <w:rFonts w:ascii="Times New Roman" w:hAnsi="Times New Roman" w:cs="Times New Roman"/>
          <w:sz w:val="24"/>
          <w:szCs w:val="24"/>
        </w:rPr>
        <w:t xml:space="preserve">, как правило, набирает силу процесс развития детского коллектива, резко активизируется межличностное взаимодействие младших школьников друг с другом, что создаёт благоприятную ситуацию для достижения во внеурочной деятельности школьников второго уровня результатов. </w:t>
      </w:r>
    </w:p>
    <w:p w:rsidR="00812827" w:rsidRPr="00945EC6" w:rsidRDefault="00812827" w:rsidP="00C32BF7">
      <w:pPr>
        <w:pStyle w:val="c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rStyle w:val="c7"/>
          <w:color w:val="000000" w:themeColor="text1"/>
        </w:rPr>
      </w:pPr>
      <w:r w:rsidRPr="00F017BC">
        <w:rPr>
          <w:rStyle w:val="c7"/>
          <w:b/>
          <w:bCs/>
          <w:color w:val="000000" w:themeColor="text1"/>
        </w:rPr>
        <w:t xml:space="preserve">Личностные, </w:t>
      </w:r>
      <w:proofErr w:type="spellStart"/>
      <w:r w:rsidRPr="00F017BC">
        <w:rPr>
          <w:rStyle w:val="c7"/>
          <w:b/>
          <w:bCs/>
          <w:color w:val="000000" w:themeColor="text1"/>
        </w:rPr>
        <w:t>метапредметные</w:t>
      </w:r>
      <w:proofErr w:type="spellEnd"/>
      <w:r w:rsidRPr="00F017BC">
        <w:rPr>
          <w:rStyle w:val="c7"/>
          <w:b/>
          <w:bCs/>
          <w:color w:val="000000" w:themeColor="text1"/>
        </w:rPr>
        <w:t xml:space="preserve"> и предметные результаты</w:t>
      </w:r>
      <w:r w:rsidR="00945EC6">
        <w:rPr>
          <w:color w:val="000000" w:themeColor="text1"/>
        </w:rPr>
        <w:t xml:space="preserve"> </w:t>
      </w:r>
      <w:r w:rsidRPr="00F017BC">
        <w:rPr>
          <w:rStyle w:val="c7"/>
          <w:b/>
          <w:bCs/>
          <w:color w:val="000000" w:themeColor="text1"/>
        </w:rPr>
        <w:t>освоения программы.</w:t>
      </w:r>
    </w:p>
    <w:p w:rsidR="00812827" w:rsidRPr="00F017BC" w:rsidRDefault="00812827" w:rsidP="00C32BF7">
      <w:pPr>
        <w:pStyle w:val="c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</w:p>
    <w:p w:rsidR="00812827" w:rsidRPr="00F017BC" w:rsidRDefault="00812827" w:rsidP="00C32BF7">
      <w:pPr>
        <w:pStyle w:val="c3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rStyle w:val="c7"/>
          <w:b/>
          <w:bCs/>
          <w:color w:val="000000" w:themeColor="text1"/>
        </w:rPr>
        <w:lastRenderedPageBreak/>
        <w:t>Личностными результатами</w:t>
      </w:r>
      <w:r w:rsidRPr="00F017BC">
        <w:rPr>
          <w:rStyle w:val="c9"/>
          <w:color w:val="000000" w:themeColor="text1"/>
        </w:rPr>
        <w:t> изучения программы  является формирование следующих умений:</w:t>
      </w:r>
    </w:p>
    <w:p w:rsidR="00812827" w:rsidRPr="00F017BC" w:rsidRDefault="00812827" w:rsidP="00C32BF7">
      <w:pPr>
        <w:numPr>
          <w:ilvl w:val="0"/>
          <w:numId w:val="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оценивать</w:t>
      </w:r>
      <w:r w:rsidRPr="00F017BC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</w:t>
      </w:r>
      <w:r w:rsidRPr="00F017BC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оценить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как хорошие или плохие;</w:t>
      </w:r>
    </w:p>
    <w:p w:rsidR="00812827" w:rsidRPr="00F017BC" w:rsidRDefault="00812827" w:rsidP="00C32BF7">
      <w:pPr>
        <w:numPr>
          <w:ilvl w:val="0"/>
          <w:numId w:val="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называть и объяснять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812827" w:rsidRPr="00F017BC" w:rsidRDefault="00812827" w:rsidP="00C32BF7">
      <w:pPr>
        <w:numPr>
          <w:ilvl w:val="0"/>
          <w:numId w:val="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самостоятельно</w:t>
      </w:r>
      <w:r w:rsidRPr="00F017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определять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и</w:t>
      </w:r>
      <w:r w:rsidRPr="00F017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объяснять</w:t>
      </w:r>
      <w:r w:rsidRPr="00F017BC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812827" w:rsidRPr="002C3C4A" w:rsidRDefault="00812827" w:rsidP="002C3C4A">
      <w:pPr>
        <w:numPr>
          <w:ilvl w:val="0"/>
          <w:numId w:val="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в предложенных ситуациях, опираясь на общие для всех простые правила поведения,</w:t>
      </w:r>
      <w:r w:rsidRPr="00F017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делать выбор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, какой поступок совершить.</w:t>
      </w:r>
    </w:p>
    <w:p w:rsidR="00812827" w:rsidRPr="00F017BC" w:rsidRDefault="00812827" w:rsidP="00C32BF7">
      <w:pPr>
        <w:pStyle w:val="c24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proofErr w:type="spellStart"/>
      <w:r w:rsidRPr="00F017BC">
        <w:rPr>
          <w:rStyle w:val="c7"/>
          <w:b/>
          <w:bCs/>
          <w:color w:val="000000" w:themeColor="text1"/>
        </w:rPr>
        <w:t>Метапредметными</w:t>
      </w:r>
      <w:proofErr w:type="spellEnd"/>
      <w:r w:rsidRPr="00F017BC">
        <w:rPr>
          <w:rStyle w:val="c7"/>
          <w:b/>
          <w:bCs/>
          <w:color w:val="000000" w:themeColor="text1"/>
        </w:rPr>
        <w:t xml:space="preserve"> результатами</w:t>
      </w:r>
      <w:r w:rsidRPr="00F017BC">
        <w:rPr>
          <w:rStyle w:val="c9"/>
          <w:color w:val="000000" w:themeColor="text1"/>
        </w:rPr>
        <w:t> изучения  программы является формирование следующих универсальных учебных действий (УУД).</w:t>
      </w:r>
    </w:p>
    <w:p w:rsidR="00812827" w:rsidRPr="00F017BC" w:rsidRDefault="00812827" w:rsidP="00C32BF7">
      <w:pPr>
        <w:pStyle w:val="c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b/>
          <w:color w:val="000000" w:themeColor="text1"/>
        </w:rPr>
      </w:pPr>
      <w:r w:rsidRPr="00F017BC">
        <w:rPr>
          <w:rStyle w:val="c4"/>
          <w:b/>
          <w:i/>
          <w:iCs/>
          <w:color w:val="000000" w:themeColor="text1"/>
        </w:rPr>
        <w:t>Регулятивные УУД</w:t>
      </w:r>
      <w:r w:rsidRPr="00F017BC">
        <w:rPr>
          <w:rStyle w:val="c9"/>
          <w:b/>
          <w:color w:val="000000" w:themeColor="text1"/>
        </w:rPr>
        <w:t>:</w:t>
      </w:r>
    </w:p>
    <w:p w:rsidR="00812827" w:rsidRPr="00F017BC" w:rsidRDefault="00812827" w:rsidP="00C32BF7">
      <w:pPr>
        <w:numPr>
          <w:ilvl w:val="0"/>
          <w:numId w:val="6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определять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и</w:t>
      </w:r>
      <w:r w:rsidRPr="00F017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формулировать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цель деятельности на уроке с помощью учителя;</w:t>
      </w:r>
    </w:p>
    <w:p w:rsidR="00812827" w:rsidRPr="00F017BC" w:rsidRDefault="00812827" w:rsidP="00C32BF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7BC">
        <w:rPr>
          <w:rStyle w:val="c41"/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  проговаривать</w:t>
      </w:r>
      <w:r w:rsidRPr="00F017BC">
        <w:rPr>
          <w:rStyle w:val="c44"/>
          <w:rFonts w:ascii="Times New Roman" w:hAnsi="Times New Roman" w:cs="Times New Roman"/>
          <w:bCs/>
          <w:color w:val="000000" w:themeColor="text1"/>
          <w:sz w:val="24"/>
          <w:szCs w:val="24"/>
        </w:rPr>
        <w:t> последовательность действий на уроке;</w:t>
      </w:r>
    </w:p>
    <w:p w:rsidR="00812827" w:rsidRPr="00F017BC" w:rsidRDefault="00812827" w:rsidP="00C32BF7">
      <w:pPr>
        <w:numPr>
          <w:ilvl w:val="0"/>
          <w:numId w:val="6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учиться</w:t>
      </w:r>
      <w:r w:rsidRPr="00F017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высказывать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своё предположение (версию)</w:t>
      </w:r>
      <w:proofErr w:type="gramStart"/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</w:p>
    <w:p w:rsidR="00812827" w:rsidRPr="00F017BC" w:rsidRDefault="00812827" w:rsidP="00C32BF7">
      <w:pPr>
        <w:numPr>
          <w:ilvl w:val="0"/>
          <w:numId w:val="6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с помощью учителя</w:t>
      </w:r>
      <w:r w:rsidRPr="00F017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объяснять выбор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наиболее подходящих для выполнения задания материалов и инструментов;</w:t>
      </w:r>
    </w:p>
    <w:p w:rsidR="00812827" w:rsidRPr="00F017BC" w:rsidRDefault="00812827" w:rsidP="00C32BF7">
      <w:pPr>
        <w:numPr>
          <w:ilvl w:val="0"/>
          <w:numId w:val="6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учиться готовить рабочее место и</w:t>
      </w:r>
      <w:r w:rsidRPr="00F017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выполнять</w:t>
      </w:r>
      <w:r w:rsidRPr="00F017BC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практическую работу по предложенному учителем плану с опорой на образцы, рисунки учебника;</w:t>
      </w:r>
    </w:p>
    <w:p w:rsidR="00812827" w:rsidRPr="00F017BC" w:rsidRDefault="00812827" w:rsidP="00C32BF7">
      <w:pPr>
        <w:numPr>
          <w:ilvl w:val="0"/>
          <w:numId w:val="6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выполнять контроль точности разметки деталей с помощью шаблона;</w:t>
      </w:r>
    </w:p>
    <w:p w:rsidR="00812827" w:rsidRPr="00F017BC" w:rsidRDefault="00812827" w:rsidP="00C32BF7">
      <w:pPr>
        <w:pStyle w:val="c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rStyle w:val="c9"/>
          <w:color w:val="000000" w:themeColor="text1"/>
        </w:rPr>
        <w:t>Средством для формирования этих действий служит технология продуктивной художественно-творческой деятельности.</w:t>
      </w:r>
    </w:p>
    <w:p w:rsidR="00812827" w:rsidRPr="00F017BC" w:rsidRDefault="00812827" w:rsidP="00C32BF7">
      <w:pPr>
        <w:numPr>
          <w:ilvl w:val="0"/>
          <w:numId w:val="7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учиться совместно с учителем и другими учениками</w:t>
      </w:r>
      <w:r w:rsidRPr="00F017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давать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 xml:space="preserve"> эмоциональную 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оценку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деятельности класса на уроке.</w:t>
      </w:r>
    </w:p>
    <w:p w:rsidR="00812827" w:rsidRPr="00F017BC" w:rsidRDefault="00812827" w:rsidP="00C32BF7">
      <w:pPr>
        <w:pStyle w:val="c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rStyle w:val="c9"/>
          <w:color w:val="000000" w:themeColor="text1"/>
        </w:rPr>
        <w:t>Средством формирования этих действий служит технология оценки учебных успехов.</w:t>
      </w:r>
    </w:p>
    <w:p w:rsidR="00812827" w:rsidRPr="00F017BC" w:rsidRDefault="00812827" w:rsidP="00C32BF7">
      <w:pPr>
        <w:pStyle w:val="c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b/>
          <w:color w:val="000000" w:themeColor="text1"/>
        </w:rPr>
      </w:pPr>
      <w:r w:rsidRPr="00F017BC">
        <w:rPr>
          <w:rStyle w:val="c4"/>
          <w:b/>
          <w:i/>
          <w:iCs/>
          <w:color w:val="000000" w:themeColor="text1"/>
        </w:rPr>
        <w:lastRenderedPageBreak/>
        <w:t>Познавательные УУД</w:t>
      </w:r>
      <w:r w:rsidRPr="00F017BC">
        <w:rPr>
          <w:rStyle w:val="c9"/>
          <w:b/>
          <w:color w:val="000000" w:themeColor="text1"/>
        </w:rPr>
        <w:t>:</w:t>
      </w:r>
    </w:p>
    <w:p w:rsidR="00812827" w:rsidRPr="00F017BC" w:rsidRDefault="00812827" w:rsidP="00C32BF7">
      <w:pPr>
        <w:numPr>
          <w:ilvl w:val="0"/>
          <w:numId w:val="8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ориентироваться в своей системе знаний:</w:t>
      </w:r>
      <w:r w:rsidRPr="00F017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отличать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новое от уже известного с помощью учителя;</w:t>
      </w:r>
    </w:p>
    <w:p w:rsidR="00812827" w:rsidRPr="00F017BC" w:rsidRDefault="00812827" w:rsidP="00C32BF7">
      <w:pPr>
        <w:numPr>
          <w:ilvl w:val="0"/>
          <w:numId w:val="8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добывать новые знания: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находить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ответы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на вопросы, используя  свой жизненный опыт и информацию, полученную на уроке;</w:t>
      </w:r>
    </w:p>
    <w:p w:rsidR="00812827" w:rsidRPr="00F017BC" w:rsidRDefault="00812827" w:rsidP="00C32BF7">
      <w:pPr>
        <w:numPr>
          <w:ilvl w:val="0"/>
          <w:numId w:val="8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перерабатывать полученную информацию: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делать выводы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в результате совместной работы всего класса;</w:t>
      </w:r>
    </w:p>
    <w:p w:rsidR="00812827" w:rsidRPr="00F017BC" w:rsidRDefault="00812827" w:rsidP="00C32BF7">
      <w:pPr>
        <w:numPr>
          <w:ilvl w:val="0"/>
          <w:numId w:val="8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перерабатывать полученную информацию:</w:t>
      </w:r>
      <w:r w:rsidRPr="00F017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сравнивать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и</w:t>
      </w:r>
      <w:r w:rsidRPr="00F017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группировать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предметы и их образы;</w:t>
      </w:r>
    </w:p>
    <w:p w:rsidR="00812827" w:rsidRPr="004F7E22" w:rsidRDefault="00812827" w:rsidP="004F7E22">
      <w:pPr>
        <w:numPr>
          <w:ilvl w:val="0"/>
          <w:numId w:val="8"/>
        </w:numPr>
        <w:spacing w:after="0" w:line="360" w:lineRule="auto"/>
        <w:ind w:left="0" w:firstLine="709"/>
        <w:contextualSpacing/>
        <w:mirrorIndents/>
        <w:jc w:val="both"/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преобразовывать информацию из одной формы в другую – изделия, художественные образы.</w:t>
      </w:r>
    </w:p>
    <w:p w:rsidR="00812827" w:rsidRPr="00F017BC" w:rsidRDefault="00812827" w:rsidP="00C32BF7">
      <w:pPr>
        <w:pStyle w:val="c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b/>
          <w:color w:val="000000" w:themeColor="text1"/>
        </w:rPr>
      </w:pPr>
      <w:r w:rsidRPr="00F017BC">
        <w:rPr>
          <w:rStyle w:val="c4"/>
          <w:b/>
          <w:i/>
          <w:iCs/>
          <w:color w:val="000000" w:themeColor="text1"/>
        </w:rPr>
        <w:t>Коммуникативные УУД</w:t>
      </w:r>
      <w:r w:rsidRPr="00F017BC">
        <w:rPr>
          <w:rStyle w:val="c9"/>
          <w:b/>
          <w:color w:val="000000" w:themeColor="text1"/>
        </w:rPr>
        <w:t>:</w:t>
      </w:r>
    </w:p>
    <w:p w:rsidR="00812827" w:rsidRPr="00F017BC" w:rsidRDefault="00812827" w:rsidP="00C32BF7">
      <w:pPr>
        <w:numPr>
          <w:ilvl w:val="0"/>
          <w:numId w:val="9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донести свою позицию до других: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оформлять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свою мысль в рисунках, доступных для изготовления изделиях;</w:t>
      </w:r>
    </w:p>
    <w:p w:rsidR="00812827" w:rsidRPr="00F017BC" w:rsidRDefault="00812827" w:rsidP="00C32BF7">
      <w:pPr>
        <w:numPr>
          <w:ilvl w:val="0"/>
          <w:numId w:val="9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слушать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и</w:t>
      </w:r>
      <w:r w:rsidRPr="00F017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понимать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речь других.</w:t>
      </w:r>
    </w:p>
    <w:p w:rsidR="00812827" w:rsidRPr="004F7E22" w:rsidRDefault="00812827" w:rsidP="004F7E22">
      <w:pPr>
        <w:pStyle w:val="c24"/>
        <w:spacing w:before="0" w:beforeAutospacing="0" w:after="0" w:afterAutospacing="0" w:line="360" w:lineRule="auto"/>
        <w:ind w:firstLine="709"/>
        <w:contextualSpacing/>
        <w:mirrorIndents/>
        <w:jc w:val="both"/>
        <w:rPr>
          <w:rStyle w:val="c7"/>
          <w:color w:val="000000" w:themeColor="text1"/>
        </w:rPr>
      </w:pPr>
      <w:r w:rsidRPr="00F017BC">
        <w:rPr>
          <w:rStyle w:val="c9"/>
          <w:color w:val="000000" w:themeColor="text1"/>
        </w:rPr>
        <w:t>Средством формирования этих действий служит технология продуктивной художественно-творческой деятельности.</w:t>
      </w:r>
      <w:r w:rsidRPr="00F017BC">
        <w:rPr>
          <w:rStyle w:val="c38"/>
          <w:color w:val="000000" w:themeColor="text1"/>
        </w:rPr>
        <w:t> </w:t>
      </w:r>
      <w:r w:rsidRPr="00F017BC">
        <w:rPr>
          <w:rStyle w:val="c9"/>
          <w:color w:val="000000" w:themeColor="text1"/>
        </w:rPr>
        <w:t>Совместно договариваться о правилах общения и поведения в школе и следовать им.</w:t>
      </w:r>
    </w:p>
    <w:p w:rsidR="00812827" w:rsidRPr="00F017BC" w:rsidRDefault="00812827" w:rsidP="00C32BF7">
      <w:pPr>
        <w:pStyle w:val="c24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rStyle w:val="c7"/>
          <w:b/>
          <w:bCs/>
          <w:color w:val="000000" w:themeColor="text1"/>
        </w:rPr>
        <w:t>Предметными результатами</w:t>
      </w:r>
      <w:r w:rsidRPr="00F017BC">
        <w:rPr>
          <w:rStyle w:val="c9"/>
          <w:color w:val="000000" w:themeColor="text1"/>
        </w:rPr>
        <w:t> изучения  программы является формирование следующих знаний и умений.</w:t>
      </w:r>
    </w:p>
    <w:p w:rsidR="00812827" w:rsidRPr="00F017BC" w:rsidRDefault="00812827" w:rsidP="00C32BF7">
      <w:pPr>
        <w:pStyle w:val="c6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rStyle w:val="c4"/>
          <w:i/>
          <w:iCs/>
          <w:color w:val="000000" w:themeColor="text1"/>
        </w:rPr>
        <w:t>Иметь представление об</w:t>
      </w:r>
      <w:r w:rsidRPr="00F017BC">
        <w:rPr>
          <w:rStyle w:val="c9"/>
          <w:color w:val="000000" w:themeColor="text1"/>
        </w:rPr>
        <w:t> </w:t>
      </w:r>
      <w:r w:rsidRPr="00F017BC">
        <w:rPr>
          <w:rStyle w:val="c4"/>
          <w:i/>
          <w:iCs/>
          <w:color w:val="000000" w:themeColor="text1"/>
        </w:rPr>
        <w:t>эстетических понятиях:</w:t>
      </w:r>
      <w:r w:rsidRPr="00F017BC">
        <w:rPr>
          <w:rStyle w:val="c7"/>
          <w:b/>
          <w:bCs/>
          <w:i/>
          <w:iCs/>
          <w:color w:val="000000" w:themeColor="text1"/>
        </w:rPr>
        <w:t> </w:t>
      </w:r>
      <w:r w:rsidRPr="00F017BC">
        <w:rPr>
          <w:rStyle w:val="c9"/>
          <w:color w:val="000000" w:themeColor="text1"/>
        </w:rPr>
        <w:t>эстетический идеал, эстетический вкус, мера, тождество, гармония, соотношение, часть и целое.</w:t>
      </w:r>
    </w:p>
    <w:p w:rsidR="00812827" w:rsidRPr="00F017BC" w:rsidRDefault="00812827" w:rsidP="00C32BF7">
      <w:pPr>
        <w:pStyle w:val="c3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rStyle w:val="c4"/>
          <w:i/>
          <w:iCs/>
          <w:color w:val="000000" w:themeColor="text1"/>
        </w:rPr>
        <w:t>По художественно-творческой изобразительной деятельности</w:t>
      </w:r>
      <w:r w:rsidRPr="00F017BC">
        <w:rPr>
          <w:rStyle w:val="c9"/>
          <w:color w:val="000000" w:themeColor="text1"/>
        </w:rPr>
        <w:t>:</w:t>
      </w:r>
    </w:p>
    <w:p w:rsidR="00812827" w:rsidRPr="00F017BC" w:rsidRDefault="00812827" w:rsidP="00C32BF7">
      <w:pPr>
        <w:pStyle w:val="c6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rStyle w:val="c4"/>
          <w:i/>
          <w:iCs/>
          <w:color w:val="000000" w:themeColor="text1"/>
        </w:rPr>
        <w:t>знать</w:t>
      </w:r>
      <w:r w:rsidRPr="00F017BC">
        <w:rPr>
          <w:rStyle w:val="apple-converted-space"/>
          <w:i/>
          <w:iCs/>
          <w:color w:val="000000" w:themeColor="text1"/>
        </w:rPr>
        <w:t> </w:t>
      </w:r>
      <w:r w:rsidRPr="00F017BC">
        <w:rPr>
          <w:rStyle w:val="c9"/>
          <w:color w:val="000000" w:themeColor="text1"/>
        </w:rPr>
        <w:t>особенности материалов (изобразительных и графических), используемых учащимися в своей деятельности, и их возможности для создания образа.</w:t>
      </w:r>
      <w:r w:rsidRPr="00F017BC">
        <w:rPr>
          <w:rStyle w:val="c4"/>
          <w:i/>
          <w:iCs/>
          <w:color w:val="000000" w:themeColor="text1"/>
        </w:rPr>
        <w:t> </w:t>
      </w:r>
      <w:proofErr w:type="gramStart"/>
      <w:r w:rsidRPr="00F017BC">
        <w:rPr>
          <w:rStyle w:val="c9"/>
          <w:color w:val="000000" w:themeColor="text1"/>
        </w:rPr>
        <w:t>Линия, мазок, пятно, цвет, симметрия, рисунок, узор, орнамент, плоскостное и объёмное изображение, рельеф, мозаика.</w:t>
      </w:r>
      <w:proofErr w:type="gramEnd"/>
    </w:p>
    <w:p w:rsidR="00812827" w:rsidRPr="00F017BC" w:rsidRDefault="00812827" w:rsidP="00C32BF7">
      <w:pPr>
        <w:pStyle w:val="c6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rStyle w:val="c4"/>
          <w:i/>
          <w:iCs/>
          <w:color w:val="000000" w:themeColor="text1"/>
        </w:rPr>
        <w:t>Уметь</w:t>
      </w:r>
      <w:r w:rsidRPr="00F017BC">
        <w:rPr>
          <w:rStyle w:val="c7"/>
          <w:b/>
          <w:bCs/>
          <w:i/>
          <w:iCs/>
          <w:color w:val="000000" w:themeColor="text1"/>
        </w:rPr>
        <w:t> </w:t>
      </w:r>
      <w:r w:rsidRPr="00F017BC">
        <w:rPr>
          <w:rStyle w:val="c9"/>
          <w:color w:val="000000" w:themeColor="text1"/>
        </w:rPr>
        <w:t>реализовывать замысел образа с помощью полученных на уроках</w:t>
      </w:r>
      <w:r w:rsidRPr="00F017BC">
        <w:rPr>
          <w:rStyle w:val="c7"/>
          <w:b/>
          <w:bCs/>
          <w:color w:val="000000" w:themeColor="text1"/>
        </w:rPr>
        <w:t> </w:t>
      </w:r>
      <w:r w:rsidRPr="00F017BC">
        <w:rPr>
          <w:rStyle w:val="c9"/>
          <w:color w:val="000000" w:themeColor="text1"/>
        </w:rPr>
        <w:t>изобразительного искусства знаний.</w:t>
      </w:r>
    </w:p>
    <w:p w:rsidR="00812827" w:rsidRPr="00F017BC" w:rsidRDefault="00812827" w:rsidP="00C32BF7">
      <w:pPr>
        <w:pStyle w:val="c3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rStyle w:val="c7"/>
          <w:i/>
          <w:iCs/>
          <w:color w:val="000000" w:themeColor="text1"/>
        </w:rPr>
      </w:pPr>
      <w:r w:rsidRPr="00F017BC">
        <w:rPr>
          <w:rStyle w:val="c4"/>
          <w:i/>
          <w:iCs/>
          <w:color w:val="000000" w:themeColor="text1"/>
        </w:rPr>
        <w:t>По трудовой (технико-технолог</w:t>
      </w:r>
      <w:r>
        <w:rPr>
          <w:rStyle w:val="c4"/>
          <w:i/>
          <w:iCs/>
          <w:color w:val="000000" w:themeColor="text1"/>
        </w:rPr>
        <w:t>ической) деятельности учащиеся 2</w:t>
      </w:r>
      <w:r w:rsidRPr="00F017BC">
        <w:rPr>
          <w:rStyle w:val="c4"/>
          <w:i/>
          <w:iCs/>
          <w:color w:val="000000" w:themeColor="text1"/>
        </w:rPr>
        <w:t xml:space="preserve"> класса </w:t>
      </w:r>
      <w:r w:rsidRPr="00F017BC">
        <w:rPr>
          <w:rStyle w:val="c7"/>
          <w:b/>
          <w:bCs/>
          <w:i/>
          <w:color w:val="000000" w:themeColor="text1"/>
        </w:rPr>
        <w:t>научаться:</w:t>
      </w:r>
    </w:p>
    <w:p w:rsidR="00812827" w:rsidRPr="00F017BC" w:rsidRDefault="00812827" w:rsidP="00C32B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</w:rPr>
      </w:pPr>
      <w:r w:rsidRPr="00F017BC">
        <w:rPr>
          <w:color w:val="000000"/>
        </w:rPr>
        <w:t>- высказывать простейшие суждения о картинах и предметах декоративн</w:t>
      </w:r>
      <w:proofErr w:type="gramStart"/>
      <w:r w:rsidRPr="00F017BC">
        <w:rPr>
          <w:color w:val="000000"/>
        </w:rPr>
        <w:t>о-</w:t>
      </w:r>
      <w:proofErr w:type="gramEnd"/>
      <w:r w:rsidRPr="00F017BC">
        <w:rPr>
          <w:color w:val="000000"/>
        </w:rPr>
        <w:t xml:space="preserve"> прикладного искусства ( что больше всего понравилось , почему, какие чувства, переживания может передать художник);</w:t>
      </w:r>
    </w:p>
    <w:p w:rsidR="00812827" w:rsidRPr="00F017BC" w:rsidRDefault="00812827" w:rsidP="00C32B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</w:rPr>
      </w:pPr>
      <w:r w:rsidRPr="00F017BC">
        <w:rPr>
          <w:color w:val="000000"/>
        </w:rPr>
        <w:lastRenderedPageBreak/>
        <w:t xml:space="preserve">-стремиться </w:t>
      </w:r>
      <w:proofErr w:type="gramStart"/>
      <w:r w:rsidRPr="00F017BC">
        <w:rPr>
          <w:color w:val="000000"/>
        </w:rPr>
        <w:t>верно</w:t>
      </w:r>
      <w:proofErr w:type="gramEnd"/>
      <w:r w:rsidRPr="00F017BC">
        <w:rPr>
          <w:color w:val="000000"/>
        </w:rPr>
        <w:t xml:space="preserve"> и выразительно передавать в рисунке простейшую форму, основные пропорции, общее строение и цвет предметов;</w:t>
      </w:r>
    </w:p>
    <w:p w:rsidR="00812827" w:rsidRPr="00F017BC" w:rsidRDefault="00812827" w:rsidP="00C32B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</w:rPr>
      </w:pPr>
      <w:r w:rsidRPr="00F017BC">
        <w:rPr>
          <w:color w:val="000000"/>
        </w:rPr>
        <w:t>-без напряжения проводить линии в нужных направлениях, не вращая при этом лист бумаги;</w:t>
      </w:r>
    </w:p>
    <w:p w:rsidR="00812827" w:rsidRPr="00F017BC" w:rsidRDefault="00812827" w:rsidP="00C32B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</w:rPr>
      </w:pPr>
      <w:r w:rsidRPr="00F017BC">
        <w:rPr>
          <w:color w:val="000000"/>
        </w:rPr>
        <w:t xml:space="preserve">-использовать формат листа </w:t>
      </w:r>
      <w:proofErr w:type="gramStart"/>
      <w:r w:rsidRPr="00F017BC">
        <w:rPr>
          <w:color w:val="000000"/>
        </w:rPr>
        <w:t xml:space="preserve">( </w:t>
      </w:r>
      <w:proofErr w:type="gramEnd"/>
      <w:r w:rsidRPr="00F017BC">
        <w:rPr>
          <w:color w:val="000000"/>
        </w:rPr>
        <w:t>горизонтальный, вертикальный) в соответствии с задачей и сюжетом;</w:t>
      </w:r>
    </w:p>
    <w:p w:rsidR="00812827" w:rsidRPr="00F017BC" w:rsidRDefault="00812827" w:rsidP="00C32B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</w:rPr>
      </w:pPr>
      <w:r w:rsidRPr="00F017BC">
        <w:rPr>
          <w:color w:val="000000"/>
        </w:rPr>
        <w:t>-использовать навыки компоновки;</w:t>
      </w:r>
    </w:p>
    <w:p w:rsidR="00812827" w:rsidRPr="00F017BC" w:rsidRDefault="00812827" w:rsidP="00C32B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</w:rPr>
      </w:pPr>
      <w:r w:rsidRPr="00F017BC">
        <w:rPr>
          <w:color w:val="000000"/>
        </w:rPr>
        <w:t>-передавать в рисунках на темы и иллюстрациях смысловую связь элементов композиции, отражать содержание литературного произведения;</w:t>
      </w:r>
    </w:p>
    <w:p w:rsidR="00812827" w:rsidRPr="00F017BC" w:rsidRDefault="00812827" w:rsidP="00C32B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</w:rPr>
      </w:pPr>
      <w:r w:rsidRPr="00F017BC">
        <w:rPr>
          <w:color w:val="000000"/>
        </w:rPr>
        <w:t xml:space="preserve">-передавать пространственное отношение </w:t>
      </w:r>
      <w:proofErr w:type="gramStart"/>
      <w:r w:rsidRPr="00F017BC">
        <w:rPr>
          <w:color w:val="000000"/>
        </w:rPr>
        <w:t xml:space="preserve">( </w:t>
      </w:r>
      <w:proofErr w:type="gramEnd"/>
      <w:r w:rsidRPr="00F017BC">
        <w:rPr>
          <w:color w:val="000000"/>
        </w:rPr>
        <w:t>изображать на листе бумаги основание более близких предметов ниже, дальних – выше, ближние предметы крупнее равных им, но удаленных  и т.д.);</w:t>
      </w:r>
    </w:p>
    <w:p w:rsidR="00812827" w:rsidRPr="00F017BC" w:rsidRDefault="00812827" w:rsidP="00C32B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</w:rPr>
      </w:pPr>
      <w:r w:rsidRPr="00F017BC">
        <w:rPr>
          <w:color w:val="000000"/>
        </w:rPr>
        <w:t xml:space="preserve">-применять приемы рисования кистью, пользоваться палитрой, использовать художественную выразительность материалов </w:t>
      </w:r>
      <w:proofErr w:type="gramStart"/>
      <w:r w:rsidRPr="00F017BC">
        <w:rPr>
          <w:color w:val="000000"/>
        </w:rPr>
        <w:t xml:space="preserve">( </w:t>
      </w:r>
      <w:proofErr w:type="gramEnd"/>
      <w:r w:rsidRPr="00F017BC">
        <w:rPr>
          <w:color w:val="000000"/>
        </w:rPr>
        <w:t>акварель, гуашь, пастель, тушь и др.), уметь ровно и аккуратно закрасить поверхность в пределах намеченного контура;</w:t>
      </w:r>
    </w:p>
    <w:p w:rsidR="00812827" w:rsidRPr="00F017BC" w:rsidRDefault="00812827" w:rsidP="00C32B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</w:rPr>
      </w:pPr>
      <w:r w:rsidRPr="00F017BC">
        <w:rPr>
          <w:color w:val="000000"/>
        </w:rPr>
        <w:t>-менять направление штриха, линии. Мазка согласно форме;</w:t>
      </w:r>
    </w:p>
    <w:p w:rsidR="00812827" w:rsidRPr="00F017BC" w:rsidRDefault="00812827" w:rsidP="00C32B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</w:rPr>
      </w:pPr>
      <w:r w:rsidRPr="00F017BC">
        <w:rPr>
          <w:color w:val="000000"/>
        </w:rPr>
        <w:t>-составлять узоры в полосе, квадрате, круге из декоративно обобщенных и переработанных форм растительного мира, из геометрических форм;</w:t>
      </w:r>
    </w:p>
    <w:p w:rsidR="00812827" w:rsidRPr="00F017BC" w:rsidRDefault="00812827" w:rsidP="00C32B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</w:rPr>
      </w:pPr>
      <w:r w:rsidRPr="00F017BC">
        <w:rPr>
          <w:color w:val="000000"/>
        </w:rPr>
        <w:t xml:space="preserve">-лепить несложные объекты </w:t>
      </w:r>
      <w:proofErr w:type="gramStart"/>
      <w:r w:rsidRPr="00F017BC">
        <w:rPr>
          <w:color w:val="000000"/>
        </w:rPr>
        <w:t xml:space="preserve">( </w:t>
      </w:r>
      <w:proofErr w:type="gramEnd"/>
      <w:r w:rsidRPr="00F017BC">
        <w:rPr>
          <w:color w:val="000000"/>
        </w:rPr>
        <w:t>фрукты, животных, человека, игрушки);</w:t>
      </w:r>
    </w:p>
    <w:p w:rsidR="00812827" w:rsidRPr="00F017BC" w:rsidRDefault="00812827" w:rsidP="00C32B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</w:rPr>
      </w:pPr>
      <w:r w:rsidRPr="00F017BC">
        <w:rPr>
          <w:color w:val="000000"/>
        </w:rPr>
        <w:t>-составлять аппликационные композиции из разных материалов.</w:t>
      </w:r>
    </w:p>
    <w:p w:rsidR="00812827" w:rsidRPr="00F017BC" w:rsidRDefault="00812827" w:rsidP="00C32BF7">
      <w:pPr>
        <w:pStyle w:val="a4"/>
        <w:spacing w:before="0" w:beforeAutospacing="0" w:after="0" w:afterAutospacing="0" w:line="360" w:lineRule="auto"/>
        <w:ind w:firstLine="709"/>
        <w:contextualSpacing/>
        <w:mirrorIndents/>
        <w:jc w:val="both"/>
      </w:pPr>
      <w:r w:rsidRPr="00F017BC">
        <w:t xml:space="preserve">Для </w:t>
      </w:r>
      <w:r w:rsidRPr="00F017BC">
        <w:rPr>
          <w:rStyle w:val="a5"/>
        </w:rPr>
        <w:t>оценки эффективности занятий</w:t>
      </w:r>
      <w:r w:rsidRPr="00F017BC">
        <w:t xml:space="preserve"> можно использовать следующие показатели: </w:t>
      </w:r>
    </w:p>
    <w:p w:rsidR="00812827" w:rsidRPr="00F017BC" w:rsidRDefault="00812827" w:rsidP="00C32BF7">
      <w:pPr>
        <w:numPr>
          <w:ilvl w:val="0"/>
          <w:numId w:val="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17BC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812827" w:rsidRPr="00F017BC" w:rsidRDefault="00812827" w:rsidP="00C32BF7">
      <w:pPr>
        <w:numPr>
          <w:ilvl w:val="0"/>
          <w:numId w:val="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17BC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812827" w:rsidRPr="00F017BC" w:rsidRDefault="00812827" w:rsidP="00C32BF7">
      <w:pPr>
        <w:numPr>
          <w:ilvl w:val="0"/>
          <w:numId w:val="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17BC"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 может быть повышение качества успеваемости по русскому языку, окружающему миру, литературному чтению и др.</w:t>
      </w:r>
    </w:p>
    <w:p w:rsidR="00A245EE" w:rsidRPr="00A245EE" w:rsidRDefault="00812827" w:rsidP="00C32BF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7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A245EE" w:rsidRPr="00A245EE" w:rsidRDefault="00A245EE" w:rsidP="004F7E22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5E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A245EE" w:rsidRDefault="00A245EE" w:rsidP="00C32BF7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mirrorIndents/>
        <w:jc w:val="both"/>
        <w:rPr>
          <w:color w:val="000000"/>
        </w:rPr>
      </w:pPr>
      <w:r w:rsidRPr="00A245EE">
        <w:rPr>
          <w:rStyle w:val="a5"/>
          <w:color w:val="000000"/>
        </w:rPr>
        <w:lastRenderedPageBreak/>
        <w:t>Чем и как работают художники</w:t>
      </w:r>
      <w:r>
        <w:rPr>
          <w:rStyle w:val="a5"/>
          <w:color w:val="000000"/>
        </w:rPr>
        <w:t>?</w:t>
      </w:r>
      <w:r w:rsidRPr="00A245EE">
        <w:rPr>
          <w:rStyle w:val="a5"/>
          <w:color w:val="000000"/>
        </w:rPr>
        <w:t xml:space="preserve"> (8 часов).</w:t>
      </w:r>
      <w:r>
        <w:rPr>
          <w:rStyle w:val="a5"/>
          <w:b w:val="0"/>
          <w:bCs w:val="0"/>
          <w:color w:val="000000"/>
        </w:rPr>
        <w:t xml:space="preserve"> </w:t>
      </w:r>
      <w:r w:rsidRPr="00A245EE">
        <w:rPr>
          <w:color w:val="000000"/>
        </w:rPr>
        <w:t xml:space="preserve">Знакомство с выразительными возможностями художественных материалов. Открытие их своеобразия, красоты и характера материала. Основные и составные цвета. Умение смешивать краски сразу на работе – живая связь красок. Изобразить цветы, заполняя крупными изображениями весь лист (без предварительного рисунка) по памяти и впечатлению. Темное и светлое. Оттенки цвета. Умение смешивать цветные краски </w:t>
      </w:r>
      <w:proofErr w:type="gramStart"/>
      <w:r w:rsidRPr="00A245EE">
        <w:rPr>
          <w:color w:val="000000"/>
        </w:rPr>
        <w:t>с</w:t>
      </w:r>
      <w:proofErr w:type="gramEnd"/>
      <w:r w:rsidRPr="00A245EE">
        <w:rPr>
          <w:color w:val="000000"/>
        </w:rPr>
        <w:t xml:space="preserve"> белой и черной. Изображение природных стихий на больших листах бумаги крупными кистями без предварительного рисунка: гроза, буря, извержение вулкана, дождь, туман, солнечный день. Мягкая бархатистая пастель, текучесть прозрачной акварели – учимся понимать красоту и выразительность этих материалов. Изображение осеннего леса (по памяти и впечатлению) пастелью или акварелью. Изображение животных родного края из пластилина по впечатлению и по памяти.</w:t>
      </w:r>
    </w:p>
    <w:p w:rsidR="00A245EE" w:rsidRDefault="00A245EE" w:rsidP="00C32BF7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mirrorIndents/>
        <w:jc w:val="both"/>
        <w:rPr>
          <w:color w:val="000000"/>
        </w:rPr>
      </w:pPr>
      <w:r w:rsidRPr="00A245EE">
        <w:rPr>
          <w:rStyle w:val="a5"/>
          <w:color w:val="000000"/>
        </w:rPr>
        <w:t>Мы изображаем, украшаем, строим (8 часов).</w:t>
      </w:r>
      <w:r>
        <w:rPr>
          <w:color w:val="000000"/>
        </w:rPr>
        <w:t xml:space="preserve"> </w:t>
      </w:r>
      <w:r w:rsidRPr="00A245EE">
        <w:rPr>
          <w:color w:val="000000"/>
        </w:rPr>
        <w:t>Умение всматриваться, видеть, быть наблюдательным. Изображения животных или зверей, увиденных в зоопарке, в деревне. Умение фантазировать. Фантазия в жизни людей. Изображение сказочных, несуществующих животных и птиц, соединяя воедино элементы разных животных и даже растений. Сказочные персонажи: драконы, кентавры и т.д. Развитие наблюдательности. Умение видеть красоты в природе. "Мастер Украшения" учится у природы. Изображение паутинок с росой и веточками деревьев, снежинок и других прообразов украшений при помощи линий (индивидуально, по памяти).</w:t>
      </w:r>
    </w:p>
    <w:p w:rsidR="00A245EE" w:rsidRDefault="00A245EE" w:rsidP="00C32BF7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mirrorIndents/>
        <w:jc w:val="both"/>
        <w:rPr>
          <w:color w:val="000000"/>
        </w:rPr>
      </w:pPr>
      <w:r w:rsidRPr="00A245EE">
        <w:rPr>
          <w:rStyle w:val="a5"/>
          <w:color w:val="000000"/>
        </w:rPr>
        <w:t>О чем говорит искусство</w:t>
      </w:r>
      <w:r>
        <w:rPr>
          <w:rStyle w:val="a5"/>
          <w:color w:val="000000"/>
        </w:rPr>
        <w:t xml:space="preserve">? </w:t>
      </w:r>
      <w:r w:rsidRPr="00A245EE">
        <w:rPr>
          <w:rStyle w:val="a5"/>
          <w:color w:val="000000"/>
        </w:rPr>
        <w:t>(9 часов).</w:t>
      </w:r>
      <w:r>
        <w:rPr>
          <w:rStyle w:val="a5"/>
          <w:b w:val="0"/>
          <w:bCs w:val="0"/>
          <w:color w:val="000000"/>
        </w:rPr>
        <w:t xml:space="preserve"> </w:t>
      </w:r>
      <w:r w:rsidRPr="00A245EE">
        <w:rPr>
          <w:color w:val="000000"/>
        </w:rPr>
        <w:t xml:space="preserve">Изображение животных веселых, стремительных, угрожающих. Умение почувствовать и выразить в изображении характер животного. </w:t>
      </w:r>
      <w:r w:rsidRPr="00A245EE">
        <w:rPr>
          <w:rStyle w:val="a9"/>
          <w:bCs/>
          <w:i w:val="0"/>
          <w:color w:val="000000"/>
        </w:rPr>
        <w:t>Выражение характера человека в изображении; мужской образ в</w:t>
      </w:r>
      <w:r w:rsidRPr="00A245EE">
        <w:rPr>
          <w:i/>
          <w:color w:val="000000"/>
        </w:rPr>
        <w:t xml:space="preserve"> </w:t>
      </w:r>
      <w:r w:rsidRPr="00A245EE">
        <w:rPr>
          <w:color w:val="000000"/>
        </w:rPr>
        <w:t xml:space="preserve">сюжете сказки. Например, "Сказка о царе </w:t>
      </w:r>
      <w:proofErr w:type="spellStart"/>
      <w:r w:rsidRPr="00A245EE">
        <w:rPr>
          <w:color w:val="000000"/>
        </w:rPr>
        <w:t>Салтане</w:t>
      </w:r>
      <w:proofErr w:type="spellEnd"/>
      <w:r w:rsidRPr="00A245EE">
        <w:rPr>
          <w:color w:val="000000"/>
        </w:rPr>
        <w:t xml:space="preserve">" А.Пушкина дает богатые возможности связи образных решений для всех последующих </w:t>
      </w:r>
      <w:proofErr w:type="spellStart"/>
      <w:r w:rsidRPr="00A245EE">
        <w:rPr>
          <w:color w:val="000000"/>
        </w:rPr>
        <w:t>тем</w:t>
      </w:r>
      <w:proofErr w:type="gramStart"/>
      <w:r w:rsidRPr="00A245EE">
        <w:rPr>
          <w:color w:val="000000"/>
        </w:rPr>
        <w:t>.И</w:t>
      </w:r>
      <w:proofErr w:type="gramEnd"/>
      <w:r w:rsidRPr="00A245EE">
        <w:rPr>
          <w:color w:val="000000"/>
        </w:rPr>
        <w:t>зображение</w:t>
      </w:r>
      <w:proofErr w:type="spellEnd"/>
      <w:r w:rsidRPr="00A245EE">
        <w:rPr>
          <w:color w:val="000000"/>
        </w:rPr>
        <w:t xml:space="preserve"> доброго и злого </w:t>
      </w:r>
      <w:proofErr w:type="spellStart"/>
      <w:r w:rsidRPr="00A245EE">
        <w:rPr>
          <w:color w:val="000000"/>
        </w:rPr>
        <w:t>воина.</w:t>
      </w:r>
      <w:r w:rsidRPr="00A245EE">
        <w:rPr>
          <w:rStyle w:val="a9"/>
          <w:bCs/>
          <w:i w:val="0"/>
          <w:color w:val="000000"/>
        </w:rPr>
        <w:t>Выражение</w:t>
      </w:r>
      <w:proofErr w:type="spellEnd"/>
      <w:r w:rsidRPr="00A245EE">
        <w:rPr>
          <w:rStyle w:val="a9"/>
          <w:bCs/>
          <w:i w:val="0"/>
          <w:color w:val="000000"/>
        </w:rPr>
        <w:t xml:space="preserve"> характера человека в изображении; женский образ </w:t>
      </w:r>
      <w:r w:rsidRPr="00A245EE">
        <w:rPr>
          <w:color w:val="000000"/>
        </w:rPr>
        <w:t xml:space="preserve">сюжете </w:t>
      </w:r>
      <w:proofErr w:type="spellStart"/>
      <w:r w:rsidRPr="00A245EE">
        <w:rPr>
          <w:color w:val="000000"/>
        </w:rPr>
        <w:t>сказки.Изображение</w:t>
      </w:r>
      <w:proofErr w:type="spellEnd"/>
      <w:r w:rsidRPr="00A245EE">
        <w:rPr>
          <w:color w:val="000000"/>
        </w:rPr>
        <w:t xml:space="preserve"> противоположных по характеру сказочных образов (Царевна Лебедь и Баба </w:t>
      </w:r>
      <w:proofErr w:type="spellStart"/>
      <w:r w:rsidRPr="00A245EE">
        <w:rPr>
          <w:color w:val="000000"/>
        </w:rPr>
        <w:t>Бабариха</w:t>
      </w:r>
      <w:proofErr w:type="spellEnd"/>
      <w:r w:rsidRPr="00A245EE">
        <w:rPr>
          <w:color w:val="000000"/>
        </w:rPr>
        <w:t xml:space="preserve">, Золушка и Мачеха и др.). Класс делится на две части: одни изображают добрых, другие – злых. </w:t>
      </w:r>
      <w:r w:rsidRPr="00A245EE">
        <w:rPr>
          <w:rStyle w:val="a9"/>
          <w:bCs/>
          <w:i w:val="0"/>
          <w:color w:val="000000"/>
        </w:rPr>
        <w:t xml:space="preserve">Образ человека и его характер, выраженный в объеме. </w:t>
      </w:r>
      <w:r w:rsidRPr="00A245EE">
        <w:rPr>
          <w:color w:val="000000"/>
        </w:rPr>
        <w:t xml:space="preserve">Создание в объеме образов с ярко выраженным характером: Царевна Лебедь, Баба </w:t>
      </w:r>
      <w:proofErr w:type="spellStart"/>
      <w:r w:rsidRPr="00A245EE">
        <w:rPr>
          <w:color w:val="000000"/>
        </w:rPr>
        <w:t>Бабариха</w:t>
      </w:r>
      <w:proofErr w:type="spellEnd"/>
      <w:r w:rsidRPr="00A245EE">
        <w:rPr>
          <w:color w:val="000000"/>
        </w:rPr>
        <w:t xml:space="preserve">, Баба Яга, </w:t>
      </w:r>
      <w:r w:rsidRPr="00A245EE">
        <w:rPr>
          <w:rStyle w:val="a9"/>
          <w:bCs/>
          <w:i w:val="0"/>
          <w:color w:val="000000"/>
        </w:rPr>
        <w:t xml:space="preserve">Выражение характера человека через украшение. </w:t>
      </w:r>
      <w:proofErr w:type="gramStart"/>
      <w:r w:rsidRPr="00A245EE">
        <w:rPr>
          <w:color w:val="000000"/>
        </w:rPr>
        <w:t>Украшая себя, любой человек рассказывает тем самым о себе: кто он такой, какой он или она: смелый воин – защитник или он угрожает.</w:t>
      </w:r>
      <w:proofErr w:type="gramEnd"/>
      <w:r w:rsidRPr="00A245EE">
        <w:rPr>
          <w:color w:val="000000"/>
        </w:rPr>
        <w:t xml:space="preserve"> Разными будут украшения у Царевны Лебедь и Бабы </w:t>
      </w:r>
      <w:proofErr w:type="spellStart"/>
      <w:r w:rsidRPr="00A245EE">
        <w:rPr>
          <w:color w:val="000000"/>
        </w:rPr>
        <w:t>Бабарихи</w:t>
      </w:r>
      <w:proofErr w:type="spellEnd"/>
      <w:r w:rsidRPr="00A245EE">
        <w:rPr>
          <w:color w:val="000000"/>
        </w:rPr>
        <w:t>. Украшение вырезанных из бумаги богатырских доспехов, кокошников заданной формы, воротников (индивидуально)</w:t>
      </w:r>
      <w:proofErr w:type="gramStart"/>
      <w:r w:rsidRPr="00A245EE">
        <w:rPr>
          <w:color w:val="000000"/>
        </w:rPr>
        <w:t>.</w:t>
      </w:r>
      <w:r w:rsidRPr="00A245EE">
        <w:rPr>
          <w:rStyle w:val="a9"/>
          <w:bCs/>
          <w:i w:val="0"/>
          <w:color w:val="000000"/>
        </w:rPr>
        <w:t>В</w:t>
      </w:r>
      <w:proofErr w:type="gramEnd"/>
      <w:r w:rsidRPr="00A245EE">
        <w:rPr>
          <w:rStyle w:val="a9"/>
          <w:bCs/>
          <w:i w:val="0"/>
          <w:color w:val="000000"/>
        </w:rPr>
        <w:t xml:space="preserve">ыражение </w:t>
      </w:r>
      <w:r w:rsidRPr="00A245EE">
        <w:rPr>
          <w:rStyle w:val="a9"/>
          <w:bCs/>
          <w:i w:val="0"/>
          <w:color w:val="000000"/>
        </w:rPr>
        <w:lastRenderedPageBreak/>
        <w:t xml:space="preserve">намерений через украшение. </w:t>
      </w:r>
      <w:r w:rsidRPr="00A245EE">
        <w:rPr>
          <w:color w:val="000000"/>
        </w:rPr>
        <w:t>Украшение двух противоположных по намерениям сказочных флотов (доброго, праздничного и злого, пиратского). Работа коллективно-индивидуальная. Аппликация.</w:t>
      </w:r>
    </w:p>
    <w:p w:rsidR="00A245EE" w:rsidRPr="00A245EE" w:rsidRDefault="00A245EE" w:rsidP="00C32BF7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mirrorIndents/>
        <w:jc w:val="both"/>
        <w:rPr>
          <w:color w:val="000000"/>
        </w:rPr>
      </w:pPr>
      <w:r w:rsidRPr="00A245EE">
        <w:rPr>
          <w:rStyle w:val="a5"/>
          <w:color w:val="000000"/>
        </w:rPr>
        <w:t>Как говорит искусство</w:t>
      </w:r>
      <w:r>
        <w:rPr>
          <w:rStyle w:val="a5"/>
          <w:color w:val="000000"/>
        </w:rPr>
        <w:t>?</w:t>
      </w:r>
      <w:r w:rsidRPr="00A245EE">
        <w:rPr>
          <w:rStyle w:val="a5"/>
          <w:color w:val="000000"/>
        </w:rPr>
        <w:t xml:space="preserve"> (9часов).</w:t>
      </w:r>
      <w:r>
        <w:rPr>
          <w:color w:val="000000"/>
        </w:rPr>
        <w:t xml:space="preserve"> </w:t>
      </w:r>
      <w:r w:rsidRPr="00A245EE">
        <w:rPr>
          <w:rStyle w:val="a9"/>
          <w:bCs/>
          <w:i w:val="0"/>
          <w:color w:val="000000"/>
        </w:rPr>
        <w:t>Цвет как средство выражения: теплые и холодные цвета. Борьба теплого и холодного.</w:t>
      </w:r>
    </w:p>
    <w:p w:rsidR="00A245EE" w:rsidRPr="00A245EE" w:rsidRDefault="00A245EE" w:rsidP="00C32B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</w:rPr>
      </w:pPr>
      <w:r w:rsidRPr="00A245EE">
        <w:rPr>
          <w:color w:val="000000"/>
        </w:rPr>
        <w:t>Изображение угасающего костра – "борьба" тепла и холода. Заполняя весь лист, свободно смешивать краски между собой. Костер изображается как бы сверху, гаснущий (работа по памяти и впечатлению). "Перо Жар-птицы". Краски смешиваются прямо на листе. Черная и белая краски не применяются. Изображение ветки с определенным характером и настроением (индивидуально или по два человека, по впечатлению и по памяти): нежные и могучие ветки, при этом надо акцентировать умения создавать разные фактуры углем, сангиной. Элементарные знания о композиции. От изменения положения на листе даже одинаковых пятен изменяется и содержание композиции. Ритмическое расположение летящих птиц (работа индивидуальная или коллективная)</w:t>
      </w:r>
      <w:proofErr w:type="gramStart"/>
      <w:r w:rsidRPr="00A245EE">
        <w:rPr>
          <w:color w:val="000000"/>
        </w:rPr>
        <w:t>.К</w:t>
      </w:r>
      <w:proofErr w:type="gramEnd"/>
      <w:r w:rsidRPr="00A245EE">
        <w:rPr>
          <w:color w:val="000000"/>
        </w:rPr>
        <w:t xml:space="preserve">онструирование или лепка птиц с разным характером пропорций – большой хвост – маленькая головка – большой клюв. Класс оформляется детскими работами, выполненными в течение года. Открытие выставки должно стать радостным праздником, событием школьной жизни. Уроки проводятся в форме беседы, последовательно напоминающей ребятам все темы учебных четвертей. </w:t>
      </w:r>
    </w:p>
    <w:p w:rsidR="00A245EE" w:rsidRDefault="00A245EE" w:rsidP="004F7E2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5E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Итого – 34 часа. </w:t>
      </w:r>
      <w:r w:rsidRPr="00A245E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A245EE" w:rsidRPr="00A245EE" w:rsidRDefault="00A245EE" w:rsidP="00A24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D66906">
        <w:rPr>
          <w:rFonts w:ascii="Times New Roman" w:hAnsi="Times New Roman" w:cs="Times New Roman"/>
          <w:b/>
          <w:sz w:val="24"/>
          <w:szCs w:val="24"/>
        </w:rPr>
        <w:t>, 2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3"/>
        <w:gridCol w:w="992"/>
        <w:gridCol w:w="3650"/>
        <w:gridCol w:w="1830"/>
        <w:gridCol w:w="30"/>
        <w:gridCol w:w="15"/>
        <w:gridCol w:w="1775"/>
      </w:tblGrid>
      <w:tr w:rsidR="00A245EE" w:rsidRPr="00A245EE" w:rsidTr="004F7E22">
        <w:trPr>
          <w:trHeight w:val="660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Содержание тематического    блока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Умения, вырабатываемые в результате деятельности учащихся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 w:rsidP="00A2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245EE" w:rsidRPr="00A245EE" w:rsidTr="004F7E22">
        <w:trPr>
          <w:trHeight w:val="480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 w:rsidP="00A2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 w:rsidP="00A2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</w:tc>
      </w:tr>
      <w:tr w:rsidR="00A245EE" w:rsidRPr="00A245EE" w:rsidTr="004F7E22">
        <w:trPr>
          <w:jc w:val="center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b/>
                <w:sz w:val="24"/>
                <w:szCs w:val="24"/>
              </w:rPr>
              <w:t>Чем и как работают художники?(8 часов).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Гуашь. Цветочная поляна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выразительные возможности художественные материалы: красками, пастелью, бумагой, </w:t>
            </w:r>
            <w:r w:rsidRPr="00A24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пластилином.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Гуашь, добавление черной и белой краски. Природная стихия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Восковые мелки. Букет осени</w:t>
            </w:r>
          </w:p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Восковые мелки. Букет осени</w:t>
            </w:r>
          </w:p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Аппликация из осенних листьев</w:t>
            </w:r>
          </w:p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Аппликация «Осенний ко</w:t>
            </w:r>
            <w:r w:rsidRPr="00A245EE">
              <w:rPr>
                <w:rFonts w:ascii="Times New Roman" w:hAnsi="Times New Roman" w:cs="Times New Roman"/>
                <w:sz w:val="24"/>
                <w:szCs w:val="24"/>
              </w:rPr>
              <w:softHyphen/>
              <w:t>вер» (коллективная работа)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Графические материалы. Волшебный цветок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Пластилин. Древний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Мы изображаем, украшаем, строим (8 часов).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Изображение и реальность. Птицы родного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Умение всматриваться, видеть, быть наблюдательным, фантазировать в создании предметов, видеть красоту в природе.</w:t>
            </w:r>
          </w:p>
          <w:p w:rsidR="00A245EE" w:rsidRPr="00A245EE" w:rsidRDefault="00A2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EE" w:rsidRPr="00A245EE" w:rsidRDefault="00A2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EE" w:rsidRPr="00A245EE" w:rsidRDefault="00A2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EE" w:rsidRPr="00A245EE" w:rsidRDefault="00A2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EE" w:rsidRPr="00A245EE" w:rsidRDefault="00A2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EE" w:rsidRPr="00A245EE" w:rsidRDefault="00A2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EE" w:rsidRPr="00A245EE" w:rsidRDefault="00A2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и фантазия. </w:t>
            </w:r>
          </w:p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Изображение и фантазия. Сказочная птица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Украшение и реальность. Паутинка</w:t>
            </w:r>
          </w:p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Украшение и фантазия. Кружева</w:t>
            </w:r>
          </w:p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Постройка и реальность. Мой дом</w:t>
            </w:r>
          </w:p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Постройка и фантазия. Городок-коробок (коллек</w:t>
            </w:r>
            <w:r w:rsidRPr="00A245E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тивная работа)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Постройка и фантазия. Городок-коробок (продолжение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A245EE">
              <w:rPr>
                <w:rFonts w:ascii="Times New Roman" w:hAnsi="Times New Roman" w:cs="Times New Roman"/>
                <w:b/>
                <w:sz w:val="24"/>
                <w:szCs w:val="24"/>
              </w:rPr>
              <w:t>О чем говорит искусство? (9 часов).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к окружающему миру через изображение природы. Море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Умение выражать свое отношение к тому, что изображается в практической работе, воспринимать оттенки чувств, характер изображаемого животного и человека, проявлять фантазию при выполнении творческой работы.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к окружающему миру через изображение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Образ человека и его харак</w:t>
            </w:r>
            <w:r w:rsidRPr="00A245EE">
              <w:rPr>
                <w:rFonts w:ascii="Times New Roman" w:hAnsi="Times New Roman" w:cs="Times New Roman"/>
                <w:sz w:val="24"/>
                <w:szCs w:val="24"/>
              </w:rPr>
              <w:softHyphen/>
              <w:t>тер (женский образ)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Образ человека и его харак</w:t>
            </w:r>
            <w:r w:rsidRPr="00A245EE">
              <w:rPr>
                <w:rFonts w:ascii="Times New Roman" w:hAnsi="Times New Roman" w:cs="Times New Roman"/>
                <w:sz w:val="24"/>
                <w:szCs w:val="24"/>
              </w:rPr>
              <w:softHyphen/>
              <w:t>тер (в объеме, женский образ)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Образ человека и его характер (в объеме, мужской образ)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</w:t>
            </w:r>
            <w:r w:rsidRPr="00A245EE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 через украшение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Выражение намерений че</w:t>
            </w:r>
            <w:r w:rsidRPr="00A245EE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 через конструкцию и декор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Выражение намерений че</w:t>
            </w:r>
            <w:r w:rsidRPr="00A245EE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 через конструкцию и декор (сказочный флот)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Обобщение темы. Космическое путешествие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A245EE">
              <w:rPr>
                <w:rFonts w:ascii="Times New Roman" w:hAnsi="Times New Roman" w:cs="Times New Roman"/>
                <w:b/>
                <w:sz w:val="24"/>
                <w:szCs w:val="24"/>
              </w:rPr>
              <w:t>Как говорит искусство?(9 часов).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выражения. Теплые и холодные цвета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Умение выражать в цвете настроение, характер предметов, применять законы композиции, ритма и пропорции в изображении объектов.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выражения. Теплые и холодные цвета. Смешивание с черным, белым, серым цветами.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</w:t>
            </w:r>
            <w:r w:rsidRPr="00A245EE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Автопортрет в теплых тонах.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</w:t>
            </w:r>
            <w:r w:rsidRPr="00A245EE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Автопортрет в холодных тонах.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</w:t>
            </w:r>
            <w:r w:rsidRPr="00A245E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Портрет </w:t>
            </w:r>
            <w:r w:rsidRPr="00A24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</w:t>
            </w:r>
            <w:r w:rsidRPr="00A245EE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Изображение ветки.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Цвет, ритм, композиция — средства выразительности. Весна, шум птиц (коллек</w:t>
            </w:r>
            <w:r w:rsidRPr="00A245E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тивная работа)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Default="00FB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</w:t>
            </w:r>
          </w:p>
          <w:p w:rsidR="00FB1041" w:rsidRPr="00A245EE" w:rsidRDefault="00FB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Итоговый урок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FB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5EE" w:rsidRPr="00A245EE" w:rsidTr="004F7E2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 w:rsidP="00A24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E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E" w:rsidRPr="00A245EE" w:rsidRDefault="00A2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45EE" w:rsidRDefault="00A245EE" w:rsidP="00A245EE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5EE" w:rsidRPr="00A245EE" w:rsidRDefault="00A245EE" w:rsidP="00A245EE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5EE" w:rsidRPr="00A245EE" w:rsidRDefault="00A245EE" w:rsidP="00A245E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A245EE" w:rsidRPr="00A245EE" w:rsidRDefault="00A245EE" w:rsidP="00A245E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A245EE" w:rsidRDefault="00A245EE" w:rsidP="00A245EE">
      <w:pPr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F42FAD" w:rsidRDefault="00F42FAD"/>
    <w:sectPr w:rsidR="00F42FAD" w:rsidSect="00812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3E5"/>
    <w:multiLevelType w:val="multilevel"/>
    <w:tmpl w:val="4C78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645DE"/>
    <w:multiLevelType w:val="multilevel"/>
    <w:tmpl w:val="6E3EA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4624A8"/>
    <w:multiLevelType w:val="multilevel"/>
    <w:tmpl w:val="0F2E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0E35C0"/>
    <w:multiLevelType w:val="multilevel"/>
    <w:tmpl w:val="829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0723E7"/>
    <w:multiLevelType w:val="hybridMultilevel"/>
    <w:tmpl w:val="55087D82"/>
    <w:lvl w:ilvl="0" w:tplc="6EF29BF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E9588BC4">
      <w:start w:val="1"/>
      <w:numFmt w:val="bullet"/>
      <w:lvlText w:val="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4D20F2"/>
    <w:multiLevelType w:val="multilevel"/>
    <w:tmpl w:val="3AC0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0B37D2"/>
    <w:multiLevelType w:val="multilevel"/>
    <w:tmpl w:val="A80C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D70C31"/>
    <w:multiLevelType w:val="multilevel"/>
    <w:tmpl w:val="E6E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1B5A80"/>
    <w:multiLevelType w:val="multilevel"/>
    <w:tmpl w:val="5036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2827"/>
    <w:rsid w:val="000A2BE3"/>
    <w:rsid w:val="002C3C4A"/>
    <w:rsid w:val="004F7E22"/>
    <w:rsid w:val="005A2A9E"/>
    <w:rsid w:val="005F44CC"/>
    <w:rsid w:val="00782C8A"/>
    <w:rsid w:val="007C4472"/>
    <w:rsid w:val="007E1A41"/>
    <w:rsid w:val="00812827"/>
    <w:rsid w:val="00945EC6"/>
    <w:rsid w:val="009A3799"/>
    <w:rsid w:val="00A245EE"/>
    <w:rsid w:val="00B209D4"/>
    <w:rsid w:val="00BD15A2"/>
    <w:rsid w:val="00BD587E"/>
    <w:rsid w:val="00C32BF7"/>
    <w:rsid w:val="00D66906"/>
    <w:rsid w:val="00F42FAD"/>
    <w:rsid w:val="00F43462"/>
    <w:rsid w:val="00F44FEA"/>
    <w:rsid w:val="00FB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2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81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12827"/>
    <w:rPr>
      <w:b/>
      <w:bCs/>
    </w:rPr>
  </w:style>
  <w:style w:type="character" w:customStyle="1" w:styleId="a6">
    <w:name w:val="Основной текст_"/>
    <w:link w:val="1"/>
    <w:rsid w:val="00812827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812827"/>
    <w:pPr>
      <w:shd w:val="clear" w:color="auto" w:fill="FFFFFF"/>
      <w:spacing w:after="0" w:line="226" w:lineRule="exact"/>
      <w:ind w:hanging="640"/>
    </w:pPr>
    <w:rPr>
      <w:rFonts w:eastAsia="Times New Roman"/>
    </w:rPr>
  </w:style>
  <w:style w:type="character" w:customStyle="1" w:styleId="a7">
    <w:name w:val="Основной текст + Полужирный"/>
    <w:rsid w:val="00812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Основной текст + Курсив"/>
    <w:rsid w:val="008128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c4">
    <w:name w:val="c4"/>
    <w:basedOn w:val="a0"/>
    <w:rsid w:val="00812827"/>
  </w:style>
  <w:style w:type="character" w:customStyle="1" w:styleId="apple-converted-space">
    <w:name w:val="apple-converted-space"/>
    <w:basedOn w:val="a0"/>
    <w:rsid w:val="00812827"/>
  </w:style>
  <w:style w:type="character" w:customStyle="1" w:styleId="c9">
    <w:name w:val="c9"/>
    <w:basedOn w:val="a0"/>
    <w:rsid w:val="00812827"/>
  </w:style>
  <w:style w:type="paragraph" w:customStyle="1" w:styleId="c5">
    <w:name w:val="c5"/>
    <w:basedOn w:val="a"/>
    <w:rsid w:val="0081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12827"/>
  </w:style>
  <w:style w:type="character" w:customStyle="1" w:styleId="c40">
    <w:name w:val="c40"/>
    <w:basedOn w:val="a0"/>
    <w:rsid w:val="00812827"/>
  </w:style>
  <w:style w:type="paragraph" w:customStyle="1" w:styleId="c35">
    <w:name w:val="c35"/>
    <w:basedOn w:val="a"/>
    <w:rsid w:val="0081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81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812827"/>
  </w:style>
  <w:style w:type="character" w:customStyle="1" w:styleId="c44">
    <w:name w:val="c44"/>
    <w:basedOn w:val="a0"/>
    <w:rsid w:val="00812827"/>
  </w:style>
  <w:style w:type="character" w:customStyle="1" w:styleId="c38">
    <w:name w:val="c38"/>
    <w:basedOn w:val="a0"/>
    <w:rsid w:val="00812827"/>
  </w:style>
  <w:style w:type="paragraph" w:customStyle="1" w:styleId="c6">
    <w:name w:val="c6"/>
    <w:basedOn w:val="a"/>
    <w:rsid w:val="0081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1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812827"/>
  </w:style>
  <w:style w:type="character" w:customStyle="1" w:styleId="7">
    <w:name w:val="Основной текст (7)_"/>
    <w:link w:val="70"/>
    <w:locked/>
    <w:rsid w:val="00A245EE"/>
    <w:rPr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245EE"/>
    <w:pPr>
      <w:shd w:val="clear" w:color="auto" w:fill="FFFFFF"/>
      <w:spacing w:after="0" w:line="0" w:lineRule="atLeast"/>
    </w:pPr>
    <w:rPr>
      <w:sz w:val="17"/>
      <w:szCs w:val="17"/>
    </w:rPr>
  </w:style>
  <w:style w:type="character" w:styleId="a9">
    <w:name w:val="Emphasis"/>
    <w:basedOn w:val="a0"/>
    <w:uiPriority w:val="20"/>
    <w:qFormat/>
    <w:rsid w:val="00A245EE"/>
    <w:rPr>
      <w:i/>
      <w:iCs/>
    </w:rPr>
  </w:style>
  <w:style w:type="table" w:styleId="aa">
    <w:name w:val="Table Grid"/>
    <w:basedOn w:val="a1"/>
    <w:uiPriority w:val="59"/>
    <w:rsid w:val="007E1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17</cp:revision>
  <cp:lastPrinted>2020-09-24T03:47:00Z</cp:lastPrinted>
  <dcterms:created xsi:type="dcterms:W3CDTF">2020-09-11T02:14:00Z</dcterms:created>
  <dcterms:modified xsi:type="dcterms:W3CDTF">2020-09-24T03:48:00Z</dcterms:modified>
</cp:coreProperties>
</file>