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42" w:rsidRDefault="00082E42" w:rsidP="00000AF1">
      <w:pPr>
        <w:rPr>
          <w:rFonts w:eastAsia="Calibri"/>
          <w:b/>
        </w:rPr>
      </w:pPr>
    </w:p>
    <w:p w:rsidR="00401919" w:rsidRDefault="00401919" w:rsidP="0040191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401919" w:rsidRDefault="00401919" w:rsidP="00401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«Амгин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Олекминская средняя общеобразовательная школа »</w:t>
      </w:r>
    </w:p>
    <w:p w:rsidR="00401919" w:rsidRDefault="00401919" w:rsidP="00401919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Олекминского</w:t>
      </w:r>
      <w:proofErr w:type="spellEnd"/>
      <w:r>
        <w:rPr>
          <w:b/>
          <w:sz w:val="28"/>
          <w:szCs w:val="28"/>
        </w:rPr>
        <w:t xml:space="preserve"> района Республики Саха (Якутия)</w:t>
      </w:r>
    </w:p>
    <w:tbl>
      <w:tblPr>
        <w:tblStyle w:val="af5"/>
        <w:tblW w:w="0" w:type="auto"/>
        <w:tblLook w:val="04A0"/>
      </w:tblPr>
      <w:tblGrid>
        <w:gridCol w:w="3190"/>
        <w:gridCol w:w="3190"/>
        <w:gridCol w:w="3191"/>
      </w:tblGrid>
      <w:tr w:rsidR="00401919" w:rsidTr="004019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Руководитель ШМО учителей начальных классов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Курганова Л.В ______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Протокол №____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От «   » ____20___г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Заместитель директора по УВР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МБОУ «</w:t>
            </w:r>
            <w:proofErr w:type="gramStart"/>
            <w:r>
              <w:rPr>
                <w:b/>
              </w:rPr>
              <w:t>А-О</w:t>
            </w:r>
            <w:proofErr w:type="gramEnd"/>
            <w:r>
              <w:rPr>
                <w:b/>
              </w:rPr>
              <w:t xml:space="preserve"> СОШ»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__________Соловьева Л.И. 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И.о директора МБОУ 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А-О</w:t>
            </w:r>
            <w:proofErr w:type="gramEnd"/>
            <w:r>
              <w:rPr>
                <w:b/>
              </w:rPr>
              <w:t xml:space="preserve"> СОШ»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__________Соловьева Л.И.</w:t>
            </w: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:rsidR="00401919" w:rsidRDefault="0040191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«     »______20___г</w:t>
            </w:r>
          </w:p>
        </w:tc>
      </w:tr>
    </w:tbl>
    <w:p w:rsidR="00401919" w:rsidRDefault="00401919" w:rsidP="00401919">
      <w:pPr>
        <w:tabs>
          <w:tab w:val="center" w:pos="4677"/>
          <w:tab w:val="right" w:pos="9355"/>
        </w:tabs>
        <w:rPr>
          <w:b/>
          <w:sz w:val="28"/>
          <w:szCs w:val="28"/>
          <w:lang w:eastAsia="en-US"/>
        </w:rPr>
      </w:pPr>
    </w:p>
    <w:p w:rsidR="00401919" w:rsidRDefault="00401919" w:rsidP="00401919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401919" w:rsidRDefault="00401919" w:rsidP="00401919">
      <w:pPr>
        <w:tabs>
          <w:tab w:val="center" w:pos="4677"/>
          <w:tab w:val="right" w:pos="9355"/>
        </w:tabs>
        <w:rPr>
          <w:b/>
          <w:sz w:val="28"/>
          <w:szCs w:val="28"/>
        </w:rPr>
      </w:pPr>
    </w:p>
    <w:p w:rsidR="00401919" w:rsidRDefault="00401919" w:rsidP="00401919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401919" w:rsidRDefault="00401919" w:rsidP="00401919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литературному чтению</w:t>
      </w:r>
    </w:p>
    <w:p w:rsidR="00401919" w:rsidRDefault="00401919" w:rsidP="00401919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Янковой</w:t>
      </w:r>
      <w:proofErr w:type="spellEnd"/>
      <w:r>
        <w:rPr>
          <w:b/>
          <w:sz w:val="28"/>
          <w:szCs w:val="28"/>
        </w:rPr>
        <w:t xml:space="preserve"> Миры Николаевны</w:t>
      </w:r>
    </w:p>
    <w:p w:rsidR="00401919" w:rsidRDefault="00401919" w:rsidP="00401919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учителя начальных классов</w:t>
      </w:r>
    </w:p>
    <w:p w:rsidR="00401919" w:rsidRDefault="00401919" w:rsidP="00401919">
      <w:pPr>
        <w:tabs>
          <w:tab w:val="center" w:pos="4677"/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2020-2021 учебный год </w:t>
      </w: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401919" w:rsidRDefault="00401919" w:rsidP="00401919">
      <w:pPr>
        <w:shd w:val="clear" w:color="auto" w:fill="FFFFFF"/>
        <w:spacing w:line="336" w:lineRule="atLeast"/>
        <w:jc w:val="center"/>
        <w:rPr>
          <w:b/>
          <w:bCs/>
          <w:color w:val="000000"/>
          <w:lang w:eastAsia="ru-RU"/>
        </w:rPr>
      </w:pPr>
    </w:p>
    <w:p w:rsidR="00082E42" w:rsidRDefault="00082E42" w:rsidP="00082E42">
      <w:pPr>
        <w:jc w:val="right"/>
        <w:rPr>
          <w:rFonts w:eastAsia="Calibri"/>
          <w:b/>
        </w:rPr>
      </w:pPr>
    </w:p>
    <w:tbl>
      <w:tblPr>
        <w:tblpPr w:leftFromText="180" w:rightFromText="180" w:vertAnchor="text" w:tblpX="5529" w:tblpY="1"/>
        <w:tblOverlap w:val="never"/>
        <w:tblW w:w="0" w:type="auto"/>
        <w:tblLayout w:type="fixed"/>
        <w:tblLook w:val="04A0"/>
      </w:tblPr>
      <w:tblGrid>
        <w:gridCol w:w="3940"/>
      </w:tblGrid>
      <w:tr w:rsidR="00082E42" w:rsidTr="00715F1E">
        <w:trPr>
          <w:trHeight w:val="1647"/>
        </w:trPr>
        <w:tc>
          <w:tcPr>
            <w:tcW w:w="3940" w:type="dxa"/>
          </w:tcPr>
          <w:p w:rsidR="00082E42" w:rsidRDefault="00082E42" w:rsidP="00715F1E">
            <w:pPr>
              <w:snapToGrid w:val="0"/>
              <w:ind w:right="-2906"/>
              <w:rPr>
                <w:rFonts w:eastAsia="Calibri"/>
              </w:rPr>
            </w:pPr>
          </w:p>
          <w:p w:rsidR="00082E42" w:rsidRDefault="00082E42" w:rsidP="00715F1E">
            <w:pPr>
              <w:snapToGrid w:val="0"/>
              <w:ind w:right="-2906"/>
              <w:jc w:val="center"/>
              <w:rPr>
                <w:rFonts w:eastAsia="Calibri"/>
              </w:rPr>
            </w:pPr>
          </w:p>
          <w:p w:rsidR="00082E42" w:rsidRDefault="00082E42" w:rsidP="00715F1E">
            <w:pPr>
              <w:ind w:right="-2906"/>
              <w:rPr>
                <w:rFonts w:eastAsia="Calibri"/>
              </w:rPr>
            </w:pPr>
          </w:p>
          <w:p w:rsidR="00082E42" w:rsidRDefault="00082E42" w:rsidP="00715F1E">
            <w:pPr>
              <w:rPr>
                <w:rFonts w:eastAsia="Calibri"/>
              </w:rPr>
            </w:pPr>
          </w:p>
          <w:p w:rsidR="00082E42" w:rsidRDefault="00082E42" w:rsidP="00715F1E">
            <w:pPr>
              <w:ind w:right="-2906"/>
            </w:pPr>
          </w:p>
          <w:p w:rsidR="00082E42" w:rsidRDefault="00082E42" w:rsidP="00715F1E">
            <w:pPr>
              <w:ind w:right="-2906"/>
              <w:rPr>
                <w:rFonts w:eastAsia="Calibri"/>
              </w:rPr>
            </w:pPr>
          </w:p>
        </w:tc>
      </w:tr>
    </w:tbl>
    <w:p w:rsidR="00000AF1" w:rsidRDefault="00000AF1" w:rsidP="00000AF1">
      <w:pPr>
        <w:snapToGrid w:val="0"/>
        <w:ind w:right="-2906"/>
        <w:rPr>
          <w:rFonts w:eastAsia="Calibri"/>
        </w:rPr>
      </w:pPr>
    </w:p>
    <w:p w:rsidR="00000AF1" w:rsidRDefault="00000AF1" w:rsidP="00000AF1">
      <w:pPr>
        <w:snapToGrid w:val="0"/>
        <w:ind w:right="-2906"/>
        <w:rPr>
          <w:rFonts w:eastAsia="Calibri"/>
        </w:rPr>
      </w:pPr>
    </w:p>
    <w:p w:rsidR="00000AF1" w:rsidRDefault="00000AF1" w:rsidP="00000AF1">
      <w:pPr>
        <w:snapToGrid w:val="0"/>
        <w:ind w:right="-2906"/>
        <w:rPr>
          <w:rFonts w:eastAsia="Calibri"/>
        </w:rPr>
      </w:pPr>
    </w:p>
    <w:p w:rsidR="00000AF1" w:rsidRDefault="00000AF1" w:rsidP="00000AF1">
      <w:pPr>
        <w:snapToGrid w:val="0"/>
        <w:ind w:right="-2906"/>
        <w:rPr>
          <w:rFonts w:eastAsia="Calibri"/>
        </w:rPr>
      </w:pPr>
    </w:p>
    <w:p w:rsidR="00401919" w:rsidRDefault="00401919" w:rsidP="00000AF1">
      <w:pPr>
        <w:snapToGrid w:val="0"/>
        <w:ind w:right="-2906"/>
        <w:rPr>
          <w:rFonts w:eastAsia="Calibri"/>
        </w:rPr>
      </w:pPr>
    </w:p>
    <w:p w:rsidR="00401919" w:rsidRDefault="00401919" w:rsidP="00000AF1">
      <w:pPr>
        <w:snapToGrid w:val="0"/>
        <w:ind w:right="-2906"/>
        <w:rPr>
          <w:rFonts w:eastAsia="Calibri"/>
        </w:rPr>
      </w:pPr>
    </w:p>
    <w:p w:rsidR="00401919" w:rsidRDefault="00401919" w:rsidP="00000AF1">
      <w:pPr>
        <w:snapToGrid w:val="0"/>
        <w:ind w:right="-2906"/>
        <w:rPr>
          <w:rFonts w:eastAsia="Calibri"/>
        </w:rPr>
      </w:pPr>
    </w:p>
    <w:p w:rsidR="00401919" w:rsidRDefault="00401919" w:rsidP="00000AF1">
      <w:pPr>
        <w:snapToGrid w:val="0"/>
        <w:ind w:right="-2906"/>
        <w:rPr>
          <w:rFonts w:eastAsia="Calibri"/>
        </w:rPr>
      </w:pPr>
    </w:p>
    <w:p w:rsidR="00401919" w:rsidRDefault="00401919" w:rsidP="00000AF1">
      <w:pPr>
        <w:snapToGrid w:val="0"/>
        <w:ind w:right="-2906"/>
        <w:rPr>
          <w:rFonts w:eastAsia="Calibri"/>
        </w:rPr>
      </w:pPr>
    </w:p>
    <w:p w:rsidR="00401919" w:rsidRDefault="00401919" w:rsidP="00000AF1">
      <w:pPr>
        <w:snapToGrid w:val="0"/>
        <w:ind w:right="-2906"/>
        <w:rPr>
          <w:rFonts w:eastAsia="Calibri"/>
        </w:rPr>
      </w:pPr>
    </w:p>
    <w:p w:rsidR="00401919" w:rsidRDefault="00401919" w:rsidP="00000AF1">
      <w:pPr>
        <w:snapToGrid w:val="0"/>
        <w:ind w:right="-2906"/>
        <w:rPr>
          <w:rFonts w:eastAsia="Calibri"/>
        </w:rPr>
      </w:pPr>
    </w:p>
    <w:p w:rsidR="00000AF1" w:rsidRDefault="00000AF1" w:rsidP="00000AF1">
      <w:pPr>
        <w:snapToGrid w:val="0"/>
        <w:ind w:right="-2906"/>
        <w:rPr>
          <w:rFonts w:eastAsia="Calibri"/>
        </w:rPr>
      </w:pPr>
    </w:p>
    <w:p w:rsidR="00000AF1" w:rsidRDefault="00000AF1" w:rsidP="00000AF1">
      <w:pPr>
        <w:snapToGrid w:val="0"/>
        <w:ind w:right="-2906"/>
        <w:rPr>
          <w:rFonts w:eastAsia="Calibri"/>
        </w:rPr>
      </w:pPr>
    </w:p>
    <w:p w:rsidR="00186C6F" w:rsidRDefault="00186C6F" w:rsidP="00A0390C">
      <w:pPr>
        <w:snapToGrid w:val="0"/>
        <w:ind w:right="-2906"/>
        <w:jc w:val="center"/>
        <w:rPr>
          <w:b/>
          <w:bCs/>
        </w:rPr>
      </w:pPr>
      <w:r w:rsidRPr="002C011B">
        <w:rPr>
          <w:b/>
          <w:bCs/>
        </w:rPr>
        <w:t>Пояснительная записка</w:t>
      </w:r>
    </w:p>
    <w:p w:rsidR="00A0390C" w:rsidRDefault="00A0390C" w:rsidP="00A0390C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Рабочая программа по Литературному чтению в 1 классе составлена в соответствии со следующими нормативно-правовыми инструктивно-методическими документами:</w:t>
      </w:r>
      <w:r>
        <w:t xml:space="preserve"> </w:t>
      </w:r>
    </w:p>
    <w:p w:rsidR="00A0390C" w:rsidRDefault="00A0390C" w:rsidP="00A0390C">
      <w:pPr>
        <w:widowControl w:val="0"/>
        <w:autoSpaceDE w:val="0"/>
        <w:autoSpaceDN w:val="0"/>
        <w:adjustRightInd w:val="0"/>
        <w:ind w:firstLine="709"/>
        <w:jc w:val="both"/>
      </w:pPr>
      <w:r>
        <w:t>1) Федеральный закон от 29.12.2012 №273 – ФЗ «Об образовании в РФ» п.5 ч.3  ст.47; п.1 ч.1 ст.4</w:t>
      </w:r>
    </w:p>
    <w:p w:rsidR="00A0390C" w:rsidRPr="00A0390C" w:rsidRDefault="00A0390C" w:rsidP="00A0390C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2) 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 РФ от 06 октября 2009 г. № 373(с изменениями, утвержденными приказами </w:t>
      </w:r>
      <w:proofErr w:type="spellStart"/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от 26.11.2010 г.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 1241;от 22.09.2011 г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 2357; от 18.12.2012 г.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 1060; от 29 декабря 2014 г.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 1643 и от 31 декабря 2015 г.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A0390C" w:rsidRPr="00A0390C" w:rsidRDefault="00A0390C" w:rsidP="00A0390C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3) Приказ </w:t>
      </w:r>
      <w:proofErr w:type="spellStart"/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0390C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A0390C" w:rsidRPr="00A0390C" w:rsidRDefault="00A0390C" w:rsidP="00A0390C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0390C">
        <w:rPr>
          <w:rFonts w:ascii="Times New Roman" w:hAnsi="Times New Roman"/>
          <w:sz w:val="24"/>
          <w:szCs w:val="24"/>
          <w:lang w:val="ru-RU"/>
        </w:rPr>
        <w:t xml:space="preserve">4) Постановление главного государственного врача РФ от 29.12.10 №189об утверждении Сан </w:t>
      </w:r>
      <w:proofErr w:type="spellStart"/>
      <w:r w:rsidRPr="00A0390C">
        <w:rPr>
          <w:rFonts w:ascii="Times New Roman" w:hAnsi="Times New Roman"/>
          <w:sz w:val="24"/>
          <w:szCs w:val="24"/>
          <w:lang w:val="ru-RU"/>
        </w:rPr>
        <w:t>Пин</w:t>
      </w:r>
      <w:proofErr w:type="spellEnd"/>
      <w:r w:rsidRPr="00A0390C">
        <w:rPr>
          <w:rFonts w:ascii="Times New Roman" w:hAnsi="Times New Roman"/>
          <w:sz w:val="24"/>
          <w:szCs w:val="24"/>
          <w:lang w:val="ru-RU"/>
        </w:rPr>
        <w:t xml:space="preserve"> «Санитарно-эпидемиологические требования к условиям и организации обучения в образовательных учреждениях</w:t>
      </w:r>
    </w:p>
    <w:p w:rsidR="00A0390C" w:rsidRPr="00A0390C" w:rsidRDefault="00A0390C" w:rsidP="00A0390C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A0390C">
        <w:rPr>
          <w:rFonts w:ascii="Times New Roman" w:hAnsi="Times New Roman"/>
          <w:sz w:val="24"/>
          <w:szCs w:val="24"/>
          <w:lang w:val="ru-RU"/>
        </w:rPr>
        <w:t xml:space="preserve">5) Примерная основная образовательная программа начального общего образования </w:t>
      </w:r>
    </w:p>
    <w:p w:rsidR="00A0390C" w:rsidRPr="00A0390C" w:rsidRDefault="00A0390C" w:rsidP="00A0390C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A0390C">
        <w:rPr>
          <w:rFonts w:ascii="Times New Roman" w:hAnsi="Times New Roman"/>
          <w:sz w:val="24"/>
          <w:szCs w:val="24"/>
          <w:lang w:val="ru-RU"/>
        </w:rPr>
        <w:t xml:space="preserve">6) Локальные акты организации, осуществляющей образовательную деятельность: </w:t>
      </w:r>
    </w:p>
    <w:p w:rsidR="00A0390C" w:rsidRPr="00A0390C" w:rsidRDefault="00A0390C" w:rsidP="00A0390C">
      <w:pPr>
        <w:pStyle w:val="aa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  <w:lang w:val="ru-RU"/>
        </w:rPr>
      </w:pPr>
      <w:r w:rsidRPr="00A0390C">
        <w:rPr>
          <w:rFonts w:ascii="Times New Roman" w:hAnsi="Times New Roman"/>
          <w:sz w:val="24"/>
          <w:szCs w:val="24"/>
          <w:lang w:val="ru-RU"/>
        </w:rPr>
        <w:t>Устава МБОУ  « Амгин</w:t>
      </w:r>
      <w:proofErr w:type="gramStart"/>
      <w:r w:rsidRPr="00A0390C">
        <w:rPr>
          <w:rFonts w:ascii="Times New Roman" w:hAnsi="Times New Roman"/>
          <w:sz w:val="24"/>
          <w:szCs w:val="24"/>
          <w:lang w:val="ru-RU"/>
        </w:rPr>
        <w:t>о-</w:t>
      </w:r>
      <w:proofErr w:type="gramEnd"/>
      <w:r w:rsidRPr="00A0390C">
        <w:rPr>
          <w:rFonts w:ascii="Times New Roman" w:hAnsi="Times New Roman"/>
          <w:sz w:val="24"/>
          <w:szCs w:val="24"/>
          <w:lang w:val="ru-RU"/>
        </w:rPr>
        <w:t xml:space="preserve"> Олекминская СОШ «;</w:t>
      </w:r>
    </w:p>
    <w:p w:rsidR="00A0390C" w:rsidRPr="00A0390C" w:rsidRDefault="00A0390C" w:rsidP="00A0390C">
      <w:pPr>
        <w:pStyle w:val="aa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  <w:lang w:val="ru-RU"/>
        </w:rPr>
      </w:pPr>
      <w:r w:rsidRPr="00A0390C">
        <w:rPr>
          <w:rFonts w:ascii="Times New Roman" w:hAnsi="Times New Roman"/>
          <w:sz w:val="24"/>
          <w:szCs w:val="24"/>
          <w:lang w:val="ru-RU"/>
        </w:rPr>
        <w:t>Учебного плана на 2020-2021 учебный год;</w:t>
      </w:r>
    </w:p>
    <w:p w:rsidR="00A0390C" w:rsidRPr="00A0390C" w:rsidRDefault="00A0390C" w:rsidP="00A0390C">
      <w:pPr>
        <w:pStyle w:val="aa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  <w:lang w:val="ru-RU"/>
        </w:rPr>
      </w:pPr>
      <w:r w:rsidRPr="00A0390C">
        <w:rPr>
          <w:rFonts w:ascii="Times New Roman" w:hAnsi="Times New Roman"/>
          <w:sz w:val="24"/>
          <w:szCs w:val="24"/>
          <w:lang w:val="ru-RU"/>
        </w:rPr>
        <w:t>ООП ФГОС НОО МБОУ  « Амгин</w:t>
      </w:r>
      <w:proofErr w:type="gramStart"/>
      <w:r w:rsidRPr="00A0390C">
        <w:rPr>
          <w:rFonts w:ascii="Times New Roman" w:hAnsi="Times New Roman"/>
          <w:sz w:val="24"/>
          <w:szCs w:val="24"/>
          <w:lang w:val="ru-RU"/>
        </w:rPr>
        <w:t>о-</w:t>
      </w:r>
      <w:proofErr w:type="gramEnd"/>
      <w:r w:rsidRPr="00A0390C">
        <w:rPr>
          <w:rFonts w:ascii="Times New Roman" w:hAnsi="Times New Roman"/>
          <w:sz w:val="24"/>
          <w:szCs w:val="24"/>
          <w:lang w:val="ru-RU"/>
        </w:rPr>
        <w:t xml:space="preserve"> Олекминская  СОШ» на 2020-2021 учебный год</w:t>
      </w:r>
    </w:p>
    <w:p w:rsidR="00A0390C" w:rsidRPr="00A0390C" w:rsidRDefault="00A0390C" w:rsidP="00A0390C">
      <w:pPr>
        <w:pStyle w:val="aa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  <w:lang w:val="ru-RU"/>
        </w:rPr>
      </w:pPr>
      <w:r w:rsidRPr="00A0390C">
        <w:rPr>
          <w:rFonts w:ascii="Times New Roman" w:hAnsi="Times New Roman"/>
          <w:sz w:val="24"/>
          <w:szCs w:val="24"/>
          <w:lang w:val="ru-RU"/>
        </w:rPr>
        <w:t>Календарного графика МБОУ   « Амгин</w:t>
      </w:r>
      <w:proofErr w:type="gramStart"/>
      <w:r w:rsidRPr="00A0390C">
        <w:rPr>
          <w:rFonts w:ascii="Times New Roman" w:hAnsi="Times New Roman"/>
          <w:sz w:val="24"/>
          <w:szCs w:val="24"/>
          <w:lang w:val="ru-RU"/>
        </w:rPr>
        <w:t>о-</w:t>
      </w:r>
      <w:proofErr w:type="gramEnd"/>
      <w:r w:rsidRPr="00A0390C">
        <w:rPr>
          <w:rFonts w:ascii="Times New Roman" w:hAnsi="Times New Roman"/>
          <w:sz w:val="24"/>
          <w:szCs w:val="24"/>
          <w:lang w:val="ru-RU"/>
        </w:rPr>
        <w:t xml:space="preserve"> Олекминская СОШ»на 2020-2021 учебный год</w:t>
      </w:r>
    </w:p>
    <w:p w:rsidR="00A0390C" w:rsidRPr="00A0390C" w:rsidRDefault="00A0390C" w:rsidP="00A0390C">
      <w:pPr>
        <w:pStyle w:val="ac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proofErr w:type="gramStart"/>
      <w:r w:rsidRPr="00A0390C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  <w:proofErr w:type="gramEnd"/>
    </w:p>
    <w:p w:rsidR="00186C6F" w:rsidRDefault="00186C6F" w:rsidP="00130DE1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kern w:val="2"/>
        </w:rPr>
      </w:pPr>
      <w:r w:rsidRPr="002C011B">
        <w:t xml:space="preserve">Рабочая программа по литературному чтению для 1 класса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авторской программы </w:t>
      </w:r>
      <w:r>
        <w:rPr>
          <w:iCs/>
          <w:lang w:eastAsia="ru-RU"/>
        </w:rPr>
        <w:t xml:space="preserve">Л.Ф. Климановой, М.В. </w:t>
      </w:r>
      <w:proofErr w:type="spellStart"/>
      <w:r>
        <w:rPr>
          <w:iCs/>
          <w:lang w:eastAsia="ru-RU"/>
        </w:rPr>
        <w:t>Бойкиной</w:t>
      </w:r>
      <w:proofErr w:type="spellEnd"/>
      <w:r>
        <w:rPr>
          <w:iCs/>
          <w:lang w:eastAsia="ru-RU"/>
        </w:rPr>
        <w:t>, В.Г. Горецкого, М.В. </w:t>
      </w:r>
      <w:proofErr w:type="spellStart"/>
      <w:r>
        <w:rPr>
          <w:iCs/>
          <w:lang w:eastAsia="ru-RU"/>
        </w:rPr>
        <w:t>Головановой</w:t>
      </w:r>
      <w:proofErr w:type="spellEnd"/>
      <w:proofErr w:type="gramStart"/>
      <w:r>
        <w:rPr>
          <w:kern w:val="2"/>
        </w:rPr>
        <w:t>«</w:t>
      </w:r>
      <w:r w:rsidRPr="002C011B">
        <w:rPr>
          <w:kern w:val="2"/>
        </w:rPr>
        <w:t>Л</w:t>
      </w:r>
      <w:proofErr w:type="gramEnd"/>
      <w:r w:rsidRPr="002C011B">
        <w:rPr>
          <w:kern w:val="2"/>
        </w:rPr>
        <w:t>итературное чтение: рабочие программы. 1-</w:t>
      </w:r>
      <w:r>
        <w:rPr>
          <w:kern w:val="2"/>
        </w:rPr>
        <w:t xml:space="preserve">4 классы», </w:t>
      </w:r>
      <w:r w:rsidR="00130DE1">
        <w:rPr>
          <w:kern w:val="2"/>
        </w:rPr>
        <w:t>М.: «Просвещение», 2016</w:t>
      </w:r>
      <w:r w:rsidRPr="002C011B">
        <w:rPr>
          <w:kern w:val="2"/>
        </w:rPr>
        <w:t>г.</w:t>
      </w:r>
    </w:p>
    <w:p w:rsidR="00186C6F" w:rsidRPr="002C011B" w:rsidRDefault="001C352A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Программа </w:t>
      </w:r>
      <w:r w:rsidR="00186C6F" w:rsidRPr="002C011B">
        <w:t xml:space="preserve"> направлен</w:t>
      </w:r>
      <w:r>
        <w:t>а</w:t>
      </w:r>
      <w:r w:rsidR="00186C6F" w:rsidRPr="002C011B">
        <w:t xml:space="preserve"> на достижение следу</w:t>
      </w:r>
      <w:r w:rsidR="00186C6F" w:rsidRPr="002C011B">
        <w:softHyphen/>
        <w:t xml:space="preserve">ющих </w:t>
      </w:r>
      <w:r w:rsidR="00186C6F" w:rsidRPr="002C011B">
        <w:rPr>
          <w:b/>
          <w:bCs/>
        </w:rPr>
        <w:t>целей:</w:t>
      </w:r>
    </w:p>
    <w:p w:rsidR="00186C6F" w:rsidRPr="002C011B" w:rsidRDefault="001C352A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-</w:t>
      </w:r>
      <w:r w:rsidR="00186C6F" w:rsidRPr="002C011B">
        <w:t>овладение осознанным, правильным, беглым и вырази</w:t>
      </w:r>
      <w:r w:rsidR="00186C6F" w:rsidRPr="002C011B"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="00186C6F" w:rsidRPr="002C011B">
        <w:softHyphen/>
        <w:t>дами текстов; развитие интереса к чтению и книге; формиро</w:t>
      </w:r>
      <w:r w:rsidR="00186C6F" w:rsidRPr="002C011B"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186C6F" w:rsidRPr="002C011B" w:rsidRDefault="001C352A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-</w:t>
      </w:r>
      <w:r w:rsidR="00186C6F" w:rsidRPr="002C011B">
        <w:t>развитие художественно-творческих и познавательных способностей, эмоциональной отзывчивости при чтении художе</w:t>
      </w:r>
      <w:r w:rsidR="00186C6F" w:rsidRPr="002C011B">
        <w:softHyphen/>
        <w:t>ственных произведений; формирование эстетического отноше</w:t>
      </w:r>
      <w:r w:rsidR="00186C6F" w:rsidRPr="002C011B">
        <w:softHyphen/>
        <w:t>ния к слову и умения понимать художественное произведение;</w:t>
      </w:r>
    </w:p>
    <w:p w:rsidR="00186C6F" w:rsidRDefault="001C352A" w:rsidP="001C352A">
      <w:pPr>
        <w:spacing w:line="360" w:lineRule="auto"/>
        <w:jc w:val="both"/>
      </w:pPr>
      <w:r>
        <w:lastRenderedPageBreak/>
        <w:t>-</w:t>
      </w:r>
      <w:r w:rsidR="00186C6F" w:rsidRPr="002C011B">
        <w:t>обогащение нравственного опыта младших школьников средствами художественной литературы; формирование нрав</w:t>
      </w:r>
      <w:r w:rsidR="00186C6F" w:rsidRPr="002C011B">
        <w:softHyphen/>
        <w:t>ственных представлений о добре, дружбе, правде и ответствен</w:t>
      </w:r>
      <w:r w:rsidR="00186C6F" w:rsidRPr="002C011B">
        <w:softHyphen/>
        <w:t>ности; воспитание интереса и уважения к отечественной куль</w:t>
      </w:r>
      <w:r w:rsidR="00186C6F" w:rsidRPr="002C011B">
        <w:softHyphen/>
        <w:t>туре и культуре народов многонациональной России и других стран.</w:t>
      </w:r>
    </w:p>
    <w:p w:rsidR="001C352A" w:rsidRPr="002C011B" w:rsidRDefault="001C352A" w:rsidP="001C352A">
      <w:pPr>
        <w:spacing w:line="360" w:lineRule="auto"/>
        <w:jc w:val="both"/>
      </w:pPr>
      <w:r w:rsidRPr="001C352A">
        <w:rPr>
          <w:b/>
        </w:rPr>
        <w:t xml:space="preserve">Задачи </w:t>
      </w:r>
      <w:r>
        <w:t>программы:</w:t>
      </w:r>
    </w:p>
    <w:p w:rsidR="001C352A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-знакомство учащихся с доступными их возрасту художе</w:t>
      </w:r>
      <w:r w:rsidRPr="002C011B">
        <w:rPr>
          <w:lang w:eastAsia="ru-RU"/>
        </w:rPr>
        <w:softHyphen/>
        <w:t>ственными произведениями, духовно-нравственное и эстети</w:t>
      </w:r>
      <w:r w:rsidRPr="002C011B">
        <w:rPr>
          <w:lang w:eastAsia="ru-RU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2C011B">
        <w:rPr>
          <w:lang w:eastAsia="ru-RU"/>
        </w:rPr>
        <w:softHyphen/>
        <w:t xml:space="preserve">стям; </w:t>
      </w:r>
    </w:p>
    <w:p w:rsidR="00186C6F" w:rsidRPr="002C011B" w:rsidRDefault="001C352A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-</w:t>
      </w:r>
      <w:r w:rsidR="00186C6F" w:rsidRPr="002C011B">
        <w:rPr>
          <w:lang w:eastAsia="ru-RU"/>
        </w:rPr>
        <w:t>ориентация учащихся на моральные нормы развивает у них умение соотносить свои поступки с этическими прин</w:t>
      </w:r>
      <w:r w:rsidR="00186C6F" w:rsidRPr="002C011B">
        <w:rPr>
          <w:lang w:eastAsia="ru-RU"/>
        </w:rPr>
        <w:softHyphen/>
        <w:t>ципами поведения культурного человека, формирует навыки доброжелательного сотрудничества;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-фор</w:t>
      </w:r>
      <w:r w:rsidRPr="002C011B">
        <w:rPr>
          <w:lang w:eastAsia="ru-RU"/>
        </w:rPr>
        <w:softHyphen/>
        <w:t>мирование навыка чтения и других видов речевой деятельно</w:t>
      </w:r>
      <w:r w:rsidRPr="002C011B">
        <w:rPr>
          <w:lang w:eastAsia="ru-RU"/>
        </w:rPr>
        <w:softHyphen/>
        <w:t>сти учащихся;  овладение осознанным и выразительным чтением, чтением текстов про себя, обучение ориентированию в книге, использование её для расширения своих знаний об окру</w:t>
      </w:r>
      <w:r w:rsidRPr="002C011B">
        <w:rPr>
          <w:lang w:eastAsia="ru-RU"/>
        </w:rPr>
        <w:softHyphen/>
        <w:t>жающем мире;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-формирование умения составлять диалоги, высказывать собственное мнение, строить монолог в соответствии с речевой задачей, работать с различ</w:t>
      </w:r>
      <w:r w:rsidRPr="002C011B">
        <w:rPr>
          <w:lang w:eastAsia="ru-RU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2C011B">
        <w:rPr>
          <w:lang w:eastAsia="ru-RU"/>
        </w:rPr>
        <w:softHyphen/>
        <w:t>вочниках и энциклопедиях;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 xml:space="preserve">-формирование читательской компетентности, помогающей младшему школьнику осознать себя грамотным читателем, способным к использованию читательской деятельности для своего самообразования; 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-пробуждение интереса учащих</w:t>
      </w:r>
      <w:r w:rsidRPr="002C011B">
        <w:rPr>
          <w:lang w:eastAsia="ru-RU"/>
        </w:rPr>
        <w:softHyphen/>
        <w:t>ся к чтению художественных произведений.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186C6F" w:rsidRPr="002C011B" w:rsidRDefault="00F02BCD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>
        <w:rPr>
          <w:b/>
          <w:lang w:eastAsia="ru-RU"/>
        </w:rPr>
        <w:t>Место учебного предмета</w:t>
      </w:r>
      <w:r w:rsidR="00186C6F" w:rsidRPr="002C011B">
        <w:rPr>
          <w:b/>
          <w:lang w:eastAsia="ru-RU"/>
        </w:rPr>
        <w:t xml:space="preserve"> «Литературное чтение» в учебном плане</w:t>
      </w:r>
    </w:p>
    <w:p w:rsidR="00186C6F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1C352A">
        <w:rPr>
          <w:b/>
          <w:lang w:eastAsia="ru-RU"/>
        </w:rPr>
        <w:t>В 1 классе</w:t>
      </w:r>
      <w:r w:rsidRPr="002C011B">
        <w:rPr>
          <w:lang w:eastAsia="ru-RU"/>
        </w:rPr>
        <w:t xml:space="preserve"> на </w:t>
      </w:r>
      <w:r w:rsidR="00B36B14">
        <w:rPr>
          <w:lang w:eastAsia="ru-RU"/>
        </w:rPr>
        <w:t xml:space="preserve">изучение </w:t>
      </w:r>
      <w:r w:rsidR="001C352A">
        <w:rPr>
          <w:lang w:eastAsia="ru-RU"/>
        </w:rPr>
        <w:t>«</w:t>
      </w:r>
      <w:r w:rsidR="00B36B14">
        <w:rPr>
          <w:lang w:eastAsia="ru-RU"/>
        </w:rPr>
        <w:t>Литературного  чтения</w:t>
      </w:r>
      <w:r w:rsidR="001C352A">
        <w:rPr>
          <w:lang w:eastAsia="ru-RU"/>
        </w:rPr>
        <w:t xml:space="preserve">» </w:t>
      </w:r>
      <w:r w:rsidR="00130DE1">
        <w:rPr>
          <w:lang w:eastAsia="ru-RU"/>
        </w:rPr>
        <w:t>в МБОУ «Амгин</w:t>
      </w:r>
      <w:proofErr w:type="gramStart"/>
      <w:r w:rsidR="00130DE1">
        <w:rPr>
          <w:lang w:eastAsia="ru-RU"/>
        </w:rPr>
        <w:t>о-</w:t>
      </w:r>
      <w:proofErr w:type="gramEnd"/>
      <w:r w:rsidR="00130DE1">
        <w:rPr>
          <w:lang w:eastAsia="ru-RU"/>
        </w:rPr>
        <w:t xml:space="preserve"> Олекминская СОШ»</w:t>
      </w:r>
      <w:r w:rsidRPr="002C011B">
        <w:rPr>
          <w:lang w:eastAsia="ru-RU"/>
        </w:rPr>
        <w:t xml:space="preserve"> отводится </w:t>
      </w:r>
      <w:r w:rsidR="001C352A" w:rsidRPr="001C352A">
        <w:rPr>
          <w:b/>
          <w:lang w:eastAsia="ru-RU"/>
        </w:rPr>
        <w:t xml:space="preserve">132 часа </w:t>
      </w:r>
      <w:r w:rsidR="00B36B14">
        <w:rPr>
          <w:b/>
          <w:lang w:eastAsia="ru-RU"/>
        </w:rPr>
        <w:t>(</w:t>
      </w:r>
      <w:r w:rsidR="00B36B14">
        <w:rPr>
          <w:lang w:eastAsia="ru-RU"/>
        </w:rPr>
        <w:t xml:space="preserve">4 часа в неделю, 33 учебных недели): из них </w:t>
      </w:r>
      <w:r w:rsidR="00B36B14" w:rsidRPr="00B36B14">
        <w:rPr>
          <w:b/>
          <w:lang w:eastAsia="ru-RU"/>
        </w:rPr>
        <w:t xml:space="preserve">92 ч. </w:t>
      </w:r>
      <w:r w:rsidR="00B36B14">
        <w:rPr>
          <w:lang w:eastAsia="ru-RU"/>
        </w:rPr>
        <w:t xml:space="preserve">– это уроки обучению чтению и </w:t>
      </w:r>
      <w:r w:rsidR="00B36B14" w:rsidRPr="00B36B14">
        <w:rPr>
          <w:b/>
          <w:lang w:eastAsia="ru-RU"/>
        </w:rPr>
        <w:t>40 ч.</w:t>
      </w:r>
      <w:r w:rsidR="00B36B14">
        <w:rPr>
          <w:lang w:eastAsia="ru-RU"/>
        </w:rPr>
        <w:t xml:space="preserve"> – это  уроки литературного чтения.</w:t>
      </w:r>
    </w:p>
    <w:p w:rsidR="00E41B6D" w:rsidRPr="00E41B6D" w:rsidRDefault="00E41B6D" w:rsidP="005E33F5">
      <w:pPr>
        <w:spacing w:line="360" w:lineRule="auto"/>
        <w:jc w:val="center"/>
        <w:rPr>
          <w:b/>
          <w:iCs/>
          <w:lang w:eastAsia="ru-RU"/>
        </w:rPr>
      </w:pPr>
      <w:r w:rsidRPr="00E41B6D">
        <w:rPr>
          <w:b/>
          <w:iCs/>
          <w:lang w:eastAsia="ru-RU"/>
        </w:rPr>
        <w:t>Обучение чтению</w:t>
      </w:r>
      <w:r w:rsidR="005E33F5">
        <w:rPr>
          <w:b/>
          <w:iCs/>
          <w:lang w:eastAsia="ru-RU"/>
        </w:rPr>
        <w:t xml:space="preserve"> (92 ч.)</w:t>
      </w:r>
    </w:p>
    <w:p w:rsidR="00D6397A" w:rsidRPr="00D6397A" w:rsidRDefault="00D6397A" w:rsidP="001C6160">
      <w:pPr>
        <w:spacing w:line="360" w:lineRule="auto"/>
        <w:jc w:val="both"/>
        <w:rPr>
          <w:b/>
          <w:iCs/>
          <w:lang w:eastAsia="ru-RU"/>
        </w:rPr>
      </w:pPr>
      <w:proofErr w:type="spellStart"/>
      <w:r w:rsidRPr="00D6397A">
        <w:rPr>
          <w:b/>
          <w:iCs/>
          <w:lang w:eastAsia="ru-RU"/>
        </w:rPr>
        <w:t>Добукварный</w:t>
      </w:r>
      <w:proofErr w:type="spellEnd"/>
      <w:r w:rsidRPr="00D6397A">
        <w:rPr>
          <w:b/>
          <w:iCs/>
          <w:lang w:eastAsia="ru-RU"/>
        </w:rPr>
        <w:t xml:space="preserve"> период (16 ч.)</w:t>
      </w:r>
      <w:bookmarkStart w:id="0" w:name="_GoBack"/>
      <w:bookmarkEnd w:id="0"/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Условные обозначения «Азбуки» и элементы учебной книги. Правила поведения на уроке. Правила работы с учебной книгой.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Речь устная и письменная. Пословицы и поговорки об учении. Предложение.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Слово и предложение. Выделение слов из предложения. Различение слова и обозначаемого им предмета.  Пословицы о труде и трудолюбии.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Слог как минимальная произносительная единица языка. Деление слов на слоги. Дикие и домашние животные. Забота о животных.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lastRenderedPageBreak/>
        <w:t>Ударение. Ударный слог. Рассказы повествовательного характера. Семья. Взаимоотношения в дружной семье.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Звуки в окружающем мире и в речи. Игры и забавы детей. Рассказы повествовательного характера.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Звуковой анализ слова. Гласные и согласные звуки, их особенности. Слогообразующая функция гласных звуков. Природа родного края. Рассказы повествовательного характера по сюжетным картинкам.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Слог – слияние. Правила безопасного поведения в быту. Рассказы повествовательного характера по сюжетным картинкам.</w:t>
      </w:r>
    </w:p>
    <w:p w:rsidR="001C6160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Повторение и обобщение пройденного материала. </w:t>
      </w:r>
      <w:proofErr w:type="spellStart"/>
      <w:r>
        <w:rPr>
          <w:lang w:eastAsia="ru-RU"/>
        </w:rPr>
        <w:t>Слого</w:t>
      </w:r>
      <w:proofErr w:type="spellEnd"/>
      <w:r>
        <w:rPr>
          <w:lang w:eastAsia="ru-RU"/>
        </w:rPr>
        <w:t xml:space="preserve"> – звуковой анализ слов. Работа со схемами- моделями. Любимые сказки.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[а]. Характеристика звука  [а]. Буквы А, а как знаки звука [а].  Пословицы и поговорки об азбуке, пользе чтения.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Гласный звук [а], буквы А, а.  Русские народные и литературные сказки. Лента букв.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[о]. Характеристика звука  [о]. Буквы </w:t>
      </w:r>
      <w:proofErr w:type="spellStart"/>
      <w:r>
        <w:rPr>
          <w:lang w:eastAsia="ru-RU"/>
        </w:rPr>
        <w:t>О</w:t>
      </w:r>
      <w:proofErr w:type="gramStart"/>
      <w:r>
        <w:rPr>
          <w:lang w:eastAsia="ru-RU"/>
        </w:rPr>
        <w:t>,о</w:t>
      </w:r>
      <w:proofErr w:type="spellEnd"/>
      <w:proofErr w:type="gramEnd"/>
      <w:r>
        <w:rPr>
          <w:lang w:eastAsia="ru-RU"/>
        </w:rPr>
        <w:t xml:space="preserve">  как знаки звука [о]. 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Особенности произнесения звука [и]. Характеристика звука  [и]. Буквы</w:t>
      </w:r>
      <w:proofErr w:type="gramStart"/>
      <w:r>
        <w:rPr>
          <w:lang w:eastAsia="ru-RU"/>
        </w:rPr>
        <w:t xml:space="preserve"> И</w:t>
      </w:r>
      <w:proofErr w:type="gramEnd"/>
      <w:r>
        <w:rPr>
          <w:lang w:eastAsia="ru-RU"/>
        </w:rPr>
        <w:t>, и  как знаки звука [и]. 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Гласный звук [и], буквы</w:t>
      </w:r>
      <w:proofErr w:type="gramStart"/>
      <w:r>
        <w:rPr>
          <w:lang w:eastAsia="ru-RU"/>
        </w:rPr>
        <w:t xml:space="preserve"> И</w:t>
      </w:r>
      <w:proofErr w:type="gramEnd"/>
      <w:r>
        <w:rPr>
          <w:lang w:eastAsia="ru-RU"/>
        </w:rPr>
        <w:t>, и. Рассказы повествовательного характера по сюжетным картинкам. Взаимопомощь.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[ы]. Характеристика звука  [ы]. Буква ы  как знак звука [ы].  Рассказы повествовательного характера по сюжетным картинкам. Учение – это труд. Обязанности ученика. </w:t>
      </w:r>
    </w:p>
    <w:p w:rsidR="00D6397A" w:rsidRDefault="00D6397A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Особенности произнесения звука [у]. Характеристика звука  [у]. Буквы </w:t>
      </w:r>
      <w:proofErr w:type="spellStart"/>
      <w:r>
        <w:rPr>
          <w:lang w:eastAsia="ru-RU"/>
        </w:rPr>
        <w:t>У</w:t>
      </w:r>
      <w:proofErr w:type="gramStart"/>
      <w:r>
        <w:rPr>
          <w:lang w:eastAsia="ru-RU"/>
        </w:rPr>
        <w:t>,у</w:t>
      </w:r>
      <w:proofErr w:type="spellEnd"/>
      <w:proofErr w:type="gramEnd"/>
      <w:r>
        <w:rPr>
          <w:lang w:eastAsia="ru-RU"/>
        </w:rPr>
        <w:t xml:space="preserve">  как знаки звука [у].  Повторение изученных  гласных звуков.</w:t>
      </w:r>
    </w:p>
    <w:p w:rsidR="00AD61A3" w:rsidRDefault="00AD61A3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AD61A3">
        <w:rPr>
          <w:b/>
          <w:lang w:eastAsia="ru-RU"/>
        </w:rPr>
        <w:t>Букварный период (64 ч.)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н</w:t>
      </w:r>
      <w:proofErr w:type="spellEnd"/>
      <w:r w:rsidRPr="002158F2">
        <w:rPr>
          <w:lang w:eastAsia="ru-RU"/>
        </w:rPr>
        <w:t>]</w:t>
      </w:r>
      <w:proofErr w:type="gramStart"/>
      <w:r w:rsidRPr="002158F2">
        <w:rPr>
          <w:lang w:eastAsia="ru-RU"/>
        </w:rPr>
        <w:t>,[</w:t>
      </w:r>
      <w:proofErr w:type="spellStart"/>
      <w:proofErr w:type="gramEnd"/>
      <w:r w:rsidRPr="002158F2">
        <w:rPr>
          <w:lang w:eastAsia="ru-RU"/>
        </w:rPr>
        <w:t>н</w:t>
      </w:r>
      <w:proofErr w:type="spellEnd"/>
      <w:r w:rsidRPr="002158F2">
        <w:rPr>
          <w:lang w:eastAsia="ru-RU"/>
        </w:rPr>
        <w:t xml:space="preserve">`], буквы </w:t>
      </w:r>
      <w:proofErr w:type="spellStart"/>
      <w:r w:rsidRPr="002158F2">
        <w:rPr>
          <w:lang w:eastAsia="ru-RU"/>
        </w:rPr>
        <w:t>Н,н</w:t>
      </w:r>
      <w:proofErr w:type="spellEnd"/>
      <w:r w:rsidRPr="002158F2">
        <w:rPr>
          <w:lang w:eastAsia="ru-RU"/>
        </w:rPr>
        <w:t>. Твердость и мягкость согласных звуков. Чтение прямого слога.</w:t>
      </w:r>
      <w:proofErr w:type="gramStart"/>
      <w:r w:rsidRPr="002158F2">
        <w:rPr>
          <w:lang w:eastAsia="ru-RU"/>
        </w:rPr>
        <w:t xml:space="preserve"> .</w:t>
      </w:r>
      <w:proofErr w:type="gramEnd"/>
      <w:r w:rsidRPr="002158F2">
        <w:rPr>
          <w:lang w:eastAsia="ru-RU"/>
        </w:rPr>
        <w:t xml:space="preserve"> Рассказы повествовательного характера по сюжетным картинкам. Любовь к Родине. Труд на благо Родины.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</w:t>
      </w:r>
      <w:proofErr w:type="spellStart"/>
      <w:r w:rsidRPr="002158F2">
        <w:rPr>
          <w:lang w:eastAsia="ru-RU"/>
        </w:rPr>
        <w:t>н</w:t>
      </w:r>
      <w:proofErr w:type="spellEnd"/>
      <w:r w:rsidRPr="002158F2">
        <w:rPr>
          <w:lang w:eastAsia="ru-RU"/>
        </w:rPr>
        <w:t>]</w:t>
      </w:r>
      <w:proofErr w:type="gramStart"/>
      <w:r w:rsidRPr="002158F2">
        <w:rPr>
          <w:lang w:eastAsia="ru-RU"/>
        </w:rPr>
        <w:t>,[</w:t>
      </w:r>
      <w:proofErr w:type="spellStart"/>
      <w:proofErr w:type="gramEnd"/>
      <w:r w:rsidRPr="002158F2">
        <w:rPr>
          <w:lang w:eastAsia="ru-RU"/>
        </w:rPr>
        <w:t>н</w:t>
      </w:r>
      <w:proofErr w:type="spellEnd"/>
      <w:r w:rsidRPr="002158F2">
        <w:rPr>
          <w:lang w:eastAsia="ru-RU"/>
        </w:rPr>
        <w:t xml:space="preserve">`], буквы </w:t>
      </w:r>
      <w:proofErr w:type="spellStart"/>
      <w:r w:rsidRPr="002158F2">
        <w:rPr>
          <w:lang w:eastAsia="ru-RU"/>
        </w:rPr>
        <w:t>Н,н</w:t>
      </w:r>
      <w:proofErr w:type="spellEnd"/>
      <w:r w:rsidRPr="002158F2">
        <w:rPr>
          <w:lang w:eastAsia="ru-RU"/>
        </w:rPr>
        <w:t>. Чтение слияний согласного с гласным в слогах. Чтение предложений.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[с],[с`], буквы</w:t>
      </w:r>
      <w:proofErr w:type="gramStart"/>
      <w:r w:rsidRPr="002158F2">
        <w:rPr>
          <w:lang w:eastAsia="ru-RU"/>
        </w:rPr>
        <w:t xml:space="preserve"> С</w:t>
      </w:r>
      <w:proofErr w:type="gramEnd"/>
      <w:r w:rsidRPr="002158F2">
        <w:rPr>
          <w:lang w:eastAsia="ru-RU"/>
        </w:rPr>
        <w:t>, с. Чтение слогов с новой буквой. Рассказы повествовательного характера по сюжетным картинкам. В осеннем лесу. Бережное отношение к природе.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[с], [с`], буквы </w:t>
      </w:r>
      <w:proofErr w:type="spellStart"/>
      <w:r w:rsidRPr="002158F2">
        <w:rPr>
          <w:lang w:eastAsia="ru-RU"/>
        </w:rPr>
        <w:t>С</w:t>
      </w:r>
      <w:proofErr w:type="gramStart"/>
      <w:r w:rsidRPr="002158F2">
        <w:rPr>
          <w:lang w:eastAsia="ru-RU"/>
        </w:rPr>
        <w:t>,с</w:t>
      </w:r>
      <w:proofErr w:type="spellEnd"/>
      <w:proofErr w:type="gramEnd"/>
      <w:r w:rsidRPr="002158F2">
        <w:rPr>
          <w:lang w:eastAsia="ru-RU"/>
        </w:rPr>
        <w:t>. Чтение слогов, слов с новой буквой. Чтение предложений.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[к], [к`], буквы </w:t>
      </w:r>
      <w:proofErr w:type="spellStart"/>
      <w:r w:rsidRPr="002158F2">
        <w:rPr>
          <w:lang w:eastAsia="ru-RU"/>
        </w:rPr>
        <w:t>К</w:t>
      </w:r>
      <w:proofErr w:type="gramStart"/>
      <w:r w:rsidRPr="002158F2">
        <w:rPr>
          <w:lang w:eastAsia="ru-RU"/>
        </w:rPr>
        <w:t>,к</w:t>
      </w:r>
      <w:proofErr w:type="spellEnd"/>
      <w:proofErr w:type="gramEnd"/>
      <w:r w:rsidRPr="002158F2">
        <w:rPr>
          <w:lang w:eastAsia="ru-RU"/>
        </w:rPr>
        <w:t>. Чтение слогов, слов с новой буквой. Чтение предложений и короткого текста. Сельскохозяйственные  работы. Труженики села.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[к], [к`], буквы </w:t>
      </w:r>
      <w:proofErr w:type="spellStart"/>
      <w:r w:rsidRPr="002158F2">
        <w:rPr>
          <w:lang w:eastAsia="ru-RU"/>
        </w:rPr>
        <w:t>К</w:t>
      </w:r>
      <w:proofErr w:type="gramStart"/>
      <w:r w:rsidRPr="002158F2">
        <w:rPr>
          <w:lang w:eastAsia="ru-RU"/>
        </w:rPr>
        <w:t>,к</w:t>
      </w:r>
      <w:proofErr w:type="spellEnd"/>
      <w:proofErr w:type="gramEnd"/>
      <w:r w:rsidRPr="002158F2">
        <w:rPr>
          <w:lang w:eastAsia="ru-RU"/>
        </w:rPr>
        <w:t>. Чтение слогов, слов с новой буквой. Чтение предложений и короткого текста. Рассказ повествовательного характера по сюжетным картинкам.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lastRenderedPageBreak/>
        <w:t>Согласные звуки [т], [т`], буквы Т, т. Чтение слогов, слов с новой буквой. Чтение предложений и короткого текста. Животные  и растения в сказках, рассказах и на картинах художников.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[т], [т`], буквы Т, т.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[л], [л`], буквы Л, л. Чтение слогов, слов с новой буквой. Чтение предложений и короткого текста. Досуг первоклассников.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[л], [л`], буквы Л, л.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[р], [р`], буквы Р, р. Чтение слогов, слов с новой буквой. Чтение предложений и короткого текста. Уход за комнатными растениями.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[р], [р`], буквы Р, р.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[в], [в`], буквы В, в. Чтение слогов, слов с новой буквой. Чтение предложений и короткого текста. Спортивные игры. Роль физкультуры и спорта в укреплении здоровья.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[в], [в`], буквы В, в.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Е, е. Буква е в начале слов и после гласных. Буква е – показатель мягкости предшествующего согласного. Чтение слов с буквой 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Е, е. Чтение слогов, слов с новой буквой. Чтение предложений и короткого текста. Растительный и животный мир леса. Речные обитатели.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[п], [п`], буквы П, п. Чтение слогов, слов с новой буквой. Чтение предложений и короткого текста. Профессии родителей.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[п], [п`], буквы П, п.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[м], [м`], буквы М, м. Чтение слогов, слов с новой буквой. Чтение предложений и коротких текстов. Москва – столица России.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[м], [м`], буквы М, м. Чтение слогов, слов с новой буквой.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[з], [з`], буквы З, з.  Сопоставление слогов и слов с буквами </w:t>
      </w:r>
      <w:proofErr w:type="spellStart"/>
      <w:r w:rsidRPr="002158F2">
        <w:rPr>
          <w:lang w:eastAsia="ru-RU"/>
        </w:rPr>
        <w:t>з</w:t>
      </w:r>
      <w:proofErr w:type="spellEnd"/>
      <w:r w:rsidRPr="002158F2">
        <w:rPr>
          <w:lang w:eastAsia="ru-RU"/>
        </w:rPr>
        <w:t xml:space="preserve"> и с.Чтение предложений и коротких текстов. В зоопарке.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[з], [з`], буквы З, з. Чтение слогов, слов с новой буквой.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[б], [б`], буквы Б, б.  Сопоставление слогов и слов с буквами б и п.Чтение слогов, слов с новой буквой. Сказки А.С.Пушкина.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[б], [б`], буквы Б, б.  Сопоставление слогов и слов с буквами б и п.Чтение предложений и коротких текстов.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lastRenderedPageBreak/>
        <w:t>Согласные звуки [б], [б`], буквы Б, б. 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[д], [д`], буквы Д, д.  Сопоставление слогов и слов с буквами д и т. Чтение слогов, слов с новой буквой. Работа водолазов.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[д], [д`], буквы Д, д.  Сопоставление слогов и слов с буквами д и т. Чтение предложений и коротких текстов.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[д], [д`], буквы Д, д. 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Я, я. Буква я в начале слов и после гласных. Буква я – показатель мягкости предшествующего согласного звука. Чтение слов с буквой я. Россия – Родина моя.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Я, я. Буква я в начале слов и после гласных. Буква я – показатель мягкости предшествующего согласного звука.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Я, я. Чтение слогов, слов с новой буквой. Чтение предложений и короткого текста.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Гласные буквы Я, я. Чтение слогов, слов с новой буквой. Чтение предложений и короткого текста. Многозначность слов.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[г], [г`], буквы Г, г.  Сопоставление слогов и слов с буквами г и к. Чтение слогов, слов с новой буквой.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[г], [г`], буквы Г, г.  Сопоставление слогов и слов с буквами г и к.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[г], [г`], буквы Г, г.  Чтение слогов, слови коротких   текстов. Разгадывание ребусов, загадок.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[ч`], буквы Ч, ч. Чтение слогов и слов с новой буквой. Составление и чтение коротких рассказов.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</w:t>
      </w:r>
      <w:proofErr w:type="gramStart"/>
      <w:r w:rsidRPr="002158F2">
        <w:rPr>
          <w:lang w:eastAsia="ru-RU"/>
        </w:rPr>
        <w:t>ч</w:t>
      </w:r>
      <w:proofErr w:type="gramEnd"/>
      <w:r w:rsidRPr="002158F2">
        <w:rPr>
          <w:lang w:eastAsia="ru-RU"/>
        </w:rPr>
        <w:t>`], буквы Ч, ч.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Мягкий согласный звук [</w:t>
      </w:r>
      <w:proofErr w:type="gramStart"/>
      <w:r w:rsidRPr="002158F2">
        <w:rPr>
          <w:lang w:eastAsia="ru-RU"/>
        </w:rPr>
        <w:t>ч</w:t>
      </w:r>
      <w:proofErr w:type="gramEnd"/>
      <w:r w:rsidRPr="002158F2">
        <w:rPr>
          <w:lang w:eastAsia="ru-RU"/>
        </w:rPr>
        <w:t>`], буквы Ч, ч.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Буква ь – показатель мягкости предшествующих согласных звуков. Чтение слов с новой буквой, предложений и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Буква ь – показатель мягкости предшествующих согласных звуков.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ш ], буквы </w:t>
      </w:r>
      <w:proofErr w:type="gramStart"/>
      <w:r w:rsidRPr="002158F2">
        <w:rPr>
          <w:lang w:eastAsia="ru-RU"/>
        </w:rPr>
        <w:t>Ш</w:t>
      </w:r>
      <w:proofErr w:type="gramEnd"/>
      <w:r w:rsidRPr="002158F2">
        <w:rPr>
          <w:lang w:eastAsia="ru-RU"/>
        </w:rPr>
        <w:t xml:space="preserve">, ш. Чтение слов с новой буквой, предложений и текстов. Сочетание ши.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ш ], буквы </w:t>
      </w:r>
      <w:proofErr w:type="gramStart"/>
      <w:r w:rsidRPr="002158F2">
        <w:rPr>
          <w:lang w:eastAsia="ru-RU"/>
        </w:rPr>
        <w:t>Ш</w:t>
      </w:r>
      <w:proofErr w:type="gramEnd"/>
      <w:r w:rsidRPr="002158F2">
        <w:rPr>
          <w:lang w:eastAsia="ru-RU"/>
        </w:rPr>
        <w:t>, ш.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ш ], буквы </w:t>
      </w:r>
      <w:proofErr w:type="gramStart"/>
      <w:r w:rsidRPr="002158F2">
        <w:rPr>
          <w:lang w:eastAsia="ru-RU"/>
        </w:rPr>
        <w:t>Ш</w:t>
      </w:r>
      <w:proofErr w:type="gramEnd"/>
      <w:r w:rsidRPr="002158F2">
        <w:rPr>
          <w:lang w:eastAsia="ru-RU"/>
        </w:rPr>
        <w:t>, ш. Чтение предложений с интонацией  и паузами в соответствии со знаками препинания. Скороговорки.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lastRenderedPageBreak/>
        <w:t>Твёрдый согласный звук [ ж ], буквы</w:t>
      </w:r>
      <w:proofErr w:type="gramStart"/>
      <w:r w:rsidRPr="002158F2">
        <w:rPr>
          <w:lang w:eastAsia="ru-RU"/>
        </w:rPr>
        <w:t xml:space="preserve"> Ж</w:t>
      </w:r>
      <w:proofErr w:type="gramEnd"/>
      <w:r w:rsidRPr="002158F2">
        <w:rPr>
          <w:lang w:eastAsia="ru-RU"/>
        </w:rPr>
        <w:t>, ж. Сопоставление слогов и слов с буквами ж и ш.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ж ], буквы</w:t>
      </w:r>
      <w:proofErr w:type="gramStart"/>
      <w:r w:rsidRPr="002158F2">
        <w:rPr>
          <w:lang w:eastAsia="ru-RU"/>
        </w:rPr>
        <w:t xml:space="preserve"> Ж</w:t>
      </w:r>
      <w:proofErr w:type="gramEnd"/>
      <w:r w:rsidRPr="002158F2">
        <w:rPr>
          <w:lang w:eastAsia="ru-RU"/>
        </w:rPr>
        <w:t xml:space="preserve">, ж. Сопоставление слогов и слов с буквами ж и ш. Сочетание </w:t>
      </w:r>
      <w:proofErr w:type="spellStart"/>
      <w:r w:rsidRPr="002158F2">
        <w:rPr>
          <w:lang w:eastAsia="ru-RU"/>
        </w:rPr>
        <w:t>жи</w:t>
      </w:r>
      <w:proofErr w:type="spellEnd"/>
      <w:r w:rsidRPr="002158F2">
        <w:rPr>
          <w:lang w:eastAsia="ru-RU"/>
        </w:rPr>
        <w:t xml:space="preserve"> .Чтение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Твёрдый согласный звук [ ж ], буквы</w:t>
      </w:r>
      <w:proofErr w:type="gramStart"/>
      <w:r w:rsidRPr="002158F2">
        <w:rPr>
          <w:lang w:eastAsia="ru-RU"/>
        </w:rPr>
        <w:t xml:space="preserve"> Ж</w:t>
      </w:r>
      <w:proofErr w:type="gramEnd"/>
      <w:r w:rsidRPr="002158F2">
        <w:rPr>
          <w:lang w:eastAsia="ru-RU"/>
        </w:rPr>
        <w:t>, ж. Чтение предложений с интонацией  и паузами в соответствии со знаками препинания. Скороговорки.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Гласные буквы Ё, ё. Буква ё в начале слов и после гласных. Буква ё – показатель мягкости предшествующего согласного звука. Чтение слов с буквой ё.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</w:t>
      </w:r>
      <w:proofErr w:type="gramStart"/>
      <w:r w:rsidRPr="002158F2">
        <w:rPr>
          <w:lang w:eastAsia="ru-RU"/>
        </w:rPr>
        <w:t xml:space="preserve"> Ё</w:t>
      </w:r>
      <w:proofErr w:type="gramEnd"/>
      <w:r w:rsidRPr="002158F2">
        <w:rPr>
          <w:lang w:eastAsia="ru-RU"/>
        </w:rPr>
        <w:t>, ё.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Звук  [i`], буквы Й, й. Чтение слогов, слов с новой буквой. Чтение предложений и короткого текста.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Звук  [i`], буквы Й, й.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Согласные звуки [х], [х`], буквы Х, х. Чтение слогов, слов с новой буквой. Чтение предложений и короткого текста. Хлеб –всему голова.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[х], [х`], буквы Х, х. Чтение слогов, слов с новой буквой.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[х], [х`], буквы Х, х. Чтение предложений с интонацией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Ю, ю. Буква ю в начале слов и после гласных. Буква ю – показатель мягкости предшествующего согласного звука.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Гласные буквы Ю, ю.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ц ], буквы </w:t>
      </w:r>
      <w:proofErr w:type="gramStart"/>
      <w:r w:rsidRPr="002158F2">
        <w:rPr>
          <w:lang w:eastAsia="ru-RU"/>
        </w:rPr>
        <w:t>Ц</w:t>
      </w:r>
      <w:proofErr w:type="gramEnd"/>
      <w:r w:rsidRPr="002158F2">
        <w:rPr>
          <w:lang w:eastAsia="ru-RU"/>
        </w:rPr>
        <w:t>, ц.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Твёрдый согласный звук [ ц ], буквы </w:t>
      </w:r>
      <w:proofErr w:type="gramStart"/>
      <w:r w:rsidRPr="002158F2">
        <w:rPr>
          <w:lang w:eastAsia="ru-RU"/>
        </w:rPr>
        <w:t>Ц</w:t>
      </w:r>
      <w:proofErr w:type="gramEnd"/>
      <w:r w:rsidRPr="002158F2">
        <w:rPr>
          <w:lang w:eastAsia="ru-RU"/>
        </w:rPr>
        <w:t xml:space="preserve">, ц. Чтение предложений с интонацией  и паузами в соответствии со знаками препинания.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Гласный звук [ э ], буквы</w:t>
      </w:r>
      <w:proofErr w:type="gramStart"/>
      <w:r w:rsidRPr="002158F2">
        <w:rPr>
          <w:lang w:eastAsia="ru-RU"/>
        </w:rPr>
        <w:t xml:space="preserve"> Э</w:t>
      </w:r>
      <w:proofErr w:type="gramEnd"/>
      <w:r w:rsidRPr="002158F2">
        <w:rPr>
          <w:lang w:eastAsia="ru-RU"/>
        </w:rPr>
        <w:t>, э. Чтение слов с новой буквой, чтение предложений и коротких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Гласный звук [ э ], буквы</w:t>
      </w:r>
      <w:proofErr w:type="gramStart"/>
      <w:r w:rsidRPr="002158F2">
        <w:rPr>
          <w:lang w:eastAsia="ru-RU"/>
        </w:rPr>
        <w:t xml:space="preserve"> Э</w:t>
      </w:r>
      <w:proofErr w:type="gramEnd"/>
      <w:r w:rsidRPr="002158F2">
        <w:rPr>
          <w:lang w:eastAsia="ru-RU"/>
        </w:rPr>
        <w:t>, э.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Мягкий глухой  согласный звук [щ`], буквы </w:t>
      </w:r>
      <w:proofErr w:type="gramStart"/>
      <w:r w:rsidRPr="002158F2">
        <w:rPr>
          <w:lang w:eastAsia="ru-RU"/>
        </w:rPr>
        <w:t>Щ</w:t>
      </w:r>
      <w:proofErr w:type="gramEnd"/>
      <w:r w:rsidRPr="002158F2">
        <w:rPr>
          <w:lang w:eastAsia="ru-RU"/>
        </w:rPr>
        <w:t xml:space="preserve"> , щ. Чтение слогов, слов, текстов.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 xml:space="preserve"> Мягкий глухой  согласный звук [щ`], буквы </w:t>
      </w:r>
      <w:proofErr w:type="gramStart"/>
      <w:r w:rsidRPr="002158F2">
        <w:rPr>
          <w:lang w:eastAsia="ru-RU"/>
        </w:rPr>
        <w:t>Щ</w:t>
      </w:r>
      <w:proofErr w:type="gramEnd"/>
      <w:r w:rsidRPr="002158F2">
        <w:rPr>
          <w:lang w:eastAsia="ru-RU"/>
        </w:rPr>
        <w:t xml:space="preserve"> , щ. Чтение предложений с интонацией  и паузами в соответствии со знаками препинания. 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[ф], [ф`], буквы Ф, ф. Чтение слогов, слов с новой буквой. Чтение предложений и короткого текста. История  флота.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t>Согласные звуки [ф], [ф`], буквы Ф, ф. Чтение предложений с интонацией  и паузами в соответствии со знаками препинания.</w:t>
      </w:r>
    </w:p>
    <w:p w:rsidR="00AD61A3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158F2">
        <w:rPr>
          <w:lang w:eastAsia="ru-RU"/>
        </w:rPr>
        <w:lastRenderedPageBreak/>
        <w:t>Мягкий и твёрдый разделительные знаки. Чтение предложений с интонацией  и паузами в соответствии со знаками препинания.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proofErr w:type="spellStart"/>
      <w:r w:rsidRPr="002158F2">
        <w:rPr>
          <w:b/>
          <w:lang w:eastAsia="ru-RU"/>
        </w:rPr>
        <w:t>Послебукварный</w:t>
      </w:r>
      <w:proofErr w:type="spellEnd"/>
      <w:r w:rsidRPr="002158F2">
        <w:rPr>
          <w:b/>
          <w:lang w:eastAsia="ru-RU"/>
        </w:rPr>
        <w:t xml:space="preserve"> период (12 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Как хорошо уметь читать. Е. </w:t>
      </w:r>
      <w:proofErr w:type="spellStart"/>
      <w:r>
        <w:rPr>
          <w:lang w:eastAsia="ru-RU"/>
        </w:rPr>
        <w:t>Чарушин</w:t>
      </w:r>
      <w:proofErr w:type="spellEnd"/>
      <w:r>
        <w:rPr>
          <w:lang w:eastAsia="ru-RU"/>
        </w:rPr>
        <w:t xml:space="preserve"> «Как мальчик Женя научился говорить букву «р» Герои произведения.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Одна у человека мать; одна и родина. К. Ушинский «Наше  Отечество» Главная мысль </w:t>
      </w:r>
      <w:proofErr w:type="spellStart"/>
      <w:r>
        <w:rPr>
          <w:lang w:eastAsia="ru-RU"/>
        </w:rPr>
        <w:t>текста</w:t>
      </w:r>
      <w:proofErr w:type="gramStart"/>
      <w:r>
        <w:rPr>
          <w:lang w:eastAsia="ru-RU"/>
        </w:rPr>
        <w:t>.П</w:t>
      </w:r>
      <w:proofErr w:type="gramEnd"/>
      <w:r>
        <w:rPr>
          <w:lang w:eastAsia="ru-RU"/>
        </w:rPr>
        <w:t>ословицы</w:t>
      </w:r>
      <w:proofErr w:type="spellEnd"/>
      <w:r>
        <w:rPr>
          <w:lang w:eastAsia="ru-RU"/>
        </w:rPr>
        <w:t>, поговорки о Родине. Наблюдение за словом.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История славянской азбуки. В. </w:t>
      </w:r>
      <w:proofErr w:type="spellStart"/>
      <w:r>
        <w:rPr>
          <w:lang w:eastAsia="ru-RU"/>
        </w:rPr>
        <w:t>Крупин</w:t>
      </w:r>
      <w:proofErr w:type="spellEnd"/>
      <w:r>
        <w:rPr>
          <w:lang w:eastAsia="ru-RU"/>
        </w:rPr>
        <w:t xml:space="preserve"> «Первоучители словенские», «Первый букварь» Поиск информации в тексте на основе иллюстраций.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А. С. Пушкин. Сказки. Выставка книг.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Л. Н. Толстой. Рассказы для детей. Нравственный смысл поступка. 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К. Д. Ушинский. Поучительные рассказы для детей.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К.И. Чуковский. Выставка книг. </w:t>
      </w:r>
      <w:proofErr w:type="spellStart"/>
      <w:r>
        <w:rPr>
          <w:lang w:eastAsia="ru-RU"/>
        </w:rPr>
        <w:t>Инсценирование</w:t>
      </w:r>
      <w:proofErr w:type="spellEnd"/>
      <w:r>
        <w:rPr>
          <w:lang w:eastAsia="ru-RU"/>
        </w:rPr>
        <w:t xml:space="preserve"> стихотворения.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В.В. Бианки. Первая охота. Пересказ текста.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С.Я. Маршак «Дважды два» Приёмы заучивания стихотворений.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М.М. Пришвин «Пред</w:t>
      </w:r>
      <w:r w:rsidR="00764738">
        <w:rPr>
          <w:lang w:eastAsia="ru-RU"/>
        </w:rPr>
        <w:t xml:space="preserve">майское утро» Текст –описание. </w:t>
      </w:r>
      <w:r>
        <w:rPr>
          <w:lang w:eastAsia="ru-RU"/>
        </w:rPr>
        <w:t>Герои рассказа  «Глоток молока»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Стихи и рассказы русских поэтов и писателей. Сравнение стихотворений и рассказов. Герои произведений.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Б. </w:t>
      </w:r>
      <w:proofErr w:type="spellStart"/>
      <w:r>
        <w:rPr>
          <w:lang w:eastAsia="ru-RU"/>
        </w:rPr>
        <w:t>Заходера</w:t>
      </w:r>
      <w:proofErr w:type="spellEnd"/>
      <w:r>
        <w:rPr>
          <w:lang w:eastAsia="ru-RU"/>
        </w:rPr>
        <w:t xml:space="preserve">, В. </w:t>
      </w:r>
      <w:proofErr w:type="spellStart"/>
      <w:r>
        <w:rPr>
          <w:lang w:eastAsia="ru-RU"/>
        </w:rPr>
        <w:t>Берестова</w:t>
      </w:r>
      <w:proofErr w:type="spellEnd"/>
      <w:r>
        <w:rPr>
          <w:lang w:eastAsia="ru-RU"/>
        </w:rPr>
        <w:t>. Тема стихотворения. Настроение стихотворения.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Проект «Живая Азбука»</w:t>
      </w:r>
    </w:p>
    <w:p w:rsidR="002158F2" w:rsidRPr="002158F2" w:rsidRDefault="002158F2" w:rsidP="00764738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lang w:eastAsia="ru-RU"/>
        </w:rPr>
      </w:pPr>
      <w:r w:rsidRPr="002158F2">
        <w:rPr>
          <w:b/>
          <w:lang w:eastAsia="ru-RU"/>
        </w:rPr>
        <w:t>Литературное чтение (40ч.)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2158F2">
        <w:rPr>
          <w:b/>
          <w:lang w:eastAsia="ru-RU"/>
        </w:rPr>
        <w:t>Вводный урок (1ч.)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учебником по литературному чтению. Система условных обозначений. Содержание учебника. Словарь.</w:t>
      </w:r>
    </w:p>
    <w:p w:rsidR="002158F2" w:rsidRP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2158F2">
        <w:rPr>
          <w:b/>
        </w:rPr>
        <w:t>Жили – были буквы (7ч.)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названием раздела. В. Данько « Загадочные буквы».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Литературная сказка И. </w:t>
      </w:r>
      <w:proofErr w:type="spellStart"/>
      <w:r>
        <w:t>Токмаковой</w:t>
      </w:r>
      <w:proofErr w:type="spellEnd"/>
      <w:r>
        <w:t xml:space="preserve"> «Аля, </w:t>
      </w:r>
      <w:proofErr w:type="spellStart"/>
      <w:r>
        <w:t>Кляксич</w:t>
      </w:r>
      <w:proofErr w:type="spellEnd"/>
      <w:r>
        <w:t xml:space="preserve"> и буква «А» Главная мысль. Характер героя.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Саша Чёрный « Живая азбука». Ф. Кривин « Почему  « А» поётся, а «Б» нет.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Г. Сапгир «Про медведя». Главная мысль произведения.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М. </w:t>
      </w:r>
      <w:proofErr w:type="spellStart"/>
      <w:r>
        <w:t>Бородицкая</w:t>
      </w:r>
      <w:proofErr w:type="spellEnd"/>
      <w:r>
        <w:t xml:space="preserve"> «Разговор с пчелой». И. </w:t>
      </w:r>
      <w:proofErr w:type="spellStart"/>
      <w:r>
        <w:t>Гамазкова</w:t>
      </w:r>
      <w:proofErr w:type="spellEnd"/>
      <w:r>
        <w:t xml:space="preserve"> «Кто как кричит?». Рифма.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С. Маршак «Автобус номер двадцать шесть». Тема стихотворения. Заголовок. Герои.</w:t>
      </w:r>
    </w:p>
    <w:p w:rsidR="002158F2" w:rsidRDefault="002158F2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Высказывания из старинных книг. Весёлые стихи  про буквы. Скороговорки.</w:t>
      </w:r>
    </w:p>
    <w:p w:rsidR="002158F2" w:rsidRPr="00A4549A" w:rsidRDefault="00A4549A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A4549A">
        <w:rPr>
          <w:b/>
        </w:rPr>
        <w:t>Сказки, загадки, небылицы (7ч.)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названием раздела. Выставка книг по теме. Народная сказка «Курочка Ряба».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Сравнение народной сказки и литературной.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lastRenderedPageBreak/>
        <w:t xml:space="preserve">Сказка Е. </w:t>
      </w:r>
      <w:proofErr w:type="spellStart"/>
      <w:r>
        <w:t>Чарушина</w:t>
      </w:r>
      <w:proofErr w:type="spellEnd"/>
      <w:r>
        <w:t xml:space="preserve"> «Теремок»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Русская народная сказка «Рукавичка». Главная мысль сказки. Герои сказки. Сравнение народных сказок «Теремок» и «Рукавичка» 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Загадки. Тема загадок. Сочинение загадок.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Русские народные песенки. Английские народные песенки. Герои. Настроение. Сравнение песенок. </w:t>
      </w:r>
      <w:proofErr w:type="spellStart"/>
      <w:r>
        <w:t>Потешки</w:t>
      </w:r>
      <w:proofErr w:type="spellEnd"/>
      <w:r>
        <w:t>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Сказки А.С. Пушкина.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Русская народная сказка «Петух и собака» Главная мысль сказки. Герои сказки.</w:t>
      </w:r>
    </w:p>
    <w:p w:rsidR="00A4549A" w:rsidRDefault="00A4549A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Сказки  из старинных книг.  Главная мысль сказки. Пословицы к сказке. Скороговорки.</w:t>
      </w:r>
    </w:p>
    <w:p w:rsidR="007948AF" w:rsidRPr="007948AF" w:rsidRDefault="007948AF" w:rsidP="00A4549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7948AF">
        <w:rPr>
          <w:b/>
        </w:rPr>
        <w:t>Апрель, апрель. Звенит капель (5ч.)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Знакомство с названием раздела. Выставка книг. Лирические стихотворения А. </w:t>
      </w:r>
      <w:proofErr w:type="spellStart"/>
      <w:r>
        <w:t>Майкова</w:t>
      </w:r>
      <w:proofErr w:type="spellEnd"/>
      <w:r>
        <w:t xml:space="preserve"> «Ласточка примчалась…» и А. Плещеева «Травка зеленеет…»Настроение. Средства художественной выразительности.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Лирические стихотворения А. </w:t>
      </w:r>
      <w:proofErr w:type="spellStart"/>
      <w:r>
        <w:t>Майкова</w:t>
      </w:r>
      <w:proofErr w:type="spellEnd"/>
      <w:r>
        <w:t xml:space="preserve"> «Весна»</w:t>
      </w:r>
      <w:proofErr w:type="gramStart"/>
      <w:r>
        <w:t xml:space="preserve"> ,</w:t>
      </w:r>
      <w:proofErr w:type="gramEnd"/>
      <w:r>
        <w:t xml:space="preserve"> Т. Белозёрова  «Подснежники», С. Маршака «Апрель» Настроение. Средства художественной выразительности. Ритмический рисунок стихотворения.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Литературн</w:t>
      </w:r>
      <w:r w:rsidR="009B09A4">
        <w:t xml:space="preserve">ая загадка. Сочинение загадок. </w:t>
      </w:r>
      <w:r>
        <w:t xml:space="preserve">И. </w:t>
      </w:r>
      <w:proofErr w:type="spellStart"/>
      <w:r>
        <w:t>Токмакова</w:t>
      </w:r>
      <w:proofErr w:type="spellEnd"/>
      <w:r>
        <w:t xml:space="preserve"> «Ру</w:t>
      </w:r>
      <w:r w:rsidR="009B09A4">
        <w:t xml:space="preserve">чей», Л. Яхнин , Л. </w:t>
      </w:r>
      <w:proofErr w:type="spellStart"/>
      <w:r w:rsidR="009B09A4">
        <w:t>Ульяницкая</w:t>
      </w:r>
      <w:proofErr w:type="gramStart"/>
      <w:r w:rsidR="009B09A4">
        <w:t>.</w:t>
      </w:r>
      <w:r>
        <w:t>П</w:t>
      </w:r>
      <w:proofErr w:type="gramEnd"/>
      <w:r>
        <w:t>роект</w:t>
      </w:r>
      <w:proofErr w:type="spellEnd"/>
      <w:r>
        <w:t xml:space="preserve"> «Азбука загадок»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Стихотворения - загадки   Е. </w:t>
      </w:r>
      <w:proofErr w:type="spellStart"/>
      <w:r>
        <w:t>Трутневой</w:t>
      </w:r>
      <w:proofErr w:type="gramStart"/>
      <w:r>
        <w:t>.С</w:t>
      </w:r>
      <w:proofErr w:type="gramEnd"/>
      <w:r>
        <w:t>тихотворение</w:t>
      </w:r>
      <w:proofErr w:type="spellEnd"/>
      <w:r>
        <w:t xml:space="preserve"> И. </w:t>
      </w:r>
      <w:proofErr w:type="spellStart"/>
      <w:r>
        <w:t>Т</w:t>
      </w:r>
      <w:r w:rsidR="009B09A4">
        <w:t>окмаковой</w:t>
      </w:r>
      <w:proofErr w:type="spellEnd"/>
      <w:r w:rsidR="009B09A4">
        <w:t xml:space="preserve"> «К нам весна шагает…»</w:t>
      </w:r>
      <w:r>
        <w:t xml:space="preserve">Настроение. Средства художественной выразительности. </w:t>
      </w:r>
    </w:p>
    <w:p w:rsidR="007948AF" w:rsidRDefault="007948AF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Как хорошо уметь читать. Стихотворения  из старинных книг. Пословицы.</w:t>
      </w:r>
    </w:p>
    <w:p w:rsidR="009A0593" w:rsidRPr="009A0593" w:rsidRDefault="009A0593" w:rsidP="007948A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A0593">
        <w:rPr>
          <w:b/>
        </w:rPr>
        <w:t>И в шутку и в серьёз (6ч.)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Знакомство с названием раздела. Выставка книг.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Весёлые стихи для детей. И. </w:t>
      </w:r>
      <w:proofErr w:type="spellStart"/>
      <w:r>
        <w:t>Токмакова</w:t>
      </w:r>
      <w:proofErr w:type="spellEnd"/>
      <w:r>
        <w:t xml:space="preserve"> «Мы играли в хохотушки» Юмористический рассказ Я. Тайца «Волк» Отношение автора к изображаемому. Г. Кружков «РРРЫ!»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Юмористический рассказ Н. Артюховой «Саша – дразнилка» Заголовок.  Герои рассказа.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Юмористическое стихотворение К. Чуковского «</w:t>
      </w:r>
      <w:proofErr w:type="spellStart"/>
      <w:r>
        <w:t>Федотка</w:t>
      </w:r>
      <w:proofErr w:type="spellEnd"/>
      <w:r>
        <w:t xml:space="preserve">» Отношение автора к изображаемому.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Весёлые стихи для детей О. </w:t>
      </w:r>
      <w:proofErr w:type="spellStart"/>
      <w:r>
        <w:t>Дриз</w:t>
      </w:r>
      <w:proofErr w:type="spellEnd"/>
      <w:r>
        <w:t xml:space="preserve">, О. Григорьева, И. </w:t>
      </w:r>
      <w:proofErr w:type="spellStart"/>
      <w:r>
        <w:t>Токмаковой</w:t>
      </w:r>
      <w:proofErr w:type="spellEnd"/>
      <w:r>
        <w:t>, И. Пивоваровой.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Стихотворение К. Чуковского «Телефон» Заголовок. Герои. Авторское отношение к изображаемому.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Юмористический рассказ М. </w:t>
      </w:r>
      <w:proofErr w:type="spellStart"/>
      <w:r>
        <w:t>Пляцковского</w:t>
      </w:r>
      <w:proofErr w:type="spellEnd"/>
      <w:r>
        <w:t xml:space="preserve"> «Помощник» Заголовок.  Герои рассказа.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Рассказы К. Ушинского  из старинных книг. Заголовок. Основная мысль произведения.</w:t>
      </w:r>
    </w:p>
    <w:p w:rsidR="002158F2" w:rsidRPr="009A0593" w:rsidRDefault="009A0593" w:rsidP="002158F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9A0593">
        <w:rPr>
          <w:b/>
          <w:lang w:eastAsia="ru-RU"/>
        </w:rPr>
        <w:t>Я и мои друзья (5 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Знакомство с названием раздела. Выставка книг по теме. Рассказ для детей. Ю. Ермолаев «Лучший друг» Е. Благинина «Подарок»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Сравнение рассказа и стихотворения.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Стихотворения В. Орлова «Кто первый?», С. Михалкова «Бараны»</w:t>
      </w:r>
      <w:proofErr w:type="gramStart"/>
      <w:r>
        <w:rPr>
          <w:lang w:eastAsia="ru-RU"/>
        </w:rPr>
        <w:t xml:space="preserve"> ,</w:t>
      </w:r>
      <w:proofErr w:type="gramEnd"/>
      <w:r>
        <w:rPr>
          <w:lang w:eastAsia="ru-RU"/>
        </w:rPr>
        <w:t xml:space="preserve"> Р. </w:t>
      </w:r>
      <w:proofErr w:type="spellStart"/>
      <w:r>
        <w:rPr>
          <w:lang w:eastAsia="ru-RU"/>
        </w:rPr>
        <w:t>Сефа</w:t>
      </w:r>
      <w:proofErr w:type="spellEnd"/>
      <w:r>
        <w:rPr>
          <w:lang w:eastAsia="ru-RU"/>
        </w:rPr>
        <w:t xml:space="preserve"> «Совет»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Нравственно – этические представления.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lastRenderedPageBreak/>
        <w:t xml:space="preserve">Стихотворения В. </w:t>
      </w:r>
      <w:proofErr w:type="spellStart"/>
      <w:r>
        <w:rPr>
          <w:lang w:eastAsia="ru-RU"/>
        </w:rPr>
        <w:t>Берестова</w:t>
      </w:r>
      <w:proofErr w:type="spellEnd"/>
      <w:r>
        <w:rPr>
          <w:lang w:eastAsia="ru-RU"/>
        </w:rPr>
        <w:t xml:space="preserve"> «В магазине игрушек», И. Пивоваровой «Вежливый ослик», Я. Акима «Моя родня».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Тема. Главная мысль. Заголовок. Герои. Нравственно – этические представления.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Стихотворение С. Маршака «Хороший день</w:t>
      </w:r>
      <w:proofErr w:type="gramStart"/>
      <w:r>
        <w:rPr>
          <w:lang w:eastAsia="ru-RU"/>
        </w:rPr>
        <w:t>»</w:t>
      </w:r>
      <w:proofErr w:type="spellStart"/>
      <w:r>
        <w:rPr>
          <w:lang w:eastAsia="ru-RU"/>
        </w:rPr>
        <w:t>М</w:t>
      </w:r>
      <w:proofErr w:type="gramEnd"/>
      <w:r>
        <w:rPr>
          <w:lang w:eastAsia="ru-RU"/>
        </w:rPr>
        <w:t>.Пляцковский</w:t>
      </w:r>
      <w:proofErr w:type="spellEnd"/>
      <w:r>
        <w:rPr>
          <w:lang w:eastAsia="ru-RU"/>
        </w:rPr>
        <w:t xml:space="preserve"> «Сердитый дог Буль»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Тема. Главная мысль. Герои.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Рассказы Д. Тихомирова   из старинных книг. Заголовок. Основная мысль произведения. Проект «Наш класс – дружная семья»</w:t>
      </w:r>
    </w:p>
    <w:p w:rsidR="009A0593" w:rsidRP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9A0593">
        <w:rPr>
          <w:b/>
          <w:lang w:eastAsia="ru-RU"/>
        </w:rPr>
        <w:t>О братьях наших меньших (7 ч.)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Знакомство с на</w:t>
      </w:r>
      <w:r w:rsidR="00764738">
        <w:rPr>
          <w:lang w:eastAsia="ru-RU"/>
        </w:rPr>
        <w:t xml:space="preserve">званием раздела. Выставка </w:t>
      </w:r>
      <w:proofErr w:type="spellStart"/>
      <w:r w:rsidR="00764738">
        <w:rPr>
          <w:lang w:eastAsia="ru-RU"/>
        </w:rPr>
        <w:t>книг.</w:t>
      </w:r>
      <w:r>
        <w:rPr>
          <w:lang w:eastAsia="ru-RU"/>
        </w:rPr>
        <w:t>Стихотворения</w:t>
      </w:r>
      <w:proofErr w:type="spellEnd"/>
      <w:r w:rsidR="00764738">
        <w:rPr>
          <w:lang w:eastAsia="ru-RU"/>
        </w:rPr>
        <w:t xml:space="preserve"> С. Михалкова «Трезор», Р. </w:t>
      </w:r>
      <w:proofErr w:type="spellStart"/>
      <w:r w:rsidR="00764738">
        <w:rPr>
          <w:lang w:eastAsia="ru-RU"/>
        </w:rPr>
        <w:t>Сеф.</w:t>
      </w:r>
      <w:r>
        <w:rPr>
          <w:lang w:eastAsia="ru-RU"/>
        </w:rPr>
        <w:t>Тема</w:t>
      </w:r>
      <w:proofErr w:type="spellEnd"/>
      <w:r>
        <w:rPr>
          <w:lang w:eastAsia="ru-RU"/>
        </w:rPr>
        <w:t>, главная мысль. Герои.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Рассказ В. Осеевой «Собака яростно лаяла». Текст «Собаки» из энциклопедии. Сравнение художественного и научно –популярного текстов.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Стихотворения </w:t>
      </w:r>
      <w:r w:rsidR="00764738">
        <w:rPr>
          <w:lang w:eastAsia="ru-RU"/>
        </w:rPr>
        <w:t xml:space="preserve"> И. </w:t>
      </w:r>
      <w:proofErr w:type="spellStart"/>
      <w:r w:rsidR="00764738">
        <w:rPr>
          <w:lang w:eastAsia="ru-RU"/>
        </w:rPr>
        <w:t>Токмаковой</w:t>
      </w:r>
      <w:proofErr w:type="spellEnd"/>
      <w:r w:rsidR="00764738">
        <w:rPr>
          <w:lang w:eastAsia="ru-RU"/>
        </w:rPr>
        <w:t xml:space="preserve"> «Купите собаку», </w:t>
      </w:r>
      <w:r>
        <w:rPr>
          <w:lang w:eastAsia="ru-RU"/>
        </w:rPr>
        <w:t>В. Лунина «Никого не обижай</w:t>
      </w:r>
      <w:r w:rsidR="00764738">
        <w:rPr>
          <w:lang w:eastAsia="ru-RU"/>
        </w:rPr>
        <w:t>», С. Михалкова «Важный совет».</w:t>
      </w:r>
      <w:r>
        <w:rPr>
          <w:lang w:eastAsia="ru-RU"/>
        </w:rPr>
        <w:t xml:space="preserve"> Тема, главная мысль. Герои.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Сравнение художественного и научно –популярного текстов. М. </w:t>
      </w:r>
      <w:proofErr w:type="spellStart"/>
      <w:r>
        <w:rPr>
          <w:lang w:eastAsia="ru-RU"/>
        </w:rPr>
        <w:t>Пляцковский</w:t>
      </w:r>
      <w:proofErr w:type="spellEnd"/>
      <w:r>
        <w:rPr>
          <w:lang w:eastAsia="ru-RU"/>
        </w:rPr>
        <w:t xml:space="preserve"> «Цап </w:t>
      </w:r>
      <w:proofErr w:type="spellStart"/>
      <w:r>
        <w:rPr>
          <w:lang w:eastAsia="ru-RU"/>
        </w:rPr>
        <w:t>Царапыч</w:t>
      </w:r>
      <w:proofErr w:type="spellEnd"/>
      <w:r>
        <w:rPr>
          <w:lang w:eastAsia="ru-RU"/>
        </w:rPr>
        <w:t>»,  Г. Сапгир «Кошка», текст из энциклопедии «Кошки».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Сравнение художественного и научно – популярного текстов. В. Берестов «Лягушата», текст из энциклопедии «Лягушки» Событие рассказа. Поступок героя. 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 xml:space="preserve">Сказки – </w:t>
      </w:r>
      <w:proofErr w:type="spellStart"/>
      <w:r>
        <w:rPr>
          <w:lang w:eastAsia="ru-RU"/>
        </w:rPr>
        <w:t>несказки</w:t>
      </w:r>
      <w:proofErr w:type="spellEnd"/>
      <w:r>
        <w:rPr>
          <w:lang w:eastAsia="ru-RU"/>
        </w:rPr>
        <w:t xml:space="preserve"> Д. Хармса «Храбрый ёж» и Н. Сладкова «Лисица и Ёж» Правда и вымысел. Герои сказок.</w:t>
      </w:r>
    </w:p>
    <w:p w:rsidR="009A0593" w:rsidRDefault="009A059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>
        <w:rPr>
          <w:lang w:eastAsia="ru-RU"/>
        </w:rPr>
        <w:t>Из старинных книг. С. Аксаков «Гнездо»</w:t>
      </w:r>
    </w:p>
    <w:p w:rsidR="00A82863" w:rsidRPr="00A82863" w:rsidRDefault="00A82863" w:rsidP="009A059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lang w:eastAsia="ru-RU"/>
        </w:rPr>
      </w:pPr>
      <w:r w:rsidRPr="00A82863">
        <w:rPr>
          <w:b/>
          <w:lang w:eastAsia="ru-RU"/>
        </w:rPr>
        <w:t>Резервное время – 2 ч.</w:t>
      </w:r>
    </w:p>
    <w:p w:rsidR="00863440" w:rsidRPr="00B36B14" w:rsidRDefault="00863440" w:rsidP="00D6397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</w:p>
    <w:p w:rsidR="00186C6F" w:rsidRPr="002C011B" w:rsidRDefault="001C6160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>
        <w:rPr>
          <w:b/>
          <w:lang w:eastAsia="ru-RU"/>
        </w:rPr>
        <w:t>Требования к уровню подготовки обучающихся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lang w:eastAsia="ru-RU"/>
        </w:rPr>
      </w:pPr>
      <w:r w:rsidRPr="002C011B">
        <w:rPr>
          <w:b/>
          <w:bCs/>
          <w:lang w:eastAsia="ru-RU"/>
        </w:rPr>
        <w:t>Личностные результаты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формирование чувства гордости за свою Родину, её исто</w:t>
      </w:r>
      <w:r w:rsidRPr="002C011B">
        <w:rPr>
          <w:lang w:eastAsia="ru-RU"/>
        </w:rPr>
        <w:softHyphen/>
        <w:t>рию, российский народ, становление гуманистических и де</w:t>
      </w:r>
      <w:r w:rsidRPr="002C011B">
        <w:rPr>
          <w:lang w:eastAsia="ru-RU"/>
        </w:rPr>
        <w:softHyphen/>
        <w:t>мократических ценностных ориентации многонационального российского общества;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воспитание художественно-эстетического вкуса, эстетиче</w:t>
      </w:r>
      <w:r w:rsidRPr="002C011B">
        <w:rPr>
          <w:lang w:eastAsia="ru-RU"/>
        </w:rPr>
        <w:softHyphen/>
        <w:t>ских потребностей, ценностей и чувств на основе опыта слу</w:t>
      </w:r>
      <w:r w:rsidRPr="002C011B">
        <w:rPr>
          <w:lang w:eastAsia="ru-RU"/>
        </w:rPr>
        <w:softHyphen/>
        <w:t>шания и заучивания наизусть произведений художественной литературы;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развитие этических чувств, доброжелательности и эмо</w:t>
      </w:r>
      <w:r w:rsidRPr="002C011B">
        <w:rPr>
          <w:lang w:eastAsia="ru-RU"/>
        </w:rPr>
        <w:softHyphen/>
        <w:t>ционально-нравственной отзывчивости, понимания и сопере</w:t>
      </w:r>
      <w:r w:rsidRPr="002C011B">
        <w:rPr>
          <w:lang w:eastAsia="ru-RU"/>
        </w:rPr>
        <w:softHyphen/>
        <w:t>живания чувствам других людей;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формирование уважительного отношения к иному мне</w:t>
      </w:r>
      <w:r w:rsidRPr="002C011B">
        <w:rPr>
          <w:lang w:eastAsia="ru-RU"/>
        </w:rPr>
        <w:softHyphen/>
        <w:t>нию, истории и культуре других народов, выработка умения тер</w:t>
      </w:r>
      <w:r w:rsidRPr="002C011B">
        <w:rPr>
          <w:lang w:eastAsia="ru-RU"/>
        </w:rPr>
        <w:softHyphen/>
        <w:t>пимо относиться к людям иной национальной принадлежности;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 xml:space="preserve">6) овладение начальными навыками адаптации к школе, к школьному коллективу; 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lastRenderedPageBreak/>
        <w:t>7) принятие и освоение социальной роли обучающегося, развитие мотивов учебной деятельности и формирование лич</w:t>
      </w:r>
      <w:r w:rsidRPr="002C011B">
        <w:rPr>
          <w:lang w:eastAsia="ru-RU"/>
        </w:rPr>
        <w:softHyphen/>
        <w:t>ностного смысла учения;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9) развитие навыков сотрудничества со взрослыми и сверст</w:t>
      </w:r>
      <w:r w:rsidRPr="002C011B">
        <w:rPr>
          <w:lang w:eastAsia="ru-RU"/>
        </w:rPr>
        <w:softHyphen/>
        <w:t>никами в разных социальных ситуациях, умения избегать кон</w:t>
      </w:r>
      <w:r w:rsidRPr="002C011B">
        <w:rPr>
          <w:lang w:eastAsia="ru-RU"/>
        </w:rPr>
        <w:softHyphen/>
        <w:t>фликтов и находить выходы из спорных ситуаций, умения срав</w:t>
      </w:r>
      <w:r w:rsidRPr="002C011B">
        <w:rPr>
          <w:lang w:eastAsia="ru-RU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10) наличие мотивации к творческому труду и бережному отношению к материальным и духовным ценностям, формиро</w:t>
      </w:r>
      <w:r w:rsidRPr="002C011B">
        <w:rPr>
          <w:lang w:eastAsia="ru-RU"/>
        </w:rPr>
        <w:softHyphen/>
        <w:t>вание установки на безопасный, здоровый образ жизни.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lang w:eastAsia="ru-RU"/>
        </w:rPr>
      </w:pP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lang w:eastAsia="ru-RU"/>
        </w:rPr>
      </w:pPr>
      <w:proofErr w:type="spellStart"/>
      <w:r w:rsidRPr="002C011B">
        <w:rPr>
          <w:b/>
          <w:bCs/>
          <w:lang w:eastAsia="ru-RU"/>
        </w:rPr>
        <w:t>Метапредметные</w:t>
      </w:r>
      <w:proofErr w:type="spellEnd"/>
      <w:r w:rsidRPr="002C011B">
        <w:rPr>
          <w:b/>
          <w:bCs/>
          <w:lang w:eastAsia="ru-RU"/>
        </w:rPr>
        <w:t xml:space="preserve"> результаты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186C6F" w:rsidRPr="002C011B" w:rsidRDefault="00186C6F" w:rsidP="001C352A">
      <w:pPr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освоение способами решения проблем творческого и по</w:t>
      </w:r>
      <w:r w:rsidRPr="002C011B">
        <w:rPr>
          <w:lang w:eastAsia="ru-RU"/>
        </w:rPr>
        <w:softHyphen/>
        <w:t>искового характера;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2C011B">
        <w:rPr>
          <w:lang w:eastAsia="ru-RU"/>
        </w:rPr>
        <w:softHyphen/>
        <w:t>фективные способы достижения результата;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использование знаково-символических средств представ</w:t>
      </w:r>
      <w:r w:rsidRPr="002C011B">
        <w:rPr>
          <w:lang w:eastAsia="ru-RU"/>
        </w:rPr>
        <w:softHyphen/>
        <w:t>ления информации о книгах;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6) активное использование речевых средств для решения коммуникативных и познавательных задач;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7) использование различных способов поиска учебной ин</w:t>
      </w:r>
      <w:r w:rsidRPr="002C011B">
        <w:rPr>
          <w:lang w:eastAsia="ru-RU"/>
        </w:rPr>
        <w:softHyphen/>
        <w:t>формации в справочниках, словарях, энциклопедиях и интер</w:t>
      </w:r>
      <w:r w:rsidRPr="002C011B">
        <w:rPr>
          <w:lang w:eastAsia="ru-RU"/>
        </w:rPr>
        <w:softHyphen/>
        <w:t>претации информации в соответствии с коммуникативными и познавательными задачами;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8) овладение навыками смыслового чтения текстов в соот</w:t>
      </w:r>
      <w:r w:rsidRPr="002C011B">
        <w:rPr>
          <w:lang w:eastAsia="ru-RU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2C011B">
        <w:rPr>
          <w:lang w:eastAsia="ru-RU"/>
        </w:rPr>
        <w:softHyphen/>
        <w:t>ставления текстов в устной и письменной формах;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2C011B">
        <w:rPr>
          <w:lang w:eastAsia="ru-RU"/>
        </w:rPr>
        <w:softHyphen/>
        <w:t>кам, установления причинно-следственных связей, построения рассуждений;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10) готовность слушать собеседника и вести диалог, при</w:t>
      </w:r>
      <w:r w:rsidRPr="002C011B">
        <w:rPr>
          <w:lang w:eastAsia="ru-RU"/>
        </w:rPr>
        <w:softHyphen/>
        <w:t>знавать различные точки зрения и право каждого иметь и излагать своё мнение и аргументировать свою точку зрения иоценку событий;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11) умение договариваться о распределении ролей в совмест</w:t>
      </w:r>
      <w:r w:rsidRPr="002C011B">
        <w:rPr>
          <w:lang w:eastAsia="ru-RU"/>
        </w:rPr>
        <w:softHyphen/>
        <w:t>ной деятельности, осуществлять взаимный контроль в совмест</w:t>
      </w:r>
      <w:r w:rsidRPr="002C011B">
        <w:rPr>
          <w:lang w:eastAsia="ru-RU"/>
        </w:rPr>
        <w:softHyphen/>
        <w:t>ной деятельности, общей цели и путей её достижения, осмыс</w:t>
      </w:r>
      <w:r w:rsidRPr="002C011B">
        <w:rPr>
          <w:lang w:eastAsia="ru-RU"/>
        </w:rPr>
        <w:softHyphen/>
        <w:t>ливать собственное поведение и поведение окружающих;</w:t>
      </w:r>
    </w:p>
    <w:p w:rsidR="00B36B14" w:rsidRPr="002C011B" w:rsidRDefault="00186C6F" w:rsidP="00A8286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12) готовность конструктивно разрешать конфликты посред</w:t>
      </w:r>
      <w:r w:rsidRPr="002C011B">
        <w:rPr>
          <w:lang w:eastAsia="ru-RU"/>
        </w:rPr>
        <w:softHyphen/>
        <w:t>ством учёта интересов сторон и сотрудничества.</w:t>
      </w:r>
    </w:p>
    <w:p w:rsidR="00186C6F" w:rsidRPr="002C011B" w:rsidRDefault="00186C6F" w:rsidP="00186C6F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center"/>
        <w:rPr>
          <w:b/>
          <w:lang w:eastAsia="ru-RU"/>
        </w:rPr>
      </w:pPr>
      <w:r w:rsidRPr="002C011B">
        <w:rPr>
          <w:b/>
          <w:lang w:eastAsia="ru-RU"/>
        </w:rPr>
        <w:lastRenderedPageBreak/>
        <w:t>Предметные результ</w:t>
      </w:r>
      <w:r w:rsidR="001C352A">
        <w:rPr>
          <w:b/>
          <w:lang w:eastAsia="ru-RU"/>
        </w:rPr>
        <w:t>аты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1) понимание литературы как явления национальной и ми</w:t>
      </w:r>
      <w:r w:rsidRPr="002C011B">
        <w:rPr>
          <w:lang w:eastAsia="ru-RU"/>
        </w:rPr>
        <w:softHyphen/>
        <w:t>ровой культуры, средства сохранения и передачи нравственных ценностей и традиций;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2) осознание значимости чтения для личного развития; фор</w:t>
      </w:r>
      <w:r w:rsidRPr="002C011B">
        <w:rPr>
          <w:lang w:eastAsia="ru-RU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2C011B">
        <w:rPr>
          <w:lang w:eastAsia="ru-RU"/>
        </w:rPr>
        <w:softHyphen/>
        <w:t>нятий о добре и зле, дружбе, честности; формирование потреб</w:t>
      </w:r>
      <w:r w:rsidRPr="002C011B">
        <w:rPr>
          <w:lang w:eastAsia="ru-RU"/>
        </w:rPr>
        <w:softHyphen/>
        <w:t>ности в систематическом чтении;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2C011B">
        <w:rPr>
          <w:lang w:eastAsia="ru-RU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2C011B">
        <w:rPr>
          <w:lang w:eastAsia="ru-RU"/>
        </w:rPr>
        <w:softHyphen/>
        <w:t>ведческих понятий;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4) использование разных видов чтения (изучающее (смысло</w:t>
      </w:r>
      <w:r w:rsidRPr="002C011B">
        <w:rPr>
          <w:lang w:eastAsia="ru-RU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2C011B">
        <w:rPr>
          <w:lang w:eastAsia="ru-RU"/>
        </w:rPr>
        <w:softHyphen/>
        <w:t>ствовать в их обсуждении, давать и обосновывать нравственную оценку поступков героев;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5) умение самостоятельно выбирать интересующую литера</w:t>
      </w:r>
      <w:r w:rsidRPr="002C011B">
        <w:rPr>
          <w:lang w:eastAsia="ru-RU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2C011B">
        <w:rPr>
          <w:lang w:eastAsia="ru-RU"/>
        </w:rPr>
        <w:softHyphen/>
        <w:t>ятельно краткую аннотацию;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2C011B">
        <w:rPr>
          <w:lang w:eastAsia="ru-RU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186C6F" w:rsidRPr="002C011B" w:rsidRDefault="00186C6F" w:rsidP="001C352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7) умение работать с разными видами текстов, находить ха</w:t>
      </w:r>
      <w:r w:rsidRPr="002C011B">
        <w:rPr>
          <w:lang w:eastAsia="ru-RU"/>
        </w:rPr>
        <w:softHyphen/>
        <w:t>рактерные особенности научно-познавательных, учебных и ху</w:t>
      </w:r>
      <w:r w:rsidRPr="002C011B">
        <w:rPr>
          <w:lang w:eastAsia="ru-RU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2C011B">
        <w:rPr>
          <w:lang w:eastAsia="ru-RU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186C6F" w:rsidRDefault="00186C6F" w:rsidP="001C352A">
      <w:pPr>
        <w:spacing w:line="360" w:lineRule="auto"/>
        <w:jc w:val="both"/>
        <w:rPr>
          <w:lang w:eastAsia="ru-RU"/>
        </w:rPr>
      </w:pPr>
      <w:r w:rsidRPr="002C011B">
        <w:rPr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2C011B">
        <w:rPr>
          <w:lang w:eastAsia="ru-RU"/>
        </w:rPr>
        <w:softHyphen/>
        <w:t>изведения, репродукции картин художников, по иллюст</w:t>
      </w:r>
      <w:r w:rsidR="001C352A">
        <w:rPr>
          <w:lang w:eastAsia="ru-RU"/>
        </w:rPr>
        <w:t>рациям, на основе личного опыта.</w:t>
      </w:r>
    </w:p>
    <w:p w:rsidR="00186C6F" w:rsidRDefault="00186C6F" w:rsidP="00186C6F">
      <w:pPr>
        <w:snapToGrid w:val="0"/>
      </w:pPr>
    </w:p>
    <w:p w:rsidR="00186C6F" w:rsidRPr="002C011B" w:rsidRDefault="00F02BCD" w:rsidP="00186C6F">
      <w:pPr>
        <w:spacing w:line="360" w:lineRule="auto"/>
        <w:jc w:val="center"/>
        <w:rPr>
          <w:b/>
          <w:kern w:val="2"/>
        </w:rPr>
      </w:pPr>
      <w:r>
        <w:rPr>
          <w:b/>
          <w:kern w:val="2"/>
        </w:rPr>
        <w:t>Перечень учебно – методического обеспечения образовательного процесса</w:t>
      </w:r>
    </w:p>
    <w:p w:rsidR="00186C6F" w:rsidRPr="002C011B" w:rsidRDefault="00186C6F" w:rsidP="00340EA7">
      <w:pPr>
        <w:spacing w:line="360" w:lineRule="auto"/>
        <w:jc w:val="both"/>
        <w:rPr>
          <w:b/>
        </w:rPr>
      </w:pPr>
      <w:r w:rsidRPr="002C011B">
        <w:t xml:space="preserve">1. </w:t>
      </w:r>
      <w:r w:rsidRPr="002C011B">
        <w:rPr>
          <w:bCs/>
          <w:iCs/>
        </w:rPr>
        <w:t xml:space="preserve"> Золотухина Э.Н., Коровина А.В., Костюнина Л.Ф., Котова Л.В., Попова В.А. Обучение грамоте. Рабочие программы по системе учебников «Школа России». 1 класс. Издательство «Учитель», Волгоград, 2011 г.</w:t>
      </w:r>
    </w:p>
    <w:p w:rsidR="00340EA7" w:rsidRPr="002C011B" w:rsidRDefault="00340EA7" w:rsidP="00340EA7">
      <w:pPr>
        <w:spacing w:line="360" w:lineRule="auto"/>
        <w:jc w:val="both"/>
        <w:rPr>
          <w:bCs/>
          <w:iCs/>
        </w:rPr>
      </w:pPr>
      <w:r>
        <w:t xml:space="preserve">2. </w:t>
      </w:r>
      <w:r>
        <w:rPr>
          <w:bCs/>
          <w:iCs/>
        </w:rPr>
        <w:t xml:space="preserve">В.Г. Горецкий, Л.Ф. Климанова, В.П. </w:t>
      </w:r>
      <w:proofErr w:type="spellStart"/>
      <w:r>
        <w:rPr>
          <w:bCs/>
          <w:iCs/>
        </w:rPr>
        <w:t>Канакина</w:t>
      </w:r>
      <w:proofErr w:type="spellEnd"/>
      <w:r>
        <w:rPr>
          <w:bCs/>
          <w:iCs/>
        </w:rPr>
        <w:t xml:space="preserve">, М.В. </w:t>
      </w:r>
      <w:proofErr w:type="spellStart"/>
      <w:r>
        <w:rPr>
          <w:bCs/>
          <w:iCs/>
        </w:rPr>
        <w:t>Бойкина</w:t>
      </w:r>
      <w:proofErr w:type="spellEnd"/>
      <w:r>
        <w:rPr>
          <w:bCs/>
          <w:iCs/>
        </w:rPr>
        <w:t xml:space="preserve"> «Сборник рабочих программ «Школа России» 1 -4 классы», М., «Просвещение» 2011 г.</w:t>
      </w:r>
    </w:p>
    <w:p w:rsidR="00186C6F" w:rsidRPr="002C011B" w:rsidRDefault="00186C6F" w:rsidP="00340EA7">
      <w:pPr>
        <w:spacing w:line="360" w:lineRule="auto"/>
        <w:jc w:val="both"/>
        <w:rPr>
          <w:bCs/>
          <w:iCs/>
        </w:rPr>
      </w:pPr>
      <w:r w:rsidRPr="002C011B">
        <w:rPr>
          <w:bCs/>
          <w:iCs/>
        </w:rPr>
        <w:t>3. Учебники: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t> Горецкий В.Г. и др. «Азбука».</w:t>
      </w:r>
      <w:r w:rsidR="00340EA7">
        <w:rPr>
          <w:bCs/>
          <w:iCs/>
        </w:rPr>
        <w:t>Учебник. 1 класс. В 2 ч. Ч. 1.</w:t>
      </w:r>
      <w:r w:rsidRPr="002C011B">
        <w:rPr>
          <w:bCs/>
          <w:iCs/>
        </w:rPr>
        <w:t>Издательство «Просвещение», Москва, 2011 г.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lastRenderedPageBreak/>
        <w:t>Горецкий В.Г. и др. «Азбука».</w:t>
      </w:r>
      <w:r w:rsidR="00340EA7">
        <w:rPr>
          <w:bCs/>
          <w:iCs/>
        </w:rPr>
        <w:t xml:space="preserve">Учебник. 1 класс. В 2 ч. Ч. 2. </w:t>
      </w:r>
      <w:r w:rsidRPr="002C011B">
        <w:rPr>
          <w:bCs/>
          <w:iCs/>
        </w:rPr>
        <w:t>Издательство «Просвещение», Москва, 2011 г.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rPr>
          <w:iCs/>
          <w:lang w:eastAsia="ru-RU"/>
        </w:rPr>
        <w:t xml:space="preserve">Климанова Л.Ф., Горецкий В.Г., Голованова М.В., Виноградская Л.А. </w:t>
      </w:r>
      <w:r w:rsidRPr="002C011B">
        <w:rPr>
          <w:bCs/>
          <w:iCs/>
        </w:rPr>
        <w:t>Литературное чтение. Учебник. 1 класс. В 2 ч. Ч. 1. Издательство «Просвещение», Москва, 2011 г.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rPr>
          <w:iCs/>
          <w:lang w:eastAsia="ru-RU"/>
        </w:rPr>
        <w:t xml:space="preserve">Климанова Л.Ф., Горецкий В.Г., Голованова М.В., Виноградская Л.А. </w:t>
      </w:r>
      <w:r w:rsidRPr="002C011B">
        <w:rPr>
          <w:bCs/>
          <w:iCs/>
        </w:rPr>
        <w:t>Литературное чтение. Учебник. 1 класс. В 2 ч. Ч. 2. Издательство «Просвещение», Москва, 2011 г.</w:t>
      </w:r>
    </w:p>
    <w:p w:rsidR="00186C6F" w:rsidRPr="002C011B" w:rsidRDefault="00186C6F" w:rsidP="00340EA7">
      <w:pPr>
        <w:spacing w:line="360" w:lineRule="auto"/>
        <w:jc w:val="both"/>
        <w:rPr>
          <w:bCs/>
          <w:iCs/>
        </w:rPr>
      </w:pPr>
      <w:r w:rsidRPr="002C011B">
        <w:rPr>
          <w:bCs/>
          <w:iCs/>
        </w:rPr>
        <w:t>4. Рабочие тетради и пособия:</w:t>
      </w:r>
    </w:p>
    <w:p w:rsidR="00186C6F" w:rsidRPr="002C011B" w:rsidRDefault="00186C6F" w:rsidP="00186C6F">
      <w:pPr>
        <w:spacing w:line="360" w:lineRule="auto"/>
        <w:jc w:val="both"/>
        <w:rPr>
          <w:bCs/>
          <w:iCs/>
        </w:rPr>
      </w:pPr>
      <w:r w:rsidRPr="002C011B">
        <w:rPr>
          <w:iCs/>
          <w:lang w:eastAsia="ru-RU"/>
        </w:rPr>
        <w:t>Климанова Л.Ф.. Чтение. Рабочая тетрадь. 1 класс.</w:t>
      </w:r>
      <w:r w:rsidRPr="002C011B">
        <w:rPr>
          <w:bCs/>
          <w:iCs/>
        </w:rPr>
        <w:t xml:space="preserve"> Издательство «Просвещение», Москва, 2011 г.</w:t>
      </w:r>
    </w:p>
    <w:p w:rsidR="00186C6F" w:rsidRPr="002C011B" w:rsidRDefault="00186C6F" w:rsidP="00186C6F">
      <w:pPr>
        <w:spacing w:line="360" w:lineRule="auto"/>
        <w:jc w:val="both"/>
        <w:rPr>
          <w:iCs/>
          <w:lang w:eastAsia="ru-RU"/>
        </w:rPr>
      </w:pPr>
      <w:r w:rsidRPr="002C011B">
        <w:rPr>
          <w:iCs/>
          <w:lang w:eastAsia="ru-RU"/>
        </w:rPr>
        <w:t xml:space="preserve"> 5. Методические пособия:</w:t>
      </w:r>
    </w:p>
    <w:p w:rsidR="00186C6F" w:rsidRDefault="00186C6F" w:rsidP="00186C6F">
      <w:pPr>
        <w:spacing w:line="360" w:lineRule="auto"/>
        <w:jc w:val="both"/>
        <w:rPr>
          <w:iCs/>
          <w:lang w:eastAsia="ru-RU"/>
        </w:rPr>
      </w:pPr>
      <w:proofErr w:type="spellStart"/>
      <w:r w:rsidRPr="002C011B">
        <w:rPr>
          <w:iCs/>
          <w:lang w:eastAsia="ru-RU"/>
        </w:rPr>
        <w:t>Жиренко</w:t>
      </w:r>
      <w:proofErr w:type="spellEnd"/>
      <w:r w:rsidRPr="002C011B">
        <w:rPr>
          <w:iCs/>
          <w:lang w:eastAsia="ru-RU"/>
        </w:rPr>
        <w:t xml:space="preserve"> О.Е., Обухова Л.А. Уроки обучения грамоте. Поурочные разработки. 1 класс. Издательство «ВАКО», Москва, 2012 </w:t>
      </w:r>
      <w:proofErr w:type="spellStart"/>
      <w:r w:rsidRPr="002C011B">
        <w:rPr>
          <w:iCs/>
          <w:lang w:eastAsia="ru-RU"/>
        </w:rPr>
        <w:t>г.-Кутявина</w:t>
      </w:r>
      <w:proofErr w:type="spellEnd"/>
      <w:r w:rsidRPr="002C011B">
        <w:rPr>
          <w:iCs/>
          <w:lang w:eastAsia="ru-RU"/>
        </w:rPr>
        <w:t xml:space="preserve"> С.В. Уроки литературного чтения. Поурочные разработки. 1 класс. Издательство «ВАКО», Москва, 2012 г.</w:t>
      </w:r>
    </w:p>
    <w:p w:rsidR="00F02BCD" w:rsidRPr="00F02BCD" w:rsidRDefault="00F02BCD" w:rsidP="00F02BCD">
      <w:pPr>
        <w:spacing w:line="360" w:lineRule="auto"/>
        <w:jc w:val="center"/>
        <w:rPr>
          <w:b/>
          <w:iCs/>
          <w:lang w:eastAsia="ru-RU"/>
        </w:rPr>
      </w:pPr>
      <w:r w:rsidRPr="00F02BCD">
        <w:rPr>
          <w:b/>
          <w:iCs/>
          <w:lang w:eastAsia="ru-RU"/>
        </w:rPr>
        <w:t>Перечень материально –технического обеспечения образовательного процесса</w:t>
      </w:r>
    </w:p>
    <w:p w:rsidR="00186C6F" w:rsidRPr="002C011B" w:rsidRDefault="00D6397A" w:rsidP="00340EA7">
      <w:pPr>
        <w:spacing w:line="360" w:lineRule="auto"/>
        <w:jc w:val="both"/>
      </w:pPr>
      <w:r>
        <w:t xml:space="preserve">1. </w:t>
      </w:r>
      <w:proofErr w:type="spellStart"/>
      <w:r w:rsidR="00186C6F" w:rsidRPr="002C011B">
        <w:t>DVDплеер</w:t>
      </w:r>
      <w:proofErr w:type="spellEnd"/>
      <w:r w:rsidR="00186C6F" w:rsidRPr="002C011B">
        <w:t>.</w:t>
      </w:r>
    </w:p>
    <w:p w:rsidR="00186C6F" w:rsidRPr="002C011B" w:rsidRDefault="00D6397A" w:rsidP="00340EA7">
      <w:pPr>
        <w:spacing w:line="360" w:lineRule="auto"/>
        <w:jc w:val="both"/>
      </w:pPr>
      <w:r>
        <w:t xml:space="preserve">2. </w:t>
      </w:r>
      <w:r w:rsidR="00186C6F" w:rsidRPr="002C011B">
        <w:t>Мультимедийный проектор.</w:t>
      </w:r>
    </w:p>
    <w:p w:rsidR="00186C6F" w:rsidRPr="002C011B" w:rsidRDefault="00D6397A" w:rsidP="00340EA7">
      <w:pPr>
        <w:spacing w:line="360" w:lineRule="auto"/>
        <w:jc w:val="both"/>
      </w:pPr>
      <w:r>
        <w:t xml:space="preserve">3. </w:t>
      </w:r>
      <w:r w:rsidR="00186C6F" w:rsidRPr="002C011B">
        <w:t xml:space="preserve"> Экспозиционный экран.</w:t>
      </w:r>
    </w:p>
    <w:p w:rsidR="00186C6F" w:rsidRPr="002C011B" w:rsidRDefault="00D6397A" w:rsidP="00340EA7">
      <w:pPr>
        <w:spacing w:line="360" w:lineRule="auto"/>
        <w:jc w:val="both"/>
      </w:pPr>
      <w:r>
        <w:t xml:space="preserve">4. </w:t>
      </w:r>
      <w:r w:rsidR="00186C6F" w:rsidRPr="002C011B">
        <w:t>Компьютер.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Экранно – звуковые пособия: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1. Аудиозаписи художественного исполнения изучаемых произведений.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2. Видеофильмы, соответствующие содержанию обучения.</w:t>
      </w:r>
    </w:p>
    <w:p w:rsidR="00186C6F" w:rsidRDefault="00186C6F" w:rsidP="00340EA7">
      <w:pPr>
        <w:spacing w:line="360" w:lineRule="auto"/>
        <w:jc w:val="both"/>
      </w:pPr>
      <w:r w:rsidRPr="002C011B">
        <w:t>3. Мультимедийные образовательные ресурсы, соответствующие содержанию обучения.</w:t>
      </w:r>
    </w:p>
    <w:p w:rsidR="00F02BCD" w:rsidRPr="002C011B" w:rsidRDefault="00F02BCD" w:rsidP="00F02BCD">
      <w:pPr>
        <w:spacing w:line="360" w:lineRule="auto"/>
        <w:jc w:val="both"/>
      </w:pPr>
      <w:r w:rsidRPr="002C011B">
        <w:t>Печатные пособия:</w:t>
      </w:r>
    </w:p>
    <w:p w:rsidR="00F02BCD" w:rsidRPr="002C011B" w:rsidRDefault="00F02BCD" w:rsidP="00F02BCD">
      <w:pPr>
        <w:spacing w:line="360" w:lineRule="auto"/>
        <w:jc w:val="both"/>
      </w:pPr>
      <w:r w:rsidRPr="002C011B">
        <w:t>1. Портреты поэтов и писателей.</w:t>
      </w:r>
    </w:p>
    <w:p w:rsidR="00186C6F" w:rsidRPr="002C011B" w:rsidRDefault="00186C6F" w:rsidP="00186C6F">
      <w:pPr>
        <w:spacing w:line="360" w:lineRule="auto"/>
        <w:jc w:val="both"/>
      </w:pPr>
      <w:r w:rsidRPr="002C011B">
        <w:t xml:space="preserve"> Оборудование класса: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1. Ученические двухместные столы с комплектом стульев.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2. Стол учительский с тумбой.</w:t>
      </w:r>
    </w:p>
    <w:p w:rsidR="00186C6F" w:rsidRPr="002C011B" w:rsidRDefault="00186C6F" w:rsidP="00340EA7">
      <w:pPr>
        <w:spacing w:line="360" w:lineRule="auto"/>
        <w:jc w:val="both"/>
      </w:pPr>
      <w:r w:rsidRPr="002C011B">
        <w:t>3. Шкафы для хранения учебников, дидактических материалов, пособий.</w:t>
      </w:r>
    </w:p>
    <w:p w:rsidR="00186C6F" w:rsidRDefault="00186C6F" w:rsidP="00340EA7">
      <w:pPr>
        <w:spacing w:line="360" w:lineRule="auto"/>
        <w:jc w:val="both"/>
      </w:pPr>
      <w:r w:rsidRPr="002C011B">
        <w:t>4. Настенные доски для вывешивания иллюстративного материала.</w:t>
      </w:r>
    </w:p>
    <w:p w:rsidR="00186C6F" w:rsidRDefault="009C2BE3" w:rsidP="009C2BE3">
      <w:pPr>
        <w:spacing w:line="360" w:lineRule="auto"/>
        <w:jc w:val="both"/>
      </w:pPr>
      <w:r>
        <w:t>5. Классная доска</w:t>
      </w:r>
    </w:p>
    <w:p w:rsidR="009C2BE3" w:rsidRPr="0077690C" w:rsidRDefault="009C2BE3" w:rsidP="009C2BE3">
      <w:pPr>
        <w:spacing w:line="360" w:lineRule="auto"/>
        <w:jc w:val="both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186C6F" w:rsidRDefault="00186C6F" w:rsidP="00186C6F">
      <w:pPr>
        <w:snapToGrid w:val="0"/>
      </w:pPr>
    </w:p>
    <w:p w:rsidR="00366DF9" w:rsidRDefault="00366DF9">
      <w:pPr>
        <w:rPr>
          <w:i/>
        </w:rPr>
      </w:pPr>
    </w:p>
    <w:p w:rsidR="00366DF9" w:rsidRDefault="00366DF9">
      <w:pPr>
        <w:rPr>
          <w:i/>
        </w:rPr>
      </w:pP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  <w:r w:rsidRPr="00845383">
        <w:rPr>
          <w:b/>
          <w:sz w:val="28"/>
          <w:szCs w:val="28"/>
        </w:rPr>
        <w:lastRenderedPageBreak/>
        <w:t>Календарно - тематический план</w:t>
      </w: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  <w:r w:rsidRPr="00845383">
        <w:rPr>
          <w:b/>
          <w:sz w:val="28"/>
          <w:szCs w:val="28"/>
        </w:rPr>
        <w:t>по литературному чтению</w:t>
      </w:r>
    </w:p>
    <w:p w:rsidR="00366DF9" w:rsidRPr="00845383" w:rsidRDefault="00130DE1" w:rsidP="00366D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2020– 2021</w:t>
      </w:r>
      <w:r w:rsidR="00366DF9" w:rsidRPr="00845383">
        <w:rPr>
          <w:b/>
          <w:sz w:val="28"/>
          <w:szCs w:val="28"/>
        </w:rPr>
        <w:t xml:space="preserve"> учебный год.</w:t>
      </w:r>
    </w:p>
    <w:p w:rsidR="00366DF9" w:rsidRPr="00845383" w:rsidRDefault="00366DF9" w:rsidP="00366DF9">
      <w:pPr>
        <w:jc w:val="center"/>
        <w:rPr>
          <w:b/>
          <w:sz w:val="28"/>
          <w:szCs w:val="28"/>
        </w:rPr>
      </w:pPr>
    </w:p>
    <w:tbl>
      <w:tblPr>
        <w:tblStyle w:val="af5"/>
        <w:tblW w:w="11341" w:type="dxa"/>
        <w:tblInd w:w="-318" w:type="dxa"/>
        <w:tblLayout w:type="fixed"/>
        <w:tblLook w:val="01E0"/>
      </w:tblPr>
      <w:tblGrid>
        <w:gridCol w:w="1135"/>
        <w:gridCol w:w="1276"/>
        <w:gridCol w:w="4252"/>
        <w:gridCol w:w="2127"/>
        <w:gridCol w:w="2551"/>
      </w:tblGrid>
      <w:tr w:rsidR="00366DF9" w:rsidTr="00366DF9">
        <w:trPr>
          <w:trHeight w:val="10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715F1E">
            <w:pPr>
              <w:jc w:val="center"/>
              <w:rPr>
                <w:b/>
              </w:rPr>
            </w:pPr>
            <w:r w:rsidRPr="00845383">
              <w:rPr>
                <w:b/>
              </w:rPr>
              <w:t>Номера уроков</w:t>
            </w:r>
          </w:p>
          <w:p w:rsidR="00366DF9" w:rsidRPr="00845383" w:rsidRDefault="00366DF9" w:rsidP="00715F1E">
            <w:pPr>
              <w:jc w:val="center"/>
              <w:rPr>
                <w:b/>
              </w:rPr>
            </w:pPr>
            <w:r w:rsidRPr="00845383">
              <w:rPr>
                <w:b/>
              </w:rPr>
              <w:t>по порядку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715F1E">
            <w:pPr>
              <w:jc w:val="center"/>
              <w:rPr>
                <w:b/>
              </w:rPr>
            </w:pPr>
            <w:r w:rsidRPr="00845383">
              <w:rPr>
                <w:b/>
              </w:rPr>
              <w:t>№ урока</w:t>
            </w:r>
          </w:p>
          <w:p w:rsidR="00366DF9" w:rsidRPr="00845383" w:rsidRDefault="00366DF9" w:rsidP="00715F1E">
            <w:pPr>
              <w:jc w:val="center"/>
              <w:rPr>
                <w:b/>
              </w:rPr>
            </w:pPr>
            <w:r w:rsidRPr="00845383">
              <w:rPr>
                <w:b/>
              </w:rPr>
              <w:t>в разделе, теме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715F1E">
            <w:pPr>
              <w:jc w:val="center"/>
              <w:rPr>
                <w:b/>
              </w:rPr>
            </w:pPr>
            <w:r w:rsidRPr="00845383">
              <w:rPr>
                <w:b/>
              </w:rPr>
              <w:t>Тема урока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715F1E">
            <w:pPr>
              <w:jc w:val="center"/>
              <w:rPr>
                <w:b/>
              </w:rPr>
            </w:pPr>
            <w:r w:rsidRPr="00845383">
              <w:rPr>
                <w:b/>
              </w:rPr>
              <w:t>Плановые сроки изучения  учебного материала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45383" w:rsidRDefault="00366DF9" w:rsidP="00715F1E">
            <w:pPr>
              <w:jc w:val="center"/>
              <w:rPr>
                <w:b/>
              </w:rPr>
            </w:pPr>
            <w:r w:rsidRPr="00845383">
              <w:rPr>
                <w:b/>
              </w:rPr>
              <w:t xml:space="preserve">Скорректированные сроки изучения учебного материала </w:t>
            </w:r>
          </w:p>
        </w:tc>
      </w:tr>
      <w:tr w:rsidR="00366DF9" w:rsidRPr="008D1824" w:rsidTr="00715F1E">
        <w:trPr>
          <w:trHeight w:val="311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proofErr w:type="spellStart"/>
            <w:r w:rsidRPr="008D1824">
              <w:rPr>
                <w:b/>
                <w:sz w:val="24"/>
                <w:szCs w:val="24"/>
              </w:rPr>
              <w:t>Добукварный</w:t>
            </w:r>
            <w:proofErr w:type="spellEnd"/>
            <w:r w:rsidRPr="008D1824">
              <w:rPr>
                <w:b/>
                <w:sz w:val="24"/>
                <w:szCs w:val="24"/>
              </w:rPr>
              <w:t xml:space="preserve"> период </w:t>
            </w:r>
            <w:proofErr w:type="gramStart"/>
            <w:r w:rsidRPr="008D1824">
              <w:rPr>
                <w:b/>
                <w:sz w:val="24"/>
                <w:szCs w:val="24"/>
              </w:rPr>
              <w:t xml:space="preserve">(  </w:t>
            </w:r>
            <w:proofErr w:type="gramEnd"/>
            <w:r w:rsidRPr="008D1824">
              <w:rPr>
                <w:b/>
                <w:sz w:val="24"/>
                <w:szCs w:val="24"/>
              </w:rPr>
              <w:t>16 ч.)</w:t>
            </w: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Условные обозначения «Азбуки» и элементы учебной книги. Правила поведения на уроке. Правила работы с учебной книгой.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Речь устная и письменная. Пословицы и поговорки об учении. Предложение.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F9" w:rsidRPr="008D1824" w:rsidRDefault="00366DF9" w:rsidP="00715F1E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Слово и предложение. Выделение слов из предложения. Различение слова и обозначаемого им предмета.  Пословицы о труде и трудолюбии.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Слог как минимальная произносительная единица языка. Деление слов на слоги. Дикие и домашние животные. Забота о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F9" w:rsidRPr="008D1824" w:rsidRDefault="00366DF9" w:rsidP="00715F1E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Ударение. Ударный слог. Рассказы повествовательного характера. Семья. Взаимоотношения в дружной семье.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Звуки в окружающем мире и в речи. Игры и забавы детей. Рассказы повествовательного характера.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Звуковой анализ слова. Гласные и согласные звуки, их особенности. Слогообразующая функция гласных звуков. Природа родного края. Рассказы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Слог – слияние. Правила безопасного поведения в быту. Рассказы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Повторение и обобщение пройденного материала. </w:t>
            </w:r>
            <w:proofErr w:type="spellStart"/>
            <w:r w:rsidRPr="008D1824">
              <w:rPr>
                <w:sz w:val="24"/>
                <w:szCs w:val="24"/>
              </w:rPr>
              <w:t>Слого</w:t>
            </w:r>
            <w:proofErr w:type="spellEnd"/>
            <w:r w:rsidRPr="008D1824">
              <w:rPr>
                <w:sz w:val="24"/>
                <w:szCs w:val="24"/>
              </w:rPr>
              <w:t xml:space="preserve"> – звуковой анализ слов. Работа со схемами- моделями. Любимые сказки.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[а]. Характеристика звука  [а]. Буквы А, а как знаки звука [а].  Пословицы и поговорки об азбуке, пользе чтения.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[а], буквы А, а.  Русские народные и литературные сказки. Лента букв.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[о]. Характеристика звука  [о]. Буквы </w:t>
            </w:r>
            <w:proofErr w:type="spellStart"/>
            <w:r w:rsidRPr="008D1824">
              <w:rPr>
                <w:sz w:val="24"/>
                <w:szCs w:val="24"/>
              </w:rPr>
              <w:t>О</w:t>
            </w:r>
            <w:proofErr w:type="gramStart"/>
            <w:r w:rsidRPr="008D1824">
              <w:rPr>
                <w:sz w:val="24"/>
                <w:szCs w:val="24"/>
              </w:rPr>
              <w:t>,о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 xml:space="preserve">  как знаки звука [о].  Рассказы </w:t>
            </w:r>
            <w:r w:rsidRPr="008D1824">
              <w:rPr>
                <w:sz w:val="24"/>
                <w:szCs w:val="24"/>
              </w:rPr>
              <w:lastRenderedPageBreak/>
              <w:t>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Особенности произнесения звука [и]. Характеристика звука  [и].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И</w:t>
            </w:r>
            <w:proofErr w:type="gramEnd"/>
            <w:r w:rsidRPr="008D1824">
              <w:rPr>
                <w:sz w:val="24"/>
                <w:szCs w:val="24"/>
              </w:rPr>
              <w:t>, и  как знаки звука [и].  Рассказы 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[и],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И</w:t>
            </w:r>
            <w:proofErr w:type="gramEnd"/>
            <w:r w:rsidRPr="008D1824">
              <w:rPr>
                <w:sz w:val="24"/>
                <w:szCs w:val="24"/>
              </w:rPr>
              <w:t>, и. Рассказы повествовательного характера по сюжетным картинкам. Взаимопомощь.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[ы]. Характеристика звука  [ы]. Буква ы  как знак звука [ы].  Рассказы повествовательного характера по сюжетным картинкам. Учение – это труд. Обязанности ученика.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Особенности произнесения звука [у]. Характеристика звука  [у]. Буквы </w:t>
            </w:r>
            <w:proofErr w:type="spellStart"/>
            <w:r w:rsidRPr="008D1824">
              <w:rPr>
                <w:sz w:val="24"/>
                <w:szCs w:val="24"/>
              </w:rPr>
              <w:t>У</w:t>
            </w:r>
            <w:proofErr w:type="gramStart"/>
            <w:r w:rsidRPr="008D1824">
              <w:rPr>
                <w:sz w:val="24"/>
                <w:szCs w:val="24"/>
              </w:rPr>
              <w:t>,у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 xml:space="preserve">  как знаки звука [у].  Повторение изученных  гласных звуков.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 xml:space="preserve">Букварный период </w:t>
            </w:r>
            <w:proofErr w:type="gramStart"/>
            <w:r w:rsidRPr="008D1824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8D1824">
              <w:rPr>
                <w:b/>
                <w:sz w:val="24"/>
                <w:szCs w:val="24"/>
              </w:rPr>
              <w:t>64 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Согласные звуки [</w:t>
            </w:r>
            <w:proofErr w:type="spellStart"/>
            <w:r w:rsidRPr="008D1824">
              <w:rPr>
                <w:sz w:val="24"/>
                <w:szCs w:val="24"/>
              </w:rPr>
              <w:t>н</w:t>
            </w:r>
            <w:proofErr w:type="spellEnd"/>
            <w:r w:rsidRPr="008D1824">
              <w:rPr>
                <w:sz w:val="24"/>
                <w:szCs w:val="24"/>
              </w:rPr>
              <w:t>]</w:t>
            </w:r>
            <w:proofErr w:type="gramStart"/>
            <w:r w:rsidRPr="008D1824">
              <w:rPr>
                <w:sz w:val="24"/>
                <w:szCs w:val="24"/>
              </w:rPr>
              <w:t>,[</w:t>
            </w:r>
            <w:proofErr w:type="spellStart"/>
            <w:proofErr w:type="gramEnd"/>
            <w:r w:rsidRPr="008D1824">
              <w:rPr>
                <w:sz w:val="24"/>
                <w:szCs w:val="24"/>
              </w:rPr>
              <w:t>н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</w:t>
            </w:r>
            <w:proofErr w:type="spellStart"/>
            <w:r w:rsidRPr="008D1824">
              <w:rPr>
                <w:sz w:val="24"/>
                <w:szCs w:val="24"/>
              </w:rPr>
              <w:t>Н,н</w:t>
            </w:r>
            <w:proofErr w:type="spellEnd"/>
            <w:r w:rsidRPr="008D1824">
              <w:rPr>
                <w:sz w:val="24"/>
                <w:szCs w:val="24"/>
              </w:rPr>
              <w:t>. Твердость и мягкость согласных звуков. Чтение прямого слога.</w:t>
            </w:r>
            <w:proofErr w:type="gramStart"/>
            <w:r w:rsidRPr="008D1824">
              <w:rPr>
                <w:sz w:val="24"/>
                <w:szCs w:val="24"/>
              </w:rPr>
              <w:t xml:space="preserve"> .</w:t>
            </w:r>
            <w:proofErr w:type="gramEnd"/>
            <w:r w:rsidRPr="008D1824">
              <w:rPr>
                <w:sz w:val="24"/>
                <w:szCs w:val="24"/>
              </w:rPr>
              <w:t xml:space="preserve"> Рассказы повествовательного характера по сюжетным картинкам. Любовь к Родине. Труд на благо Родины.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</w:t>
            </w:r>
            <w:proofErr w:type="spellStart"/>
            <w:r w:rsidRPr="008D1824">
              <w:rPr>
                <w:sz w:val="24"/>
                <w:szCs w:val="24"/>
              </w:rPr>
              <w:t>н</w:t>
            </w:r>
            <w:proofErr w:type="spellEnd"/>
            <w:r w:rsidRPr="008D1824">
              <w:rPr>
                <w:sz w:val="24"/>
                <w:szCs w:val="24"/>
              </w:rPr>
              <w:t>]</w:t>
            </w:r>
            <w:proofErr w:type="gramStart"/>
            <w:r w:rsidRPr="008D1824">
              <w:rPr>
                <w:sz w:val="24"/>
                <w:szCs w:val="24"/>
              </w:rPr>
              <w:t>,[</w:t>
            </w:r>
            <w:proofErr w:type="spellStart"/>
            <w:proofErr w:type="gramEnd"/>
            <w:r w:rsidRPr="008D1824">
              <w:rPr>
                <w:sz w:val="24"/>
                <w:szCs w:val="24"/>
              </w:rPr>
              <w:t>н</w:t>
            </w:r>
            <w:proofErr w:type="spellEnd"/>
            <w:r w:rsidRPr="008D1824">
              <w:rPr>
                <w:sz w:val="24"/>
                <w:szCs w:val="24"/>
              </w:rPr>
              <w:t xml:space="preserve">`], буквы </w:t>
            </w:r>
            <w:proofErr w:type="spellStart"/>
            <w:r w:rsidRPr="008D1824">
              <w:rPr>
                <w:sz w:val="24"/>
                <w:szCs w:val="24"/>
              </w:rPr>
              <w:t>Н,н</w:t>
            </w:r>
            <w:proofErr w:type="spellEnd"/>
            <w:r w:rsidRPr="008D1824">
              <w:rPr>
                <w:sz w:val="24"/>
                <w:szCs w:val="24"/>
              </w:rPr>
              <w:t>. Чтение слияний согласного с гласным в слогах. Чтение предложений.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[с],[с`],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С</w:t>
            </w:r>
            <w:proofErr w:type="gramEnd"/>
            <w:r w:rsidRPr="008D1824">
              <w:rPr>
                <w:sz w:val="24"/>
                <w:szCs w:val="24"/>
              </w:rPr>
              <w:t>, с. Чтение слогов с новой буквой. Рассказы повествовательного характера по сюжетным картинкам. В осеннем лесу. Бережное отношение к природе.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[с], [с`], буквы </w:t>
            </w:r>
            <w:proofErr w:type="spellStart"/>
            <w:r w:rsidRPr="008D1824">
              <w:rPr>
                <w:sz w:val="24"/>
                <w:szCs w:val="24"/>
              </w:rPr>
              <w:t>С</w:t>
            </w:r>
            <w:proofErr w:type="gramStart"/>
            <w:r w:rsidRPr="008D1824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[к], [к`], буквы </w:t>
            </w:r>
            <w:proofErr w:type="spellStart"/>
            <w:r w:rsidRPr="008D1824">
              <w:rPr>
                <w:sz w:val="24"/>
                <w:szCs w:val="24"/>
              </w:rPr>
              <w:t>К</w:t>
            </w:r>
            <w:proofErr w:type="gramStart"/>
            <w:r w:rsidRPr="008D1824">
              <w:rPr>
                <w:sz w:val="24"/>
                <w:szCs w:val="24"/>
              </w:rPr>
              <w:t>,к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 и короткого текста. Сельскохозяйственные  работы. Труженики села.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9C2BE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[к], [к`], буквы </w:t>
            </w:r>
            <w:proofErr w:type="spellStart"/>
            <w:r w:rsidRPr="008D1824">
              <w:rPr>
                <w:sz w:val="24"/>
                <w:szCs w:val="24"/>
              </w:rPr>
              <w:t>К</w:t>
            </w:r>
            <w:proofErr w:type="gramStart"/>
            <w:r w:rsidRPr="008D1824">
              <w:rPr>
                <w:sz w:val="24"/>
                <w:szCs w:val="24"/>
              </w:rPr>
              <w:t>,к</w:t>
            </w:r>
            <w:proofErr w:type="spellEnd"/>
            <w:proofErr w:type="gramEnd"/>
            <w:r w:rsidRPr="008D1824">
              <w:rPr>
                <w:sz w:val="24"/>
                <w:szCs w:val="24"/>
              </w:rPr>
              <w:t>. Чтение слогов, слов с новой буквой. Чтение предложений и короткого текста. Рассказ повествовательного характера по сюжетным картинкам.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[т], [т`], буквы Т, т. Чтение слогов, слов с новой буквой. Чтение предложений и короткого текста. Животные  и растения в </w:t>
            </w:r>
            <w:r w:rsidRPr="008D1824">
              <w:rPr>
                <w:sz w:val="24"/>
                <w:szCs w:val="24"/>
              </w:rPr>
              <w:lastRenderedPageBreak/>
              <w:t>сказках, рассказах и на картинах художников.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[т], [т`], буквы Т, т.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[л], [л`], буквы Л, л. Чтение слогов, слов с новой буквой. Чтение предложений и короткого текста. Досуг первоклассников.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[л], [л`], буквы Л, л. Чтение слогов, слов с новой буквой. Чтение предложений с интонацией в соответствии со знаками препинания.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[р], [р`], буквы Р, р. Чтение слогов, слов с новой буквой. Чтение предложений и короткого текста. Уход за комнатными растениями.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[р], [р`], буквы Р, р.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[в], [в`], буквы В, в. Чтение слогов, слов с новой буквой. Чтение предложений и короткого текста. Спортивные игры. Роль физкультуры и спорта в укреплении здоровья.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[в], [в`], буквы В, в. Чтение слогов, слов с новой буквой. Чтение предложений с интонацией в соответствии со знаками препинания.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Е, е. Буква е в начале слов и после гласных. Буква е – показатель мягкости предшествующего согласного. Чтение слов с буквой 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Е, е. Чтение слогов, слов с новой буквой. Чтение предложений и короткого текста. Растительный и животный мир леса. Речные обитатели.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[п], [п`], буквы П, п. Чтение слогов, слов с новой буквой. Чтение предложений и короткого текста. Профессии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[п], [п`], буквы П, п.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[м], [м`], буквы М, м. </w:t>
            </w:r>
            <w:r w:rsidRPr="008D1824">
              <w:rPr>
                <w:sz w:val="24"/>
                <w:szCs w:val="24"/>
              </w:rPr>
              <w:lastRenderedPageBreak/>
              <w:t>Чтение слогов, слов с новой буквой. Чтение предложений и коротких текстов. Москва – столица России.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[м], [м`], буквы М, м. Чтение слогов, слов с новой буквой.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[з], [з`], буквы З, з.  Сопоставление слогов и слов с буквами </w:t>
            </w:r>
            <w:proofErr w:type="spellStart"/>
            <w:r w:rsidRPr="008D1824">
              <w:rPr>
                <w:sz w:val="24"/>
                <w:szCs w:val="24"/>
              </w:rPr>
              <w:t>з</w:t>
            </w:r>
            <w:proofErr w:type="spellEnd"/>
            <w:r w:rsidRPr="008D1824">
              <w:rPr>
                <w:sz w:val="24"/>
                <w:szCs w:val="24"/>
              </w:rPr>
              <w:t xml:space="preserve"> и с.Чтение предложений и коротких текстов. В зоопарке.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[з], [з`], буквы З, з. Чтение слогов, слов с новой буквой.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[б], [б`], буквы Б, б.  Сопоставление слогов и слов с буквами б и п.Чтение слогов, слов с новой буквой. Сказки А.С.Пушкина.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[б], [б`], буквы Б, б.  Сопоставление слогов и слов с буквами б и п.Чтение предложений и коротких текстов.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[б], [б`], буквы Б, б. 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[д], [д`], буквы Д, д.  Сопоставление слогов и слов с буквами д и т. Чтение слогов, слов с новой буквой. Работа водолазов.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[д], [д`], буквы Д, д.  Сопоставление слогов и слов с буквами д и т. Чтение предложений и коротких текстов.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[д], [д`], буквы Д, д. 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Я, я. Буква я в начале слов и после гласных. Буква я – показатель мягкости предшествующего согласного звука. Чтение слов с буквой я. Россия – Родина моя.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Я, я. Буква я в начале слов и после гласных. Буква я – показатель мягкости предшествующего согласного звука.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Гласные буквы Я, я. Чтение слогов, слов с новой буквой. Чтение </w:t>
            </w:r>
            <w:r w:rsidRPr="008D1824">
              <w:rPr>
                <w:sz w:val="24"/>
                <w:szCs w:val="24"/>
              </w:rPr>
              <w:lastRenderedPageBreak/>
              <w:t>предложений и короткого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Гласные буквы Я, я. Чтение слогов, слов с новой буквой. Чтение предложений и короткого текста. Многозначность слов.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[г], [г`], буквы Г, г.  Сопоставление слогов и слов с буквами г и к. Чтение слогов, слов с новой буквой.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[г], [г`], буквы Г, г.  Сопоставление слогов и слов с буквами г и к.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[г], [г`], буквы Г, г.  Чтение слогов, слови коротких   текстов. Разгадывание ребусов, загадок.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[ч`], буквы Ч, ч. Чтение слогов и слов с новой буквой. Составление и чтение коротких рассказов.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</w:t>
            </w:r>
            <w:proofErr w:type="gramStart"/>
            <w:r w:rsidRPr="008D1824">
              <w:rPr>
                <w:sz w:val="24"/>
                <w:szCs w:val="24"/>
              </w:rPr>
              <w:t>ч</w:t>
            </w:r>
            <w:proofErr w:type="gramEnd"/>
            <w:r w:rsidRPr="008D1824">
              <w:rPr>
                <w:sz w:val="24"/>
                <w:szCs w:val="24"/>
              </w:rPr>
              <w:t>`], буквы Ч, ч.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согласный звук [</w:t>
            </w:r>
            <w:proofErr w:type="gramStart"/>
            <w:r w:rsidRPr="008D1824">
              <w:rPr>
                <w:sz w:val="24"/>
                <w:szCs w:val="24"/>
              </w:rPr>
              <w:t>ч</w:t>
            </w:r>
            <w:proofErr w:type="gramEnd"/>
            <w:r w:rsidRPr="008D1824">
              <w:rPr>
                <w:sz w:val="24"/>
                <w:szCs w:val="24"/>
              </w:rPr>
              <w:t>`], буквы Ч, ч.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Буква ь – показатель мягкости предшествующих согласных звуков. Чтение слов с новой буквой, предложений и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Буква ь – показатель мягкости предшествующих согласных звуков.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ш ], буквы </w:t>
            </w:r>
            <w:proofErr w:type="gramStart"/>
            <w:r w:rsidRPr="008D1824">
              <w:rPr>
                <w:sz w:val="24"/>
                <w:szCs w:val="24"/>
              </w:rPr>
              <w:t>Ш</w:t>
            </w:r>
            <w:proofErr w:type="gramEnd"/>
            <w:r w:rsidRPr="008D1824">
              <w:rPr>
                <w:sz w:val="24"/>
                <w:szCs w:val="24"/>
              </w:rPr>
              <w:t xml:space="preserve">, ш. Чтение слов с новой буквой, предложений и текстов. Сочетание ши.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ш ], буквы </w:t>
            </w:r>
            <w:proofErr w:type="gramStart"/>
            <w:r w:rsidRPr="008D1824">
              <w:rPr>
                <w:sz w:val="24"/>
                <w:szCs w:val="24"/>
              </w:rPr>
              <w:t>Ш</w:t>
            </w:r>
            <w:proofErr w:type="gramEnd"/>
            <w:r w:rsidRPr="008D1824">
              <w:rPr>
                <w:sz w:val="24"/>
                <w:szCs w:val="24"/>
              </w:rPr>
              <w:t>, ш.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ш ], буквы </w:t>
            </w:r>
            <w:proofErr w:type="gramStart"/>
            <w:r w:rsidRPr="008D1824">
              <w:rPr>
                <w:sz w:val="24"/>
                <w:szCs w:val="24"/>
              </w:rPr>
              <w:t>Ш</w:t>
            </w:r>
            <w:proofErr w:type="gramEnd"/>
            <w:r w:rsidRPr="008D1824">
              <w:rPr>
                <w:sz w:val="24"/>
                <w:szCs w:val="24"/>
              </w:rPr>
              <w:t>, ш. Чтение предложений с интонацией  и паузами в соответствии со знаками препинания.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ж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Ж</w:t>
            </w:r>
            <w:proofErr w:type="gramEnd"/>
            <w:r w:rsidRPr="008D1824">
              <w:rPr>
                <w:sz w:val="24"/>
                <w:szCs w:val="24"/>
              </w:rPr>
              <w:t>, ж. Сопоставление слогов и слов с буквами ж и ш.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ж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Ж</w:t>
            </w:r>
            <w:proofErr w:type="gramEnd"/>
            <w:r w:rsidRPr="008D1824">
              <w:rPr>
                <w:sz w:val="24"/>
                <w:szCs w:val="24"/>
              </w:rPr>
              <w:t xml:space="preserve">, ж. Сопоставление слогов и слов с </w:t>
            </w:r>
            <w:r w:rsidRPr="008D1824">
              <w:rPr>
                <w:sz w:val="24"/>
                <w:szCs w:val="24"/>
              </w:rPr>
              <w:lastRenderedPageBreak/>
              <w:t xml:space="preserve">буквами ж и ш. Сочетание </w:t>
            </w:r>
            <w:proofErr w:type="spellStart"/>
            <w:r w:rsidRPr="008D1824">
              <w:rPr>
                <w:sz w:val="24"/>
                <w:szCs w:val="24"/>
              </w:rPr>
              <w:t>жи</w:t>
            </w:r>
            <w:proofErr w:type="spellEnd"/>
            <w:r w:rsidRPr="008D1824">
              <w:rPr>
                <w:sz w:val="24"/>
                <w:szCs w:val="24"/>
              </w:rPr>
              <w:t xml:space="preserve"> .Чтение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Твёрдый согласный звук [ ж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Ж</w:t>
            </w:r>
            <w:proofErr w:type="gramEnd"/>
            <w:r w:rsidRPr="008D1824">
              <w:rPr>
                <w:sz w:val="24"/>
                <w:szCs w:val="24"/>
              </w:rPr>
              <w:t>, ж. Чтение предложений с интонацией  и паузами в соответствии со знаками препинания.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Гласные буквы Ё, ё. Буква ё в начале слов и после гласных. Буква ё – показатель мягкости предшествующего согласного звука. Чтение слов с буквой ё.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Ё</w:t>
            </w:r>
            <w:proofErr w:type="gramEnd"/>
            <w:r w:rsidRPr="008D1824">
              <w:rPr>
                <w:sz w:val="24"/>
                <w:szCs w:val="24"/>
              </w:rPr>
              <w:t>, ё.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  [</w:t>
            </w:r>
            <w:r w:rsidRPr="008D1824">
              <w:rPr>
                <w:sz w:val="24"/>
                <w:szCs w:val="24"/>
                <w:lang w:val="en-US"/>
              </w:rPr>
              <w:t>i</w:t>
            </w:r>
            <w:r w:rsidRPr="008D1824">
              <w:rPr>
                <w:sz w:val="24"/>
                <w:szCs w:val="24"/>
              </w:rPr>
              <w:t>`], буквы Й, й. Чтение слогов, слов с новой буквой. Чтение предложений и короткого текста.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Звук  [</w:t>
            </w:r>
            <w:r w:rsidRPr="008D1824">
              <w:rPr>
                <w:sz w:val="24"/>
                <w:szCs w:val="24"/>
                <w:lang w:val="en-US"/>
              </w:rPr>
              <w:t>i</w:t>
            </w:r>
            <w:r w:rsidRPr="008D1824">
              <w:rPr>
                <w:sz w:val="24"/>
                <w:szCs w:val="24"/>
              </w:rPr>
              <w:t>`], буквы Й, й.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Согласные звуки [х], [х`], буквы Х, х. Чтение слогов, слов с новой буквой. Чтение предложений и короткого текста. Хлеб –всему голова.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[х], [х`], буквы Х, х. Чтение слогов, слов с новой буквой.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[х], [х`], буквы Х, х. Чтение предложений с интонацией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Ю, ю. Буква ю в начале слов и после гласных. Буква ю – показатель мягкости предшествующего согласного звука.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Гласные буквы Ю, ю.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ц ], буквы </w:t>
            </w:r>
            <w:proofErr w:type="gramStart"/>
            <w:r w:rsidRPr="008D1824">
              <w:rPr>
                <w:sz w:val="24"/>
                <w:szCs w:val="24"/>
              </w:rPr>
              <w:t>Ц</w:t>
            </w:r>
            <w:proofErr w:type="gramEnd"/>
            <w:r w:rsidRPr="008D1824">
              <w:rPr>
                <w:sz w:val="24"/>
                <w:szCs w:val="24"/>
              </w:rPr>
              <w:t>, ц.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Твёрдый согласный звук [ ц ], буквы </w:t>
            </w:r>
            <w:proofErr w:type="gramStart"/>
            <w:r w:rsidRPr="008D1824">
              <w:rPr>
                <w:sz w:val="24"/>
                <w:szCs w:val="24"/>
              </w:rPr>
              <w:t>Ц</w:t>
            </w:r>
            <w:proofErr w:type="gramEnd"/>
            <w:r w:rsidRPr="008D1824">
              <w:rPr>
                <w:sz w:val="24"/>
                <w:szCs w:val="24"/>
              </w:rPr>
              <w:t xml:space="preserve">, ц. Чтение предложений с интонацией  и паузами в соответствии со знаками препинания.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 э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Э</w:t>
            </w:r>
            <w:proofErr w:type="gramEnd"/>
            <w:r w:rsidRPr="008D1824">
              <w:rPr>
                <w:sz w:val="24"/>
                <w:szCs w:val="24"/>
              </w:rPr>
              <w:t>, э. Чтение слов с новой буквой, чтение предложений и коротких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Гласный звук [ э ], буквы</w:t>
            </w:r>
            <w:proofErr w:type="gramStart"/>
            <w:r w:rsidRPr="008D1824">
              <w:rPr>
                <w:sz w:val="24"/>
                <w:szCs w:val="24"/>
              </w:rPr>
              <w:t xml:space="preserve"> Э</w:t>
            </w:r>
            <w:proofErr w:type="gramEnd"/>
            <w:r w:rsidRPr="008D1824">
              <w:rPr>
                <w:sz w:val="24"/>
                <w:szCs w:val="24"/>
              </w:rPr>
              <w:t xml:space="preserve">, э. Чтение предложений с интонацией  и паузами </w:t>
            </w:r>
            <w:r w:rsidRPr="008D1824">
              <w:rPr>
                <w:sz w:val="24"/>
                <w:szCs w:val="24"/>
              </w:rPr>
              <w:lastRenderedPageBreak/>
              <w:t>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Мягкий глухой  согласный звук [щ`], буквы </w:t>
            </w:r>
            <w:proofErr w:type="gramStart"/>
            <w:r w:rsidRPr="008D1824">
              <w:rPr>
                <w:sz w:val="24"/>
                <w:szCs w:val="24"/>
              </w:rPr>
              <w:t>Щ</w:t>
            </w:r>
            <w:proofErr w:type="gramEnd"/>
            <w:r w:rsidRPr="008D1824">
              <w:rPr>
                <w:sz w:val="24"/>
                <w:szCs w:val="24"/>
              </w:rPr>
              <w:t xml:space="preserve"> , щ. Чтение слогов, слов, текстов.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Мягкий глухой  согласный звук [щ`], буквы </w:t>
            </w:r>
            <w:proofErr w:type="gramStart"/>
            <w:r w:rsidRPr="008D1824">
              <w:rPr>
                <w:sz w:val="24"/>
                <w:szCs w:val="24"/>
              </w:rPr>
              <w:t>Щ</w:t>
            </w:r>
            <w:proofErr w:type="gramEnd"/>
            <w:r w:rsidRPr="008D1824">
              <w:rPr>
                <w:sz w:val="24"/>
                <w:szCs w:val="24"/>
              </w:rPr>
              <w:t xml:space="preserve"> , щ. Чтение предложений с интонацией  и паузами в соответствии со знаками препинания.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[ф], [ф`], буквы Ф, ф. Чтение слогов, слов с новой буквой. Чтение предложений и короткого текста. История  флота.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Согласные звуки [ф], [ф`], буквы Ф, ф.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Мягкий и твёрдый разделительные знаки. Чтение предложений с интонацией  и паузами в соответствии со знаками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D1824">
              <w:rPr>
                <w:b/>
                <w:sz w:val="24"/>
                <w:szCs w:val="24"/>
              </w:rPr>
              <w:t>Послебукварный</w:t>
            </w:r>
            <w:proofErr w:type="spellEnd"/>
            <w:r w:rsidRPr="008D1824">
              <w:rPr>
                <w:b/>
                <w:sz w:val="24"/>
                <w:szCs w:val="24"/>
              </w:rPr>
              <w:t xml:space="preserve"> период </w:t>
            </w:r>
            <w:proofErr w:type="gramStart"/>
            <w:r w:rsidRPr="008D1824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8D1824">
              <w:rPr>
                <w:b/>
                <w:sz w:val="24"/>
                <w:szCs w:val="24"/>
              </w:rPr>
              <w:t>12 ч.)</w:t>
            </w:r>
          </w:p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Как хорошо уметь читать. Е. </w:t>
            </w:r>
            <w:proofErr w:type="spellStart"/>
            <w:r w:rsidRPr="008D1824">
              <w:rPr>
                <w:sz w:val="24"/>
                <w:szCs w:val="24"/>
              </w:rPr>
              <w:t>Чарушин</w:t>
            </w:r>
            <w:proofErr w:type="spellEnd"/>
            <w:r w:rsidRPr="008D1824">
              <w:rPr>
                <w:sz w:val="24"/>
                <w:szCs w:val="24"/>
              </w:rPr>
              <w:t xml:space="preserve"> «Как мальчик Женя научился говорить букву «р» Герои произведения.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Одна у человека мать; одна и родина. К. Ушинский «Наше  Отечество» Главная мысль текста.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Пословицы, поговорки о Родине. Наблюдение за словом.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История славянской азбуки. В. </w:t>
            </w:r>
            <w:proofErr w:type="spellStart"/>
            <w:r w:rsidRPr="008D1824">
              <w:rPr>
                <w:sz w:val="24"/>
                <w:szCs w:val="24"/>
              </w:rPr>
              <w:t>Крупин</w:t>
            </w:r>
            <w:proofErr w:type="spellEnd"/>
            <w:r w:rsidRPr="008D1824">
              <w:rPr>
                <w:sz w:val="24"/>
                <w:szCs w:val="24"/>
              </w:rPr>
              <w:t xml:space="preserve"> «Первоучители словенские», «Первый букварь» Поиск информации в тексте на основе иллюстраций.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А. С. Пушкин. Сказки. Выставка книг.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Л. Н. Толстой. Рассказы для детей. Нравственный смысл поступка. 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К. Д. Ушинский. Поучительные рассказы для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К.И. Чуковский. Выставка книг. </w:t>
            </w:r>
            <w:proofErr w:type="spellStart"/>
            <w:r w:rsidRPr="008D1824">
              <w:rPr>
                <w:sz w:val="24"/>
                <w:szCs w:val="24"/>
              </w:rPr>
              <w:t>Инсценирование</w:t>
            </w:r>
            <w:proofErr w:type="spellEnd"/>
            <w:r w:rsidRPr="008D1824">
              <w:rPr>
                <w:sz w:val="24"/>
                <w:szCs w:val="24"/>
              </w:rPr>
              <w:t xml:space="preserve"> стихотворения.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В.В. Бианки. Первая охота. Пересказ текста.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С.Я. Маршак «Дважды два» Приёмы заучивания стихотворений.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М.М. Пришвин «Предмайское утро» Текст –описание. 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Герои рассказа  «Глоток молока»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Стихи и рассказы русских поэтов и писателей. Сравнение стихотворений и рассказов. Герои произведений.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Б. </w:t>
            </w:r>
            <w:proofErr w:type="spellStart"/>
            <w:r w:rsidRPr="008D1824">
              <w:rPr>
                <w:sz w:val="24"/>
                <w:szCs w:val="24"/>
              </w:rPr>
              <w:t>Заходера</w:t>
            </w:r>
            <w:proofErr w:type="spellEnd"/>
            <w:r w:rsidRPr="008D1824">
              <w:rPr>
                <w:sz w:val="24"/>
                <w:szCs w:val="24"/>
              </w:rPr>
              <w:t xml:space="preserve">, В. </w:t>
            </w:r>
            <w:proofErr w:type="spellStart"/>
            <w:r w:rsidRPr="008D1824">
              <w:rPr>
                <w:sz w:val="24"/>
                <w:szCs w:val="24"/>
              </w:rPr>
              <w:t>Берестова</w:t>
            </w:r>
            <w:proofErr w:type="spellEnd"/>
            <w:r w:rsidRPr="008D1824">
              <w:rPr>
                <w:sz w:val="24"/>
                <w:szCs w:val="24"/>
              </w:rPr>
              <w:t xml:space="preserve">. Тема стихотворения. </w:t>
            </w:r>
            <w:r w:rsidRPr="008D1824">
              <w:rPr>
                <w:sz w:val="24"/>
                <w:szCs w:val="24"/>
              </w:rPr>
              <w:lastRenderedPageBreak/>
              <w:t>Настроение стихотворения.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Проект «Живая Азбука»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Литературное чтение (40 ч.)</w:t>
            </w:r>
          </w:p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Вводный урок (1ч.)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Знакомство с учебником по литературному чтению. Система условных обозначений. Содержание учебника. Словарь.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Жили – были буквы (7 ч.)</w:t>
            </w: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В. Данько                  « Загадочные буквы».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Литературная сказка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«Аля, </w:t>
            </w:r>
            <w:proofErr w:type="spellStart"/>
            <w:r w:rsidRPr="008D1824">
              <w:rPr>
                <w:sz w:val="24"/>
                <w:szCs w:val="24"/>
              </w:rPr>
              <w:t>Кляксич</w:t>
            </w:r>
            <w:proofErr w:type="spellEnd"/>
            <w:r w:rsidRPr="008D1824">
              <w:rPr>
                <w:sz w:val="24"/>
                <w:szCs w:val="24"/>
              </w:rPr>
              <w:t xml:space="preserve"> и буква «А» Главная мысль. Характер героя.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Саша Чёрный « Живая азбука». Ф. Кривин « Почему  « А» поётся, а «Б» нет.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Г. Сапгир «Про медведя». Главная мысль произведения.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 </w:t>
            </w:r>
            <w:proofErr w:type="spellStart"/>
            <w:r w:rsidRPr="008D1824">
              <w:rPr>
                <w:sz w:val="24"/>
                <w:szCs w:val="24"/>
              </w:rPr>
              <w:t>Бородицкая</w:t>
            </w:r>
            <w:proofErr w:type="spellEnd"/>
            <w:r w:rsidRPr="008D1824">
              <w:rPr>
                <w:sz w:val="24"/>
                <w:szCs w:val="24"/>
              </w:rPr>
              <w:t xml:space="preserve"> «Разговор с пчелой». И. </w:t>
            </w:r>
            <w:proofErr w:type="spellStart"/>
            <w:r w:rsidRPr="008D1824">
              <w:rPr>
                <w:sz w:val="24"/>
                <w:szCs w:val="24"/>
              </w:rPr>
              <w:t>Гамазкова</w:t>
            </w:r>
            <w:proofErr w:type="spellEnd"/>
            <w:r w:rsidRPr="008D1824">
              <w:rPr>
                <w:sz w:val="24"/>
                <w:szCs w:val="24"/>
              </w:rPr>
              <w:t xml:space="preserve"> «Кто как кричит?». Рифма.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С. Маршак «Автобус номер двадцать шесть». Тема стихотворения. Заголовок. Герои.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rPr>
          <w:trHeight w:val="32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Высказывания из старинных книг. Весёлые стихи  про буквы. Скороговорки.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rPr>
          <w:trHeight w:val="329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Сказки, загадки, небылицы (7 ч.)</w:t>
            </w: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 по теме. Народная сказка «Курочка Ряба».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Сравнение народной сказки и литературной.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Сказка Е. </w:t>
            </w:r>
            <w:proofErr w:type="spellStart"/>
            <w:r w:rsidRPr="008D1824">
              <w:rPr>
                <w:sz w:val="24"/>
                <w:szCs w:val="24"/>
              </w:rPr>
              <w:t>Чарушина</w:t>
            </w:r>
            <w:proofErr w:type="spellEnd"/>
            <w:r w:rsidRPr="008D1824">
              <w:rPr>
                <w:sz w:val="24"/>
                <w:szCs w:val="24"/>
              </w:rPr>
              <w:t xml:space="preserve"> «Теремок»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Русская народная сказка «Рукавичка». Главная мысль сказки. Герои сказки. Сравнение народных сказок «Теремок» и «Рукавичка» 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Загадки. Тема загадок. Сочинение загадок.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Русские народные песенки. Английские народные песенки. Герои. Настроение. Сравнение песенок. </w:t>
            </w:r>
            <w:proofErr w:type="spellStart"/>
            <w:r w:rsidRPr="008D1824">
              <w:rPr>
                <w:sz w:val="24"/>
                <w:szCs w:val="24"/>
              </w:rPr>
              <w:t>Потешки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Сказки А.С. Пушкина.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Русская народная сказка «Петух и собака» Главная мысль сказки. Герои </w:t>
            </w:r>
            <w:r w:rsidRPr="008D1824">
              <w:rPr>
                <w:sz w:val="24"/>
                <w:szCs w:val="24"/>
              </w:rPr>
              <w:lastRenderedPageBreak/>
              <w:t>сказки.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107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Сказки  из старинных книг.  Главная мысль сказки. Пословицы к сказке. Скороговорки.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blPrEx>
          <w:tblLook w:val="04A0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Апрель, апрель. Звенит капель (5 ч.)</w:t>
            </w:r>
          </w:p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Знакомство с названием раздела. Выставка книг. Лирические стихотворения А. </w:t>
            </w:r>
            <w:proofErr w:type="spellStart"/>
            <w:r w:rsidRPr="008D1824">
              <w:rPr>
                <w:sz w:val="24"/>
                <w:szCs w:val="24"/>
              </w:rPr>
              <w:t>Майкова</w:t>
            </w:r>
            <w:proofErr w:type="spellEnd"/>
            <w:r w:rsidRPr="008D1824">
              <w:rPr>
                <w:sz w:val="24"/>
                <w:szCs w:val="24"/>
              </w:rPr>
              <w:t xml:space="preserve"> «Ласточка примчалась…» и А. Плещеева «Травка зеленеет…»Настроение. Средства художественной выразительности.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109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Лирические стихотворения А. </w:t>
            </w:r>
            <w:proofErr w:type="spellStart"/>
            <w:r w:rsidRPr="008D1824">
              <w:rPr>
                <w:sz w:val="24"/>
                <w:szCs w:val="24"/>
              </w:rPr>
              <w:t>Майкова</w:t>
            </w:r>
            <w:proofErr w:type="spellEnd"/>
            <w:r w:rsidRPr="008D1824">
              <w:rPr>
                <w:sz w:val="24"/>
                <w:szCs w:val="24"/>
              </w:rPr>
              <w:t xml:space="preserve"> «Весна»</w:t>
            </w:r>
            <w:proofErr w:type="gramStart"/>
            <w:r w:rsidRPr="008D1824">
              <w:rPr>
                <w:sz w:val="24"/>
                <w:szCs w:val="24"/>
              </w:rPr>
              <w:t xml:space="preserve"> ,</w:t>
            </w:r>
            <w:proofErr w:type="gramEnd"/>
            <w:r w:rsidRPr="008D1824">
              <w:rPr>
                <w:sz w:val="24"/>
                <w:szCs w:val="24"/>
              </w:rPr>
              <w:t xml:space="preserve"> Т. Белозёрова  «Подснежники», С. Маршака «Апрель» Настроение. Средства художественной выразительности. Ритмический рисунок стихотворения.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Литературная загадка. Сочинение загадок. 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И. </w:t>
            </w:r>
            <w:proofErr w:type="spellStart"/>
            <w:r w:rsidRPr="008D1824">
              <w:rPr>
                <w:sz w:val="24"/>
                <w:szCs w:val="24"/>
              </w:rPr>
              <w:t>Токмакова</w:t>
            </w:r>
            <w:proofErr w:type="spellEnd"/>
            <w:r w:rsidRPr="008D1824">
              <w:rPr>
                <w:sz w:val="24"/>
                <w:szCs w:val="24"/>
              </w:rPr>
              <w:t xml:space="preserve"> «Ручей», Л. Яхнин</w:t>
            </w:r>
            <w:proofErr w:type="gramStart"/>
            <w:r w:rsidRPr="008D1824">
              <w:rPr>
                <w:sz w:val="24"/>
                <w:szCs w:val="24"/>
              </w:rPr>
              <w:t xml:space="preserve"> ,</w:t>
            </w:r>
            <w:proofErr w:type="gramEnd"/>
            <w:r w:rsidRPr="008D1824">
              <w:rPr>
                <w:sz w:val="24"/>
                <w:szCs w:val="24"/>
              </w:rPr>
              <w:t xml:space="preserve"> Л. </w:t>
            </w:r>
            <w:proofErr w:type="spellStart"/>
            <w:r w:rsidRPr="008D1824">
              <w:rPr>
                <w:sz w:val="24"/>
                <w:szCs w:val="24"/>
              </w:rPr>
              <w:t>Ульяницкая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Проект «Азбука загадок»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Стихотворения - загадки   Е. Трутневой.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Стихотворение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«К нам весна шагает…»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Настроение. Средства художественной выразительности. 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112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Как хорошо уметь читать. Стихотворения  из старинных книг. Пословицы.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blPrEx>
          <w:tblLook w:val="04A0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И в шутку и всерьёз (6 ч.)</w:t>
            </w:r>
          </w:p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Весёлые стихи для детей. И. </w:t>
            </w:r>
            <w:proofErr w:type="spellStart"/>
            <w:r w:rsidRPr="008D1824">
              <w:rPr>
                <w:sz w:val="24"/>
                <w:szCs w:val="24"/>
              </w:rPr>
              <w:t>Токмакова</w:t>
            </w:r>
            <w:proofErr w:type="spellEnd"/>
            <w:r w:rsidRPr="008D1824">
              <w:rPr>
                <w:sz w:val="24"/>
                <w:szCs w:val="24"/>
              </w:rPr>
              <w:t xml:space="preserve"> «Мы играли в хохотушки» Юмористический рассказ Я. Тайца «Волк» Отношение автора к изображаемому. Г. Кружков «РРРЫ!»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Юмористический рассказ Н. Артюховой «Саша – дразнилка» Заголовок.  Герои рассказа.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Юмористическое стихотворение К. Чуковского «</w:t>
            </w:r>
            <w:proofErr w:type="spellStart"/>
            <w:r w:rsidRPr="008D1824">
              <w:rPr>
                <w:sz w:val="24"/>
                <w:szCs w:val="24"/>
              </w:rPr>
              <w:t>Федотка</w:t>
            </w:r>
            <w:proofErr w:type="spellEnd"/>
            <w:r w:rsidRPr="008D1824">
              <w:rPr>
                <w:sz w:val="24"/>
                <w:szCs w:val="24"/>
              </w:rPr>
              <w:t xml:space="preserve">» Отношение автора к изображаемому. 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Весёлые стихи для детей О. </w:t>
            </w:r>
            <w:proofErr w:type="spellStart"/>
            <w:r w:rsidRPr="008D1824">
              <w:rPr>
                <w:sz w:val="24"/>
                <w:szCs w:val="24"/>
              </w:rPr>
              <w:t>Дриз</w:t>
            </w:r>
            <w:proofErr w:type="spellEnd"/>
            <w:r w:rsidRPr="008D1824">
              <w:rPr>
                <w:sz w:val="24"/>
                <w:szCs w:val="24"/>
              </w:rPr>
              <w:t xml:space="preserve">, О. Григорьева,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>, И. Пивоваровой.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116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Стихотворение К. Чуковского «Телефон» Заголовок. Герои. Авторское отношение к изображаемому.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Юмористический рассказ М. </w:t>
            </w:r>
            <w:proofErr w:type="spellStart"/>
            <w:r w:rsidRPr="008D1824">
              <w:rPr>
                <w:sz w:val="24"/>
                <w:szCs w:val="24"/>
              </w:rPr>
              <w:t>Пляцковского</w:t>
            </w:r>
            <w:proofErr w:type="spellEnd"/>
            <w:r w:rsidRPr="008D1824">
              <w:rPr>
                <w:sz w:val="24"/>
                <w:szCs w:val="24"/>
              </w:rPr>
              <w:t xml:space="preserve"> «Помощник» Заголовок.  Герои рассказа.</w:t>
            </w:r>
          </w:p>
        </w:tc>
        <w:tc>
          <w:tcPr>
            <w:tcW w:w="2127" w:type="dxa"/>
          </w:tcPr>
          <w:p w:rsidR="00366DF9" w:rsidRPr="008D1824" w:rsidRDefault="00366DF9" w:rsidP="009C2BE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Рассказы К. Ушинского  из старинных книг. Заголовок. Основная мысль произведения.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blPrEx>
          <w:tblLook w:val="04A0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Я и мои друзья (5 ч.)</w:t>
            </w: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119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Знакомство с названием раздела. Выставка книг по теме. Рассказ для детей. Ю. Ермолаев «Лучший друг» 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Е. Благинина «Подарок»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Тема. Главная мысль. Заголовок. Герои. Сравнение рассказа и стихотворения.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Стихотворения В. Орлова «Кто первый?», С. Михалкова «Бараны»</w:t>
            </w:r>
            <w:proofErr w:type="gramStart"/>
            <w:r w:rsidRPr="008D1824">
              <w:rPr>
                <w:sz w:val="24"/>
                <w:szCs w:val="24"/>
              </w:rPr>
              <w:t xml:space="preserve"> ,</w:t>
            </w:r>
            <w:proofErr w:type="gramEnd"/>
            <w:r w:rsidRPr="008D1824">
              <w:rPr>
                <w:sz w:val="24"/>
                <w:szCs w:val="24"/>
              </w:rPr>
              <w:t xml:space="preserve"> Р. </w:t>
            </w:r>
            <w:proofErr w:type="spellStart"/>
            <w:r w:rsidRPr="008D1824">
              <w:rPr>
                <w:sz w:val="24"/>
                <w:szCs w:val="24"/>
              </w:rPr>
              <w:t>Сефа</w:t>
            </w:r>
            <w:proofErr w:type="spellEnd"/>
            <w:r w:rsidRPr="008D1824">
              <w:rPr>
                <w:sz w:val="24"/>
                <w:szCs w:val="24"/>
              </w:rPr>
              <w:t xml:space="preserve"> «Совет»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Тема. Главная мысль. Заголовок. Герои. Нравственно – этические представления.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121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В. </w:t>
            </w:r>
            <w:proofErr w:type="spellStart"/>
            <w:r w:rsidRPr="008D1824">
              <w:rPr>
                <w:sz w:val="24"/>
                <w:szCs w:val="24"/>
              </w:rPr>
              <w:t>Берестова</w:t>
            </w:r>
            <w:proofErr w:type="spellEnd"/>
            <w:r w:rsidRPr="008D1824">
              <w:rPr>
                <w:sz w:val="24"/>
                <w:szCs w:val="24"/>
              </w:rPr>
              <w:t xml:space="preserve"> «В магазине игрушек», И. Пивоваровой «Вежливый ослик», Я. Акима «Моя родня».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Тема. Главная мысль. Заголовок. Герои. Нравственно – этические представления.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122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Стихотворение С. Маршака «Хороший день»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М. </w:t>
            </w:r>
            <w:proofErr w:type="spellStart"/>
            <w:r w:rsidRPr="008D1824">
              <w:rPr>
                <w:sz w:val="24"/>
                <w:szCs w:val="24"/>
              </w:rPr>
              <w:t>Пляцковский</w:t>
            </w:r>
            <w:proofErr w:type="spellEnd"/>
            <w:r w:rsidRPr="008D1824">
              <w:rPr>
                <w:sz w:val="24"/>
                <w:szCs w:val="24"/>
              </w:rPr>
              <w:t xml:space="preserve"> «Сердитый дог Буль» 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Тема. Главная мысль. Герои. 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123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Рассказы Д. Тихомирова   из старинных книг. Заголовок. Основная мысль произведения. Проект «Наш класс – дружная семья»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715F1E">
        <w:tblPrEx>
          <w:tblLook w:val="04A0"/>
        </w:tblPrEx>
        <w:trPr>
          <w:trHeight w:val="329"/>
        </w:trPr>
        <w:tc>
          <w:tcPr>
            <w:tcW w:w="11341" w:type="dxa"/>
            <w:gridSpan w:val="5"/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О братьях наших меньших (7 ч.)</w:t>
            </w: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124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Знакомство с названием раздела. Выставка книг.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С. Михалкова «Трезор», Р. </w:t>
            </w:r>
            <w:proofErr w:type="spellStart"/>
            <w:r w:rsidRPr="008D1824">
              <w:rPr>
                <w:sz w:val="24"/>
                <w:szCs w:val="24"/>
              </w:rPr>
              <w:t>Сеф</w:t>
            </w:r>
            <w:proofErr w:type="spellEnd"/>
            <w:r w:rsidRPr="008D1824">
              <w:rPr>
                <w:sz w:val="24"/>
                <w:szCs w:val="24"/>
              </w:rPr>
              <w:t>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Тема, главная мысль. Герои.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Рассказ В. Осеевой «Собака яростно лаяла». Текст «Собаки» из энциклопедии. Сравнение художественного и научно –популярного текстов.</w:t>
            </w:r>
          </w:p>
        </w:tc>
        <w:tc>
          <w:tcPr>
            <w:tcW w:w="2127" w:type="dxa"/>
          </w:tcPr>
          <w:p w:rsidR="00366DF9" w:rsidRPr="008D1824" w:rsidRDefault="00366DF9" w:rsidP="009C2BE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126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Стихотворения  И. </w:t>
            </w:r>
            <w:proofErr w:type="spellStart"/>
            <w:r w:rsidRPr="008D1824">
              <w:rPr>
                <w:sz w:val="24"/>
                <w:szCs w:val="24"/>
              </w:rPr>
              <w:t>Токмаковой</w:t>
            </w:r>
            <w:proofErr w:type="spellEnd"/>
            <w:r w:rsidRPr="008D1824">
              <w:rPr>
                <w:sz w:val="24"/>
                <w:szCs w:val="24"/>
              </w:rPr>
              <w:t xml:space="preserve"> «Купите собаку»,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В. Лунина «Никого не обижай», С. Михалкова «Важный совет».</w:t>
            </w:r>
          </w:p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 Тема, главная мысль. Герои.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127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Сравнение художественного и научно –популярного текстов. М. </w:t>
            </w:r>
            <w:proofErr w:type="spellStart"/>
            <w:r w:rsidRPr="008D1824">
              <w:rPr>
                <w:sz w:val="24"/>
                <w:szCs w:val="24"/>
              </w:rPr>
              <w:lastRenderedPageBreak/>
              <w:t>Пляцковский</w:t>
            </w:r>
            <w:proofErr w:type="spellEnd"/>
            <w:r w:rsidRPr="008D1824">
              <w:rPr>
                <w:sz w:val="24"/>
                <w:szCs w:val="24"/>
              </w:rPr>
              <w:t xml:space="preserve"> «Цап </w:t>
            </w:r>
            <w:proofErr w:type="spellStart"/>
            <w:r w:rsidRPr="008D1824">
              <w:rPr>
                <w:sz w:val="24"/>
                <w:szCs w:val="24"/>
              </w:rPr>
              <w:t>Царапыч</w:t>
            </w:r>
            <w:proofErr w:type="spellEnd"/>
            <w:r w:rsidRPr="008D1824">
              <w:rPr>
                <w:sz w:val="24"/>
                <w:szCs w:val="24"/>
              </w:rPr>
              <w:t>»,  Г. Сапгир «Кошка», текст из энциклопедии «Кошки».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lastRenderedPageBreak/>
              <w:t>128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Сравнение художественного и научно – популярного текстов. В. Берестов «Лягушата», текст из энциклопедии «Лягушки» Событие рассказа. Поступок героя. 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129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 xml:space="preserve">Сказки – </w:t>
            </w:r>
            <w:proofErr w:type="spellStart"/>
            <w:r w:rsidRPr="008D1824">
              <w:rPr>
                <w:sz w:val="24"/>
                <w:szCs w:val="24"/>
              </w:rPr>
              <w:t>несказки</w:t>
            </w:r>
            <w:proofErr w:type="spellEnd"/>
            <w:r w:rsidRPr="008D1824">
              <w:rPr>
                <w:sz w:val="24"/>
                <w:szCs w:val="24"/>
              </w:rPr>
              <w:t xml:space="preserve"> Д. Хармса «Храбрый ёж» и Н. Сладкова «Лисица и Ёж» Правда и вымысел. Герои сказок.</w:t>
            </w:r>
          </w:p>
        </w:tc>
        <w:tc>
          <w:tcPr>
            <w:tcW w:w="2127" w:type="dxa"/>
          </w:tcPr>
          <w:p w:rsidR="00366DF9" w:rsidRPr="008D1824" w:rsidRDefault="00366DF9" w:rsidP="009C2BE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Из старинных книг. С. Аксаков «Гнездо»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131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Резервные часы.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132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sz w:val="24"/>
                <w:szCs w:val="24"/>
              </w:rPr>
            </w:pPr>
            <w:r w:rsidRPr="008D1824">
              <w:rPr>
                <w:sz w:val="24"/>
                <w:szCs w:val="24"/>
              </w:rPr>
              <w:t>Резервные часы.</w:t>
            </w: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132 ч.</w:t>
            </w: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DF9" w:rsidRPr="008D1824" w:rsidTr="00366DF9">
        <w:tblPrEx>
          <w:tblLook w:val="04A0"/>
        </w:tblPrEx>
        <w:trPr>
          <w:trHeight w:val="329"/>
        </w:trPr>
        <w:tc>
          <w:tcPr>
            <w:tcW w:w="1135" w:type="dxa"/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  <w:r w:rsidRPr="008D1824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1276" w:type="dxa"/>
            <w:hideMark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66DF9" w:rsidRPr="008D1824" w:rsidRDefault="00366DF9" w:rsidP="00715F1E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66DF9" w:rsidRPr="008D1824" w:rsidRDefault="00366DF9" w:rsidP="00715F1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66DF9" w:rsidRPr="009C2BE3" w:rsidRDefault="00366DF9" w:rsidP="009C2BE3">
      <w:pPr>
        <w:snapToGrid w:val="0"/>
        <w:rPr>
          <w:b/>
        </w:rPr>
      </w:pPr>
    </w:p>
    <w:p w:rsidR="00366DF9" w:rsidRPr="008D1824" w:rsidRDefault="00366DF9" w:rsidP="00366DF9">
      <w:pPr>
        <w:rPr>
          <w:i/>
        </w:rPr>
      </w:pPr>
    </w:p>
    <w:p w:rsidR="00366DF9" w:rsidRPr="008D1824" w:rsidRDefault="00366DF9">
      <w:pPr>
        <w:rPr>
          <w:i/>
        </w:rPr>
      </w:pPr>
    </w:p>
    <w:sectPr w:rsidR="00366DF9" w:rsidRPr="008D1824" w:rsidSect="00366D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2E42"/>
    <w:rsid w:val="00000AF1"/>
    <w:rsid w:val="000109A0"/>
    <w:rsid w:val="00082E42"/>
    <w:rsid w:val="00130DE1"/>
    <w:rsid w:val="00140505"/>
    <w:rsid w:val="00186C6F"/>
    <w:rsid w:val="001C352A"/>
    <w:rsid w:val="001C6160"/>
    <w:rsid w:val="002158F2"/>
    <w:rsid w:val="00253C41"/>
    <w:rsid w:val="003126D4"/>
    <w:rsid w:val="00340EA7"/>
    <w:rsid w:val="00366DF9"/>
    <w:rsid w:val="00374552"/>
    <w:rsid w:val="00401919"/>
    <w:rsid w:val="005E019C"/>
    <w:rsid w:val="005E33F5"/>
    <w:rsid w:val="00611DEB"/>
    <w:rsid w:val="00685D15"/>
    <w:rsid w:val="006D2DF8"/>
    <w:rsid w:val="00711230"/>
    <w:rsid w:val="00715F1E"/>
    <w:rsid w:val="00764738"/>
    <w:rsid w:val="007948AF"/>
    <w:rsid w:val="00860318"/>
    <w:rsid w:val="00863440"/>
    <w:rsid w:val="008A4EEE"/>
    <w:rsid w:val="008D1824"/>
    <w:rsid w:val="00922E61"/>
    <w:rsid w:val="009A0593"/>
    <w:rsid w:val="009B09A4"/>
    <w:rsid w:val="009C2BE3"/>
    <w:rsid w:val="00A0390C"/>
    <w:rsid w:val="00A4549A"/>
    <w:rsid w:val="00A82863"/>
    <w:rsid w:val="00AD61A3"/>
    <w:rsid w:val="00B36B14"/>
    <w:rsid w:val="00CB580E"/>
    <w:rsid w:val="00D6397A"/>
    <w:rsid w:val="00D64AC2"/>
    <w:rsid w:val="00E41B6D"/>
    <w:rsid w:val="00F02BCD"/>
    <w:rsid w:val="00F17C45"/>
    <w:rsid w:val="00F86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D1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D1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D15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D15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D15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D15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D15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D15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D15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D1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5D1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5D1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85D1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85D1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85D1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5D15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85D1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685D1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85D15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85D1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85D15"/>
    <w:rPr>
      <w:b/>
      <w:bCs/>
      <w:spacing w:val="0"/>
    </w:rPr>
  </w:style>
  <w:style w:type="character" w:styleId="a9">
    <w:name w:val="Emphasis"/>
    <w:uiPriority w:val="20"/>
    <w:qFormat/>
    <w:rsid w:val="00685D1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685D15"/>
    <w:pPr>
      <w:suppressAutoHyphens w:val="0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c">
    <w:name w:val="List Paragraph"/>
    <w:basedOn w:val="a"/>
    <w:uiPriority w:val="34"/>
    <w:qFormat/>
    <w:rsid w:val="00685D15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85D15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85D15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85D15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685D1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685D1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685D1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685D15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685D15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685D1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85D15"/>
    <w:pPr>
      <w:outlineLvl w:val="9"/>
    </w:pPr>
  </w:style>
  <w:style w:type="table" w:styleId="af5">
    <w:name w:val="Table Grid"/>
    <w:basedOn w:val="a1"/>
    <w:uiPriority w:val="59"/>
    <w:rsid w:val="00D64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0390C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ECBD-E1FB-49E7-8548-5A821AD9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6994</Words>
  <Characters>39871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БВЦ</dc:creator>
  <cp:lastModifiedBy>zxc</cp:lastModifiedBy>
  <cp:revision>3</cp:revision>
  <dcterms:created xsi:type="dcterms:W3CDTF">2020-10-25T13:24:00Z</dcterms:created>
  <dcterms:modified xsi:type="dcterms:W3CDTF">2020-10-25T13:24:00Z</dcterms:modified>
</cp:coreProperties>
</file>