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1B" w:rsidRPr="0086391B" w:rsidRDefault="0086391B" w:rsidP="00946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 « Амгин</w:t>
      </w:r>
      <w:proofErr w:type="gramStart"/>
      <w:r w:rsidRPr="00863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о-</w:t>
      </w:r>
      <w:proofErr w:type="gramEnd"/>
      <w:r w:rsidRPr="00863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Олекминская средняя общеобразовательная школа» </w:t>
      </w:r>
      <w:proofErr w:type="spellStart"/>
      <w:r w:rsidRPr="00863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Олекминского</w:t>
      </w:r>
      <w:proofErr w:type="spellEnd"/>
      <w:r w:rsidRPr="00863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Республики Саха</w:t>
      </w:r>
    </w:p>
    <w:p w:rsidR="0086391B" w:rsidRPr="0086391B" w:rsidRDefault="0086391B" w:rsidP="00946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 Якутия)</w:t>
      </w:r>
    </w:p>
    <w:p w:rsidR="0086391B" w:rsidRDefault="0086391B" w:rsidP="00946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86391B" w:rsidRDefault="0086391B" w:rsidP="00946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86391B" w:rsidRDefault="0086391B" w:rsidP="00946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86391B" w:rsidRDefault="0086391B" w:rsidP="00946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86391B" w:rsidRDefault="0086391B" w:rsidP="00946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9462F4" w:rsidRPr="009462F4" w:rsidRDefault="009462F4" w:rsidP="009462F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Методическое сопровождение введения ФГОС СОО</w:t>
      </w:r>
    </w:p>
    <w:p w:rsidR="009462F4" w:rsidRPr="009462F4" w:rsidRDefault="009462F4" w:rsidP="009462F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 образовательном учреждении</w:t>
      </w: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2F4" w:rsidRPr="009462F4" w:rsidRDefault="009462F4" w:rsidP="009462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</w:t>
      </w:r>
      <w:r w:rsidR="00B34085">
        <w:rPr>
          <w:rFonts w:ascii="Times New Roman" w:eastAsia="Times New Roman" w:hAnsi="Times New Roman" w:cs="Times New Roman"/>
          <w:sz w:val="27"/>
          <w:szCs w:val="27"/>
          <w:lang w:eastAsia="ru-RU"/>
        </w:rPr>
        <w:t>итель директора: Соловьева Л.И.</w:t>
      </w: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62F4" w:rsidRPr="009462F4" w:rsidRDefault="00B34085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2019</w:t>
      </w:r>
      <w:r w:rsidR="009462F4"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</w:t>
      </w: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2F4" w:rsidRPr="0086391B" w:rsidRDefault="009462F4" w:rsidP="00863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9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Модель методического сопровождения введения ФГОС СОО создана с учетом запросов педагогов и определяет взаимодействие и взаимосвязь ее структурных компонентов: целевого, функционального, содержательного и результативного. В данной модели нашли отражение вопросы планирования методиче</w:t>
      </w:r>
      <w:r w:rsidR="00B34085" w:rsidRPr="008639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ской работы МБОУ СОШ»</w:t>
      </w:r>
      <w:r w:rsidRPr="008639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по обеспечению условий введения ФГОС СОО.</w:t>
      </w: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методического сопровождения:</w:t>
      </w: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обеспечение необходимых условий введения ФГОС СОО </w:t>
      </w:r>
      <w:r w:rsidR="00B34085">
        <w:rPr>
          <w:rFonts w:ascii="Times New Roman" w:eastAsia="Times New Roman" w:hAnsi="Times New Roman" w:cs="Times New Roman"/>
          <w:sz w:val="27"/>
          <w:szCs w:val="27"/>
          <w:lang w:eastAsia="ru-RU"/>
        </w:rPr>
        <w:t>в штатном режиме с сентября 2019</w:t>
      </w: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</w:t>
      </w: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9462F4" w:rsidRPr="009462F4" w:rsidRDefault="009462F4" w:rsidP="009462F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нормативно-правовой и методической базы для введения ФГОС СОО;</w:t>
      </w:r>
    </w:p>
    <w:p w:rsidR="009462F4" w:rsidRPr="009462F4" w:rsidRDefault="009462F4" w:rsidP="009462F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освоения и принятия педагогами школы идеологии ФГОС ОО и концептуальных подходов к его построению;</w:t>
      </w:r>
    </w:p>
    <w:p w:rsidR="009462F4" w:rsidRPr="009462F4" w:rsidRDefault="009462F4" w:rsidP="009462F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мотивационных условий, благоприятных для профессионального развития педагогов ОУ и решения задач реализации ФГОС ОО;</w:t>
      </w:r>
    </w:p>
    <w:p w:rsidR="009462F4" w:rsidRPr="009462F4" w:rsidRDefault="009462F4" w:rsidP="009462F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компетентности педагогов в условиях реализации ФГОС ООО и введения ФГОС СОО;</w:t>
      </w:r>
    </w:p>
    <w:p w:rsidR="009462F4" w:rsidRPr="009462F4" w:rsidRDefault="009462F4" w:rsidP="009462F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апробация и внедрение педагогами новой технологии ведения урока с учётом требований ФГОС ОО и концептуальных подходов к его построению;</w:t>
      </w:r>
    </w:p>
    <w:p w:rsidR="009462F4" w:rsidRPr="009462F4" w:rsidRDefault="009462F4" w:rsidP="009462F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разработка и внедрение </w:t>
      </w:r>
      <w:proofErr w:type="gramStart"/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системы оценки достижений планируемых результатов освоения</w:t>
      </w:r>
      <w:proofErr w:type="gramEnd"/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обучающимися основной образовательной программы начального общего и основного общего образования;</w:t>
      </w:r>
    </w:p>
    <w:p w:rsidR="009462F4" w:rsidRPr="009462F4" w:rsidRDefault="009462F4" w:rsidP="009462F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разработки основной образовательной программы основного общего образования;</w:t>
      </w:r>
    </w:p>
    <w:p w:rsidR="009462F4" w:rsidRPr="009462F4" w:rsidRDefault="009462F4" w:rsidP="009462F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 информационно-методической поддержки процесса подготовки условий введения ФГОС СОО; мониторинга и фиксации хода и результатов подготовки условий введения ФГОС СОО;</w:t>
      </w:r>
    </w:p>
    <w:p w:rsidR="009462F4" w:rsidRPr="00B34085" w:rsidRDefault="009462F4" w:rsidP="009462F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взаимодействия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общественности).</w:t>
      </w: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91B" w:rsidRDefault="0086391B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62F4" w:rsidRPr="009462F4" w:rsidRDefault="009462F4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Схема методического сопровождения введения ФГОС СОО в образовательном учреждении</w:t>
      </w: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2F4" w:rsidRPr="009462F4" w:rsidRDefault="009462F4" w:rsidP="00B34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67100" cy="3505200"/>
            <wp:effectExtent l="19050" t="0" r="0" b="0"/>
            <wp:docPr id="1" name="Рисунок 1" descr="hello_html_27b3f6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7b3f6a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085" w:rsidRDefault="00B34085" w:rsidP="009462F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4085" w:rsidRDefault="00B34085" w:rsidP="009462F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основе модели методического сопровождения введения ФГОС СОО лежат следующие</w:t>
      </w:r>
      <w:r w:rsidRPr="009462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принципы:</w:t>
      </w:r>
    </w:p>
    <w:p w:rsidR="009462F4" w:rsidRPr="009462F4" w:rsidRDefault="009462F4" w:rsidP="009462F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личностно-ориентированный характер взаимодействия всех участников образовательного процесса;</w:t>
      </w:r>
    </w:p>
    <w:p w:rsidR="009462F4" w:rsidRPr="009462F4" w:rsidRDefault="009462F4" w:rsidP="009462F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активность и самостоятельность основных субъектов процесса внедрения ФГОС СОО;</w:t>
      </w:r>
    </w:p>
    <w:p w:rsidR="009462F4" w:rsidRPr="009462F4" w:rsidRDefault="009462F4" w:rsidP="009462F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проблемность</w:t>
      </w:r>
      <w:proofErr w:type="spellEnd"/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диалогичность содержания и характера взаимодействия;</w:t>
      </w:r>
    </w:p>
    <w:p w:rsidR="009462F4" w:rsidRPr="009462F4" w:rsidRDefault="009462F4" w:rsidP="009462F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систематичность и целенаправленность деятельности;</w:t>
      </w:r>
    </w:p>
    <w:p w:rsidR="009462F4" w:rsidRPr="0086391B" w:rsidRDefault="009462F4" w:rsidP="009462F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осознанность педагогами содержания, способов деятельности и собственных изменений и др.</w:t>
      </w:r>
    </w:p>
    <w:p w:rsidR="0086391B" w:rsidRPr="009462F4" w:rsidRDefault="0086391B" w:rsidP="0086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91B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Разработанная нами модель методического сопровождения введения ФГОС СОО в образовательном учреждении состоит из четырёх основных блоков: «Методическое сопровождение создания организационно-управленческих условий введения», «Методическое сопровождение создания кадрового обеспечения введения ФГОС СОО», «Методическое сопровождение разработки ООП СОО», «Методическое сопровождение создания информационного обеспечения введения ФГОС СОО». </w:t>
      </w: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Модель имеет описание содержания деятельности, форм деятельности, планируемых результатов, а также информацию об ответственном исполнителе и/или ответственном организаторе.</w:t>
      </w: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Реализация мероприятий, содержащихся в блоке «Методическое сопровождение создания организационно-управленческих условий введения ФГОС СОО» позволит обеспечить введение стандарта в образовательном учреждении необходимой нормативно-правовой базой на первом этапе.</w:t>
      </w: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Следующий блок предложенной нами модели («Методическое сопровождение создания кадрового обеспечения введения ФГОС СОО») направлен на решение </w:t>
      </w:r>
      <w:proofErr w:type="gramStart"/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 повышения профессиональной компетентности педагогов школы</w:t>
      </w:r>
      <w:proofErr w:type="gramEnd"/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условиях перехода образовательного учреждения на ФГОС СОО.</w:t>
      </w: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Блок «Методическое сопровождение разработки ООП СОО» направлен на решение задач, связанных с созданием основных компонентов программы и соблюдения преемственности с программой основной ступени образования.</w:t>
      </w: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Реализация мероприятий блока «Методическое сопровождение создания информационного обеспечения введения ФГОС СОО» осуществляется через системное взаимодействие всех субъектов реализации ФГОС СОО, в т.ч. родителей (законных представителей), обучающихся, педагогов дополнительного образования, органов управления и общественности. Реализация мероприятий данного блока обеспечивает соблюдение законодательства в области доступности и открытости информации по вопросам введения и реализации ФГОС СОО.</w:t>
      </w: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Более подробное описание модели методического сопровождения введения ФГОС СОО в образовательном учреждении представлено нами в таблице «Дорожная карта методического сопровождения введения и реализации ФГОС СОО в образовательном учреждении» (Приложение).</w:t>
      </w: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считаем, что реализация данной модели методического сопровождения введения ФГОС СОО в образовательном учреждении позволит повысить компетентность педагогических кадров образовательного учреждения и создать другие условия для введения ФГОС СОО в образовательном учреждении, что в свою очередь позволит достичь новых образовательных результатов.</w:t>
      </w:r>
    </w:p>
    <w:p w:rsidR="009462F4" w:rsidRPr="009462F4" w:rsidRDefault="009462F4" w:rsidP="0094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Представленная модель методического сопровождения внедрения ФГОС СОО в образовательном учреждении не требует особых ресурсных затрат. Методические службы любого образовательного учреждения, внеся коррективы с учетом особенностей своего ОУ, смогут использовать данную модель для работы в указанном направлении.</w:t>
      </w:r>
    </w:p>
    <w:p w:rsidR="00815B51" w:rsidRDefault="00815B51" w:rsidP="00946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15B51" w:rsidRDefault="00815B51" w:rsidP="00946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15B51" w:rsidRDefault="00815B51" w:rsidP="00946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15B51" w:rsidRDefault="00815B51" w:rsidP="00946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15B51" w:rsidRDefault="00815B51" w:rsidP="00946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6391B" w:rsidRDefault="0086391B" w:rsidP="00946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15B51" w:rsidRDefault="00815B51" w:rsidP="00946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15B51" w:rsidRDefault="00815B51" w:rsidP="00946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462F4" w:rsidRPr="009462F4" w:rsidRDefault="009462F4" w:rsidP="009462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Приложение</w:t>
      </w:r>
    </w:p>
    <w:p w:rsidR="009462F4" w:rsidRPr="009462F4" w:rsidRDefault="009462F4" w:rsidP="009462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2F4" w:rsidRPr="009462F4" w:rsidRDefault="009462F4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</w:t>
      </w:r>
    </w:p>
    <w:p w:rsidR="009462F4" w:rsidRPr="009462F4" w:rsidRDefault="009462F4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методического сопровождения введения и реализации ФГОС СОО в образовательном учреждении</w:t>
      </w:r>
    </w:p>
    <w:p w:rsidR="00815B51" w:rsidRDefault="00815B51" w:rsidP="0086391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5B51" w:rsidRDefault="00815B51" w:rsidP="0094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6"/>
        <w:tblW w:w="0" w:type="auto"/>
        <w:tblInd w:w="-885" w:type="dxa"/>
        <w:tblLook w:val="04A0"/>
      </w:tblPr>
      <w:tblGrid>
        <w:gridCol w:w="3728"/>
        <w:gridCol w:w="2140"/>
        <w:gridCol w:w="2174"/>
        <w:gridCol w:w="2414"/>
      </w:tblGrid>
      <w:tr w:rsidR="00815B51" w:rsidTr="009842A0">
        <w:tc>
          <w:tcPr>
            <w:tcW w:w="3728" w:type="dxa"/>
          </w:tcPr>
          <w:p w:rsidR="00815B51" w:rsidRPr="009462F4" w:rsidRDefault="00815B51" w:rsidP="00815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  <w:p w:rsidR="00815B51" w:rsidRPr="009462F4" w:rsidRDefault="00815B51" w:rsidP="00815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деятельности</w:t>
            </w:r>
          </w:p>
          <w:p w:rsidR="00815B51" w:rsidRDefault="00815B5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0" w:type="dxa"/>
          </w:tcPr>
          <w:p w:rsidR="00815B51" w:rsidRPr="009462F4" w:rsidRDefault="00815B51" w:rsidP="00815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</w:t>
            </w:r>
          </w:p>
          <w:p w:rsidR="00815B51" w:rsidRPr="009462F4" w:rsidRDefault="00815B51" w:rsidP="00815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деятельности</w:t>
            </w:r>
          </w:p>
          <w:p w:rsidR="00815B51" w:rsidRDefault="00815B5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74" w:type="dxa"/>
          </w:tcPr>
          <w:p w:rsidR="00815B51" w:rsidRDefault="00815B5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Планируемый результат</w:t>
            </w:r>
          </w:p>
        </w:tc>
        <w:tc>
          <w:tcPr>
            <w:tcW w:w="2414" w:type="dxa"/>
          </w:tcPr>
          <w:p w:rsidR="00815B51" w:rsidRPr="009462F4" w:rsidRDefault="00815B51" w:rsidP="00815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 исполнитель, организатор</w:t>
            </w:r>
          </w:p>
          <w:p w:rsidR="00815B51" w:rsidRDefault="00815B5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F3A79" w:rsidTr="0086391B">
        <w:tc>
          <w:tcPr>
            <w:tcW w:w="10456" w:type="dxa"/>
            <w:gridSpan w:val="4"/>
          </w:tcPr>
          <w:p w:rsidR="004F3A79" w:rsidRPr="009462F4" w:rsidRDefault="004F3A79" w:rsidP="004F3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Методическое сопровождение создания организа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ционно-управленческих</w:t>
            </w:r>
            <w:r w:rsidRPr="009462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условий введения ФГОС СОО</w:t>
            </w:r>
          </w:p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15B51" w:rsidTr="009842A0">
        <w:tc>
          <w:tcPr>
            <w:tcW w:w="3728" w:type="dxa"/>
          </w:tcPr>
          <w:p w:rsidR="00815B51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для подготовки нормативно-правового обеспечения введения ФГОС СО</w:t>
            </w:r>
            <w:r w:rsidR="008639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140" w:type="dxa"/>
          </w:tcPr>
          <w:p w:rsidR="00815B51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Собеседование с руководителями МО, педагогами, подготовка проекта прик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аза</w:t>
            </w:r>
          </w:p>
        </w:tc>
        <w:tc>
          <w:tcPr>
            <w:tcW w:w="2174" w:type="dxa"/>
          </w:tcPr>
          <w:p w:rsidR="00815B51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Наличие рабочей группы</w:t>
            </w:r>
          </w:p>
        </w:tc>
        <w:tc>
          <w:tcPr>
            <w:tcW w:w="2414" w:type="dxa"/>
          </w:tcPr>
          <w:p w:rsidR="004F3A79" w:rsidRPr="009462F4" w:rsidRDefault="004F3A79" w:rsidP="004F3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815B51" w:rsidRDefault="00815B5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15B51" w:rsidTr="009842A0">
        <w:tc>
          <w:tcPr>
            <w:tcW w:w="3728" w:type="dxa"/>
          </w:tcPr>
          <w:p w:rsidR="00815B51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утверждение плана-графика мероприятий, обеспечивающих введение ФГОС </w:t>
            </w:r>
            <w:proofErr w:type="gram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</w:p>
        </w:tc>
        <w:tc>
          <w:tcPr>
            <w:tcW w:w="2140" w:type="dxa"/>
          </w:tcPr>
          <w:p w:rsidR="004F3A79" w:rsidRPr="009462F4" w:rsidRDefault="004F3A79" w:rsidP="004F3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Аналитическая деятельность, направленная на определение изменений и дополнений в образовательную систему школы</w:t>
            </w:r>
          </w:p>
          <w:p w:rsidR="00815B51" w:rsidRDefault="00815B5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74" w:type="dxa"/>
          </w:tcPr>
          <w:p w:rsidR="004F3A79" w:rsidRPr="009462F4" w:rsidRDefault="004F3A79" w:rsidP="004F3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Наличие плана-графика мероприятий, обеспечивающих введение ФГОС СОО</w:t>
            </w:r>
          </w:p>
          <w:p w:rsidR="00815B51" w:rsidRDefault="00815B5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</w:tcPr>
          <w:p w:rsidR="00815B51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t>Рабочая групп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</w:p>
          <w:p w:rsidR="004F3A79" w:rsidRPr="009462F4" w:rsidRDefault="004F3A79" w:rsidP="004F3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15B51" w:rsidTr="009842A0">
        <w:tc>
          <w:tcPr>
            <w:tcW w:w="3728" w:type="dxa"/>
          </w:tcPr>
          <w:p w:rsidR="004F3A79" w:rsidRPr="009462F4" w:rsidRDefault="004F3A79" w:rsidP="004F3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Организация повышения квалификации по вопросам введения ФГОС общего образования администрации школы</w:t>
            </w:r>
          </w:p>
          <w:p w:rsidR="00815B51" w:rsidRDefault="00815B5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0" w:type="dxa"/>
          </w:tcPr>
          <w:p w:rsidR="004F3A79" w:rsidRPr="009462F4" w:rsidRDefault="004F3A79" w:rsidP="004F3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Повышение профессиональной компетентности администрации ОУ</w:t>
            </w:r>
          </w:p>
          <w:p w:rsidR="00815B51" w:rsidRDefault="00815B5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74" w:type="dxa"/>
          </w:tcPr>
          <w:p w:rsidR="004F3A79" w:rsidRPr="009462F4" w:rsidRDefault="004F3A79" w:rsidP="004F3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gram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плана-графика повышения квалификации администрации школы</w:t>
            </w:r>
            <w:proofErr w:type="gramEnd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введения ФГОС общего образования</w:t>
            </w:r>
          </w:p>
          <w:p w:rsidR="00815B51" w:rsidRDefault="00815B5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</w:tcPr>
          <w:p w:rsidR="004F3A79" w:rsidRPr="009462F4" w:rsidRDefault="004F3A79" w:rsidP="004F3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815B51" w:rsidRDefault="00815B5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15B51" w:rsidTr="009842A0">
        <w:tc>
          <w:tcPr>
            <w:tcW w:w="3728" w:type="dxa"/>
          </w:tcPr>
          <w:p w:rsidR="004F3A79" w:rsidRPr="009462F4" w:rsidRDefault="004F3A79" w:rsidP="004F3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Предварительный анализ ресурсного обеспечения школы на соответствие требованиями ФГОС СОО</w:t>
            </w:r>
          </w:p>
          <w:p w:rsidR="00815B51" w:rsidRDefault="00815B5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0" w:type="dxa"/>
          </w:tcPr>
          <w:p w:rsidR="00815B51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Анализ имеющегося ресурсного обеспечения ОУ на соответствие требованиям ФГОС СОО</w:t>
            </w:r>
          </w:p>
        </w:tc>
        <w:tc>
          <w:tcPr>
            <w:tcW w:w="2174" w:type="dxa"/>
          </w:tcPr>
          <w:p w:rsidR="00815B51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Наличие объективной информации о степ</w:t>
            </w:r>
          </w:p>
        </w:tc>
        <w:tc>
          <w:tcPr>
            <w:tcW w:w="2414" w:type="dxa"/>
          </w:tcPr>
          <w:p w:rsidR="004F3A79" w:rsidRPr="009462F4" w:rsidRDefault="004F3A79" w:rsidP="004F3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815B51" w:rsidRDefault="00815B5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15B51" w:rsidTr="009842A0">
        <w:tc>
          <w:tcPr>
            <w:tcW w:w="3728" w:type="dxa"/>
          </w:tcPr>
          <w:p w:rsidR="004F3A79" w:rsidRPr="009462F4" w:rsidRDefault="004F3A79" w:rsidP="004F3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нормативно-правовую базу деятельности общеобразовательного учреждения обеспечивающих введение ФГОС СОО</w:t>
            </w:r>
          </w:p>
          <w:p w:rsidR="00815B51" w:rsidRDefault="00815B5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0" w:type="dxa"/>
          </w:tcPr>
          <w:p w:rsidR="00815B51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Работа с нормативно-правовой базой ОУ</w:t>
            </w:r>
          </w:p>
        </w:tc>
        <w:tc>
          <w:tcPr>
            <w:tcW w:w="2174" w:type="dxa"/>
          </w:tcPr>
          <w:p w:rsidR="00815B51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Дополнения в документы, регламентирующие деятельность школы по внедрению и реализации ФГОС СОО</w:t>
            </w:r>
          </w:p>
        </w:tc>
        <w:tc>
          <w:tcPr>
            <w:tcW w:w="2414" w:type="dxa"/>
          </w:tcPr>
          <w:p w:rsidR="004F3A79" w:rsidRDefault="004F3A79" w:rsidP="004F3A7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</w:t>
            </w:r>
          </w:p>
          <w:p w:rsidR="004F3A79" w:rsidRPr="004F3A79" w:rsidRDefault="004F3A79" w:rsidP="004F3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F3A79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4F3A79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4F3A79">
              <w:rPr>
                <w:rFonts w:ascii="Times New Roman" w:eastAsia="Times New Roman" w:hAnsi="Times New Roman" w:cs="Times New Roman"/>
                <w:lang w:eastAsia="ru-RU"/>
              </w:rPr>
              <w:t>ир.по</w:t>
            </w:r>
            <w:proofErr w:type="spellEnd"/>
            <w:r w:rsidRPr="004F3A79">
              <w:rPr>
                <w:rFonts w:ascii="Times New Roman" w:eastAsia="Times New Roman" w:hAnsi="Times New Roman" w:cs="Times New Roman"/>
                <w:lang w:eastAsia="ru-RU"/>
              </w:rPr>
              <w:t xml:space="preserve"> УР</w:t>
            </w:r>
          </w:p>
          <w:p w:rsidR="00815B51" w:rsidRPr="004F3A79" w:rsidRDefault="00815B51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F3A79" w:rsidTr="009842A0">
        <w:tc>
          <w:tcPr>
            <w:tcW w:w="3728" w:type="dxa"/>
          </w:tcPr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Подготовка отчетной документации о ходе введения и реализации ФГОС СО</w:t>
            </w:r>
            <w:r w:rsidR="008639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140" w:type="dxa"/>
          </w:tcPr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Аналитическая деятельность</w:t>
            </w:r>
          </w:p>
        </w:tc>
        <w:tc>
          <w:tcPr>
            <w:tcW w:w="2174" w:type="dxa"/>
          </w:tcPr>
          <w:p w:rsidR="004F3A79" w:rsidRPr="009462F4" w:rsidRDefault="004F3A79" w:rsidP="004F3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Наличие отчетности о ходе введения и реализации ФГОС СОО</w:t>
            </w:r>
          </w:p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</w:tcPr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t>Зам директора по 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</w:p>
        </w:tc>
      </w:tr>
      <w:tr w:rsidR="004F3A79" w:rsidTr="0086391B">
        <w:tc>
          <w:tcPr>
            <w:tcW w:w="10456" w:type="dxa"/>
            <w:gridSpan w:val="4"/>
          </w:tcPr>
          <w:p w:rsidR="004F3A79" w:rsidRPr="009462F4" w:rsidRDefault="004F3A79" w:rsidP="004F3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Методическое сопровождение создания кадрового обеспечения введения ФГОС СОО</w:t>
            </w:r>
          </w:p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F3A79" w:rsidTr="009842A0">
        <w:tc>
          <w:tcPr>
            <w:tcW w:w="3728" w:type="dxa"/>
          </w:tcPr>
          <w:p w:rsidR="004F3A79" w:rsidRPr="009462F4" w:rsidRDefault="004F3A79" w:rsidP="004F3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Анализ кадрового обеспечения ОУ на соответствие требованиям ФГОС СОО</w:t>
            </w:r>
          </w:p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0" w:type="dxa"/>
          </w:tcPr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Анализ возможностей педагогического коллект</w:t>
            </w:r>
            <w:r w:rsidR="006B54B1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</w:p>
        </w:tc>
        <w:tc>
          <w:tcPr>
            <w:tcW w:w="2174" w:type="dxa"/>
          </w:tcPr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Наличие объективной информации о соответствии кадрового обеспечения требованиям ФГОС</w:t>
            </w:r>
          </w:p>
        </w:tc>
        <w:tc>
          <w:tcPr>
            <w:tcW w:w="2414" w:type="dxa"/>
          </w:tcPr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 директора по </w:t>
            </w:r>
            <w:r w:rsidRPr="004F3A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</w:t>
            </w:r>
          </w:p>
        </w:tc>
      </w:tr>
      <w:tr w:rsidR="004F3A79" w:rsidTr="009842A0">
        <w:tc>
          <w:tcPr>
            <w:tcW w:w="3728" w:type="dxa"/>
          </w:tcPr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</w:t>
            </w:r>
            <w:proofErr w:type="gram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плана методического сопровождения повышения профессиональной компетентности педагогов</w:t>
            </w:r>
            <w:proofErr w:type="gramEnd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 в условиях введения ФГОС СОО</w:t>
            </w:r>
          </w:p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0" w:type="dxa"/>
          </w:tcPr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с руководителями МО, подготовка </w:t>
            </w:r>
            <w:proofErr w:type="gram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плана методического сопровождения повышения профессиональной компетентности педагогов</w:t>
            </w:r>
            <w:proofErr w:type="gramEnd"/>
          </w:p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74" w:type="dxa"/>
          </w:tcPr>
          <w:p w:rsidR="004F3A79" w:rsidRDefault="006B54B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gram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плана методического сопровождения повышения профессиональной компетентности педагогов</w:t>
            </w:r>
            <w:proofErr w:type="gramEnd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 в условиях введения ФГО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2414" w:type="dxa"/>
          </w:tcPr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t>Зам директора по 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</w:p>
        </w:tc>
      </w:tr>
      <w:tr w:rsidR="004F3A79" w:rsidTr="009842A0">
        <w:tc>
          <w:tcPr>
            <w:tcW w:w="3728" w:type="dxa"/>
          </w:tcPr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изучения педагогами ОУ нормативно-правовых документов ФГОС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0" w:type="dxa"/>
          </w:tcPr>
          <w:p w:rsidR="004F3A79" w:rsidRDefault="006B54B1" w:rsidP="006B54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Самообразование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обсуждение</w:t>
            </w:r>
          </w:p>
        </w:tc>
        <w:tc>
          <w:tcPr>
            <w:tcW w:w="2174" w:type="dxa"/>
          </w:tcPr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Освоение и принятие педагогами школы идеологии ФГОС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</w:tcPr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t>Зам директора по 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руководители ШМО</w:t>
            </w:r>
          </w:p>
        </w:tc>
      </w:tr>
      <w:tr w:rsidR="004F3A79" w:rsidTr="009842A0">
        <w:tc>
          <w:tcPr>
            <w:tcW w:w="3728" w:type="dxa"/>
          </w:tcPr>
          <w:p w:rsidR="004F3A79" w:rsidRDefault="006B54B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прохождения курсов повышения квалификации для учителей по вопросам введения ФГОС ОО</w:t>
            </w:r>
          </w:p>
        </w:tc>
        <w:tc>
          <w:tcPr>
            <w:tcW w:w="2140" w:type="dxa"/>
          </w:tcPr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Собеседование с педагогами</w:t>
            </w:r>
          </w:p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74" w:type="dxa"/>
          </w:tcPr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Составления плана-графика курсовой подготовки</w:t>
            </w:r>
          </w:p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</w:tcPr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t>Зам директора по 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Р, директор</w:t>
            </w:r>
          </w:p>
        </w:tc>
      </w:tr>
      <w:tr w:rsidR="004F3A79" w:rsidTr="009842A0">
        <w:tc>
          <w:tcPr>
            <w:tcW w:w="3728" w:type="dxa"/>
          </w:tcPr>
          <w:p w:rsidR="006B54B1" w:rsidRPr="009462F4" w:rsidRDefault="006B54B1" w:rsidP="006B5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заседаний педагогического совета по </w:t>
            </w:r>
            <w:proofErr w:type="spellStart"/>
            <w:proofErr w:type="gram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spellEnd"/>
            <w:proofErr w:type="gramEnd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 обсуждению актуальных вопросов введения ФГОС СОО</w:t>
            </w:r>
          </w:p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0" w:type="dxa"/>
          </w:tcPr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Активное профессиональное взаимодействие по обмену опытом, обсуждению проблем и поиску их решения</w:t>
            </w:r>
          </w:p>
          <w:p w:rsidR="004F3A79" w:rsidRDefault="004F3A79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74" w:type="dxa"/>
          </w:tcPr>
          <w:p w:rsidR="004F3A79" w:rsidRDefault="006B54B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Принятие решений об изменениях, которые нужно осуществить системе образовательного учреждения в связи с введение ФГОС СОО</w:t>
            </w:r>
          </w:p>
        </w:tc>
        <w:tc>
          <w:tcPr>
            <w:tcW w:w="2414" w:type="dxa"/>
          </w:tcPr>
          <w:p w:rsidR="004F3A79" w:rsidRDefault="006B54B1" w:rsidP="009462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t>Зам директора по 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Р, директор. Педагог- организатор</w:t>
            </w:r>
          </w:p>
        </w:tc>
      </w:tr>
      <w:tr w:rsidR="006B54B1" w:rsidTr="009842A0">
        <w:tc>
          <w:tcPr>
            <w:tcW w:w="3728" w:type="dxa"/>
          </w:tcPr>
          <w:p w:rsidR="006B54B1" w:rsidRDefault="006B54B1" w:rsidP="006B5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4B1" w:rsidRPr="009462F4" w:rsidRDefault="006B54B1" w:rsidP="006B5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Организация участия педагогов школы в проблемных семинарах по введению ФГОС СОО</w:t>
            </w:r>
          </w:p>
        </w:tc>
        <w:tc>
          <w:tcPr>
            <w:tcW w:w="2140" w:type="dxa"/>
          </w:tcPr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Активное профессиональное взаимодействие по обмену опытом, обсуждению проблем и поиску их решения</w:t>
            </w:r>
          </w:p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4" w:type="dxa"/>
          </w:tcPr>
          <w:p w:rsidR="006B54B1" w:rsidRPr="009462F4" w:rsidRDefault="006B54B1" w:rsidP="009462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Повышение профессиональной компетентности педагогических работников по вопросам введения ФГОС СОО</w:t>
            </w:r>
          </w:p>
        </w:tc>
        <w:tc>
          <w:tcPr>
            <w:tcW w:w="2414" w:type="dxa"/>
          </w:tcPr>
          <w:p w:rsidR="006B54B1" w:rsidRPr="004F3A79" w:rsidRDefault="006B54B1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t>Зам директора по 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руководители ШМО</w:t>
            </w:r>
          </w:p>
        </w:tc>
      </w:tr>
      <w:tr w:rsidR="006B54B1" w:rsidTr="009842A0">
        <w:tc>
          <w:tcPr>
            <w:tcW w:w="3728" w:type="dxa"/>
          </w:tcPr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Проведение инструктивно-методических совещаний и обучающих семинаров по вопросам введения ФГОС СОО</w:t>
            </w:r>
          </w:p>
          <w:p w:rsidR="006B54B1" w:rsidRDefault="006B54B1" w:rsidP="006B5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</w:tcPr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Обсуждение актуальных вопросов введения ФГОС СОО, диспуты, методические игры</w:t>
            </w:r>
          </w:p>
        </w:tc>
        <w:tc>
          <w:tcPr>
            <w:tcW w:w="2174" w:type="dxa"/>
          </w:tcPr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Ликвидация профессиональных затруднений, повышение профессиональной компетентности педагогов</w:t>
            </w:r>
          </w:p>
          <w:p w:rsidR="006B54B1" w:rsidRPr="009462F4" w:rsidRDefault="006B54B1" w:rsidP="009462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6B54B1" w:rsidRPr="004F3A79" w:rsidRDefault="006B54B1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t>Зам директора по 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руководители ШМО</w:t>
            </w:r>
          </w:p>
        </w:tc>
      </w:tr>
      <w:tr w:rsidR="006B54B1" w:rsidTr="009842A0">
        <w:tc>
          <w:tcPr>
            <w:tcW w:w="3728" w:type="dxa"/>
          </w:tcPr>
          <w:p w:rsidR="006B54B1" w:rsidRDefault="006B54B1" w:rsidP="006B5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дополнений в индивидуальные планы по самообразованию с целью 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повышения профессиональной компетентности</w:t>
            </w:r>
          </w:p>
        </w:tc>
        <w:tc>
          <w:tcPr>
            <w:tcW w:w="2140" w:type="dxa"/>
          </w:tcPr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Самодиагностика, консультирование</w:t>
            </w:r>
          </w:p>
        </w:tc>
        <w:tc>
          <w:tcPr>
            <w:tcW w:w="2174" w:type="dxa"/>
          </w:tcPr>
          <w:p w:rsidR="006B54B1" w:rsidRPr="009462F4" w:rsidRDefault="006B54B1" w:rsidP="009462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Обновленные индивидуальные планы по 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самообразо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ванию</w:t>
            </w:r>
          </w:p>
        </w:tc>
        <w:tc>
          <w:tcPr>
            <w:tcW w:w="2414" w:type="dxa"/>
          </w:tcPr>
          <w:p w:rsidR="006B54B1" w:rsidRPr="004F3A79" w:rsidRDefault="006B54B1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Руководители ШМО</w:t>
            </w:r>
          </w:p>
        </w:tc>
      </w:tr>
      <w:tr w:rsidR="006B54B1" w:rsidTr="009842A0">
        <w:tc>
          <w:tcPr>
            <w:tcW w:w="3728" w:type="dxa"/>
          </w:tcPr>
          <w:p w:rsidR="006B54B1" w:rsidRDefault="006B54B1" w:rsidP="006B5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Консультирование педагогов школы по вопросам введения ФГОС СОО, особенностей </w:t>
            </w:r>
            <w:proofErr w:type="spell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системно-деятельностного</w:t>
            </w:r>
            <w:proofErr w:type="spellEnd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 подхода и </w:t>
            </w:r>
            <w:proofErr w:type="spellStart"/>
            <w:proofErr w:type="gram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140" w:type="dxa"/>
          </w:tcPr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Обсуждение актуальных вопросов введения ФГОС СОО, диспуты, методические игры, мастер-классы, консультирова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</w:p>
        </w:tc>
        <w:tc>
          <w:tcPr>
            <w:tcW w:w="2174" w:type="dxa"/>
          </w:tcPr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Ликвидация профессиональных затруднений, повышение профессиональной компетентности педагогов</w:t>
            </w:r>
          </w:p>
          <w:p w:rsidR="006B54B1" w:rsidRPr="009462F4" w:rsidRDefault="006B54B1" w:rsidP="009462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6B54B1" w:rsidRPr="004F3A79" w:rsidRDefault="006B54B1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Руководители ШМО, зам директора по УР</w:t>
            </w:r>
          </w:p>
        </w:tc>
      </w:tr>
      <w:tr w:rsidR="006B54B1" w:rsidTr="009842A0">
        <w:tc>
          <w:tcPr>
            <w:tcW w:w="3728" w:type="dxa"/>
          </w:tcPr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Организация посещения уроков учителей, реализующих ФГОС СОО учителями старшей школы, с последующим обсуждением</w:t>
            </w:r>
          </w:p>
          <w:p w:rsidR="006B54B1" w:rsidRDefault="006B54B1" w:rsidP="006B5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</w:tcPr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Обсуждение актуальных вопросов внедрения </w:t>
            </w:r>
            <w:proofErr w:type="spell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системно-деятельностного</w:t>
            </w:r>
            <w:proofErr w:type="spellEnd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 подхода в образование, мастер-классы</w:t>
            </w:r>
          </w:p>
          <w:p w:rsidR="006B54B1" w:rsidRPr="009462F4" w:rsidRDefault="006B54B1" w:rsidP="006B54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4" w:type="dxa"/>
          </w:tcPr>
          <w:p w:rsidR="006B54B1" w:rsidRPr="009462F4" w:rsidRDefault="006B54B1" w:rsidP="009462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Повышение профессиональной компетентности педагогических работников по актуальным вопросам ФГОС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СОО</w:t>
            </w:r>
          </w:p>
        </w:tc>
        <w:tc>
          <w:tcPr>
            <w:tcW w:w="2414" w:type="dxa"/>
          </w:tcPr>
          <w:p w:rsidR="006B54B1" w:rsidRPr="004F3A79" w:rsidRDefault="006B54B1" w:rsidP="00E9120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Руководители ШМО, зам директора по УР</w:t>
            </w:r>
          </w:p>
        </w:tc>
      </w:tr>
      <w:tr w:rsidR="006C7C29" w:rsidTr="009842A0">
        <w:tc>
          <w:tcPr>
            <w:tcW w:w="3728" w:type="dxa"/>
          </w:tcPr>
          <w:p w:rsidR="006C7C29" w:rsidRDefault="006C7C29" w:rsidP="006B5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Посещение уроков учителей старшей школы администрацией совместно с учителями 5-9 классов</w:t>
            </w:r>
          </w:p>
        </w:tc>
        <w:tc>
          <w:tcPr>
            <w:tcW w:w="2140" w:type="dxa"/>
          </w:tcPr>
          <w:p w:rsidR="006C7C29" w:rsidRPr="009462F4" w:rsidRDefault="006C7C29" w:rsidP="006B54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Обсуждение актуальных вопросов внедрения </w:t>
            </w:r>
            <w:proofErr w:type="spell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системно-деятельностного</w:t>
            </w:r>
            <w:proofErr w:type="spellEnd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 подхода в образование,</w:t>
            </w:r>
          </w:p>
        </w:tc>
        <w:tc>
          <w:tcPr>
            <w:tcW w:w="2174" w:type="dxa"/>
          </w:tcPr>
          <w:p w:rsidR="006C7C29" w:rsidRPr="009462F4" w:rsidRDefault="006C7C29" w:rsidP="009462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Ликвидация профессиональных затруднений, повышение профессиональной компетентности педагогических работников по актуальным вопросам ФГОС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2414" w:type="dxa"/>
          </w:tcPr>
          <w:p w:rsidR="006C7C29" w:rsidRPr="004F3A79" w:rsidRDefault="006C7C29" w:rsidP="00E9120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Руководители ШМО, зам директора по УР</w:t>
            </w:r>
          </w:p>
        </w:tc>
      </w:tr>
      <w:tr w:rsidR="006C7C29" w:rsidTr="009842A0">
        <w:tc>
          <w:tcPr>
            <w:tcW w:w="3728" w:type="dxa"/>
          </w:tcPr>
          <w:p w:rsidR="006C7C29" w:rsidRDefault="006C7C29" w:rsidP="006B5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Рассмотрение актуальных вопросов введения ФГОС СОО на заседаниях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140" w:type="dxa"/>
          </w:tcPr>
          <w:p w:rsidR="006C7C29" w:rsidRPr="009462F4" w:rsidRDefault="006C7C29" w:rsidP="006B54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Обсуждение актуальных вопросов введения ФГОС </w:t>
            </w:r>
            <w:r w:rsidR="0086391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ОО, диспуты, методические игры, мастер-класс</w:t>
            </w:r>
          </w:p>
        </w:tc>
        <w:tc>
          <w:tcPr>
            <w:tcW w:w="2174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Ликвидация профессиональных затруднений, повышение профессиональной компетентности педагогических работников по актуальным вопросам ФГОС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6C7C29" w:rsidRPr="009462F4" w:rsidRDefault="006C7C29" w:rsidP="009462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Руководители ШМО</w:t>
            </w:r>
          </w:p>
          <w:p w:rsidR="006C7C29" w:rsidRPr="004F3A79" w:rsidRDefault="006C7C29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C7C29" w:rsidTr="009842A0">
        <w:tc>
          <w:tcPr>
            <w:tcW w:w="3728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Создание творческих групп учителей по методическим проблемам, связанным с введением ФГОС СОО</w:t>
            </w:r>
          </w:p>
          <w:p w:rsidR="006C7C29" w:rsidRDefault="006C7C29" w:rsidP="006B5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</w:tcPr>
          <w:p w:rsidR="006C7C29" w:rsidRPr="009462F4" w:rsidRDefault="006C7C29" w:rsidP="006B54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Активное профессиональное взаимодействие по решению методических проблем</w:t>
            </w:r>
          </w:p>
        </w:tc>
        <w:tc>
          <w:tcPr>
            <w:tcW w:w="2174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Ликвидация профессиональных затруднений, повышение профессиональной компетентности педагогических работников по актуальным вопросам ФГОС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6C7C29" w:rsidRPr="009462F4" w:rsidRDefault="006C7C29" w:rsidP="009462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6C7C29" w:rsidRPr="004F3A79" w:rsidRDefault="0086391B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t>Зам директора по 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</w:p>
        </w:tc>
      </w:tr>
      <w:tr w:rsidR="006C7C29" w:rsidTr="009842A0">
        <w:tc>
          <w:tcPr>
            <w:tcW w:w="3728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участия педагогов школы в конференциях, связанных с вопросами введения и реализации 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ФГОС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6C7C29" w:rsidRDefault="006C7C29" w:rsidP="006B5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Активное профессиональное взаимодействие по 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обмену опытом</w:t>
            </w:r>
          </w:p>
          <w:p w:rsidR="006C7C29" w:rsidRPr="009462F4" w:rsidRDefault="006C7C29" w:rsidP="006B54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4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Повышение профессиональной компетентности 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педагогических работников по вопросам введения ФГОС ОО, распространение передового педагогического опыта</w:t>
            </w:r>
          </w:p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6C7C29" w:rsidRPr="004F3A79" w:rsidRDefault="0086391B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Зам директора по 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</w:p>
        </w:tc>
      </w:tr>
      <w:tr w:rsidR="006C7C29" w:rsidTr="009842A0">
        <w:tc>
          <w:tcPr>
            <w:tcW w:w="3728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Диагностика кадрового обеспечения ОУ на соответствие требованиям ФГОС СОО</w:t>
            </w:r>
          </w:p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Собеседование с педагогами, анализ работы по данному направлению</w:t>
            </w:r>
          </w:p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4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Наличие объективной информации о соответствии кадрового обеспечения требованиям ФГОС СОО</w:t>
            </w:r>
          </w:p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6C7C29" w:rsidRPr="004F3A79" w:rsidRDefault="006C7C29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C7C29" w:rsidTr="0086391B">
        <w:tc>
          <w:tcPr>
            <w:tcW w:w="10456" w:type="dxa"/>
            <w:gridSpan w:val="4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сопровождение разработки ООП СОО</w:t>
            </w:r>
          </w:p>
          <w:p w:rsidR="006C7C29" w:rsidRPr="004F3A79" w:rsidRDefault="006C7C29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C7C29" w:rsidTr="009842A0">
        <w:tc>
          <w:tcPr>
            <w:tcW w:w="3728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Знакомство со структурой и требованиями к содержанию основной образовательной программы основного общего образования ОУ</w:t>
            </w:r>
          </w:p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Анализ и обсуждение примерной основной образовательной программы основного общего образования</w:t>
            </w:r>
          </w:p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4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Представление педагогов о структуре и требованиях к содержанию ООП СОО</w:t>
            </w:r>
          </w:p>
        </w:tc>
        <w:tc>
          <w:tcPr>
            <w:tcW w:w="2414" w:type="dxa"/>
          </w:tcPr>
          <w:p w:rsidR="006C7C29" w:rsidRPr="004F3A79" w:rsidRDefault="006C7C29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Руководители ШМО</w:t>
            </w:r>
          </w:p>
        </w:tc>
      </w:tr>
      <w:tr w:rsidR="006C7C29" w:rsidTr="009842A0">
        <w:tc>
          <w:tcPr>
            <w:tcW w:w="3728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Определение списка УМК и учебных пособий, используем</w:t>
            </w:r>
          </w:p>
        </w:tc>
        <w:tc>
          <w:tcPr>
            <w:tcW w:w="2140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Знакомство с концептуальными положениями УМК, анализ учебников</w:t>
            </w:r>
          </w:p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4" w:type="dxa"/>
          </w:tcPr>
          <w:p w:rsidR="006C7C29" w:rsidRPr="009462F4" w:rsidRDefault="006C7C29" w:rsidP="006C7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Представление педагогов об УМК, соответствующих ФГОС СОО</w:t>
            </w:r>
          </w:p>
        </w:tc>
        <w:tc>
          <w:tcPr>
            <w:tcW w:w="2414" w:type="dxa"/>
          </w:tcPr>
          <w:p w:rsidR="006C7C29" w:rsidRPr="004F3A79" w:rsidRDefault="0086391B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t>Зам директора по 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="00D448CC">
              <w:rPr>
                <w:rFonts w:ascii="Times New Roman" w:eastAsia="Times New Roman" w:hAnsi="Times New Roman" w:cs="Times New Roman"/>
                <w:bCs/>
                <w:lang w:eastAsia="ru-RU"/>
              </w:rPr>
              <w:t>, библиотекарь</w:t>
            </w:r>
          </w:p>
        </w:tc>
      </w:tr>
      <w:tr w:rsidR="006C7C29" w:rsidTr="009842A0">
        <w:tc>
          <w:tcPr>
            <w:tcW w:w="3728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Анализ и выбор УМК на следующий учебный год</w:t>
            </w:r>
          </w:p>
        </w:tc>
        <w:tc>
          <w:tcPr>
            <w:tcW w:w="2140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Анализ </w:t>
            </w:r>
            <w:proofErr w:type="gram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предложенных</w:t>
            </w:r>
            <w:proofErr w:type="gramEnd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 УМК, аргументация выбора</w:t>
            </w:r>
          </w:p>
        </w:tc>
        <w:tc>
          <w:tcPr>
            <w:tcW w:w="2174" w:type="dxa"/>
          </w:tcPr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Перечень УМК на следующий учебный год</w:t>
            </w:r>
          </w:p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6C7C29" w:rsidRPr="004F3A79" w:rsidRDefault="00D448CC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 директора по </w:t>
            </w:r>
            <w:proofErr w:type="spellStart"/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иблиотекарь</w:t>
            </w:r>
            <w:proofErr w:type="spellEnd"/>
          </w:p>
        </w:tc>
      </w:tr>
      <w:tr w:rsidR="006C7C29" w:rsidTr="009842A0">
        <w:tc>
          <w:tcPr>
            <w:tcW w:w="3728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Разработка структуры и определение особенностей ООП СОО</w:t>
            </w:r>
          </w:p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Работа рабочей группы</w:t>
            </w:r>
          </w:p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4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Наличие рабочего варианта ООП СОО</w:t>
            </w:r>
          </w:p>
          <w:p w:rsidR="006C7C29" w:rsidRPr="009462F4" w:rsidRDefault="006C7C29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6C7C29" w:rsidRPr="004F3A79" w:rsidRDefault="00D448CC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ВР</w:t>
            </w:r>
          </w:p>
        </w:tc>
      </w:tr>
      <w:tr w:rsidR="00D448CC" w:rsidTr="009842A0">
        <w:tc>
          <w:tcPr>
            <w:tcW w:w="3728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Определение оптимальной модели интеграции урочной и внеурочной деятельности</w:t>
            </w:r>
          </w:p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Анализ возможностей ОУ для организации внеурочной деятельности, возможностей социального партнерства, сетевого сотрудничества</w:t>
            </w:r>
          </w:p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4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Наличие примерного перечня программ внеурочной деятельности, реализуемых ОУ</w:t>
            </w:r>
          </w:p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D448CC" w:rsidRPr="004F3A79" w:rsidRDefault="00D448CC" w:rsidP="0028234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3A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ВР</w:t>
            </w:r>
          </w:p>
        </w:tc>
      </w:tr>
      <w:tr w:rsidR="00D448CC" w:rsidTr="009842A0">
        <w:tc>
          <w:tcPr>
            <w:tcW w:w="3728" w:type="dxa"/>
          </w:tcPr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Распределение планируемых результатов на базовый и повышенный уровни</w:t>
            </w:r>
          </w:p>
        </w:tc>
        <w:tc>
          <w:tcPr>
            <w:tcW w:w="2140" w:type="dxa"/>
          </w:tcPr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Анализ ПООП, примерных РПУП, авторских программ, УМК</w:t>
            </w:r>
          </w:p>
        </w:tc>
        <w:tc>
          <w:tcPr>
            <w:tcW w:w="2174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компонента ОПП «Планируемые результаты освоения ООП 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СОО»</w:t>
            </w:r>
          </w:p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D448CC" w:rsidRPr="004F3A79" w:rsidRDefault="009842A0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Зам директора по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</w:t>
            </w:r>
            <w:proofErr w:type="gramEnd"/>
          </w:p>
        </w:tc>
      </w:tr>
      <w:tr w:rsidR="00D448CC" w:rsidTr="009842A0">
        <w:tc>
          <w:tcPr>
            <w:tcW w:w="3728" w:type="dxa"/>
          </w:tcPr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Анализ возможностей и способностей обучающихся 5-9х классов</w:t>
            </w:r>
          </w:p>
        </w:tc>
        <w:tc>
          <w:tcPr>
            <w:tcW w:w="2140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Заполнение карты индивидуального развития</w:t>
            </w:r>
          </w:p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4" w:type="dxa"/>
          </w:tcPr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Банк данных возможностей и способностей обучающихся 5-9х классов</w:t>
            </w:r>
          </w:p>
        </w:tc>
        <w:tc>
          <w:tcPr>
            <w:tcW w:w="2414" w:type="dxa"/>
          </w:tcPr>
          <w:p w:rsidR="00D448CC" w:rsidRPr="004F3A79" w:rsidRDefault="00D448CC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иректора по ВР , классные руководители</w:t>
            </w:r>
          </w:p>
        </w:tc>
      </w:tr>
      <w:tr w:rsidR="00D448CC" w:rsidTr="009842A0">
        <w:tc>
          <w:tcPr>
            <w:tcW w:w="3728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Анализ социального запроса родителей (законных представителей) и детей на сопровождение индивидуального развития</w:t>
            </w:r>
          </w:p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Анкетирование, карта индивидуального образовательного маршрута обучающегося</w:t>
            </w:r>
          </w:p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4" w:type="dxa"/>
          </w:tcPr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образовательные маршруты </w:t>
            </w:r>
            <w:proofErr w:type="gram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2414" w:type="dxa"/>
          </w:tcPr>
          <w:p w:rsidR="00D448CC" w:rsidRPr="004F3A79" w:rsidRDefault="00D448CC" w:rsidP="0028234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иректора по ВР , классные руководители</w:t>
            </w:r>
          </w:p>
        </w:tc>
      </w:tr>
      <w:tr w:rsidR="00D448CC" w:rsidTr="009842A0">
        <w:tc>
          <w:tcPr>
            <w:tcW w:w="3728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апробация мониторинга </w:t>
            </w:r>
            <w:proofErr w:type="spell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 УУД </w:t>
            </w:r>
            <w:proofErr w:type="gram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 СОО</w:t>
            </w:r>
          </w:p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</w:tcPr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Работа рабочей группы</w:t>
            </w:r>
          </w:p>
        </w:tc>
        <w:tc>
          <w:tcPr>
            <w:tcW w:w="2174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мониторинга </w:t>
            </w:r>
            <w:proofErr w:type="spell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 УУД </w:t>
            </w:r>
            <w:proofErr w:type="gram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D448CC" w:rsidRPr="004F3A79" w:rsidRDefault="00D448CC" w:rsidP="00D448C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иректора по УР 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шмо</w:t>
            </w:r>
            <w:proofErr w:type="spellEnd"/>
          </w:p>
        </w:tc>
      </w:tr>
      <w:tr w:rsidR="00D448CC" w:rsidTr="009842A0">
        <w:trPr>
          <w:trHeight w:val="1160"/>
        </w:trPr>
        <w:tc>
          <w:tcPr>
            <w:tcW w:w="3728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программы развития УУД</w:t>
            </w:r>
          </w:p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Работа рабочей группы</w:t>
            </w:r>
          </w:p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4" w:type="dxa"/>
          </w:tcPr>
          <w:p w:rsidR="00D448CC" w:rsidRPr="00D448CC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Наличие программы развития УУД</w:t>
            </w:r>
          </w:p>
        </w:tc>
        <w:tc>
          <w:tcPr>
            <w:tcW w:w="2414" w:type="dxa"/>
          </w:tcPr>
          <w:p w:rsidR="00D448CC" w:rsidRPr="004F3A79" w:rsidRDefault="00D448CC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иректора по УР 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шмо</w:t>
            </w:r>
            <w:proofErr w:type="spellEnd"/>
          </w:p>
        </w:tc>
      </w:tr>
      <w:tr w:rsidR="00D448CC" w:rsidTr="009842A0">
        <w:tc>
          <w:tcPr>
            <w:tcW w:w="3728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Разработка системы оценки планируемых результатов</w:t>
            </w:r>
          </w:p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Работа рабочей группы</w:t>
            </w:r>
          </w:p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4" w:type="dxa"/>
          </w:tcPr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Наличие компонента ООП СОО «Система оценки планируемых результатов</w:t>
            </w:r>
          </w:p>
        </w:tc>
        <w:tc>
          <w:tcPr>
            <w:tcW w:w="2414" w:type="dxa"/>
          </w:tcPr>
          <w:p w:rsidR="00D448CC" w:rsidRPr="004F3A79" w:rsidRDefault="00D448CC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иректора по  УР , рабочая группа</w:t>
            </w:r>
          </w:p>
        </w:tc>
      </w:tr>
      <w:tr w:rsidR="00D448CC" w:rsidTr="009842A0">
        <w:tc>
          <w:tcPr>
            <w:tcW w:w="3728" w:type="dxa"/>
          </w:tcPr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учебного плана общеобразовательного учреждения</w:t>
            </w:r>
          </w:p>
        </w:tc>
        <w:tc>
          <w:tcPr>
            <w:tcW w:w="2140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Работа административного совета школы</w:t>
            </w:r>
          </w:p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4" w:type="dxa"/>
          </w:tcPr>
          <w:p w:rsidR="00D448CC" w:rsidRPr="009462F4" w:rsidRDefault="00D448CC" w:rsidP="00D448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Наличие учебного плана ОУ на следующий учебный год</w:t>
            </w:r>
          </w:p>
          <w:p w:rsidR="00D448CC" w:rsidRPr="009462F4" w:rsidRDefault="00D448CC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D448CC" w:rsidRPr="004F3A79" w:rsidRDefault="00D448CC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Директор, зам. директора по УР</w:t>
            </w:r>
          </w:p>
        </w:tc>
      </w:tr>
      <w:tr w:rsidR="007D121A" w:rsidTr="009842A0">
        <w:tc>
          <w:tcPr>
            <w:tcW w:w="3728" w:type="dxa"/>
          </w:tcPr>
          <w:p w:rsidR="007D121A" w:rsidRPr="009462F4" w:rsidRDefault="007D121A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программы воспитания и социализации </w:t>
            </w:r>
            <w:proofErr w:type="gram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 ОУ</w:t>
            </w:r>
          </w:p>
        </w:tc>
        <w:tc>
          <w:tcPr>
            <w:tcW w:w="2140" w:type="dxa"/>
          </w:tcPr>
          <w:p w:rsidR="007D121A" w:rsidRPr="009462F4" w:rsidRDefault="007D121A" w:rsidP="00D448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Работа рабочей группы</w:t>
            </w:r>
          </w:p>
        </w:tc>
        <w:tc>
          <w:tcPr>
            <w:tcW w:w="2174" w:type="dxa"/>
          </w:tcPr>
          <w:p w:rsidR="007D121A" w:rsidRPr="009462F4" w:rsidRDefault="007D121A" w:rsidP="007D1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программы воспитания и социализации </w:t>
            </w:r>
            <w:proofErr w:type="gramStart"/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  <w:p w:rsidR="007D121A" w:rsidRPr="009462F4" w:rsidRDefault="007D121A" w:rsidP="00D448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7D121A" w:rsidRDefault="007D121A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иректора по  ВР , рабочая группа</w:t>
            </w:r>
          </w:p>
        </w:tc>
      </w:tr>
      <w:tr w:rsidR="007D121A" w:rsidTr="009842A0">
        <w:tc>
          <w:tcPr>
            <w:tcW w:w="3728" w:type="dxa"/>
          </w:tcPr>
          <w:p w:rsidR="007D121A" w:rsidRPr="009462F4" w:rsidRDefault="007D121A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 внеурочной деятельности</w:t>
            </w:r>
          </w:p>
        </w:tc>
        <w:tc>
          <w:tcPr>
            <w:tcW w:w="2140" w:type="dxa"/>
          </w:tcPr>
          <w:p w:rsidR="007D121A" w:rsidRPr="009462F4" w:rsidRDefault="007D121A" w:rsidP="007D1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Работа педагогов</w:t>
            </w:r>
          </w:p>
          <w:p w:rsidR="007D121A" w:rsidRPr="009462F4" w:rsidRDefault="007D121A" w:rsidP="00D448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4" w:type="dxa"/>
          </w:tcPr>
          <w:p w:rsidR="007D121A" w:rsidRPr="009462F4" w:rsidRDefault="007D121A" w:rsidP="007D1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Наличие программы внеурочной деятельности</w:t>
            </w:r>
          </w:p>
          <w:p w:rsidR="007D121A" w:rsidRPr="009462F4" w:rsidRDefault="007D121A" w:rsidP="007D1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7D121A" w:rsidRPr="009462F4" w:rsidRDefault="007D121A" w:rsidP="007D1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ВР, учителя</w:t>
            </w:r>
          </w:p>
          <w:p w:rsidR="007D121A" w:rsidRDefault="007D121A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D121A" w:rsidTr="009842A0">
        <w:tc>
          <w:tcPr>
            <w:tcW w:w="3728" w:type="dxa"/>
          </w:tcPr>
          <w:p w:rsidR="007D121A" w:rsidRPr="009462F4" w:rsidRDefault="007D121A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Разработка рабочих программ учебных предметов, курсо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2140" w:type="dxa"/>
          </w:tcPr>
          <w:p w:rsidR="007D121A" w:rsidRPr="009462F4" w:rsidRDefault="007D121A" w:rsidP="00D448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Работа педагогов</w:t>
            </w:r>
          </w:p>
        </w:tc>
        <w:tc>
          <w:tcPr>
            <w:tcW w:w="2174" w:type="dxa"/>
          </w:tcPr>
          <w:p w:rsidR="007D121A" w:rsidRPr="009462F4" w:rsidRDefault="007D121A" w:rsidP="007D1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Наличие рабочих программ учебных предметов, курсов</w:t>
            </w:r>
          </w:p>
        </w:tc>
        <w:tc>
          <w:tcPr>
            <w:tcW w:w="2414" w:type="dxa"/>
          </w:tcPr>
          <w:p w:rsidR="007D121A" w:rsidRPr="009462F4" w:rsidRDefault="007D121A" w:rsidP="007D1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директора по У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Р, учителя</w:t>
            </w:r>
          </w:p>
          <w:p w:rsidR="007D121A" w:rsidRDefault="007D121A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D121A" w:rsidTr="009842A0">
        <w:tc>
          <w:tcPr>
            <w:tcW w:w="3728" w:type="dxa"/>
          </w:tcPr>
          <w:p w:rsidR="007D121A" w:rsidRPr="009462F4" w:rsidRDefault="007D121A" w:rsidP="007D1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программы коррекционной работы</w:t>
            </w:r>
          </w:p>
          <w:p w:rsidR="007D121A" w:rsidRPr="009462F4" w:rsidRDefault="007D121A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</w:tcPr>
          <w:p w:rsidR="007D121A" w:rsidRPr="009462F4" w:rsidRDefault="007D121A" w:rsidP="007D1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Работа рабочей группы</w:t>
            </w:r>
          </w:p>
          <w:p w:rsidR="007D121A" w:rsidRPr="009462F4" w:rsidRDefault="007D121A" w:rsidP="00D448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4" w:type="dxa"/>
          </w:tcPr>
          <w:p w:rsidR="007D121A" w:rsidRPr="009462F4" w:rsidRDefault="007D121A" w:rsidP="007D1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Наличие программы коррекционной работы</w:t>
            </w:r>
          </w:p>
        </w:tc>
        <w:tc>
          <w:tcPr>
            <w:tcW w:w="2414" w:type="dxa"/>
          </w:tcPr>
          <w:p w:rsidR="007D121A" w:rsidRPr="009462F4" w:rsidRDefault="007D121A" w:rsidP="007D1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Педагог-п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сихолог, соц. педагог</w:t>
            </w:r>
          </w:p>
          <w:p w:rsidR="007D121A" w:rsidRDefault="007D121A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D121A" w:rsidTr="009842A0">
        <w:tc>
          <w:tcPr>
            <w:tcW w:w="3728" w:type="dxa"/>
          </w:tcPr>
          <w:p w:rsidR="007D121A" w:rsidRPr="009462F4" w:rsidRDefault="007D121A" w:rsidP="007D1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Сбор ООП СОО и утверждение</w:t>
            </w:r>
          </w:p>
          <w:p w:rsidR="007D121A" w:rsidRPr="009462F4" w:rsidRDefault="007D121A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</w:tcPr>
          <w:p w:rsidR="007D121A" w:rsidRPr="009462F4" w:rsidRDefault="007D121A" w:rsidP="00D448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Работа рабочей групп</w:t>
            </w:r>
            <w:r w:rsidR="009842A0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2174" w:type="dxa"/>
          </w:tcPr>
          <w:p w:rsidR="007D121A" w:rsidRPr="009462F4" w:rsidRDefault="007D121A" w:rsidP="007D1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Наличие ООП СОО</w:t>
            </w:r>
          </w:p>
          <w:p w:rsidR="007D121A" w:rsidRPr="009462F4" w:rsidRDefault="007D121A" w:rsidP="007D1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7D121A" w:rsidRDefault="007D121A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Директор, зам директора по УР</w:t>
            </w:r>
          </w:p>
        </w:tc>
      </w:tr>
      <w:tr w:rsidR="009842A0" w:rsidTr="00DA5785">
        <w:tc>
          <w:tcPr>
            <w:tcW w:w="10456" w:type="dxa"/>
            <w:gridSpan w:val="4"/>
          </w:tcPr>
          <w:p w:rsidR="009842A0" w:rsidRPr="009462F4" w:rsidRDefault="009842A0" w:rsidP="00984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Методическое сопровождение создания информационного обеспечения введения ФГОС ООО</w:t>
            </w:r>
          </w:p>
          <w:p w:rsidR="009842A0" w:rsidRPr="009842A0" w:rsidRDefault="009842A0" w:rsidP="00984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21A" w:rsidTr="009842A0">
        <w:tc>
          <w:tcPr>
            <w:tcW w:w="3728" w:type="dxa"/>
          </w:tcPr>
          <w:p w:rsidR="009842A0" w:rsidRPr="009462F4" w:rsidRDefault="009842A0" w:rsidP="00984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Сбор, систематизация, размещение на официальном сайте школы информации о ходе введения и 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реализации ФГОС СОО</w:t>
            </w:r>
          </w:p>
          <w:p w:rsidR="007D121A" w:rsidRPr="009462F4" w:rsidRDefault="007D121A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</w:tcPr>
          <w:p w:rsidR="007D121A" w:rsidRPr="009462F4" w:rsidRDefault="009842A0" w:rsidP="00D448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 рабочей групп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2174" w:type="dxa"/>
          </w:tcPr>
          <w:p w:rsidR="009842A0" w:rsidRPr="009462F4" w:rsidRDefault="009842A0" w:rsidP="00984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Информированность всех участников образовательного </w:t>
            </w: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процесса о ходе введения и реализации ФГОС СОО</w:t>
            </w:r>
          </w:p>
          <w:p w:rsidR="007D121A" w:rsidRPr="009462F4" w:rsidRDefault="007D121A" w:rsidP="007D1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7D121A" w:rsidRDefault="009842A0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Зам директора по УР</w:t>
            </w:r>
          </w:p>
        </w:tc>
      </w:tr>
      <w:tr w:rsidR="009842A0" w:rsidTr="009842A0">
        <w:tc>
          <w:tcPr>
            <w:tcW w:w="3728" w:type="dxa"/>
          </w:tcPr>
          <w:p w:rsidR="009842A0" w:rsidRPr="009462F4" w:rsidRDefault="009842A0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Информирование общественности через СМИ о ходе введения и реализации ФГОС СОО</w:t>
            </w:r>
          </w:p>
        </w:tc>
        <w:tc>
          <w:tcPr>
            <w:tcW w:w="2140" w:type="dxa"/>
          </w:tcPr>
          <w:p w:rsidR="009842A0" w:rsidRPr="009462F4" w:rsidRDefault="009842A0" w:rsidP="00D448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Работа рабочей группы</w:t>
            </w:r>
          </w:p>
        </w:tc>
        <w:tc>
          <w:tcPr>
            <w:tcW w:w="2174" w:type="dxa"/>
          </w:tcPr>
          <w:p w:rsidR="009842A0" w:rsidRPr="009462F4" w:rsidRDefault="009842A0" w:rsidP="007D1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открытости и доступности информации о ходе изменений в образовательном процессе в условиях введения и реализации ФГОС</w:t>
            </w:r>
          </w:p>
        </w:tc>
        <w:tc>
          <w:tcPr>
            <w:tcW w:w="2414" w:type="dxa"/>
          </w:tcPr>
          <w:p w:rsidR="009842A0" w:rsidRDefault="009842A0" w:rsidP="0028234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Директор, зам директора по УР</w:t>
            </w:r>
          </w:p>
        </w:tc>
      </w:tr>
      <w:tr w:rsidR="009842A0" w:rsidTr="009842A0">
        <w:tc>
          <w:tcPr>
            <w:tcW w:w="3728" w:type="dxa"/>
          </w:tcPr>
          <w:p w:rsidR="009842A0" w:rsidRDefault="009842A0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42A0" w:rsidRPr="009462F4" w:rsidRDefault="009842A0" w:rsidP="00984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Обеспечение публичной отчетности школы о ходе и результатах введения и реализации ФГОС СОО</w:t>
            </w:r>
          </w:p>
          <w:p w:rsidR="009842A0" w:rsidRPr="009462F4" w:rsidRDefault="009842A0" w:rsidP="006C7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</w:tcPr>
          <w:p w:rsidR="009842A0" w:rsidRPr="009462F4" w:rsidRDefault="009842A0" w:rsidP="00984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Работа административного совета школы</w:t>
            </w:r>
          </w:p>
          <w:p w:rsidR="009842A0" w:rsidRPr="009462F4" w:rsidRDefault="009842A0" w:rsidP="00D448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4" w:type="dxa"/>
          </w:tcPr>
          <w:p w:rsidR="009842A0" w:rsidRPr="009462F4" w:rsidRDefault="009842A0" w:rsidP="00984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Информированность общественности о ходе и результатах введения и реализации ФГОС СОО</w:t>
            </w:r>
          </w:p>
          <w:p w:rsidR="009842A0" w:rsidRPr="009462F4" w:rsidRDefault="009842A0" w:rsidP="007D1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dxa"/>
          </w:tcPr>
          <w:p w:rsidR="009842A0" w:rsidRDefault="009842A0" w:rsidP="009462F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2F4">
              <w:rPr>
                <w:rFonts w:ascii="Times New Roman" w:eastAsia="Times New Roman" w:hAnsi="Times New Roman" w:cs="Times New Roman"/>
                <w:lang w:eastAsia="ru-RU"/>
              </w:rPr>
              <w:t>Администрация школы</w:t>
            </w:r>
          </w:p>
        </w:tc>
      </w:tr>
    </w:tbl>
    <w:p w:rsidR="009462F4" w:rsidRPr="009462F4" w:rsidRDefault="009462F4" w:rsidP="007D1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2F4" w:rsidRPr="009462F4" w:rsidRDefault="009462F4" w:rsidP="009462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E30" w:rsidRDefault="00243E30">
      <w:bookmarkStart w:id="0" w:name="_GoBack"/>
      <w:bookmarkEnd w:id="0"/>
    </w:p>
    <w:sectPr w:rsidR="00243E30" w:rsidSect="00CA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F4F"/>
    <w:multiLevelType w:val="multilevel"/>
    <w:tmpl w:val="ACE8A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373EF"/>
    <w:multiLevelType w:val="multilevel"/>
    <w:tmpl w:val="B402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45420"/>
    <w:multiLevelType w:val="multilevel"/>
    <w:tmpl w:val="227C6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C36D6"/>
    <w:multiLevelType w:val="multilevel"/>
    <w:tmpl w:val="C28270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F71FA0"/>
    <w:multiLevelType w:val="multilevel"/>
    <w:tmpl w:val="CB7004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894C37"/>
    <w:multiLevelType w:val="multilevel"/>
    <w:tmpl w:val="33BC37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0A12BE"/>
    <w:multiLevelType w:val="multilevel"/>
    <w:tmpl w:val="6FFCAD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E43C3D"/>
    <w:multiLevelType w:val="multilevel"/>
    <w:tmpl w:val="751C48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5F174F"/>
    <w:multiLevelType w:val="multilevel"/>
    <w:tmpl w:val="EC9A86AA"/>
    <w:lvl w:ilvl="0">
      <w:start w:val="10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entative="1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 w:tentative="1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 w:tentative="1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entative="1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 w:tentative="1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 w:tentative="1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entative="1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 w:tentative="1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abstractNum w:abstractNumId="9">
    <w:nsid w:val="19A50441"/>
    <w:multiLevelType w:val="multilevel"/>
    <w:tmpl w:val="B2922EB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EC0C70"/>
    <w:multiLevelType w:val="multilevel"/>
    <w:tmpl w:val="AD0C18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4616D8"/>
    <w:multiLevelType w:val="multilevel"/>
    <w:tmpl w:val="45E24B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C1D16"/>
    <w:multiLevelType w:val="multilevel"/>
    <w:tmpl w:val="F2A2BF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715E3F"/>
    <w:multiLevelType w:val="multilevel"/>
    <w:tmpl w:val="D91E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D302F5"/>
    <w:multiLevelType w:val="multilevel"/>
    <w:tmpl w:val="41B2A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C66A57"/>
    <w:multiLevelType w:val="multilevel"/>
    <w:tmpl w:val="CD7C99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280508"/>
    <w:multiLevelType w:val="multilevel"/>
    <w:tmpl w:val="7D105D98"/>
    <w:lvl w:ilvl="0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entative="1">
      <w:start w:val="1"/>
      <w:numFmt w:val="decimal"/>
      <w:lvlText w:val="%2."/>
      <w:lvlJc w:val="left"/>
      <w:pPr>
        <w:tabs>
          <w:tab w:val="num" w:pos="5617"/>
        </w:tabs>
        <w:ind w:left="5617" w:hanging="360"/>
      </w:pPr>
    </w:lvl>
    <w:lvl w:ilvl="2" w:tentative="1">
      <w:start w:val="1"/>
      <w:numFmt w:val="decimal"/>
      <w:lvlText w:val="%3."/>
      <w:lvlJc w:val="left"/>
      <w:pPr>
        <w:tabs>
          <w:tab w:val="num" w:pos="6337"/>
        </w:tabs>
        <w:ind w:left="6337" w:hanging="360"/>
      </w:pPr>
    </w:lvl>
    <w:lvl w:ilvl="3" w:tentative="1">
      <w:start w:val="1"/>
      <w:numFmt w:val="decimal"/>
      <w:lvlText w:val="%4."/>
      <w:lvlJc w:val="left"/>
      <w:pPr>
        <w:tabs>
          <w:tab w:val="num" w:pos="7057"/>
        </w:tabs>
        <w:ind w:left="7057" w:hanging="360"/>
      </w:pPr>
    </w:lvl>
    <w:lvl w:ilvl="4" w:tentative="1">
      <w:start w:val="1"/>
      <w:numFmt w:val="decimal"/>
      <w:lvlText w:val="%5."/>
      <w:lvlJc w:val="left"/>
      <w:pPr>
        <w:tabs>
          <w:tab w:val="num" w:pos="7777"/>
        </w:tabs>
        <w:ind w:left="7777" w:hanging="360"/>
      </w:pPr>
    </w:lvl>
    <w:lvl w:ilvl="5" w:tentative="1">
      <w:start w:val="1"/>
      <w:numFmt w:val="decimal"/>
      <w:lvlText w:val="%6."/>
      <w:lvlJc w:val="left"/>
      <w:pPr>
        <w:tabs>
          <w:tab w:val="num" w:pos="8497"/>
        </w:tabs>
        <w:ind w:left="8497" w:hanging="360"/>
      </w:pPr>
    </w:lvl>
    <w:lvl w:ilvl="6" w:tentative="1">
      <w:start w:val="1"/>
      <w:numFmt w:val="decimal"/>
      <w:lvlText w:val="%7."/>
      <w:lvlJc w:val="left"/>
      <w:pPr>
        <w:tabs>
          <w:tab w:val="num" w:pos="9217"/>
        </w:tabs>
        <w:ind w:left="9217" w:hanging="360"/>
      </w:pPr>
    </w:lvl>
    <w:lvl w:ilvl="7" w:tentative="1">
      <w:start w:val="1"/>
      <w:numFmt w:val="decimal"/>
      <w:lvlText w:val="%8."/>
      <w:lvlJc w:val="left"/>
      <w:pPr>
        <w:tabs>
          <w:tab w:val="num" w:pos="9937"/>
        </w:tabs>
        <w:ind w:left="9937" w:hanging="360"/>
      </w:pPr>
    </w:lvl>
    <w:lvl w:ilvl="8" w:tentative="1">
      <w:start w:val="1"/>
      <w:numFmt w:val="decimal"/>
      <w:lvlText w:val="%9."/>
      <w:lvlJc w:val="left"/>
      <w:pPr>
        <w:tabs>
          <w:tab w:val="num" w:pos="10657"/>
        </w:tabs>
        <w:ind w:left="10657" w:hanging="360"/>
      </w:pPr>
    </w:lvl>
  </w:abstractNum>
  <w:abstractNum w:abstractNumId="17">
    <w:nsid w:val="32E232FE"/>
    <w:multiLevelType w:val="multilevel"/>
    <w:tmpl w:val="07E41A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2D4DE3"/>
    <w:multiLevelType w:val="multilevel"/>
    <w:tmpl w:val="6444D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2D78CE"/>
    <w:multiLevelType w:val="multilevel"/>
    <w:tmpl w:val="AFE8DE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0F1E19"/>
    <w:multiLevelType w:val="multilevel"/>
    <w:tmpl w:val="CF1AC1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2A48BC"/>
    <w:multiLevelType w:val="multilevel"/>
    <w:tmpl w:val="1F1A6F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BA7F27"/>
    <w:multiLevelType w:val="multilevel"/>
    <w:tmpl w:val="7D3842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2D32D1"/>
    <w:multiLevelType w:val="multilevel"/>
    <w:tmpl w:val="85EAE1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6D1913"/>
    <w:multiLevelType w:val="multilevel"/>
    <w:tmpl w:val="2E6E9C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C04670"/>
    <w:multiLevelType w:val="multilevel"/>
    <w:tmpl w:val="0C28CF0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127628"/>
    <w:multiLevelType w:val="multilevel"/>
    <w:tmpl w:val="57524DE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A53F19"/>
    <w:multiLevelType w:val="multilevel"/>
    <w:tmpl w:val="B0703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C24295"/>
    <w:multiLevelType w:val="multilevel"/>
    <w:tmpl w:val="3C2A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E95556"/>
    <w:multiLevelType w:val="multilevel"/>
    <w:tmpl w:val="132CC4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170E38"/>
    <w:multiLevelType w:val="multilevel"/>
    <w:tmpl w:val="36664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694CA4"/>
    <w:multiLevelType w:val="multilevel"/>
    <w:tmpl w:val="E84C4B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D405C7"/>
    <w:multiLevelType w:val="multilevel"/>
    <w:tmpl w:val="B0263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9B22A5"/>
    <w:multiLevelType w:val="multilevel"/>
    <w:tmpl w:val="841482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DE43BC"/>
    <w:multiLevelType w:val="multilevel"/>
    <w:tmpl w:val="6FFC82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D2222D"/>
    <w:multiLevelType w:val="multilevel"/>
    <w:tmpl w:val="B78613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F02156"/>
    <w:multiLevelType w:val="multilevel"/>
    <w:tmpl w:val="2FD8D0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6F205F"/>
    <w:multiLevelType w:val="multilevel"/>
    <w:tmpl w:val="1652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664F67"/>
    <w:multiLevelType w:val="multilevel"/>
    <w:tmpl w:val="D7EE67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8F2CB1"/>
    <w:multiLevelType w:val="multilevel"/>
    <w:tmpl w:val="8D34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DA6C62"/>
    <w:multiLevelType w:val="multilevel"/>
    <w:tmpl w:val="63C865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361B3B"/>
    <w:multiLevelType w:val="multilevel"/>
    <w:tmpl w:val="C8502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714AEE"/>
    <w:multiLevelType w:val="multilevel"/>
    <w:tmpl w:val="A5BCA4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"/>
  </w:num>
  <w:num w:numId="3">
    <w:abstractNumId w:val="13"/>
  </w:num>
  <w:num w:numId="4">
    <w:abstractNumId w:val="30"/>
  </w:num>
  <w:num w:numId="5">
    <w:abstractNumId w:val="0"/>
  </w:num>
  <w:num w:numId="6">
    <w:abstractNumId w:val="32"/>
  </w:num>
  <w:num w:numId="7">
    <w:abstractNumId w:val="35"/>
  </w:num>
  <w:num w:numId="8">
    <w:abstractNumId w:val="21"/>
  </w:num>
  <w:num w:numId="9">
    <w:abstractNumId w:val="16"/>
  </w:num>
  <w:num w:numId="10">
    <w:abstractNumId w:val="41"/>
  </w:num>
  <w:num w:numId="11">
    <w:abstractNumId w:val="11"/>
  </w:num>
  <w:num w:numId="12">
    <w:abstractNumId w:val="18"/>
  </w:num>
  <w:num w:numId="13">
    <w:abstractNumId w:val="31"/>
  </w:num>
  <w:num w:numId="14">
    <w:abstractNumId w:val="3"/>
  </w:num>
  <w:num w:numId="15">
    <w:abstractNumId w:val="12"/>
  </w:num>
  <w:num w:numId="16">
    <w:abstractNumId w:val="7"/>
  </w:num>
  <w:num w:numId="17">
    <w:abstractNumId w:val="36"/>
  </w:num>
  <w:num w:numId="18">
    <w:abstractNumId w:val="5"/>
  </w:num>
  <w:num w:numId="19">
    <w:abstractNumId w:val="40"/>
  </w:num>
  <w:num w:numId="20">
    <w:abstractNumId w:val="6"/>
  </w:num>
  <w:num w:numId="21">
    <w:abstractNumId w:val="17"/>
  </w:num>
  <w:num w:numId="22">
    <w:abstractNumId w:val="38"/>
  </w:num>
  <w:num w:numId="23">
    <w:abstractNumId w:val="25"/>
  </w:num>
  <w:num w:numId="24">
    <w:abstractNumId w:val="28"/>
  </w:num>
  <w:num w:numId="25">
    <w:abstractNumId w:val="23"/>
  </w:num>
  <w:num w:numId="26">
    <w:abstractNumId w:val="42"/>
  </w:num>
  <w:num w:numId="27">
    <w:abstractNumId w:val="20"/>
  </w:num>
  <w:num w:numId="28">
    <w:abstractNumId w:val="27"/>
  </w:num>
  <w:num w:numId="29">
    <w:abstractNumId w:val="22"/>
  </w:num>
  <w:num w:numId="30">
    <w:abstractNumId w:val="10"/>
  </w:num>
  <w:num w:numId="31">
    <w:abstractNumId w:val="24"/>
  </w:num>
  <w:num w:numId="32">
    <w:abstractNumId w:val="33"/>
  </w:num>
  <w:num w:numId="33">
    <w:abstractNumId w:val="8"/>
  </w:num>
  <w:num w:numId="34">
    <w:abstractNumId w:val="34"/>
  </w:num>
  <w:num w:numId="35">
    <w:abstractNumId w:val="19"/>
  </w:num>
  <w:num w:numId="36">
    <w:abstractNumId w:val="15"/>
  </w:num>
  <w:num w:numId="37">
    <w:abstractNumId w:val="29"/>
  </w:num>
  <w:num w:numId="38">
    <w:abstractNumId w:val="4"/>
  </w:num>
  <w:num w:numId="39">
    <w:abstractNumId w:val="26"/>
  </w:num>
  <w:num w:numId="40">
    <w:abstractNumId w:val="9"/>
  </w:num>
  <w:num w:numId="41">
    <w:abstractNumId w:val="39"/>
  </w:num>
  <w:num w:numId="42">
    <w:abstractNumId w:val="14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2F4"/>
    <w:rsid w:val="00243E30"/>
    <w:rsid w:val="003453A7"/>
    <w:rsid w:val="004F3A79"/>
    <w:rsid w:val="006B54B1"/>
    <w:rsid w:val="006C7C29"/>
    <w:rsid w:val="007D121A"/>
    <w:rsid w:val="00815B51"/>
    <w:rsid w:val="0086391B"/>
    <w:rsid w:val="009462F4"/>
    <w:rsid w:val="009842A0"/>
    <w:rsid w:val="00A57447"/>
    <w:rsid w:val="00AD5ECF"/>
    <w:rsid w:val="00B34085"/>
    <w:rsid w:val="00CA7BE0"/>
    <w:rsid w:val="00D4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08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15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7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zxc</cp:lastModifiedBy>
  <cp:revision>3</cp:revision>
  <dcterms:created xsi:type="dcterms:W3CDTF">2020-10-16T03:27:00Z</dcterms:created>
  <dcterms:modified xsi:type="dcterms:W3CDTF">2020-10-16T03:27:00Z</dcterms:modified>
</cp:coreProperties>
</file>