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E4" w:rsidRPr="002157E4" w:rsidRDefault="002157E4" w:rsidP="002157E4">
      <w:pPr>
        <w:shd w:val="clear" w:color="auto" w:fill="EEFFD5"/>
        <w:spacing w:after="0" w:line="240" w:lineRule="auto"/>
        <w:jc w:val="center"/>
        <w:rPr>
          <w:rFonts w:ascii="Times New Roman" w:eastAsia="Times New Roman" w:hAnsi="Times New Roman" w:cs="Times New Roman"/>
          <w:b/>
          <w:color w:val="000000"/>
          <w:sz w:val="24"/>
          <w:szCs w:val="24"/>
          <w:u w:val="single"/>
          <w:lang w:eastAsia="ru-RU"/>
        </w:rPr>
      </w:pPr>
      <w:r w:rsidRPr="002157E4">
        <w:rPr>
          <w:rFonts w:ascii="Times New Roman" w:eastAsia="Times New Roman" w:hAnsi="Times New Roman" w:cs="Times New Roman"/>
          <w:b/>
          <w:color w:val="000000"/>
          <w:sz w:val="24"/>
          <w:szCs w:val="24"/>
          <w:u w:val="single"/>
          <w:lang w:eastAsia="ru-RU"/>
        </w:rPr>
        <w:t>«Признаки депрессии у подростков»</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hd w:val="clear" w:color="auto" w:fill="EEFFD5"/>
        <w:spacing w:after="0" w:line="240" w:lineRule="auto"/>
        <w:jc w:val="right"/>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i/>
          <w:iCs/>
          <w:color w:val="000000"/>
          <w:sz w:val="24"/>
          <w:szCs w:val="24"/>
          <w:lang w:eastAsia="ru-RU"/>
        </w:rPr>
        <w:t>Если бы это в моей было власти,   </w:t>
      </w:r>
    </w:p>
    <w:p w:rsidR="002157E4" w:rsidRPr="002157E4" w:rsidRDefault="002157E4" w:rsidP="002157E4">
      <w:pPr>
        <w:shd w:val="clear" w:color="auto" w:fill="EEFFD5"/>
        <w:spacing w:after="0" w:line="240" w:lineRule="auto"/>
        <w:jc w:val="right"/>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i/>
          <w:iCs/>
          <w:color w:val="000000"/>
          <w:sz w:val="24"/>
          <w:szCs w:val="24"/>
          <w:lang w:eastAsia="ru-RU"/>
        </w:rPr>
        <w:t>Убедила бы всех я в одном -</w:t>
      </w:r>
    </w:p>
    <w:p w:rsidR="002157E4" w:rsidRPr="002157E4" w:rsidRDefault="002157E4" w:rsidP="002157E4">
      <w:pPr>
        <w:shd w:val="clear" w:color="auto" w:fill="EEFFD5"/>
        <w:spacing w:after="0" w:line="240" w:lineRule="auto"/>
        <w:jc w:val="right"/>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i/>
          <w:iCs/>
          <w:color w:val="000000"/>
          <w:sz w:val="24"/>
          <w:szCs w:val="24"/>
          <w:lang w:eastAsia="ru-RU"/>
        </w:rPr>
        <w:t>В жизни, кроме несчастья, все — счастье,</w:t>
      </w:r>
    </w:p>
    <w:p w:rsidR="002157E4" w:rsidRPr="002157E4" w:rsidRDefault="002157E4" w:rsidP="002157E4">
      <w:pPr>
        <w:shd w:val="clear" w:color="auto" w:fill="EEFFD5"/>
        <w:spacing w:after="0" w:line="240" w:lineRule="auto"/>
        <w:jc w:val="right"/>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i/>
          <w:iCs/>
          <w:color w:val="000000"/>
          <w:sz w:val="24"/>
          <w:szCs w:val="24"/>
          <w:lang w:eastAsia="ru-RU"/>
        </w:rPr>
        <w:t>В каждом часе и миге земном.</w:t>
      </w:r>
    </w:p>
    <w:p w:rsidR="002157E4" w:rsidRPr="002157E4" w:rsidRDefault="002157E4" w:rsidP="002157E4">
      <w:pPr>
        <w:shd w:val="clear" w:color="auto" w:fill="EEFFD5"/>
        <w:spacing w:after="0" w:line="240" w:lineRule="auto"/>
        <w:jc w:val="right"/>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i/>
          <w:iCs/>
          <w:color w:val="000000"/>
          <w:sz w:val="24"/>
          <w:szCs w:val="24"/>
          <w:lang w:eastAsia="ru-RU"/>
        </w:rPr>
        <w:t>                                      В. Звягинцева</w:t>
      </w:r>
    </w:p>
    <w:p w:rsidR="002157E4" w:rsidRPr="002157E4" w:rsidRDefault="002157E4" w:rsidP="002157E4">
      <w:pPr>
        <w:shd w:val="clear" w:color="auto" w:fill="EEFFD5"/>
        <w:spacing w:after="0" w:line="240" w:lineRule="auto"/>
        <w:jc w:val="right"/>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xml:space="preserve">От того, насколько крепка наша нервная система, насколько готова </w:t>
      </w:r>
      <w:proofErr w:type="gramStart"/>
      <w:r w:rsidRPr="002157E4">
        <w:rPr>
          <w:rFonts w:ascii="Times New Roman" w:eastAsia="Times New Roman" w:hAnsi="Times New Roman" w:cs="Times New Roman"/>
          <w:color w:val="000000"/>
          <w:sz w:val="24"/>
          <w:szCs w:val="24"/>
          <w:lang w:eastAsia="ru-RU"/>
        </w:rPr>
        <w:t>к</w:t>
      </w:r>
      <w:proofErr w:type="gramEnd"/>
      <w:r w:rsidRPr="002157E4">
        <w:rPr>
          <w:rFonts w:ascii="Times New Roman" w:eastAsia="Times New Roman" w:hAnsi="Times New Roman" w:cs="Times New Roman"/>
          <w:color w:val="000000"/>
          <w:sz w:val="24"/>
          <w:szCs w:val="24"/>
          <w:lang w:eastAsia="ru-RU"/>
        </w:rPr>
        <w:t xml:space="preserve"> </w:t>
      </w:r>
      <w:proofErr w:type="gramStart"/>
      <w:r w:rsidRPr="002157E4">
        <w:rPr>
          <w:rFonts w:ascii="Times New Roman" w:eastAsia="Times New Roman" w:hAnsi="Times New Roman" w:cs="Times New Roman"/>
          <w:color w:val="000000"/>
          <w:sz w:val="24"/>
          <w:szCs w:val="24"/>
          <w:lang w:eastAsia="ru-RU"/>
        </w:rPr>
        <w:t>различного</w:t>
      </w:r>
      <w:proofErr w:type="gramEnd"/>
      <w:r w:rsidRPr="002157E4">
        <w:rPr>
          <w:rFonts w:ascii="Times New Roman" w:eastAsia="Times New Roman" w:hAnsi="Times New Roman" w:cs="Times New Roman"/>
          <w:color w:val="000000"/>
          <w:sz w:val="24"/>
          <w:szCs w:val="24"/>
          <w:lang w:eastAsia="ru-RU"/>
        </w:rPr>
        <w:t xml:space="preserve"> рода неожиданностям, зависит нервно-психическое здоровье. Труднее всего в этом отношении детям. Высшие отделы нервной системы ребенка еще не сформированы, защитные механизмы коры головного мозга несовершенны, поэтому легко может наступить срыв, развиться невроз. Неправильные приемы воспитания, стрессовые ситуации, игнорирование родителями и педагогами возможности нервного срыва у ребенка при перенапряжении раздражительного или тормозного процесса, или их подвижности часто приводят к печальным результатам.</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Ошибки воспитателя и переоценка психических возможностей ребенка -   одни из основных причин детских неврозов и депрессии. Однако они не результат какого-либо злого умысла. В большинстве случаев они совершаются потому, что взрослые не пытаются разобраться в причинах того или иного поступка ребенка, не знают его возрастных особенностей.</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С возрастом у детей меняются мотивы поведения, их отношение к миру, к сверстникам, к родителям. И от того, смогут ли взрослые увидеть эти перемены, понять изменения, происходящие в ребенке, будет зависеть тот положительный эмоциональный контакт, который является основой нервно-психического здоровья детей.</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Подростковая депрессия — сложное, коварное и опасное явление. Коварное потому, что трудно распознается. Опасное потому, что может привести ребенка к самоубийству.</w:t>
      </w:r>
    </w:p>
    <w:p w:rsidR="002157E4" w:rsidRPr="002157E4" w:rsidRDefault="002157E4" w:rsidP="002157E4">
      <w:pPr>
        <w:shd w:val="clear" w:color="auto" w:fill="EEFFD5"/>
        <w:spacing w:after="0" w:line="240" w:lineRule="auto"/>
        <w:jc w:val="center"/>
        <w:rPr>
          <w:rFonts w:ascii="Times New Roman" w:eastAsia="Times New Roman" w:hAnsi="Times New Roman" w:cs="Times New Roman"/>
          <w:b/>
          <w:color w:val="000000"/>
          <w:sz w:val="24"/>
          <w:szCs w:val="24"/>
          <w:u w:val="single"/>
          <w:lang w:eastAsia="ru-RU"/>
        </w:rPr>
      </w:pPr>
      <w:r w:rsidRPr="002157E4">
        <w:rPr>
          <w:rFonts w:ascii="Times New Roman" w:eastAsia="Times New Roman" w:hAnsi="Times New Roman" w:cs="Times New Roman"/>
          <w:b/>
          <w:i/>
          <w:iCs/>
          <w:color w:val="000000"/>
          <w:sz w:val="24"/>
          <w:szCs w:val="24"/>
          <w:u w:val="single"/>
          <w:lang w:eastAsia="ru-RU"/>
        </w:rPr>
        <w:t>Причины подростковой депрессии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Причинами депрессии у подростка могут стать такие «сильнодействующие» факторы, как:</w:t>
      </w:r>
    </w:p>
    <w:p w:rsidR="002157E4" w:rsidRPr="002157E4" w:rsidRDefault="002157E4" w:rsidP="002157E4">
      <w:pPr>
        <w:numPr>
          <w:ilvl w:val="0"/>
          <w:numId w:val="1"/>
        </w:numPr>
        <w:shd w:val="clear" w:color="auto" w:fill="EEFFD5"/>
        <w:spacing w:after="0" w:line="240" w:lineRule="auto"/>
        <w:ind w:left="0"/>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смерть близкого человека</w:t>
      </w:r>
    </w:p>
    <w:p w:rsidR="002157E4" w:rsidRPr="002157E4" w:rsidRDefault="002157E4" w:rsidP="002157E4">
      <w:pPr>
        <w:numPr>
          <w:ilvl w:val="0"/>
          <w:numId w:val="1"/>
        </w:numPr>
        <w:shd w:val="clear" w:color="auto" w:fill="EEFFD5"/>
        <w:spacing w:after="0" w:line="240" w:lineRule="auto"/>
        <w:ind w:left="0"/>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болезнь и отъезд близкого человека</w:t>
      </w:r>
    </w:p>
    <w:p w:rsidR="002157E4" w:rsidRPr="002157E4" w:rsidRDefault="002157E4" w:rsidP="002157E4">
      <w:pPr>
        <w:numPr>
          <w:ilvl w:val="0"/>
          <w:numId w:val="1"/>
        </w:numPr>
        <w:shd w:val="clear" w:color="auto" w:fill="EEFFD5"/>
        <w:spacing w:after="0" w:line="240" w:lineRule="auto"/>
        <w:ind w:left="0"/>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перемена места жительства</w:t>
      </w:r>
    </w:p>
    <w:p w:rsidR="002157E4" w:rsidRPr="002157E4" w:rsidRDefault="002157E4" w:rsidP="002157E4">
      <w:pPr>
        <w:numPr>
          <w:ilvl w:val="0"/>
          <w:numId w:val="1"/>
        </w:numPr>
        <w:shd w:val="clear" w:color="auto" w:fill="EEFFD5"/>
        <w:spacing w:after="0" w:line="240" w:lineRule="auto"/>
        <w:ind w:left="0"/>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жизнь вдали от родителей</w:t>
      </w:r>
    </w:p>
    <w:p w:rsidR="002157E4" w:rsidRPr="002157E4" w:rsidRDefault="002157E4" w:rsidP="002157E4">
      <w:pPr>
        <w:numPr>
          <w:ilvl w:val="0"/>
          <w:numId w:val="1"/>
        </w:numPr>
        <w:shd w:val="clear" w:color="auto" w:fill="EEFFD5"/>
        <w:spacing w:after="0" w:line="240" w:lineRule="auto"/>
        <w:ind w:left="0"/>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равнодушное отношение родителей к ребенку</w:t>
      </w:r>
    </w:p>
    <w:p w:rsidR="002157E4" w:rsidRPr="002157E4" w:rsidRDefault="002157E4" w:rsidP="002157E4">
      <w:pPr>
        <w:shd w:val="clear" w:color="auto" w:fill="EEFFD5"/>
        <w:spacing w:after="0" w:line="240" w:lineRule="auto"/>
        <w:jc w:val="center"/>
        <w:rPr>
          <w:rFonts w:ascii="Times New Roman" w:eastAsia="Times New Roman" w:hAnsi="Times New Roman" w:cs="Times New Roman"/>
          <w:b/>
          <w:color w:val="000000"/>
          <w:sz w:val="24"/>
          <w:szCs w:val="24"/>
          <w:u w:val="single"/>
          <w:lang w:eastAsia="ru-RU"/>
        </w:rPr>
      </w:pPr>
      <w:r w:rsidRPr="002157E4">
        <w:rPr>
          <w:rFonts w:ascii="Times New Roman" w:eastAsia="Times New Roman" w:hAnsi="Times New Roman" w:cs="Times New Roman"/>
          <w:b/>
          <w:i/>
          <w:iCs/>
          <w:color w:val="000000"/>
          <w:sz w:val="24"/>
          <w:szCs w:val="24"/>
          <w:u w:val="single"/>
          <w:lang w:eastAsia="ru-RU"/>
        </w:rPr>
        <w:t>Особенности подростковой депрессии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Депрессию у подростков трудно распознать даже специалистам. Так, в начальной стадии подросток ведет себя как обычно, никаких внешних признаков депрессии не наблюдается. Но зная ребенка, родители могут обратить внимание на его мрачные фантазии, грезы наяву. Это легкая степень депрессии.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Средняя степень депрессии характеризуется тем, что разговор подростка чрезмерно эмоционален. Волнуют его такие темы, как смерть, болезни.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При умеренной степени депрессии подросток выглядит подавленным и уже с первого взгляда можно сказать: «У этого ребенка серьезные проблемы».</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Депрессию у подростков трудно распознать потому, что они умело ее скрывают. Никому и в голову не придет, что он бесконечно несчастлив. Такую маску подростки надевают и в присутствии посторонних людей.</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hd w:val="clear" w:color="auto" w:fill="EEFFD5"/>
        <w:spacing w:after="0" w:line="240" w:lineRule="auto"/>
        <w:jc w:val="center"/>
        <w:rPr>
          <w:rFonts w:ascii="Times New Roman" w:eastAsia="Times New Roman" w:hAnsi="Times New Roman" w:cs="Times New Roman"/>
          <w:b/>
          <w:color w:val="000000"/>
          <w:sz w:val="24"/>
          <w:szCs w:val="24"/>
          <w:lang w:eastAsia="ru-RU"/>
        </w:rPr>
      </w:pPr>
      <w:r w:rsidRPr="002157E4">
        <w:rPr>
          <w:rFonts w:ascii="Times New Roman" w:eastAsia="Times New Roman" w:hAnsi="Times New Roman" w:cs="Times New Roman"/>
          <w:b/>
          <w:i/>
          <w:iCs/>
          <w:color w:val="000000"/>
          <w:sz w:val="24"/>
          <w:szCs w:val="24"/>
          <w:u w:val="single"/>
          <w:lang w:eastAsia="ru-RU"/>
        </w:rPr>
        <w:t>Как родителям обнаружить депрессию у ребенка</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Настроение ребенка — один из показателей его психического состояния. Понаблюдайте за подростком в тот момент, когда он уверен, что его никто не видит. Вы обнаружите, как меняется выражение его лица, какой у него грустный или несчастный вид. Но как только он замечает, что кто-то на него смотрит, печаль тут же прячется за улыбкой.</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lastRenderedPageBreak/>
        <w:t> </w:t>
      </w:r>
    </w:p>
    <w:p w:rsidR="002157E4" w:rsidRPr="002157E4" w:rsidRDefault="002157E4" w:rsidP="002157E4">
      <w:pPr>
        <w:shd w:val="clear" w:color="auto" w:fill="EEFFD5"/>
        <w:spacing w:after="0" w:line="240" w:lineRule="auto"/>
        <w:jc w:val="center"/>
        <w:rPr>
          <w:rFonts w:ascii="Times New Roman" w:eastAsia="Times New Roman" w:hAnsi="Times New Roman" w:cs="Times New Roman"/>
          <w:b/>
          <w:i/>
          <w:color w:val="000000"/>
          <w:sz w:val="24"/>
          <w:szCs w:val="24"/>
          <w:lang w:eastAsia="ru-RU"/>
        </w:rPr>
      </w:pPr>
      <w:r w:rsidRPr="002157E4">
        <w:rPr>
          <w:rFonts w:ascii="Times New Roman" w:eastAsia="Times New Roman" w:hAnsi="Times New Roman" w:cs="Times New Roman"/>
          <w:b/>
          <w:i/>
          <w:color w:val="000000"/>
          <w:sz w:val="24"/>
          <w:szCs w:val="24"/>
          <w:u w:val="single"/>
          <w:lang w:eastAsia="ru-RU"/>
        </w:rPr>
        <w:t>Симптомы подростковой депрессии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1. Ухудшение внимания.</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В легкой степени подростковой депрессии характерно ухудшение внимания. Подросток не может подолгу фиксировать свое внимание на какой-либо теме. Его мысли перескакивают с одного на другое, и он все более отвлекается. Об ухудшении внимания можно судить по тому, как ребенок делает домашние задания. Сконцентрироваться на работе ему все труднее и труднее, и кажется, что чем больше он старается, тем хуже у него получается. Естественно, это ведет к раздражительности, потому что подросток начинает думать, что он «тупой». Все это влияет на самооценку.</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2. Грезы наяву.</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Ухудшение внимания влияет на поведение подростка в классе. Сначала он какое-то время способен сконцентрироваться на работе.  Мысли его где-то витают. Он погружается в мечты. В этом случае учителю легче, чем кому-либо другому, выявить депрессию. Но, к сожалению, грезы наяву часто принимаются за лень или неуважение к учителю. Однако один или два отдельно взятых признака еще не позволяют поставить точный диагноз.</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3. Плохие оценки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Из-за снижения внимания у подростка ухудшаются оценки. Это ухудшение происходит постепенно, а потому его редко связывают с депрессией. По сути дела, и родители, и учитель, как правило, начинают думать, что задания слишком трудны для подростка или что он слишком увлечен чем-то другим.</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4. Тоска.</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Когда тоска не отпускает подростка несколько дней, это уже не нормально и должно стать сигналом о том, что с ребенком происходит что-то неладное. Мало что беспокоит так сильно, как затяжная тоска, особенно в младшем подростковом возрасте. Это состояние обычно проявляется в том, что подросток хочет быть один. Он проводит время, лежа на кровати, мечтая и слушая музыку. Впавший в такое состояние подросток теряет интерес ко всему: к спорту, к друзьям, к учебе.</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5. Соматическая депрессия</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Когда подросток переходит в стадию средней степени депрессии, он начинает страдать от того, что называют соматической депрессией, т.е. ее симптомы проявляются на чисто физическом уровне. Например, подросток начинает испытывать физическую боль: в нижнем отделе средней трети грудины или головные боли. Некоторые подростки испытывают боли в нижней трети грудины или головные боли. Это вторичное проявление депрессии.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6. Уход в себя</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В этом состоянии подросток отдаляется от сверстников и не просто избегает их, а отгораживается от них своей враждебностью, грубостью и неприветливостью, заставляя их отвернуться от него. В результате он остается в полном одиночестве, что может подтолкнуть его к наркотикам. На этой стадии заболевания душевная и физическая боль подростка может усиливаться и временами быть просто нетерпимой, и он уже не в состоянии выносить ее. Отчаяние настолько овладевает им, что он начинает искать хоть какой-нибудь выход.</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hd w:val="clear" w:color="auto" w:fill="EEFFD5"/>
        <w:spacing w:after="0" w:line="240" w:lineRule="auto"/>
        <w:jc w:val="center"/>
        <w:rPr>
          <w:rFonts w:ascii="Times New Roman" w:eastAsia="Times New Roman" w:hAnsi="Times New Roman" w:cs="Times New Roman"/>
          <w:b/>
          <w:color w:val="000000"/>
          <w:sz w:val="24"/>
          <w:szCs w:val="24"/>
          <w:lang w:eastAsia="ru-RU"/>
        </w:rPr>
      </w:pPr>
      <w:r w:rsidRPr="00FD59B4">
        <w:rPr>
          <w:rFonts w:ascii="Times New Roman" w:eastAsia="Times New Roman" w:hAnsi="Times New Roman" w:cs="Times New Roman"/>
          <w:b/>
          <w:i/>
          <w:iCs/>
          <w:color w:val="000000"/>
          <w:sz w:val="24"/>
          <w:szCs w:val="24"/>
          <w:u w:val="single"/>
          <w:lang w:eastAsia="ru-RU"/>
        </w:rPr>
        <w:t>Опасные последствия подростковой депрессии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Когда подросток, находясь в средней или сильной степени депрессии, доходит до того, что не может больше выдерживать ее, он старается предпринять что-либо, чтобы облегчить свое горе и страдания. Более всего удивительно то, что даже на этой стадии подросток едва ли осознает, что он находится в депрессии. Его способность не признаваться в этом даже себе, поистине невероятна. Поэтому-то депрессия практически не заметна для окружающих до тех пор, пока не случается трагедия. Действия подростка в этой ситуации называются «выходом из депрессии».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lastRenderedPageBreak/>
        <w:t>   Таких выходов из депрессии довольно много. Мальчики могут начать воровать, лгать, драться. Опасность возбуждает нервную систему и в какой-то мере облегчает боль.  Девочки довольно часто пытаются выйти из этого состояния, вступая в беспорядочные половые связи. Однако</w:t>
      </w:r>
      <w:proofErr w:type="gramStart"/>
      <w:r w:rsidRPr="002157E4">
        <w:rPr>
          <w:rFonts w:ascii="Times New Roman" w:eastAsia="Times New Roman" w:hAnsi="Times New Roman" w:cs="Times New Roman"/>
          <w:color w:val="000000"/>
          <w:sz w:val="24"/>
          <w:szCs w:val="24"/>
          <w:lang w:eastAsia="ru-RU"/>
        </w:rPr>
        <w:t>,</w:t>
      </w:r>
      <w:proofErr w:type="gramEnd"/>
      <w:r w:rsidRPr="002157E4">
        <w:rPr>
          <w:rFonts w:ascii="Times New Roman" w:eastAsia="Times New Roman" w:hAnsi="Times New Roman" w:cs="Times New Roman"/>
          <w:color w:val="000000"/>
          <w:sz w:val="24"/>
          <w:szCs w:val="24"/>
          <w:lang w:eastAsia="ru-RU"/>
        </w:rPr>
        <w:t xml:space="preserve"> когда связь с очередным партнером заканчивается, они чувствуют себя еще хуже, становятся более подавленными, их самооценка резко падает. В состоянии депрессии ребенок может начать принимать наркотики.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Еще один способ выхода из депрессии. Самый страшный. Самоубийство.</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FD59B4">
      <w:pPr>
        <w:shd w:val="clear" w:color="auto" w:fill="EEFFD5"/>
        <w:spacing w:after="0" w:line="240" w:lineRule="auto"/>
        <w:jc w:val="center"/>
        <w:rPr>
          <w:rFonts w:ascii="Times New Roman" w:eastAsia="Times New Roman" w:hAnsi="Times New Roman" w:cs="Times New Roman"/>
          <w:i/>
          <w:color w:val="000000"/>
          <w:sz w:val="28"/>
          <w:szCs w:val="28"/>
          <w:u w:val="single"/>
          <w:lang w:eastAsia="ru-RU"/>
        </w:rPr>
      </w:pPr>
      <w:r w:rsidRPr="00FD59B4">
        <w:rPr>
          <w:rFonts w:ascii="Times New Roman" w:eastAsia="Times New Roman" w:hAnsi="Times New Roman" w:cs="Times New Roman"/>
          <w:b/>
          <w:bCs/>
          <w:i/>
          <w:color w:val="000000"/>
          <w:sz w:val="28"/>
          <w:szCs w:val="28"/>
          <w:u w:val="single"/>
          <w:lang w:eastAsia="ru-RU"/>
        </w:rPr>
        <w:t>Как помочь подростку</w:t>
      </w:r>
    </w:p>
    <w:p w:rsidR="002157E4" w:rsidRPr="002157E4" w:rsidRDefault="002157E4" w:rsidP="002157E4">
      <w:pPr>
        <w:numPr>
          <w:ilvl w:val="0"/>
          <w:numId w:val="2"/>
        </w:numPr>
        <w:shd w:val="clear" w:color="auto" w:fill="EEFFD5"/>
        <w:spacing w:after="0" w:line="240" w:lineRule="auto"/>
        <w:ind w:left="0"/>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i/>
          <w:iCs/>
          <w:color w:val="000000"/>
          <w:sz w:val="24"/>
          <w:szCs w:val="24"/>
          <w:lang w:eastAsia="ru-RU"/>
        </w:rPr>
        <w:t>Надо научиться быть чутким и внимательным к ребенку.</w:t>
      </w:r>
    </w:p>
    <w:p w:rsidR="002157E4" w:rsidRPr="002157E4" w:rsidRDefault="002157E4" w:rsidP="002157E4">
      <w:pPr>
        <w:numPr>
          <w:ilvl w:val="0"/>
          <w:numId w:val="2"/>
        </w:numPr>
        <w:shd w:val="clear" w:color="auto" w:fill="EEFFD5"/>
        <w:spacing w:after="0" w:line="240" w:lineRule="auto"/>
        <w:ind w:left="0"/>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i/>
          <w:iCs/>
          <w:color w:val="000000"/>
          <w:sz w:val="24"/>
          <w:szCs w:val="24"/>
          <w:lang w:eastAsia="ru-RU"/>
        </w:rPr>
        <w:t>Знать причины возникновения депрессии</w:t>
      </w:r>
    </w:p>
    <w:p w:rsidR="002157E4" w:rsidRPr="002157E4" w:rsidRDefault="002157E4" w:rsidP="002157E4">
      <w:pPr>
        <w:numPr>
          <w:ilvl w:val="0"/>
          <w:numId w:val="2"/>
        </w:numPr>
        <w:shd w:val="clear" w:color="auto" w:fill="EEFFD5"/>
        <w:spacing w:after="0" w:line="240" w:lineRule="auto"/>
        <w:ind w:left="0"/>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i/>
          <w:iCs/>
          <w:color w:val="000000"/>
          <w:sz w:val="24"/>
          <w:szCs w:val="24"/>
          <w:lang w:eastAsia="ru-RU"/>
        </w:rPr>
        <w:t>Показать ребенку, что вы к нему неравнодушны, что вы его любите и понимаете.</w:t>
      </w:r>
    </w:p>
    <w:p w:rsidR="002157E4" w:rsidRPr="002157E4" w:rsidRDefault="002157E4" w:rsidP="002157E4">
      <w:pPr>
        <w:numPr>
          <w:ilvl w:val="0"/>
          <w:numId w:val="2"/>
        </w:numPr>
        <w:shd w:val="clear" w:color="auto" w:fill="EEFFD5"/>
        <w:spacing w:after="0" w:line="240" w:lineRule="auto"/>
        <w:ind w:left="0"/>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i/>
          <w:iCs/>
          <w:color w:val="000000"/>
          <w:sz w:val="24"/>
          <w:szCs w:val="24"/>
          <w:lang w:eastAsia="ru-RU"/>
        </w:rPr>
        <w:t>Если же вам не удается облегчить состояние подростка, срочно обращайтесь к специалисту.</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hd w:val="clear" w:color="auto" w:fill="EEFFD5"/>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«НЕТ! – насилию в семье»</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Детство должно улыбаться, </w:t>
      </w:r>
      <w:r w:rsidRPr="002157E4">
        <w:rPr>
          <w:rFonts w:ascii="Times New Roman" w:eastAsia="Times New Roman" w:hAnsi="Times New Roman" w:cs="Times New Roman"/>
          <w:color w:val="000000"/>
          <w:sz w:val="24"/>
          <w:szCs w:val="24"/>
          <w:lang w:eastAsia="ru-RU"/>
        </w:rPr>
        <w:br/>
        <w:t>Счастьем искриться в глазах,</w:t>
      </w:r>
      <w:r w:rsidRPr="002157E4">
        <w:rPr>
          <w:rFonts w:ascii="Times New Roman" w:eastAsia="Times New Roman" w:hAnsi="Times New Roman" w:cs="Times New Roman"/>
          <w:color w:val="000000"/>
          <w:sz w:val="24"/>
          <w:szCs w:val="24"/>
          <w:lang w:eastAsia="ru-RU"/>
        </w:rPr>
        <w:br/>
        <w:t>В сердце теплом вспоминаться, </w:t>
      </w:r>
      <w:r w:rsidRPr="002157E4">
        <w:rPr>
          <w:rFonts w:ascii="Times New Roman" w:eastAsia="Times New Roman" w:hAnsi="Times New Roman" w:cs="Times New Roman"/>
          <w:color w:val="000000"/>
          <w:sz w:val="24"/>
          <w:szCs w:val="24"/>
          <w:lang w:eastAsia="ru-RU"/>
        </w:rPr>
        <w:br/>
        <w:t>А не слезой на глазах!</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xml:space="preserve">«Насилие над детьми и подростками включает в себя любую форму плохого обращения с ними, допускаемую родителями, опекунами или воспитателями», — такое определение принадлежит H. </w:t>
      </w:r>
      <w:proofErr w:type="spellStart"/>
      <w:r w:rsidRPr="002157E4">
        <w:rPr>
          <w:rFonts w:ascii="Times New Roman" w:eastAsia="Times New Roman" w:hAnsi="Times New Roman" w:cs="Times New Roman"/>
          <w:color w:val="000000"/>
          <w:sz w:val="24"/>
          <w:szCs w:val="24"/>
          <w:lang w:eastAsia="ru-RU"/>
        </w:rPr>
        <w:t>Kempe</w:t>
      </w:r>
      <w:proofErr w:type="spellEnd"/>
      <w:r w:rsidRPr="002157E4">
        <w:rPr>
          <w:rFonts w:ascii="Times New Roman" w:eastAsia="Times New Roman" w:hAnsi="Times New Roman" w:cs="Times New Roman"/>
          <w:color w:val="000000"/>
          <w:sz w:val="24"/>
          <w:szCs w:val="24"/>
          <w:lang w:eastAsia="ru-RU"/>
        </w:rPr>
        <w:t>.</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Насилие над детьми чаще всего трактуется как жестокое обращение с ребенком. Жестокое обращение с ребенком включает в себя следующие виды насилия:</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-физическое,</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-сексуальное,</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-психическое,</w:t>
      </w:r>
    </w:p>
    <w:p w:rsid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-запущенность или пренебрежение нуждами ребенка.</w:t>
      </w:r>
    </w:p>
    <w:p w:rsidR="00FD59B4" w:rsidRPr="002157E4" w:rsidRDefault="00FD59B4" w:rsidP="002157E4">
      <w:pPr>
        <w:shd w:val="clear" w:color="auto" w:fill="EEFFD5"/>
        <w:spacing w:after="0" w:line="240" w:lineRule="auto"/>
        <w:rPr>
          <w:rFonts w:ascii="Times New Roman" w:eastAsia="Times New Roman" w:hAnsi="Times New Roman" w:cs="Times New Roman"/>
          <w:color w:val="000000"/>
          <w:sz w:val="24"/>
          <w:szCs w:val="24"/>
          <w:lang w:eastAsia="ru-RU"/>
        </w:rPr>
      </w:pPr>
    </w:p>
    <w:p w:rsidR="002157E4" w:rsidRPr="002157E4" w:rsidRDefault="002157E4" w:rsidP="002157E4">
      <w:pPr>
        <w:shd w:val="clear" w:color="auto" w:fill="EEFFD5"/>
        <w:spacing w:after="0" w:line="240" w:lineRule="auto"/>
        <w:jc w:val="center"/>
        <w:rPr>
          <w:rFonts w:ascii="Times New Roman" w:eastAsia="Times New Roman" w:hAnsi="Times New Roman" w:cs="Times New Roman"/>
          <w:b/>
          <w:color w:val="000000"/>
          <w:sz w:val="24"/>
          <w:szCs w:val="24"/>
          <w:lang w:eastAsia="ru-RU"/>
        </w:rPr>
      </w:pPr>
      <w:r w:rsidRPr="00FD59B4">
        <w:rPr>
          <w:rFonts w:ascii="Times New Roman" w:eastAsia="Times New Roman" w:hAnsi="Times New Roman" w:cs="Times New Roman"/>
          <w:b/>
          <w:i/>
          <w:iCs/>
          <w:color w:val="000000"/>
          <w:sz w:val="24"/>
          <w:szCs w:val="24"/>
          <w:lang w:eastAsia="ru-RU"/>
        </w:rPr>
        <w:t>Самое ценное, что есть у нас, — это наши дети!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Создайте дома среду, характеризующую теплом, положительным интересом и участием взрослых членов семьи к детям.</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Не используйте метод угроз и запугивания детей в решении домашних проблем.</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Не опускайтесь до взаимных оскорблений и резких обвинений в адрес друг друга и детей.</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Помните, что психологическое насилие (т.е. унижение чувства собственного достоинства, словесные оскорбления, грубость по отношению к детям) способно глубоко ранить ребёнка.</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Не используйте экономическое насилие к членам семьи.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Старайтесь никогда не применять физическое насилие к тому бы то ни было.</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Учите детей заботиться о младших, о пожилых людях, о больных и немощных.</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Рекомендуйте детям читать настоящую художественную литературу, помогайте им развивать хороший вкус в выборе видеофильмов. Читайте вместе с детьми.</w:t>
      </w:r>
    </w:p>
    <w:p w:rsid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Искренне любите детей. Помните, что «лаской всегда добьёшься больше, чем грубой силой». В.А. Сухомлинский говорил: «Ребёнок ненавидит того, кто бьёт». Помните о личном примере. Будьте во всём образцом своим детям!</w:t>
      </w:r>
    </w:p>
    <w:p w:rsidR="00FD59B4" w:rsidRPr="002157E4" w:rsidRDefault="00FD59B4" w:rsidP="002157E4">
      <w:pPr>
        <w:shd w:val="clear" w:color="auto" w:fill="EEFFD5"/>
        <w:spacing w:after="0" w:line="240" w:lineRule="auto"/>
        <w:rPr>
          <w:rFonts w:ascii="Times New Roman" w:eastAsia="Times New Roman" w:hAnsi="Times New Roman" w:cs="Times New Roman"/>
          <w:color w:val="000000"/>
          <w:sz w:val="24"/>
          <w:szCs w:val="24"/>
          <w:lang w:eastAsia="ru-RU"/>
        </w:rPr>
      </w:pPr>
    </w:p>
    <w:p w:rsidR="00FD59B4" w:rsidRDefault="00FD59B4" w:rsidP="002157E4">
      <w:pPr>
        <w:shd w:val="clear" w:color="auto" w:fill="EEFFD5"/>
        <w:spacing w:after="0" w:line="240" w:lineRule="auto"/>
        <w:rPr>
          <w:rFonts w:ascii="Times New Roman" w:eastAsia="Times New Roman" w:hAnsi="Times New Roman" w:cs="Times New Roman"/>
          <w:b/>
          <w:i/>
          <w:iCs/>
          <w:color w:val="000000"/>
          <w:sz w:val="24"/>
          <w:szCs w:val="24"/>
          <w:u w:val="single"/>
          <w:lang w:eastAsia="ru-RU"/>
        </w:rPr>
      </w:pPr>
    </w:p>
    <w:p w:rsidR="00FD59B4" w:rsidRDefault="00FD59B4" w:rsidP="002157E4">
      <w:pPr>
        <w:shd w:val="clear" w:color="auto" w:fill="EEFFD5"/>
        <w:spacing w:after="0" w:line="240" w:lineRule="auto"/>
        <w:rPr>
          <w:rFonts w:ascii="Times New Roman" w:eastAsia="Times New Roman" w:hAnsi="Times New Roman" w:cs="Times New Roman"/>
          <w:b/>
          <w:i/>
          <w:iCs/>
          <w:color w:val="000000"/>
          <w:sz w:val="24"/>
          <w:szCs w:val="24"/>
          <w:u w:val="single"/>
          <w:lang w:eastAsia="ru-RU"/>
        </w:rPr>
      </w:pPr>
    </w:p>
    <w:p w:rsidR="002157E4" w:rsidRPr="002157E4" w:rsidRDefault="002157E4" w:rsidP="002157E4">
      <w:pPr>
        <w:shd w:val="clear" w:color="auto" w:fill="EEFFD5"/>
        <w:spacing w:after="0" w:line="240" w:lineRule="auto"/>
        <w:rPr>
          <w:rFonts w:ascii="Times New Roman" w:eastAsia="Times New Roman" w:hAnsi="Times New Roman" w:cs="Times New Roman"/>
          <w:b/>
          <w:color w:val="000000"/>
          <w:sz w:val="24"/>
          <w:szCs w:val="24"/>
          <w:lang w:eastAsia="ru-RU"/>
        </w:rPr>
      </w:pPr>
      <w:r w:rsidRPr="00FD59B4">
        <w:rPr>
          <w:rFonts w:ascii="Times New Roman" w:eastAsia="Times New Roman" w:hAnsi="Times New Roman" w:cs="Times New Roman"/>
          <w:b/>
          <w:i/>
          <w:iCs/>
          <w:color w:val="000000"/>
          <w:sz w:val="24"/>
          <w:szCs w:val="24"/>
          <w:u w:val="single"/>
          <w:lang w:eastAsia="ru-RU"/>
        </w:rPr>
        <w:lastRenderedPageBreak/>
        <w:t>Упражнения для снятия сильного эмоционального напряжения:</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1. Закройте глаза, медленно вдыхая и выдыхая воздух, посчитайте про себя до десяти. Мысленно представьте, что у Вас в руках лежит лимон. Начинайте его медленно сжимать и сжимайте до тех пор, пока не почувствуете, что «выжали» весь сок. Сжимать можно две руки сразу или по очереди. После того, как «выжали» лимон до капельки, расслабьте руки и насладитесь состоянием покоя. </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2. Представьте себе, что Вы большой воздушный шар, наполненный воздухом. Напрягите все мышцы тела, вдохните как можно больше воздуха, замрите на 3-5 секунд и начинайте медленно выпускать воздух из легких, расслабляя мышцы тела: кисти рук, мышцы плеч, шеи, корпуса, ног и т. д.</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3. При сильном психологическом напряжении Вы можете сделать 10-20 несложных физических упражнений (приседаний, прыжков, взмахов руками). </w:t>
      </w:r>
      <w:r w:rsidRPr="002157E4">
        <w:rPr>
          <w:rFonts w:ascii="Times New Roman" w:eastAsia="Times New Roman" w:hAnsi="Times New Roman" w:cs="Times New Roman"/>
          <w:color w:val="000000"/>
          <w:sz w:val="24"/>
          <w:szCs w:val="24"/>
          <w:lang w:eastAsia="ru-RU"/>
        </w:rPr>
        <w:br/>
        <w:t>Теперь Вы справились со своими эмоциями и можете спокойно побеседовать по поводу возникших проблем. Если у Вас возникли проблемы в воспитании ребенка, если Вы не можете наладить контакт с ним, если Вас настораживают изменения в поведении ребенка или его школьная неуспеваемость, не торопитесь применять крайние воспитательные меры. </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Поговорите с ребенком. Расскажите ему, что в Вашей жизни тоже случались трудности, проблемы и что сейчас Вам живется не совсем так, как хотелось бы. Спросите совета, как бы Ваш ребенок поступил в сложившейся ситуации на Вашем месте, может быть, именно так Вы сможете решить проблему ребенка, не потеряв его доверия, уважения и веры в то, что самые мудрые, самые лучшие на свете родители.</w:t>
      </w:r>
    </w:p>
    <w:p w:rsidR="002157E4" w:rsidRPr="002157E4" w:rsidRDefault="002157E4" w:rsidP="002157E4">
      <w:pPr>
        <w:shd w:val="clear" w:color="auto" w:fill="EEFFD5"/>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tbl>
      <w:tblPr>
        <w:tblW w:w="8775" w:type="dxa"/>
        <w:tblCellSpacing w:w="0" w:type="dxa"/>
        <w:shd w:val="clear" w:color="auto" w:fill="EEFFD5"/>
        <w:tblCellMar>
          <w:left w:w="0" w:type="dxa"/>
          <w:right w:w="0" w:type="dxa"/>
        </w:tblCellMar>
        <w:tblLook w:val="04A0"/>
      </w:tblPr>
      <w:tblGrid>
        <w:gridCol w:w="8775"/>
      </w:tblGrid>
      <w:tr w:rsidR="002157E4" w:rsidRPr="002157E4" w:rsidTr="002157E4">
        <w:trPr>
          <w:tblCellSpacing w:w="0" w:type="dxa"/>
        </w:trPr>
        <w:tc>
          <w:tcPr>
            <w:tcW w:w="0" w:type="auto"/>
            <w:tcBorders>
              <w:top w:val="nil"/>
              <w:left w:val="nil"/>
              <w:bottom w:val="nil"/>
              <w:right w:val="nil"/>
            </w:tcBorders>
            <w:shd w:val="clear" w:color="auto" w:fill="EEFFD5"/>
            <w:vAlign w:val="center"/>
            <w:hideMark/>
          </w:tcPr>
          <w:p w:rsidR="002157E4" w:rsidRPr="002157E4" w:rsidRDefault="002157E4" w:rsidP="002157E4">
            <w:pPr>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color w:val="000000"/>
                <w:sz w:val="24"/>
                <w:szCs w:val="24"/>
                <w:lang w:eastAsia="ru-RU"/>
              </w:rPr>
              <w:t>Памятка родителям о недопущении жестокого обращения и насилия в отношении детей в семье</w:t>
            </w:r>
          </w:p>
          <w:p w:rsidR="002157E4" w:rsidRPr="002157E4" w:rsidRDefault="002157E4" w:rsidP="002157E4">
            <w:pPr>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Насилие не зависит от образования, социального статуса и доходов родителей.</w:t>
            </w:r>
          </w:p>
          <w:p w:rsidR="002157E4" w:rsidRPr="002157E4" w:rsidRDefault="002157E4" w:rsidP="002157E4">
            <w:pPr>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Прежде чем применить физическое наказание к ребенку,</w:t>
            </w:r>
          </w:p>
          <w:p w:rsidR="002157E4" w:rsidRPr="002157E4" w:rsidRDefault="002157E4" w:rsidP="002157E4">
            <w:pPr>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color w:val="000000"/>
                <w:sz w:val="24"/>
                <w:szCs w:val="24"/>
                <w:lang w:eastAsia="ru-RU"/>
              </w:rPr>
              <w:t>ОСТАНОВИТЕСЬ!</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НАСИЛИЕ – это воздействие одного человека на другого, нарушающее гарантированное конституцией право граждан на личную неприкосновенность (в физическом и духовном смысле).</w:t>
            </w:r>
          </w:p>
          <w:p w:rsidR="002157E4" w:rsidRPr="002157E4" w:rsidRDefault="002157E4" w:rsidP="002157E4">
            <w:pPr>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color w:val="000000"/>
                <w:sz w:val="24"/>
                <w:szCs w:val="24"/>
                <w:lang w:eastAsia="ru-RU"/>
              </w:rPr>
              <w:t>ВИДЫ НАСИЛИЯ:</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ФИЗИЧЕСКОЕ – нанесение травм ребенку при избиении, или при ранении другими способами.</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МОРАЛЬНОЕ – унижение достоинства ребенка, словесное оскорбление, брань, угрозы в его адрес, демонстрация неприязни к нему, а также унижение, в сравнении с другими детьми.</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xml:space="preserve">ПСИХИЧЕСКОЕ – воздействие на психику ребенка, путем запугивания, угроз с целью </w:t>
            </w:r>
            <w:proofErr w:type="gramStart"/>
            <w:r w:rsidRPr="002157E4">
              <w:rPr>
                <w:rFonts w:ascii="Times New Roman" w:eastAsia="Times New Roman" w:hAnsi="Times New Roman" w:cs="Times New Roman"/>
                <w:color w:val="000000"/>
                <w:sz w:val="24"/>
                <w:szCs w:val="24"/>
                <w:lang w:eastAsia="ru-RU"/>
              </w:rPr>
              <w:t>сломать волю</w:t>
            </w:r>
            <w:proofErr w:type="gramEnd"/>
            <w:r w:rsidRPr="002157E4">
              <w:rPr>
                <w:rFonts w:ascii="Times New Roman" w:eastAsia="Times New Roman" w:hAnsi="Times New Roman" w:cs="Times New Roman"/>
                <w:color w:val="000000"/>
                <w:sz w:val="24"/>
                <w:szCs w:val="24"/>
                <w:lang w:eastAsia="ru-RU"/>
              </w:rPr>
              <w:t xml:space="preserve"> ребенка к сопротивлению, к отстаиванию своих прав.</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СЕКСУАЛЬНОЕ – использование детей в прямых сексуальных контактах или вовлечение их в действия, при которых насильник получает сексуальную стимуляцию или удовлетворение.</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ПРЕНЕБРЕЖЕНИЕ ПОТРЕБНОСТЯМИ РЕБЕНКА – родители или замещающие их лица не обеспечивают ребенка пищей, кровом, одеждой, гигиеническими условиями, соответствующими его потребностям, что наносит вред психологическому или физическому здоровью ребенка.  Выделяют также пренебрежение медицинской помощью – несогласие на вакцинацию и иммунизацию.</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В жизни дети обычно переживают одновременно несколько его видов.</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Специалисты утверждают, что физические наказания:</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1.Преподают ребенку урок насилия.</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2.Они нарушают безусловную уверенность, в которой нуждается каждый ребенок — что он любим.</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lastRenderedPageBreak/>
              <w:t>3.В них содержится ложь: притворяясь, будто решают педагогические задачи, родители, таким образом, срывают на ребенке свой гнев. Взрослый бьет ребенка только потому, что его самого били в детстве.</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4.Физические наказания учат ребенка принимать на веру противоречивые доказательства: «Я бью тебя для твоего собственного блага». Мозг ребенка хранит эту информацию.</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5.Они вызывают гнев и желание отомстить, желание это остается вытесненным, и проявляется только много позже.</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6.Они разрушают восприимчивость к собственному страданию и сострадание к другим, ограничивая, таким образом, способность ребенка познавать себя и мир.</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pacing w:after="0" w:line="240" w:lineRule="auto"/>
              <w:jc w:val="center"/>
              <w:rPr>
                <w:rFonts w:ascii="Times New Roman" w:eastAsia="Times New Roman" w:hAnsi="Times New Roman" w:cs="Times New Roman"/>
                <w:b/>
                <w:color w:val="000000"/>
                <w:sz w:val="24"/>
                <w:szCs w:val="24"/>
                <w:lang w:eastAsia="ru-RU"/>
              </w:rPr>
            </w:pPr>
            <w:r w:rsidRPr="00FD59B4">
              <w:rPr>
                <w:rFonts w:ascii="Times New Roman" w:eastAsia="Times New Roman" w:hAnsi="Times New Roman" w:cs="Times New Roman"/>
                <w:b/>
                <w:i/>
                <w:iCs/>
                <w:color w:val="000000"/>
                <w:sz w:val="24"/>
                <w:szCs w:val="24"/>
                <w:lang w:eastAsia="ru-RU"/>
              </w:rPr>
              <w:t>Какой урок из этого выносит ребенок?</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1.Ребенок не заслуживает уважения.</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2.Хорошему можно научиться посредством наказания (оно обычно научает ребенка желанию наказывать, в свою очередь других).</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3.Страдание не нужно принимать близко к сердцу, его следует игнорировать (это опасно для иммунной системы).</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4.Насилие — это проявление любви (на этой почве вырастают многие извращения).</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5.Отрицание чувств — нормальное здоровое явление</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6.От взрослых нет защиты.</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EF2AE6">
            <w:pPr>
              <w:spacing w:after="0" w:line="240" w:lineRule="auto"/>
              <w:jc w:val="center"/>
              <w:rPr>
                <w:rFonts w:ascii="Times New Roman" w:eastAsia="Times New Roman" w:hAnsi="Times New Roman" w:cs="Times New Roman"/>
                <w:b/>
                <w:color w:val="000000"/>
                <w:sz w:val="24"/>
                <w:szCs w:val="24"/>
                <w:lang w:eastAsia="ru-RU"/>
              </w:rPr>
            </w:pPr>
            <w:r w:rsidRPr="00EF2AE6">
              <w:rPr>
                <w:rFonts w:ascii="Times New Roman" w:eastAsia="Times New Roman" w:hAnsi="Times New Roman" w:cs="Times New Roman"/>
                <w:b/>
                <w:i/>
                <w:iCs/>
                <w:color w:val="000000"/>
                <w:sz w:val="24"/>
                <w:szCs w:val="24"/>
                <w:u w:val="single"/>
                <w:lang w:eastAsia="ru-RU"/>
              </w:rPr>
              <w:t>Каким образом проявляется вытесненный гнев у детей?</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xml:space="preserve">1.Насмешками </w:t>
            </w:r>
            <w:proofErr w:type="gramStart"/>
            <w:r w:rsidRPr="002157E4">
              <w:rPr>
                <w:rFonts w:ascii="Times New Roman" w:eastAsia="Times New Roman" w:hAnsi="Times New Roman" w:cs="Times New Roman"/>
                <w:color w:val="000000"/>
                <w:sz w:val="24"/>
                <w:szCs w:val="24"/>
                <w:lang w:eastAsia="ru-RU"/>
              </w:rPr>
              <w:t>над</w:t>
            </w:r>
            <w:proofErr w:type="gramEnd"/>
            <w:r w:rsidRPr="002157E4">
              <w:rPr>
                <w:rFonts w:ascii="Times New Roman" w:eastAsia="Times New Roman" w:hAnsi="Times New Roman" w:cs="Times New Roman"/>
                <w:color w:val="000000"/>
                <w:sz w:val="24"/>
                <w:szCs w:val="24"/>
                <w:lang w:eastAsia="ru-RU"/>
              </w:rPr>
              <w:t xml:space="preserve"> слабыми и беззащитными.</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2.Драками.</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3.Унижением девочек, символизирующих мать.</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4.Плохим отношением к воспитателю.</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5.Выбором видео и игр, дающих возможность заново испытать вытесненные чувства ярости и гнева</w:t>
            </w:r>
            <w:r w:rsidR="00EF2AE6">
              <w:rPr>
                <w:rFonts w:ascii="Times New Roman" w:eastAsia="Times New Roman" w:hAnsi="Times New Roman" w:cs="Times New Roman"/>
                <w:color w:val="000000"/>
                <w:sz w:val="24"/>
                <w:szCs w:val="24"/>
                <w:lang w:eastAsia="ru-RU"/>
              </w:rPr>
              <w:t>.</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color w:val="000000"/>
                <w:sz w:val="24"/>
                <w:szCs w:val="24"/>
                <w:lang w:eastAsia="ru-RU"/>
              </w:rPr>
              <w:t>СТРАТЕГИИ ПРЕДУПРЕЖДЕНИЯ</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1. ПОДАВАЙТЕ ХОРОШИЙ ПРИМЕР. Угрозы, а также битье, психическое давление, оскорбления и т.п. редко улучшают ситуацию. Ваш ребенок берет за образец Ваше поведение и будет учиться у Вас как справляться с гневом без применения силы. Установите границы. Ограничения учат самодисциплине и тому, как контролировать взаимные эмоции, базируясь на ненасилии.</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2. ЕСЛИ ВЫ НЕ ЗАЩИТНИК СВОЕМУ РЕБЕНКУ, ТО КТО ЖЕ ВЫ? Последствия того, если ребенок чувствует себя неудачником, могут выражаться в насильственных действиях с его стороны: драках, уничтожении имущества, жестокости и даже самоуничтожении.</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3. ГОВОРИТЕ ДЕТЯМ О НАСИЛИИ, КОТОРОЕ ПОКАЗЫВАЮТ ПО ТЕЛЕВИЗОРУ, а не просто выключайте телевизор. Объясните им, что в большинстве своем насилие, показываемое в фильмах — это продукт, созданный для того, чтобы развлекать, возбуждать, держать зрителя в напряжении. И что это совсем не означает, что такую модель поведения нужно применять в своей жизни.</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4.НЕЛЬЗЯ НЕДООЦЕНИВАТЬ ВАЖНОСТЬ СЛОВ «Я ТЕБЯ ЛЮБЛЮ». Дети любого возраста нуждаются в одобрении, поцелуях, объятиях, дружеских похлопываниях по плечу. Они хотят слышать» Я горжусь тобой!»</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5. Если Вы или кто-либо из Вашей семьи чувствует одиночество, нелюбовь, безнадежность или у Вас проблемы с наркотиками или алкоголем — ищите помощь. Считается, что более половины всех насильственных действий совершается употребляющими алкоголь или наркотики.</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color w:val="000000"/>
                <w:sz w:val="24"/>
                <w:szCs w:val="24"/>
                <w:lang w:eastAsia="ru-RU"/>
              </w:rPr>
              <w:lastRenderedPageBreak/>
              <w:t>ГОРДИТЕСЬ СВОИМ РЕШЕНИЕМ ВОСПОЛЬЗОВАТЬСЯ ПОМОЩЬЮ. ЭТО ТРУДНОЕ РЕШЕНИЕ, НО ОНО ОТРАЖАЕТ ВАШУ ЗРЕЛОСТЬ. ЭТО ПОМОЖЕТ ПРЕДУПРЕДИТЬ НАСИЛИЕ. ЗАЩИТИТЬ СВОЕГО РЕБЕНКА.</w:t>
            </w: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Успешное формирование личности ребёнка, его полноценное развитие во многом зависят от различных факторов, но влияние семьи на человека любого возраста несравнимо по своему значению ни с чем больше. Влияние семьи проявляется в создании и поддержании определённых условий, которые способствуют оптимальному развитию ребёнка в современном обществе. Именно в семье происходят становление и развитие личности человека: закладываются необходимые умения и навыки, формируется характер, приобретается опыт общения с другими людьми.</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Влияние родителей на развитие ребёнка огромно. Дети, растущие в атмосфере любви и понимания, имеют меньше проблем, связанных со здоровьем, трудностей с обучением в школе, общением со сверстниками, и, наоборот, как правило, нарушение детско-родительских отношений ведёт к формированию различных психологических проблем и комплексов. В целом современные детско-родительские отношения отличаются сложностью и общей тенденцией на уровне социума пренебрежением родительскими обязанностями. Особенно тревожным моментом является частое проявление жестокости в семье, что наносит ущерб физическому и психическому здоровью ребёнка, его благополучию.</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2157E4">
            <w:pPr>
              <w:spacing w:after="0" w:line="240" w:lineRule="auto"/>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color w:val="000000"/>
                <w:sz w:val="24"/>
                <w:szCs w:val="24"/>
                <w:lang w:eastAsia="ru-RU"/>
              </w:rPr>
              <w:t> </w:t>
            </w:r>
          </w:p>
          <w:p w:rsidR="002157E4" w:rsidRPr="002157E4" w:rsidRDefault="002157E4" w:rsidP="00EF2AE6">
            <w:pPr>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color w:val="000000"/>
                <w:sz w:val="24"/>
                <w:szCs w:val="24"/>
                <w:lang w:eastAsia="ru-RU"/>
              </w:rPr>
              <w:t>Каждый ребенок имеет право жить и воспитываться в семье, где его любят</w:t>
            </w:r>
            <w:r w:rsidRPr="002157E4">
              <w:rPr>
                <w:rFonts w:ascii="Times New Roman" w:eastAsia="Times New Roman" w:hAnsi="Times New Roman" w:cs="Times New Roman"/>
                <w:color w:val="000000"/>
                <w:sz w:val="24"/>
                <w:szCs w:val="24"/>
                <w:lang w:eastAsia="ru-RU"/>
              </w:rPr>
              <w:t> </w:t>
            </w:r>
            <w:r w:rsidRPr="002157E4">
              <w:rPr>
                <w:rFonts w:ascii="Times New Roman" w:eastAsia="Times New Roman" w:hAnsi="Times New Roman" w:cs="Times New Roman"/>
                <w:b/>
                <w:bCs/>
                <w:color w:val="000000"/>
                <w:sz w:val="24"/>
                <w:szCs w:val="24"/>
                <w:lang w:eastAsia="ru-RU"/>
              </w:rPr>
              <w:t>и заботятся о нем!</w:t>
            </w:r>
          </w:p>
          <w:p w:rsidR="002157E4" w:rsidRPr="002157E4" w:rsidRDefault="002157E4" w:rsidP="00EF2AE6">
            <w:pPr>
              <w:spacing w:after="0" w:line="240" w:lineRule="auto"/>
              <w:jc w:val="center"/>
              <w:rPr>
                <w:rFonts w:ascii="Times New Roman" w:eastAsia="Times New Roman" w:hAnsi="Times New Roman" w:cs="Times New Roman"/>
                <w:color w:val="000000"/>
                <w:sz w:val="24"/>
                <w:szCs w:val="24"/>
                <w:lang w:eastAsia="ru-RU"/>
              </w:rPr>
            </w:pPr>
          </w:p>
          <w:p w:rsidR="002157E4" w:rsidRPr="002157E4" w:rsidRDefault="002157E4" w:rsidP="00EF2AE6">
            <w:pPr>
              <w:spacing w:after="0" w:line="240" w:lineRule="auto"/>
              <w:jc w:val="center"/>
              <w:rPr>
                <w:rFonts w:ascii="Times New Roman" w:eastAsia="Times New Roman" w:hAnsi="Times New Roman" w:cs="Times New Roman"/>
                <w:color w:val="000000"/>
                <w:sz w:val="24"/>
                <w:szCs w:val="24"/>
                <w:lang w:eastAsia="ru-RU"/>
              </w:rPr>
            </w:pPr>
            <w:r w:rsidRPr="002157E4">
              <w:rPr>
                <w:rFonts w:ascii="Times New Roman" w:eastAsia="Times New Roman" w:hAnsi="Times New Roman" w:cs="Times New Roman"/>
                <w:b/>
                <w:bCs/>
                <w:color w:val="000000"/>
                <w:sz w:val="24"/>
                <w:szCs w:val="24"/>
                <w:lang w:eastAsia="ru-RU"/>
              </w:rPr>
              <w:t>Не будьте равнодушными!</w:t>
            </w:r>
          </w:p>
        </w:tc>
      </w:tr>
    </w:tbl>
    <w:p w:rsidR="007342AE" w:rsidRPr="002157E4" w:rsidRDefault="007342AE">
      <w:pPr>
        <w:rPr>
          <w:rFonts w:ascii="Times New Roman" w:hAnsi="Times New Roman" w:cs="Times New Roman"/>
          <w:sz w:val="24"/>
          <w:szCs w:val="24"/>
        </w:rPr>
      </w:pPr>
    </w:p>
    <w:sectPr w:rsidR="007342AE" w:rsidRPr="002157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8288B"/>
    <w:multiLevelType w:val="multilevel"/>
    <w:tmpl w:val="1206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6061B5"/>
    <w:multiLevelType w:val="multilevel"/>
    <w:tmpl w:val="C4D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42AE"/>
    <w:rsid w:val="002157E4"/>
    <w:rsid w:val="003B7BC5"/>
    <w:rsid w:val="007342AE"/>
    <w:rsid w:val="00EF2AE6"/>
    <w:rsid w:val="00FD5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5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57E4"/>
    <w:rPr>
      <w:b/>
      <w:bCs/>
    </w:rPr>
  </w:style>
  <w:style w:type="character" w:styleId="a5">
    <w:name w:val="Emphasis"/>
    <w:basedOn w:val="a0"/>
    <w:uiPriority w:val="20"/>
    <w:qFormat/>
    <w:rsid w:val="002157E4"/>
    <w:rPr>
      <w:i/>
      <w:iCs/>
    </w:rPr>
  </w:style>
</w:styles>
</file>

<file path=word/webSettings.xml><?xml version="1.0" encoding="utf-8"?>
<w:webSettings xmlns:r="http://schemas.openxmlformats.org/officeDocument/2006/relationships" xmlns:w="http://schemas.openxmlformats.org/wordprocessingml/2006/main">
  <w:divs>
    <w:div w:id="10230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2423</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3</cp:revision>
  <dcterms:created xsi:type="dcterms:W3CDTF">2020-05-14T18:07:00Z</dcterms:created>
  <dcterms:modified xsi:type="dcterms:W3CDTF">2020-05-14T18:39:00Z</dcterms:modified>
</cp:coreProperties>
</file>