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CE" w:rsidRDefault="005A01CE" w:rsidP="005A01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МБОУ «Амгино-Олекминская СОШ»</w:t>
      </w:r>
    </w:p>
    <w:p w:rsidR="005A01CE" w:rsidRDefault="005A01CE" w:rsidP="005A01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Республика Саха (Якутия)</w:t>
      </w:r>
    </w:p>
    <w:p w:rsidR="005A01CE" w:rsidRDefault="005A01CE" w:rsidP="005A01C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Утверждаю:</w:t>
      </w:r>
    </w:p>
    <w:p w:rsidR="005A01CE" w:rsidRDefault="005A01CE" w:rsidP="005A01C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Директор МБОУ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А-О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СОШ»</w:t>
      </w:r>
    </w:p>
    <w:p w:rsidR="005A01CE" w:rsidRDefault="005A01CE" w:rsidP="005A01C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______________Янкова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О.Ю.</w:t>
      </w:r>
    </w:p>
    <w:p w:rsidR="005A01CE" w:rsidRDefault="005A01CE" w:rsidP="005A01CE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«_____»_____________20___г.</w:t>
      </w:r>
    </w:p>
    <w:p w:rsidR="005A01CE" w:rsidRDefault="005A01CE" w:rsidP="005A01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A01CE" w:rsidRDefault="005A01CE" w:rsidP="005A01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План проведения «Месячника психологического здоровья» и профилактики правонарушений несовершеннолетних</w:t>
      </w:r>
    </w:p>
    <w:p w:rsidR="005A01CE" w:rsidRDefault="005A01CE" w:rsidP="005A01C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5A01CE" w:rsidRDefault="005A01CE" w:rsidP="005A01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Дата проведения: </w:t>
      </w:r>
      <w:r w:rsidR="00396C39">
        <w:rPr>
          <w:rFonts w:ascii="Times New Roman" w:eastAsia="Times New Roman" w:hAnsi="Times New Roman" w:cs="Times New Roman"/>
          <w:color w:val="000000" w:themeColor="text1"/>
        </w:rPr>
        <w:t>с 16 марта  по 16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апреля 2020 года.</w:t>
      </w:r>
    </w:p>
    <w:p w:rsidR="005A01CE" w:rsidRDefault="005A01CE" w:rsidP="005A01C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</w:rPr>
        <w:t>: обеспечение реализации прав ребенка на создание необходимых условий для жизни, гармоничного развития как личности и гражданина, укрепление и сохранение психологического здоровья участников образовательного процесса, выявление и оказание социально-психологической и педагогической помощи учащимся, семьям, попавшим в трудную жизненную ситуацию.</w:t>
      </w:r>
    </w:p>
    <w:p w:rsidR="005A01CE" w:rsidRDefault="005A01CE" w:rsidP="005A01C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Данная цель реализуется через решение следующих 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задач</w:t>
      </w:r>
      <w:r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обеспечение психологической безопасности в образовательной среде для всех участников (учащихся, педагогов, родителей);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обеспечение превентивных психолого-педагогических мер, направленных на профилактику отклоняющегося поведения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делинквентное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аддиктивное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гиперактивное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суицидальное) среди детей и подростков;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повышение психологической компетентности педагогов и неукоснительное соблюдение ими педагогической этики, профилактика эмоционального выгорания педагогов;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повышение воспитательской компетентности и ответственности родителей, обеспечение взаимодействия семьи и школы на принципах партнерских отношений;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формирование навыков безопасного поведения в обществе;</w:t>
      </w:r>
    </w:p>
    <w:p w:rsidR="005A01CE" w:rsidRDefault="005A01CE" w:rsidP="005A01CE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защита несовершеннолетних от насилия и жестокого обращения.</w:t>
      </w:r>
    </w:p>
    <w:p w:rsidR="005A01CE" w:rsidRDefault="005A01CE" w:rsidP="005A01CE">
      <w:pPr>
        <w:shd w:val="clear" w:color="auto" w:fill="FFFFFF"/>
        <w:spacing w:after="13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5A01CE" w:rsidRDefault="005A01CE" w:rsidP="005A01CE">
      <w:pPr>
        <w:shd w:val="clear" w:color="auto" w:fill="FFFFFF"/>
        <w:spacing w:after="13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W w:w="1398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"/>
        <w:gridCol w:w="5974"/>
        <w:gridCol w:w="1685"/>
        <w:gridCol w:w="2879"/>
        <w:gridCol w:w="2879"/>
      </w:tblGrid>
      <w:tr w:rsidR="005A01CE" w:rsidTr="005A01CE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5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Мероприятия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Сроки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Ответственный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Примечание </w:t>
            </w:r>
          </w:p>
        </w:tc>
      </w:tr>
      <w:tr w:rsidR="005A01CE" w:rsidTr="005A01CE">
        <w:tc>
          <w:tcPr>
            <w:tcW w:w="1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Работа с учащимися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Заседание комиссии по проведению месячника</w:t>
            </w:r>
            <w:r w:rsidR="00170DE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принятие и утверждения МПЗ </w:t>
            </w:r>
            <w:proofErr w:type="gramStart"/>
            <w:r w:rsidR="00170DE3">
              <w:rPr>
                <w:rFonts w:ascii="Times New Roman" w:eastAsia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14 октября 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Оформление в классных стендах разделов по профилактике правонарушений и психологического здоровья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 19 марта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1-11 классов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Обновление базы данных учащихся, попавших в трудную жизненную ситуацию, проведение сверки с ПДН, КДН и ЗП,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допустившим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правонарушения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16-18 марта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 w:rsidP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Диагностика учащихся с целью выявления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аддиктивного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поведения и на предмет выявления фактов жестокого обращения в семье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 – 19 марта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Тест школьной тревожности Филипса , 4-6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.</w:t>
            </w:r>
          </w:p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Опросник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Айзенка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по определению темперамента,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="00C25270">
              <w:rPr>
                <w:rFonts w:ascii="Times New Roman" w:eastAsia="Times New Roman" w:hAnsi="Times New Roman" w:cs="Times New Roman"/>
                <w:color w:val="000000" w:themeColor="text1"/>
              </w:rPr>
              <w:t>-20 марта</w:t>
            </w:r>
          </w:p>
          <w:p w:rsidR="005A01CE" w:rsidRDefault="00C252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 марта по 3 апреля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1E2AAF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CB" w:rsidRDefault="003E7ACB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Классные часы, беседы по вопросу профилактики преступлений против половой неприкосновенности несовершеннолетних. Роль СМИ в половом воспитании учащихся.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CB" w:rsidRDefault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  <w:p w:rsidR="005A01CE" w:rsidRDefault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1- 11 классов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Методика оценки школьной мотивации Н.Г.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Лускановой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</w:p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Проективная методика «Человек под дождем» 1-5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 – 10 апреля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Зунге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«Депрессия»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25270">
              <w:rPr>
                <w:rFonts w:ascii="Times New Roman" w:eastAsia="Times New Roman" w:hAnsi="Times New Roman" w:cs="Times New Roman"/>
                <w:color w:val="000000" w:themeColor="text1"/>
              </w:rPr>
              <w:t>30 марта по 3 апреля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методика «ДДО» 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6-10 апреля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Контроль за обеспечением памятками педагогов по профилактике,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признаках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суицидального поведения и оказания  помощи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16-21 марта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Оказание индивидуальной, социально-психологической помощи учащимся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16.03.-16.04.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Совет профилактики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Классный</w:t>
            </w:r>
            <w:r w:rsidR="00C252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час «Что такое ЗОЖ?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5A01CE" w:rsidRDefault="00C2527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Классный час «Здоровье – путь к успеху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», 5-11 </w:t>
            </w:r>
            <w:proofErr w:type="spellStart"/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кл</w:t>
            </w:r>
            <w:proofErr w:type="spellEnd"/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Совет профилактики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1-11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Вовлечение в кружки, секции детей, попавших в трудную жизненную ситуацию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Педагог-организатор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по ВР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занятий с целью выработки навыков по снятию</w:t>
            </w:r>
            <w:r w:rsidR="00C252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напряжения и расслаблению (1- 11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классы).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Классные  руководители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3E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бесед на уроках ОБЖ по теме «Как вести себя в нестандартных ситуациях?»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Учитель ОБЖ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посещаемости занятий и успеваемости обучающихся «группы риска»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Классные руководители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Занятия с элементами тренинга по формированию социально-важных навыков: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коммуникативные навыки;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-конструктивные стратегии разрешения сложных жизненных ситуаций;</w:t>
            </w:r>
          </w:p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конфликтологии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конструктивного взаимодействия.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Классные  руководители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профилактических, коррекционных бесед с учащимися, состоящими на учёте в ПДН, ВШУ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Инспектор ПДН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классных часов с привлечением специалистов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ФАП</w:t>
            </w:r>
            <w:r w:rsidR="003E7A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«Эталон мужского и женского поведения» (диспут)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Фельдшер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Олекминское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C252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Тренинговое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занятие «Первый шаг. С чего начать?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» 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(профилактика употребления ПАВ)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C2527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16.03.-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03.04.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Социальный педагог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21.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класс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ных часов с инспектором ПДН в 4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-8 классах</w:t>
            </w:r>
            <w:r w:rsidR="00F22D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тему «Профилактика правонарушений»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Инспектор ПДН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Беседа с девушками 8-11 классов «Нежелательная беременность», «Алкоголь и потомство»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D83" w:rsidRDefault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  <w:p w:rsidR="005A01CE" w:rsidRDefault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8-11 классов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700D9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Игра-беседа  «Путешествие в страну здоровья» , 1-4 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02.04.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руководители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Рейды по домам учащихся 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находящихся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под опекой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Классные руководители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3E7ACB">
        <w:trPr>
          <w:trHeight w:val="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Книжная выставка «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Права ребенка, права человека»</w:t>
            </w:r>
          </w:p>
          <w:p w:rsidR="003E7ACB" w:rsidRDefault="003E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E7ACB" w:rsidRDefault="003E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Школьный б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иблиотекарь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E7ACB" w:rsidTr="003E7ACB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CB" w:rsidRDefault="003E7ACB" w:rsidP="003E7ACB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ACB" w:rsidRDefault="003E7ACB" w:rsidP="003E7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Размещение информации  телефонов доверия на стендах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CB" w:rsidRDefault="003E7ACB" w:rsidP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16.03.- 18.03.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ACB" w:rsidRDefault="003E7ACB" w:rsidP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Совет профилактики</w:t>
            </w:r>
          </w:p>
          <w:p w:rsidR="003E7ACB" w:rsidRDefault="003E7ACB" w:rsidP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E7ACB" w:rsidRDefault="003E7AC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1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Работа с педагогами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3E7ACB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Семинар классных 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руководителей на тему «Р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абота классного руководителя по профилактике правонарушений</w:t>
            </w:r>
            <w:r w:rsidR="00700D9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 время каникул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Совет профилактики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3E7ACB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тренинга среди педагогического коллектива с целью профилактики профессионального выгорания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 время каникул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Педагог-психолог 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170DE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Консультация для педагогов выпускных классов «Подготовка учащихся к ОГЭ, ЕГЭ» 9, 11 классы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 время каникул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1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Работа с родителями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Обновление базы данных семей, попавших в трудную жизненную ситуацию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первая декада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директора по ВР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83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31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Составление памяток для родителей по детской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аутоагрессии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суицидальному поведению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Вторая декада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уководители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 работа с семьями, попавшими в трудную жизненную ситуацию (консультации, разъяснительные беседы)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директора по ВР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Выступление психолога на родительских собраниях по заявкам классных руководителей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700D94" w:rsidP="00700D9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Комплексная помощь семьям в кризисных ситуациях («домашнее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визитирование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»,</w:t>
            </w:r>
            <w:r w:rsidR="001E2A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психологическое консультирование родителей)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Рейды по детям, попавшим в сложную жизненную ситуацию; детям и семьям, состоящим на профилактическом учете в КДН и ЗП, ПДН УВД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Совет профилактики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Классные руководители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11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  <w:r w:rsidR="005A01C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Круглый стол «Стили семейной жизни» (ВШУ, ПДН)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 время каникул с 28.10. по 04.11.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по ВР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Социальный педагог</w:t>
            </w:r>
          </w:p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Участковый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36.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Фотоконкурс «Семейные традиции»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месячника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2D83" w:rsidRDefault="00F22D83" w:rsidP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директора по ВР</w:t>
            </w:r>
          </w:p>
          <w:p w:rsidR="005A01CE" w:rsidRDefault="00F22D83" w:rsidP="00F22D8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A01CE" w:rsidTr="005A01CE">
        <w:tc>
          <w:tcPr>
            <w:tcW w:w="1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Работа с социумом</w:t>
            </w:r>
          </w:p>
        </w:tc>
        <w:tc>
          <w:tcPr>
            <w:tcW w:w="2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A01CE" w:rsidTr="005A01CE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135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классных часов с привлечением специалистов</w:t>
            </w:r>
            <w:r w:rsidR="001E2AAF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наркологии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ФАП </w:t>
            </w:r>
          </w:p>
          <w:p w:rsidR="005A01CE" w:rsidRDefault="005A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правоохранительных орган</w:t>
            </w:r>
            <w:r w:rsidR="001E2AAF">
              <w:rPr>
                <w:rFonts w:ascii="Times New Roman" w:eastAsia="Times New Roman" w:hAnsi="Times New Roman" w:cs="Times New Roman"/>
                <w:color w:val="000000" w:themeColor="text1"/>
              </w:rPr>
              <w:t>ов</w:t>
            </w:r>
          </w:p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 инспектора ПДН</w:t>
            </w:r>
          </w:p>
          <w:p w:rsidR="005A01CE" w:rsidRDefault="005A01CE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r w:rsidR="001E2AAF">
              <w:rPr>
                <w:rFonts w:ascii="Times New Roman" w:eastAsia="Times New Roman" w:hAnsi="Times New Roman" w:cs="Times New Roman"/>
                <w:color w:val="000000" w:themeColor="text1"/>
              </w:rPr>
              <w:t>психологи «ЦСППС и М»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течение  месячника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Зам по ВР</w:t>
            </w:r>
          </w:p>
          <w:p w:rsidR="005A01CE" w:rsidRDefault="001E2AA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01CE" w:rsidRDefault="005A01C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5A01CE" w:rsidRDefault="005A01CE" w:rsidP="005A01CE">
      <w:pPr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5A01CE" w:rsidRDefault="001E2AAF" w:rsidP="005A01C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13.03.2020 г.</w:t>
      </w:r>
      <w:r w:rsidR="005A01CE">
        <w:rPr>
          <w:rFonts w:ascii="Times New Roman" w:hAnsi="Times New Roman" w:cs="Times New Roman"/>
          <w:color w:val="000000" w:themeColor="text1"/>
        </w:rPr>
        <w:t xml:space="preserve"> </w:t>
      </w:r>
    </w:p>
    <w:p w:rsidR="005A01CE" w:rsidRDefault="005A01CE" w:rsidP="005A01CE">
      <w:pPr>
        <w:rPr>
          <w:rFonts w:ascii="Times New Roman" w:hAnsi="Times New Roman" w:cs="Times New Roman"/>
          <w:color w:val="000000" w:themeColor="text1"/>
        </w:rPr>
      </w:pPr>
    </w:p>
    <w:p w:rsidR="005A01CE" w:rsidRDefault="005A01CE" w:rsidP="005A01C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Зам директора по ВР:______________/Куклина К.В./</w:t>
      </w:r>
    </w:p>
    <w:p w:rsidR="005A01CE" w:rsidRDefault="005A01CE" w:rsidP="005A01C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Педагог-психолог, социальный педагог: __________/</w:t>
      </w:r>
      <w:proofErr w:type="spellStart"/>
      <w:r>
        <w:rPr>
          <w:rFonts w:ascii="Times New Roman" w:hAnsi="Times New Roman" w:cs="Times New Roman"/>
          <w:color w:val="000000" w:themeColor="text1"/>
        </w:rPr>
        <w:t>Непряхина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И.Л./</w:t>
      </w:r>
    </w:p>
    <w:p w:rsidR="00B937FD" w:rsidRDefault="00B937FD"/>
    <w:sectPr w:rsidR="00B937FD" w:rsidSect="005A01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30D5"/>
    <w:multiLevelType w:val="hybridMultilevel"/>
    <w:tmpl w:val="C8CC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01CE"/>
    <w:rsid w:val="00170DE3"/>
    <w:rsid w:val="001E2AAF"/>
    <w:rsid w:val="00396C39"/>
    <w:rsid w:val="003E7ACB"/>
    <w:rsid w:val="005A01CE"/>
    <w:rsid w:val="00700D94"/>
    <w:rsid w:val="00B937FD"/>
    <w:rsid w:val="00BD320E"/>
    <w:rsid w:val="00C25270"/>
    <w:rsid w:val="00F2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2020-03-17T23:52:00Z</dcterms:created>
  <dcterms:modified xsi:type="dcterms:W3CDTF">2020-03-18T00:56:00Z</dcterms:modified>
</cp:coreProperties>
</file>